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722D5" w14:textId="77777777" w:rsidR="00BE5E1D" w:rsidRDefault="00BE5E1D">
      <w:pPr>
        <w:rPr>
          <w:iCs/>
          <w:sz w:val="28"/>
          <w:szCs w:val="28"/>
        </w:rPr>
      </w:pPr>
    </w:p>
    <w:p w14:paraId="251016D4" w14:textId="77777777" w:rsidR="00BE5E1D" w:rsidRDefault="005F5251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67345E87" wp14:editId="5F1B5F4C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48877F" w14:textId="77777777" w:rsidR="00BE5E1D" w:rsidRDefault="00BE5E1D">
      <w:pPr>
        <w:wordWrap w:val="0"/>
        <w:ind w:firstLineChars="597" w:firstLine="1433"/>
        <w:jc w:val="right"/>
      </w:pPr>
    </w:p>
    <w:p w14:paraId="7A831416" w14:textId="77777777" w:rsidR="00BE5E1D" w:rsidRDefault="00BE5E1D">
      <w:pPr>
        <w:ind w:firstLineChars="597" w:firstLine="1433"/>
      </w:pPr>
    </w:p>
    <w:p w14:paraId="11A68110" w14:textId="77777777" w:rsidR="00BE5E1D" w:rsidRDefault="005F5251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3BB1FA09" w14:textId="77777777" w:rsidR="00BE5E1D" w:rsidRDefault="005F5251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35D20017" w14:textId="77777777" w:rsidR="00BE5E1D" w:rsidRDefault="00BE5E1D">
      <w:pPr>
        <w:jc w:val="center"/>
        <w:rPr>
          <w:sz w:val="30"/>
        </w:rPr>
      </w:pPr>
    </w:p>
    <w:p w14:paraId="545A3D82" w14:textId="77777777" w:rsidR="00BE5E1D" w:rsidRDefault="00BE5E1D">
      <w:pPr>
        <w:jc w:val="center"/>
        <w:rPr>
          <w:sz w:val="30"/>
        </w:rPr>
      </w:pPr>
    </w:p>
    <w:p w14:paraId="24F68530" w14:textId="77777777" w:rsidR="00BE5E1D" w:rsidRDefault="00BE5E1D">
      <w:pPr>
        <w:jc w:val="center"/>
        <w:rPr>
          <w:sz w:val="30"/>
        </w:rPr>
      </w:pPr>
    </w:p>
    <w:p w14:paraId="20603790" w14:textId="77777777" w:rsidR="00BE5E1D" w:rsidRDefault="005F5251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264060D6" w14:textId="77777777" w:rsidR="00BE5E1D" w:rsidRDefault="005F5251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0ECFBD33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5299FDA1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78A3FADA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 w:rsidR="00D976FD">
        <w:rPr>
          <w:rFonts w:ascii="MS Mincho" w:eastAsia="MS Mincho" w:hAnsi="MS Mincho" w:cs="MS Mincho"/>
          <w:b/>
          <w:sz w:val="30"/>
          <w:u w:val="single"/>
        </w:rPr>
        <w:t>黄</w:t>
      </w:r>
      <w:r w:rsidR="00D976FD">
        <w:rPr>
          <w:rFonts w:hint="eastAsia"/>
          <w:b/>
          <w:sz w:val="30"/>
          <w:u w:val="single"/>
        </w:rPr>
        <w:t>登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14:paraId="45DB7694" w14:textId="77777777" w:rsidR="00BE5E1D" w:rsidRDefault="005F5251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  <w:r w:rsidR="00D976FD"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</w:t>
      </w:r>
      <w:r w:rsidR="00D976FD">
        <w:rPr>
          <w:rFonts w:ascii="宋体" w:hAnsi="宋体" w:hint="eastAsia"/>
          <w:b/>
          <w:u w:val="single"/>
        </w:rPr>
        <w:t>201530211588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14:paraId="0F60EF80" w14:textId="77777777" w:rsidR="00BE5E1D" w:rsidRDefault="005F5251">
      <w:pPr>
        <w:ind w:firstLineChars="800" w:firstLine="2400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D976FD">
        <w:rPr>
          <w:rFonts w:ascii="宋体" w:hAnsi="宋体" w:hint="eastAsia"/>
          <w:b/>
          <w:sz w:val="30"/>
          <w:u w:val="single"/>
        </w:rPr>
        <w:t xml:space="preserve">   384813529@qq.com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14:paraId="14D0ABEA" w14:textId="77777777" w:rsidR="00BE5E1D" w:rsidRDefault="005F5251">
      <w:pPr>
        <w:ind w:firstLineChars="800" w:firstLine="2400"/>
      </w:pPr>
      <w:r>
        <w:rPr>
          <w:rFonts w:ascii="MS Mincho" w:eastAsia="MS Mincho" w:hAnsi="MS Mincho" w:cs="MS Mincho"/>
          <w:b/>
          <w:bCs/>
          <w:sz w:val="30"/>
        </w:rPr>
        <w:t>指</w:t>
      </w:r>
      <w:r>
        <w:rPr>
          <w:rFonts w:ascii="宋体" w:hAnsi="宋体" w:hint="eastAsia"/>
          <w:b/>
          <w:bCs/>
          <w:sz w:val="30"/>
        </w:rPr>
        <w:t>导</w:t>
      </w:r>
      <w:r>
        <w:rPr>
          <w:rFonts w:ascii="MS Mincho" w:eastAsia="MS Mincho" w:hAnsi="MS Mincho" w:cs="MS Mincho"/>
          <w:b/>
          <w:bCs/>
          <w:sz w:val="30"/>
        </w:rPr>
        <w:t>教</w:t>
      </w:r>
      <w:r>
        <w:rPr>
          <w:rFonts w:ascii="宋体" w:hAnsi="宋体" w:hint="eastAsia"/>
          <w:b/>
          <w:bCs/>
          <w:sz w:val="30"/>
        </w:rPr>
        <w:t>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D976FD">
        <w:rPr>
          <w:rFonts w:ascii="MS Mincho" w:eastAsia="MS Mincho" w:hAnsi="MS Mincho" w:cs="MS Mincho"/>
          <w:b/>
          <w:sz w:val="30"/>
          <w:u w:val="single"/>
        </w:rPr>
        <w:t>吴</w:t>
      </w:r>
      <w:r w:rsidR="00D976FD">
        <w:rPr>
          <w:rFonts w:ascii="宋体" w:hAnsi="宋体" w:hint="eastAsia"/>
          <w:b/>
          <w:sz w:val="30"/>
          <w:u w:val="single"/>
        </w:rPr>
        <w:t>庆耀</w:t>
      </w:r>
      <w:r>
        <w:rPr>
          <w:rFonts w:ascii="宋体" w:hAnsi="宋体"/>
          <w:b/>
          <w:sz w:val="30"/>
          <w:u w:val="single"/>
        </w:rPr>
        <w:t xml:space="preserve">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245FDC25" w14:textId="77777777" w:rsidR="00BE5E1D" w:rsidRDefault="005F5251">
      <w:pPr>
        <w:ind w:firstLineChars="800" w:firstLine="2400"/>
        <w:rPr>
          <w:b/>
        </w:rPr>
        <w:sectPr w:rsidR="00BE5E1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D976FD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D976FD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0C8D2A65" w14:textId="1B08E27F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14:paraId="1EA02BF3" w14:textId="2D243CD4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CE19E8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CE19E8">
        <w:rPr>
          <w:rFonts w:ascii="宋体" w:hAnsi="宋体" w:hint="eastAsia"/>
          <w:b w:val="0"/>
          <w:bCs/>
          <w:sz w:val="30"/>
        </w:rPr>
        <w:t xml:space="preserve"> </w:t>
      </w:r>
      <w:r w:rsidR="00B04BFA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01C2D928" w14:textId="0F74D9FB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E19E8">
        <w:rPr>
          <w:rFonts w:ascii="Cambria" w:hAnsi="Cambria" w:cs="Times New Roman"/>
          <w:bCs/>
          <w:sz w:val="28"/>
          <w:szCs w:val="32"/>
        </w:rPr>
        <w:t xml:space="preserve"> </w:t>
      </w:r>
      <w:r w:rsidR="00CE19E8">
        <w:rPr>
          <w:rFonts w:ascii="Cambria" w:hAnsi="Cambria" w:cs="Times New Roman" w:hint="eastAsia"/>
          <w:bCs/>
          <w:sz w:val="28"/>
          <w:szCs w:val="32"/>
        </w:rPr>
        <w:t>黄登</w:t>
      </w:r>
    </w:p>
    <w:p w14:paraId="7B5CEDC6" w14:textId="019A6656" w:rsidR="00541ED4" w:rsidRDefault="005F5251" w:rsidP="00541ED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E19E8">
        <w:rPr>
          <w:rFonts w:ascii="Cambria" w:hAnsi="Cambria" w:cs="Times New Roman" w:hint="eastAsia"/>
          <w:bCs/>
          <w:sz w:val="28"/>
          <w:szCs w:val="32"/>
        </w:rPr>
        <w:t xml:space="preserve"> </w:t>
      </w:r>
    </w:p>
    <w:p w14:paraId="1B54ACF6" w14:textId="35BA2B0B" w:rsidR="00541ED4" w:rsidRDefault="00541ED4" w:rsidP="00541ED4">
      <w:r w:rsidRPr="00541ED4">
        <w:rPr>
          <w:rFonts w:hint="eastAsia"/>
        </w:rPr>
        <w:t>进一步理解线性回归和梯度下降的原理。</w:t>
      </w:r>
    </w:p>
    <w:p w14:paraId="42120C2E" w14:textId="6C2EEB55" w:rsidR="00541ED4" w:rsidRDefault="00541ED4" w:rsidP="00541ED4">
      <w:pPr>
        <w:rPr>
          <w:rFonts w:ascii="MS Mincho" w:eastAsia="MS Mincho" w:hAnsi="MS Mincho" w:cs="MS Mincho"/>
        </w:rPr>
      </w:pPr>
      <w:r w:rsidRPr="00541ED4">
        <w:rPr>
          <w:rFonts w:ascii="MS Mincho" w:eastAsia="MS Mincho" w:hAnsi="MS Mincho" w:cs="MS Mincho"/>
        </w:rPr>
        <w:t>在小</w:t>
      </w:r>
      <w:r w:rsidRPr="00541ED4">
        <w:rPr>
          <w:rFonts w:hint="eastAsia"/>
        </w:rPr>
        <w:t>规</w:t>
      </w:r>
      <w:r w:rsidRPr="00541ED4">
        <w:rPr>
          <w:rFonts w:ascii="MS Mincho" w:eastAsia="MS Mincho" w:hAnsi="MS Mincho" w:cs="MS Mincho"/>
        </w:rPr>
        <w:t>模数据集上</w:t>
      </w:r>
      <w:r w:rsidRPr="00541ED4">
        <w:rPr>
          <w:rFonts w:hint="eastAsia"/>
        </w:rPr>
        <w:t>实</w:t>
      </w:r>
      <w:r w:rsidRPr="00541ED4">
        <w:rPr>
          <w:rFonts w:ascii="MS Mincho" w:eastAsia="MS Mincho" w:hAnsi="MS Mincho" w:cs="MS Mincho"/>
        </w:rPr>
        <w:t>践。</w:t>
      </w:r>
    </w:p>
    <w:p w14:paraId="5F0701C8" w14:textId="29B6BADC" w:rsidR="00541ED4" w:rsidRPr="00541ED4" w:rsidRDefault="00541ED4" w:rsidP="00541ED4">
      <w:r w:rsidRPr="00541ED4">
        <w:rPr>
          <w:rFonts w:ascii="MS Mincho" w:eastAsia="MS Mincho" w:hAnsi="MS Mincho" w:cs="MS Mincho"/>
        </w:rPr>
        <w:t>体会</w:t>
      </w:r>
      <w:r w:rsidRPr="00541ED4">
        <w:rPr>
          <w:rFonts w:hint="eastAsia"/>
        </w:rPr>
        <w:t>优</w:t>
      </w:r>
      <w:r w:rsidRPr="00541ED4">
        <w:rPr>
          <w:rFonts w:ascii="MS Mincho" w:eastAsia="MS Mincho" w:hAnsi="MS Mincho" w:cs="MS Mincho"/>
        </w:rPr>
        <w:t>化和</w:t>
      </w:r>
      <w:r w:rsidRPr="00541ED4">
        <w:rPr>
          <w:rFonts w:hint="eastAsia"/>
        </w:rPr>
        <w:t>调</w:t>
      </w:r>
      <w:r w:rsidRPr="00541ED4">
        <w:rPr>
          <w:rFonts w:ascii="MS Mincho" w:eastAsia="MS Mincho" w:hAnsi="MS Mincho" w:cs="MS Mincho"/>
        </w:rPr>
        <w:t>参的</w:t>
      </w:r>
      <w:r w:rsidRPr="00541ED4">
        <w:rPr>
          <w:rFonts w:hint="eastAsia"/>
        </w:rPr>
        <w:t>过</w:t>
      </w:r>
      <w:r w:rsidRPr="00541ED4">
        <w:rPr>
          <w:rFonts w:ascii="MS Mincho" w:eastAsia="MS Mincho" w:hAnsi="MS Mincho" w:cs="MS Mincho"/>
        </w:rPr>
        <w:t>程。</w:t>
      </w:r>
    </w:p>
    <w:p w14:paraId="3C1DFFD6" w14:textId="77777777" w:rsidR="00541ED4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3CC55738" w14:textId="5C639852" w:rsidR="00541ED4" w:rsidRDefault="00017C0D" w:rsidP="00541ED4">
      <w:r w:rsidRPr="00017C0D">
        <w:rPr>
          <w:rFonts w:hint="eastAsia"/>
        </w:rPr>
        <w:t>线性回归使用的是</w:t>
      </w:r>
      <w:r w:rsidRPr="00017C0D">
        <w:rPr>
          <w:rFonts w:hint="eastAsia"/>
        </w:rPr>
        <w:t>LIBSVM Data</w:t>
      </w:r>
      <w:r w:rsidRPr="00017C0D">
        <w:rPr>
          <w:rFonts w:hint="eastAsia"/>
        </w:rPr>
        <w:t>中的</w:t>
      </w:r>
      <w:r w:rsidRPr="00017C0D">
        <w:rPr>
          <w:rFonts w:hint="eastAsia"/>
        </w:rPr>
        <w:t>Housing</w:t>
      </w:r>
      <w:r w:rsidRPr="00017C0D">
        <w:rPr>
          <w:rFonts w:ascii="MS Mincho" w:eastAsia="MS Mincho" w:hAnsi="MS Mincho" w:cs="MS Mincho"/>
        </w:rPr>
        <w:t>数据，包含</w:t>
      </w:r>
      <w:r w:rsidRPr="00017C0D">
        <w:rPr>
          <w:rFonts w:hint="eastAsia"/>
        </w:rPr>
        <w:t>506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本，每个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本有</w:t>
      </w:r>
      <w:r w:rsidRPr="00017C0D">
        <w:rPr>
          <w:rFonts w:hint="eastAsia"/>
        </w:rPr>
        <w:t>13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属性。</w:t>
      </w:r>
    </w:p>
    <w:p w14:paraId="73D76657" w14:textId="655BDA98" w:rsidR="00017C0D" w:rsidRPr="00541ED4" w:rsidRDefault="00017C0D" w:rsidP="00541ED4">
      <w:r w:rsidRPr="00017C0D">
        <w:rPr>
          <w:rFonts w:hint="eastAsia"/>
        </w:rPr>
        <w:t>线性分类使用的是</w:t>
      </w:r>
      <w:r w:rsidRPr="00017C0D">
        <w:rPr>
          <w:rFonts w:hint="eastAsia"/>
        </w:rPr>
        <w:t>LIBSVM Data</w:t>
      </w:r>
      <w:r w:rsidRPr="00017C0D">
        <w:rPr>
          <w:rFonts w:hint="eastAsia"/>
        </w:rPr>
        <w:t>中的</w:t>
      </w:r>
      <w:r w:rsidRPr="00017C0D">
        <w:rPr>
          <w:rFonts w:hint="eastAsia"/>
        </w:rPr>
        <w:t>australian</w:t>
      </w:r>
      <w:r w:rsidRPr="00017C0D">
        <w:rPr>
          <w:rFonts w:ascii="MS Mincho" w:eastAsia="MS Mincho" w:hAnsi="MS Mincho" w:cs="MS Mincho"/>
        </w:rPr>
        <w:t>数据，包含</w:t>
      </w:r>
      <w:r w:rsidRPr="00017C0D">
        <w:rPr>
          <w:rFonts w:hint="eastAsia"/>
        </w:rPr>
        <w:t>690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本，每个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本有</w:t>
      </w:r>
      <w:r w:rsidRPr="00017C0D">
        <w:rPr>
          <w:rFonts w:hint="eastAsia"/>
        </w:rPr>
        <w:t xml:space="preserve">14 </w:t>
      </w:r>
      <w:r w:rsidRPr="00017C0D">
        <w:rPr>
          <w:rFonts w:ascii="MS Mincho" w:eastAsia="MS Mincho" w:hAnsi="MS Mincho" w:cs="MS Mincho"/>
        </w:rPr>
        <w:t>个属性</w:t>
      </w:r>
      <w:r w:rsidRPr="00017C0D">
        <w:rPr>
          <w:rFonts w:hint="eastAsia"/>
        </w:rPr>
        <w:t>。</w:t>
      </w:r>
    </w:p>
    <w:p w14:paraId="037F873A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DFE5864" w14:textId="77777777" w:rsidR="00017C0D" w:rsidRPr="00017C0D" w:rsidRDefault="00017C0D" w:rsidP="00017C0D">
      <w:r w:rsidRPr="00017C0D">
        <w:rPr>
          <w:rFonts w:hint="eastAsia"/>
          <w:i/>
          <w:iCs/>
        </w:rPr>
        <w:t>线性回归和梯度下降</w:t>
      </w:r>
    </w:p>
    <w:p w14:paraId="6191B6F0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hint="eastAsia"/>
        </w:rPr>
        <w:t>读取实验数据，使用</w:t>
      </w:r>
      <w:r w:rsidRPr="00017C0D">
        <w:rPr>
          <w:rFonts w:hint="eastAsia"/>
        </w:rPr>
        <w:t>sklearn</w:t>
      </w:r>
      <w:r w:rsidRPr="00017C0D">
        <w:rPr>
          <w:rFonts w:hint="eastAsia"/>
        </w:rPr>
        <w:t>库的</w:t>
      </w:r>
      <w:hyperlink r:id="rId12" w:tgtFrame="_blank" w:history="1">
        <w:r w:rsidRPr="00017C0D">
          <w:rPr>
            <w:rStyle w:val="a6"/>
            <w:rFonts w:hint="eastAsia"/>
          </w:rPr>
          <w:t>load_svmlight_file</w:t>
        </w:r>
      </w:hyperlink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读</w:t>
      </w:r>
      <w:r w:rsidRPr="00017C0D">
        <w:rPr>
          <w:rFonts w:ascii="MS Mincho" w:eastAsia="MS Mincho" w:hAnsi="MS Mincho" w:cs="MS Mincho"/>
        </w:rPr>
        <w:t>取数据。</w:t>
      </w:r>
    </w:p>
    <w:p w14:paraId="2E240163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将数据集切分</w:t>
      </w:r>
      <w:r w:rsidRPr="00017C0D">
        <w:rPr>
          <w:rFonts w:hint="eastAsia"/>
        </w:rPr>
        <w:t>为训练</w:t>
      </w:r>
      <w:r w:rsidRPr="00017C0D">
        <w:rPr>
          <w:rFonts w:ascii="MS Mincho" w:eastAsia="MS Mincho" w:hAnsi="MS Mincho" w:cs="MS Mincho"/>
        </w:rPr>
        <w:t>集和</w:t>
      </w:r>
      <w:r w:rsidRPr="00017C0D">
        <w:rPr>
          <w:rFonts w:hint="eastAsia"/>
        </w:rPr>
        <w:t>验证</w:t>
      </w:r>
      <w:r w:rsidRPr="00017C0D">
        <w:rPr>
          <w:rFonts w:ascii="MS Mincho" w:eastAsia="MS Mincho" w:hAnsi="MS Mincho" w:cs="MS Mincho"/>
        </w:rPr>
        <w:t>集，本次</w:t>
      </w:r>
      <w:r w:rsidRPr="00017C0D">
        <w:rPr>
          <w:rFonts w:hint="eastAsia"/>
        </w:rPr>
        <w:t>实验</w:t>
      </w:r>
      <w:r w:rsidRPr="00017C0D">
        <w:rPr>
          <w:rFonts w:ascii="MS Mincho" w:eastAsia="MS Mincho" w:hAnsi="MS Mincho" w:cs="MS Mincho"/>
        </w:rPr>
        <w:t>不切分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集。使用</w:t>
      </w:r>
      <w:hyperlink r:id="rId13" w:tgtFrame="_blank" w:history="1">
        <w:r w:rsidRPr="00017C0D">
          <w:rPr>
            <w:rStyle w:val="a6"/>
            <w:rFonts w:hint="eastAsia"/>
          </w:rPr>
          <w:t>train_test_split</w:t>
        </w:r>
      </w:hyperlink>
      <w:r w:rsidRPr="00017C0D">
        <w:rPr>
          <w:rFonts w:ascii="MS Mincho" w:eastAsia="MS Mincho" w:hAnsi="MS Mincho" w:cs="MS Mincho"/>
        </w:rPr>
        <w:t>函数切分数据集。</w:t>
      </w:r>
    </w:p>
    <w:p w14:paraId="3655F188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hint="eastAsia"/>
        </w:rPr>
        <w:t>线性模型参数初始化，可以考虑全零初始化，随机初始化或者正态分布初始化。</w:t>
      </w:r>
    </w:p>
    <w:p w14:paraId="1A1FBB96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hint="eastAsia"/>
        </w:rPr>
        <w:t>选择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函数及</w:t>
      </w:r>
      <w:r w:rsidRPr="00017C0D">
        <w:rPr>
          <w:rFonts w:hint="eastAsia"/>
        </w:rPr>
        <w:t>对</w:t>
      </w:r>
      <w:r w:rsidRPr="00017C0D">
        <w:rPr>
          <w:rFonts w:ascii="MS Mincho" w:eastAsia="MS Mincho" w:hAnsi="MS Mincho" w:cs="MS Mincho"/>
        </w:rPr>
        <w:t>其求</w:t>
      </w:r>
      <w:r w:rsidRPr="00017C0D">
        <w:rPr>
          <w:rFonts w:hint="eastAsia"/>
        </w:rPr>
        <w:t>导</w:t>
      </w:r>
      <w:r w:rsidRPr="00017C0D">
        <w:rPr>
          <w:rFonts w:ascii="MS Mincho" w:eastAsia="MS Mincho" w:hAnsi="MS Mincho" w:cs="MS Mincho"/>
        </w:rPr>
        <w:t>，</w:t>
      </w:r>
      <w:r w:rsidRPr="00017C0D">
        <w:rPr>
          <w:rFonts w:hint="eastAsia"/>
        </w:rPr>
        <w:t>过</w:t>
      </w:r>
      <w:r w:rsidRPr="00017C0D">
        <w:rPr>
          <w:rFonts w:ascii="MS Mincho" w:eastAsia="MS Mincho" w:hAnsi="MS Mincho" w:cs="MS Mincho"/>
        </w:rPr>
        <w:t>程</w:t>
      </w:r>
      <w:r w:rsidRPr="00017C0D">
        <w:rPr>
          <w:rFonts w:hint="eastAsia"/>
        </w:rPr>
        <w:t>详见课</w:t>
      </w:r>
      <w:r w:rsidRPr="00017C0D">
        <w:rPr>
          <w:rFonts w:ascii="MS Mincho" w:eastAsia="MS Mincho" w:hAnsi="MS Mincho" w:cs="MS Mincho"/>
        </w:rPr>
        <w:t>件</w:t>
      </w:r>
      <w:r w:rsidRPr="00017C0D">
        <w:rPr>
          <w:rFonts w:hint="eastAsia"/>
        </w:rPr>
        <w:t>ppt</w:t>
      </w:r>
      <w:r w:rsidRPr="00017C0D">
        <w:rPr>
          <w:rFonts w:hint="eastAsia"/>
        </w:rPr>
        <w:t>。</w:t>
      </w:r>
    </w:p>
    <w:p w14:paraId="4E6C206A" w14:textId="2A802F9B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求得</w:t>
      </w:r>
      <w:r w:rsidRPr="00017C0D">
        <w:rPr>
          <w:rFonts w:ascii="MS Mincho" w:eastAsia="MS Mincho" w:hAnsi="MS Mincho" w:cs="MS Mincho"/>
          <w:b/>
          <w:bCs/>
        </w:rPr>
        <w:t>所有</w:t>
      </w:r>
      <w:r w:rsidRPr="00017C0D">
        <w:rPr>
          <w:rFonts w:hint="eastAsia"/>
          <w:b/>
          <w:bCs/>
        </w:rPr>
        <w:t>样</w:t>
      </w:r>
      <w:r w:rsidRPr="00017C0D">
        <w:rPr>
          <w:rFonts w:ascii="MS Mincho" w:eastAsia="MS Mincho" w:hAnsi="MS Mincho" w:cs="MS Mincho"/>
          <w:b/>
          <w:bCs/>
        </w:rPr>
        <w:t>本</w:t>
      </w:r>
      <w:r w:rsidRPr="00017C0D">
        <w:rPr>
          <w:rFonts w:hint="eastAsia"/>
        </w:rPr>
        <w:t>对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函数的梯度</w:t>
      </w:r>
      <w:r w:rsidR="00266D4C">
        <w:rPr>
          <w:rFonts w:ascii="MS Mincho" w:eastAsia="MS Mincho" w:hAnsi="MS Mincho" w:cs="MS Mincho"/>
        </w:rPr>
        <w:t>G</w:t>
      </w:r>
      <w:r w:rsidRPr="00017C0D">
        <w:rPr>
          <w:rFonts w:ascii="MS Mincho" w:eastAsia="MS Mincho" w:hAnsi="MS Mincho" w:cs="MS Mincho"/>
        </w:rPr>
        <w:t>。</w:t>
      </w:r>
    </w:p>
    <w:p w14:paraId="252461D2" w14:textId="5E48D0D4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取梯度的</w:t>
      </w:r>
      <w:r w:rsidRPr="00017C0D">
        <w:rPr>
          <w:rFonts w:hint="eastAsia"/>
        </w:rPr>
        <w:t>负</w:t>
      </w:r>
      <w:r w:rsidRPr="00017C0D">
        <w:rPr>
          <w:rFonts w:ascii="MS Mincho" w:eastAsia="MS Mincho" w:hAnsi="MS Mincho" w:cs="MS Mincho"/>
        </w:rPr>
        <w:t>方向，</w:t>
      </w:r>
      <w:r w:rsidRPr="00017C0D">
        <w:rPr>
          <w:rFonts w:hint="eastAsia"/>
        </w:rPr>
        <w:t>记为</w:t>
      </w:r>
      <w:r w:rsidR="00266D4C">
        <w:t>D</w:t>
      </w:r>
      <w:r w:rsidRPr="00017C0D">
        <w:rPr>
          <w:rFonts w:ascii="MS Mincho" w:eastAsia="MS Mincho" w:hAnsi="MS Mincho" w:cs="MS Mincho"/>
        </w:rPr>
        <w:t>。</w:t>
      </w:r>
    </w:p>
    <w:p w14:paraId="7FC96A8F" w14:textId="741A0764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更新模型参数，</w:t>
      </w:r>
      <w:r w:rsidR="00055EA4">
        <w:rPr>
          <w:rFonts w:ascii="MS Mincho" w:eastAsia="MS Mincho" w:hAnsi="MS Mincho" w:cs="MS Mincho"/>
        </w:rPr>
        <w:t>W</w:t>
      </w:r>
      <w:r w:rsidR="00055EA4">
        <w:rPr>
          <w:rFonts w:ascii="MS Mincho" w:eastAsia="MS Mincho" w:hAnsi="MS Mincho" w:cs="MS Mincho"/>
          <w:vertAlign w:val="subscript"/>
        </w:rPr>
        <w:t xml:space="preserve">t </w:t>
      </w:r>
      <w:r w:rsidR="00055EA4">
        <w:rPr>
          <w:rFonts w:ascii="MS Mincho" w:eastAsia="MS Mincho" w:hAnsi="MS Mincho" w:cs="MS Mincho"/>
        </w:rPr>
        <w:t>= W</w:t>
      </w:r>
      <w:r w:rsidR="00055EA4">
        <w:rPr>
          <w:rFonts w:ascii="MS Mincho" w:eastAsia="MS Mincho" w:hAnsi="MS Mincho" w:cs="MS Mincho"/>
          <w:vertAlign w:val="subscript"/>
        </w:rPr>
        <w:t>t-1</w:t>
      </w:r>
      <w:r w:rsidR="00055EA4">
        <w:rPr>
          <w:rFonts w:ascii="MS Mincho" w:eastAsia="MS Mincho" w:hAnsi="MS Mincho" w:cs="MS Mincho"/>
        </w:rPr>
        <w:t xml:space="preserve"> + </w:t>
      </w:r>
      <w:r w:rsidR="00B672A8">
        <w:rPr>
          <w:rFonts w:ascii="MS Mincho" w:eastAsia="MS Mincho" w:hAnsi="MS Mincho" w:cs="MS Mincho" w:hint="eastAsia"/>
        </w:rPr>
        <w:t>η</w:t>
      </w:r>
      <w:r w:rsidR="00B672A8">
        <w:rPr>
          <w:rFonts w:ascii="MS Mincho" w:eastAsia="MS Mincho" w:hAnsi="MS Mincho" w:cs="MS Mincho"/>
        </w:rPr>
        <w:t>D</w:t>
      </w:r>
      <w:r w:rsidRPr="00017C0D">
        <w:rPr>
          <w:rFonts w:ascii="MS Mincho" w:eastAsia="MS Mincho" w:hAnsi="MS Mincho" w:cs="MS Mincho"/>
        </w:rPr>
        <w:t>。</w:t>
      </w:r>
      <w:r w:rsidR="00B672A8" w:rsidRPr="00B672A8">
        <w:rPr>
          <w:rFonts w:ascii="Helvetica" w:eastAsia="Helvetica" w:hAnsi="Helvetica" w:cs="Helvetica"/>
        </w:rPr>
        <w:t>η</w:t>
      </w:r>
      <w:r w:rsidRPr="00017C0D">
        <w:rPr>
          <w:rFonts w:hint="eastAsia"/>
        </w:rPr>
        <w:t>为</w:t>
      </w:r>
      <w:r w:rsidRPr="00017C0D">
        <w:rPr>
          <w:rFonts w:ascii="MS Mincho" w:eastAsia="MS Mincho" w:hAnsi="MS Mincho" w:cs="MS Mincho"/>
        </w:rPr>
        <w:t>学</w:t>
      </w:r>
      <w:r w:rsidRPr="00017C0D">
        <w:rPr>
          <w:rFonts w:hint="eastAsia"/>
        </w:rPr>
        <w:t>习</w:t>
      </w:r>
      <w:r w:rsidRPr="00017C0D">
        <w:rPr>
          <w:rFonts w:ascii="MS Mincho" w:eastAsia="MS Mincho" w:hAnsi="MS Mincho" w:cs="MS Mincho"/>
        </w:rPr>
        <w:t>率，是人</w:t>
      </w:r>
      <w:r w:rsidRPr="00017C0D">
        <w:rPr>
          <w:rFonts w:hint="eastAsia"/>
        </w:rPr>
        <w:t>为调</w:t>
      </w:r>
      <w:r w:rsidRPr="00017C0D">
        <w:rPr>
          <w:rFonts w:ascii="MS Mincho" w:eastAsia="MS Mincho" w:hAnsi="MS Mincho" w:cs="MS Mincho"/>
        </w:rPr>
        <w:t>整的超参数。</w:t>
      </w:r>
    </w:p>
    <w:p w14:paraId="6D09F5C5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在</w:t>
      </w:r>
      <w:r w:rsidRPr="00017C0D">
        <w:rPr>
          <w:rFonts w:hint="eastAsia"/>
        </w:rPr>
        <w:t>训练</w:t>
      </w:r>
      <w:r w:rsidRPr="00017C0D">
        <w:rPr>
          <w:rFonts w:ascii="MS Mincho" w:eastAsia="MS Mincho" w:hAnsi="MS Mincho" w:cs="MS Mincho"/>
        </w:rPr>
        <w:t>集上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并得到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值</w:t>
      </w:r>
      <w:r w:rsidRPr="00017C0D">
        <w:rPr>
          <w:rFonts w:ascii="MS Mincho" w:eastAsia="MS Mincho" w:hAnsi="MS Mincho" w:cs="MS Mincho"/>
        </w:rPr>
        <w:t>，在</w:t>
      </w:r>
      <w:r w:rsidRPr="00017C0D">
        <w:rPr>
          <w:rFonts w:hint="eastAsia"/>
        </w:rPr>
        <w:t>验证</w:t>
      </w:r>
      <w:r w:rsidRPr="00017C0D">
        <w:rPr>
          <w:rFonts w:ascii="MS Mincho" w:eastAsia="MS Mincho" w:hAnsi="MS Mincho" w:cs="MS Mincho"/>
        </w:rPr>
        <w:t>集上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并得到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值</w:t>
      </w:r>
      <w:r w:rsidRPr="00017C0D">
        <w:rPr>
          <w:rFonts w:ascii="MS Mincho" w:eastAsia="MS Mincho" w:hAnsi="MS Mincho" w:cs="MS Mincho"/>
        </w:rPr>
        <w:t>。</w:t>
      </w:r>
    </w:p>
    <w:p w14:paraId="3226704B" w14:textId="77777777" w:rsid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重复步</w:t>
      </w:r>
      <w:r w:rsidRPr="00017C0D">
        <w:rPr>
          <w:rFonts w:hint="eastAsia"/>
        </w:rPr>
        <w:t>骤</w:t>
      </w:r>
      <w:r w:rsidRPr="00017C0D">
        <w:rPr>
          <w:rFonts w:hint="eastAsia"/>
        </w:rPr>
        <w:t>5-8</w:t>
      </w:r>
      <w:r w:rsidRPr="00017C0D">
        <w:rPr>
          <w:rFonts w:ascii="MS Mincho" w:eastAsia="MS Mincho" w:hAnsi="MS Mincho" w:cs="MS Mincho"/>
        </w:rPr>
        <w:t>若干次，</w:t>
      </w:r>
      <w:r w:rsidRPr="00017C0D">
        <w:rPr>
          <w:rFonts w:ascii="MS Mincho" w:eastAsia="MS Mincho" w:hAnsi="MS Mincho" w:cs="MS Mincho"/>
          <w:b/>
          <w:bCs/>
        </w:rPr>
        <w:t>画出和随迭代次数的</w:t>
      </w:r>
      <w:r w:rsidRPr="00017C0D">
        <w:rPr>
          <w:rFonts w:hint="eastAsia"/>
          <w:b/>
          <w:bCs/>
        </w:rPr>
        <w:t>变</w:t>
      </w:r>
      <w:r w:rsidRPr="00017C0D">
        <w:rPr>
          <w:rFonts w:ascii="MS Mincho" w:eastAsia="MS Mincho" w:hAnsi="MS Mincho" w:cs="MS Mincho"/>
          <w:b/>
          <w:bCs/>
        </w:rPr>
        <w:t>化</w:t>
      </w:r>
      <w:r w:rsidRPr="00017C0D">
        <w:rPr>
          <w:rFonts w:hint="eastAsia"/>
          <w:b/>
          <w:bCs/>
        </w:rPr>
        <w:t>图</w:t>
      </w:r>
      <w:r w:rsidRPr="00017C0D">
        <w:rPr>
          <w:rFonts w:hint="eastAsia"/>
        </w:rPr>
        <w:t>。</w:t>
      </w:r>
    </w:p>
    <w:p w14:paraId="3481FBD4" w14:textId="77777777" w:rsidR="00B672A8" w:rsidRDefault="00B672A8" w:rsidP="00B672A8"/>
    <w:p w14:paraId="79A6B08E" w14:textId="77777777" w:rsidR="00B672A8" w:rsidRDefault="00B672A8" w:rsidP="00B672A8"/>
    <w:p w14:paraId="593A5C8B" w14:textId="77777777" w:rsidR="00B672A8" w:rsidRPr="00B672A8" w:rsidRDefault="00B672A8" w:rsidP="00B672A8">
      <w:r w:rsidRPr="00B672A8">
        <w:rPr>
          <w:rFonts w:hint="eastAsia"/>
          <w:i/>
          <w:iCs/>
        </w:rPr>
        <w:t>线性分类和梯度下降</w:t>
      </w:r>
    </w:p>
    <w:p w14:paraId="2EFD3709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hint="eastAsia"/>
        </w:rPr>
        <w:t>读取实验数据，使用</w:t>
      </w:r>
      <w:r w:rsidRPr="00B672A8">
        <w:rPr>
          <w:rFonts w:hint="eastAsia"/>
        </w:rPr>
        <w:t>sklearn</w:t>
      </w:r>
      <w:r w:rsidRPr="00B672A8">
        <w:rPr>
          <w:rFonts w:hint="eastAsia"/>
        </w:rPr>
        <w:t>库的</w:t>
      </w:r>
      <w:hyperlink r:id="rId14" w:tgtFrame="_blank" w:history="1">
        <w:r w:rsidRPr="00B672A8">
          <w:rPr>
            <w:rStyle w:val="a6"/>
            <w:rFonts w:hint="eastAsia"/>
          </w:rPr>
          <w:t>load_svmlight_file</w:t>
        </w:r>
      </w:hyperlink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读</w:t>
      </w:r>
      <w:r w:rsidRPr="00B672A8">
        <w:rPr>
          <w:rFonts w:ascii="MS Mincho" w:eastAsia="MS Mincho" w:hAnsi="MS Mincho" w:cs="MS Mincho"/>
        </w:rPr>
        <w:t>取数据。</w:t>
      </w:r>
    </w:p>
    <w:p w14:paraId="43351562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将数据集切分</w:t>
      </w:r>
      <w:r w:rsidRPr="00B672A8">
        <w:rPr>
          <w:rFonts w:hint="eastAsia"/>
        </w:rPr>
        <w:t>为训练</w:t>
      </w:r>
      <w:r w:rsidRPr="00B672A8">
        <w:rPr>
          <w:rFonts w:ascii="MS Mincho" w:eastAsia="MS Mincho" w:hAnsi="MS Mincho" w:cs="MS Mincho"/>
        </w:rPr>
        <w:t>集和</w:t>
      </w:r>
      <w:r w:rsidRPr="00B672A8">
        <w:rPr>
          <w:rFonts w:hint="eastAsia"/>
        </w:rPr>
        <w:t>验证</w:t>
      </w:r>
      <w:r w:rsidRPr="00B672A8">
        <w:rPr>
          <w:rFonts w:ascii="MS Mincho" w:eastAsia="MS Mincho" w:hAnsi="MS Mincho" w:cs="MS Mincho"/>
        </w:rPr>
        <w:t>集，本次</w:t>
      </w:r>
      <w:r w:rsidRPr="00B672A8">
        <w:rPr>
          <w:rFonts w:hint="eastAsia"/>
        </w:rPr>
        <w:t>实验</w:t>
      </w:r>
      <w:r w:rsidRPr="00B672A8">
        <w:rPr>
          <w:rFonts w:ascii="MS Mincho" w:eastAsia="MS Mincho" w:hAnsi="MS Mincho" w:cs="MS Mincho"/>
        </w:rPr>
        <w:t>不切分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集。使用</w:t>
      </w:r>
      <w:hyperlink r:id="rId15" w:tgtFrame="_blank" w:history="1">
        <w:r w:rsidRPr="00B672A8">
          <w:rPr>
            <w:rStyle w:val="a6"/>
            <w:rFonts w:hint="eastAsia"/>
          </w:rPr>
          <w:t>train_test_split</w:t>
        </w:r>
      </w:hyperlink>
      <w:r w:rsidRPr="00B672A8">
        <w:rPr>
          <w:rFonts w:ascii="MS Mincho" w:eastAsia="MS Mincho" w:hAnsi="MS Mincho" w:cs="MS Mincho"/>
        </w:rPr>
        <w:t>函数切分数据集。</w:t>
      </w:r>
    </w:p>
    <w:p w14:paraId="66822485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支持向量机模型参数初始化，可以考</w:t>
      </w:r>
      <w:r w:rsidRPr="00B672A8">
        <w:rPr>
          <w:rFonts w:hint="eastAsia"/>
        </w:rPr>
        <w:t>虑</w:t>
      </w:r>
      <w:r w:rsidRPr="00B672A8">
        <w:rPr>
          <w:rFonts w:ascii="MS Mincho" w:eastAsia="MS Mincho" w:hAnsi="MS Mincho" w:cs="MS Mincho"/>
        </w:rPr>
        <w:t>全零初始化，随机初始化或者正</w:t>
      </w:r>
      <w:r w:rsidRPr="00B672A8">
        <w:rPr>
          <w:rFonts w:hint="eastAsia"/>
        </w:rPr>
        <w:t>态</w:t>
      </w:r>
      <w:r w:rsidRPr="00B672A8">
        <w:rPr>
          <w:rFonts w:ascii="MS Mincho" w:eastAsia="MS Mincho" w:hAnsi="MS Mincho" w:cs="MS Mincho"/>
        </w:rPr>
        <w:t>分布初始化。</w:t>
      </w:r>
    </w:p>
    <w:p w14:paraId="29BFECF1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hint="eastAsia"/>
        </w:rPr>
        <w:t>选择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函数及</w:t>
      </w:r>
      <w:r w:rsidRPr="00B672A8">
        <w:rPr>
          <w:rFonts w:hint="eastAsia"/>
        </w:rPr>
        <w:t>对</w:t>
      </w:r>
      <w:r w:rsidRPr="00B672A8">
        <w:rPr>
          <w:rFonts w:ascii="MS Mincho" w:eastAsia="MS Mincho" w:hAnsi="MS Mincho" w:cs="MS Mincho"/>
        </w:rPr>
        <w:t>其求</w:t>
      </w:r>
      <w:r w:rsidRPr="00B672A8">
        <w:rPr>
          <w:rFonts w:hint="eastAsia"/>
        </w:rPr>
        <w:t>导</w:t>
      </w:r>
      <w:r w:rsidRPr="00B672A8">
        <w:rPr>
          <w:rFonts w:ascii="MS Mincho" w:eastAsia="MS Mincho" w:hAnsi="MS Mincho" w:cs="MS Mincho"/>
        </w:rPr>
        <w:t>，</w:t>
      </w:r>
      <w:r w:rsidRPr="00B672A8">
        <w:rPr>
          <w:rFonts w:hint="eastAsia"/>
        </w:rPr>
        <w:t>过</w:t>
      </w:r>
      <w:r w:rsidRPr="00B672A8">
        <w:rPr>
          <w:rFonts w:ascii="MS Mincho" w:eastAsia="MS Mincho" w:hAnsi="MS Mincho" w:cs="MS Mincho"/>
        </w:rPr>
        <w:t>程</w:t>
      </w:r>
      <w:r w:rsidRPr="00B672A8">
        <w:rPr>
          <w:rFonts w:hint="eastAsia"/>
        </w:rPr>
        <w:t>详见课</w:t>
      </w:r>
      <w:r w:rsidRPr="00B672A8">
        <w:rPr>
          <w:rFonts w:ascii="MS Mincho" w:eastAsia="MS Mincho" w:hAnsi="MS Mincho" w:cs="MS Mincho"/>
        </w:rPr>
        <w:t>件</w:t>
      </w:r>
      <w:r w:rsidRPr="00B672A8">
        <w:rPr>
          <w:rFonts w:hint="eastAsia"/>
        </w:rPr>
        <w:t>ppt</w:t>
      </w:r>
      <w:r w:rsidRPr="00B672A8">
        <w:rPr>
          <w:rFonts w:hint="eastAsia"/>
        </w:rPr>
        <w:t>。</w:t>
      </w:r>
    </w:p>
    <w:p w14:paraId="42F19F3C" w14:textId="2A1142EF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求得</w:t>
      </w:r>
      <w:r w:rsidRPr="00B672A8">
        <w:rPr>
          <w:rFonts w:ascii="MS Mincho" w:eastAsia="MS Mincho" w:hAnsi="MS Mincho" w:cs="MS Mincho"/>
          <w:b/>
          <w:bCs/>
        </w:rPr>
        <w:t>所有</w:t>
      </w:r>
      <w:r w:rsidRPr="00B672A8">
        <w:rPr>
          <w:rFonts w:hint="eastAsia"/>
          <w:b/>
          <w:bCs/>
        </w:rPr>
        <w:t>样</w:t>
      </w:r>
      <w:r w:rsidRPr="00B672A8">
        <w:rPr>
          <w:rFonts w:ascii="MS Mincho" w:eastAsia="MS Mincho" w:hAnsi="MS Mincho" w:cs="MS Mincho"/>
          <w:b/>
          <w:bCs/>
        </w:rPr>
        <w:t>本</w:t>
      </w:r>
      <w:r w:rsidRPr="00B672A8">
        <w:rPr>
          <w:rFonts w:hint="eastAsia"/>
        </w:rPr>
        <w:t>对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函数的梯度</w:t>
      </w:r>
      <w:r>
        <w:rPr>
          <w:rFonts w:ascii="MS Mincho" w:eastAsia="MS Mincho" w:hAnsi="MS Mincho" w:cs="MS Mincho"/>
        </w:rPr>
        <w:t>G</w:t>
      </w:r>
      <w:r w:rsidRPr="00B672A8">
        <w:rPr>
          <w:rFonts w:ascii="MS Mincho" w:eastAsia="MS Mincho" w:hAnsi="MS Mincho" w:cs="MS Mincho"/>
        </w:rPr>
        <w:t>。</w:t>
      </w:r>
    </w:p>
    <w:p w14:paraId="4A7697CA" w14:textId="52DE0276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取梯度的</w:t>
      </w:r>
      <w:r w:rsidRPr="00B672A8">
        <w:rPr>
          <w:rFonts w:hint="eastAsia"/>
        </w:rPr>
        <w:t>负</w:t>
      </w:r>
      <w:r w:rsidRPr="00B672A8">
        <w:rPr>
          <w:rFonts w:ascii="MS Mincho" w:eastAsia="MS Mincho" w:hAnsi="MS Mincho" w:cs="MS Mincho"/>
        </w:rPr>
        <w:t>方向，</w:t>
      </w:r>
      <w:r w:rsidRPr="00B672A8">
        <w:rPr>
          <w:rFonts w:hint="eastAsia"/>
        </w:rPr>
        <w:t>记为</w:t>
      </w:r>
      <w:r>
        <w:t>D</w:t>
      </w:r>
      <w:r w:rsidRPr="00B672A8">
        <w:rPr>
          <w:rFonts w:ascii="MS Mincho" w:eastAsia="MS Mincho" w:hAnsi="MS Mincho" w:cs="MS Mincho"/>
        </w:rPr>
        <w:t>。</w:t>
      </w:r>
    </w:p>
    <w:p w14:paraId="42A9F5CD" w14:textId="25B4E1BF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更新模型参数，</w:t>
      </w:r>
      <w:r>
        <w:rPr>
          <w:rFonts w:ascii="MS Mincho" w:eastAsia="MS Mincho" w:hAnsi="MS Mincho" w:cs="MS Mincho"/>
        </w:rPr>
        <w:t>W</w:t>
      </w:r>
      <w:r>
        <w:rPr>
          <w:rFonts w:ascii="MS Mincho" w:eastAsia="MS Mincho" w:hAnsi="MS Mincho" w:cs="MS Mincho"/>
          <w:vertAlign w:val="subscript"/>
        </w:rPr>
        <w:t xml:space="preserve">t </w:t>
      </w:r>
      <w:r>
        <w:rPr>
          <w:rFonts w:ascii="MS Mincho" w:eastAsia="MS Mincho" w:hAnsi="MS Mincho" w:cs="MS Mincho"/>
        </w:rPr>
        <w:t>= W</w:t>
      </w:r>
      <w:r>
        <w:rPr>
          <w:rFonts w:ascii="MS Mincho" w:eastAsia="MS Mincho" w:hAnsi="MS Mincho" w:cs="MS Mincho"/>
          <w:vertAlign w:val="subscript"/>
        </w:rPr>
        <w:t>t-1</w:t>
      </w:r>
      <w:r>
        <w:rPr>
          <w:rFonts w:ascii="MS Mincho" w:eastAsia="MS Mincho" w:hAnsi="MS Mincho" w:cs="MS Mincho"/>
        </w:rPr>
        <w:t xml:space="preserve"> + </w:t>
      </w:r>
      <w:r>
        <w:rPr>
          <w:rFonts w:ascii="Helvetica" w:eastAsia="Helvetica" w:hAnsi="Helvetica" w:cs="Helvetica"/>
        </w:rPr>
        <w:t>η</w:t>
      </w:r>
      <w:r>
        <w:rPr>
          <w:rFonts w:ascii="MS Mincho" w:eastAsia="MS Mincho" w:hAnsi="MS Mincho" w:cs="MS Mincho"/>
        </w:rPr>
        <w:t>D</w:t>
      </w:r>
      <w:r w:rsidRPr="00017C0D">
        <w:rPr>
          <w:rFonts w:ascii="MS Mincho" w:eastAsia="MS Mincho" w:hAnsi="MS Mincho" w:cs="MS Mincho"/>
        </w:rPr>
        <w:t>。</w:t>
      </w:r>
      <w:r w:rsidRPr="00B672A8">
        <w:rPr>
          <w:rFonts w:ascii="Helvetica" w:eastAsia="Helvetica" w:hAnsi="Helvetica" w:cs="Helvetica"/>
        </w:rPr>
        <w:t>η</w:t>
      </w:r>
      <w:r w:rsidRPr="00B672A8">
        <w:rPr>
          <w:rFonts w:hint="eastAsia"/>
        </w:rPr>
        <w:t>为</w:t>
      </w:r>
      <w:r w:rsidRPr="00B672A8">
        <w:rPr>
          <w:rFonts w:ascii="MS Mincho" w:eastAsia="MS Mincho" w:hAnsi="MS Mincho" w:cs="MS Mincho"/>
        </w:rPr>
        <w:t>学</w:t>
      </w:r>
      <w:r w:rsidRPr="00B672A8">
        <w:rPr>
          <w:rFonts w:hint="eastAsia"/>
        </w:rPr>
        <w:t>习</w:t>
      </w:r>
      <w:r w:rsidRPr="00B672A8">
        <w:rPr>
          <w:rFonts w:ascii="MS Mincho" w:eastAsia="MS Mincho" w:hAnsi="MS Mincho" w:cs="MS Mincho"/>
        </w:rPr>
        <w:t>率，是人</w:t>
      </w:r>
      <w:r w:rsidRPr="00B672A8">
        <w:rPr>
          <w:rFonts w:hint="eastAsia"/>
        </w:rPr>
        <w:t>为调</w:t>
      </w:r>
      <w:r w:rsidRPr="00B672A8">
        <w:rPr>
          <w:rFonts w:ascii="MS Mincho" w:eastAsia="MS Mincho" w:hAnsi="MS Mincho" w:cs="MS Mincho"/>
        </w:rPr>
        <w:t>整的超参数。</w:t>
      </w:r>
    </w:p>
    <w:p w14:paraId="0D479603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hint="eastAsia"/>
        </w:rPr>
        <w:t>选择合适的阈值，将计算结果</w:t>
      </w:r>
      <w:r w:rsidRPr="00B672A8">
        <w:rPr>
          <w:rFonts w:ascii="MS Mincho" w:eastAsia="MS Mincho" w:hAnsi="MS Mincho" w:cs="MS Mincho"/>
          <w:b/>
          <w:bCs/>
        </w:rPr>
        <w:t>大于</w:t>
      </w:r>
      <w:r w:rsidRPr="00B672A8">
        <w:rPr>
          <w:rFonts w:hint="eastAsia"/>
          <w:b/>
          <w:bCs/>
        </w:rPr>
        <w:t>阈值</w:t>
      </w:r>
      <w:r w:rsidRPr="00B672A8">
        <w:rPr>
          <w:rFonts w:ascii="MS Mincho" w:eastAsia="MS Mincho" w:hAnsi="MS Mincho" w:cs="MS Mincho"/>
          <w:b/>
          <w:bCs/>
        </w:rPr>
        <w:t>的</w:t>
      </w:r>
      <w:r w:rsidRPr="00B672A8">
        <w:rPr>
          <w:rFonts w:hint="eastAsia"/>
          <w:b/>
          <w:bCs/>
        </w:rPr>
        <w:t>标记为</w:t>
      </w:r>
      <w:r w:rsidRPr="00B672A8">
        <w:rPr>
          <w:rFonts w:ascii="MS Mincho" w:eastAsia="MS Mincho" w:hAnsi="MS Mincho" w:cs="MS Mincho"/>
          <w:b/>
          <w:bCs/>
        </w:rPr>
        <w:t>正</w:t>
      </w:r>
      <w:r w:rsidRPr="00B672A8">
        <w:rPr>
          <w:rFonts w:hint="eastAsia"/>
          <w:b/>
          <w:bCs/>
        </w:rPr>
        <w:t>类</w:t>
      </w:r>
      <w:r w:rsidRPr="00B672A8">
        <w:rPr>
          <w:rFonts w:ascii="MS Mincho" w:eastAsia="MS Mincho" w:hAnsi="MS Mincho" w:cs="MS Mincho"/>
          <w:b/>
          <w:bCs/>
        </w:rPr>
        <w:t>，反之</w:t>
      </w:r>
      <w:r w:rsidRPr="00B672A8">
        <w:rPr>
          <w:rFonts w:hint="eastAsia"/>
          <w:b/>
          <w:bCs/>
        </w:rPr>
        <w:t>为负类</w:t>
      </w:r>
      <w:r w:rsidRPr="00B672A8">
        <w:rPr>
          <w:rFonts w:ascii="MS Mincho" w:eastAsia="MS Mincho" w:hAnsi="MS Mincho" w:cs="MS Mincho"/>
        </w:rPr>
        <w:t>。在</w:t>
      </w:r>
      <w:r w:rsidRPr="00B672A8">
        <w:rPr>
          <w:rFonts w:hint="eastAsia"/>
        </w:rPr>
        <w:t>训</w:t>
      </w:r>
      <w:r w:rsidRPr="00B672A8">
        <w:rPr>
          <w:rFonts w:hint="eastAsia"/>
        </w:rPr>
        <w:lastRenderedPageBreak/>
        <w:t>练</w:t>
      </w:r>
      <w:r w:rsidRPr="00B672A8">
        <w:rPr>
          <w:rFonts w:ascii="MS Mincho" w:eastAsia="MS Mincho" w:hAnsi="MS Mincho" w:cs="MS Mincho"/>
        </w:rPr>
        <w:t>集上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并得到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值</w:t>
      </w:r>
      <w:r w:rsidRPr="00B672A8">
        <w:rPr>
          <w:rFonts w:ascii="MS Mincho" w:eastAsia="MS Mincho" w:hAnsi="MS Mincho" w:cs="MS Mincho"/>
        </w:rPr>
        <w:t>，在</w:t>
      </w:r>
      <w:r w:rsidRPr="00B672A8">
        <w:rPr>
          <w:rFonts w:hint="eastAsia"/>
        </w:rPr>
        <w:t>验证</w:t>
      </w:r>
      <w:r w:rsidRPr="00B672A8">
        <w:rPr>
          <w:rFonts w:ascii="MS Mincho" w:eastAsia="MS Mincho" w:hAnsi="MS Mincho" w:cs="MS Mincho"/>
        </w:rPr>
        <w:t>集上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并得到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值</w:t>
      </w:r>
      <w:r w:rsidRPr="00B672A8">
        <w:rPr>
          <w:rFonts w:ascii="MS Mincho" w:eastAsia="MS Mincho" w:hAnsi="MS Mincho" w:cs="MS Mincho"/>
        </w:rPr>
        <w:t>。</w:t>
      </w:r>
    </w:p>
    <w:p w14:paraId="0E52B115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重复步</w:t>
      </w:r>
      <w:r w:rsidRPr="00B672A8">
        <w:rPr>
          <w:rFonts w:hint="eastAsia"/>
        </w:rPr>
        <w:t>骤</w:t>
      </w:r>
      <w:r w:rsidRPr="00B672A8">
        <w:rPr>
          <w:rFonts w:hint="eastAsia"/>
        </w:rPr>
        <w:t>5-8</w:t>
      </w:r>
      <w:r w:rsidRPr="00B672A8">
        <w:rPr>
          <w:rFonts w:ascii="MS Mincho" w:eastAsia="MS Mincho" w:hAnsi="MS Mincho" w:cs="MS Mincho"/>
        </w:rPr>
        <w:t>若干次，</w:t>
      </w:r>
      <w:r w:rsidRPr="00B672A8">
        <w:rPr>
          <w:rFonts w:ascii="MS Mincho" w:eastAsia="MS Mincho" w:hAnsi="MS Mincho" w:cs="MS Mincho"/>
          <w:b/>
          <w:bCs/>
        </w:rPr>
        <w:t>画出和随迭代次数的</w:t>
      </w:r>
      <w:r w:rsidRPr="00B672A8">
        <w:rPr>
          <w:rFonts w:hint="eastAsia"/>
          <w:b/>
          <w:bCs/>
        </w:rPr>
        <w:t>变</w:t>
      </w:r>
      <w:r w:rsidRPr="00B672A8">
        <w:rPr>
          <w:rFonts w:ascii="MS Mincho" w:eastAsia="MS Mincho" w:hAnsi="MS Mincho" w:cs="MS Mincho"/>
          <w:b/>
          <w:bCs/>
        </w:rPr>
        <w:t>化</w:t>
      </w:r>
      <w:r w:rsidRPr="00B672A8">
        <w:rPr>
          <w:rFonts w:hint="eastAsia"/>
          <w:b/>
          <w:bCs/>
        </w:rPr>
        <w:t>图</w:t>
      </w:r>
      <w:r w:rsidRPr="00B672A8">
        <w:rPr>
          <w:rFonts w:hint="eastAsia"/>
        </w:rPr>
        <w:t>。</w:t>
      </w:r>
    </w:p>
    <w:p w14:paraId="0AD02ECD" w14:textId="77777777" w:rsidR="00B672A8" w:rsidRPr="00017C0D" w:rsidRDefault="00B672A8" w:rsidP="00B672A8"/>
    <w:p w14:paraId="0FDDD95B" w14:textId="77777777" w:rsidR="00017C0D" w:rsidRPr="00017C0D" w:rsidRDefault="00017C0D" w:rsidP="00017C0D"/>
    <w:p w14:paraId="4E736069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641C47C" w14:textId="77777777" w:rsidR="00B672A8" w:rsidRDefault="00B672A8" w:rsidP="00B672A8"/>
    <w:p w14:paraId="741B8117" w14:textId="5E344A76" w:rsidR="00B672A8" w:rsidRPr="00B672A8" w:rsidRDefault="00B672A8" w:rsidP="00B672A8">
      <w:r>
        <w:t>Linear Regression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72A8" w14:paraId="583221A6" w14:textId="77777777" w:rsidTr="00B672A8">
        <w:tc>
          <w:tcPr>
            <w:tcW w:w="8522" w:type="dxa"/>
          </w:tcPr>
          <w:p w14:paraId="1B3BEE77" w14:textId="77777777" w:rsidR="0055217E" w:rsidRDefault="0055217E" w:rsidP="0055217E">
            <w:pPr>
              <w:ind w:firstLine="0"/>
            </w:pPr>
            <w:r>
              <w:t>def gradient_descent(x, y, w=None, alpha=0.001, iterations=50000):</w:t>
            </w:r>
          </w:p>
          <w:p w14:paraId="65380B11" w14:textId="77777777" w:rsidR="0055217E" w:rsidRDefault="0055217E" w:rsidP="0055217E">
            <w:pPr>
              <w:ind w:firstLine="0"/>
            </w:pPr>
            <w:r>
              <w:t xml:space="preserve">    x0 = np.ones((len(y), 1))</w:t>
            </w:r>
          </w:p>
          <w:p w14:paraId="320D8217" w14:textId="77777777" w:rsidR="0055217E" w:rsidRDefault="0055217E" w:rsidP="0055217E">
            <w:pPr>
              <w:ind w:firstLine="0"/>
            </w:pPr>
            <w:r>
              <w:t xml:space="preserve">    x = hstack([x0, x])</w:t>
            </w:r>
          </w:p>
          <w:p w14:paraId="4B4469F2" w14:textId="77777777" w:rsidR="0055217E" w:rsidRDefault="0055217E" w:rsidP="0055217E">
            <w:pPr>
              <w:ind w:firstLine="0"/>
            </w:pPr>
            <w:r>
              <w:t xml:space="preserve">    if w == None:</w:t>
            </w:r>
          </w:p>
          <w:p w14:paraId="1AA14E98" w14:textId="77777777" w:rsidR="0055217E" w:rsidRDefault="0055217E" w:rsidP="0055217E">
            <w:pPr>
              <w:ind w:firstLine="0"/>
            </w:pPr>
            <w:r>
              <w:t xml:space="preserve">        w = np.zeros(x.shape[1])</w:t>
            </w:r>
          </w:p>
          <w:p w14:paraId="3950E35A" w14:textId="77777777" w:rsidR="0055217E" w:rsidRDefault="0055217E" w:rsidP="0055217E">
            <w:pPr>
              <w:ind w:firstLine="0"/>
            </w:pPr>
            <w:r>
              <w:t xml:space="preserve">    </w:t>
            </w:r>
          </w:p>
          <w:p w14:paraId="6F2ECE22" w14:textId="77777777" w:rsidR="0055217E" w:rsidRDefault="0055217E" w:rsidP="0055217E">
            <w:pPr>
              <w:ind w:firstLine="0"/>
            </w:pPr>
            <w:r>
              <w:t xml:space="preserve">    loss_history = [0] * iterations</w:t>
            </w:r>
          </w:p>
          <w:p w14:paraId="71A6D167" w14:textId="77777777" w:rsidR="0055217E" w:rsidRDefault="0055217E" w:rsidP="0055217E">
            <w:pPr>
              <w:ind w:firstLine="0"/>
            </w:pPr>
            <w:r>
              <w:t xml:space="preserve">    m = len(y)</w:t>
            </w:r>
          </w:p>
          <w:p w14:paraId="27BC61B8" w14:textId="77777777" w:rsidR="0055217E" w:rsidRDefault="0055217E" w:rsidP="0055217E">
            <w:pPr>
              <w:ind w:firstLine="0"/>
            </w:pPr>
            <w:r>
              <w:t xml:space="preserve">    </w:t>
            </w:r>
          </w:p>
          <w:p w14:paraId="00FD88B8" w14:textId="77777777" w:rsidR="0055217E" w:rsidRDefault="0055217E" w:rsidP="0055217E">
            <w:pPr>
              <w:ind w:firstLine="0"/>
            </w:pPr>
            <w:r>
              <w:t xml:space="preserve">    for iteration in range(iterations):</w:t>
            </w:r>
          </w:p>
          <w:p w14:paraId="1972A927" w14:textId="77777777" w:rsidR="0055217E" w:rsidRDefault="0055217E" w:rsidP="0055217E">
            <w:pPr>
              <w:ind w:firstLine="0"/>
            </w:pPr>
            <w:r>
              <w:t xml:space="preserve">        h = x.dot(w)</w:t>
            </w:r>
          </w:p>
          <w:p w14:paraId="5ECFFA62" w14:textId="77777777" w:rsidR="0055217E" w:rsidRDefault="0055217E" w:rsidP="0055217E">
            <w:pPr>
              <w:ind w:firstLine="0"/>
            </w:pPr>
            <w:r>
              <w:t xml:space="preserve">        loss = h - y</w:t>
            </w:r>
          </w:p>
          <w:p w14:paraId="6BC5764D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11585153" w14:textId="77777777" w:rsidR="0055217E" w:rsidRDefault="0055217E" w:rsidP="0055217E">
            <w:pPr>
              <w:ind w:firstLine="0"/>
            </w:pPr>
            <w:r>
              <w:t xml:space="preserve">        gradient = x.T.dot(loss) / m</w:t>
            </w:r>
          </w:p>
          <w:p w14:paraId="04349F9E" w14:textId="77777777" w:rsidR="0055217E" w:rsidRDefault="0055217E" w:rsidP="0055217E">
            <w:pPr>
              <w:ind w:firstLine="0"/>
            </w:pPr>
            <w:r>
              <w:t xml:space="preserve">        w = w - alpha * gradient</w:t>
            </w:r>
          </w:p>
          <w:p w14:paraId="71DC284B" w14:textId="77777777" w:rsidR="0055217E" w:rsidRDefault="0055217E" w:rsidP="0055217E">
            <w:pPr>
              <w:ind w:firstLine="0"/>
            </w:pPr>
            <w:r>
              <w:t xml:space="preserve">        loss = loss_fn(x, y, w)</w:t>
            </w:r>
          </w:p>
          <w:p w14:paraId="2602B26B" w14:textId="77777777" w:rsidR="0055217E" w:rsidRDefault="0055217E" w:rsidP="0055217E">
            <w:pPr>
              <w:ind w:firstLine="0"/>
            </w:pPr>
            <w:r>
              <w:t xml:space="preserve">        loss_history[iteration] = loss</w:t>
            </w:r>
          </w:p>
          <w:p w14:paraId="50837F5F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599F8806" w14:textId="5FBA4ACF" w:rsidR="00B672A8" w:rsidRDefault="0055217E" w:rsidP="0055217E">
            <w:pPr>
              <w:ind w:firstLine="0"/>
            </w:pPr>
            <w:r>
              <w:t xml:space="preserve">    return w, loss_history</w:t>
            </w:r>
          </w:p>
        </w:tc>
      </w:tr>
    </w:tbl>
    <w:p w14:paraId="218C6B4B" w14:textId="77777777" w:rsidR="00B672A8" w:rsidRDefault="00B672A8" w:rsidP="00B672A8"/>
    <w:p w14:paraId="08D4C53D" w14:textId="77777777" w:rsidR="0055217E" w:rsidRDefault="0055217E" w:rsidP="00B672A8"/>
    <w:p w14:paraId="659F670F" w14:textId="142E0B06" w:rsidR="0055217E" w:rsidRDefault="0055217E" w:rsidP="00B672A8">
      <w:r>
        <w:t>LinearSVM Classification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217E" w14:paraId="7C39E195" w14:textId="77777777" w:rsidTr="0055217E">
        <w:tc>
          <w:tcPr>
            <w:tcW w:w="8522" w:type="dxa"/>
          </w:tcPr>
          <w:p w14:paraId="22326BDE" w14:textId="77777777" w:rsidR="0055217E" w:rsidRDefault="0055217E" w:rsidP="0055217E">
            <w:pPr>
              <w:ind w:firstLine="0"/>
            </w:pPr>
            <w:r>
              <w:t>class LinearClassifier:</w:t>
            </w:r>
          </w:p>
          <w:p w14:paraId="0360E8BD" w14:textId="77777777" w:rsidR="0055217E" w:rsidRDefault="0055217E" w:rsidP="0055217E">
            <w:pPr>
              <w:ind w:firstLine="0"/>
            </w:pPr>
            <w:r>
              <w:t xml:space="preserve">    def __init__(self):</w:t>
            </w:r>
          </w:p>
          <w:p w14:paraId="37CD39E8" w14:textId="77777777" w:rsidR="0055217E" w:rsidRDefault="0055217E" w:rsidP="0055217E">
            <w:pPr>
              <w:ind w:firstLine="0"/>
            </w:pPr>
            <w:r>
              <w:t xml:space="preserve">        self.w = None</w:t>
            </w:r>
          </w:p>
          <w:p w14:paraId="5733494E" w14:textId="77777777" w:rsidR="0055217E" w:rsidRDefault="0055217E" w:rsidP="0055217E">
            <w:pPr>
              <w:ind w:firstLine="0"/>
            </w:pPr>
            <w:r>
              <w:t xml:space="preserve">        self.le = LabelEncoder()</w:t>
            </w:r>
          </w:p>
          <w:p w14:paraId="65900EE0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62978389" w14:textId="77777777" w:rsidR="0055217E" w:rsidRDefault="0055217E" w:rsidP="0055217E">
            <w:pPr>
              <w:ind w:firstLine="0"/>
            </w:pPr>
            <w:r>
              <w:t xml:space="preserve">    def train(self, X, y, learning_rate=1e-3, reg=1e-5, num_iters=2000, batch_size=200, verbose=False):</w:t>
            </w:r>
          </w:p>
          <w:p w14:paraId="699E08A4" w14:textId="77777777" w:rsidR="0055217E" w:rsidRDefault="0055217E" w:rsidP="0055217E">
            <w:pPr>
              <w:ind w:firstLine="0"/>
            </w:pPr>
            <w:r>
              <w:t xml:space="preserve">        num_train, dim = X.shape</w:t>
            </w:r>
          </w:p>
          <w:p w14:paraId="6EBE6EAA" w14:textId="77777777" w:rsidR="0055217E" w:rsidRDefault="0055217E" w:rsidP="0055217E">
            <w:pPr>
              <w:ind w:firstLine="0"/>
            </w:pPr>
            <w:r>
              <w:t xml:space="preserve">        y = self.le.fit_transform(y)</w:t>
            </w:r>
          </w:p>
          <w:p w14:paraId="1AA86FF6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4ADC021D" w14:textId="77777777" w:rsidR="0055217E" w:rsidRDefault="0055217E" w:rsidP="0055217E">
            <w:pPr>
              <w:ind w:firstLine="0"/>
            </w:pPr>
            <w:r>
              <w:t xml:space="preserve">        num_classes = int(np.max(y)) + 1</w:t>
            </w:r>
          </w:p>
          <w:p w14:paraId="7549F2E4" w14:textId="77777777" w:rsidR="0055217E" w:rsidRDefault="0055217E" w:rsidP="0055217E">
            <w:pPr>
              <w:ind w:firstLine="0"/>
            </w:pPr>
            <w:r>
              <w:t xml:space="preserve">        if self.w is None:</w:t>
            </w:r>
          </w:p>
          <w:p w14:paraId="30F8054C" w14:textId="77777777" w:rsidR="0055217E" w:rsidRDefault="0055217E" w:rsidP="0055217E">
            <w:pPr>
              <w:ind w:firstLine="0"/>
            </w:pPr>
            <w:r>
              <w:t xml:space="preserve">            print(dim, num_classes)</w:t>
            </w:r>
          </w:p>
          <w:p w14:paraId="35F000D0" w14:textId="77777777" w:rsidR="0055217E" w:rsidRDefault="0055217E" w:rsidP="0055217E">
            <w:pPr>
              <w:ind w:firstLine="0"/>
            </w:pPr>
            <w:r>
              <w:t xml:space="preserve">            self.w = 0.001 * np.random.randn(dim, num_classes)</w:t>
            </w:r>
          </w:p>
          <w:p w14:paraId="535BFAFC" w14:textId="77777777" w:rsidR="0055217E" w:rsidRDefault="0055217E" w:rsidP="0055217E">
            <w:pPr>
              <w:ind w:firstLine="0"/>
            </w:pPr>
            <w:r>
              <w:lastRenderedPageBreak/>
              <w:t xml:space="preserve">            </w:t>
            </w:r>
          </w:p>
          <w:p w14:paraId="0AB88412" w14:textId="77777777" w:rsidR="0055217E" w:rsidRDefault="0055217E" w:rsidP="0055217E">
            <w:pPr>
              <w:ind w:firstLine="0"/>
            </w:pPr>
            <w:r>
              <w:t xml:space="preserve">        loss_history = []</w:t>
            </w:r>
          </w:p>
          <w:p w14:paraId="63AF56F1" w14:textId="77777777" w:rsidR="0055217E" w:rsidRDefault="0055217E" w:rsidP="0055217E">
            <w:pPr>
              <w:ind w:firstLine="0"/>
            </w:pPr>
            <w:r>
              <w:t xml:space="preserve">        for i in range(num_iters):</w:t>
            </w:r>
          </w:p>
          <w:p w14:paraId="58A7426D" w14:textId="77777777" w:rsidR="0055217E" w:rsidRDefault="0055217E" w:rsidP="0055217E">
            <w:pPr>
              <w:ind w:firstLine="0"/>
            </w:pPr>
            <w:r>
              <w:t xml:space="preserve">            batch_idx = np.random.choice(num_train, batch_size, replace=True)</w:t>
            </w:r>
          </w:p>
          <w:p w14:paraId="23AC3880" w14:textId="77777777" w:rsidR="0055217E" w:rsidRDefault="0055217E" w:rsidP="0055217E">
            <w:pPr>
              <w:ind w:firstLine="0"/>
            </w:pPr>
            <w:r>
              <w:t xml:space="preserve">            X_batch = X[batch_idx]</w:t>
            </w:r>
          </w:p>
          <w:p w14:paraId="2100455E" w14:textId="77777777" w:rsidR="0055217E" w:rsidRDefault="0055217E" w:rsidP="0055217E">
            <w:pPr>
              <w:ind w:firstLine="0"/>
            </w:pPr>
            <w:r>
              <w:t xml:space="preserve">            y_batch = y[batch_idx]</w:t>
            </w:r>
          </w:p>
          <w:p w14:paraId="2271E9D6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0724838C" w14:textId="77777777" w:rsidR="0055217E" w:rsidRDefault="0055217E" w:rsidP="0055217E">
            <w:pPr>
              <w:ind w:firstLine="0"/>
            </w:pPr>
            <w:r>
              <w:t xml:space="preserve">            loss, grad = self.loss(X_batch, y_batch, reg)</w:t>
            </w:r>
          </w:p>
          <w:p w14:paraId="1ED74C4E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449719E3" w14:textId="77777777" w:rsidR="0055217E" w:rsidRDefault="0055217E" w:rsidP="0055217E">
            <w:pPr>
              <w:ind w:firstLine="0"/>
            </w:pPr>
            <w:r>
              <w:t xml:space="preserve">            loss_history.append(loss)</w:t>
            </w:r>
          </w:p>
          <w:p w14:paraId="73C8F33A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7F27E922" w14:textId="1011BFAC" w:rsidR="0055217E" w:rsidRDefault="00B04BFA" w:rsidP="0055217E">
            <w:pPr>
              <w:ind w:firstLine="0"/>
            </w:pPr>
            <w:r>
              <w:t xml:space="preserve">            self.w += -</w:t>
            </w:r>
            <w:bookmarkStart w:id="0" w:name="_GoBack"/>
            <w:bookmarkEnd w:id="0"/>
            <w:r w:rsidR="0055217E">
              <w:t xml:space="preserve"> learning_rate * grad</w:t>
            </w:r>
          </w:p>
          <w:p w14:paraId="3927C14D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452F7BDE" w14:textId="77777777" w:rsidR="0055217E" w:rsidRDefault="0055217E" w:rsidP="0055217E">
            <w:pPr>
              <w:ind w:firstLine="0"/>
            </w:pPr>
            <w:r>
              <w:t xml:space="preserve">            if verbose and i % 100 == 0:</w:t>
            </w:r>
          </w:p>
          <w:p w14:paraId="49AFC5C5" w14:textId="77777777" w:rsidR="0055217E" w:rsidRDefault="0055217E" w:rsidP="0055217E">
            <w:pPr>
              <w:ind w:firstLine="0"/>
            </w:pPr>
            <w:r>
              <w:t xml:space="preserve">                print('iteration %d / %d: loss %f' % (i, num_iters, loss))</w:t>
            </w:r>
          </w:p>
          <w:p w14:paraId="7742F366" w14:textId="77777777" w:rsidR="0055217E" w:rsidRDefault="0055217E" w:rsidP="0055217E">
            <w:pPr>
              <w:ind w:firstLine="0"/>
            </w:pPr>
            <w:r>
              <w:t xml:space="preserve">                </w:t>
            </w:r>
          </w:p>
          <w:p w14:paraId="5E809247" w14:textId="77777777" w:rsidR="0055217E" w:rsidRDefault="0055217E" w:rsidP="0055217E">
            <w:pPr>
              <w:ind w:firstLine="0"/>
            </w:pPr>
            <w:r>
              <w:t xml:space="preserve">        return loss_history</w:t>
            </w:r>
          </w:p>
          <w:p w14:paraId="0578A24F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7FF7757B" w14:textId="77777777" w:rsidR="0055217E" w:rsidRDefault="0055217E" w:rsidP="0055217E">
            <w:pPr>
              <w:ind w:firstLine="0"/>
            </w:pPr>
            <w:r>
              <w:t xml:space="preserve">    def predict(self, X):</w:t>
            </w:r>
          </w:p>
          <w:p w14:paraId="5362E625" w14:textId="77777777" w:rsidR="0055217E" w:rsidRDefault="0055217E" w:rsidP="0055217E">
            <w:pPr>
              <w:ind w:firstLine="0"/>
            </w:pPr>
            <w:r>
              <w:t xml:space="preserve">        y_pred = np.zeros(X.shape[1])</w:t>
            </w:r>
          </w:p>
          <w:p w14:paraId="1423FA07" w14:textId="77777777" w:rsidR="0055217E" w:rsidRDefault="0055217E" w:rsidP="0055217E">
            <w:pPr>
              <w:ind w:firstLine="0"/>
            </w:pPr>
            <w:r>
              <w:t xml:space="preserve">        scores = X.dot(self.w)</w:t>
            </w:r>
          </w:p>
          <w:p w14:paraId="433B9730" w14:textId="77777777" w:rsidR="0055217E" w:rsidRDefault="0055217E" w:rsidP="0055217E">
            <w:pPr>
              <w:ind w:firstLine="0"/>
            </w:pPr>
            <w:r>
              <w:t xml:space="preserve">        y_pred = np.argmax(scores, axis=1)</w:t>
            </w:r>
          </w:p>
          <w:p w14:paraId="6023F290" w14:textId="77777777" w:rsidR="0055217E" w:rsidRDefault="0055217E" w:rsidP="0055217E">
            <w:pPr>
              <w:ind w:firstLine="0"/>
            </w:pPr>
            <w:r>
              <w:t xml:space="preserve">        y_pred = self.le.inverse_transform(y_pred)</w:t>
            </w:r>
          </w:p>
          <w:p w14:paraId="0211B42D" w14:textId="5E1D6E41" w:rsidR="0055217E" w:rsidRDefault="0055217E" w:rsidP="0055217E">
            <w:pPr>
              <w:ind w:firstLine="0"/>
            </w:pPr>
            <w:r>
              <w:t xml:space="preserve">        return y_pred</w:t>
            </w:r>
          </w:p>
        </w:tc>
      </w:tr>
    </w:tbl>
    <w:p w14:paraId="5D40A606" w14:textId="77777777" w:rsidR="0055217E" w:rsidRPr="00B672A8" w:rsidRDefault="0055217E" w:rsidP="00B672A8"/>
    <w:p w14:paraId="19B5EFE2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7451D93" w14:textId="0030943F" w:rsidR="00B672A8" w:rsidRDefault="0055217E" w:rsidP="00B672A8">
      <w:r>
        <w:t>Regression:</w:t>
      </w:r>
    </w:p>
    <w:p w14:paraId="74756BE5" w14:textId="504A9671" w:rsidR="0055217E" w:rsidRPr="0055217E" w:rsidRDefault="0055217E" w:rsidP="0055217E">
      <w:pPr>
        <w:pStyle w:val="a8"/>
        <w:numPr>
          <w:ilvl w:val="0"/>
          <w:numId w:val="3"/>
        </w:numPr>
        <w:ind w:firstLineChars="0"/>
        <w:rPr>
          <w:rFonts w:ascii="MS Mincho" w:eastAsia="MS Mincho" w:hAnsi="MS Mincho" w:cs="MS Mincho"/>
        </w:rPr>
      </w:pPr>
      <w:r>
        <w:t>RMSE(</w:t>
      </w:r>
      <w:r w:rsidRPr="0055217E">
        <w:t>root-mean-square error</w:t>
      </w:r>
      <w:r>
        <w:t xml:space="preserve">, </w:t>
      </w:r>
      <w:r w:rsidRPr="0055217E">
        <w:rPr>
          <w:rFonts w:ascii="MS Mincho" w:eastAsia="MS Mincho" w:hAnsi="MS Mincho" w:cs="MS Mincho"/>
        </w:rPr>
        <w:t>均方根</w:t>
      </w:r>
      <w:r w:rsidRPr="0055217E">
        <w:t>误</w:t>
      </w:r>
      <w:r w:rsidRPr="0055217E">
        <w:rPr>
          <w:rFonts w:ascii="MS Mincho" w:eastAsia="MS Mincho" w:hAnsi="MS Mincho" w:cs="MS Mincho"/>
        </w:rPr>
        <w:t>差)</w:t>
      </w:r>
    </w:p>
    <w:p w14:paraId="721E76ED" w14:textId="3B73458E" w:rsidR="0055217E" w:rsidRPr="0055217E" w:rsidRDefault="0055217E" w:rsidP="0055217E">
      <w:pPr>
        <w:pStyle w:val="a8"/>
        <w:numPr>
          <w:ilvl w:val="0"/>
          <w:numId w:val="3"/>
        </w:numPr>
        <w:ind w:firstLineChars="0"/>
      </w:pPr>
      <w:r>
        <w:t>R2_score</w:t>
      </w:r>
    </w:p>
    <w:p w14:paraId="3CBC222F" w14:textId="57BF0C6E" w:rsidR="0055217E" w:rsidRPr="0055217E" w:rsidRDefault="0055217E" w:rsidP="0055217E"/>
    <w:p w14:paraId="2A1B9BB1" w14:textId="4A768A49" w:rsidR="0055217E" w:rsidRDefault="0055217E" w:rsidP="00B672A8">
      <w:r>
        <w:t>Classification:</w:t>
      </w:r>
    </w:p>
    <w:p w14:paraId="50403678" w14:textId="634F6755" w:rsidR="0055217E" w:rsidRPr="00B672A8" w:rsidRDefault="0055217E" w:rsidP="00B672A8">
      <w:r>
        <w:t xml:space="preserve">1. </w:t>
      </w:r>
      <w:r w:rsidR="00C42E57">
        <w:t xml:space="preserve"> </w:t>
      </w:r>
      <w:r>
        <w:t>Accuracy score</w:t>
      </w:r>
    </w:p>
    <w:p w14:paraId="73C0805F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7975207" w14:textId="77777777" w:rsidR="00641527" w:rsidRPr="00641527" w:rsidRDefault="00641527" w:rsidP="00641527">
      <w:r>
        <w:t xml:space="preserve">Regression: </w:t>
      </w:r>
      <w:r w:rsidRPr="00641527">
        <w:rPr>
          <w:rFonts w:hint="eastAsia"/>
        </w:rPr>
        <w:t>全零初始化</w:t>
      </w:r>
    </w:p>
    <w:p w14:paraId="0B346C2E" w14:textId="47D430F3" w:rsidR="00641527" w:rsidRPr="00641527" w:rsidRDefault="00641527" w:rsidP="00641527">
      <w:r>
        <w:t xml:space="preserve">Classification: </w:t>
      </w:r>
      <w:r w:rsidR="00144D06" w:rsidRPr="00641527">
        <w:rPr>
          <w:rFonts w:ascii="MS Mincho" w:eastAsia="MS Mincho" w:hAnsi="MS Mincho" w:cs="MS Mincho"/>
        </w:rPr>
        <w:t>全零初始化</w:t>
      </w:r>
    </w:p>
    <w:p w14:paraId="3B09C375" w14:textId="7E6D90C6" w:rsidR="00BE5E1D" w:rsidRDefault="005F5251" w:rsidP="00641527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4C5AC3E" w14:textId="50CA103A" w:rsidR="00641527" w:rsidRDefault="00641527" w:rsidP="00641527">
      <w:r>
        <w:t>Regression:</w:t>
      </w:r>
    </w:p>
    <w:p w14:paraId="708F9EC0" w14:textId="7385FEC7" w:rsidR="00641527" w:rsidRPr="00534DFB" w:rsidRDefault="00534DFB" w:rsidP="00641527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MS Mincho" w:eastAsia="MS Mincho" w:hAnsi="MS Mincho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Helvetica" w:eastAsia="Helvetica" w:hAnsi="Helvetica" w:cs="Helvetica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68C02EA" w14:textId="0A764B07" w:rsidR="00534DFB" w:rsidRDefault="00534DFB" w:rsidP="00641527">
      <w:r>
        <w:lastRenderedPageBreak/>
        <w:t>Classification:</w:t>
      </w:r>
    </w:p>
    <w:p w14:paraId="7458B720" w14:textId="4E037D14" w:rsidR="00534DFB" w:rsidRPr="00641527" w:rsidRDefault="00134633" w:rsidP="00641527">
      <m:oMathPara>
        <m:oMath>
          <m:r>
            <w:rPr>
              <w:rFonts w:ascii="Cambria Math" w:hAnsi="Cambria Math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j </m:t>
                  </m:r>
                  <m:r>
                    <w:rPr>
                      <w:rFonts w:ascii="Helvetica" w:eastAsia="Helvetica" w:hAnsi="Helvetica" w:cs="Helvetica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[</m:t>
                  </m:r>
                  <m:func>
                    <m:funcPr>
                      <m:ctrlPr>
                        <w:rPr>
                          <w:rFonts w:ascii="Cambria Math" w:eastAsia="Helvetica" w:hAnsi="Cambria Math" w:cs="Helvetica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;W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;W</m:t>
                                  </m:r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w:rPr>
                              <w:rFonts w:ascii="Helvetica" w:eastAsia="Helvetica" w:hAnsi="Helvetica" w:cs="Helvetica"/>
                            </w:rPr>
                            <m:t>∆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 λ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009C3E98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519ED97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19C845DF" w14:textId="22C6AC18" w:rsidR="0083393E" w:rsidRDefault="0083393E" w:rsidP="0083393E">
      <w:r>
        <w:t xml:space="preserve">Regression: </w:t>
      </w:r>
      <w:r w:rsidRPr="0083393E">
        <w:rPr>
          <w:rFonts w:hint="eastAsia"/>
        </w:rPr>
        <w:t>η</w:t>
      </w:r>
      <w:r>
        <w:t xml:space="preserve"> =</w:t>
      </w:r>
      <w:r w:rsidR="00A12353">
        <w:t xml:space="preserve"> 1e-5</w:t>
      </w:r>
    </w:p>
    <w:p w14:paraId="435D9ED8" w14:textId="1568FC5A" w:rsidR="0083393E" w:rsidRPr="0083393E" w:rsidRDefault="0083393E" w:rsidP="0083393E">
      <w:r>
        <w:t xml:space="preserve">Classification: </w:t>
      </w:r>
      <w:r w:rsidRPr="0083393E">
        <w:rPr>
          <w:rFonts w:hint="eastAsia"/>
        </w:rPr>
        <w:t>η</w:t>
      </w:r>
      <w:r w:rsidR="007305ED">
        <w:t xml:space="preserve"> = 1e-2</w:t>
      </w:r>
      <w:r>
        <w:t xml:space="preserve"> </w:t>
      </w:r>
    </w:p>
    <w:p w14:paraId="4EBC7F51" w14:textId="04DCB784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3AC4E006" w14:textId="3D206EFE" w:rsidR="00A12353" w:rsidRDefault="000B017A" w:rsidP="00A12353">
      <w:r>
        <w:t>R</w:t>
      </w:r>
      <w:r>
        <w:rPr>
          <w:rFonts w:hint="eastAsia"/>
        </w:rPr>
        <w:t>eg</w:t>
      </w:r>
      <w:r>
        <w:t>ression:</w:t>
      </w:r>
    </w:p>
    <w:p w14:paraId="322AB11A" w14:textId="77777777" w:rsidR="000B017A" w:rsidRDefault="000B017A" w:rsidP="00CC059C">
      <w:pPr>
        <w:ind w:leftChars="175" w:left="420"/>
        <w:rPr>
          <w:rFonts w:ascii="MS Mincho" w:eastAsia="MS Mincho" w:hAnsi="MS Mincho" w:cs="MS Mincho"/>
        </w:rPr>
      </w:pPr>
      <w:r>
        <w:rPr>
          <w:rFonts w:hint="eastAsia"/>
        </w:rPr>
        <w:t>调用</w:t>
      </w:r>
      <w:r w:rsidRPr="000B017A">
        <w:t>sklearn.linear_model</w:t>
      </w:r>
      <w:r>
        <w:rPr>
          <w:rFonts w:hint="eastAsia"/>
        </w:rPr>
        <w:t>中的</w:t>
      </w:r>
      <w:r w:rsidRPr="000B017A">
        <w:t xml:space="preserve"> LinearRegression</w:t>
      </w:r>
      <w:r>
        <w:rPr>
          <w:rFonts w:hint="eastAsia"/>
        </w:rPr>
        <w:t>对训练</w:t>
      </w:r>
      <w:r>
        <w:rPr>
          <w:rFonts w:ascii="MS Mincho" w:eastAsia="MS Mincho" w:hAnsi="MS Mincho" w:cs="MS Mincho" w:hint="eastAsia"/>
        </w:rPr>
        <w:t>集</w:t>
      </w:r>
      <w:r>
        <w:rPr>
          <w:rFonts w:ascii="SimSun" w:eastAsia="SimSun" w:hAnsi="SimSun" w:cs="SimSun"/>
        </w:rPr>
        <w:t>训练</w:t>
      </w:r>
      <w:r>
        <w:rPr>
          <w:rFonts w:ascii="MS Mincho" w:eastAsia="MS Mincho" w:hAnsi="MS Mincho" w:cs="MS Mincho" w:hint="eastAsia"/>
        </w:rPr>
        <w:t>，得到</w:t>
      </w:r>
    </w:p>
    <w:p w14:paraId="028AF70B" w14:textId="40E9C853" w:rsidR="000B017A" w:rsidRPr="000B017A" w:rsidRDefault="000B017A" w:rsidP="00CC059C">
      <w:pPr>
        <w:ind w:leftChars="175" w:left="4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rmse</w:t>
      </w:r>
      <w:r>
        <w:rPr>
          <w:rFonts w:ascii="MS Mincho" w:eastAsia="MS Mincho" w:hAnsi="MS Mincho" w:cs="MS Mincho"/>
        </w:rPr>
        <w:t xml:space="preserve"> </w:t>
      </w:r>
      <w:r>
        <w:rPr>
          <w:rFonts w:ascii="MS Mincho" w:eastAsia="MS Mincho" w:hAnsi="MS Mincho" w:cs="MS Mincho" w:hint="eastAsia"/>
        </w:rPr>
        <w:t>=</w:t>
      </w:r>
      <w:r w:rsidRPr="000B017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B017A">
        <w:rPr>
          <w:rFonts w:ascii="MS Mincho" w:eastAsia="MS Mincho" w:hAnsi="MS Mincho" w:cs="MS Mincho"/>
        </w:rPr>
        <w:t>5.01179783065</w:t>
      </w:r>
    </w:p>
    <w:p w14:paraId="7E1972CC" w14:textId="77777777" w:rsidR="00CC059C" w:rsidRPr="00CC059C" w:rsidRDefault="000B017A" w:rsidP="00CC059C">
      <w:pPr>
        <w:ind w:leftChars="175" w:left="420"/>
      </w:pPr>
      <w:r>
        <w:rPr>
          <w:rFonts w:hint="eastAsia"/>
        </w:rPr>
        <w:t>r</w:t>
      </w:r>
      <w:r>
        <w:t xml:space="preserve">2_score = </w:t>
      </w:r>
      <w:r w:rsidR="00CC059C" w:rsidRPr="00CC059C">
        <w:t>0.700417094174</w:t>
      </w:r>
    </w:p>
    <w:p w14:paraId="209988C3" w14:textId="3E33170C" w:rsidR="000B017A" w:rsidRDefault="00CC059C" w:rsidP="00CC059C">
      <w:pPr>
        <w:ind w:leftChars="175" w:left="420"/>
      </w:pPr>
      <w:r>
        <w:rPr>
          <w:rFonts w:ascii="MS Mincho" w:eastAsia="MS Mincho" w:hAnsi="MS Mincho" w:cs="MS Mincho"/>
        </w:rPr>
        <w:t>本模型的</w:t>
      </w:r>
      <w:r>
        <w:rPr>
          <w:rFonts w:hint="eastAsia"/>
        </w:rPr>
        <w:t>结果为</w:t>
      </w:r>
    </w:p>
    <w:p w14:paraId="42DD835C" w14:textId="77777777" w:rsidR="00CC059C" w:rsidRPr="00CC059C" w:rsidRDefault="00CC059C" w:rsidP="00CC059C">
      <w:pPr>
        <w:ind w:leftChars="175" w:left="420"/>
      </w:pPr>
      <w:r>
        <w:rPr>
          <w:rFonts w:hint="eastAsia"/>
        </w:rPr>
        <w:t xml:space="preserve">rmse = </w:t>
      </w:r>
      <w:r w:rsidRPr="00CC059C">
        <w:t>4.75843882965</w:t>
      </w:r>
    </w:p>
    <w:p w14:paraId="6027D963" w14:textId="77777777" w:rsidR="00CC059C" w:rsidRPr="00CC059C" w:rsidRDefault="00CC059C" w:rsidP="00CC059C">
      <w:pPr>
        <w:ind w:leftChars="175" w:left="420"/>
      </w:pPr>
      <w:r>
        <w:rPr>
          <w:rFonts w:hint="eastAsia"/>
        </w:rPr>
        <w:t xml:space="preserve">r2_score = </w:t>
      </w:r>
      <w:r w:rsidRPr="00CC059C">
        <w:t>0.729940833545</w:t>
      </w:r>
    </w:p>
    <w:p w14:paraId="4907FDFA" w14:textId="30F558B3" w:rsidR="00CC059C" w:rsidRDefault="00CC059C" w:rsidP="00CC059C">
      <w:pPr>
        <w:ind w:leftChars="175" w:left="420"/>
      </w:pPr>
      <w:r>
        <w:rPr>
          <w:rFonts w:ascii="MS Mincho" w:eastAsia="MS Mincho" w:hAnsi="MS Mincho" w:cs="MS Mincho"/>
        </w:rPr>
        <w:t>其</w:t>
      </w:r>
      <w:r>
        <w:rPr>
          <w:rFonts w:hint="eastAsia"/>
        </w:rPr>
        <w:t>中，</w:t>
      </w:r>
      <w:r>
        <w:rPr>
          <w:rFonts w:hint="eastAsia"/>
        </w:rPr>
        <w:t>rmse</w:t>
      </w:r>
      <w:r>
        <w:rPr>
          <w:rFonts w:ascii="MS Mincho" w:eastAsia="MS Mincho" w:hAnsi="MS Mincho" w:cs="MS Mincho"/>
        </w:rPr>
        <w:t>更小，</w:t>
      </w:r>
      <w:r>
        <w:rPr>
          <w:rFonts w:hint="eastAsia"/>
        </w:rPr>
        <w:t>说明拟合效果更</w:t>
      </w:r>
      <w:r>
        <w:rPr>
          <w:rFonts w:ascii="MS Mincho" w:eastAsia="MS Mincho" w:hAnsi="MS Mincho" w:cs="MS Mincho"/>
        </w:rPr>
        <w:t>好</w:t>
      </w:r>
    </w:p>
    <w:p w14:paraId="4F589428" w14:textId="77777777" w:rsidR="00CC059C" w:rsidRDefault="00CC059C" w:rsidP="00A12353"/>
    <w:p w14:paraId="1438A72A" w14:textId="26AC9EA8" w:rsidR="00CC059C" w:rsidRDefault="00CC059C" w:rsidP="00A12353">
      <w:r>
        <w:rPr>
          <w:rFonts w:hint="eastAsia"/>
        </w:rPr>
        <w:t>Classification</w:t>
      </w:r>
      <w:r>
        <w:rPr>
          <w:rFonts w:hint="eastAsia"/>
        </w:rPr>
        <w:t>：</w:t>
      </w:r>
    </w:p>
    <w:p w14:paraId="744DEEEA" w14:textId="05EF02B9" w:rsidR="00FC043A" w:rsidRPr="00FC043A" w:rsidRDefault="00CC059C" w:rsidP="00FC043A">
      <w:pPr>
        <w:ind w:leftChars="350" w:left="840" w:firstLine="0"/>
        <w:rPr>
          <w:rFonts w:ascii="MS Mincho" w:eastAsia="MS Mincho" w:hAnsi="MS Mincho" w:cs="MS Mincho"/>
        </w:rPr>
      </w:pPr>
      <w:r>
        <w:rPr>
          <w:rFonts w:hint="eastAsia"/>
        </w:rPr>
        <w:t>调用</w:t>
      </w:r>
      <w:r w:rsidRPr="00CC059C">
        <w:t>sklearn.svm</w:t>
      </w:r>
      <w:r>
        <w:rPr>
          <w:rFonts w:hint="eastAsia"/>
        </w:rPr>
        <w:t>中的</w:t>
      </w:r>
      <w:r w:rsidRPr="00CC059C">
        <w:t xml:space="preserve"> LinearSVC</w:t>
      </w:r>
      <w:r>
        <w:rPr>
          <w:rFonts w:hint="eastAsia"/>
        </w:rPr>
        <w:t>进行预测，准确率</w:t>
      </w:r>
      <w:r>
        <w:rPr>
          <w:rFonts w:ascii="MS Mincho" w:eastAsia="MS Mincho" w:hAnsi="MS Mincho" w:cs="MS Mincho"/>
        </w:rPr>
        <w:t>在</w:t>
      </w:r>
      <w:r w:rsidR="00FC043A" w:rsidRPr="00FC043A">
        <w:rPr>
          <w:rFonts w:ascii="MS Mincho" w:eastAsia="MS Mincho" w:hAnsi="MS Mincho" w:cs="MS Mincho"/>
        </w:rPr>
        <w:t>0.84782608695652173</w:t>
      </w:r>
      <w:r>
        <w:rPr>
          <w:rFonts w:ascii="MS Mincho" w:eastAsia="MS Mincho" w:hAnsi="MS Mincho" w:cs="MS Mincho"/>
        </w:rPr>
        <w:t>左右（受</w:t>
      </w:r>
      <w:r>
        <w:rPr>
          <w:rFonts w:hint="eastAsia"/>
        </w:rPr>
        <w:t>训练集划分影</w:t>
      </w:r>
      <w:r>
        <w:rPr>
          <w:rFonts w:ascii="MS Mincho" w:eastAsia="MS Mincho" w:hAnsi="MS Mincho" w:cs="MS Mincho"/>
        </w:rPr>
        <w:t>响），本模型也能达</w:t>
      </w:r>
      <w:r>
        <w:rPr>
          <w:rFonts w:hint="eastAsia"/>
        </w:rPr>
        <w:t>到</w:t>
      </w:r>
      <w:r w:rsidR="00FC043A" w:rsidRPr="00FC043A">
        <w:t>0.84782608695652173</w:t>
      </w:r>
    </w:p>
    <w:p w14:paraId="7066B9B3" w14:textId="461A26C3" w:rsidR="00CC059C" w:rsidRPr="00CC059C" w:rsidRDefault="00CC059C" w:rsidP="00CC059C">
      <w:pPr>
        <w:ind w:leftChars="350" w:left="840" w:firstLine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，基本准确</w:t>
      </w:r>
      <w:r>
        <w:rPr>
          <w:rFonts w:hint="eastAsia"/>
        </w:rPr>
        <w:t>。</w:t>
      </w:r>
    </w:p>
    <w:p w14:paraId="0F3606B9" w14:textId="528F5B83" w:rsidR="00CC059C" w:rsidRPr="00A12353" w:rsidRDefault="00CC059C" w:rsidP="00A12353"/>
    <w:p w14:paraId="306D1403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14:paraId="1632CBD8" w14:textId="77777777" w:rsidR="00C42E57" w:rsidRDefault="00C42E57" w:rsidP="00C42E57">
      <w:r>
        <w:t xml:space="preserve">Regression: w = </w:t>
      </w:r>
    </w:p>
    <w:p w14:paraId="35B50FD5" w14:textId="35C2C7CE" w:rsidR="00C42E57" w:rsidRPr="00C42E57" w:rsidRDefault="00C42E57" w:rsidP="00C42E57">
      <w:r w:rsidRPr="00C42E57">
        <w:t>[  9.02769433  -6.56102193   2.10345671  -0.96229222   1.44318495</w:t>
      </w:r>
    </w:p>
    <w:p w14:paraId="7E2D24E2" w14:textId="77777777" w:rsidR="00C42E57" w:rsidRPr="00C42E57" w:rsidRDefault="00C42E57" w:rsidP="00C42E57">
      <w:r w:rsidRPr="00C42E57">
        <w:t xml:space="preserve">  -4.21965451   8.10427306   0.04446416  -8.88013242   3.34412464</w:t>
      </w:r>
    </w:p>
    <w:p w14:paraId="24ECEF62" w14:textId="0C77F55E" w:rsidR="00C42E57" w:rsidRPr="00C42E57" w:rsidRDefault="00C42E57" w:rsidP="00C42E57">
      <w:r w:rsidRPr="00C42E57">
        <w:t xml:space="preserve">  -2.5245555   -4.28227448   1.80665389</w:t>
      </w:r>
      <w:r>
        <w:t xml:space="preserve"> </w:t>
      </w:r>
      <w:r w:rsidRPr="00C42E57">
        <w:t xml:space="preserve"> -10.00701573]</w:t>
      </w:r>
    </w:p>
    <w:p w14:paraId="783C151F" w14:textId="34034005" w:rsidR="00C42E57" w:rsidRPr="00C42E57" w:rsidRDefault="00C42E57" w:rsidP="00C42E57"/>
    <w:p w14:paraId="7A1F9305" w14:textId="59CF31B3" w:rsidR="00FC043A" w:rsidRPr="00FC043A" w:rsidRDefault="00CC059C" w:rsidP="00FC043A">
      <w:r>
        <w:rPr>
          <w:rFonts w:hint="eastAsia"/>
        </w:rPr>
        <w:t>Classification</w:t>
      </w:r>
      <w:r>
        <w:rPr>
          <w:rFonts w:hint="eastAsia"/>
        </w:rPr>
        <w:t>：</w:t>
      </w:r>
      <w:r>
        <w:rPr>
          <w:rFonts w:hint="eastAsia"/>
        </w:rPr>
        <w:t>accuracy =</w:t>
      </w:r>
      <w:r w:rsidR="00FC043A">
        <w:t xml:space="preserve"> </w:t>
      </w:r>
      <w:r w:rsidR="00FC043A" w:rsidRPr="00FC043A">
        <w:t>0.84782608695652173</w:t>
      </w:r>
    </w:p>
    <w:p w14:paraId="63A5798D" w14:textId="28B67126" w:rsidR="00BE5E1D" w:rsidRDefault="005F5251" w:rsidP="00FC043A">
      <w:pPr>
        <w:rPr>
          <w:rFonts w:ascii="黑体" w:hAnsi="黑体" w:cs="黑体"/>
          <w:b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loss</w:t>
      </w:r>
      <w:r>
        <w:rPr>
          <w:rFonts w:ascii="MS Mincho" w:eastAsia="MS Mincho" w:hAnsi="MS Mincho" w:cs="MS Mincho"/>
          <w:sz w:val="28"/>
          <w:szCs w:val="32"/>
        </w:rPr>
        <w:t>曲</w:t>
      </w:r>
      <w:r>
        <w:rPr>
          <w:rFonts w:ascii="黑体" w:hAnsi="黑体" w:cs="黑体" w:hint="eastAsia"/>
          <w:sz w:val="28"/>
          <w:szCs w:val="32"/>
        </w:rPr>
        <w:t>线图</w:t>
      </w:r>
      <w:r>
        <w:rPr>
          <w:rFonts w:ascii="MS Mincho" w:eastAsia="MS Mincho" w:hAnsi="MS Mincho" w:cs="MS Mincho"/>
          <w:sz w:val="28"/>
          <w:szCs w:val="32"/>
        </w:rPr>
        <w:t>：</w:t>
      </w:r>
    </w:p>
    <w:p w14:paraId="6FEC1395" w14:textId="54C4FC7F" w:rsidR="00CC059C" w:rsidRDefault="005302B1" w:rsidP="00CC059C">
      <w:r>
        <w:t>Regression:</w:t>
      </w:r>
    </w:p>
    <w:p w14:paraId="728433D2" w14:textId="635405B6" w:rsidR="005302B1" w:rsidRDefault="00EE5162" w:rsidP="00CC059C">
      <w:r w:rsidRPr="00EE516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16EE59" wp14:editId="5197A4C6">
            <wp:simplePos x="0" y="0"/>
            <wp:positionH relativeFrom="column">
              <wp:posOffset>47625</wp:posOffset>
            </wp:positionH>
            <wp:positionV relativeFrom="paragraph">
              <wp:posOffset>52705</wp:posOffset>
            </wp:positionV>
            <wp:extent cx="5216525" cy="4155440"/>
            <wp:effectExtent l="0" t="0" r="0" b="1016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6" t="23240" r="11300" b="6081"/>
                    <a:stretch/>
                  </pic:blipFill>
                  <pic:spPr bwMode="auto">
                    <a:xfrm>
                      <a:off x="0" y="0"/>
                      <a:ext cx="5216525" cy="415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834A9" w14:textId="2C21EDD9" w:rsidR="00CC059C" w:rsidRDefault="00EE5162" w:rsidP="00CC059C">
      <w:r>
        <w:t>Classification:</w:t>
      </w:r>
    </w:p>
    <w:p w14:paraId="41992B61" w14:textId="53AA5641" w:rsidR="00EE5162" w:rsidRPr="00CC059C" w:rsidRDefault="00FC043A" w:rsidP="00CC059C">
      <w:r w:rsidRPr="00FC043A">
        <w:rPr>
          <w:noProof/>
        </w:rPr>
        <w:drawing>
          <wp:inline distT="0" distB="0" distL="0" distR="0" wp14:anchorId="48BBE077" wp14:editId="3FCC1F70">
            <wp:extent cx="4695205" cy="366133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057" t="24209" r="12106" b="6080"/>
                    <a:stretch/>
                  </pic:blipFill>
                  <pic:spPr bwMode="auto">
                    <a:xfrm>
                      <a:off x="0" y="0"/>
                      <a:ext cx="4717923" cy="367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4F47B" w14:textId="719F25FA" w:rsidR="00BE5E1D" w:rsidRDefault="005F5251" w:rsidP="00EE5162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8C5A6DD" w14:textId="66276C40" w:rsidR="00EE5162" w:rsidRPr="00EE5162" w:rsidRDefault="00EE5162" w:rsidP="00EE5162">
      <w:pPr>
        <w:pStyle w:val="a8"/>
        <w:ind w:left="720" w:firstLineChars="0" w:firstLine="0"/>
      </w:pPr>
      <w:r>
        <w:rPr>
          <w:rFonts w:ascii="MS Mincho" w:eastAsia="MS Mincho" w:hAnsi="MS Mincho" w:cs="MS Mincho"/>
        </w:rPr>
        <w:t>与</w:t>
      </w:r>
      <w:r>
        <w:rPr>
          <w:rFonts w:hint="eastAsia"/>
        </w:rPr>
        <w:t>sklearn</w:t>
      </w:r>
      <w:r>
        <w:rPr>
          <w:rFonts w:hint="eastAsia"/>
        </w:rPr>
        <w:t>中的</w:t>
      </w:r>
      <w:r>
        <w:rPr>
          <w:rFonts w:hint="eastAsia"/>
        </w:rPr>
        <w:t>model</w:t>
      </w:r>
      <w:r>
        <w:rPr>
          <w:rFonts w:ascii="MS Mincho" w:eastAsia="MS Mincho" w:hAnsi="MS Mincho" w:cs="MS Mincho"/>
        </w:rPr>
        <w:t>的</w:t>
      </w:r>
      <w:r>
        <w:rPr>
          <w:rFonts w:hint="eastAsia"/>
        </w:rPr>
        <w:t>结果相近。</w:t>
      </w:r>
    </w:p>
    <w:p w14:paraId="3093FFDB" w14:textId="2B0918E4" w:rsidR="00BE5E1D" w:rsidRDefault="005F5251" w:rsidP="00EE5162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1170AF7D" w14:textId="749F101E" w:rsidR="00EE5162" w:rsidRDefault="00EE5162" w:rsidP="0003683D">
      <w:pPr>
        <w:ind w:left="360" w:firstLine="0"/>
      </w:pPr>
      <w:r>
        <w:rPr>
          <w:rFonts w:ascii="MS Mincho" w:eastAsia="MS Mincho" w:hAnsi="MS Mincho" w:cs="MS Mincho"/>
        </w:rPr>
        <w:t>相同点：</w:t>
      </w:r>
    </w:p>
    <w:p w14:paraId="798EC16B" w14:textId="7F026A43" w:rsidR="00EE5162" w:rsidRDefault="0003683D" w:rsidP="0003683D">
      <w:pPr>
        <w:pStyle w:val="a8"/>
        <w:numPr>
          <w:ilvl w:val="0"/>
          <w:numId w:val="4"/>
        </w:numPr>
        <w:ind w:firstLine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使用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 w:hint="eastAsia"/>
        </w:rPr>
        <w:t>性方程</w:t>
      </w:r>
    </w:p>
    <w:p w14:paraId="35FE7CB1" w14:textId="38E1A0C0" w:rsidR="0003683D" w:rsidRPr="00820AE4" w:rsidRDefault="0003683D" w:rsidP="0003683D">
      <w:pPr>
        <w:pStyle w:val="a8"/>
        <w:numPr>
          <w:ilvl w:val="0"/>
          <w:numId w:val="4"/>
        </w:numPr>
        <w:ind w:firstLineChars="0"/>
      </w:pPr>
      <w:r>
        <w:rPr>
          <w:rFonts w:ascii="MS Mincho" w:eastAsia="MS Mincho" w:hAnsi="MS Mincho" w:cs="MS Mincho" w:hint="eastAsia"/>
        </w:rPr>
        <w:t>用到梯度下降来</w:t>
      </w:r>
      <w:r>
        <w:rPr>
          <w:rFonts w:ascii="SimSun" w:eastAsia="SimSun" w:hAnsi="SimSun" w:cs="SimSun"/>
        </w:rPr>
        <w:t>寻</w:t>
      </w:r>
      <w:r>
        <w:rPr>
          <w:rFonts w:ascii="MS Mincho" w:eastAsia="MS Mincho" w:hAnsi="MS Mincho" w:cs="MS Mincho" w:hint="eastAsia"/>
        </w:rPr>
        <w:t>找最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参数</w:t>
      </w:r>
    </w:p>
    <w:p w14:paraId="018F57F9" w14:textId="04794D28" w:rsidR="00820AE4" w:rsidRPr="0003683D" w:rsidRDefault="00820AE4" w:rsidP="0003683D">
      <w:pPr>
        <w:pStyle w:val="a8"/>
        <w:numPr>
          <w:ilvl w:val="0"/>
          <w:numId w:val="4"/>
        </w:numPr>
        <w:ind w:firstLineChars="0"/>
      </w:pPr>
      <w:r>
        <w:rPr>
          <w:rFonts w:ascii="MS Mincho" w:eastAsia="MS Mincho" w:hAnsi="MS Mincho" w:cs="MS Mincho" w:hint="eastAsia"/>
        </w:rPr>
        <w:t>本</w:t>
      </w:r>
      <w:r>
        <w:rPr>
          <w:rFonts w:ascii="SimSun" w:eastAsia="SimSun" w:hAnsi="SimSun" w:cs="SimSun"/>
        </w:rPr>
        <w:t>质</w:t>
      </w:r>
      <w:r>
        <w:rPr>
          <w:rFonts w:ascii="MS Mincho" w:eastAsia="MS Mincho" w:hAnsi="MS Mincho" w:cs="MS Mincho" w:hint="eastAsia"/>
        </w:rPr>
        <w:t>都是模型的</w:t>
      </w:r>
      <w:r>
        <w:rPr>
          <w:rFonts w:ascii="SimSun" w:eastAsia="SimSun" w:hAnsi="SimSun" w:cs="SimSun"/>
        </w:rPr>
        <w:t>拟</w:t>
      </w:r>
      <w:r>
        <w:rPr>
          <w:rFonts w:ascii="MS Mincho" w:eastAsia="MS Mincho" w:hAnsi="MS Mincho" w:cs="MS Mincho" w:hint="eastAsia"/>
        </w:rPr>
        <w:t>合</w:t>
      </w:r>
    </w:p>
    <w:p w14:paraId="42E0AE22" w14:textId="77777777" w:rsidR="0003683D" w:rsidRDefault="0003683D" w:rsidP="0003683D"/>
    <w:p w14:paraId="27008A01" w14:textId="3773726B" w:rsidR="0003683D" w:rsidRDefault="0003683D" w:rsidP="0003683D">
      <w:r>
        <w:rPr>
          <w:rFonts w:ascii="MS Mincho" w:eastAsia="MS Mincho" w:hAnsi="MS Mincho" w:cs="MS Mincho"/>
        </w:rPr>
        <w:t>不同</w:t>
      </w:r>
      <w:r>
        <w:rPr>
          <w:rFonts w:hint="eastAsia"/>
        </w:rPr>
        <w:t>点：</w:t>
      </w:r>
    </w:p>
    <w:p w14:paraId="62F939C0" w14:textId="7DB14436" w:rsidR="0003683D" w:rsidRDefault="0003683D" w:rsidP="0003683D">
      <w:pPr>
        <w:pStyle w:val="a8"/>
        <w:numPr>
          <w:ilvl w:val="0"/>
          <w:numId w:val="5"/>
        </w:numPr>
        <w:ind w:firstLineChars="0"/>
      </w:pPr>
      <w:r w:rsidRPr="0003683D">
        <w:rPr>
          <w:rFonts w:ascii="MS Mincho" w:eastAsia="MS Mincho" w:hAnsi="MS Mincho" w:cs="MS Mincho"/>
        </w:rPr>
        <w:t>回</w:t>
      </w:r>
      <w:r>
        <w:rPr>
          <w:rFonts w:hint="eastAsia"/>
        </w:rPr>
        <w:t>归</w:t>
      </w:r>
      <w:r w:rsidR="00470B5F">
        <w:rPr>
          <w:rFonts w:ascii="MS Mincho" w:eastAsia="MS Mincho" w:hAnsi="MS Mincho" w:cs="MS Mincho"/>
        </w:rPr>
        <w:t>的</w:t>
      </w:r>
      <w:r w:rsidR="00470B5F">
        <w:rPr>
          <w:rFonts w:hint="eastAsia"/>
        </w:rPr>
        <w:t>输出</w:t>
      </w:r>
      <w:r w:rsidR="00470B5F">
        <w:rPr>
          <w:rFonts w:ascii="MS Mincho" w:eastAsia="MS Mincho" w:hAnsi="MS Mincho" w:cs="MS Mincho"/>
        </w:rPr>
        <w:t>是</w:t>
      </w:r>
      <w:r w:rsidR="00470B5F">
        <w:rPr>
          <w:rFonts w:hint="eastAsia"/>
        </w:rPr>
        <w:t>连续</w:t>
      </w:r>
      <w:r w:rsidR="00470B5F">
        <w:rPr>
          <w:rFonts w:ascii="MS Mincho" w:eastAsia="MS Mincho" w:hAnsi="MS Mincho" w:cs="MS Mincho"/>
        </w:rPr>
        <w:t>的</w:t>
      </w:r>
      <w:r>
        <w:rPr>
          <w:rFonts w:ascii="MS Mincho" w:eastAsia="MS Mincho" w:hAnsi="MS Mincho" w:cs="MS Mincho"/>
        </w:rPr>
        <w:t>，分</w:t>
      </w:r>
      <w:r>
        <w:rPr>
          <w:rFonts w:hint="eastAsia"/>
        </w:rPr>
        <w:t>类</w:t>
      </w:r>
      <w:r w:rsidR="00470B5F">
        <w:rPr>
          <w:rFonts w:ascii="MS Mincho" w:eastAsia="MS Mincho" w:hAnsi="MS Mincho" w:cs="MS Mincho"/>
        </w:rPr>
        <w:t>的</w:t>
      </w:r>
      <w:r w:rsidR="00470B5F">
        <w:rPr>
          <w:rFonts w:hint="eastAsia"/>
        </w:rPr>
        <w:t>输出</w:t>
      </w:r>
      <w:r w:rsidR="00470B5F">
        <w:rPr>
          <w:rFonts w:ascii="MS Mincho" w:eastAsia="MS Mincho" w:hAnsi="MS Mincho" w:cs="MS Mincho"/>
        </w:rPr>
        <w:t>是离</w:t>
      </w:r>
      <w:r w:rsidR="00470B5F">
        <w:rPr>
          <w:rFonts w:hint="eastAsia"/>
        </w:rPr>
        <w:t>散</w:t>
      </w:r>
      <w:r w:rsidR="00470B5F">
        <w:rPr>
          <w:rFonts w:ascii="MS Mincho" w:eastAsia="MS Mincho" w:hAnsi="MS Mincho" w:cs="MS Mincho"/>
        </w:rPr>
        <w:t>的</w:t>
      </w:r>
    </w:p>
    <w:p w14:paraId="3C34D1F8" w14:textId="3BC631D6" w:rsidR="0003683D" w:rsidRDefault="0003683D" w:rsidP="0003683D">
      <w:pPr>
        <w:pStyle w:val="a8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oss</w:t>
      </w:r>
      <w:r>
        <w:rPr>
          <w:rFonts w:ascii="MS Mincho" w:eastAsia="MS Mincho" w:hAnsi="MS Mincho" w:cs="MS Mincho"/>
        </w:rPr>
        <w:t>函数不</w:t>
      </w:r>
      <w:r>
        <w:rPr>
          <w:rFonts w:hint="eastAsia"/>
        </w:rPr>
        <w:t>同</w:t>
      </w:r>
    </w:p>
    <w:p w14:paraId="304D6EA3" w14:textId="77777777" w:rsidR="0003683D" w:rsidRPr="00EE5162" w:rsidRDefault="0003683D" w:rsidP="0003683D"/>
    <w:p w14:paraId="38CB40FC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6888E7E0" w14:textId="1B66C954" w:rsidR="00BE5E1D" w:rsidRDefault="0003683D">
      <w:r>
        <w:rPr>
          <w:rFonts w:hint="eastAsia"/>
        </w:rPr>
        <w:t>对线性回归</w:t>
      </w:r>
      <w:r>
        <w:rPr>
          <w:rFonts w:ascii="MS Mincho" w:eastAsia="MS Mincho" w:hAnsi="MS Mincho" w:cs="MS Mincho"/>
        </w:rPr>
        <w:t>和</w:t>
      </w:r>
      <w:r>
        <w:rPr>
          <w:rFonts w:hint="eastAsia"/>
        </w:rPr>
        <w:t>svm</w:t>
      </w:r>
      <w:r>
        <w:rPr>
          <w:rFonts w:ascii="MS Mincho" w:eastAsia="MS Mincho" w:hAnsi="MS Mincho" w:cs="MS Mincho"/>
        </w:rPr>
        <w:t>有了更深入的</w:t>
      </w:r>
      <w:r>
        <w:rPr>
          <w:rFonts w:hint="eastAsia"/>
        </w:rPr>
        <w:t>认识，锻炼</w:t>
      </w:r>
      <w:r>
        <w:rPr>
          <w:rFonts w:ascii="MS Mincho" w:eastAsia="MS Mincho" w:hAnsi="MS Mincho" w:cs="MS Mincho"/>
        </w:rPr>
        <w:t>了</w:t>
      </w:r>
      <w:r>
        <w:rPr>
          <w:rFonts w:hint="eastAsia"/>
        </w:rPr>
        <w:t>动手能力。复习</w:t>
      </w:r>
      <w:r>
        <w:rPr>
          <w:rFonts w:ascii="MS Mincho" w:eastAsia="MS Mincho" w:hAnsi="MS Mincho" w:cs="MS Mincho"/>
        </w:rPr>
        <w:t>了大一所学的矩</w:t>
      </w:r>
      <w:r>
        <w:rPr>
          <w:rFonts w:hint="eastAsia"/>
        </w:rPr>
        <w:t>阵运算知识。对自己平时调用的库有</w:t>
      </w:r>
      <w:r>
        <w:rPr>
          <w:rFonts w:ascii="MS Mincho" w:eastAsia="MS Mincho" w:hAnsi="MS Mincho" w:cs="MS Mincho"/>
        </w:rPr>
        <w:t>了更深</w:t>
      </w:r>
      <w:r>
        <w:rPr>
          <w:rFonts w:hint="eastAsia"/>
        </w:rPr>
        <w:t>层次的了解。</w:t>
      </w:r>
    </w:p>
    <w:sectPr w:rsidR="00BE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623F9" w14:textId="77777777" w:rsidR="0000482A" w:rsidRDefault="0000482A">
      <w:r>
        <w:separator/>
      </w:r>
    </w:p>
  </w:endnote>
  <w:endnote w:type="continuationSeparator" w:id="0">
    <w:p w14:paraId="48B7B409" w14:textId="77777777" w:rsidR="0000482A" w:rsidRDefault="00004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AC44D" w14:textId="77777777" w:rsidR="00BE5E1D" w:rsidRDefault="005F525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0797C9C" w14:textId="77777777" w:rsidR="00BE5E1D" w:rsidRDefault="00BE5E1D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928E0" w14:textId="77777777" w:rsidR="00BE5E1D" w:rsidRDefault="00BE5E1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25977" w14:textId="77777777" w:rsidR="0000482A" w:rsidRDefault="0000482A">
      <w:r>
        <w:separator/>
      </w:r>
    </w:p>
  </w:footnote>
  <w:footnote w:type="continuationSeparator" w:id="0">
    <w:p w14:paraId="7C52F2EC" w14:textId="77777777" w:rsidR="0000482A" w:rsidRDefault="000048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C8C91" w14:textId="77777777" w:rsidR="00BE5E1D" w:rsidRDefault="005F5251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768C"/>
    <w:multiLevelType w:val="hybridMultilevel"/>
    <w:tmpl w:val="9CBED0A8"/>
    <w:lvl w:ilvl="0" w:tplc="9F96D674">
      <w:start w:val="1"/>
      <w:numFmt w:val="decimal"/>
      <w:lvlText w:val="%1."/>
      <w:lvlJc w:val="left"/>
      <w:pPr>
        <w:ind w:left="1200" w:hanging="360"/>
      </w:pPr>
      <w:rPr>
        <w:rFonts w:ascii="Times New Roman" w:eastAsiaTheme="minorEastAsia" w:hAnsi="Times New Roman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C952F63"/>
    <w:multiLevelType w:val="hybridMultilevel"/>
    <w:tmpl w:val="79A630EA"/>
    <w:lvl w:ilvl="0" w:tplc="E9D4F062">
      <w:start w:val="1"/>
      <w:numFmt w:val="decimal"/>
      <w:lvlText w:val="%1．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4EB94290"/>
    <w:multiLevelType w:val="multilevel"/>
    <w:tmpl w:val="A83E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796559"/>
    <w:multiLevelType w:val="hybridMultilevel"/>
    <w:tmpl w:val="8C6EE7CC"/>
    <w:lvl w:ilvl="0" w:tplc="86BA0DA4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EastAsia" w:hAnsi="Times New Roman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90A37CC"/>
    <w:multiLevelType w:val="multilevel"/>
    <w:tmpl w:val="BD78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0482A"/>
    <w:rsid w:val="00005D85"/>
    <w:rsid w:val="00017C0D"/>
    <w:rsid w:val="0003683D"/>
    <w:rsid w:val="00055EA4"/>
    <w:rsid w:val="000B017A"/>
    <w:rsid w:val="00134633"/>
    <w:rsid w:val="00144D06"/>
    <w:rsid w:val="00183A47"/>
    <w:rsid w:val="001E1C90"/>
    <w:rsid w:val="00266D4C"/>
    <w:rsid w:val="0029165A"/>
    <w:rsid w:val="00397B5C"/>
    <w:rsid w:val="00470B5F"/>
    <w:rsid w:val="005302B1"/>
    <w:rsid w:val="00534DFB"/>
    <w:rsid w:val="00541ED4"/>
    <w:rsid w:val="0055217E"/>
    <w:rsid w:val="005F5251"/>
    <w:rsid w:val="00641527"/>
    <w:rsid w:val="007305ED"/>
    <w:rsid w:val="007D1F03"/>
    <w:rsid w:val="00820AE4"/>
    <w:rsid w:val="0083393E"/>
    <w:rsid w:val="00A12353"/>
    <w:rsid w:val="00B04BFA"/>
    <w:rsid w:val="00B672A8"/>
    <w:rsid w:val="00BC6D35"/>
    <w:rsid w:val="00BE5E1D"/>
    <w:rsid w:val="00C42E57"/>
    <w:rsid w:val="00CC059C"/>
    <w:rsid w:val="00CE19E8"/>
    <w:rsid w:val="00CF6F34"/>
    <w:rsid w:val="00D976FD"/>
    <w:rsid w:val="00EE5162"/>
    <w:rsid w:val="00FC043A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0E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017C0D"/>
    <w:rPr>
      <w:color w:val="0563C1" w:themeColor="hyperlink"/>
      <w:u w:val="single"/>
    </w:rPr>
  </w:style>
  <w:style w:type="table" w:styleId="a7">
    <w:name w:val="Table Grid"/>
    <w:basedOn w:val="a1"/>
    <w:rsid w:val="00B67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55217E"/>
    <w:pPr>
      <w:ind w:firstLineChars="200" w:firstLine="200"/>
    </w:pPr>
  </w:style>
  <w:style w:type="character" w:styleId="a9">
    <w:name w:val="Placeholder Text"/>
    <w:basedOn w:val="a0"/>
    <w:uiPriority w:val="99"/>
    <w:semiHidden/>
    <w:rsid w:val="00183A47"/>
    <w:rPr>
      <w:color w:val="808080"/>
    </w:rPr>
  </w:style>
  <w:style w:type="paragraph" w:styleId="HTML">
    <w:name w:val="HTML Preformatted"/>
    <w:basedOn w:val="a"/>
    <w:link w:val="HTML0"/>
    <w:rsid w:val="000B017A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rsid w:val="000B017A"/>
    <w:rPr>
      <w:rFonts w:ascii="Courier" w:hAnsi="Courier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yperlink" Target="http://scikit-learn.org/stable/modules/generated/sklearn.datasets.load_svmlight_file.html" TargetMode="External"/><Relationship Id="rId13" Type="http://schemas.openxmlformats.org/officeDocument/2006/relationships/hyperlink" Target="http://scikit-learn.org/stable/modules/generated/sklearn.model_selection.train_test_split.html" TargetMode="External"/><Relationship Id="rId14" Type="http://schemas.openxmlformats.org/officeDocument/2006/relationships/hyperlink" Target="http://scikit-learn.org/stable/modules/generated/sklearn.datasets.load_svmlight_file.html" TargetMode="External"/><Relationship Id="rId15" Type="http://schemas.openxmlformats.org/officeDocument/2006/relationships/hyperlink" Target="http://scikit-learn.org/stable/modules/generated/sklearn.model_selection.train_test_split.html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710</Words>
  <Characters>4051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Doge Sun</cp:lastModifiedBy>
  <cp:revision>9</cp:revision>
  <dcterms:created xsi:type="dcterms:W3CDTF">2017-11-13T06:32:00Z</dcterms:created>
  <dcterms:modified xsi:type="dcterms:W3CDTF">2017-12-08T03:24:00Z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