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E64" w:rsidRDefault="00626E64" w:rsidP="00626E64">
      <w:r>
        <w:t xml:space="preserve">Отчет по </w:t>
      </w:r>
      <w:r w:rsidR="005A1BD6">
        <w:t>Лабораторной работе по численным методам</w:t>
      </w:r>
      <w:r>
        <w:t xml:space="preserve"> №</w:t>
      </w:r>
      <w:r w:rsidR="005A1BD6">
        <w:t xml:space="preserve">6 </w:t>
      </w:r>
      <w:r w:rsidR="004E0841" w:rsidRPr="004E0841">
        <w:t>_____ _____</w:t>
      </w:r>
      <w:r>
        <w:t xml:space="preserve"> 18-</w:t>
      </w:r>
      <w:r w:rsidR="004E0841" w:rsidRPr="004E0841">
        <w:t>__</w:t>
      </w:r>
      <w:r>
        <w:t>-</w:t>
      </w:r>
      <w:r w:rsidR="004E0841" w:rsidRPr="004E0841">
        <w:t>_</w:t>
      </w:r>
    </w:p>
    <w:p w:rsidR="00424313" w:rsidRPr="00424313" w:rsidRDefault="00424313" w:rsidP="00424313">
      <w:pPr>
        <w:pStyle w:val="a5"/>
        <w:jc w:val="center"/>
        <w:rPr>
          <w:color w:val="000000" w:themeColor="text1"/>
        </w:rPr>
      </w:pPr>
      <w:r w:rsidRPr="00424313">
        <w:rPr>
          <w:color w:val="000000" w:themeColor="text1"/>
        </w:rPr>
        <w:t>Вариант 5</w:t>
      </w:r>
    </w:p>
    <w:p w:rsidR="00424313" w:rsidRDefault="00424313" w:rsidP="00626E64">
      <w:pPr>
        <w:pStyle w:val="a5"/>
        <w:jc w:val="center"/>
      </w:pPr>
    </w:p>
    <w:p w:rsidR="00424313" w:rsidRDefault="00424313" w:rsidP="00626E64">
      <w:pPr>
        <w:pStyle w:val="a5"/>
        <w:jc w:val="center"/>
      </w:pPr>
    </w:p>
    <w:p w:rsidR="00626E64" w:rsidRPr="008B7365" w:rsidRDefault="00626E64" w:rsidP="00626E64">
      <w:pPr>
        <w:pStyle w:val="a5"/>
        <w:jc w:val="center"/>
      </w:pPr>
      <w:r>
        <w:t>Зада</w:t>
      </w:r>
      <w:r w:rsidR="005A1BD6">
        <w:t>ние</w:t>
      </w:r>
      <w:r>
        <w:t xml:space="preserve"> 1</w:t>
      </w:r>
    </w:p>
    <w:p w:rsidR="00626E64" w:rsidRDefault="00626E64" w:rsidP="00626E64">
      <w:pPr>
        <w:pStyle w:val="Default"/>
      </w:pPr>
    </w:p>
    <w:tbl>
      <w:tblPr>
        <w:tblW w:w="0" w:type="auto"/>
        <w:tblInd w:w="123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97"/>
      </w:tblGrid>
      <w:tr w:rsidR="00626E64" w:rsidTr="00B83240">
        <w:trPr>
          <w:trHeight w:val="272"/>
        </w:trPr>
        <w:tc>
          <w:tcPr>
            <w:tcW w:w="7297" w:type="dxa"/>
          </w:tcPr>
          <w:p w:rsidR="005A1BD6" w:rsidRDefault="005A1BD6" w:rsidP="005A1BD6">
            <w:r>
              <w:t xml:space="preserve">Интерполировать функции из задания № 25 (стр.  178, табл.  14) </w:t>
            </w:r>
          </w:p>
          <w:p w:rsidR="005A1BD6" w:rsidRDefault="005A1BD6" w:rsidP="005A1BD6">
            <w:r>
              <w:t xml:space="preserve">полиномом Лагранжа, кубическим сплайном со свободными краевыми </w:t>
            </w:r>
          </w:p>
          <w:p w:rsidR="005A1BD6" w:rsidRDefault="005A1BD6" w:rsidP="005A1BD6">
            <w:r>
              <w:t>условиями (</w:t>
            </w:r>
            <w:proofErr w:type="spellStart"/>
            <w:r>
              <w:t>cspline</w:t>
            </w:r>
            <w:proofErr w:type="spellEnd"/>
            <w:r>
              <w:t>), непрерывной дробью (</w:t>
            </w:r>
            <w:proofErr w:type="spellStart"/>
            <w:r>
              <w:t>Thiele</w:t>
            </w:r>
            <w:proofErr w:type="spellEnd"/>
            <w:r>
              <w:t xml:space="preserve">), сравнить графики </w:t>
            </w:r>
          </w:p>
          <w:p w:rsidR="005A1BD6" w:rsidRDefault="005A1BD6" w:rsidP="005A1BD6">
            <w:proofErr w:type="spellStart"/>
            <w:r>
              <w:t>интерполянтов</w:t>
            </w:r>
            <w:proofErr w:type="spellEnd"/>
            <w:r>
              <w:t xml:space="preserve">, объяснить результат (см. также </w:t>
            </w:r>
            <w:proofErr w:type="spellStart"/>
            <w:r>
              <w:t>Практ</w:t>
            </w:r>
            <w:proofErr w:type="spellEnd"/>
            <w:r>
              <w:t>. 6).</w:t>
            </w:r>
          </w:p>
          <w:p w:rsidR="00626E64" w:rsidRDefault="00626E64" w:rsidP="00B83240">
            <w:pPr>
              <w:pStyle w:val="Default"/>
              <w:rPr>
                <w:sz w:val="26"/>
                <w:szCs w:val="26"/>
              </w:rPr>
            </w:pPr>
          </w:p>
        </w:tc>
      </w:tr>
    </w:tbl>
    <w:p w:rsidR="00626E64" w:rsidRDefault="00187378" w:rsidP="00626E64">
      <w:pPr>
        <w:jc w:val="center"/>
        <w:rPr>
          <w:noProof/>
          <w:lang w:val="en-US" w:eastAsia="ru-RU" w:bidi="km-KH"/>
        </w:rPr>
      </w:pPr>
      <w:r>
        <w:rPr>
          <w:noProof/>
          <w:lang w:eastAsia="ru-RU"/>
        </w:rPr>
        <w:drawing>
          <wp:inline distT="0" distB="0" distL="0" distR="0" wp14:anchorId="444A51FE" wp14:editId="72385BAE">
            <wp:extent cx="5940425" cy="3263900"/>
            <wp:effectExtent l="0" t="0" r="3175" b="0"/>
            <wp:docPr id="2" name="Рисунок 2" descr="C:\Users\User\Pictures\Screenshots\Снимок экрана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31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E64" w:rsidRPr="00237682" w:rsidRDefault="00626E64" w:rsidP="00626E64">
      <w:pPr>
        <w:pStyle w:val="a5"/>
        <w:jc w:val="center"/>
      </w:pPr>
      <w:r>
        <w:t>Зада</w:t>
      </w:r>
      <w:r w:rsidR="005A1BD6">
        <w:t>ние</w:t>
      </w:r>
      <w:r>
        <w:t xml:space="preserve"> 2</w:t>
      </w:r>
    </w:p>
    <w:p w:rsidR="00626E64" w:rsidRDefault="00626E64" w:rsidP="00626E64">
      <w:pPr>
        <w:pStyle w:val="Default"/>
      </w:pPr>
    </w:p>
    <w:tbl>
      <w:tblPr>
        <w:tblW w:w="0" w:type="auto"/>
        <w:tblInd w:w="123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97"/>
      </w:tblGrid>
      <w:tr w:rsidR="00626E64" w:rsidTr="00B83240">
        <w:trPr>
          <w:trHeight w:val="272"/>
        </w:trPr>
        <w:tc>
          <w:tcPr>
            <w:tcW w:w="7297" w:type="dxa"/>
          </w:tcPr>
          <w:p w:rsidR="004E0841" w:rsidRDefault="004E0841" w:rsidP="004E0841">
            <w:r>
              <w:t xml:space="preserve">Данные таблицы </w:t>
            </w:r>
          </w:p>
          <w:p w:rsidR="004E0841" w:rsidRDefault="004E0841" w:rsidP="004E0841">
            <w:r>
              <w:t xml:space="preserve">Таблица 21 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6"/>
              <w:gridCol w:w="440"/>
              <w:gridCol w:w="564"/>
              <w:gridCol w:w="440"/>
              <w:gridCol w:w="440"/>
              <w:gridCol w:w="440"/>
              <w:gridCol w:w="497"/>
              <w:gridCol w:w="479"/>
              <w:gridCol w:w="570"/>
              <w:gridCol w:w="488"/>
            </w:tblGrid>
            <w:tr w:rsidR="004E0841" w:rsidRPr="000B7740" w:rsidTr="004E7A78">
              <w:tc>
                <w:tcPr>
                  <w:tcW w:w="966" w:type="dxa"/>
                </w:tcPr>
                <w:p w:rsidR="004E0841" w:rsidRPr="000B7740" w:rsidRDefault="004E0841" w:rsidP="004E0841">
                  <w:r w:rsidRPr="000B7740">
                    <w:t>x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7</w:t>
                  </w:r>
                </w:p>
              </w:tc>
              <w:tc>
                <w:tcPr>
                  <w:tcW w:w="564" w:type="dxa"/>
                </w:tcPr>
                <w:p w:rsidR="004E0841" w:rsidRPr="000B7740" w:rsidRDefault="004E0841" w:rsidP="004E0841">
                  <w:pPr>
                    <w:ind w:left="27"/>
                  </w:pPr>
                  <w:r w:rsidRPr="000B7740">
                    <w:t>1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19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15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3</w:t>
                  </w:r>
                </w:p>
              </w:tc>
              <w:tc>
                <w:tcPr>
                  <w:tcW w:w="497" w:type="dxa"/>
                </w:tcPr>
                <w:p w:rsidR="004E0841" w:rsidRPr="000B7740" w:rsidRDefault="004E0841" w:rsidP="004E0841">
                  <w:r w:rsidRPr="000B7740">
                    <w:t>12</w:t>
                  </w:r>
                </w:p>
              </w:tc>
              <w:tc>
                <w:tcPr>
                  <w:tcW w:w="479" w:type="dxa"/>
                </w:tcPr>
                <w:p w:rsidR="004E0841" w:rsidRPr="000B7740" w:rsidRDefault="004E0841" w:rsidP="004E0841">
                  <w:pPr>
                    <w:ind w:left="12"/>
                  </w:pPr>
                  <w:r w:rsidRPr="000B7740">
                    <w:t>5</w:t>
                  </w:r>
                </w:p>
              </w:tc>
              <w:tc>
                <w:tcPr>
                  <w:tcW w:w="570" w:type="dxa"/>
                </w:tcPr>
                <w:p w:rsidR="004E0841" w:rsidRPr="000B7740" w:rsidRDefault="004E0841" w:rsidP="004E0841">
                  <w:r w:rsidRPr="000B7740">
                    <w:t>2</w:t>
                  </w:r>
                </w:p>
              </w:tc>
              <w:tc>
                <w:tcPr>
                  <w:tcW w:w="488" w:type="dxa"/>
                </w:tcPr>
                <w:p w:rsidR="004E0841" w:rsidRPr="000B7740" w:rsidRDefault="004E0841" w:rsidP="004E0841">
                  <w:r w:rsidRPr="000B7740">
                    <w:t xml:space="preserve">2 </w:t>
                  </w:r>
                </w:p>
              </w:tc>
            </w:tr>
            <w:tr w:rsidR="004E0841" w:rsidRPr="000B7740" w:rsidTr="004E7A78">
              <w:tc>
                <w:tcPr>
                  <w:tcW w:w="966" w:type="dxa"/>
                </w:tcPr>
                <w:p w:rsidR="004E0841" w:rsidRPr="000B7740" w:rsidRDefault="004E0841" w:rsidP="004E0841">
                  <w:r w:rsidRPr="000B7740">
                    <w:t>y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13</w:t>
                  </w:r>
                </w:p>
              </w:tc>
              <w:tc>
                <w:tcPr>
                  <w:tcW w:w="564" w:type="dxa"/>
                </w:tcPr>
                <w:p w:rsidR="004E0841" w:rsidRPr="000B7740" w:rsidRDefault="004E0841" w:rsidP="004E0841">
                  <w:pPr>
                    <w:ind w:left="42"/>
                  </w:pPr>
                  <w:r w:rsidRPr="000B7740">
                    <w:t>16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20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13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3</w:t>
                  </w:r>
                </w:p>
              </w:tc>
              <w:tc>
                <w:tcPr>
                  <w:tcW w:w="497" w:type="dxa"/>
                </w:tcPr>
                <w:p w:rsidR="004E0841" w:rsidRPr="000B7740" w:rsidRDefault="004E0841" w:rsidP="004E0841">
                  <w:r w:rsidRPr="000B7740">
                    <w:t>19</w:t>
                  </w:r>
                </w:p>
              </w:tc>
              <w:tc>
                <w:tcPr>
                  <w:tcW w:w="479" w:type="dxa"/>
                </w:tcPr>
                <w:p w:rsidR="004E0841" w:rsidRPr="000B7740" w:rsidRDefault="004E0841" w:rsidP="004E0841">
                  <w:pPr>
                    <w:ind w:left="72"/>
                  </w:pPr>
                  <w:r w:rsidRPr="000B7740">
                    <w:t>4</w:t>
                  </w:r>
                </w:p>
              </w:tc>
              <w:tc>
                <w:tcPr>
                  <w:tcW w:w="570" w:type="dxa"/>
                </w:tcPr>
                <w:p w:rsidR="004E0841" w:rsidRPr="000B7740" w:rsidRDefault="004E0841" w:rsidP="004E0841">
                  <w:pPr>
                    <w:ind w:left="84"/>
                  </w:pPr>
                  <w:r w:rsidRPr="000B7740">
                    <w:t>21</w:t>
                  </w:r>
                </w:p>
              </w:tc>
              <w:tc>
                <w:tcPr>
                  <w:tcW w:w="488" w:type="dxa"/>
                </w:tcPr>
                <w:p w:rsidR="004E0841" w:rsidRPr="000B7740" w:rsidRDefault="004E0841" w:rsidP="004E0841">
                  <w:pPr>
                    <w:ind w:left="66"/>
                  </w:pPr>
                  <w:r w:rsidRPr="000B7740">
                    <w:t xml:space="preserve">7 </w:t>
                  </w:r>
                </w:p>
              </w:tc>
            </w:tr>
            <w:tr w:rsidR="004E0841" w:rsidRPr="000B7740" w:rsidTr="004E7A78">
              <w:tc>
                <w:tcPr>
                  <w:tcW w:w="966" w:type="dxa"/>
                </w:tcPr>
                <w:p w:rsidR="004E0841" w:rsidRPr="000B7740" w:rsidRDefault="004E0841" w:rsidP="004E0841">
                  <w:r w:rsidRPr="000B7740">
                    <w:t>z = f(</w:t>
                  </w:r>
                  <w:proofErr w:type="spellStart"/>
                  <w:proofErr w:type="gramStart"/>
                  <w:r w:rsidRPr="000B7740">
                    <w:t>x,y</w:t>
                  </w:r>
                  <w:proofErr w:type="spellEnd"/>
                  <w:proofErr w:type="gramEnd"/>
                  <w:r w:rsidRPr="000B7740">
                    <w:t>)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83</w:t>
                  </w:r>
                </w:p>
              </w:tc>
              <w:tc>
                <w:tcPr>
                  <w:tcW w:w="564" w:type="dxa"/>
                </w:tcPr>
                <w:p w:rsidR="004E0841" w:rsidRPr="000B7740" w:rsidRDefault="004E0841" w:rsidP="004E0841">
                  <w:pPr>
                    <w:ind w:left="42"/>
                  </w:pPr>
                  <w:r w:rsidRPr="000B7740">
                    <w:t>58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76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61</w:t>
                  </w:r>
                </w:p>
              </w:tc>
              <w:tc>
                <w:tcPr>
                  <w:tcW w:w="440" w:type="dxa"/>
                </w:tcPr>
                <w:p w:rsidR="004E0841" w:rsidRPr="000B7740" w:rsidRDefault="004E0841" w:rsidP="004E0841">
                  <w:r w:rsidRPr="000B7740">
                    <w:t>66</w:t>
                  </w:r>
                </w:p>
              </w:tc>
              <w:tc>
                <w:tcPr>
                  <w:tcW w:w="497" w:type="dxa"/>
                </w:tcPr>
                <w:p w:rsidR="004E0841" w:rsidRPr="000B7740" w:rsidRDefault="004E0841" w:rsidP="004E0841">
                  <w:pPr>
                    <w:ind w:left="57"/>
                  </w:pPr>
                  <w:r w:rsidRPr="000B7740">
                    <w:t>64</w:t>
                  </w:r>
                </w:p>
              </w:tc>
              <w:tc>
                <w:tcPr>
                  <w:tcW w:w="479" w:type="dxa"/>
                </w:tcPr>
                <w:p w:rsidR="004E0841" w:rsidRPr="000B7740" w:rsidRDefault="004E0841" w:rsidP="004E0841">
                  <w:pPr>
                    <w:ind w:left="39"/>
                  </w:pPr>
                  <w:r w:rsidRPr="000B7740">
                    <w:t>70</w:t>
                  </w:r>
                </w:p>
              </w:tc>
              <w:tc>
                <w:tcPr>
                  <w:tcW w:w="570" w:type="dxa"/>
                </w:tcPr>
                <w:p w:rsidR="004E0841" w:rsidRPr="000B7740" w:rsidRDefault="004E0841" w:rsidP="004E0841">
                  <w:pPr>
                    <w:ind w:left="126"/>
                  </w:pPr>
                  <w:r w:rsidRPr="000B7740">
                    <w:t>83</w:t>
                  </w:r>
                </w:p>
              </w:tc>
              <w:tc>
                <w:tcPr>
                  <w:tcW w:w="488" w:type="dxa"/>
                </w:tcPr>
                <w:p w:rsidR="004E0841" w:rsidRPr="000B7740" w:rsidRDefault="004E0841" w:rsidP="004E0841">
                  <w:pPr>
                    <w:ind w:left="48"/>
                  </w:pPr>
                  <w:r w:rsidRPr="000B7740">
                    <w:t>29</w:t>
                  </w:r>
                </w:p>
              </w:tc>
            </w:tr>
          </w:tbl>
          <w:p w:rsidR="004E0841" w:rsidRDefault="004E0841" w:rsidP="004E0841">
            <w:r>
              <w:lastRenderedPageBreak/>
              <w:t xml:space="preserve">интерполировать многочленом Лагранжа (см. п. 5.1.4), построить график </w:t>
            </w:r>
          </w:p>
          <w:p w:rsidR="004E0841" w:rsidRDefault="004E0841" w:rsidP="004E0841">
            <w:r>
              <w:t>на прямоугольнике [</w:t>
            </w:r>
            <w:proofErr w:type="spellStart"/>
            <w:r>
              <w:t>min</w:t>
            </w:r>
            <w:proofErr w:type="spellEnd"/>
            <w:r>
              <w:t xml:space="preserve"> x,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gramStart"/>
            <w:r>
              <w:t>x]×</w:t>
            </w:r>
            <w:proofErr w:type="gramEnd"/>
            <w:r>
              <w:t>[</w:t>
            </w:r>
            <w:proofErr w:type="spellStart"/>
            <w:r>
              <w:t>min</w:t>
            </w:r>
            <w:proofErr w:type="spellEnd"/>
            <w:r>
              <w:t xml:space="preserve"> y, </w:t>
            </w:r>
            <w:proofErr w:type="spellStart"/>
            <w:r>
              <w:t>max</w:t>
            </w:r>
            <w:proofErr w:type="spellEnd"/>
            <w:r>
              <w:t xml:space="preserve"> y]. Оценить приближенно </w:t>
            </w:r>
          </w:p>
          <w:p w:rsidR="004E0841" w:rsidRPr="005975D6" w:rsidRDefault="004E0841" w:rsidP="004E0841">
            <w:pPr>
              <w:rPr>
                <w:vertAlign w:val="superscript"/>
              </w:rPr>
            </w:pPr>
            <w:r>
              <w:t xml:space="preserve">значение функции и производной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δ^2f</m:t>
                  </m:r>
                </m:num>
                <m:den>
                  <m:r>
                    <w:rPr>
                      <w:rFonts w:ascii="Cambria Math" w:hAnsi="Cambria Math"/>
                    </w:rPr>
                    <m:t>δxδy</m:t>
                  </m:r>
                </m:den>
              </m:f>
            </m:oMath>
            <w:r>
              <w:t xml:space="preserve"> в точке (5, </w:t>
            </w:r>
            <w:proofErr w:type="gramStart"/>
            <w:r>
              <w:t>7)</w:t>
            </w:r>
            <w:r>
              <w:rPr>
                <w:vertAlign w:val="superscript"/>
                <w:lang w:val="en-US"/>
              </w:rPr>
              <w:t>T</w:t>
            </w:r>
            <w:proofErr w:type="gramEnd"/>
          </w:p>
          <w:p w:rsidR="00626E64" w:rsidRDefault="00626E64" w:rsidP="00B83240">
            <w:pPr>
              <w:pStyle w:val="Default"/>
              <w:rPr>
                <w:sz w:val="26"/>
                <w:szCs w:val="26"/>
              </w:rPr>
            </w:pPr>
          </w:p>
        </w:tc>
      </w:tr>
    </w:tbl>
    <w:p w:rsidR="007F5FB8" w:rsidRDefault="00187378" w:rsidP="0042431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7EF45D" wp14:editId="0E717A4A">
            <wp:extent cx="5514975" cy="3971925"/>
            <wp:effectExtent l="0" t="0" r="9525" b="9525"/>
            <wp:docPr id="3" name="Рисунок 3" descr="C:\Users\User\Pictures\Screenshots\Снимок экрана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31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9D9"/>
    <w:rsid w:val="00187378"/>
    <w:rsid w:val="002229D9"/>
    <w:rsid w:val="0022517C"/>
    <w:rsid w:val="0030545D"/>
    <w:rsid w:val="00334BE8"/>
    <w:rsid w:val="003D5C0A"/>
    <w:rsid w:val="00424313"/>
    <w:rsid w:val="004E0841"/>
    <w:rsid w:val="00534316"/>
    <w:rsid w:val="00551728"/>
    <w:rsid w:val="005A1BD6"/>
    <w:rsid w:val="00626E64"/>
    <w:rsid w:val="006E381C"/>
    <w:rsid w:val="00777EB8"/>
    <w:rsid w:val="007D1EEB"/>
    <w:rsid w:val="00867C4B"/>
    <w:rsid w:val="00E40B4D"/>
    <w:rsid w:val="00E74285"/>
    <w:rsid w:val="00E80995"/>
    <w:rsid w:val="00FB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24C8"/>
  <w15:docId w15:val="{FF4E7BF3-A6DD-4A63-A58A-FB1BB8C9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E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6E64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26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26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626E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km-KH"/>
    </w:rPr>
  </w:style>
  <w:style w:type="table" w:styleId="a7">
    <w:name w:val="Table Grid"/>
    <w:basedOn w:val="a1"/>
    <w:uiPriority w:val="59"/>
    <w:rsid w:val="004E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Lev Polyakov</cp:lastModifiedBy>
  <cp:revision>8</cp:revision>
  <dcterms:created xsi:type="dcterms:W3CDTF">2018-10-18T08:17:00Z</dcterms:created>
  <dcterms:modified xsi:type="dcterms:W3CDTF">2019-05-03T08:12:00Z</dcterms:modified>
</cp:coreProperties>
</file>