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Ind w:w="-506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shd w:val="clear" w:color="auto" w:fill="CCCCCC"/>
        <w:tblLayout w:type="fixed"/>
        <w:tblCellMar>
          <w:left w:w="0" w:type="dxa"/>
          <w:right w:w="0" w:type="dxa"/>
        </w:tblCellMar>
        <w:tblLook w:val="0000"/>
      </w:tblPr>
      <w:tblGrid>
        <w:gridCol w:w="2694"/>
        <w:gridCol w:w="6861"/>
      </w:tblGrid>
      <w:tr w:rsidR="00215358" w:rsidRPr="00E62F63" w:rsidTr="006D4928">
        <w:trPr>
          <w:cantSplit/>
          <w:trHeight w:val="743"/>
          <w:jc w:val="center"/>
        </w:trPr>
        <w:tc>
          <w:tcPr>
            <w:tcW w:w="2694" w:type="dxa"/>
            <w:tcBorders>
              <w:right w:val="triple" w:sz="18" w:space="0" w:color="auto"/>
            </w:tcBorders>
            <w:shd w:val="clear" w:color="auto" w:fill="000000"/>
            <w:vAlign w:val="center"/>
          </w:tcPr>
          <w:p w:rsidR="00215358" w:rsidRPr="00E62F63" w:rsidRDefault="00215358" w:rsidP="006D4928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szCs w:val="20"/>
              </w:rPr>
            </w:pPr>
            <w:r w:rsidRPr="00E62F63">
              <w:rPr>
                <w:rFonts w:ascii="Arial" w:hAnsi="Arial" w:cs="Arial"/>
                <w:b/>
              </w:rPr>
              <w:br w:type="page"/>
            </w:r>
            <w:r w:rsidRPr="00E62F63">
              <w:rPr>
                <w:rFonts w:ascii="Arial" w:hAnsi="Arial" w:cs="Arial"/>
                <w:b/>
              </w:rPr>
              <w:br w:type="page"/>
            </w:r>
            <w:r w:rsidRPr="00E62F63">
              <w:rPr>
                <w:rFonts w:ascii="Arial" w:hAnsi="Arial" w:cs="Arial"/>
                <w:b/>
                <w:bCs/>
                <w:szCs w:val="20"/>
              </w:rPr>
              <w:t>Лабораторная</w:t>
            </w:r>
          </w:p>
          <w:p w:rsidR="00215358" w:rsidRPr="00E62F63" w:rsidRDefault="00215358" w:rsidP="006D4928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FFFFFF"/>
                <w:szCs w:val="20"/>
              </w:rPr>
            </w:pPr>
            <w:r w:rsidRPr="00E62F63">
              <w:rPr>
                <w:rFonts w:ascii="Arial" w:hAnsi="Arial" w:cs="Arial"/>
                <w:b/>
                <w:bCs/>
                <w:szCs w:val="20"/>
              </w:rPr>
              <w:t>работа №</w:t>
            </w:r>
            <w:r>
              <w:rPr>
                <w:rFonts w:ascii="Arial" w:hAnsi="Arial" w:cs="Arial"/>
                <w:b/>
                <w:bCs/>
                <w:szCs w:val="20"/>
              </w:rPr>
              <w:t xml:space="preserve"> </w:t>
            </w:r>
            <w:r w:rsidRPr="00E62F63">
              <w:rPr>
                <w:rFonts w:ascii="Arial" w:hAnsi="Arial" w:cs="Arial"/>
                <w:b/>
                <w:bCs/>
                <w:szCs w:val="20"/>
              </w:rPr>
              <w:t>1</w:t>
            </w:r>
          </w:p>
        </w:tc>
        <w:tc>
          <w:tcPr>
            <w:tcW w:w="6861" w:type="dxa"/>
            <w:tcBorders>
              <w:top w:val="thinThickSmallGap" w:sz="24" w:space="0" w:color="auto"/>
              <w:left w:val="triple" w:sz="18" w:space="0" w:color="auto"/>
              <w:bottom w:val="thickThinSmallGap" w:sz="24" w:space="0" w:color="auto"/>
            </w:tcBorders>
            <w:shd w:val="clear" w:color="auto" w:fill="FFFFFF"/>
            <w:vAlign w:val="center"/>
          </w:tcPr>
          <w:p w:rsidR="00215358" w:rsidRPr="00E62F63" w:rsidRDefault="00215358" w:rsidP="006D4928">
            <w:pPr>
              <w:tabs>
                <w:tab w:val="right" w:pos="7503"/>
              </w:tabs>
              <w:spacing w:line="240" w:lineRule="auto"/>
              <w:ind w:left="171" w:hanging="171"/>
              <w:jc w:val="left"/>
              <w:rPr>
                <w:b/>
                <w:bCs/>
                <w:szCs w:val="20"/>
              </w:rPr>
            </w:pPr>
            <w:r w:rsidRPr="00E62F63">
              <w:rPr>
                <w:rFonts w:ascii="Arial" w:hAnsi="Arial" w:cs="Arial"/>
                <w:b/>
                <w:bCs/>
                <w:szCs w:val="20"/>
              </w:rPr>
              <w:t xml:space="preserve">  </w:t>
            </w:r>
            <w:r>
              <w:rPr>
                <w:rFonts w:ascii="Arial" w:hAnsi="Arial" w:cs="Arial"/>
                <w:b/>
                <w:bCs/>
                <w:szCs w:val="20"/>
              </w:rPr>
              <w:t xml:space="preserve">Структурный </w:t>
            </w:r>
            <w:r w:rsidRPr="00E62F63">
              <w:rPr>
                <w:rFonts w:ascii="Arial" w:hAnsi="Arial" w:cs="Arial"/>
                <w:b/>
                <w:bCs/>
                <w:szCs w:val="20"/>
              </w:rPr>
              <w:t>и функцион</w:t>
            </w:r>
            <w:r>
              <w:rPr>
                <w:rFonts w:ascii="Arial" w:hAnsi="Arial" w:cs="Arial"/>
                <w:b/>
                <w:bCs/>
                <w:szCs w:val="20"/>
              </w:rPr>
              <w:t>альный анализ</w:t>
            </w:r>
            <w:r w:rsidRPr="00E62F63">
              <w:rPr>
                <w:rFonts w:ascii="Arial" w:hAnsi="Arial" w:cs="Arial"/>
                <w:b/>
                <w:bCs/>
                <w:szCs w:val="20"/>
              </w:rPr>
              <w:t xml:space="preserve"> </w:t>
            </w:r>
            <w:r w:rsidRPr="00E62F63">
              <w:rPr>
                <w:rFonts w:ascii="Arial" w:hAnsi="Arial" w:cs="Arial"/>
                <w:b/>
                <w:bCs/>
                <w:szCs w:val="20"/>
              </w:rPr>
              <w:br/>
              <w:t>систем</w:t>
            </w:r>
          </w:p>
        </w:tc>
      </w:tr>
    </w:tbl>
    <w:p w:rsidR="00215358" w:rsidRPr="00E62F63" w:rsidRDefault="00215358" w:rsidP="00215358">
      <w:pPr>
        <w:spacing w:line="240" w:lineRule="auto"/>
        <w:jc w:val="center"/>
        <w:rPr>
          <w:b/>
        </w:rPr>
      </w:pPr>
    </w:p>
    <w:p w:rsidR="00215358" w:rsidRPr="00E62F63" w:rsidRDefault="00215358" w:rsidP="00215358">
      <w:pPr>
        <w:spacing w:line="240" w:lineRule="auto"/>
        <w:jc w:val="center"/>
        <w:rPr>
          <w:b/>
        </w:rPr>
      </w:pPr>
    </w:p>
    <w:tbl>
      <w:tblPr>
        <w:tblW w:w="3746" w:type="pct"/>
        <w:tblInd w:w="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61"/>
        <w:gridCol w:w="6255"/>
      </w:tblGrid>
      <w:tr w:rsidR="00215358" w:rsidRPr="00E62F63" w:rsidTr="006D4928">
        <w:trPr>
          <w:trHeight w:val="473"/>
        </w:trPr>
        <w:tc>
          <w:tcPr>
            <w:tcW w:w="542" w:type="pct"/>
            <w:tcBorders>
              <w:right w:val="triple" w:sz="18" w:space="0" w:color="auto"/>
            </w:tcBorders>
            <w:shd w:val="clear" w:color="auto" w:fill="000000"/>
            <w:vAlign w:val="center"/>
          </w:tcPr>
          <w:p w:rsidR="00215358" w:rsidRPr="00E62F63" w:rsidRDefault="00215358" w:rsidP="006D4928">
            <w:pPr>
              <w:spacing w:line="240" w:lineRule="auto"/>
              <w:ind w:firstLine="0"/>
              <w:jc w:val="center"/>
              <w:rPr>
                <w:sz w:val="48"/>
                <w:szCs w:val="20"/>
              </w:rPr>
            </w:pPr>
            <w:r w:rsidRPr="00E62F63">
              <w:rPr>
                <w:b/>
                <w:bCs/>
                <w:sz w:val="48"/>
                <w:szCs w:val="20"/>
                <w:lang w:val="en-US"/>
              </w:rPr>
              <w:sym w:font="Wingdings 2" w:char="F038"/>
            </w:r>
          </w:p>
        </w:tc>
        <w:tc>
          <w:tcPr>
            <w:tcW w:w="4458" w:type="pct"/>
            <w:tcBorders>
              <w:top w:val="single" w:sz="4" w:space="0" w:color="auto"/>
              <w:left w:val="triple" w:sz="18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15358" w:rsidRPr="00E62F63" w:rsidRDefault="00215358" w:rsidP="006D4928">
            <w:pPr>
              <w:spacing w:line="240" w:lineRule="auto"/>
              <w:ind w:firstLine="101"/>
              <w:jc w:val="left"/>
              <w:rPr>
                <w:rFonts w:ascii="Arial" w:hAnsi="Arial" w:cs="Arial"/>
                <w:b/>
                <w:bCs/>
                <w:szCs w:val="20"/>
              </w:rPr>
            </w:pPr>
            <w:r w:rsidRPr="00E62F63">
              <w:rPr>
                <w:rFonts w:ascii="Arial" w:hAnsi="Arial" w:cs="Arial"/>
                <w:b/>
                <w:bCs/>
                <w:szCs w:val="20"/>
              </w:rPr>
              <w:t>Цель работы</w:t>
            </w:r>
          </w:p>
        </w:tc>
      </w:tr>
    </w:tbl>
    <w:p w:rsidR="00215358" w:rsidRPr="00E62F63" w:rsidRDefault="00215358" w:rsidP="00215358">
      <w:pPr>
        <w:spacing w:line="240" w:lineRule="auto"/>
        <w:rPr>
          <w:bCs/>
          <w:color w:val="000000"/>
          <w:szCs w:val="28"/>
        </w:rPr>
      </w:pPr>
    </w:p>
    <w:p w:rsidR="00215358" w:rsidRDefault="00215358" w:rsidP="00215358">
      <w:pPr>
        <w:spacing w:line="276" w:lineRule="auto"/>
        <w:rPr>
          <w:bCs/>
          <w:color w:val="000000"/>
          <w:szCs w:val="28"/>
        </w:rPr>
      </w:pPr>
      <w:r w:rsidRPr="00E62F63">
        <w:rPr>
          <w:bCs/>
          <w:color w:val="000000"/>
          <w:szCs w:val="28"/>
        </w:rPr>
        <w:t>Получить практические навыки в выделении компонент системы, опис</w:t>
      </w:r>
      <w:r w:rsidRPr="00E62F63">
        <w:rPr>
          <w:bCs/>
          <w:color w:val="000000"/>
          <w:szCs w:val="28"/>
        </w:rPr>
        <w:t>а</w:t>
      </w:r>
      <w:r w:rsidRPr="00E62F63">
        <w:rPr>
          <w:bCs/>
          <w:color w:val="000000"/>
          <w:szCs w:val="28"/>
        </w:rPr>
        <w:t>нии ее свойств и структуры, взаимодействия с внешней средой, функционир</w:t>
      </w:r>
      <w:r w:rsidRPr="00E62F63">
        <w:rPr>
          <w:bCs/>
          <w:color w:val="000000"/>
          <w:szCs w:val="28"/>
        </w:rPr>
        <w:t>о</w:t>
      </w:r>
      <w:r w:rsidRPr="00E62F63">
        <w:rPr>
          <w:bCs/>
          <w:color w:val="000000"/>
          <w:szCs w:val="28"/>
        </w:rPr>
        <w:t>вания системы во времени и управления системой.</w:t>
      </w:r>
    </w:p>
    <w:p w:rsidR="00215358" w:rsidRDefault="00215358" w:rsidP="00215358">
      <w:pPr>
        <w:spacing w:line="276" w:lineRule="auto"/>
        <w:rPr>
          <w:bCs/>
          <w:color w:val="000000"/>
          <w:szCs w:val="28"/>
        </w:rPr>
      </w:pPr>
    </w:p>
    <w:tbl>
      <w:tblPr>
        <w:tblW w:w="3244" w:type="pct"/>
        <w:tblInd w:w="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761"/>
        <w:gridCol w:w="5315"/>
      </w:tblGrid>
      <w:tr w:rsidR="00215358" w:rsidRPr="00A62B01" w:rsidTr="006D4928">
        <w:trPr>
          <w:trHeight w:val="473"/>
        </w:trPr>
        <w:tc>
          <w:tcPr>
            <w:tcW w:w="626" w:type="pct"/>
            <w:tcBorders>
              <w:right w:val="triple" w:sz="18" w:space="0" w:color="auto"/>
            </w:tcBorders>
            <w:shd w:val="clear" w:color="auto" w:fill="000000"/>
            <w:vAlign w:val="center"/>
          </w:tcPr>
          <w:p w:rsidR="00215358" w:rsidRPr="00A62B01" w:rsidRDefault="00215358" w:rsidP="006D4928">
            <w:pPr>
              <w:spacing w:line="240" w:lineRule="auto"/>
              <w:ind w:firstLine="0"/>
              <w:jc w:val="center"/>
              <w:rPr>
                <w:sz w:val="48"/>
                <w:szCs w:val="20"/>
              </w:rPr>
            </w:pPr>
            <w:r w:rsidRPr="00A62B01">
              <w:rPr>
                <w:szCs w:val="20"/>
              </w:rPr>
              <w:br w:type="page"/>
            </w:r>
            <w:r w:rsidRPr="00A62B01">
              <w:rPr>
                <w:sz w:val="44"/>
                <w:szCs w:val="20"/>
              </w:rPr>
              <w:sym w:font="Wingdings" w:char="F0C4"/>
            </w:r>
          </w:p>
        </w:tc>
        <w:tc>
          <w:tcPr>
            <w:tcW w:w="4374" w:type="pct"/>
            <w:tcBorders>
              <w:top w:val="single" w:sz="4" w:space="0" w:color="auto"/>
              <w:left w:val="triple" w:sz="18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15358" w:rsidRPr="00A62B01" w:rsidRDefault="00215358" w:rsidP="006D4928">
            <w:pPr>
              <w:spacing w:line="240" w:lineRule="auto"/>
              <w:ind w:firstLine="101"/>
              <w:jc w:val="left"/>
              <w:rPr>
                <w:rFonts w:ascii="Arial" w:hAnsi="Arial" w:cs="Arial"/>
                <w:b/>
                <w:bCs/>
                <w:szCs w:val="20"/>
              </w:rPr>
            </w:pPr>
            <w:r w:rsidRPr="00A62B01">
              <w:rPr>
                <w:rFonts w:ascii="Arial" w:hAnsi="Arial" w:cs="Arial"/>
                <w:b/>
                <w:bCs/>
                <w:szCs w:val="20"/>
              </w:rPr>
              <w:t>Варианты заданий</w:t>
            </w:r>
          </w:p>
        </w:tc>
      </w:tr>
    </w:tbl>
    <w:p w:rsidR="00215358" w:rsidRDefault="00215358" w:rsidP="00215358">
      <w:pPr>
        <w:spacing w:line="240" w:lineRule="auto"/>
        <w:rPr>
          <w:szCs w:val="20"/>
        </w:rPr>
      </w:pPr>
    </w:p>
    <w:p w:rsidR="00215358" w:rsidRDefault="00215358" w:rsidP="00215358">
      <w:pPr>
        <w:spacing w:line="240" w:lineRule="auto"/>
        <w:rPr>
          <w:szCs w:val="20"/>
        </w:rPr>
      </w:pPr>
    </w:p>
    <w:tbl>
      <w:tblPr>
        <w:tblW w:w="0" w:type="auto"/>
        <w:tblInd w:w="709" w:type="dxa"/>
        <w:tblLayout w:type="fixed"/>
        <w:tblCellMar>
          <w:left w:w="0" w:type="dxa"/>
          <w:right w:w="0" w:type="dxa"/>
        </w:tblCellMar>
        <w:tblLook w:val="0000"/>
      </w:tblPr>
      <w:tblGrid>
        <w:gridCol w:w="3981"/>
        <w:gridCol w:w="98"/>
      </w:tblGrid>
      <w:tr w:rsidR="00215358" w:rsidRPr="00A62B01" w:rsidTr="006D4928">
        <w:trPr>
          <w:trHeight w:val="426"/>
        </w:trPr>
        <w:tc>
          <w:tcPr>
            <w:tcW w:w="3981" w:type="dxa"/>
            <w:shd w:val="clear" w:color="auto" w:fill="A6A6A6"/>
            <w:vAlign w:val="center"/>
          </w:tcPr>
          <w:p w:rsidR="00215358" w:rsidRPr="00A62B01" w:rsidRDefault="00215358" w:rsidP="006D4928">
            <w:pPr>
              <w:spacing w:before="60" w:after="60" w:line="240" w:lineRule="auto"/>
              <w:ind w:firstLine="246"/>
              <w:jc w:val="left"/>
              <w:rPr>
                <w:rFonts w:ascii="Arial" w:hAnsi="Arial" w:cs="Arial"/>
                <w:b/>
                <w:bCs/>
                <w:szCs w:val="20"/>
                <w:lang w:val="en-US"/>
              </w:rPr>
            </w:pPr>
            <w:r w:rsidRPr="00A62B01">
              <w:rPr>
                <w:rFonts w:ascii="Arial" w:hAnsi="Arial" w:cs="Arial"/>
                <w:b/>
                <w:bCs/>
                <w:szCs w:val="20"/>
              </w:rPr>
              <w:t>Вариант 1</w:t>
            </w:r>
          </w:p>
        </w:tc>
        <w:tc>
          <w:tcPr>
            <w:tcW w:w="98" w:type="dxa"/>
            <w:vAlign w:val="center"/>
          </w:tcPr>
          <w:p w:rsidR="00215358" w:rsidRPr="00A62B01" w:rsidRDefault="00215358" w:rsidP="006D4928">
            <w:pPr>
              <w:spacing w:before="60" w:after="60" w:line="240" w:lineRule="auto"/>
              <w:ind w:firstLine="0"/>
              <w:jc w:val="center"/>
              <w:rPr>
                <w:szCs w:val="20"/>
                <w:lang w:val="en-US"/>
              </w:rPr>
            </w:pPr>
          </w:p>
        </w:tc>
      </w:tr>
    </w:tbl>
    <w:p w:rsidR="00215358" w:rsidRDefault="00215358" w:rsidP="00215358">
      <w:pPr>
        <w:spacing w:line="240" w:lineRule="auto"/>
        <w:rPr>
          <w:bCs/>
          <w:color w:val="000000"/>
          <w:szCs w:val="28"/>
        </w:rPr>
      </w:pPr>
    </w:p>
    <w:p w:rsidR="00215358" w:rsidRDefault="00215358" w:rsidP="00215358">
      <w:pPr>
        <w:spacing w:line="240" w:lineRule="auto"/>
        <w:rPr>
          <w:rFonts w:eastAsiaTheme="minorEastAsia"/>
          <w:szCs w:val="28"/>
        </w:rPr>
      </w:pPr>
      <w:r>
        <w:rPr>
          <w:bCs/>
          <w:color w:val="000000"/>
          <w:szCs w:val="28"/>
        </w:rPr>
        <w:t xml:space="preserve">Для объекта: </w:t>
      </w:r>
      <w:r w:rsidRPr="009433C3">
        <w:rPr>
          <w:rFonts w:eastAsiaTheme="minorEastAsia"/>
          <w:b/>
          <w:szCs w:val="28"/>
          <w:u w:val="single"/>
        </w:rPr>
        <w:t xml:space="preserve">Автоматизированная система </w:t>
      </w:r>
      <w:r>
        <w:rPr>
          <w:rFonts w:eastAsiaTheme="minorEastAsia"/>
          <w:b/>
          <w:szCs w:val="28"/>
          <w:u w:val="single"/>
        </w:rPr>
        <w:t>– У</w:t>
      </w:r>
      <w:r w:rsidRPr="009433C3">
        <w:rPr>
          <w:rFonts w:eastAsiaTheme="minorEastAsia"/>
          <w:b/>
          <w:szCs w:val="28"/>
          <w:u w:val="single"/>
        </w:rPr>
        <w:t>чета товаров на складе</w:t>
      </w:r>
      <w:r>
        <w:rPr>
          <w:rFonts w:eastAsiaTheme="minorEastAsia"/>
          <w:szCs w:val="28"/>
        </w:rPr>
        <w:t xml:space="preserve"> выполнить следующие работы:</w:t>
      </w:r>
    </w:p>
    <w:p w:rsidR="00215358" w:rsidRPr="009433C3" w:rsidRDefault="00215358" w:rsidP="00215358">
      <w:pPr>
        <w:spacing w:line="240" w:lineRule="auto"/>
        <w:rPr>
          <w:rFonts w:eastAsiaTheme="minorEastAsia"/>
          <w:szCs w:val="28"/>
        </w:rPr>
      </w:pPr>
      <w:r w:rsidRPr="009433C3">
        <w:rPr>
          <w:rFonts w:eastAsiaTheme="minorEastAsia"/>
          <w:szCs w:val="28"/>
        </w:rPr>
        <w:t>1.</w:t>
      </w:r>
      <w:r w:rsidRPr="009433C3">
        <w:rPr>
          <w:rFonts w:ascii="Arial" w:hAnsi="Arial" w:cs="Arial"/>
        </w:rPr>
        <w:t xml:space="preserve"> </w:t>
      </w:r>
      <w:r w:rsidRPr="009433C3">
        <w:rPr>
          <w:rFonts w:eastAsiaTheme="minorEastAsia"/>
          <w:szCs w:val="28"/>
        </w:rPr>
        <w:t>Построение иерархии системы;</w:t>
      </w:r>
    </w:p>
    <w:p w:rsidR="00215358" w:rsidRPr="009433C3" w:rsidRDefault="00215358" w:rsidP="00215358">
      <w:pPr>
        <w:spacing w:line="240" w:lineRule="auto"/>
        <w:rPr>
          <w:rFonts w:eastAsiaTheme="minorEastAsia"/>
          <w:szCs w:val="28"/>
        </w:rPr>
      </w:pPr>
      <w:r w:rsidRPr="009433C3">
        <w:rPr>
          <w:rFonts w:eastAsiaTheme="minorEastAsia"/>
          <w:szCs w:val="28"/>
        </w:rPr>
        <w:t>2. Описание сущностных свойств системы;</w:t>
      </w:r>
    </w:p>
    <w:p w:rsidR="00215358" w:rsidRPr="009433C3" w:rsidRDefault="00215358" w:rsidP="00215358">
      <w:pPr>
        <w:spacing w:line="240" w:lineRule="auto"/>
        <w:rPr>
          <w:rFonts w:eastAsiaTheme="minorEastAsia"/>
          <w:szCs w:val="28"/>
        </w:rPr>
      </w:pPr>
      <w:r w:rsidRPr="009433C3">
        <w:rPr>
          <w:rFonts w:eastAsiaTheme="minorEastAsia"/>
          <w:szCs w:val="28"/>
        </w:rPr>
        <w:t>3. Описание функционирования системы в пространстве состояний</w:t>
      </w:r>
    </w:p>
    <w:p w:rsidR="00215358" w:rsidRPr="009433C3" w:rsidRDefault="00215358" w:rsidP="00215358">
      <w:pPr>
        <w:spacing w:line="240" w:lineRule="auto"/>
        <w:rPr>
          <w:rFonts w:eastAsiaTheme="minorEastAsia"/>
          <w:szCs w:val="28"/>
        </w:rPr>
      </w:pPr>
      <w:r w:rsidRPr="009433C3">
        <w:rPr>
          <w:rFonts w:eastAsiaTheme="minorEastAsia"/>
          <w:szCs w:val="28"/>
        </w:rPr>
        <w:t>4. Описание управления системой.</w:t>
      </w:r>
    </w:p>
    <w:p w:rsidR="00215358" w:rsidRPr="009433C3" w:rsidRDefault="00215358" w:rsidP="00215358">
      <w:pPr>
        <w:tabs>
          <w:tab w:val="left" w:pos="993"/>
        </w:tabs>
        <w:spacing w:line="240" w:lineRule="auto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5. </w:t>
      </w:r>
      <w:r w:rsidRPr="009433C3">
        <w:rPr>
          <w:rFonts w:eastAsiaTheme="minorEastAsia"/>
          <w:szCs w:val="28"/>
        </w:rPr>
        <w:t>Выполн</w:t>
      </w:r>
      <w:r>
        <w:rPr>
          <w:rFonts w:eastAsiaTheme="minorEastAsia"/>
          <w:szCs w:val="28"/>
        </w:rPr>
        <w:t>ение</w:t>
      </w:r>
      <w:r w:rsidRPr="009433C3">
        <w:rPr>
          <w:rFonts w:eastAsiaTheme="minorEastAsia"/>
          <w:szCs w:val="28"/>
        </w:rPr>
        <w:t xml:space="preserve"> необходимы</w:t>
      </w:r>
      <w:r>
        <w:rPr>
          <w:rFonts w:eastAsiaTheme="minorEastAsia"/>
          <w:szCs w:val="28"/>
        </w:rPr>
        <w:t>х</w:t>
      </w:r>
      <w:r w:rsidRPr="009433C3">
        <w:rPr>
          <w:rFonts w:eastAsiaTheme="minorEastAsia"/>
          <w:szCs w:val="28"/>
        </w:rPr>
        <w:t xml:space="preserve"> </w:t>
      </w:r>
      <w:r w:rsidRPr="009433C3">
        <w:rPr>
          <w:rFonts w:eastAsiaTheme="minorEastAsia"/>
          <w:b/>
          <w:szCs w:val="28"/>
        </w:rPr>
        <w:t>графически</w:t>
      </w:r>
      <w:r>
        <w:rPr>
          <w:rFonts w:eastAsiaTheme="minorEastAsia"/>
          <w:b/>
          <w:szCs w:val="28"/>
        </w:rPr>
        <w:t>х</w:t>
      </w:r>
      <w:r w:rsidRPr="009433C3">
        <w:rPr>
          <w:rFonts w:eastAsiaTheme="minorEastAsia"/>
          <w:b/>
          <w:szCs w:val="28"/>
        </w:rPr>
        <w:t xml:space="preserve"> работ</w:t>
      </w:r>
      <w:r w:rsidRPr="009433C3">
        <w:rPr>
          <w:rFonts w:eastAsiaTheme="minorEastAsia"/>
          <w:szCs w:val="28"/>
        </w:rPr>
        <w:t xml:space="preserve">, </w:t>
      </w:r>
      <w:r>
        <w:rPr>
          <w:rFonts w:eastAsiaTheme="minorEastAsia"/>
          <w:szCs w:val="28"/>
        </w:rPr>
        <w:t>з</w:t>
      </w:r>
      <w:r w:rsidRPr="009433C3">
        <w:rPr>
          <w:rFonts w:eastAsiaTheme="minorEastAsia"/>
          <w:szCs w:val="28"/>
        </w:rPr>
        <w:t>апол</w:t>
      </w:r>
      <w:r>
        <w:rPr>
          <w:rFonts w:eastAsiaTheme="minorEastAsia"/>
          <w:szCs w:val="28"/>
        </w:rPr>
        <w:t>не</w:t>
      </w:r>
      <w:r w:rsidRPr="009433C3">
        <w:rPr>
          <w:rFonts w:eastAsiaTheme="minorEastAsia"/>
          <w:szCs w:val="28"/>
        </w:rPr>
        <w:t>н</w:t>
      </w:r>
      <w:r>
        <w:rPr>
          <w:rFonts w:eastAsiaTheme="minorEastAsia"/>
          <w:szCs w:val="28"/>
        </w:rPr>
        <w:t>ие</w:t>
      </w:r>
      <w:r w:rsidRPr="009433C3">
        <w:rPr>
          <w:rFonts w:eastAsiaTheme="minorEastAsia"/>
          <w:szCs w:val="28"/>
        </w:rPr>
        <w:t xml:space="preserve"> необход</w:t>
      </w:r>
      <w:r w:rsidRPr="009433C3">
        <w:rPr>
          <w:rFonts w:eastAsiaTheme="minorEastAsia"/>
          <w:szCs w:val="28"/>
        </w:rPr>
        <w:t>и</w:t>
      </w:r>
      <w:r w:rsidRPr="009433C3">
        <w:rPr>
          <w:rFonts w:eastAsiaTheme="minorEastAsia"/>
          <w:szCs w:val="28"/>
        </w:rPr>
        <w:t>мы</w:t>
      </w:r>
      <w:r>
        <w:rPr>
          <w:rFonts w:eastAsiaTheme="minorEastAsia"/>
          <w:szCs w:val="28"/>
        </w:rPr>
        <w:t>х</w:t>
      </w:r>
      <w:r w:rsidRPr="009433C3">
        <w:rPr>
          <w:rFonts w:eastAsiaTheme="minorEastAsia"/>
          <w:szCs w:val="28"/>
        </w:rPr>
        <w:t xml:space="preserve"> </w:t>
      </w:r>
      <w:r w:rsidRPr="009433C3">
        <w:rPr>
          <w:rFonts w:eastAsiaTheme="minorEastAsia"/>
          <w:b/>
          <w:szCs w:val="28"/>
        </w:rPr>
        <w:t>таблицы</w:t>
      </w:r>
      <w:r w:rsidRPr="009433C3">
        <w:rPr>
          <w:rFonts w:eastAsiaTheme="minorEastAsia"/>
          <w:szCs w:val="28"/>
        </w:rPr>
        <w:t>, подготов</w:t>
      </w:r>
      <w:r>
        <w:rPr>
          <w:rFonts w:eastAsiaTheme="minorEastAsia"/>
          <w:szCs w:val="28"/>
        </w:rPr>
        <w:t>ка</w:t>
      </w:r>
      <w:r w:rsidRPr="009433C3">
        <w:rPr>
          <w:rFonts w:eastAsiaTheme="minorEastAsia"/>
          <w:szCs w:val="28"/>
        </w:rPr>
        <w:t xml:space="preserve"> и представ</w:t>
      </w:r>
      <w:r>
        <w:rPr>
          <w:rFonts w:eastAsiaTheme="minorEastAsia"/>
          <w:szCs w:val="28"/>
        </w:rPr>
        <w:t>ление</w:t>
      </w:r>
      <w:r w:rsidRPr="009433C3">
        <w:rPr>
          <w:rFonts w:eastAsiaTheme="minorEastAsia"/>
          <w:szCs w:val="28"/>
        </w:rPr>
        <w:t xml:space="preserve"> </w:t>
      </w:r>
      <w:r w:rsidRPr="009433C3">
        <w:rPr>
          <w:rFonts w:eastAsiaTheme="minorEastAsia"/>
          <w:b/>
          <w:szCs w:val="28"/>
        </w:rPr>
        <w:t>отчет</w:t>
      </w:r>
      <w:r>
        <w:rPr>
          <w:rFonts w:eastAsiaTheme="minorEastAsia"/>
          <w:b/>
          <w:szCs w:val="28"/>
        </w:rPr>
        <w:t>а</w:t>
      </w:r>
      <w:r w:rsidRPr="009433C3">
        <w:rPr>
          <w:rFonts w:eastAsiaTheme="minorEastAsia"/>
          <w:szCs w:val="28"/>
        </w:rPr>
        <w:t xml:space="preserve"> о проделанной работе</w:t>
      </w:r>
      <w:r>
        <w:rPr>
          <w:rFonts w:eastAsiaTheme="minorEastAsia"/>
          <w:szCs w:val="28"/>
        </w:rPr>
        <w:t>.</w:t>
      </w:r>
    </w:p>
    <w:p w:rsidR="00215358" w:rsidRDefault="00215358" w:rsidP="00215358">
      <w:pPr>
        <w:spacing w:line="240" w:lineRule="auto"/>
        <w:rPr>
          <w:bCs/>
          <w:color w:val="000000"/>
          <w:szCs w:val="28"/>
        </w:rPr>
      </w:pPr>
    </w:p>
    <w:p w:rsidR="00215358" w:rsidRDefault="00215358" w:rsidP="00215358">
      <w:pPr>
        <w:spacing w:line="240" w:lineRule="auto"/>
        <w:rPr>
          <w:bCs/>
          <w:color w:val="000000"/>
          <w:szCs w:val="28"/>
        </w:rPr>
      </w:pPr>
    </w:p>
    <w:tbl>
      <w:tblPr>
        <w:tblW w:w="0" w:type="auto"/>
        <w:tblInd w:w="709" w:type="dxa"/>
        <w:tblLayout w:type="fixed"/>
        <w:tblCellMar>
          <w:left w:w="0" w:type="dxa"/>
          <w:right w:w="0" w:type="dxa"/>
        </w:tblCellMar>
        <w:tblLook w:val="0000"/>
      </w:tblPr>
      <w:tblGrid>
        <w:gridCol w:w="3981"/>
        <w:gridCol w:w="98"/>
      </w:tblGrid>
      <w:tr w:rsidR="00215358" w:rsidRPr="00A62B01" w:rsidTr="006D4928">
        <w:trPr>
          <w:trHeight w:val="426"/>
        </w:trPr>
        <w:tc>
          <w:tcPr>
            <w:tcW w:w="3981" w:type="dxa"/>
            <w:shd w:val="clear" w:color="auto" w:fill="A6A6A6"/>
            <w:vAlign w:val="center"/>
          </w:tcPr>
          <w:p w:rsidR="00215358" w:rsidRPr="00A62B01" w:rsidRDefault="00215358" w:rsidP="006D4928">
            <w:pPr>
              <w:spacing w:before="60" w:after="60" w:line="240" w:lineRule="auto"/>
              <w:ind w:firstLine="246"/>
              <w:jc w:val="left"/>
              <w:rPr>
                <w:rFonts w:ascii="Arial" w:hAnsi="Arial" w:cs="Arial"/>
                <w:b/>
                <w:bCs/>
                <w:szCs w:val="20"/>
                <w:lang w:val="en-US"/>
              </w:rPr>
            </w:pPr>
            <w:r w:rsidRPr="00A62B01">
              <w:rPr>
                <w:rFonts w:ascii="Arial" w:hAnsi="Arial" w:cs="Arial"/>
                <w:b/>
                <w:bCs/>
                <w:szCs w:val="20"/>
              </w:rPr>
              <w:t xml:space="preserve">Вариант </w:t>
            </w:r>
            <w:r>
              <w:rPr>
                <w:rFonts w:ascii="Arial" w:hAnsi="Arial" w:cs="Arial"/>
                <w:b/>
                <w:bCs/>
                <w:szCs w:val="20"/>
              </w:rPr>
              <w:t>2</w:t>
            </w:r>
          </w:p>
        </w:tc>
        <w:tc>
          <w:tcPr>
            <w:tcW w:w="98" w:type="dxa"/>
            <w:vAlign w:val="center"/>
          </w:tcPr>
          <w:p w:rsidR="00215358" w:rsidRPr="00A62B01" w:rsidRDefault="00215358" w:rsidP="006D4928">
            <w:pPr>
              <w:spacing w:before="60" w:after="60" w:line="240" w:lineRule="auto"/>
              <w:ind w:firstLine="0"/>
              <w:jc w:val="center"/>
              <w:rPr>
                <w:szCs w:val="20"/>
                <w:lang w:val="en-US"/>
              </w:rPr>
            </w:pPr>
          </w:p>
        </w:tc>
      </w:tr>
    </w:tbl>
    <w:p w:rsidR="00215358" w:rsidRDefault="00215358" w:rsidP="00215358">
      <w:pPr>
        <w:spacing w:line="240" w:lineRule="auto"/>
        <w:rPr>
          <w:bCs/>
          <w:color w:val="000000"/>
          <w:szCs w:val="28"/>
        </w:rPr>
      </w:pPr>
    </w:p>
    <w:p w:rsidR="00215358" w:rsidRDefault="00215358" w:rsidP="00215358">
      <w:pPr>
        <w:spacing w:line="240" w:lineRule="auto"/>
        <w:rPr>
          <w:rFonts w:eastAsiaTheme="minorEastAsia"/>
          <w:szCs w:val="28"/>
        </w:rPr>
      </w:pPr>
      <w:r>
        <w:rPr>
          <w:bCs/>
          <w:color w:val="000000"/>
          <w:szCs w:val="28"/>
        </w:rPr>
        <w:t xml:space="preserve">Для объекта: </w:t>
      </w:r>
      <w:r w:rsidRPr="009433C3">
        <w:rPr>
          <w:rFonts w:eastAsiaTheme="minorEastAsia"/>
          <w:b/>
          <w:szCs w:val="28"/>
          <w:u w:val="single"/>
        </w:rPr>
        <w:t xml:space="preserve">Автоматизированная система </w:t>
      </w:r>
      <w:r>
        <w:rPr>
          <w:rFonts w:eastAsiaTheme="minorEastAsia"/>
          <w:b/>
          <w:szCs w:val="28"/>
          <w:u w:val="single"/>
        </w:rPr>
        <w:t>– Р</w:t>
      </w:r>
      <w:r w:rsidRPr="009433C3">
        <w:rPr>
          <w:rFonts w:eastAsiaTheme="minorEastAsia"/>
          <w:b/>
          <w:szCs w:val="28"/>
          <w:u w:val="single"/>
        </w:rPr>
        <w:t>азмещени</w:t>
      </w:r>
      <w:r>
        <w:rPr>
          <w:rFonts w:eastAsiaTheme="minorEastAsia"/>
          <w:b/>
          <w:szCs w:val="28"/>
          <w:u w:val="single"/>
        </w:rPr>
        <w:t>е</w:t>
      </w:r>
      <w:r w:rsidRPr="009433C3">
        <w:rPr>
          <w:rFonts w:eastAsiaTheme="minorEastAsia"/>
          <w:b/>
          <w:szCs w:val="28"/>
          <w:u w:val="single"/>
        </w:rPr>
        <w:t xml:space="preserve"> клиентов в гостинице</w:t>
      </w:r>
      <w:r>
        <w:rPr>
          <w:rFonts w:eastAsiaTheme="minorEastAsia"/>
          <w:szCs w:val="28"/>
        </w:rPr>
        <w:t xml:space="preserve"> выполнить следующие работы:</w:t>
      </w:r>
    </w:p>
    <w:p w:rsidR="00215358" w:rsidRPr="009433C3" w:rsidRDefault="00215358" w:rsidP="00215358">
      <w:pPr>
        <w:spacing w:line="240" w:lineRule="auto"/>
        <w:rPr>
          <w:rFonts w:eastAsiaTheme="minorEastAsia"/>
          <w:szCs w:val="28"/>
        </w:rPr>
      </w:pPr>
      <w:r w:rsidRPr="009433C3">
        <w:rPr>
          <w:rFonts w:eastAsiaTheme="minorEastAsia"/>
          <w:szCs w:val="28"/>
        </w:rPr>
        <w:t>1.</w:t>
      </w:r>
      <w:r w:rsidRPr="009433C3">
        <w:rPr>
          <w:rFonts w:ascii="Arial" w:hAnsi="Arial" w:cs="Arial"/>
        </w:rPr>
        <w:t xml:space="preserve"> </w:t>
      </w:r>
      <w:r w:rsidRPr="009433C3">
        <w:rPr>
          <w:rFonts w:eastAsiaTheme="minorEastAsia"/>
          <w:szCs w:val="28"/>
        </w:rPr>
        <w:t>Построение иерархии системы;</w:t>
      </w:r>
    </w:p>
    <w:p w:rsidR="00215358" w:rsidRPr="009433C3" w:rsidRDefault="00215358" w:rsidP="00215358">
      <w:pPr>
        <w:spacing w:line="240" w:lineRule="auto"/>
        <w:rPr>
          <w:rFonts w:eastAsiaTheme="minorEastAsia"/>
          <w:szCs w:val="28"/>
        </w:rPr>
      </w:pPr>
      <w:r w:rsidRPr="009433C3">
        <w:rPr>
          <w:rFonts w:eastAsiaTheme="minorEastAsia"/>
          <w:szCs w:val="28"/>
        </w:rPr>
        <w:t>2. Описание сущностных свойств системы;</w:t>
      </w:r>
    </w:p>
    <w:p w:rsidR="00215358" w:rsidRPr="009433C3" w:rsidRDefault="00215358" w:rsidP="00215358">
      <w:pPr>
        <w:spacing w:line="240" w:lineRule="auto"/>
        <w:rPr>
          <w:rFonts w:eastAsiaTheme="minorEastAsia"/>
          <w:szCs w:val="28"/>
        </w:rPr>
      </w:pPr>
      <w:r w:rsidRPr="009433C3">
        <w:rPr>
          <w:rFonts w:eastAsiaTheme="minorEastAsia"/>
          <w:szCs w:val="28"/>
        </w:rPr>
        <w:t>3. Описание функционирования системы в пространстве состояний</w:t>
      </w:r>
    </w:p>
    <w:p w:rsidR="00215358" w:rsidRPr="009433C3" w:rsidRDefault="00215358" w:rsidP="00215358">
      <w:pPr>
        <w:spacing w:line="240" w:lineRule="auto"/>
        <w:rPr>
          <w:rFonts w:eastAsiaTheme="minorEastAsia"/>
          <w:szCs w:val="28"/>
        </w:rPr>
      </w:pPr>
      <w:r w:rsidRPr="009433C3">
        <w:rPr>
          <w:rFonts w:eastAsiaTheme="minorEastAsia"/>
          <w:szCs w:val="28"/>
        </w:rPr>
        <w:t>4. Описание управления системой.</w:t>
      </w:r>
    </w:p>
    <w:p w:rsidR="00215358" w:rsidRPr="009433C3" w:rsidRDefault="00215358" w:rsidP="00215358">
      <w:pPr>
        <w:spacing w:line="240" w:lineRule="auto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5. </w:t>
      </w:r>
      <w:r w:rsidRPr="009433C3">
        <w:rPr>
          <w:rFonts w:eastAsiaTheme="minorEastAsia"/>
          <w:szCs w:val="28"/>
        </w:rPr>
        <w:t>Выполн</w:t>
      </w:r>
      <w:r>
        <w:rPr>
          <w:rFonts w:eastAsiaTheme="minorEastAsia"/>
          <w:szCs w:val="28"/>
        </w:rPr>
        <w:t>ение</w:t>
      </w:r>
      <w:r w:rsidRPr="009433C3">
        <w:rPr>
          <w:rFonts w:eastAsiaTheme="minorEastAsia"/>
          <w:szCs w:val="28"/>
        </w:rPr>
        <w:t xml:space="preserve"> необходимы</w:t>
      </w:r>
      <w:r>
        <w:rPr>
          <w:rFonts w:eastAsiaTheme="minorEastAsia"/>
          <w:szCs w:val="28"/>
        </w:rPr>
        <w:t>х</w:t>
      </w:r>
      <w:r w:rsidRPr="009433C3">
        <w:rPr>
          <w:rFonts w:eastAsiaTheme="minorEastAsia"/>
          <w:szCs w:val="28"/>
        </w:rPr>
        <w:t xml:space="preserve"> </w:t>
      </w:r>
      <w:r w:rsidRPr="009433C3">
        <w:rPr>
          <w:rFonts w:eastAsiaTheme="minorEastAsia"/>
          <w:b/>
          <w:szCs w:val="28"/>
        </w:rPr>
        <w:t>графически</w:t>
      </w:r>
      <w:r>
        <w:rPr>
          <w:rFonts w:eastAsiaTheme="minorEastAsia"/>
          <w:b/>
          <w:szCs w:val="28"/>
        </w:rPr>
        <w:t>х</w:t>
      </w:r>
      <w:r w:rsidRPr="009433C3">
        <w:rPr>
          <w:rFonts w:eastAsiaTheme="minorEastAsia"/>
          <w:b/>
          <w:szCs w:val="28"/>
        </w:rPr>
        <w:t xml:space="preserve"> работ</w:t>
      </w:r>
      <w:r w:rsidRPr="009433C3">
        <w:rPr>
          <w:rFonts w:eastAsiaTheme="minorEastAsia"/>
          <w:szCs w:val="28"/>
        </w:rPr>
        <w:t xml:space="preserve">, </w:t>
      </w:r>
      <w:r>
        <w:rPr>
          <w:rFonts w:eastAsiaTheme="minorEastAsia"/>
          <w:szCs w:val="28"/>
        </w:rPr>
        <w:t>з</w:t>
      </w:r>
      <w:r w:rsidRPr="009433C3">
        <w:rPr>
          <w:rFonts w:eastAsiaTheme="minorEastAsia"/>
          <w:szCs w:val="28"/>
        </w:rPr>
        <w:t>апол</w:t>
      </w:r>
      <w:r>
        <w:rPr>
          <w:rFonts w:eastAsiaTheme="minorEastAsia"/>
          <w:szCs w:val="28"/>
        </w:rPr>
        <w:t>не</w:t>
      </w:r>
      <w:r w:rsidRPr="009433C3">
        <w:rPr>
          <w:rFonts w:eastAsiaTheme="minorEastAsia"/>
          <w:szCs w:val="28"/>
        </w:rPr>
        <w:t>н</w:t>
      </w:r>
      <w:r>
        <w:rPr>
          <w:rFonts w:eastAsiaTheme="minorEastAsia"/>
          <w:szCs w:val="28"/>
        </w:rPr>
        <w:t>ие</w:t>
      </w:r>
      <w:r w:rsidRPr="009433C3">
        <w:rPr>
          <w:rFonts w:eastAsiaTheme="minorEastAsia"/>
          <w:szCs w:val="28"/>
        </w:rPr>
        <w:t xml:space="preserve"> необход</w:t>
      </w:r>
      <w:r w:rsidRPr="009433C3">
        <w:rPr>
          <w:rFonts w:eastAsiaTheme="minorEastAsia"/>
          <w:szCs w:val="28"/>
        </w:rPr>
        <w:t>и</w:t>
      </w:r>
      <w:r w:rsidRPr="009433C3">
        <w:rPr>
          <w:rFonts w:eastAsiaTheme="minorEastAsia"/>
          <w:szCs w:val="28"/>
        </w:rPr>
        <w:t>мы</w:t>
      </w:r>
      <w:r>
        <w:rPr>
          <w:rFonts w:eastAsiaTheme="minorEastAsia"/>
          <w:szCs w:val="28"/>
        </w:rPr>
        <w:t>х</w:t>
      </w:r>
      <w:r w:rsidRPr="009433C3">
        <w:rPr>
          <w:rFonts w:eastAsiaTheme="minorEastAsia"/>
          <w:szCs w:val="28"/>
        </w:rPr>
        <w:t xml:space="preserve"> </w:t>
      </w:r>
      <w:r w:rsidRPr="009433C3">
        <w:rPr>
          <w:rFonts w:eastAsiaTheme="minorEastAsia"/>
          <w:b/>
          <w:szCs w:val="28"/>
        </w:rPr>
        <w:t>таблицы</w:t>
      </w:r>
      <w:r w:rsidRPr="009433C3">
        <w:rPr>
          <w:rFonts w:eastAsiaTheme="minorEastAsia"/>
          <w:szCs w:val="28"/>
        </w:rPr>
        <w:t>, подготов</w:t>
      </w:r>
      <w:r>
        <w:rPr>
          <w:rFonts w:eastAsiaTheme="minorEastAsia"/>
          <w:szCs w:val="28"/>
        </w:rPr>
        <w:t>ка</w:t>
      </w:r>
      <w:r w:rsidRPr="009433C3">
        <w:rPr>
          <w:rFonts w:eastAsiaTheme="minorEastAsia"/>
          <w:szCs w:val="28"/>
        </w:rPr>
        <w:t xml:space="preserve"> и представ</w:t>
      </w:r>
      <w:r>
        <w:rPr>
          <w:rFonts w:eastAsiaTheme="minorEastAsia"/>
          <w:szCs w:val="28"/>
        </w:rPr>
        <w:t>ление</w:t>
      </w:r>
      <w:r w:rsidRPr="009433C3">
        <w:rPr>
          <w:rFonts w:eastAsiaTheme="minorEastAsia"/>
          <w:szCs w:val="28"/>
        </w:rPr>
        <w:t xml:space="preserve"> </w:t>
      </w:r>
      <w:r w:rsidRPr="009433C3">
        <w:rPr>
          <w:rFonts w:eastAsiaTheme="minorEastAsia"/>
          <w:b/>
          <w:szCs w:val="28"/>
        </w:rPr>
        <w:t>отчет</w:t>
      </w:r>
      <w:r>
        <w:rPr>
          <w:rFonts w:eastAsiaTheme="minorEastAsia"/>
          <w:b/>
          <w:szCs w:val="28"/>
        </w:rPr>
        <w:t>а</w:t>
      </w:r>
      <w:r w:rsidRPr="009433C3">
        <w:rPr>
          <w:rFonts w:eastAsiaTheme="minorEastAsia"/>
          <w:szCs w:val="28"/>
        </w:rPr>
        <w:t xml:space="preserve"> о проделанной работе</w:t>
      </w:r>
      <w:r>
        <w:rPr>
          <w:rFonts w:eastAsiaTheme="minorEastAsia"/>
          <w:szCs w:val="28"/>
        </w:rPr>
        <w:t>.</w:t>
      </w:r>
    </w:p>
    <w:p w:rsidR="00215358" w:rsidRDefault="00215358" w:rsidP="00215358">
      <w:pPr>
        <w:spacing w:line="240" w:lineRule="auto"/>
        <w:rPr>
          <w:bCs/>
          <w:color w:val="000000"/>
          <w:szCs w:val="28"/>
        </w:rPr>
      </w:pPr>
    </w:p>
    <w:p w:rsidR="00215358" w:rsidRDefault="00215358" w:rsidP="00215358">
      <w:pPr>
        <w:spacing w:line="240" w:lineRule="auto"/>
        <w:rPr>
          <w:bCs/>
          <w:color w:val="000000"/>
          <w:szCs w:val="28"/>
        </w:rPr>
      </w:pPr>
    </w:p>
    <w:tbl>
      <w:tblPr>
        <w:tblW w:w="0" w:type="auto"/>
        <w:tblInd w:w="709" w:type="dxa"/>
        <w:tblLayout w:type="fixed"/>
        <w:tblCellMar>
          <w:left w:w="0" w:type="dxa"/>
          <w:right w:w="0" w:type="dxa"/>
        </w:tblCellMar>
        <w:tblLook w:val="0000"/>
      </w:tblPr>
      <w:tblGrid>
        <w:gridCol w:w="3981"/>
        <w:gridCol w:w="98"/>
      </w:tblGrid>
      <w:tr w:rsidR="00215358" w:rsidRPr="00A62B01" w:rsidTr="006D4928">
        <w:trPr>
          <w:trHeight w:val="426"/>
        </w:trPr>
        <w:tc>
          <w:tcPr>
            <w:tcW w:w="3981" w:type="dxa"/>
            <w:shd w:val="clear" w:color="auto" w:fill="A6A6A6"/>
            <w:vAlign w:val="center"/>
          </w:tcPr>
          <w:p w:rsidR="00215358" w:rsidRPr="00A62B01" w:rsidRDefault="00215358" w:rsidP="006D4928">
            <w:pPr>
              <w:spacing w:before="60" w:after="60" w:line="240" w:lineRule="auto"/>
              <w:ind w:firstLine="246"/>
              <w:jc w:val="left"/>
              <w:rPr>
                <w:rFonts w:ascii="Arial" w:hAnsi="Arial" w:cs="Arial"/>
                <w:b/>
                <w:bCs/>
                <w:szCs w:val="20"/>
                <w:lang w:val="en-US"/>
              </w:rPr>
            </w:pPr>
            <w:r w:rsidRPr="00A62B01">
              <w:rPr>
                <w:rFonts w:ascii="Arial" w:hAnsi="Arial" w:cs="Arial"/>
                <w:b/>
                <w:bCs/>
                <w:szCs w:val="20"/>
              </w:rPr>
              <w:t xml:space="preserve">Вариант </w:t>
            </w:r>
            <w:r>
              <w:rPr>
                <w:rFonts w:ascii="Arial" w:hAnsi="Arial" w:cs="Arial"/>
                <w:b/>
                <w:bCs/>
                <w:szCs w:val="20"/>
              </w:rPr>
              <w:t>3</w:t>
            </w:r>
          </w:p>
        </w:tc>
        <w:tc>
          <w:tcPr>
            <w:tcW w:w="98" w:type="dxa"/>
            <w:vAlign w:val="center"/>
          </w:tcPr>
          <w:p w:rsidR="00215358" w:rsidRPr="00A62B01" w:rsidRDefault="00215358" w:rsidP="006D4928">
            <w:pPr>
              <w:spacing w:before="60" w:after="60" w:line="240" w:lineRule="auto"/>
              <w:ind w:firstLine="0"/>
              <w:jc w:val="center"/>
              <w:rPr>
                <w:szCs w:val="20"/>
                <w:lang w:val="en-US"/>
              </w:rPr>
            </w:pPr>
          </w:p>
        </w:tc>
      </w:tr>
    </w:tbl>
    <w:p w:rsidR="00215358" w:rsidRDefault="00215358" w:rsidP="00215358">
      <w:pPr>
        <w:spacing w:line="240" w:lineRule="auto"/>
        <w:rPr>
          <w:bCs/>
          <w:color w:val="000000"/>
          <w:szCs w:val="28"/>
        </w:rPr>
      </w:pPr>
    </w:p>
    <w:p w:rsidR="00215358" w:rsidRDefault="00215358" w:rsidP="00215358">
      <w:pPr>
        <w:spacing w:line="240" w:lineRule="auto"/>
        <w:rPr>
          <w:rFonts w:eastAsiaTheme="minorEastAsia"/>
          <w:szCs w:val="28"/>
        </w:rPr>
      </w:pPr>
      <w:r>
        <w:rPr>
          <w:bCs/>
          <w:color w:val="000000"/>
          <w:szCs w:val="28"/>
        </w:rPr>
        <w:lastRenderedPageBreak/>
        <w:t xml:space="preserve">Для объекта: </w:t>
      </w:r>
      <w:r w:rsidRPr="009433C3">
        <w:rPr>
          <w:rFonts w:eastAsiaTheme="minorEastAsia"/>
          <w:b/>
          <w:szCs w:val="28"/>
          <w:u w:val="single"/>
        </w:rPr>
        <w:t xml:space="preserve">Автоматизированная система </w:t>
      </w:r>
      <w:r>
        <w:rPr>
          <w:rFonts w:eastAsiaTheme="minorEastAsia"/>
          <w:b/>
          <w:szCs w:val="28"/>
          <w:u w:val="single"/>
        </w:rPr>
        <w:t xml:space="preserve">– </w:t>
      </w:r>
      <w:r w:rsidRPr="009433C3">
        <w:rPr>
          <w:rFonts w:eastAsiaTheme="minorEastAsia"/>
          <w:b/>
          <w:szCs w:val="28"/>
          <w:u w:val="single"/>
        </w:rPr>
        <w:t>Ресторан. Обслуживание посетителей</w:t>
      </w:r>
      <w:r>
        <w:rPr>
          <w:rFonts w:eastAsiaTheme="minorEastAsia"/>
          <w:szCs w:val="28"/>
        </w:rPr>
        <w:t xml:space="preserve"> выполнить следующие работы:</w:t>
      </w:r>
    </w:p>
    <w:p w:rsidR="00215358" w:rsidRPr="009433C3" w:rsidRDefault="00215358" w:rsidP="00215358">
      <w:pPr>
        <w:spacing w:line="240" w:lineRule="auto"/>
        <w:rPr>
          <w:rFonts w:eastAsiaTheme="minorEastAsia"/>
          <w:szCs w:val="28"/>
        </w:rPr>
      </w:pPr>
      <w:r w:rsidRPr="009433C3">
        <w:rPr>
          <w:rFonts w:eastAsiaTheme="minorEastAsia"/>
          <w:szCs w:val="28"/>
        </w:rPr>
        <w:t>1.</w:t>
      </w:r>
      <w:r w:rsidRPr="009433C3">
        <w:rPr>
          <w:rFonts w:ascii="Arial" w:hAnsi="Arial" w:cs="Arial"/>
        </w:rPr>
        <w:t xml:space="preserve"> </w:t>
      </w:r>
      <w:r w:rsidRPr="009433C3">
        <w:rPr>
          <w:rFonts w:eastAsiaTheme="minorEastAsia"/>
          <w:szCs w:val="28"/>
        </w:rPr>
        <w:t>Построение иерархии системы;</w:t>
      </w:r>
    </w:p>
    <w:p w:rsidR="00215358" w:rsidRPr="009433C3" w:rsidRDefault="00215358" w:rsidP="00215358">
      <w:pPr>
        <w:spacing w:line="240" w:lineRule="auto"/>
        <w:rPr>
          <w:rFonts w:eastAsiaTheme="minorEastAsia"/>
          <w:szCs w:val="28"/>
        </w:rPr>
      </w:pPr>
      <w:r w:rsidRPr="009433C3">
        <w:rPr>
          <w:rFonts w:eastAsiaTheme="minorEastAsia"/>
          <w:szCs w:val="28"/>
        </w:rPr>
        <w:t>2. Описание сущностных свойств системы;</w:t>
      </w:r>
    </w:p>
    <w:p w:rsidR="00215358" w:rsidRPr="009433C3" w:rsidRDefault="00215358" w:rsidP="00215358">
      <w:pPr>
        <w:spacing w:line="240" w:lineRule="auto"/>
        <w:rPr>
          <w:rFonts w:eastAsiaTheme="minorEastAsia"/>
          <w:szCs w:val="28"/>
        </w:rPr>
      </w:pPr>
      <w:r w:rsidRPr="009433C3">
        <w:rPr>
          <w:rFonts w:eastAsiaTheme="minorEastAsia"/>
          <w:szCs w:val="28"/>
        </w:rPr>
        <w:t>3. Описание функционирования системы в пространстве состояний</w:t>
      </w:r>
    </w:p>
    <w:p w:rsidR="00215358" w:rsidRPr="009433C3" w:rsidRDefault="00215358" w:rsidP="00215358">
      <w:pPr>
        <w:spacing w:line="240" w:lineRule="auto"/>
        <w:rPr>
          <w:rFonts w:eastAsiaTheme="minorEastAsia"/>
          <w:szCs w:val="28"/>
        </w:rPr>
      </w:pPr>
      <w:r w:rsidRPr="009433C3">
        <w:rPr>
          <w:rFonts w:eastAsiaTheme="minorEastAsia"/>
          <w:szCs w:val="28"/>
        </w:rPr>
        <w:t>4. Описание управления системой.</w:t>
      </w:r>
    </w:p>
    <w:p w:rsidR="00215358" w:rsidRPr="009433C3" w:rsidRDefault="00215358" w:rsidP="00215358">
      <w:pPr>
        <w:spacing w:line="240" w:lineRule="auto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5. </w:t>
      </w:r>
      <w:r w:rsidRPr="009433C3">
        <w:rPr>
          <w:rFonts w:eastAsiaTheme="minorEastAsia"/>
          <w:szCs w:val="28"/>
        </w:rPr>
        <w:t>Выполн</w:t>
      </w:r>
      <w:r>
        <w:rPr>
          <w:rFonts w:eastAsiaTheme="minorEastAsia"/>
          <w:szCs w:val="28"/>
        </w:rPr>
        <w:t>ение</w:t>
      </w:r>
      <w:r w:rsidRPr="009433C3">
        <w:rPr>
          <w:rFonts w:eastAsiaTheme="minorEastAsia"/>
          <w:szCs w:val="28"/>
        </w:rPr>
        <w:t xml:space="preserve"> необходимы</w:t>
      </w:r>
      <w:r>
        <w:rPr>
          <w:rFonts w:eastAsiaTheme="minorEastAsia"/>
          <w:szCs w:val="28"/>
        </w:rPr>
        <w:t>х</w:t>
      </w:r>
      <w:r w:rsidRPr="009433C3">
        <w:rPr>
          <w:rFonts w:eastAsiaTheme="minorEastAsia"/>
          <w:szCs w:val="28"/>
        </w:rPr>
        <w:t xml:space="preserve"> </w:t>
      </w:r>
      <w:r w:rsidRPr="009433C3">
        <w:rPr>
          <w:rFonts w:eastAsiaTheme="minorEastAsia"/>
          <w:b/>
          <w:szCs w:val="28"/>
        </w:rPr>
        <w:t>графически</w:t>
      </w:r>
      <w:r>
        <w:rPr>
          <w:rFonts w:eastAsiaTheme="minorEastAsia"/>
          <w:b/>
          <w:szCs w:val="28"/>
        </w:rPr>
        <w:t>х</w:t>
      </w:r>
      <w:r w:rsidRPr="009433C3">
        <w:rPr>
          <w:rFonts w:eastAsiaTheme="minorEastAsia"/>
          <w:b/>
          <w:szCs w:val="28"/>
        </w:rPr>
        <w:t xml:space="preserve"> работ</w:t>
      </w:r>
      <w:r w:rsidRPr="009433C3">
        <w:rPr>
          <w:rFonts w:eastAsiaTheme="minorEastAsia"/>
          <w:szCs w:val="28"/>
        </w:rPr>
        <w:t xml:space="preserve">, </w:t>
      </w:r>
      <w:r>
        <w:rPr>
          <w:rFonts w:eastAsiaTheme="minorEastAsia"/>
          <w:szCs w:val="28"/>
        </w:rPr>
        <w:t>з</w:t>
      </w:r>
      <w:r w:rsidRPr="009433C3">
        <w:rPr>
          <w:rFonts w:eastAsiaTheme="minorEastAsia"/>
          <w:szCs w:val="28"/>
        </w:rPr>
        <w:t>апол</w:t>
      </w:r>
      <w:r>
        <w:rPr>
          <w:rFonts w:eastAsiaTheme="minorEastAsia"/>
          <w:szCs w:val="28"/>
        </w:rPr>
        <w:t>не</w:t>
      </w:r>
      <w:r w:rsidRPr="009433C3">
        <w:rPr>
          <w:rFonts w:eastAsiaTheme="minorEastAsia"/>
          <w:szCs w:val="28"/>
        </w:rPr>
        <w:t>н</w:t>
      </w:r>
      <w:r>
        <w:rPr>
          <w:rFonts w:eastAsiaTheme="minorEastAsia"/>
          <w:szCs w:val="28"/>
        </w:rPr>
        <w:t>ие</w:t>
      </w:r>
      <w:r w:rsidRPr="009433C3">
        <w:rPr>
          <w:rFonts w:eastAsiaTheme="minorEastAsia"/>
          <w:szCs w:val="28"/>
        </w:rPr>
        <w:t xml:space="preserve"> необход</w:t>
      </w:r>
      <w:r w:rsidRPr="009433C3">
        <w:rPr>
          <w:rFonts w:eastAsiaTheme="minorEastAsia"/>
          <w:szCs w:val="28"/>
        </w:rPr>
        <w:t>и</w:t>
      </w:r>
      <w:r w:rsidRPr="009433C3">
        <w:rPr>
          <w:rFonts w:eastAsiaTheme="minorEastAsia"/>
          <w:szCs w:val="28"/>
        </w:rPr>
        <w:t>мы</w:t>
      </w:r>
      <w:r>
        <w:rPr>
          <w:rFonts w:eastAsiaTheme="minorEastAsia"/>
          <w:szCs w:val="28"/>
        </w:rPr>
        <w:t>х</w:t>
      </w:r>
      <w:r w:rsidRPr="009433C3">
        <w:rPr>
          <w:rFonts w:eastAsiaTheme="minorEastAsia"/>
          <w:szCs w:val="28"/>
        </w:rPr>
        <w:t xml:space="preserve"> </w:t>
      </w:r>
      <w:r w:rsidRPr="009433C3">
        <w:rPr>
          <w:rFonts w:eastAsiaTheme="minorEastAsia"/>
          <w:b/>
          <w:szCs w:val="28"/>
        </w:rPr>
        <w:t>таблицы</w:t>
      </w:r>
      <w:r w:rsidRPr="009433C3">
        <w:rPr>
          <w:rFonts w:eastAsiaTheme="minorEastAsia"/>
          <w:szCs w:val="28"/>
        </w:rPr>
        <w:t>, подготов</w:t>
      </w:r>
      <w:r>
        <w:rPr>
          <w:rFonts w:eastAsiaTheme="minorEastAsia"/>
          <w:szCs w:val="28"/>
        </w:rPr>
        <w:t>ка</w:t>
      </w:r>
      <w:r w:rsidRPr="009433C3">
        <w:rPr>
          <w:rFonts w:eastAsiaTheme="minorEastAsia"/>
          <w:szCs w:val="28"/>
        </w:rPr>
        <w:t xml:space="preserve"> и представ</w:t>
      </w:r>
      <w:r>
        <w:rPr>
          <w:rFonts w:eastAsiaTheme="minorEastAsia"/>
          <w:szCs w:val="28"/>
        </w:rPr>
        <w:t>ление</w:t>
      </w:r>
      <w:r w:rsidRPr="009433C3">
        <w:rPr>
          <w:rFonts w:eastAsiaTheme="minorEastAsia"/>
          <w:szCs w:val="28"/>
        </w:rPr>
        <w:t xml:space="preserve"> </w:t>
      </w:r>
      <w:r w:rsidRPr="009433C3">
        <w:rPr>
          <w:rFonts w:eastAsiaTheme="minorEastAsia"/>
          <w:b/>
          <w:szCs w:val="28"/>
        </w:rPr>
        <w:t>отчет</w:t>
      </w:r>
      <w:r>
        <w:rPr>
          <w:rFonts w:eastAsiaTheme="minorEastAsia"/>
          <w:b/>
          <w:szCs w:val="28"/>
        </w:rPr>
        <w:t>а</w:t>
      </w:r>
      <w:r w:rsidRPr="009433C3">
        <w:rPr>
          <w:rFonts w:eastAsiaTheme="minorEastAsia"/>
          <w:szCs w:val="28"/>
        </w:rPr>
        <w:t xml:space="preserve"> о проделанной работе</w:t>
      </w:r>
      <w:r>
        <w:rPr>
          <w:rFonts w:eastAsiaTheme="minorEastAsia"/>
          <w:szCs w:val="28"/>
        </w:rPr>
        <w:t>.</w:t>
      </w:r>
    </w:p>
    <w:p w:rsidR="00215358" w:rsidRDefault="00215358" w:rsidP="00215358">
      <w:pPr>
        <w:spacing w:line="240" w:lineRule="auto"/>
        <w:rPr>
          <w:bCs/>
          <w:color w:val="000000"/>
          <w:szCs w:val="28"/>
        </w:rPr>
      </w:pPr>
    </w:p>
    <w:p w:rsidR="00215358" w:rsidRDefault="00215358" w:rsidP="00215358">
      <w:pPr>
        <w:spacing w:line="240" w:lineRule="auto"/>
        <w:rPr>
          <w:bCs/>
          <w:color w:val="000000"/>
          <w:szCs w:val="28"/>
        </w:rPr>
      </w:pPr>
    </w:p>
    <w:tbl>
      <w:tblPr>
        <w:tblW w:w="0" w:type="auto"/>
        <w:tblInd w:w="709" w:type="dxa"/>
        <w:tblLayout w:type="fixed"/>
        <w:tblCellMar>
          <w:left w:w="0" w:type="dxa"/>
          <w:right w:w="0" w:type="dxa"/>
        </w:tblCellMar>
        <w:tblLook w:val="0000"/>
      </w:tblPr>
      <w:tblGrid>
        <w:gridCol w:w="3981"/>
        <w:gridCol w:w="98"/>
      </w:tblGrid>
      <w:tr w:rsidR="00215358" w:rsidRPr="00A62B01" w:rsidTr="006D4928">
        <w:trPr>
          <w:trHeight w:val="426"/>
        </w:trPr>
        <w:tc>
          <w:tcPr>
            <w:tcW w:w="3981" w:type="dxa"/>
            <w:shd w:val="clear" w:color="auto" w:fill="A6A6A6"/>
            <w:vAlign w:val="center"/>
          </w:tcPr>
          <w:p w:rsidR="00215358" w:rsidRPr="00A62B01" w:rsidRDefault="00215358" w:rsidP="006D4928">
            <w:pPr>
              <w:spacing w:before="60" w:after="60" w:line="240" w:lineRule="auto"/>
              <w:ind w:firstLine="246"/>
              <w:jc w:val="left"/>
              <w:rPr>
                <w:rFonts w:ascii="Arial" w:hAnsi="Arial" w:cs="Arial"/>
                <w:b/>
                <w:bCs/>
                <w:szCs w:val="20"/>
                <w:lang w:val="en-US"/>
              </w:rPr>
            </w:pPr>
            <w:r w:rsidRPr="00A62B01">
              <w:rPr>
                <w:rFonts w:ascii="Arial" w:hAnsi="Arial" w:cs="Arial"/>
                <w:b/>
                <w:bCs/>
                <w:szCs w:val="20"/>
              </w:rPr>
              <w:t xml:space="preserve">Вариант </w:t>
            </w:r>
            <w:r>
              <w:rPr>
                <w:rFonts w:ascii="Arial" w:hAnsi="Arial" w:cs="Arial"/>
                <w:b/>
                <w:bCs/>
                <w:szCs w:val="20"/>
              </w:rPr>
              <w:t>4</w:t>
            </w:r>
          </w:p>
        </w:tc>
        <w:tc>
          <w:tcPr>
            <w:tcW w:w="98" w:type="dxa"/>
            <w:vAlign w:val="center"/>
          </w:tcPr>
          <w:p w:rsidR="00215358" w:rsidRPr="00A62B01" w:rsidRDefault="00215358" w:rsidP="006D4928">
            <w:pPr>
              <w:spacing w:before="60" w:after="60" w:line="240" w:lineRule="auto"/>
              <w:ind w:firstLine="0"/>
              <w:jc w:val="center"/>
              <w:rPr>
                <w:szCs w:val="20"/>
                <w:lang w:val="en-US"/>
              </w:rPr>
            </w:pPr>
          </w:p>
        </w:tc>
      </w:tr>
    </w:tbl>
    <w:p w:rsidR="00215358" w:rsidRDefault="00215358" w:rsidP="00215358">
      <w:pPr>
        <w:spacing w:line="240" w:lineRule="auto"/>
        <w:rPr>
          <w:bCs/>
          <w:color w:val="000000"/>
          <w:szCs w:val="28"/>
        </w:rPr>
      </w:pPr>
    </w:p>
    <w:p w:rsidR="00215358" w:rsidRDefault="00215358" w:rsidP="00215358">
      <w:pPr>
        <w:spacing w:line="240" w:lineRule="auto"/>
        <w:rPr>
          <w:rFonts w:eastAsiaTheme="minorEastAsia"/>
          <w:szCs w:val="28"/>
        </w:rPr>
      </w:pPr>
      <w:r>
        <w:rPr>
          <w:bCs/>
          <w:color w:val="000000"/>
          <w:szCs w:val="28"/>
        </w:rPr>
        <w:t xml:space="preserve">Для объекта: </w:t>
      </w:r>
      <w:r w:rsidRPr="009433C3">
        <w:rPr>
          <w:rFonts w:eastAsiaTheme="minorEastAsia"/>
          <w:b/>
          <w:szCs w:val="28"/>
          <w:u w:val="single"/>
        </w:rPr>
        <w:t xml:space="preserve">Автоматизированная система </w:t>
      </w:r>
      <w:r>
        <w:rPr>
          <w:rFonts w:eastAsiaTheme="minorEastAsia"/>
          <w:b/>
          <w:szCs w:val="28"/>
          <w:u w:val="single"/>
        </w:rPr>
        <w:t xml:space="preserve">– </w:t>
      </w:r>
      <w:r w:rsidRPr="00E379BB">
        <w:rPr>
          <w:rFonts w:eastAsiaTheme="minorEastAsia"/>
          <w:b/>
          <w:szCs w:val="28"/>
          <w:u w:val="single"/>
        </w:rPr>
        <w:t>Библиотека. Выдача книг</w:t>
      </w:r>
      <w:r>
        <w:rPr>
          <w:rFonts w:eastAsiaTheme="minorEastAsia"/>
          <w:szCs w:val="28"/>
        </w:rPr>
        <w:t xml:space="preserve"> выполнить следующие работы:</w:t>
      </w:r>
    </w:p>
    <w:p w:rsidR="00215358" w:rsidRPr="009433C3" w:rsidRDefault="00215358" w:rsidP="00215358">
      <w:pPr>
        <w:spacing w:line="240" w:lineRule="auto"/>
        <w:rPr>
          <w:rFonts w:eastAsiaTheme="minorEastAsia"/>
          <w:szCs w:val="28"/>
        </w:rPr>
      </w:pPr>
      <w:r w:rsidRPr="009433C3">
        <w:rPr>
          <w:rFonts w:eastAsiaTheme="minorEastAsia"/>
          <w:szCs w:val="28"/>
        </w:rPr>
        <w:t>1.</w:t>
      </w:r>
      <w:r w:rsidRPr="009433C3">
        <w:rPr>
          <w:rFonts w:ascii="Arial" w:hAnsi="Arial" w:cs="Arial"/>
        </w:rPr>
        <w:t xml:space="preserve"> </w:t>
      </w:r>
      <w:r w:rsidRPr="009433C3">
        <w:rPr>
          <w:rFonts w:eastAsiaTheme="minorEastAsia"/>
          <w:szCs w:val="28"/>
        </w:rPr>
        <w:t>Построение иерархии системы;</w:t>
      </w:r>
    </w:p>
    <w:p w:rsidR="00215358" w:rsidRPr="009433C3" w:rsidRDefault="00215358" w:rsidP="00215358">
      <w:pPr>
        <w:spacing w:line="240" w:lineRule="auto"/>
        <w:rPr>
          <w:rFonts w:eastAsiaTheme="minorEastAsia"/>
          <w:szCs w:val="28"/>
        </w:rPr>
      </w:pPr>
      <w:r w:rsidRPr="009433C3">
        <w:rPr>
          <w:rFonts w:eastAsiaTheme="minorEastAsia"/>
          <w:szCs w:val="28"/>
        </w:rPr>
        <w:t>2. Описание сущностных свойств системы;</w:t>
      </w:r>
    </w:p>
    <w:p w:rsidR="00215358" w:rsidRPr="009433C3" w:rsidRDefault="00215358" w:rsidP="00215358">
      <w:pPr>
        <w:spacing w:line="240" w:lineRule="auto"/>
        <w:rPr>
          <w:rFonts w:eastAsiaTheme="minorEastAsia"/>
          <w:szCs w:val="28"/>
        </w:rPr>
      </w:pPr>
      <w:r w:rsidRPr="009433C3">
        <w:rPr>
          <w:rFonts w:eastAsiaTheme="minorEastAsia"/>
          <w:szCs w:val="28"/>
        </w:rPr>
        <w:t>3. Описание функционирования системы в пространстве состояний</w:t>
      </w:r>
    </w:p>
    <w:p w:rsidR="00215358" w:rsidRPr="009433C3" w:rsidRDefault="00215358" w:rsidP="00215358">
      <w:pPr>
        <w:spacing w:line="240" w:lineRule="auto"/>
        <w:rPr>
          <w:rFonts w:eastAsiaTheme="minorEastAsia"/>
          <w:szCs w:val="28"/>
        </w:rPr>
      </w:pPr>
      <w:r w:rsidRPr="009433C3">
        <w:rPr>
          <w:rFonts w:eastAsiaTheme="minorEastAsia"/>
          <w:szCs w:val="28"/>
        </w:rPr>
        <w:t>4. Описание управления системой.</w:t>
      </w:r>
    </w:p>
    <w:p w:rsidR="00215358" w:rsidRPr="009433C3" w:rsidRDefault="00215358" w:rsidP="00215358">
      <w:pPr>
        <w:spacing w:line="240" w:lineRule="auto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5. </w:t>
      </w:r>
      <w:r w:rsidRPr="009433C3">
        <w:rPr>
          <w:rFonts w:eastAsiaTheme="minorEastAsia"/>
          <w:szCs w:val="28"/>
        </w:rPr>
        <w:t>Выполн</w:t>
      </w:r>
      <w:r>
        <w:rPr>
          <w:rFonts w:eastAsiaTheme="minorEastAsia"/>
          <w:szCs w:val="28"/>
        </w:rPr>
        <w:t>ение</w:t>
      </w:r>
      <w:r w:rsidRPr="009433C3">
        <w:rPr>
          <w:rFonts w:eastAsiaTheme="minorEastAsia"/>
          <w:szCs w:val="28"/>
        </w:rPr>
        <w:t xml:space="preserve"> необходимы</w:t>
      </w:r>
      <w:r>
        <w:rPr>
          <w:rFonts w:eastAsiaTheme="minorEastAsia"/>
          <w:szCs w:val="28"/>
        </w:rPr>
        <w:t>х</w:t>
      </w:r>
      <w:r w:rsidRPr="009433C3">
        <w:rPr>
          <w:rFonts w:eastAsiaTheme="minorEastAsia"/>
          <w:szCs w:val="28"/>
        </w:rPr>
        <w:t xml:space="preserve"> </w:t>
      </w:r>
      <w:r w:rsidRPr="009433C3">
        <w:rPr>
          <w:rFonts w:eastAsiaTheme="minorEastAsia"/>
          <w:b/>
          <w:szCs w:val="28"/>
        </w:rPr>
        <w:t>графически</w:t>
      </w:r>
      <w:r>
        <w:rPr>
          <w:rFonts w:eastAsiaTheme="minorEastAsia"/>
          <w:b/>
          <w:szCs w:val="28"/>
        </w:rPr>
        <w:t>х</w:t>
      </w:r>
      <w:r w:rsidRPr="009433C3">
        <w:rPr>
          <w:rFonts w:eastAsiaTheme="minorEastAsia"/>
          <w:b/>
          <w:szCs w:val="28"/>
        </w:rPr>
        <w:t xml:space="preserve"> работ</w:t>
      </w:r>
      <w:r w:rsidRPr="009433C3">
        <w:rPr>
          <w:rFonts w:eastAsiaTheme="minorEastAsia"/>
          <w:szCs w:val="28"/>
        </w:rPr>
        <w:t xml:space="preserve">, </w:t>
      </w:r>
      <w:r>
        <w:rPr>
          <w:rFonts w:eastAsiaTheme="minorEastAsia"/>
          <w:szCs w:val="28"/>
        </w:rPr>
        <w:t>з</w:t>
      </w:r>
      <w:r w:rsidRPr="009433C3">
        <w:rPr>
          <w:rFonts w:eastAsiaTheme="minorEastAsia"/>
          <w:szCs w:val="28"/>
        </w:rPr>
        <w:t>апол</w:t>
      </w:r>
      <w:r>
        <w:rPr>
          <w:rFonts w:eastAsiaTheme="minorEastAsia"/>
          <w:szCs w:val="28"/>
        </w:rPr>
        <w:t>не</w:t>
      </w:r>
      <w:r w:rsidRPr="009433C3">
        <w:rPr>
          <w:rFonts w:eastAsiaTheme="minorEastAsia"/>
          <w:szCs w:val="28"/>
        </w:rPr>
        <w:t>н</w:t>
      </w:r>
      <w:r>
        <w:rPr>
          <w:rFonts w:eastAsiaTheme="minorEastAsia"/>
          <w:szCs w:val="28"/>
        </w:rPr>
        <w:t>ие</w:t>
      </w:r>
      <w:r w:rsidRPr="009433C3">
        <w:rPr>
          <w:rFonts w:eastAsiaTheme="minorEastAsia"/>
          <w:szCs w:val="28"/>
        </w:rPr>
        <w:t xml:space="preserve"> необход</w:t>
      </w:r>
      <w:r w:rsidRPr="009433C3">
        <w:rPr>
          <w:rFonts w:eastAsiaTheme="minorEastAsia"/>
          <w:szCs w:val="28"/>
        </w:rPr>
        <w:t>и</w:t>
      </w:r>
      <w:r w:rsidRPr="009433C3">
        <w:rPr>
          <w:rFonts w:eastAsiaTheme="minorEastAsia"/>
          <w:szCs w:val="28"/>
        </w:rPr>
        <w:t>мы</w:t>
      </w:r>
      <w:r>
        <w:rPr>
          <w:rFonts w:eastAsiaTheme="minorEastAsia"/>
          <w:szCs w:val="28"/>
        </w:rPr>
        <w:t>х</w:t>
      </w:r>
      <w:r w:rsidRPr="009433C3">
        <w:rPr>
          <w:rFonts w:eastAsiaTheme="minorEastAsia"/>
          <w:szCs w:val="28"/>
        </w:rPr>
        <w:t xml:space="preserve"> </w:t>
      </w:r>
      <w:r w:rsidRPr="009433C3">
        <w:rPr>
          <w:rFonts w:eastAsiaTheme="minorEastAsia"/>
          <w:b/>
          <w:szCs w:val="28"/>
        </w:rPr>
        <w:t>таблицы</w:t>
      </w:r>
      <w:r w:rsidRPr="009433C3">
        <w:rPr>
          <w:rFonts w:eastAsiaTheme="minorEastAsia"/>
          <w:szCs w:val="28"/>
        </w:rPr>
        <w:t>, подготов</w:t>
      </w:r>
      <w:r>
        <w:rPr>
          <w:rFonts w:eastAsiaTheme="minorEastAsia"/>
          <w:szCs w:val="28"/>
        </w:rPr>
        <w:t>ка</w:t>
      </w:r>
      <w:r w:rsidRPr="009433C3">
        <w:rPr>
          <w:rFonts w:eastAsiaTheme="minorEastAsia"/>
          <w:szCs w:val="28"/>
        </w:rPr>
        <w:t xml:space="preserve"> и представ</w:t>
      </w:r>
      <w:r>
        <w:rPr>
          <w:rFonts w:eastAsiaTheme="minorEastAsia"/>
          <w:szCs w:val="28"/>
        </w:rPr>
        <w:t>ление</w:t>
      </w:r>
      <w:r w:rsidRPr="009433C3">
        <w:rPr>
          <w:rFonts w:eastAsiaTheme="minorEastAsia"/>
          <w:szCs w:val="28"/>
        </w:rPr>
        <w:t xml:space="preserve"> </w:t>
      </w:r>
      <w:r w:rsidRPr="009433C3">
        <w:rPr>
          <w:rFonts w:eastAsiaTheme="minorEastAsia"/>
          <w:b/>
          <w:szCs w:val="28"/>
        </w:rPr>
        <w:t>отчет</w:t>
      </w:r>
      <w:r>
        <w:rPr>
          <w:rFonts w:eastAsiaTheme="minorEastAsia"/>
          <w:b/>
          <w:szCs w:val="28"/>
        </w:rPr>
        <w:t>а</w:t>
      </w:r>
      <w:r w:rsidRPr="009433C3">
        <w:rPr>
          <w:rFonts w:eastAsiaTheme="minorEastAsia"/>
          <w:szCs w:val="28"/>
        </w:rPr>
        <w:t xml:space="preserve"> о проделанной работе</w:t>
      </w:r>
      <w:r>
        <w:rPr>
          <w:rFonts w:eastAsiaTheme="minorEastAsia"/>
          <w:szCs w:val="28"/>
        </w:rPr>
        <w:t>.</w:t>
      </w:r>
    </w:p>
    <w:p w:rsidR="00215358" w:rsidRDefault="00215358" w:rsidP="00215358">
      <w:pPr>
        <w:spacing w:line="240" w:lineRule="auto"/>
        <w:rPr>
          <w:bCs/>
          <w:color w:val="000000"/>
          <w:szCs w:val="28"/>
        </w:rPr>
      </w:pPr>
    </w:p>
    <w:p w:rsidR="00215358" w:rsidRDefault="00215358" w:rsidP="00215358">
      <w:pPr>
        <w:spacing w:line="240" w:lineRule="auto"/>
        <w:rPr>
          <w:bCs/>
          <w:color w:val="000000"/>
          <w:szCs w:val="28"/>
        </w:rPr>
      </w:pPr>
    </w:p>
    <w:tbl>
      <w:tblPr>
        <w:tblW w:w="0" w:type="auto"/>
        <w:tblInd w:w="709" w:type="dxa"/>
        <w:tblLayout w:type="fixed"/>
        <w:tblCellMar>
          <w:left w:w="0" w:type="dxa"/>
          <w:right w:w="0" w:type="dxa"/>
        </w:tblCellMar>
        <w:tblLook w:val="0000"/>
      </w:tblPr>
      <w:tblGrid>
        <w:gridCol w:w="3981"/>
        <w:gridCol w:w="98"/>
      </w:tblGrid>
      <w:tr w:rsidR="00215358" w:rsidRPr="00A62B01" w:rsidTr="006D4928">
        <w:trPr>
          <w:trHeight w:val="426"/>
        </w:trPr>
        <w:tc>
          <w:tcPr>
            <w:tcW w:w="3981" w:type="dxa"/>
            <w:shd w:val="clear" w:color="auto" w:fill="A6A6A6"/>
            <w:vAlign w:val="center"/>
          </w:tcPr>
          <w:p w:rsidR="00215358" w:rsidRPr="00A62B01" w:rsidRDefault="00215358" w:rsidP="006D4928">
            <w:pPr>
              <w:spacing w:before="60" w:after="60" w:line="240" w:lineRule="auto"/>
              <w:ind w:firstLine="246"/>
              <w:jc w:val="left"/>
              <w:rPr>
                <w:rFonts w:ascii="Arial" w:hAnsi="Arial" w:cs="Arial"/>
                <w:b/>
                <w:bCs/>
                <w:szCs w:val="20"/>
                <w:lang w:val="en-US"/>
              </w:rPr>
            </w:pPr>
            <w:r w:rsidRPr="00A62B01">
              <w:rPr>
                <w:rFonts w:ascii="Arial" w:hAnsi="Arial" w:cs="Arial"/>
                <w:b/>
                <w:bCs/>
                <w:szCs w:val="20"/>
              </w:rPr>
              <w:t xml:space="preserve">Вариант </w:t>
            </w:r>
            <w:r>
              <w:rPr>
                <w:rFonts w:ascii="Arial" w:hAnsi="Arial" w:cs="Arial"/>
                <w:b/>
                <w:bCs/>
                <w:szCs w:val="20"/>
              </w:rPr>
              <w:t>5</w:t>
            </w:r>
          </w:p>
        </w:tc>
        <w:tc>
          <w:tcPr>
            <w:tcW w:w="98" w:type="dxa"/>
            <w:vAlign w:val="center"/>
          </w:tcPr>
          <w:p w:rsidR="00215358" w:rsidRPr="00A62B01" w:rsidRDefault="00215358" w:rsidP="006D4928">
            <w:pPr>
              <w:spacing w:before="60" w:after="60" w:line="240" w:lineRule="auto"/>
              <w:ind w:firstLine="0"/>
              <w:jc w:val="center"/>
              <w:rPr>
                <w:szCs w:val="20"/>
                <w:lang w:val="en-US"/>
              </w:rPr>
            </w:pPr>
          </w:p>
        </w:tc>
      </w:tr>
    </w:tbl>
    <w:p w:rsidR="00215358" w:rsidRDefault="00215358" w:rsidP="00215358">
      <w:pPr>
        <w:spacing w:line="240" w:lineRule="auto"/>
        <w:rPr>
          <w:bCs/>
          <w:color w:val="000000"/>
          <w:szCs w:val="28"/>
        </w:rPr>
      </w:pPr>
    </w:p>
    <w:p w:rsidR="00215358" w:rsidRDefault="00215358" w:rsidP="00215358">
      <w:pPr>
        <w:spacing w:line="240" w:lineRule="auto"/>
        <w:rPr>
          <w:rFonts w:eastAsiaTheme="minorEastAsia"/>
          <w:szCs w:val="28"/>
        </w:rPr>
      </w:pPr>
      <w:r>
        <w:rPr>
          <w:bCs/>
          <w:color w:val="000000"/>
          <w:szCs w:val="28"/>
        </w:rPr>
        <w:t xml:space="preserve">Для объекта: </w:t>
      </w:r>
      <w:r w:rsidRPr="009433C3">
        <w:rPr>
          <w:rFonts w:eastAsiaTheme="minorEastAsia"/>
          <w:b/>
          <w:szCs w:val="28"/>
          <w:u w:val="single"/>
        </w:rPr>
        <w:t xml:space="preserve">Автоматизированная система </w:t>
      </w:r>
      <w:r>
        <w:rPr>
          <w:rFonts w:eastAsiaTheme="minorEastAsia"/>
          <w:b/>
          <w:szCs w:val="28"/>
          <w:u w:val="single"/>
        </w:rPr>
        <w:t xml:space="preserve">– </w:t>
      </w:r>
      <w:r w:rsidRPr="00E379BB">
        <w:rPr>
          <w:rFonts w:eastAsiaTheme="minorEastAsia"/>
          <w:b/>
          <w:szCs w:val="28"/>
          <w:u w:val="single"/>
        </w:rPr>
        <w:t>Аптека. Поступление и продажа лекарств</w:t>
      </w:r>
      <w:r>
        <w:rPr>
          <w:rFonts w:eastAsiaTheme="minorEastAsia"/>
          <w:szCs w:val="28"/>
        </w:rPr>
        <w:t xml:space="preserve"> выполнить следующие работы:</w:t>
      </w:r>
    </w:p>
    <w:p w:rsidR="00215358" w:rsidRPr="009433C3" w:rsidRDefault="00215358" w:rsidP="00215358">
      <w:pPr>
        <w:spacing w:line="240" w:lineRule="auto"/>
        <w:rPr>
          <w:rFonts w:eastAsiaTheme="minorEastAsia"/>
          <w:szCs w:val="28"/>
        </w:rPr>
      </w:pPr>
      <w:r w:rsidRPr="009433C3">
        <w:rPr>
          <w:rFonts w:eastAsiaTheme="minorEastAsia"/>
          <w:szCs w:val="28"/>
        </w:rPr>
        <w:t>1.</w:t>
      </w:r>
      <w:r w:rsidRPr="009433C3">
        <w:rPr>
          <w:rFonts w:ascii="Arial" w:hAnsi="Arial" w:cs="Arial"/>
        </w:rPr>
        <w:t xml:space="preserve"> </w:t>
      </w:r>
      <w:r w:rsidRPr="009433C3">
        <w:rPr>
          <w:rFonts w:eastAsiaTheme="minorEastAsia"/>
          <w:szCs w:val="28"/>
        </w:rPr>
        <w:t>Построение иерархии системы;</w:t>
      </w:r>
    </w:p>
    <w:p w:rsidR="00215358" w:rsidRPr="009433C3" w:rsidRDefault="00215358" w:rsidP="00215358">
      <w:pPr>
        <w:spacing w:line="240" w:lineRule="auto"/>
        <w:rPr>
          <w:rFonts w:eastAsiaTheme="minorEastAsia"/>
          <w:szCs w:val="28"/>
        </w:rPr>
      </w:pPr>
      <w:r w:rsidRPr="009433C3">
        <w:rPr>
          <w:rFonts w:eastAsiaTheme="minorEastAsia"/>
          <w:szCs w:val="28"/>
        </w:rPr>
        <w:t>2. Описание сущностных свойств системы;</w:t>
      </w:r>
    </w:p>
    <w:p w:rsidR="00215358" w:rsidRPr="009433C3" w:rsidRDefault="00215358" w:rsidP="00215358">
      <w:pPr>
        <w:spacing w:line="240" w:lineRule="auto"/>
        <w:rPr>
          <w:rFonts w:eastAsiaTheme="minorEastAsia"/>
          <w:szCs w:val="28"/>
        </w:rPr>
      </w:pPr>
      <w:r w:rsidRPr="009433C3">
        <w:rPr>
          <w:rFonts w:eastAsiaTheme="minorEastAsia"/>
          <w:szCs w:val="28"/>
        </w:rPr>
        <w:t>3. Описание функционирования системы в пространстве состояний</w:t>
      </w:r>
    </w:p>
    <w:p w:rsidR="00215358" w:rsidRDefault="00215358" w:rsidP="00215358">
      <w:pPr>
        <w:spacing w:line="240" w:lineRule="auto"/>
        <w:rPr>
          <w:rFonts w:eastAsiaTheme="minorEastAsia"/>
          <w:szCs w:val="28"/>
        </w:rPr>
      </w:pPr>
      <w:r w:rsidRPr="009433C3">
        <w:rPr>
          <w:rFonts w:eastAsiaTheme="minorEastAsia"/>
          <w:szCs w:val="28"/>
        </w:rPr>
        <w:t>4. Описание управления системой.</w:t>
      </w:r>
    </w:p>
    <w:p w:rsidR="00215358" w:rsidRDefault="00215358" w:rsidP="00215358">
      <w:pPr>
        <w:spacing w:line="276" w:lineRule="auto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5. </w:t>
      </w:r>
      <w:r w:rsidRPr="009433C3">
        <w:rPr>
          <w:rFonts w:eastAsiaTheme="minorEastAsia"/>
          <w:szCs w:val="28"/>
        </w:rPr>
        <w:t>Выполн</w:t>
      </w:r>
      <w:r>
        <w:rPr>
          <w:rFonts w:eastAsiaTheme="minorEastAsia"/>
          <w:szCs w:val="28"/>
        </w:rPr>
        <w:t>ение</w:t>
      </w:r>
      <w:r w:rsidRPr="009433C3">
        <w:rPr>
          <w:rFonts w:eastAsiaTheme="minorEastAsia"/>
          <w:szCs w:val="28"/>
        </w:rPr>
        <w:t xml:space="preserve"> необходимы</w:t>
      </w:r>
      <w:r>
        <w:rPr>
          <w:rFonts w:eastAsiaTheme="minorEastAsia"/>
          <w:szCs w:val="28"/>
        </w:rPr>
        <w:t>х</w:t>
      </w:r>
      <w:r w:rsidRPr="009433C3">
        <w:rPr>
          <w:rFonts w:eastAsiaTheme="minorEastAsia"/>
          <w:szCs w:val="28"/>
        </w:rPr>
        <w:t xml:space="preserve"> </w:t>
      </w:r>
      <w:r w:rsidRPr="009433C3">
        <w:rPr>
          <w:rFonts w:eastAsiaTheme="minorEastAsia"/>
          <w:b/>
          <w:szCs w:val="28"/>
        </w:rPr>
        <w:t>графически</w:t>
      </w:r>
      <w:r>
        <w:rPr>
          <w:rFonts w:eastAsiaTheme="minorEastAsia"/>
          <w:b/>
          <w:szCs w:val="28"/>
        </w:rPr>
        <w:t>х</w:t>
      </w:r>
      <w:r w:rsidRPr="009433C3">
        <w:rPr>
          <w:rFonts w:eastAsiaTheme="minorEastAsia"/>
          <w:b/>
          <w:szCs w:val="28"/>
        </w:rPr>
        <w:t xml:space="preserve"> работ</w:t>
      </w:r>
      <w:r w:rsidRPr="009433C3">
        <w:rPr>
          <w:rFonts w:eastAsiaTheme="minorEastAsia"/>
          <w:szCs w:val="28"/>
        </w:rPr>
        <w:t xml:space="preserve">, </w:t>
      </w:r>
      <w:r>
        <w:rPr>
          <w:rFonts w:eastAsiaTheme="minorEastAsia"/>
          <w:szCs w:val="28"/>
        </w:rPr>
        <w:t>з</w:t>
      </w:r>
      <w:r w:rsidRPr="009433C3">
        <w:rPr>
          <w:rFonts w:eastAsiaTheme="minorEastAsia"/>
          <w:szCs w:val="28"/>
        </w:rPr>
        <w:t>апол</w:t>
      </w:r>
      <w:r>
        <w:rPr>
          <w:rFonts w:eastAsiaTheme="minorEastAsia"/>
          <w:szCs w:val="28"/>
        </w:rPr>
        <w:t>не</w:t>
      </w:r>
      <w:r w:rsidRPr="009433C3">
        <w:rPr>
          <w:rFonts w:eastAsiaTheme="minorEastAsia"/>
          <w:szCs w:val="28"/>
        </w:rPr>
        <w:t>н</w:t>
      </w:r>
      <w:r>
        <w:rPr>
          <w:rFonts w:eastAsiaTheme="minorEastAsia"/>
          <w:szCs w:val="28"/>
        </w:rPr>
        <w:t>ие</w:t>
      </w:r>
      <w:r w:rsidRPr="009433C3">
        <w:rPr>
          <w:rFonts w:eastAsiaTheme="minorEastAsia"/>
          <w:szCs w:val="28"/>
        </w:rPr>
        <w:t xml:space="preserve"> необход</w:t>
      </w:r>
      <w:r w:rsidRPr="009433C3">
        <w:rPr>
          <w:rFonts w:eastAsiaTheme="minorEastAsia"/>
          <w:szCs w:val="28"/>
        </w:rPr>
        <w:t>и</w:t>
      </w:r>
      <w:r w:rsidRPr="009433C3">
        <w:rPr>
          <w:rFonts w:eastAsiaTheme="minorEastAsia"/>
          <w:szCs w:val="28"/>
        </w:rPr>
        <w:t>мы</w:t>
      </w:r>
      <w:r>
        <w:rPr>
          <w:rFonts w:eastAsiaTheme="minorEastAsia"/>
          <w:szCs w:val="28"/>
        </w:rPr>
        <w:t>х</w:t>
      </w:r>
      <w:r w:rsidRPr="009433C3">
        <w:rPr>
          <w:rFonts w:eastAsiaTheme="minorEastAsia"/>
          <w:szCs w:val="28"/>
        </w:rPr>
        <w:t xml:space="preserve"> </w:t>
      </w:r>
      <w:r w:rsidRPr="009433C3">
        <w:rPr>
          <w:rFonts w:eastAsiaTheme="minorEastAsia"/>
          <w:b/>
          <w:szCs w:val="28"/>
        </w:rPr>
        <w:t>таблицы</w:t>
      </w:r>
      <w:r w:rsidRPr="009433C3">
        <w:rPr>
          <w:rFonts w:eastAsiaTheme="minorEastAsia"/>
          <w:szCs w:val="28"/>
        </w:rPr>
        <w:t>, подготов</w:t>
      </w:r>
      <w:r>
        <w:rPr>
          <w:rFonts w:eastAsiaTheme="minorEastAsia"/>
          <w:szCs w:val="28"/>
        </w:rPr>
        <w:t>ка</w:t>
      </w:r>
      <w:r w:rsidRPr="009433C3">
        <w:rPr>
          <w:rFonts w:eastAsiaTheme="minorEastAsia"/>
          <w:szCs w:val="28"/>
        </w:rPr>
        <w:t xml:space="preserve"> и представ</w:t>
      </w:r>
      <w:r>
        <w:rPr>
          <w:rFonts w:eastAsiaTheme="minorEastAsia"/>
          <w:szCs w:val="28"/>
        </w:rPr>
        <w:t>ление</w:t>
      </w:r>
      <w:r w:rsidRPr="009433C3">
        <w:rPr>
          <w:rFonts w:eastAsiaTheme="minorEastAsia"/>
          <w:szCs w:val="28"/>
        </w:rPr>
        <w:t xml:space="preserve"> </w:t>
      </w:r>
      <w:r w:rsidRPr="009433C3">
        <w:rPr>
          <w:rFonts w:eastAsiaTheme="minorEastAsia"/>
          <w:b/>
          <w:szCs w:val="28"/>
        </w:rPr>
        <w:t>отчет</w:t>
      </w:r>
      <w:r>
        <w:rPr>
          <w:rFonts w:eastAsiaTheme="minorEastAsia"/>
          <w:b/>
          <w:szCs w:val="28"/>
        </w:rPr>
        <w:t>а</w:t>
      </w:r>
      <w:r w:rsidRPr="009433C3">
        <w:rPr>
          <w:rFonts w:eastAsiaTheme="minorEastAsia"/>
          <w:szCs w:val="28"/>
        </w:rPr>
        <w:t xml:space="preserve"> о проделанной работе</w:t>
      </w:r>
      <w:r>
        <w:rPr>
          <w:rFonts w:eastAsiaTheme="minorEastAsia"/>
          <w:szCs w:val="28"/>
        </w:rPr>
        <w:t>.</w:t>
      </w:r>
    </w:p>
    <w:p w:rsidR="00215358" w:rsidRDefault="00215358" w:rsidP="00215358">
      <w:pPr>
        <w:spacing w:line="276" w:lineRule="auto"/>
        <w:rPr>
          <w:rFonts w:eastAsiaTheme="minorEastAsia"/>
          <w:szCs w:val="28"/>
        </w:rPr>
      </w:pPr>
    </w:p>
    <w:p w:rsidR="00215358" w:rsidRDefault="00215358" w:rsidP="00215358">
      <w:pPr>
        <w:spacing w:line="276" w:lineRule="auto"/>
        <w:rPr>
          <w:rFonts w:eastAsiaTheme="minorEastAsia"/>
          <w:szCs w:val="28"/>
        </w:rPr>
      </w:pPr>
    </w:p>
    <w:tbl>
      <w:tblPr>
        <w:tblW w:w="3600" w:type="pct"/>
        <w:tblInd w:w="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61"/>
        <w:gridCol w:w="5982"/>
      </w:tblGrid>
      <w:tr w:rsidR="00215358" w:rsidRPr="00E62F63" w:rsidTr="006D4928">
        <w:trPr>
          <w:trHeight w:val="473"/>
        </w:trPr>
        <w:tc>
          <w:tcPr>
            <w:tcW w:w="564" w:type="pct"/>
            <w:tcBorders>
              <w:right w:val="triple" w:sz="18" w:space="0" w:color="auto"/>
            </w:tcBorders>
            <w:shd w:val="clear" w:color="auto" w:fill="000000"/>
            <w:vAlign w:val="center"/>
          </w:tcPr>
          <w:p w:rsidR="00215358" w:rsidRPr="00E62F63" w:rsidRDefault="00215358" w:rsidP="006D4928">
            <w:pPr>
              <w:spacing w:line="240" w:lineRule="auto"/>
              <w:ind w:firstLine="0"/>
              <w:jc w:val="center"/>
              <w:rPr>
                <w:sz w:val="48"/>
                <w:szCs w:val="20"/>
              </w:rPr>
            </w:pPr>
            <w:r w:rsidRPr="00E62F63">
              <w:rPr>
                <w:rFonts w:ascii="Wingdings" w:hAnsi="Wingdings"/>
                <w:shadow/>
                <w:sz w:val="48"/>
                <w:szCs w:val="20"/>
              </w:rPr>
              <w:t></w:t>
            </w:r>
          </w:p>
        </w:tc>
        <w:tc>
          <w:tcPr>
            <w:tcW w:w="4436" w:type="pct"/>
            <w:tcBorders>
              <w:top w:val="single" w:sz="4" w:space="0" w:color="auto"/>
              <w:left w:val="triple" w:sz="18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15358" w:rsidRPr="00E62F63" w:rsidRDefault="00215358" w:rsidP="006D4928">
            <w:pPr>
              <w:spacing w:line="240" w:lineRule="auto"/>
              <w:ind w:firstLine="101"/>
              <w:jc w:val="left"/>
              <w:rPr>
                <w:rFonts w:ascii="Arial" w:hAnsi="Arial" w:cs="Arial"/>
                <w:b/>
                <w:bCs/>
                <w:szCs w:val="20"/>
              </w:rPr>
            </w:pPr>
            <w:r w:rsidRPr="00E62F63">
              <w:rPr>
                <w:rFonts w:ascii="Arial" w:hAnsi="Arial" w:cs="Arial"/>
                <w:b/>
                <w:bCs/>
                <w:szCs w:val="20"/>
              </w:rPr>
              <w:t>Порядок выполнения работы</w:t>
            </w:r>
          </w:p>
        </w:tc>
      </w:tr>
    </w:tbl>
    <w:p w:rsidR="00215358" w:rsidRPr="00E62F63" w:rsidRDefault="00215358" w:rsidP="00215358">
      <w:pPr>
        <w:spacing w:line="240" w:lineRule="auto"/>
        <w:ind w:firstLine="720"/>
        <w:rPr>
          <w:b/>
          <w:bCs/>
          <w:color w:val="000000"/>
          <w:szCs w:val="28"/>
        </w:rPr>
      </w:pPr>
    </w:p>
    <w:p w:rsidR="00215358" w:rsidRDefault="00215358" w:rsidP="00520EFB">
      <w:pPr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contextualSpacing/>
        <w:rPr>
          <w:szCs w:val="28"/>
        </w:rPr>
      </w:pPr>
      <w:r w:rsidRPr="00E62F63">
        <w:rPr>
          <w:szCs w:val="28"/>
        </w:rPr>
        <w:t>Ознаком</w:t>
      </w:r>
      <w:r>
        <w:rPr>
          <w:szCs w:val="28"/>
        </w:rPr>
        <w:t>ление</w:t>
      </w:r>
      <w:r w:rsidRPr="00E62F63">
        <w:rPr>
          <w:szCs w:val="28"/>
        </w:rPr>
        <w:t xml:space="preserve"> с </w:t>
      </w:r>
      <w:r>
        <w:rPr>
          <w:szCs w:val="28"/>
        </w:rPr>
        <w:t>необходимым тео</w:t>
      </w:r>
      <w:r w:rsidRPr="00E62F63">
        <w:rPr>
          <w:szCs w:val="28"/>
        </w:rPr>
        <w:t>ретическ</w:t>
      </w:r>
      <w:r>
        <w:rPr>
          <w:szCs w:val="28"/>
        </w:rPr>
        <w:t>им материалом</w:t>
      </w:r>
      <w:r w:rsidRPr="00E62F63">
        <w:rPr>
          <w:szCs w:val="28"/>
        </w:rPr>
        <w:t>;</w:t>
      </w:r>
    </w:p>
    <w:p w:rsidR="00215358" w:rsidRPr="00E62F63" w:rsidRDefault="00215358" w:rsidP="00520EFB">
      <w:pPr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contextualSpacing/>
        <w:rPr>
          <w:szCs w:val="28"/>
        </w:rPr>
      </w:pPr>
      <w:r>
        <w:rPr>
          <w:szCs w:val="28"/>
        </w:rPr>
        <w:t>По аналогии с приведенным ниже примером</w:t>
      </w:r>
      <w:r w:rsidRPr="00851CB1">
        <w:rPr>
          <w:szCs w:val="28"/>
        </w:rPr>
        <w:t xml:space="preserve"> </w:t>
      </w:r>
      <w:r>
        <w:rPr>
          <w:szCs w:val="28"/>
        </w:rPr>
        <w:t xml:space="preserve">выполнение работы в полном соответствии с содержанием выбранного </w:t>
      </w:r>
      <w:r w:rsidRPr="0092359B">
        <w:rPr>
          <w:b/>
          <w:szCs w:val="28"/>
        </w:rPr>
        <w:t>варианта задания</w:t>
      </w:r>
      <w:r>
        <w:rPr>
          <w:b/>
          <w:szCs w:val="28"/>
        </w:rPr>
        <w:t>;</w:t>
      </w:r>
    </w:p>
    <w:p w:rsidR="00215358" w:rsidRPr="00851CB1" w:rsidRDefault="00215358" w:rsidP="00520EFB">
      <w:pPr>
        <w:numPr>
          <w:ilvl w:val="0"/>
          <w:numId w:val="3"/>
        </w:numPr>
        <w:tabs>
          <w:tab w:val="left" w:pos="993"/>
        </w:tabs>
        <w:spacing w:before="100" w:beforeAutospacing="1" w:after="144" w:line="240" w:lineRule="auto"/>
        <w:ind w:left="0" w:firstLine="709"/>
        <w:contextualSpacing/>
        <w:rPr>
          <w:szCs w:val="28"/>
        </w:rPr>
      </w:pPr>
      <w:r w:rsidRPr="00923256">
        <w:rPr>
          <w:szCs w:val="28"/>
        </w:rPr>
        <w:lastRenderedPageBreak/>
        <w:t>Оформ</w:t>
      </w:r>
      <w:r>
        <w:rPr>
          <w:szCs w:val="28"/>
        </w:rPr>
        <w:t>ление</w:t>
      </w:r>
      <w:r w:rsidRPr="00923256">
        <w:rPr>
          <w:szCs w:val="28"/>
        </w:rPr>
        <w:t xml:space="preserve"> </w:t>
      </w:r>
      <w:r>
        <w:rPr>
          <w:szCs w:val="28"/>
        </w:rPr>
        <w:t xml:space="preserve">и представление преподавателю </w:t>
      </w:r>
      <w:r w:rsidRPr="00923256">
        <w:rPr>
          <w:szCs w:val="28"/>
        </w:rPr>
        <w:t>отчет</w:t>
      </w:r>
      <w:r>
        <w:rPr>
          <w:szCs w:val="28"/>
        </w:rPr>
        <w:t>а</w:t>
      </w:r>
      <w:r w:rsidRPr="00923256">
        <w:rPr>
          <w:szCs w:val="28"/>
        </w:rPr>
        <w:t xml:space="preserve"> по работе в те</w:t>
      </w:r>
      <w:r w:rsidRPr="00923256">
        <w:rPr>
          <w:szCs w:val="28"/>
        </w:rPr>
        <w:t>к</w:t>
      </w:r>
      <w:r w:rsidRPr="00923256">
        <w:rPr>
          <w:szCs w:val="28"/>
        </w:rPr>
        <w:t xml:space="preserve">стовом редакторе </w:t>
      </w:r>
      <w:r w:rsidRPr="00923256">
        <w:rPr>
          <w:szCs w:val="28"/>
          <w:lang w:val="en-US"/>
        </w:rPr>
        <w:t>WORD</w:t>
      </w:r>
      <w:r w:rsidRPr="00923256">
        <w:rPr>
          <w:szCs w:val="28"/>
        </w:rPr>
        <w:t xml:space="preserve"> в соответствии с требованиями, представленными в </w:t>
      </w:r>
      <w:r w:rsidRPr="00EB13F2">
        <w:rPr>
          <w:b/>
          <w:szCs w:val="28"/>
        </w:rPr>
        <w:t>Приложении 1</w:t>
      </w:r>
      <w:r w:rsidRPr="00923256">
        <w:rPr>
          <w:szCs w:val="28"/>
        </w:rPr>
        <w:t>.</w:t>
      </w:r>
    </w:p>
    <w:p w:rsidR="00215358" w:rsidRDefault="00215358" w:rsidP="00215358">
      <w:pPr>
        <w:spacing w:line="276" w:lineRule="auto"/>
        <w:rPr>
          <w:bCs/>
          <w:color w:val="000000"/>
          <w:szCs w:val="28"/>
        </w:rPr>
      </w:pPr>
    </w:p>
    <w:tbl>
      <w:tblPr>
        <w:tblW w:w="4114" w:type="pct"/>
        <w:tblInd w:w="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43"/>
        <w:gridCol w:w="6963"/>
      </w:tblGrid>
      <w:tr w:rsidR="00215358" w:rsidRPr="00B60377" w:rsidTr="006D4928">
        <w:trPr>
          <w:trHeight w:val="473"/>
        </w:trPr>
        <w:tc>
          <w:tcPr>
            <w:tcW w:w="482" w:type="pct"/>
            <w:tcBorders>
              <w:right w:val="triple" w:sz="18" w:space="0" w:color="auto"/>
            </w:tcBorders>
            <w:shd w:val="clear" w:color="auto" w:fill="000000"/>
            <w:vAlign w:val="center"/>
          </w:tcPr>
          <w:p w:rsidR="00215358" w:rsidRPr="00B60377" w:rsidRDefault="00215358" w:rsidP="006D4928">
            <w:pPr>
              <w:spacing w:line="240" w:lineRule="auto"/>
              <w:ind w:firstLine="0"/>
              <w:jc w:val="center"/>
              <w:rPr>
                <w:sz w:val="48"/>
                <w:szCs w:val="20"/>
              </w:rPr>
            </w:pPr>
            <w:r w:rsidRPr="00B60377">
              <w:rPr>
                <w:rFonts w:ascii="Wingdings" w:hAnsi="Wingdings"/>
                <w:b/>
                <w:bCs/>
                <w:sz w:val="48"/>
                <w:szCs w:val="20"/>
              </w:rPr>
              <w:t></w:t>
            </w:r>
          </w:p>
        </w:tc>
        <w:tc>
          <w:tcPr>
            <w:tcW w:w="4518" w:type="pct"/>
            <w:tcBorders>
              <w:top w:val="single" w:sz="4" w:space="0" w:color="auto"/>
              <w:left w:val="triple" w:sz="18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15358" w:rsidRPr="00B60377" w:rsidRDefault="00215358" w:rsidP="006D4928">
            <w:pPr>
              <w:spacing w:line="240" w:lineRule="auto"/>
              <w:ind w:firstLine="101"/>
              <w:jc w:val="left"/>
              <w:rPr>
                <w:rFonts w:ascii="Arial" w:hAnsi="Arial" w:cs="Arial"/>
                <w:b/>
                <w:bCs/>
                <w:szCs w:val="20"/>
              </w:rPr>
            </w:pPr>
            <w:r w:rsidRPr="00B60377">
              <w:rPr>
                <w:rFonts w:ascii="Arial" w:hAnsi="Arial" w:cs="Arial"/>
                <w:b/>
                <w:bCs/>
                <w:szCs w:val="20"/>
              </w:rPr>
              <w:t xml:space="preserve">Пример выполнения </w:t>
            </w:r>
            <w:r>
              <w:rPr>
                <w:rFonts w:ascii="Arial" w:hAnsi="Arial" w:cs="Arial"/>
                <w:b/>
                <w:bCs/>
                <w:szCs w:val="20"/>
              </w:rPr>
              <w:t xml:space="preserve">лабораторной </w:t>
            </w:r>
            <w:r w:rsidRPr="00B60377">
              <w:rPr>
                <w:rFonts w:ascii="Arial" w:hAnsi="Arial" w:cs="Arial"/>
                <w:b/>
                <w:bCs/>
                <w:szCs w:val="20"/>
              </w:rPr>
              <w:t>работы</w:t>
            </w:r>
          </w:p>
        </w:tc>
      </w:tr>
    </w:tbl>
    <w:p w:rsidR="00215358" w:rsidRDefault="00215358" w:rsidP="00215358">
      <w:pPr>
        <w:spacing w:line="276" w:lineRule="auto"/>
        <w:rPr>
          <w:bCs/>
          <w:color w:val="000000"/>
          <w:szCs w:val="28"/>
        </w:rPr>
      </w:pPr>
    </w:p>
    <w:p w:rsidR="00215358" w:rsidRPr="00486612" w:rsidRDefault="00215358" w:rsidP="00215358">
      <w:pPr>
        <w:ind w:firstLine="0"/>
        <w:jc w:val="center"/>
        <w:rPr>
          <w:rFonts w:ascii="Arial" w:hAnsi="Arial" w:cs="Arial"/>
          <w:b/>
        </w:rPr>
      </w:pPr>
      <w:bookmarkStart w:id="0" w:name="_Toc70521006"/>
      <w:r w:rsidRPr="00486612">
        <w:rPr>
          <w:rFonts w:ascii="Arial" w:hAnsi="Arial" w:cs="Arial"/>
          <w:b/>
        </w:rPr>
        <w:t>Построение иерархии системы</w:t>
      </w:r>
      <w:bookmarkEnd w:id="0"/>
    </w:p>
    <w:p w:rsidR="00215358" w:rsidRDefault="00215358" w:rsidP="00215358">
      <w:pPr>
        <w:spacing w:line="240" w:lineRule="auto"/>
        <w:ind w:firstLine="720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В качестве анализируемой подсистемы, на основе которой должна в</w:t>
      </w:r>
      <w:r>
        <w:rPr>
          <w:bCs/>
          <w:color w:val="000000"/>
          <w:szCs w:val="28"/>
        </w:rPr>
        <w:t>ы</w:t>
      </w:r>
      <w:r>
        <w:rPr>
          <w:bCs/>
          <w:color w:val="000000"/>
          <w:szCs w:val="28"/>
        </w:rPr>
        <w:t xml:space="preserve">полняться работа </w:t>
      </w:r>
      <w:r w:rsidRPr="001A0202">
        <w:rPr>
          <w:b/>
          <w:bCs/>
          <w:color w:val="000000"/>
          <w:szCs w:val="28"/>
        </w:rPr>
        <w:t>назначена</w:t>
      </w:r>
      <w:r>
        <w:rPr>
          <w:bCs/>
          <w:color w:val="000000"/>
          <w:szCs w:val="28"/>
        </w:rPr>
        <w:t xml:space="preserve"> техническая система – </w:t>
      </w:r>
      <w:r w:rsidRPr="00851CB1">
        <w:rPr>
          <w:b/>
          <w:bCs/>
          <w:color w:val="000000"/>
          <w:szCs w:val="28"/>
        </w:rPr>
        <w:t>компьютер</w:t>
      </w:r>
      <w:r>
        <w:rPr>
          <w:bCs/>
          <w:color w:val="000000"/>
          <w:szCs w:val="28"/>
        </w:rPr>
        <w:t>. Входящие в ее состав компоненты, представляющие в свою очередь подсистемы, представл</w:t>
      </w:r>
      <w:r>
        <w:rPr>
          <w:bCs/>
          <w:color w:val="000000"/>
          <w:szCs w:val="28"/>
        </w:rPr>
        <w:t>я</w:t>
      </w:r>
      <w:r>
        <w:rPr>
          <w:bCs/>
          <w:color w:val="000000"/>
          <w:szCs w:val="28"/>
        </w:rPr>
        <w:t xml:space="preserve">ются в виде иерархии </w:t>
      </w:r>
      <w:r w:rsidRPr="00E62F63">
        <w:rPr>
          <w:bCs/>
          <w:color w:val="000000"/>
          <w:szCs w:val="28"/>
        </w:rPr>
        <w:t xml:space="preserve">(не менее </w:t>
      </w:r>
      <w:r w:rsidRPr="001A0202">
        <w:rPr>
          <w:b/>
          <w:bCs/>
          <w:color w:val="000000"/>
          <w:szCs w:val="28"/>
        </w:rPr>
        <w:t>4-х уровней</w:t>
      </w:r>
      <w:r w:rsidRPr="00E62F63">
        <w:rPr>
          <w:bCs/>
          <w:color w:val="000000"/>
          <w:szCs w:val="28"/>
        </w:rPr>
        <w:t>). Пример упрощенной иерархии состава для компьютера представлен на рис. 1.</w:t>
      </w:r>
      <w:r>
        <w:rPr>
          <w:bCs/>
          <w:color w:val="000000"/>
          <w:szCs w:val="28"/>
        </w:rPr>
        <w:t>1</w:t>
      </w:r>
      <w:r w:rsidRPr="00E62F63">
        <w:rPr>
          <w:bCs/>
          <w:color w:val="000000"/>
          <w:szCs w:val="28"/>
        </w:rPr>
        <w:t>.</w:t>
      </w:r>
    </w:p>
    <w:p w:rsidR="00215358" w:rsidRDefault="00215358" w:rsidP="00215358">
      <w:pPr>
        <w:spacing w:line="240" w:lineRule="auto"/>
        <w:ind w:firstLine="720"/>
        <w:rPr>
          <w:bCs/>
          <w:color w:val="000000"/>
          <w:szCs w:val="28"/>
        </w:rPr>
      </w:pPr>
    </w:p>
    <w:p w:rsidR="00215358" w:rsidRPr="00E62F63" w:rsidRDefault="00215358" w:rsidP="00215358">
      <w:pPr>
        <w:spacing w:before="100" w:beforeAutospacing="1" w:after="144" w:line="240" w:lineRule="auto"/>
        <w:rPr>
          <w:szCs w:val="28"/>
        </w:rPr>
      </w:pPr>
      <w:r>
        <w:rPr>
          <w:noProof/>
          <w:szCs w:val="28"/>
        </w:rPr>
        <w:pict>
          <v:group id="_x0000_s1026" style="position:absolute;left:0;text-align:left;margin-left:-1.55pt;margin-top:16.55pt;width:481.4pt;height:216.4pt;z-index:251660288" coordorigin="1776,2550" coordsize="8955,3605">
            <v:rect id="_x0000_s1027" style="position:absolute;left:1776;top:3704;width:2128;height:500">
              <v:shadow on="t" color="black [3213]" offset="5pt,5pt" offset2="22pt,22pt"/>
              <v:textbox style="mso-next-textbox:#_x0000_s1027" inset=".5mm,,.5mm">
                <w:txbxContent>
                  <w:p w:rsidR="00215358" w:rsidRPr="00923256" w:rsidRDefault="00215358" w:rsidP="00215358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 w:rsidRPr="00923256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Системный блок</w:t>
                    </w:r>
                  </w:p>
                </w:txbxContent>
              </v:textbox>
            </v:rect>
            <v:rect id="_x0000_s1028" style="position:absolute;left:4096;top:3704;width:2172;height:500">
              <v:shadow on="t" color="black [3213]" offset="5pt,5pt" offset2="22pt,22pt"/>
              <v:textbox style="mso-next-textbox:#_x0000_s1028" inset=".5mm,,.5mm">
                <w:txbxContent>
                  <w:p w:rsidR="00215358" w:rsidRPr="00923256" w:rsidRDefault="00215358" w:rsidP="00215358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 w:rsidRPr="00923256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Устройства ввода</w:t>
                    </w:r>
                  </w:p>
                </w:txbxContent>
              </v:textbox>
            </v:rect>
            <v:rect id="_x0000_s1029" style="position:absolute;left:6462;top:3704;width:2361;height:500">
              <v:shadow on="t" color="black [3213]" offset="5pt,5pt" offset2="22pt,22pt"/>
              <v:textbox style="mso-next-textbox:#_x0000_s1029" inset=".5mm,,.5mm">
                <w:txbxContent>
                  <w:p w:rsidR="00215358" w:rsidRPr="00923256" w:rsidRDefault="00215358" w:rsidP="00215358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 w:rsidRPr="00923256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Устройства вывода</w:t>
                    </w:r>
                  </w:p>
                </w:txbxContent>
              </v:textbox>
            </v:rect>
            <v:rect id="_x0000_s1030" style="position:absolute;left:8973;top:3704;width:1758;height:500">
              <v:shadow on="t" color="black [3213]" offset="5pt,5pt" offset2="22pt,22pt"/>
              <v:textbox style="mso-next-textbox:#_x0000_s1030" inset=".5mm,,.5mm">
                <w:txbxContent>
                  <w:p w:rsidR="00215358" w:rsidRPr="007A6D4A" w:rsidRDefault="00215358" w:rsidP="00215358">
                    <w:pPr>
                      <w:ind w:firstLine="0"/>
                      <w:jc w:val="center"/>
                      <w:rPr>
                        <w:b/>
                        <w:szCs w:val="28"/>
                      </w:rPr>
                    </w:pPr>
                    <w:r w:rsidRPr="007A6D4A">
                      <w:rPr>
                        <w:b/>
                        <w:szCs w:val="28"/>
                      </w:rPr>
                      <w:t>……..</w:t>
                    </w:r>
                  </w:p>
                </w:txbxContent>
              </v:textbox>
            </v:rect>
            <v:rect id="_x0000_s1031" style="position:absolute;left:1846;top:4741;width:2058;height:460">
              <v:shadow on="t" color="black [3213]" offset="5pt,5pt" offset2="22pt,22pt"/>
              <v:textbox style="mso-next-textbox:#_x0000_s1031" inset=".5mm,,.5mm">
                <w:txbxContent>
                  <w:p w:rsidR="00215358" w:rsidRPr="005D0D03" w:rsidRDefault="00215358" w:rsidP="00215358">
                    <w:pPr>
                      <w:ind w:firstLine="0"/>
                      <w:jc w:val="center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 w:rsidRPr="005D0D03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Микропроцессор</w:t>
                    </w:r>
                  </w:p>
                </w:txbxContent>
              </v:textbox>
            </v:rect>
            <v:rect id="_x0000_s1032" style="position:absolute;left:4225;top:4741;width:1808;height:460">
              <v:shadow on="t" color="black [3213]" offset="5pt,5pt" offset2="22pt,22pt"/>
              <v:textbox style="mso-next-textbox:#_x0000_s1032" inset=".5mm,,.5mm">
                <w:txbxContent>
                  <w:p w:rsidR="00215358" w:rsidRPr="005D0D03" w:rsidRDefault="00215358" w:rsidP="00215358">
                    <w:pPr>
                      <w:ind w:firstLine="0"/>
                      <w:jc w:val="center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 w:rsidRPr="005D0D03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ОЗУ</w:t>
                    </w:r>
                  </w:p>
                </w:txbxContent>
              </v:textbox>
            </v:rect>
            <v:rect id="_x0000_s1033" style="position:absolute;left:6448;top:4741;width:1976;height:460">
              <v:shadow on="t" color="black [3213]" offset="5pt,5pt" offset2="22pt,22pt"/>
              <v:textbox style="mso-next-textbox:#_x0000_s1033" inset=".5mm,,.5mm">
                <w:txbxContent>
                  <w:p w:rsidR="00215358" w:rsidRPr="005D0D03" w:rsidRDefault="00215358" w:rsidP="00215358">
                    <w:pPr>
                      <w:ind w:firstLine="0"/>
                      <w:jc w:val="center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 w:rsidRPr="005D0D03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Внешние ЗУ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4" type="#_x0000_t32" style="position:absolute;left:3382;top:3429;width:1;height:317" o:connectortype="straight">
              <v:shadow opacity=".5" offset="-6pt,-6pt"/>
            </v:shape>
            <v:shape id="_x0000_s1035" type="#_x0000_t32" style="position:absolute;left:5548;top:3429;width:1;height:317" o:connectortype="straight">
              <v:shadow opacity=".5" offset="-6pt,-6pt"/>
            </v:shape>
            <v:shape id="_x0000_s1036" type="#_x0000_t32" style="position:absolute;left:7538;top:3498;width:1;height:237" o:connectortype="straight">
              <v:shadow opacity=".5" offset="-6pt,-6pt"/>
            </v:shape>
            <v:shape id="_x0000_s1037" type="#_x0000_t32" style="position:absolute;left:9542;top:3498;width:1;height:237" o:connectortype="straight">
              <v:shadow opacity=".5" offset="-6pt,-6pt"/>
            </v:shape>
            <v:shape id="_x0000_s1038" type="#_x0000_t32" style="position:absolute;left:6389;top:3203;width:13;height:254" o:connectortype="straight">
              <v:shadow opacity=".5" offset="-6pt,-6pt"/>
            </v:shape>
            <v:shape id="_x0000_s1039" type="#_x0000_t32" style="position:absolute;left:2861;top:4204;width:133;height:537;flip:x" o:connectortype="straight">
              <v:shadow opacity=".5" offset="-6pt,-6pt"/>
            </v:shape>
            <v:shape id="_x0000_s1040" type="#_x0000_t32" style="position:absolute;left:2931;top:4204;width:1848;height:537" o:connectortype="straight">
              <v:shadow opacity=".5" offset="-6pt,-6pt"/>
            </v:shape>
            <v:shape id="_x0000_s1041" type="#_x0000_t32" style="position:absolute;left:2931;top:4204;width:4198;height:537" o:connectortype="straight">
              <v:shadow opacity=".5" offset="-6pt,-6pt"/>
            </v:shape>
            <v:rect id="_x0000_s1042" style="position:absolute;left:1980;top:5712;width:1014;height:443">
              <v:shadow on="t" color="black [3213]" offset="5pt,5pt" offset2="22pt,22pt"/>
              <v:textbox style="mso-next-textbox:#_x0000_s1042" inset=".5mm,,.5mm">
                <w:txbxContent>
                  <w:p w:rsidR="00215358" w:rsidRPr="005D0D03" w:rsidRDefault="00215358" w:rsidP="00215358">
                    <w:pPr>
                      <w:ind w:firstLine="0"/>
                      <w:jc w:val="center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 w:rsidRPr="005D0D03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АЛУ</w:t>
                    </w:r>
                  </w:p>
                </w:txbxContent>
              </v:textbox>
            </v:rect>
            <v:rect id="_x0000_s1043" style="position:absolute;left:3320;top:5712;width:1013;height:443">
              <v:shadow on="t" color="black [3213]" offset="5pt,5pt" offset2="22pt,22pt"/>
              <v:textbox style="mso-next-textbox:#_x0000_s1043" inset=".5mm,,.5mm">
                <w:txbxContent>
                  <w:p w:rsidR="00215358" w:rsidRPr="005D0D03" w:rsidRDefault="00215358" w:rsidP="00215358">
                    <w:pPr>
                      <w:ind w:firstLine="0"/>
                      <w:jc w:val="center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 w:rsidRPr="005D0D03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УУ</w:t>
                    </w:r>
                  </w:p>
                </w:txbxContent>
              </v:textbox>
            </v:rect>
            <v:shape id="_x0000_s1044" type="#_x0000_t32" style="position:absolute;left:2525;top:5201;width:336;height:453;flip:x" o:connectortype="straight">
              <v:shadow opacity=".5" offset="-6pt,-6pt"/>
            </v:shape>
            <v:shape id="_x0000_s1045" type="#_x0000_t32" style="position:absolute;left:2861;top:5201;width:922;height:511" o:connectortype="straight">
              <v:shadow opacity=".5" offset="-6pt,-6pt"/>
            </v:shape>
            <v:shape id="_x0000_s1046" type="#_x0000_t32" style="position:absolute;left:3382;top:3429;width:6160;height:79" o:connectortype="straight">
              <v:shadow opacity=".5" offset="-6pt,-6pt"/>
            </v:shape>
            <v:rect id="_x0000_s1047" style="position:absolute;left:5055;top:2550;width:2603;height:424">
              <v:shadow on="t" color="black [3213]" offset="5pt,5pt" offset2="22pt,22pt"/>
              <v:textbox style="mso-next-textbox:#_x0000_s1047">
                <w:txbxContent>
                  <w:p w:rsidR="00215358" w:rsidRPr="00923256" w:rsidRDefault="00215358" w:rsidP="00215358">
                    <w:pPr>
                      <w:ind w:firstLine="0"/>
                      <w:jc w:val="center"/>
                      <w:rPr>
                        <w:rFonts w:ascii="Arial" w:hAnsi="Arial" w:cs="Arial"/>
                        <w:b/>
                        <w:sz w:val="24"/>
                      </w:rPr>
                    </w:pPr>
                    <w:r w:rsidRPr="00923256">
                      <w:rPr>
                        <w:rFonts w:ascii="Arial" w:hAnsi="Arial" w:cs="Arial"/>
                        <w:b/>
                        <w:sz w:val="24"/>
                      </w:rPr>
                      <w:t>КОМПЬЮТЕР</w:t>
                    </w:r>
                  </w:p>
                </w:txbxContent>
              </v:textbox>
            </v:rect>
          </v:group>
        </w:pict>
      </w:r>
    </w:p>
    <w:p w:rsidR="00215358" w:rsidRPr="00E62F63" w:rsidRDefault="00215358" w:rsidP="00215358">
      <w:pPr>
        <w:spacing w:before="100" w:beforeAutospacing="1" w:after="144" w:line="240" w:lineRule="auto"/>
        <w:rPr>
          <w:szCs w:val="28"/>
        </w:rPr>
      </w:pPr>
    </w:p>
    <w:p w:rsidR="00215358" w:rsidRPr="00E62F63" w:rsidRDefault="00215358" w:rsidP="00215358">
      <w:pPr>
        <w:spacing w:before="100" w:beforeAutospacing="1" w:after="144" w:line="240" w:lineRule="auto"/>
        <w:rPr>
          <w:szCs w:val="28"/>
        </w:rPr>
      </w:pPr>
    </w:p>
    <w:p w:rsidR="00215358" w:rsidRPr="00E62F63" w:rsidRDefault="00215358" w:rsidP="00215358">
      <w:pPr>
        <w:spacing w:before="100" w:beforeAutospacing="1" w:after="144" w:line="240" w:lineRule="auto"/>
        <w:rPr>
          <w:szCs w:val="28"/>
        </w:rPr>
      </w:pPr>
    </w:p>
    <w:p w:rsidR="00215358" w:rsidRPr="00E62F63" w:rsidRDefault="00215358" w:rsidP="00215358">
      <w:pPr>
        <w:spacing w:before="100" w:beforeAutospacing="1" w:after="144" w:line="240" w:lineRule="auto"/>
        <w:rPr>
          <w:szCs w:val="28"/>
        </w:rPr>
      </w:pPr>
    </w:p>
    <w:p w:rsidR="00215358" w:rsidRPr="00E62F63" w:rsidRDefault="00215358" w:rsidP="00215358">
      <w:pPr>
        <w:spacing w:before="100" w:beforeAutospacing="1" w:after="144" w:line="240" w:lineRule="auto"/>
        <w:rPr>
          <w:szCs w:val="28"/>
        </w:rPr>
      </w:pPr>
    </w:p>
    <w:p w:rsidR="00215358" w:rsidRDefault="00215358" w:rsidP="00215358">
      <w:pPr>
        <w:tabs>
          <w:tab w:val="left" w:pos="2495"/>
        </w:tabs>
        <w:spacing w:before="100" w:beforeAutospacing="1" w:after="144" w:line="240" w:lineRule="auto"/>
        <w:rPr>
          <w:sz w:val="10"/>
          <w:szCs w:val="10"/>
        </w:rPr>
      </w:pPr>
      <w:r>
        <w:rPr>
          <w:szCs w:val="28"/>
        </w:rPr>
        <w:tab/>
      </w:r>
    </w:p>
    <w:p w:rsidR="00215358" w:rsidRDefault="00215358" w:rsidP="00215358">
      <w:pPr>
        <w:tabs>
          <w:tab w:val="left" w:pos="2495"/>
        </w:tabs>
        <w:spacing w:before="100" w:beforeAutospacing="1" w:after="144" w:line="240" w:lineRule="auto"/>
        <w:ind w:firstLine="0"/>
        <w:rPr>
          <w:sz w:val="10"/>
          <w:szCs w:val="10"/>
        </w:rPr>
      </w:pPr>
    </w:p>
    <w:p w:rsidR="00215358" w:rsidRDefault="00215358" w:rsidP="00215358">
      <w:pPr>
        <w:tabs>
          <w:tab w:val="left" w:pos="2495"/>
        </w:tabs>
        <w:spacing w:before="100" w:beforeAutospacing="1" w:after="144" w:line="240" w:lineRule="auto"/>
        <w:ind w:firstLine="0"/>
        <w:rPr>
          <w:sz w:val="10"/>
          <w:szCs w:val="10"/>
        </w:rPr>
      </w:pPr>
    </w:p>
    <w:p w:rsidR="00215358" w:rsidRDefault="00215358" w:rsidP="00215358">
      <w:pPr>
        <w:tabs>
          <w:tab w:val="left" w:pos="2495"/>
        </w:tabs>
        <w:spacing w:before="100" w:beforeAutospacing="1" w:after="144" w:line="240" w:lineRule="auto"/>
        <w:ind w:firstLine="0"/>
        <w:jc w:val="center"/>
        <w:rPr>
          <w:sz w:val="10"/>
          <w:szCs w:val="10"/>
        </w:rPr>
      </w:pPr>
      <w:r w:rsidRPr="00ED3F95">
        <w:rPr>
          <w:b/>
          <w:szCs w:val="28"/>
        </w:rPr>
        <w:t>Рис. 1.</w:t>
      </w:r>
      <w:r>
        <w:rPr>
          <w:b/>
          <w:szCs w:val="28"/>
        </w:rPr>
        <w:t>1</w:t>
      </w:r>
      <w:r w:rsidRPr="00ED3F95">
        <w:rPr>
          <w:b/>
          <w:szCs w:val="28"/>
        </w:rPr>
        <w:t>.</w:t>
      </w:r>
      <w:r>
        <w:rPr>
          <w:szCs w:val="28"/>
        </w:rPr>
        <w:t xml:space="preserve"> </w:t>
      </w:r>
      <w:r w:rsidRPr="00E62F63">
        <w:rPr>
          <w:szCs w:val="28"/>
        </w:rPr>
        <w:t>Упрощенная иерархия состава компьютера</w:t>
      </w:r>
    </w:p>
    <w:p w:rsidR="00215358" w:rsidRDefault="00215358" w:rsidP="00215358">
      <w:pPr>
        <w:ind w:firstLine="0"/>
        <w:jc w:val="center"/>
        <w:rPr>
          <w:rFonts w:ascii="Arial" w:hAnsi="Arial" w:cs="Arial"/>
          <w:b/>
          <w:sz w:val="10"/>
          <w:szCs w:val="10"/>
        </w:rPr>
      </w:pPr>
    </w:p>
    <w:p w:rsidR="00215358" w:rsidRDefault="00215358" w:rsidP="00215358">
      <w:pPr>
        <w:ind w:firstLine="0"/>
        <w:jc w:val="center"/>
        <w:rPr>
          <w:rFonts w:ascii="Arial" w:hAnsi="Arial" w:cs="Arial"/>
          <w:b/>
          <w:sz w:val="10"/>
          <w:szCs w:val="10"/>
        </w:rPr>
      </w:pPr>
    </w:p>
    <w:p w:rsidR="00215358" w:rsidRPr="00546D69" w:rsidRDefault="00215358" w:rsidP="00215358">
      <w:pPr>
        <w:ind w:firstLine="0"/>
        <w:jc w:val="center"/>
        <w:rPr>
          <w:rFonts w:ascii="Arial" w:hAnsi="Arial" w:cs="Arial"/>
          <w:b/>
          <w:sz w:val="10"/>
          <w:szCs w:val="10"/>
        </w:rPr>
      </w:pPr>
    </w:p>
    <w:p w:rsidR="00215358" w:rsidRPr="00486612" w:rsidRDefault="00215358" w:rsidP="00215358">
      <w:pPr>
        <w:ind w:firstLine="0"/>
        <w:jc w:val="center"/>
        <w:rPr>
          <w:rFonts w:ascii="Arial" w:eastAsiaTheme="minorHAnsi" w:hAnsi="Arial" w:cs="Arial"/>
          <w:b/>
          <w:bCs/>
          <w:color w:val="000000"/>
          <w:szCs w:val="28"/>
          <w:lang w:eastAsia="en-US"/>
        </w:rPr>
      </w:pPr>
      <w:r w:rsidRPr="00486612">
        <w:rPr>
          <w:rFonts w:ascii="Arial" w:hAnsi="Arial" w:cs="Arial"/>
          <w:b/>
        </w:rPr>
        <w:t>Описание сущностных свойств системы</w:t>
      </w:r>
    </w:p>
    <w:p w:rsidR="00215358" w:rsidRDefault="00215358" w:rsidP="00215358">
      <w:pPr>
        <w:spacing w:line="240" w:lineRule="auto"/>
        <w:ind w:firstLine="720"/>
        <w:rPr>
          <w:bCs/>
          <w:color w:val="000000"/>
          <w:szCs w:val="28"/>
        </w:rPr>
      </w:pPr>
      <w:r w:rsidRPr="00E62F63">
        <w:rPr>
          <w:bCs/>
          <w:color w:val="000000"/>
          <w:szCs w:val="28"/>
        </w:rPr>
        <w:t>Опи</w:t>
      </w:r>
      <w:r>
        <w:rPr>
          <w:bCs/>
          <w:color w:val="000000"/>
          <w:szCs w:val="28"/>
        </w:rPr>
        <w:t>сывается</w:t>
      </w:r>
      <w:r w:rsidRPr="00E62F63">
        <w:rPr>
          <w:bCs/>
          <w:color w:val="000000"/>
          <w:szCs w:val="28"/>
        </w:rPr>
        <w:t xml:space="preserve"> сущностное свойство системы и его внешнее проявление (явление). Определ</w:t>
      </w:r>
      <w:r>
        <w:rPr>
          <w:bCs/>
          <w:color w:val="000000"/>
          <w:szCs w:val="28"/>
        </w:rPr>
        <w:t>яется</w:t>
      </w:r>
      <w:r w:rsidRPr="00E62F63">
        <w:rPr>
          <w:bCs/>
          <w:color w:val="000000"/>
          <w:szCs w:val="28"/>
        </w:rPr>
        <w:t xml:space="preserve">, является ли данное свойство </w:t>
      </w:r>
      <w:r w:rsidRPr="001A0202">
        <w:rPr>
          <w:b/>
          <w:bCs/>
          <w:color w:val="000000"/>
          <w:szCs w:val="28"/>
        </w:rPr>
        <w:t>эмерджентным</w:t>
      </w:r>
      <w:r w:rsidRPr="00E62F63">
        <w:rPr>
          <w:bCs/>
          <w:color w:val="000000"/>
          <w:szCs w:val="28"/>
        </w:rPr>
        <w:t>. Ответ обосн</w:t>
      </w:r>
      <w:r>
        <w:rPr>
          <w:bCs/>
          <w:color w:val="000000"/>
          <w:szCs w:val="28"/>
        </w:rPr>
        <w:t>овывается</w:t>
      </w:r>
      <w:r w:rsidRPr="00E62F63">
        <w:rPr>
          <w:bCs/>
          <w:color w:val="000000"/>
          <w:szCs w:val="28"/>
        </w:rPr>
        <w:t>.</w:t>
      </w:r>
      <w:r>
        <w:rPr>
          <w:bCs/>
          <w:color w:val="000000"/>
          <w:szCs w:val="28"/>
        </w:rPr>
        <w:t xml:space="preserve"> В рассматриваемом примере </w:t>
      </w:r>
      <w:r w:rsidRPr="00E62F63">
        <w:rPr>
          <w:bCs/>
          <w:color w:val="000000"/>
          <w:szCs w:val="28"/>
        </w:rPr>
        <w:t xml:space="preserve">для компьютера сущностное свойство – </w:t>
      </w:r>
      <w:r w:rsidRPr="001A0202">
        <w:rPr>
          <w:b/>
          <w:bCs/>
          <w:i/>
          <w:color w:val="000000"/>
          <w:szCs w:val="28"/>
        </w:rPr>
        <w:t>способность преобразовывать информацию в интересах польз</w:t>
      </w:r>
      <w:r w:rsidRPr="001A0202">
        <w:rPr>
          <w:b/>
          <w:bCs/>
          <w:i/>
          <w:color w:val="000000"/>
          <w:szCs w:val="28"/>
        </w:rPr>
        <w:t>о</w:t>
      </w:r>
      <w:r w:rsidRPr="001A0202">
        <w:rPr>
          <w:b/>
          <w:bCs/>
          <w:i/>
          <w:color w:val="000000"/>
          <w:szCs w:val="28"/>
        </w:rPr>
        <w:t>вателя</w:t>
      </w:r>
      <w:r w:rsidRPr="00E62F63">
        <w:rPr>
          <w:bCs/>
          <w:color w:val="000000"/>
          <w:szCs w:val="28"/>
        </w:rPr>
        <w:t>. Данное свойство является эмерджентным, т. к. ни один из компонентов компьютера по отдельности не обладает им: устройства памяти только хранят данные, микропроцессор выполняет элементарные операции,…</w:t>
      </w:r>
    </w:p>
    <w:p w:rsidR="00215358" w:rsidRDefault="00215358" w:rsidP="00215358">
      <w:pPr>
        <w:spacing w:line="240" w:lineRule="auto"/>
        <w:ind w:firstLine="720"/>
        <w:rPr>
          <w:bCs/>
          <w:color w:val="000000"/>
          <w:sz w:val="10"/>
          <w:szCs w:val="10"/>
        </w:rPr>
      </w:pPr>
    </w:p>
    <w:p w:rsidR="00215358" w:rsidRDefault="00215358" w:rsidP="00215358">
      <w:pPr>
        <w:spacing w:line="240" w:lineRule="auto"/>
        <w:ind w:firstLine="720"/>
        <w:rPr>
          <w:bCs/>
          <w:color w:val="000000"/>
          <w:sz w:val="10"/>
          <w:szCs w:val="10"/>
        </w:rPr>
      </w:pPr>
    </w:p>
    <w:p w:rsidR="00215358" w:rsidRPr="00546D69" w:rsidRDefault="00215358" w:rsidP="00215358">
      <w:pPr>
        <w:spacing w:line="240" w:lineRule="auto"/>
        <w:ind w:firstLine="720"/>
        <w:rPr>
          <w:bCs/>
          <w:color w:val="000000"/>
          <w:sz w:val="10"/>
          <w:szCs w:val="10"/>
        </w:rPr>
      </w:pPr>
    </w:p>
    <w:p w:rsidR="00215358" w:rsidRPr="00486612" w:rsidRDefault="00215358" w:rsidP="00215358">
      <w:pPr>
        <w:spacing w:line="240" w:lineRule="auto"/>
        <w:ind w:firstLine="0"/>
        <w:jc w:val="center"/>
        <w:rPr>
          <w:rFonts w:ascii="Arial" w:hAnsi="Arial" w:cs="Arial"/>
          <w:b/>
        </w:rPr>
      </w:pPr>
      <w:bookmarkStart w:id="1" w:name="_Toc70521008"/>
      <w:r w:rsidRPr="00486612">
        <w:rPr>
          <w:rFonts w:ascii="Arial" w:hAnsi="Arial" w:cs="Arial"/>
          <w:b/>
        </w:rPr>
        <w:lastRenderedPageBreak/>
        <w:t>Описание структуры системы и ее взаимодействия</w:t>
      </w:r>
      <w:bookmarkEnd w:id="1"/>
      <w:r w:rsidRPr="00486612">
        <w:rPr>
          <w:rFonts w:ascii="Arial" w:hAnsi="Arial" w:cs="Arial"/>
          <w:b/>
        </w:rPr>
        <w:t xml:space="preserve"> </w:t>
      </w:r>
      <w:bookmarkStart w:id="2" w:name="_Toc70521009"/>
      <w:r w:rsidRPr="00486612">
        <w:rPr>
          <w:rFonts w:ascii="Arial" w:hAnsi="Arial" w:cs="Arial"/>
          <w:b/>
        </w:rPr>
        <w:t>с окружением</w:t>
      </w:r>
      <w:bookmarkEnd w:id="2"/>
    </w:p>
    <w:p w:rsidR="00215358" w:rsidRDefault="00215358" w:rsidP="00215358">
      <w:pPr>
        <w:spacing w:line="240" w:lineRule="auto"/>
        <w:ind w:firstLine="720"/>
        <w:rPr>
          <w:bCs/>
          <w:color w:val="000000"/>
          <w:sz w:val="10"/>
          <w:szCs w:val="10"/>
        </w:rPr>
      </w:pPr>
    </w:p>
    <w:p w:rsidR="00215358" w:rsidRDefault="00215358" w:rsidP="00215358">
      <w:pPr>
        <w:spacing w:line="240" w:lineRule="auto"/>
        <w:ind w:firstLine="720"/>
        <w:rPr>
          <w:bCs/>
          <w:color w:val="000000"/>
          <w:szCs w:val="28"/>
        </w:rPr>
      </w:pPr>
      <w:r w:rsidRPr="00E62F63">
        <w:rPr>
          <w:bCs/>
          <w:color w:val="000000"/>
          <w:szCs w:val="28"/>
        </w:rPr>
        <w:t>Выдел</w:t>
      </w:r>
      <w:r>
        <w:rPr>
          <w:bCs/>
          <w:color w:val="000000"/>
          <w:szCs w:val="28"/>
        </w:rPr>
        <w:t>яются</w:t>
      </w:r>
      <w:r w:rsidRPr="00E62F63">
        <w:rPr>
          <w:bCs/>
          <w:color w:val="000000"/>
          <w:szCs w:val="28"/>
        </w:rPr>
        <w:t xml:space="preserve"> </w:t>
      </w:r>
      <w:r w:rsidRPr="004B293E">
        <w:rPr>
          <w:b/>
          <w:bCs/>
          <w:color w:val="000000"/>
          <w:szCs w:val="28"/>
        </w:rPr>
        <w:t>объекты окружающей среды</w:t>
      </w:r>
      <w:r w:rsidRPr="00E62F63">
        <w:rPr>
          <w:bCs/>
          <w:color w:val="000000"/>
          <w:szCs w:val="28"/>
        </w:rPr>
        <w:t>. Состав</w:t>
      </w:r>
      <w:r>
        <w:rPr>
          <w:bCs/>
          <w:color w:val="000000"/>
          <w:szCs w:val="28"/>
        </w:rPr>
        <w:t>ляется</w:t>
      </w:r>
      <w:r w:rsidRPr="00E62F63">
        <w:rPr>
          <w:bCs/>
          <w:color w:val="000000"/>
          <w:szCs w:val="28"/>
        </w:rPr>
        <w:t xml:space="preserve"> схем</w:t>
      </w:r>
      <w:r>
        <w:rPr>
          <w:bCs/>
          <w:color w:val="000000"/>
          <w:szCs w:val="28"/>
        </w:rPr>
        <w:t>а</w:t>
      </w:r>
      <w:r w:rsidRPr="00E62F63">
        <w:rPr>
          <w:bCs/>
          <w:color w:val="000000"/>
          <w:szCs w:val="28"/>
        </w:rPr>
        <w:t xml:space="preserve"> взаим</w:t>
      </w:r>
      <w:r w:rsidRPr="00E62F63">
        <w:rPr>
          <w:bCs/>
          <w:color w:val="000000"/>
          <w:szCs w:val="28"/>
        </w:rPr>
        <w:t>о</w:t>
      </w:r>
      <w:r w:rsidRPr="00E62F63">
        <w:rPr>
          <w:bCs/>
          <w:color w:val="000000"/>
          <w:szCs w:val="28"/>
        </w:rPr>
        <w:t>действия компонент системы, а также схем</w:t>
      </w:r>
      <w:r>
        <w:rPr>
          <w:bCs/>
          <w:color w:val="000000"/>
          <w:szCs w:val="28"/>
        </w:rPr>
        <w:t>а</w:t>
      </w:r>
      <w:r w:rsidRPr="00E62F63">
        <w:rPr>
          <w:bCs/>
          <w:color w:val="000000"/>
          <w:szCs w:val="28"/>
        </w:rPr>
        <w:t xml:space="preserve"> взаимодействия со средой (это может быть одна общая схема). Если система слишком большая и сложная, мож</w:t>
      </w:r>
      <w:r>
        <w:rPr>
          <w:bCs/>
          <w:color w:val="000000"/>
          <w:szCs w:val="28"/>
        </w:rPr>
        <w:t>но</w:t>
      </w:r>
      <w:r w:rsidRPr="00E62F63">
        <w:rPr>
          <w:bCs/>
          <w:color w:val="000000"/>
          <w:szCs w:val="28"/>
        </w:rPr>
        <w:t xml:space="preserve"> составить схему для некоторой подсистемы. Опи</w:t>
      </w:r>
      <w:r>
        <w:rPr>
          <w:bCs/>
          <w:color w:val="000000"/>
          <w:szCs w:val="28"/>
        </w:rPr>
        <w:t>сываются</w:t>
      </w:r>
      <w:r w:rsidRPr="00E62F63">
        <w:rPr>
          <w:bCs/>
          <w:color w:val="000000"/>
          <w:szCs w:val="28"/>
        </w:rPr>
        <w:t xml:space="preserve"> внутренние и внешние связи. Пример изображения схемы взаимодействия компонент сист</w:t>
      </w:r>
      <w:r w:rsidRPr="00E62F63">
        <w:rPr>
          <w:bCs/>
          <w:color w:val="000000"/>
          <w:szCs w:val="28"/>
        </w:rPr>
        <w:t>е</w:t>
      </w:r>
      <w:r w:rsidRPr="00E62F63">
        <w:rPr>
          <w:bCs/>
          <w:color w:val="000000"/>
          <w:szCs w:val="28"/>
        </w:rPr>
        <w:t>мы друг с другом и с окружающей средой представлен на рис. 1.</w:t>
      </w:r>
      <w:r>
        <w:rPr>
          <w:bCs/>
          <w:color w:val="000000"/>
          <w:szCs w:val="28"/>
        </w:rPr>
        <w:t>2</w:t>
      </w:r>
      <w:r w:rsidRPr="00E62F63">
        <w:rPr>
          <w:bCs/>
          <w:color w:val="000000"/>
          <w:szCs w:val="28"/>
        </w:rPr>
        <w:t>.</w:t>
      </w:r>
    </w:p>
    <w:p w:rsidR="00215358" w:rsidRDefault="00215358" w:rsidP="00215358">
      <w:pPr>
        <w:spacing w:line="240" w:lineRule="auto"/>
        <w:ind w:firstLine="720"/>
        <w:rPr>
          <w:bCs/>
          <w:color w:val="000000"/>
          <w:szCs w:val="28"/>
        </w:rPr>
      </w:pPr>
    </w:p>
    <w:p w:rsidR="00215358" w:rsidRPr="00E62F63" w:rsidRDefault="00215358" w:rsidP="00215358">
      <w:pPr>
        <w:tabs>
          <w:tab w:val="left" w:pos="3326"/>
        </w:tabs>
        <w:spacing w:before="100" w:beforeAutospacing="1" w:after="144" w:line="240" w:lineRule="auto"/>
        <w:rPr>
          <w:bCs/>
          <w:color w:val="000000"/>
          <w:szCs w:val="28"/>
        </w:rPr>
      </w:pPr>
      <w:r>
        <w:rPr>
          <w:bCs/>
          <w:noProof/>
          <w:color w:val="000000"/>
          <w:szCs w:val="28"/>
        </w:rPr>
        <w:pict>
          <v:group id="_x0000_s1048" style="position:absolute;left:0;text-align:left;margin-left:3.95pt;margin-top:12.85pt;width:474.5pt;height:125.15pt;z-index:251661312" coordorigin="1213,1511" coordsize="9490,2275">
            <v:rect id="_x0000_s1049" style="position:absolute;left:1213;top:1512;width:2780;height:2255" fillcolor="#ddd8c2 [2894]"/>
            <v:rect id="_x0000_s1050" style="position:absolute;left:4653;top:1512;width:6050;height:2274" fillcolor="#ddd8c2 [2894]"/>
            <v:rect id="_x0000_s1051" style="position:absolute;left:1693;top:2036;width:2000;height:517" strokeweight="3pt">
              <v:stroke linestyle="thinThin"/>
              <v:textbox style="mso-next-textbox:#_x0000_s1051">
                <w:txbxContent>
                  <w:p w:rsidR="00215358" w:rsidRPr="003F79F3" w:rsidRDefault="00215358" w:rsidP="00215358">
                    <w:pPr>
                      <w:ind w:firstLine="0"/>
                      <w:jc w:val="center"/>
                      <w:rPr>
                        <w:rFonts w:ascii="Arial" w:hAnsi="Arial" w:cs="Arial"/>
                        <w:b/>
                        <w:sz w:val="24"/>
                      </w:rPr>
                    </w:pPr>
                    <w:r w:rsidRPr="003F79F3">
                      <w:rPr>
                        <w:rFonts w:ascii="Arial" w:hAnsi="Arial" w:cs="Arial"/>
                        <w:b/>
                        <w:sz w:val="24"/>
                      </w:rPr>
                      <w:t xml:space="preserve">Оператор </w:t>
                    </w:r>
                  </w:p>
                </w:txbxContent>
              </v:textbox>
            </v:rect>
            <v:rect id="_x0000_s1052" style="position:absolute;left:5533;top:1739;width:2428;height:529">
              <v:shadow on="t" color="black [3213]" offset="4pt,4pt" offset2="4pt,4pt"/>
              <v:textbox style="mso-next-textbox:#_x0000_s1052" inset="1.5mm,,1.5mm">
                <w:txbxContent>
                  <w:p w:rsidR="00215358" w:rsidRPr="005D0D03" w:rsidRDefault="00215358" w:rsidP="00215358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b/>
                        <w:sz w:val="24"/>
                      </w:rPr>
                    </w:pPr>
                    <w:r w:rsidRPr="005D0D03">
                      <w:rPr>
                        <w:rFonts w:ascii="Arial" w:hAnsi="Arial" w:cs="Arial"/>
                        <w:b/>
                        <w:sz w:val="24"/>
                      </w:rPr>
                      <w:t>Устройства ввода</w:t>
                    </w:r>
                  </w:p>
                </w:txbxContent>
              </v:textbox>
            </v:rect>
            <v:rect id="_x0000_s1053" style="position:absolute;left:4881;top:2557;width:1680;height:715">
              <v:shadow on="t" color="black [3213]" offset="4pt,4pt" offset2="4pt,4pt"/>
              <v:textbox style="mso-next-textbox:#_x0000_s1053">
                <w:txbxContent>
                  <w:p w:rsidR="00215358" w:rsidRPr="003F79F3" w:rsidRDefault="00215358" w:rsidP="00215358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b/>
                        <w:sz w:val="24"/>
                      </w:rPr>
                    </w:pPr>
                    <w:r w:rsidRPr="003F79F3">
                      <w:rPr>
                        <w:rFonts w:ascii="Arial" w:hAnsi="Arial" w:cs="Arial"/>
                        <w:b/>
                        <w:sz w:val="24"/>
                      </w:rPr>
                      <w:t>Устройств</w:t>
                    </w:r>
                    <w:r>
                      <w:rPr>
                        <w:rFonts w:ascii="Arial" w:hAnsi="Arial" w:cs="Arial"/>
                        <w:b/>
                        <w:sz w:val="24"/>
                      </w:rPr>
                      <w:t>а</w:t>
                    </w:r>
                    <w:r w:rsidRPr="003F79F3">
                      <w:rPr>
                        <w:rFonts w:ascii="Arial" w:hAnsi="Arial" w:cs="Arial"/>
                        <w:b/>
                        <w:sz w:val="24"/>
                      </w:rPr>
                      <w:t xml:space="preserve"> вывода</w:t>
                    </w:r>
                  </w:p>
                </w:txbxContent>
              </v:textbox>
            </v:rect>
            <v:rect id="_x0000_s1054" style="position:absolute;left:6910;top:2573;width:890;height:666">
              <v:shadow on="t" color="black [3213]" offset="4pt,4pt" offset2="4pt,4pt"/>
              <v:textbox style="mso-next-textbox:#_x0000_s1054">
                <w:txbxContent>
                  <w:p w:rsidR="00215358" w:rsidRDefault="00215358" w:rsidP="00215358">
                    <w:pPr>
                      <w:ind w:firstLine="0"/>
                      <w:jc w:val="center"/>
                      <w:rPr>
                        <w:rFonts w:ascii="Arial" w:hAnsi="Arial" w:cs="Arial"/>
                        <w:b/>
                        <w:sz w:val="4"/>
                        <w:szCs w:val="4"/>
                      </w:rPr>
                    </w:pPr>
                  </w:p>
                  <w:p w:rsidR="00215358" w:rsidRPr="003F79F3" w:rsidRDefault="00215358" w:rsidP="00215358">
                    <w:pPr>
                      <w:ind w:firstLine="0"/>
                      <w:jc w:val="center"/>
                      <w:rPr>
                        <w:rFonts w:ascii="Arial" w:hAnsi="Arial" w:cs="Arial"/>
                        <w:b/>
                        <w:sz w:val="24"/>
                      </w:rPr>
                    </w:pPr>
                    <w:r w:rsidRPr="003F79F3">
                      <w:rPr>
                        <w:rFonts w:ascii="Arial" w:hAnsi="Arial" w:cs="Arial"/>
                        <w:b/>
                        <w:sz w:val="24"/>
                      </w:rPr>
                      <w:t>ОЗУ</w:t>
                    </w:r>
                  </w:p>
                </w:txbxContent>
              </v:textbox>
            </v:rect>
            <v:shape id="_x0000_s1055" type="#_x0000_t32" style="position:absolute;left:3693;top:2289;width:1840;height:0" o:connectortype="straight" strokeweight="1.5pt">
              <v:stroke endarrow="block"/>
            </v:shape>
            <v:shape id="_x0000_s1056" type="#_x0000_t32" style="position:absolute;left:7961;top:2029;width:672;height:1" o:connectortype="straight" strokeweight="1.5pt">
              <v:stroke endarrow="block"/>
            </v:shape>
            <v:shape id="_x0000_s1057" type="#_x0000_t32" style="position:absolute;left:6601;top:2949;width:296;height:1;flip:x" o:connectortype="straight" strokeweight="1.5pt">
              <v:stroke endarrow="block"/>
            </v:shape>
            <v:shape id="_x0000_s1058" type="#_x0000_t32" style="position:absolute;left:3253;top:2324;width:1628;height:714;flip:x y" o:connectortype="straight" strokeweight="1.5pt">
              <v:stroke endarrow="block"/>
            </v:shape>
            <v:rect id="_x0000_s1059" style="position:absolute;left:8119;top:2570;width:2414;height:666">
              <v:shadow on="t" color="black [3213]" offset="4pt,4pt" offset2="4pt,4pt"/>
              <v:textbox style="mso-next-textbox:#_x0000_s1059" inset=".5mm,,.5mm">
                <w:txbxContent>
                  <w:p w:rsidR="00215358" w:rsidRDefault="00215358" w:rsidP="00215358">
                    <w:pPr>
                      <w:ind w:firstLine="0"/>
                      <w:jc w:val="center"/>
                      <w:rPr>
                        <w:rFonts w:ascii="Arial" w:hAnsi="Arial" w:cs="Arial"/>
                        <w:b/>
                        <w:sz w:val="4"/>
                        <w:szCs w:val="4"/>
                      </w:rPr>
                    </w:pPr>
                  </w:p>
                  <w:p w:rsidR="00215358" w:rsidRPr="003F79F3" w:rsidRDefault="00215358" w:rsidP="00215358">
                    <w:pPr>
                      <w:ind w:firstLine="0"/>
                      <w:jc w:val="center"/>
                      <w:rPr>
                        <w:rFonts w:ascii="Arial" w:hAnsi="Arial" w:cs="Arial"/>
                        <w:b/>
                        <w:sz w:val="24"/>
                      </w:rPr>
                    </w:pPr>
                    <w:r w:rsidRPr="003F79F3">
                      <w:rPr>
                        <w:rFonts w:ascii="Arial" w:hAnsi="Arial" w:cs="Arial"/>
                        <w:b/>
                        <w:sz w:val="24"/>
                      </w:rPr>
                      <w:t>Микропроцессор</w:t>
                    </w:r>
                  </w:p>
                </w:txbxContent>
              </v:textbox>
            </v:rect>
            <v:rect id="_x0000_s1060" style="position:absolute;left:8633;top:1751;width:1327;height:522">
              <v:shadow on="t" color="black [3213]" offset="4pt,4pt" offset2="4pt,4pt"/>
              <v:textbox style="mso-next-textbox:#_x0000_s1060" inset=".5mm,,.5mm">
                <w:txbxContent>
                  <w:p w:rsidR="00215358" w:rsidRDefault="00215358" w:rsidP="00215358">
                    <w:pPr>
                      <w:ind w:firstLine="0"/>
                      <w:jc w:val="center"/>
                      <w:rPr>
                        <w:rFonts w:ascii="Arial" w:hAnsi="Arial" w:cs="Arial"/>
                        <w:b/>
                        <w:sz w:val="4"/>
                        <w:szCs w:val="4"/>
                      </w:rPr>
                    </w:pPr>
                  </w:p>
                  <w:p w:rsidR="00215358" w:rsidRPr="005D0D03" w:rsidRDefault="00215358" w:rsidP="00215358">
                    <w:pPr>
                      <w:ind w:firstLine="0"/>
                      <w:jc w:val="center"/>
                      <w:rPr>
                        <w:rFonts w:ascii="Arial" w:hAnsi="Arial" w:cs="Arial"/>
                        <w:b/>
                        <w:sz w:val="24"/>
                      </w:rPr>
                    </w:pPr>
                    <w:r w:rsidRPr="005D0D03">
                      <w:rPr>
                        <w:rFonts w:ascii="Arial" w:hAnsi="Arial" w:cs="Arial"/>
                        <w:b/>
                        <w:sz w:val="24"/>
                      </w:rPr>
                      <w:t>ОЗУ</w:t>
                    </w:r>
                  </w:p>
                  <w:p w:rsidR="00215358" w:rsidRDefault="00215358" w:rsidP="00215358"/>
                </w:txbxContent>
              </v:textbox>
            </v:rect>
            <v:shape id="_x0000_s1061" type="#_x0000_t32" style="position:absolute;left:9373;top:2273;width:1;height:301" o:connectortype="straight" strokeweight="1.5pt">
              <v:stroke endarrow="block"/>
            </v:shape>
            <v:shape id="_x0000_s1062" type="#_x0000_t32" style="position:absolute;left:7817;top:2919;width:341;height:2;flip:x" o:connectortype="straight" strokeweight="1.5p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3" type="#_x0000_t202" style="position:absolute;left:1213;top:2774;width:2170;height:417" filled="f" stroked="f">
              <v:textbox style="mso-next-textbox:#_x0000_s1063">
                <w:txbxContent>
                  <w:p w:rsidR="00215358" w:rsidRPr="005D0D03" w:rsidRDefault="00215358" w:rsidP="00215358">
                    <w:pPr>
                      <w:ind w:firstLine="0"/>
                      <w:jc w:val="center"/>
                      <w:rPr>
                        <w:rFonts w:ascii="Arial" w:hAnsi="Arial" w:cs="Arial"/>
                        <w:b/>
                        <w:sz w:val="24"/>
                      </w:rPr>
                    </w:pPr>
                    <w:r w:rsidRPr="005D0D03">
                      <w:rPr>
                        <w:rFonts w:ascii="Arial" w:hAnsi="Arial" w:cs="Arial"/>
                        <w:b/>
                        <w:sz w:val="24"/>
                      </w:rPr>
                      <w:t>Внешняя среда</w:t>
                    </w:r>
                  </w:p>
                </w:txbxContent>
              </v:textbox>
            </v:shape>
            <v:shape id="_x0000_s1064" type="#_x0000_t202" style="position:absolute;left:9187;top:1511;width:1346;height:381" filled="f" stroked="f">
              <v:textbox style="mso-next-textbox:#_x0000_s1064">
                <w:txbxContent>
                  <w:p w:rsidR="00215358" w:rsidRPr="00A829B9" w:rsidRDefault="00215358" w:rsidP="00215358">
                    <w:pPr>
                      <w:ind w:firstLine="0"/>
                      <w:rPr>
                        <w:rFonts w:ascii="Arial" w:hAnsi="Arial" w:cs="Arial"/>
                        <w:b/>
                        <w:sz w:val="24"/>
                      </w:rPr>
                    </w:pPr>
                    <w:r w:rsidRPr="00A829B9">
                      <w:rPr>
                        <w:rFonts w:ascii="Arial" w:hAnsi="Arial" w:cs="Arial"/>
                        <w:b/>
                        <w:sz w:val="24"/>
                      </w:rPr>
                      <w:t>Система</w:t>
                    </w:r>
                  </w:p>
                </w:txbxContent>
              </v:textbox>
            </v:shape>
          </v:group>
        </w:pict>
      </w:r>
      <w:r>
        <w:rPr>
          <w:bCs/>
          <w:color w:val="000000"/>
          <w:szCs w:val="28"/>
        </w:rPr>
        <w:tab/>
      </w:r>
    </w:p>
    <w:p w:rsidR="00215358" w:rsidRPr="00E62F63" w:rsidRDefault="00215358" w:rsidP="00215358">
      <w:pPr>
        <w:spacing w:before="100" w:beforeAutospacing="1" w:after="144" w:line="240" w:lineRule="auto"/>
        <w:rPr>
          <w:bCs/>
          <w:color w:val="000000"/>
          <w:szCs w:val="28"/>
        </w:rPr>
      </w:pPr>
    </w:p>
    <w:p w:rsidR="00215358" w:rsidRPr="00E62F63" w:rsidRDefault="00215358" w:rsidP="00215358">
      <w:pPr>
        <w:spacing w:before="100" w:beforeAutospacing="1" w:after="144" w:line="240" w:lineRule="auto"/>
        <w:rPr>
          <w:bCs/>
          <w:color w:val="000000"/>
          <w:szCs w:val="28"/>
        </w:rPr>
      </w:pPr>
    </w:p>
    <w:p w:rsidR="00215358" w:rsidRPr="00E62F63" w:rsidRDefault="00215358" w:rsidP="00215358">
      <w:pPr>
        <w:spacing w:before="100" w:beforeAutospacing="1" w:after="144" w:line="240" w:lineRule="auto"/>
        <w:rPr>
          <w:bCs/>
          <w:color w:val="000000"/>
          <w:szCs w:val="28"/>
        </w:rPr>
      </w:pPr>
    </w:p>
    <w:p w:rsidR="00215358" w:rsidRDefault="00215358" w:rsidP="00215358">
      <w:pPr>
        <w:ind w:firstLine="0"/>
        <w:jc w:val="center"/>
        <w:rPr>
          <w:b/>
          <w:sz w:val="10"/>
          <w:szCs w:val="10"/>
        </w:rPr>
      </w:pPr>
      <w:bookmarkStart w:id="3" w:name="_Toc70521010"/>
    </w:p>
    <w:p w:rsidR="00215358" w:rsidRDefault="00215358" w:rsidP="00215358">
      <w:pPr>
        <w:ind w:firstLine="0"/>
        <w:jc w:val="center"/>
        <w:rPr>
          <w:b/>
          <w:szCs w:val="28"/>
        </w:rPr>
      </w:pPr>
    </w:p>
    <w:p w:rsidR="00215358" w:rsidRPr="00E62F63" w:rsidRDefault="00215358" w:rsidP="00215358">
      <w:pPr>
        <w:ind w:firstLine="0"/>
        <w:jc w:val="center"/>
        <w:rPr>
          <w:szCs w:val="28"/>
        </w:rPr>
      </w:pPr>
      <w:r w:rsidRPr="003F79F3">
        <w:rPr>
          <w:b/>
          <w:szCs w:val="28"/>
        </w:rPr>
        <w:t>Рис. 1.</w:t>
      </w:r>
      <w:r>
        <w:rPr>
          <w:b/>
          <w:szCs w:val="28"/>
        </w:rPr>
        <w:t>2</w:t>
      </w:r>
      <w:r w:rsidRPr="003F79F3">
        <w:rPr>
          <w:b/>
          <w:szCs w:val="28"/>
        </w:rPr>
        <w:t>.</w:t>
      </w:r>
      <w:r>
        <w:rPr>
          <w:szCs w:val="28"/>
        </w:rPr>
        <w:t xml:space="preserve"> </w:t>
      </w:r>
      <w:r w:rsidRPr="00E62F63">
        <w:t>Структура системы и ее взаимодействия с окружением</w:t>
      </w:r>
      <w:bookmarkEnd w:id="3"/>
    </w:p>
    <w:p w:rsidR="00215358" w:rsidRDefault="00215358" w:rsidP="00215358">
      <w:pPr>
        <w:spacing w:line="240" w:lineRule="auto"/>
        <w:rPr>
          <w:rFonts w:ascii="Arial" w:eastAsiaTheme="minorHAnsi" w:hAnsi="Arial" w:cs="Arial"/>
          <w:b/>
          <w:lang w:eastAsia="en-US"/>
        </w:rPr>
      </w:pPr>
      <w:bookmarkStart w:id="4" w:name="_Toc70521011"/>
    </w:p>
    <w:p w:rsidR="00215358" w:rsidRPr="00486612" w:rsidRDefault="00215358" w:rsidP="00215358">
      <w:pPr>
        <w:spacing w:line="240" w:lineRule="auto"/>
        <w:ind w:firstLine="0"/>
        <w:jc w:val="center"/>
        <w:rPr>
          <w:rFonts w:ascii="Arial" w:eastAsiaTheme="minorHAnsi" w:hAnsi="Arial" w:cs="Arial"/>
          <w:b/>
          <w:lang w:eastAsia="en-US"/>
        </w:rPr>
      </w:pPr>
      <w:r w:rsidRPr="00486612">
        <w:rPr>
          <w:rFonts w:ascii="Arial" w:eastAsiaTheme="minorHAnsi" w:hAnsi="Arial" w:cs="Arial"/>
          <w:b/>
          <w:lang w:eastAsia="en-US"/>
        </w:rPr>
        <w:t>Описание функционирования системы в пространстве</w:t>
      </w:r>
      <w:bookmarkEnd w:id="4"/>
      <w:r w:rsidRPr="00486612">
        <w:rPr>
          <w:rFonts w:ascii="Arial" w:eastAsiaTheme="minorHAnsi" w:hAnsi="Arial" w:cs="Arial"/>
          <w:b/>
          <w:lang w:eastAsia="en-US"/>
        </w:rPr>
        <w:t xml:space="preserve"> </w:t>
      </w:r>
      <w:bookmarkStart w:id="5" w:name="_Toc70521012"/>
      <w:r w:rsidRPr="00486612">
        <w:rPr>
          <w:rFonts w:ascii="Arial" w:eastAsiaTheme="minorHAnsi" w:hAnsi="Arial" w:cs="Arial"/>
          <w:b/>
          <w:lang w:eastAsia="en-US"/>
        </w:rPr>
        <w:t>состояний</w:t>
      </w:r>
      <w:bookmarkEnd w:id="5"/>
    </w:p>
    <w:p w:rsidR="00215358" w:rsidRDefault="00215358" w:rsidP="00215358">
      <w:pPr>
        <w:spacing w:line="240" w:lineRule="auto"/>
        <w:ind w:firstLine="720"/>
        <w:rPr>
          <w:bCs/>
          <w:color w:val="000000"/>
          <w:sz w:val="10"/>
          <w:szCs w:val="10"/>
        </w:rPr>
      </w:pPr>
    </w:p>
    <w:p w:rsidR="00215358" w:rsidRDefault="00215358" w:rsidP="00215358">
      <w:pPr>
        <w:spacing w:line="240" w:lineRule="auto"/>
        <w:ind w:firstLine="720"/>
        <w:rPr>
          <w:bCs/>
          <w:color w:val="000000"/>
          <w:sz w:val="10"/>
          <w:szCs w:val="10"/>
        </w:rPr>
      </w:pPr>
    </w:p>
    <w:p w:rsidR="00215358" w:rsidRPr="00E62F63" w:rsidRDefault="00215358" w:rsidP="00215358">
      <w:pPr>
        <w:spacing w:line="240" w:lineRule="auto"/>
        <w:ind w:firstLine="720"/>
        <w:rPr>
          <w:bCs/>
          <w:color w:val="000000"/>
          <w:szCs w:val="28"/>
        </w:rPr>
      </w:pPr>
      <w:r w:rsidRPr="00E62F63">
        <w:rPr>
          <w:bCs/>
          <w:color w:val="000000"/>
          <w:szCs w:val="28"/>
        </w:rPr>
        <w:t>Выдел</w:t>
      </w:r>
      <w:r>
        <w:rPr>
          <w:bCs/>
          <w:color w:val="000000"/>
          <w:szCs w:val="28"/>
        </w:rPr>
        <w:t>яются</w:t>
      </w:r>
      <w:r w:rsidRPr="00E62F63">
        <w:rPr>
          <w:bCs/>
          <w:color w:val="000000"/>
          <w:szCs w:val="28"/>
        </w:rPr>
        <w:t xml:space="preserve"> </w:t>
      </w:r>
      <w:r w:rsidRPr="004B293E">
        <w:rPr>
          <w:b/>
          <w:bCs/>
          <w:color w:val="000000"/>
          <w:szCs w:val="28"/>
        </w:rPr>
        <w:t>параметры системы</w:t>
      </w:r>
      <w:r w:rsidRPr="00E62F63">
        <w:rPr>
          <w:bCs/>
          <w:color w:val="000000"/>
          <w:szCs w:val="28"/>
        </w:rPr>
        <w:t>. Параметры могут быть сгруппиров</w:t>
      </w:r>
      <w:r w:rsidRPr="00E62F63">
        <w:rPr>
          <w:bCs/>
          <w:color w:val="000000"/>
          <w:szCs w:val="28"/>
        </w:rPr>
        <w:t>а</w:t>
      </w:r>
      <w:r w:rsidRPr="00E62F63">
        <w:rPr>
          <w:bCs/>
          <w:color w:val="000000"/>
          <w:szCs w:val="28"/>
        </w:rPr>
        <w:t xml:space="preserve">ны по типам: </w:t>
      </w:r>
      <w:r w:rsidRPr="004B293E">
        <w:rPr>
          <w:b/>
          <w:bCs/>
          <w:color w:val="000000"/>
          <w:szCs w:val="28"/>
        </w:rPr>
        <w:t>физические характеристики</w:t>
      </w:r>
      <w:r w:rsidRPr="00E62F63">
        <w:rPr>
          <w:bCs/>
          <w:color w:val="000000"/>
          <w:szCs w:val="28"/>
        </w:rPr>
        <w:t xml:space="preserve"> (</w:t>
      </w:r>
      <w:r w:rsidRPr="004B293E">
        <w:rPr>
          <w:bCs/>
          <w:i/>
          <w:color w:val="000000"/>
          <w:szCs w:val="28"/>
        </w:rPr>
        <w:t>размер</w:t>
      </w:r>
      <w:r w:rsidRPr="004B293E">
        <w:rPr>
          <w:bCs/>
          <w:color w:val="000000"/>
          <w:szCs w:val="28"/>
        </w:rPr>
        <w:t xml:space="preserve">, </w:t>
      </w:r>
      <w:r w:rsidRPr="004B293E">
        <w:rPr>
          <w:bCs/>
          <w:i/>
          <w:color w:val="000000"/>
          <w:szCs w:val="28"/>
        </w:rPr>
        <w:t>местоположение</w:t>
      </w:r>
      <w:r w:rsidRPr="004B293E">
        <w:rPr>
          <w:bCs/>
          <w:color w:val="000000"/>
          <w:szCs w:val="28"/>
        </w:rPr>
        <w:t xml:space="preserve">, </w:t>
      </w:r>
      <w:r w:rsidRPr="004B293E">
        <w:rPr>
          <w:bCs/>
          <w:i/>
          <w:color w:val="000000"/>
          <w:szCs w:val="28"/>
        </w:rPr>
        <w:t>цвет</w:t>
      </w:r>
      <w:r w:rsidRPr="004B293E">
        <w:rPr>
          <w:bCs/>
          <w:color w:val="000000"/>
          <w:szCs w:val="28"/>
        </w:rPr>
        <w:t xml:space="preserve">, </w:t>
      </w:r>
      <w:r w:rsidRPr="004B293E">
        <w:rPr>
          <w:bCs/>
          <w:i/>
          <w:color w:val="000000"/>
          <w:szCs w:val="28"/>
        </w:rPr>
        <w:t>материал</w:t>
      </w:r>
      <w:r w:rsidRPr="00E62F63">
        <w:rPr>
          <w:bCs/>
          <w:color w:val="000000"/>
          <w:szCs w:val="28"/>
        </w:rPr>
        <w:t xml:space="preserve">), </w:t>
      </w:r>
      <w:r w:rsidRPr="004B293E">
        <w:rPr>
          <w:b/>
          <w:bCs/>
          <w:color w:val="000000"/>
          <w:szCs w:val="28"/>
        </w:rPr>
        <w:t>технические характеристики</w:t>
      </w:r>
      <w:r w:rsidRPr="00E62F63">
        <w:rPr>
          <w:bCs/>
          <w:color w:val="000000"/>
          <w:szCs w:val="28"/>
        </w:rPr>
        <w:t xml:space="preserve">, </w:t>
      </w:r>
      <w:r w:rsidRPr="004B293E">
        <w:rPr>
          <w:b/>
          <w:bCs/>
          <w:color w:val="000000"/>
          <w:szCs w:val="28"/>
        </w:rPr>
        <w:t>экономические показатели</w:t>
      </w:r>
      <w:r w:rsidRPr="00E62F63">
        <w:rPr>
          <w:bCs/>
          <w:color w:val="000000"/>
          <w:szCs w:val="28"/>
        </w:rPr>
        <w:t xml:space="preserve"> и т. д.</w:t>
      </w:r>
    </w:p>
    <w:p w:rsidR="00215358" w:rsidRDefault="00215358" w:rsidP="00215358">
      <w:pPr>
        <w:spacing w:line="240" w:lineRule="auto"/>
        <w:ind w:firstLine="720"/>
        <w:rPr>
          <w:bCs/>
          <w:color w:val="000000"/>
          <w:sz w:val="10"/>
          <w:szCs w:val="10"/>
        </w:rPr>
      </w:pPr>
      <w:r w:rsidRPr="00E62F63">
        <w:rPr>
          <w:bCs/>
          <w:color w:val="000000"/>
          <w:szCs w:val="28"/>
        </w:rPr>
        <w:t>Из множества параметров выдел</w:t>
      </w:r>
      <w:r>
        <w:rPr>
          <w:bCs/>
          <w:color w:val="000000"/>
          <w:szCs w:val="28"/>
        </w:rPr>
        <w:t>яются</w:t>
      </w:r>
      <w:r w:rsidRPr="00E62F63">
        <w:rPr>
          <w:bCs/>
          <w:color w:val="000000"/>
          <w:szCs w:val="28"/>
        </w:rPr>
        <w:t xml:space="preserve"> те, которые могут характеризовать поведение (функционирование) системы, т. е. которые изменяются во времени. Опи</w:t>
      </w:r>
      <w:r>
        <w:rPr>
          <w:bCs/>
          <w:color w:val="000000"/>
          <w:szCs w:val="28"/>
        </w:rPr>
        <w:t>сываются</w:t>
      </w:r>
      <w:r w:rsidRPr="00E62F63">
        <w:rPr>
          <w:bCs/>
          <w:color w:val="000000"/>
          <w:szCs w:val="28"/>
        </w:rPr>
        <w:t xml:space="preserve"> различные состояния системы, указ</w:t>
      </w:r>
      <w:r>
        <w:rPr>
          <w:bCs/>
          <w:color w:val="000000"/>
          <w:szCs w:val="28"/>
        </w:rPr>
        <w:t>ывая</w:t>
      </w:r>
      <w:r w:rsidRPr="00E62F63">
        <w:rPr>
          <w:bCs/>
          <w:color w:val="000000"/>
          <w:szCs w:val="28"/>
        </w:rPr>
        <w:t xml:space="preserve"> конкретные значения параметров. </w:t>
      </w:r>
      <w:r>
        <w:rPr>
          <w:bCs/>
          <w:color w:val="000000"/>
          <w:szCs w:val="28"/>
        </w:rPr>
        <w:t>Р</w:t>
      </w:r>
      <w:r w:rsidRPr="00E62F63">
        <w:rPr>
          <w:bCs/>
          <w:color w:val="000000"/>
          <w:szCs w:val="28"/>
        </w:rPr>
        <w:t xml:space="preserve">езультаты </w:t>
      </w:r>
      <w:r>
        <w:rPr>
          <w:bCs/>
          <w:color w:val="000000"/>
          <w:szCs w:val="28"/>
        </w:rPr>
        <w:t>п</w:t>
      </w:r>
      <w:r w:rsidRPr="00E62F63">
        <w:rPr>
          <w:bCs/>
          <w:color w:val="000000"/>
          <w:szCs w:val="28"/>
        </w:rPr>
        <w:t>редстав</w:t>
      </w:r>
      <w:r>
        <w:rPr>
          <w:bCs/>
          <w:color w:val="000000"/>
          <w:szCs w:val="28"/>
        </w:rPr>
        <w:t>ляются</w:t>
      </w:r>
      <w:r w:rsidRPr="00E62F63">
        <w:rPr>
          <w:bCs/>
          <w:color w:val="000000"/>
          <w:szCs w:val="28"/>
        </w:rPr>
        <w:t xml:space="preserve"> в виде таблицы</w:t>
      </w:r>
      <w:r>
        <w:rPr>
          <w:bCs/>
          <w:color w:val="000000"/>
          <w:szCs w:val="28"/>
        </w:rPr>
        <w:t>, приведенной ниже</w:t>
      </w:r>
      <w:r w:rsidRPr="00E62F63">
        <w:rPr>
          <w:bCs/>
          <w:color w:val="000000"/>
          <w:szCs w:val="28"/>
        </w:rPr>
        <w:t>:</w:t>
      </w:r>
    </w:p>
    <w:p w:rsidR="00215358" w:rsidRPr="007033E9" w:rsidRDefault="00215358" w:rsidP="00215358">
      <w:pPr>
        <w:spacing w:line="240" w:lineRule="auto"/>
        <w:ind w:firstLine="720"/>
        <w:rPr>
          <w:bCs/>
          <w:color w:val="000000"/>
          <w:sz w:val="10"/>
          <w:szCs w:val="10"/>
        </w:rPr>
      </w:pPr>
    </w:p>
    <w:p w:rsidR="00215358" w:rsidRPr="00992942" w:rsidRDefault="00215358" w:rsidP="00215358">
      <w:pPr>
        <w:keepNext/>
        <w:spacing w:line="240" w:lineRule="auto"/>
        <w:ind w:firstLine="720"/>
        <w:jc w:val="right"/>
        <w:rPr>
          <w:bCs/>
          <w:color w:val="000000"/>
          <w:sz w:val="10"/>
          <w:szCs w:val="10"/>
        </w:rPr>
      </w:pPr>
      <w:r w:rsidRPr="00992942">
        <w:rPr>
          <w:bCs/>
          <w:color w:val="000000"/>
          <w:szCs w:val="28"/>
        </w:rPr>
        <w:t>Таблица</w:t>
      </w:r>
      <w:r>
        <w:rPr>
          <w:bCs/>
          <w:color w:val="000000"/>
          <w:szCs w:val="28"/>
        </w:rPr>
        <w:t xml:space="preserve"> 1.1</w:t>
      </w:r>
    </w:p>
    <w:p w:rsidR="00215358" w:rsidRPr="00157EC1" w:rsidRDefault="00215358" w:rsidP="00215358">
      <w:pPr>
        <w:keepNext/>
        <w:spacing w:line="240" w:lineRule="auto"/>
        <w:ind w:firstLine="720"/>
        <w:jc w:val="right"/>
        <w:rPr>
          <w:bCs/>
          <w:color w:val="000000"/>
          <w:sz w:val="10"/>
          <w:szCs w:val="10"/>
        </w:rPr>
      </w:pPr>
    </w:p>
    <w:tbl>
      <w:tblPr>
        <w:tblStyle w:val="13"/>
        <w:tblW w:w="0" w:type="auto"/>
        <w:tblInd w:w="108" w:type="dxa"/>
        <w:tblLook w:val="04A0"/>
      </w:tblPr>
      <w:tblGrid>
        <w:gridCol w:w="2347"/>
        <w:gridCol w:w="2350"/>
        <w:gridCol w:w="2350"/>
        <w:gridCol w:w="2416"/>
      </w:tblGrid>
      <w:tr w:rsidR="00215358" w:rsidRPr="00E056AF" w:rsidTr="006D4928">
        <w:tc>
          <w:tcPr>
            <w:tcW w:w="2392" w:type="dxa"/>
          </w:tcPr>
          <w:p w:rsidR="00215358" w:rsidRPr="00E056AF" w:rsidRDefault="00215358" w:rsidP="006D4928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4"/>
              </w:rPr>
            </w:pPr>
            <w:r w:rsidRPr="00E056AF">
              <w:rPr>
                <w:b/>
                <w:bCs/>
                <w:color w:val="000000"/>
                <w:sz w:val="24"/>
              </w:rPr>
              <w:t>Параметр</w:t>
            </w:r>
          </w:p>
        </w:tc>
        <w:tc>
          <w:tcPr>
            <w:tcW w:w="2393" w:type="dxa"/>
          </w:tcPr>
          <w:p w:rsidR="00215358" w:rsidRPr="00E056AF" w:rsidRDefault="00215358" w:rsidP="006D4928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4"/>
              </w:rPr>
            </w:pPr>
            <w:r w:rsidRPr="00E056AF">
              <w:rPr>
                <w:b/>
                <w:bCs/>
                <w:color w:val="000000"/>
                <w:sz w:val="24"/>
              </w:rPr>
              <w:t>Состояние 1</w:t>
            </w:r>
          </w:p>
        </w:tc>
        <w:tc>
          <w:tcPr>
            <w:tcW w:w="2393" w:type="dxa"/>
          </w:tcPr>
          <w:p w:rsidR="00215358" w:rsidRPr="00E056AF" w:rsidRDefault="00215358" w:rsidP="006D4928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4"/>
              </w:rPr>
            </w:pPr>
            <w:r w:rsidRPr="00E056AF">
              <w:rPr>
                <w:b/>
                <w:bCs/>
                <w:color w:val="000000"/>
                <w:sz w:val="24"/>
              </w:rPr>
              <w:t>Состояние 2</w:t>
            </w:r>
          </w:p>
        </w:tc>
        <w:tc>
          <w:tcPr>
            <w:tcW w:w="2461" w:type="dxa"/>
          </w:tcPr>
          <w:p w:rsidR="00215358" w:rsidRPr="00E056AF" w:rsidRDefault="00215358" w:rsidP="006D4928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4"/>
              </w:rPr>
            </w:pPr>
            <w:r w:rsidRPr="00E056AF">
              <w:rPr>
                <w:b/>
                <w:bCs/>
                <w:color w:val="000000"/>
                <w:sz w:val="24"/>
              </w:rPr>
              <w:t>Состояние 3</w:t>
            </w:r>
          </w:p>
        </w:tc>
      </w:tr>
      <w:tr w:rsidR="00215358" w:rsidRPr="00E62F63" w:rsidTr="006D4928">
        <w:tc>
          <w:tcPr>
            <w:tcW w:w="2392" w:type="dxa"/>
          </w:tcPr>
          <w:p w:rsidR="00215358" w:rsidRPr="00E62F63" w:rsidRDefault="00215358" w:rsidP="006D4928">
            <w:pPr>
              <w:spacing w:line="240" w:lineRule="auto"/>
              <w:rPr>
                <w:bCs/>
                <w:color w:val="000000"/>
                <w:szCs w:val="28"/>
              </w:rPr>
            </w:pPr>
          </w:p>
        </w:tc>
        <w:tc>
          <w:tcPr>
            <w:tcW w:w="2393" w:type="dxa"/>
          </w:tcPr>
          <w:p w:rsidR="00215358" w:rsidRPr="00E62F63" w:rsidRDefault="00215358" w:rsidP="006D4928">
            <w:pPr>
              <w:spacing w:line="240" w:lineRule="auto"/>
              <w:rPr>
                <w:bCs/>
                <w:color w:val="000000"/>
                <w:szCs w:val="28"/>
              </w:rPr>
            </w:pPr>
          </w:p>
        </w:tc>
        <w:tc>
          <w:tcPr>
            <w:tcW w:w="2393" w:type="dxa"/>
          </w:tcPr>
          <w:p w:rsidR="00215358" w:rsidRPr="00E62F63" w:rsidRDefault="00215358" w:rsidP="006D4928">
            <w:pPr>
              <w:spacing w:line="240" w:lineRule="auto"/>
              <w:rPr>
                <w:bCs/>
                <w:color w:val="000000"/>
                <w:szCs w:val="28"/>
              </w:rPr>
            </w:pPr>
          </w:p>
        </w:tc>
        <w:tc>
          <w:tcPr>
            <w:tcW w:w="2461" w:type="dxa"/>
          </w:tcPr>
          <w:p w:rsidR="00215358" w:rsidRPr="00E62F63" w:rsidRDefault="00215358" w:rsidP="006D4928">
            <w:pPr>
              <w:spacing w:line="240" w:lineRule="auto"/>
              <w:rPr>
                <w:bCs/>
                <w:color w:val="000000"/>
                <w:szCs w:val="28"/>
              </w:rPr>
            </w:pPr>
          </w:p>
        </w:tc>
      </w:tr>
    </w:tbl>
    <w:p w:rsidR="00215358" w:rsidRDefault="00215358" w:rsidP="00215358">
      <w:pPr>
        <w:jc w:val="center"/>
        <w:rPr>
          <w:rFonts w:ascii="Arial" w:eastAsiaTheme="minorHAnsi" w:hAnsi="Arial" w:cs="Arial"/>
          <w:b/>
          <w:lang w:eastAsia="en-US"/>
        </w:rPr>
      </w:pPr>
      <w:bookmarkStart w:id="6" w:name="_Toc70521013"/>
    </w:p>
    <w:p w:rsidR="00215358" w:rsidRDefault="00215358" w:rsidP="00215358">
      <w:pPr>
        <w:spacing w:line="240" w:lineRule="auto"/>
        <w:ind w:firstLine="0"/>
        <w:jc w:val="center"/>
        <w:rPr>
          <w:rFonts w:ascii="Arial" w:eastAsiaTheme="minorHAnsi" w:hAnsi="Arial" w:cs="Arial"/>
          <w:b/>
          <w:lang w:eastAsia="en-US"/>
        </w:rPr>
      </w:pPr>
      <w:r w:rsidRPr="00486612">
        <w:rPr>
          <w:rFonts w:ascii="Arial" w:eastAsiaTheme="minorHAnsi" w:hAnsi="Arial" w:cs="Arial"/>
          <w:b/>
          <w:lang w:eastAsia="en-US"/>
        </w:rPr>
        <w:t>Описание управления системой</w:t>
      </w:r>
      <w:bookmarkEnd w:id="6"/>
    </w:p>
    <w:p w:rsidR="00215358" w:rsidRPr="00486612" w:rsidRDefault="00215358" w:rsidP="00215358">
      <w:pPr>
        <w:spacing w:line="240" w:lineRule="auto"/>
        <w:jc w:val="center"/>
        <w:rPr>
          <w:rFonts w:ascii="Arial" w:eastAsiaTheme="minorHAnsi" w:hAnsi="Arial" w:cs="Arial"/>
          <w:b/>
          <w:lang w:eastAsia="en-US"/>
        </w:rPr>
      </w:pPr>
    </w:p>
    <w:p w:rsidR="00215358" w:rsidRPr="00E62F63" w:rsidRDefault="00215358" w:rsidP="00215358">
      <w:pPr>
        <w:spacing w:line="240" w:lineRule="auto"/>
        <w:ind w:firstLine="720"/>
        <w:rPr>
          <w:bCs/>
          <w:color w:val="000000"/>
          <w:szCs w:val="28"/>
        </w:rPr>
      </w:pPr>
      <w:r w:rsidRPr="00E62F63">
        <w:rPr>
          <w:bCs/>
          <w:color w:val="000000"/>
          <w:szCs w:val="28"/>
        </w:rPr>
        <w:t>Определ</w:t>
      </w:r>
      <w:r>
        <w:rPr>
          <w:bCs/>
          <w:color w:val="000000"/>
          <w:szCs w:val="28"/>
        </w:rPr>
        <w:t>яется</w:t>
      </w:r>
      <w:r w:rsidRPr="00E62F63">
        <w:rPr>
          <w:bCs/>
          <w:color w:val="000000"/>
          <w:szCs w:val="28"/>
        </w:rPr>
        <w:t xml:space="preserve"> основн</w:t>
      </w:r>
      <w:r>
        <w:rPr>
          <w:bCs/>
          <w:color w:val="000000"/>
          <w:szCs w:val="28"/>
        </w:rPr>
        <w:t>ая</w:t>
      </w:r>
      <w:r w:rsidRPr="00E62F63">
        <w:rPr>
          <w:bCs/>
          <w:color w:val="000000"/>
          <w:szCs w:val="28"/>
        </w:rPr>
        <w:t xml:space="preserve"> </w:t>
      </w:r>
      <w:r w:rsidRPr="004B293E">
        <w:rPr>
          <w:b/>
          <w:bCs/>
          <w:color w:val="000000"/>
          <w:szCs w:val="28"/>
        </w:rPr>
        <w:t>цель системы</w:t>
      </w:r>
      <w:r>
        <w:rPr>
          <w:b/>
          <w:bCs/>
          <w:color w:val="000000"/>
          <w:szCs w:val="28"/>
        </w:rPr>
        <w:t xml:space="preserve"> (подсистемы)</w:t>
      </w:r>
      <w:r w:rsidRPr="00E62F63">
        <w:rPr>
          <w:bCs/>
          <w:color w:val="000000"/>
          <w:szCs w:val="28"/>
        </w:rPr>
        <w:t>. Если система явл</w:t>
      </w:r>
      <w:r w:rsidRPr="00E62F63">
        <w:rPr>
          <w:bCs/>
          <w:color w:val="000000"/>
          <w:szCs w:val="28"/>
        </w:rPr>
        <w:t>я</w:t>
      </w:r>
      <w:r w:rsidRPr="00E62F63">
        <w:rPr>
          <w:bCs/>
          <w:color w:val="000000"/>
          <w:szCs w:val="28"/>
        </w:rPr>
        <w:t xml:space="preserve">ется неживым объектом, то цель, как правило, определяется пользователем. </w:t>
      </w:r>
    </w:p>
    <w:p w:rsidR="00215358" w:rsidRDefault="00215358" w:rsidP="00215358">
      <w:pPr>
        <w:spacing w:line="240" w:lineRule="auto"/>
        <w:ind w:firstLine="720"/>
        <w:rPr>
          <w:bCs/>
          <w:color w:val="000000"/>
          <w:szCs w:val="28"/>
        </w:rPr>
      </w:pPr>
      <w:r w:rsidRPr="00E62F63">
        <w:rPr>
          <w:bCs/>
          <w:color w:val="000000"/>
          <w:szCs w:val="28"/>
        </w:rPr>
        <w:lastRenderedPageBreak/>
        <w:t>Определ</w:t>
      </w:r>
      <w:r>
        <w:rPr>
          <w:bCs/>
          <w:color w:val="000000"/>
          <w:szCs w:val="28"/>
        </w:rPr>
        <w:t>яется</w:t>
      </w:r>
      <w:r w:rsidRPr="00E62F63">
        <w:rPr>
          <w:bCs/>
          <w:color w:val="000000"/>
          <w:szCs w:val="28"/>
        </w:rPr>
        <w:t>, кто (что) и как управляет системой, с помощью каких управляющих воздействий осуществляется управление, используется ли в пр</w:t>
      </w:r>
      <w:r w:rsidRPr="00E62F63">
        <w:rPr>
          <w:bCs/>
          <w:color w:val="000000"/>
          <w:szCs w:val="28"/>
        </w:rPr>
        <w:t>о</w:t>
      </w:r>
      <w:r w:rsidRPr="00E62F63">
        <w:rPr>
          <w:bCs/>
          <w:color w:val="000000"/>
          <w:szCs w:val="28"/>
        </w:rPr>
        <w:t>цессе управления обратная связь и если используется, то каким образом.</w:t>
      </w:r>
    </w:p>
    <w:p w:rsidR="00215358" w:rsidRDefault="00215358" w:rsidP="00215358">
      <w:pPr>
        <w:spacing w:line="276" w:lineRule="auto"/>
        <w:rPr>
          <w:bCs/>
          <w:color w:val="000000"/>
          <w:szCs w:val="28"/>
        </w:rPr>
      </w:pPr>
    </w:p>
    <w:p w:rsidR="00215358" w:rsidRDefault="00215358" w:rsidP="00215358">
      <w:pPr>
        <w:spacing w:line="276" w:lineRule="auto"/>
        <w:rPr>
          <w:bCs/>
          <w:color w:val="000000"/>
          <w:szCs w:val="28"/>
        </w:rPr>
      </w:pPr>
    </w:p>
    <w:p w:rsidR="00215358" w:rsidRDefault="00215358" w:rsidP="00215358">
      <w:pPr>
        <w:spacing w:line="276" w:lineRule="auto"/>
        <w:rPr>
          <w:bCs/>
          <w:color w:val="000000"/>
          <w:szCs w:val="28"/>
        </w:rPr>
      </w:pPr>
    </w:p>
    <w:p w:rsidR="00215358" w:rsidRDefault="00215358" w:rsidP="00215358">
      <w:pPr>
        <w:spacing w:line="276" w:lineRule="auto"/>
        <w:rPr>
          <w:bCs/>
          <w:color w:val="000000"/>
          <w:szCs w:val="28"/>
        </w:rPr>
      </w:pPr>
    </w:p>
    <w:p w:rsidR="00215358" w:rsidRDefault="00215358" w:rsidP="00215358">
      <w:pPr>
        <w:spacing w:line="276" w:lineRule="auto"/>
        <w:rPr>
          <w:bCs/>
          <w:color w:val="000000"/>
          <w:szCs w:val="28"/>
        </w:rPr>
      </w:pPr>
    </w:p>
    <w:p w:rsidR="00215358" w:rsidRDefault="00215358" w:rsidP="00215358">
      <w:pPr>
        <w:spacing w:line="276" w:lineRule="auto"/>
        <w:rPr>
          <w:bCs/>
          <w:color w:val="000000"/>
          <w:szCs w:val="28"/>
        </w:rPr>
      </w:pPr>
    </w:p>
    <w:tbl>
      <w:tblPr>
        <w:tblW w:w="3746" w:type="pct"/>
        <w:tblInd w:w="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98"/>
        <w:gridCol w:w="6218"/>
      </w:tblGrid>
      <w:tr w:rsidR="00215358" w:rsidTr="006D4928">
        <w:trPr>
          <w:trHeight w:val="513"/>
        </w:trPr>
        <w:tc>
          <w:tcPr>
            <w:tcW w:w="819" w:type="dxa"/>
            <w:tcBorders>
              <w:right w:val="triple" w:sz="18" w:space="0" w:color="auto"/>
            </w:tcBorders>
            <w:shd w:val="clear" w:color="auto" w:fill="000000"/>
            <w:vAlign w:val="center"/>
          </w:tcPr>
          <w:p w:rsidR="00215358" w:rsidRDefault="00215358" w:rsidP="006D4928">
            <w:pPr>
              <w:spacing w:line="240" w:lineRule="auto"/>
              <w:ind w:left="28" w:firstLine="6"/>
              <w:jc w:val="center"/>
              <w:rPr>
                <w:sz w:val="48"/>
              </w:rPr>
            </w:pPr>
            <w:r>
              <w:rPr>
                <w:sz w:val="48"/>
              </w:rPr>
              <w:sym w:font="Wingdings" w:char="F026"/>
            </w:r>
          </w:p>
        </w:tc>
        <w:tc>
          <w:tcPr>
            <w:tcW w:w="6410" w:type="dxa"/>
            <w:tcBorders>
              <w:top w:val="single" w:sz="4" w:space="0" w:color="auto"/>
              <w:left w:val="trip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358" w:rsidRPr="004212D0" w:rsidRDefault="00215358" w:rsidP="006D4928">
            <w:pPr>
              <w:pStyle w:val="14"/>
              <w:tabs>
                <w:tab w:val="right" w:pos="4872"/>
              </w:tabs>
              <w:spacing w:before="0" w:after="0"/>
              <w:ind w:firstLine="101"/>
              <w:jc w:val="left"/>
              <w:rPr>
                <w:rFonts w:ascii="Arial" w:hAnsi="Arial" w:cs="Arial"/>
                <w:b/>
                <w:bCs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8"/>
                <w:lang w:val="ru-RU"/>
              </w:rPr>
              <w:t>Краткие теоретические сведения</w:t>
            </w:r>
          </w:p>
        </w:tc>
      </w:tr>
    </w:tbl>
    <w:p w:rsidR="00215358" w:rsidRDefault="00215358" w:rsidP="00215358">
      <w:pPr>
        <w:spacing w:line="276" w:lineRule="auto"/>
        <w:rPr>
          <w:bCs/>
          <w:color w:val="000000"/>
          <w:szCs w:val="28"/>
        </w:rPr>
      </w:pPr>
    </w:p>
    <w:p w:rsidR="00215358" w:rsidRDefault="00215358" w:rsidP="00215358">
      <w:pPr>
        <w:shd w:val="clear" w:color="auto" w:fill="FFFFFF"/>
        <w:spacing w:line="240" w:lineRule="auto"/>
        <w:ind w:firstLine="0"/>
        <w:jc w:val="center"/>
        <w:outlineLvl w:val="0"/>
        <w:rPr>
          <w:rFonts w:ascii="Arial" w:hAnsi="Arial" w:cs="Arial"/>
          <w:b/>
          <w:szCs w:val="28"/>
        </w:rPr>
      </w:pPr>
      <w:bookmarkStart w:id="7" w:name="_Toc46500170"/>
      <w:bookmarkStart w:id="8" w:name="_Toc70520952"/>
      <w:r w:rsidRPr="00852C0A">
        <w:rPr>
          <w:rFonts w:ascii="Arial" w:hAnsi="Arial" w:cs="Arial"/>
          <w:b/>
          <w:szCs w:val="28"/>
        </w:rPr>
        <w:t>Система и ее элементы</w:t>
      </w:r>
      <w:bookmarkEnd w:id="7"/>
      <w:bookmarkEnd w:id="8"/>
    </w:p>
    <w:p w:rsidR="00215358" w:rsidRDefault="00215358" w:rsidP="00215358">
      <w:pPr>
        <w:shd w:val="clear" w:color="auto" w:fill="FFFFFF"/>
        <w:spacing w:line="240" w:lineRule="auto"/>
        <w:ind w:firstLine="0"/>
        <w:jc w:val="center"/>
        <w:outlineLvl w:val="0"/>
        <w:rPr>
          <w:rFonts w:ascii="Arial" w:hAnsi="Arial" w:cs="Arial"/>
          <w:b/>
          <w:szCs w:val="28"/>
        </w:rPr>
      </w:pPr>
    </w:p>
    <w:p w:rsidR="00215358" w:rsidRPr="00464AE8" w:rsidRDefault="00215358" w:rsidP="00215358">
      <w:pPr>
        <w:spacing w:line="240" w:lineRule="auto"/>
      </w:pPr>
      <w:r w:rsidRPr="00464AE8">
        <w:rPr>
          <w:rFonts w:ascii="Arial" w:hAnsi="Arial" w:cs="Arial"/>
          <w:b/>
        </w:rPr>
        <w:t>Система</w:t>
      </w:r>
      <w:r w:rsidRPr="00464AE8">
        <w:t xml:space="preserve"> (от греческого </w:t>
      </w:r>
      <w:r w:rsidRPr="00464AE8">
        <w:rPr>
          <w:b/>
          <w:i/>
          <w:lang w:val="en-US"/>
        </w:rPr>
        <w:t>systema</w:t>
      </w:r>
      <w:r w:rsidRPr="00464AE8">
        <w:t xml:space="preserve"> – целое, составленное из частей соед</w:t>
      </w:r>
      <w:r w:rsidRPr="00464AE8">
        <w:t>и</w:t>
      </w:r>
      <w:r w:rsidRPr="00464AE8">
        <w:t xml:space="preserve">нение) – </w:t>
      </w:r>
      <w:r w:rsidRPr="00464AE8">
        <w:rPr>
          <w:b/>
          <w:i/>
        </w:rPr>
        <w:t>это совокупность элементов, взаимосвязанных друг с другом, обр</w:t>
      </w:r>
      <w:r w:rsidRPr="00464AE8">
        <w:rPr>
          <w:b/>
          <w:i/>
        </w:rPr>
        <w:t>а</w:t>
      </w:r>
      <w:r w:rsidRPr="00464AE8">
        <w:rPr>
          <w:b/>
          <w:i/>
        </w:rPr>
        <w:t>зующая определенную целостность, единство.</w:t>
      </w:r>
    </w:p>
    <w:p w:rsidR="00215358" w:rsidRDefault="00215358" w:rsidP="00215358">
      <w:pPr>
        <w:spacing w:line="240" w:lineRule="auto"/>
        <w:rPr>
          <w:sz w:val="10"/>
          <w:szCs w:val="10"/>
        </w:rPr>
      </w:pPr>
    </w:p>
    <w:p w:rsidR="00215358" w:rsidRDefault="00215358" w:rsidP="00215358">
      <w:pPr>
        <w:spacing w:line="240" w:lineRule="auto"/>
        <w:rPr>
          <w:szCs w:val="28"/>
        </w:rPr>
      </w:pPr>
      <w:r w:rsidRPr="00B53595">
        <w:rPr>
          <w:szCs w:val="28"/>
        </w:rPr>
        <w:t xml:space="preserve">Например, </w:t>
      </w:r>
      <w:r w:rsidRPr="00B53595">
        <w:rPr>
          <w:b/>
          <w:szCs w:val="28"/>
        </w:rPr>
        <w:t>АСОИУ</w:t>
      </w:r>
      <w:r w:rsidRPr="00B53595">
        <w:rPr>
          <w:szCs w:val="28"/>
        </w:rPr>
        <w:t xml:space="preserve"> – это система, а ее элементами являются аппаратные средства (ЭВМ и разнообразное периферийное оборудование), программное обеспечение (ПО), человек-оператор.</w:t>
      </w:r>
    </w:p>
    <w:p w:rsidR="00215358" w:rsidRPr="00464AE8" w:rsidRDefault="00215358" w:rsidP="00215358">
      <w:pPr>
        <w:spacing w:line="240" w:lineRule="auto"/>
      </w:pPr>
      <w:r w:rsidRPr="00464AE8">
        <w:t xml:space="preserve">Количество </w:t>
      </w:r>
      <w:r w:rsidRPr="00464AE8">
        <w:rPr>
          <w:b/>
          <w:i/>
        </w:rPr>
        <w:t>элементов</w:t>
      </w:r>
      <w:r w:rsidRPr="00464AE8">
        <w:t>, образующих систему, и связей между ними не уточняется, так как такое уточнение может привести к спору, подобного тому, который вели древние философы: сколько вместе сложенных камней образуют кучу?</w:t>
      </w:r>
    </w:p>
    <w:p w:rsidR="00215358" w:rsidRPr="00464AE8" w:rsidRDefault="00215358" w:rsidP="00215358">
      <w:pPr>
        <w:spacing w:line="240" w:lineRule="auto"/>
      </w:pPr>
      <w:r w:rsidRPr="00464AE8">
        <w:rPr>
          <w:b/>
          <w:i/>
        </w:rPr>
        <w:t>Системы</w:t>
      </w:r>
      <w:r w:rsidRPr="00464AE8">
        <w:t xml:space="preserve"> весьма разнообразны. Для выполнения их общих закономерн</w:t>
      </w:r>
      <w:r w:rsidRPr="00464AE8">
        <w:t>о</w:t>
      </w:r>
      <w:r w:rsidRPr="00464AE8">
        <w:t>стей, прежде всего, остановимся на некоторых понятиях, которые будут и</w:t>
      </w:r>
      <w:r w:rsidRPr="00464AE8">
        <w:t>с</w:t>
      </w:r>
      <w:r w:rsidRPr="00464AE8">
        <w:t>пользованы для характеристики систем.</w:t>
      </w:r>
    </w:p>
    <w:p w:rsidR="00215358" w:rsidRPr="00464AE8" w:rsidRDefault="00215358" w:rsidP="00215358">
      <w:pPr>
        <w:spacing w:line="240" w:lineRule="auto"/>
        <w:rPr>
          <w:szCs w:val="28"/>
        </w:rPr>
      </w:pPr>
      <w:r w:rsidRPr="00464AE8">
        <w:rPr>
          <w:szCs w:val="28"/>
        </w:rPr>
        <w:t xml:space="preserve">Любая </w:t>
      </w:r>
      <w:r w:rsidRPr="00464AE8">
        <w:rPr>
          <w:b/>
          <w:i/>
          <w:szCs w:val="28"/>
        </w:rPr>
        <w:t>система</w:t>
      </w:r>
      <w:r w:rsidRPr="00464AE8">
        <w:rPr>
          <w:szCs w:val="28"/>
        </w:rPr>
        <w:t xml:space="preserve"> состоит из </w:t>
      </w:r>
      <w:r w:rsidRPr="00464AE8">
        <w:rPr>
          <w:b/>
          <w:i/>
          <w:szCs w:val="28"/>
        </w:rPr>
        <w:t>подсистем</w:t>
      </w:r>
      <w:r w:rsidRPr="00464AE8">
        <w:rPr>
          <w:szCs w:val="28"/>
        </w:rPr>
        <w:t>, подсистема любой системы м</w:t>
      </w:r>
      <w:r w:rsidRPr="00464AE8">
        <w:rPr>
          <w:szCs w:val="28"/>
        </w:rPr>
        <w:t>о</w:t>
      </w:r>
      <w:r w:rsidRPr="00464AE8">
        <w:rPr>
          <w:szCs w:val="28"/>
        </w:rPr>
        <w:t>жет быть сама рассмотрена как система. Границы рассматриваемой системы определяются доступными ресурсами и окружением.</w:t>
      </w:r>
    </w:p>
    <w:p w:rsidR="00215358" w:rsidRPr="00464AE8" w:rsidRDefault="00215358" w:rsidP="00215358">
      <w:pPr>
        <w:spacing w:line="240" w:lineRule="auto"/>
        <w:rPr>
          <w:szCs w:val="28"/>
        </w:rPr>
      </w:pPr>
    </w:p>
    <w:p w:rsidR="00215358" w:rsidRPr="00464AE8" w:rsidRDefault="00215358" w:rsidP="00215358">
      <w:pPr>
        <w:spacing w:line="240" w:lineRule="auto"/>
        <w:ind w:firstLine="684"/>
      </w:pPr>
      <w:r w:rsidRPr="00464AE8">
        <w:rPr>
          <w:rFonts w:ascii="Arial" w:hAnsi="Arial" w:cs="Arial"/>
          <w:b/>
        </w:rPr>
        <w:t>Элемент</w:t>
      </w:r>
      <w:r w:rsidRPr="00464AE8">
        <w:t xml:space="preserve"> – некоторый объект (материальный, энергетический, информ</w:t>
      </w:r>
      <w:r w:rsidRPr="00464AE8">
        <w:t>а</w:t>
      </w:r>
      <w:r w:rsidRPr="00464AE8">
        <w:t>ционный), обладающий рядом важных свойств и реализующий в системе опр</w:t>
      </w:r>
      <w:r w:rsidRPr="00464AE8">
        <w:t>е</w:t>
      </w:r>
      <w:r w:rsidRPr="00464AE8">
        <w:t xml:space="preserve">деленный закон функционирования </w:t>
      </w:r>
      <w:r w:rsidRPr="00464AE8">
        <w:rPr>
          <w:position w:val="-4"/>
        </w:rPr>
        <w:object w:dxaOrig="420" w:dyaOrig="360">
          <v:shape id="_x0000_i1025" type="#_x0000_t75" style="width:24.75pt;height:21pt" o:ole="">
            <v:imagedata r:id="rId5" o:title=""/>
          </v:shape>
          <o:OLEObject Type="Embed" ProgID="Equation.3" ShapeID="_x0000_i1025" DrawAspect="Content" ObjectID="_1692721090" r:id="rId6"/>
        </w:object>
      </w:r>
      <w:r w:rsidRPr="00464AE8">
        <w:t>, внутренняя структура которого не рассматривается. Сложные элементы систем, в свою очередь состоящие из б</w:t>
      </w:r>
      <w:r w:rsidRPr="00464AE8">
        <w:t>о</w:t>
      </w:r>
      <w:r w:rsidRPr="00464AE8">
        <w:t xml:space="preserve">лее простых взаимосвязанных элементов, часто называют </w:t>
      </w:r>
      <w:r w:rsidRPr="00464AE8">
        <w:rPr>
          <w:b/>
          <w:i/>
        </w:rPr>
        <w:t>подсистемами</w:t>
      </w:r>
      <w:r w:rsidRPr="00464AE8">
        <w:t>.</w:t>
      </w:r>
    </w:p>
    <w:p w:rsidR="00215358" w:rsidRDefault="00215358" w:rsidP="00215358">
      <w:pPr>
        <w:spacing w:line="240" w:lineRule="auto"/>
        <w:rPr>
          <w:sz w:val="10"/>
          <w:szCs w:val="10"/>
        </w:rPr>
      </w:pPr>
    </w:p>
    <w:p w:rsidR="00215358" w:rsidRPr="00464AE8" w:rsidRDefault="00215358" w:rsidP="00215358">
      <w:pPr>
        <w:spacing w:line="240" w:lineRule="auto"/>
        <w:rPr>
          <w:szCs w:val="28"/>
        </w:rPr>
      </w:pPr>
      <w:r w:rsidRPr="00464AE8">
        <w:rPr>
          <w:szCs w:val="28"/>
        </w:rPr>
        <w:t xml:space="preserve">Понятия </w:t>
      </w:r>
      <w:r w:rsidRPr="00464AE8">
        <w:rPr>
          <w:rFonts w:ascii="Arial" w:hAnsi="Arial" w:cs="Arial"/>
          <w:b/>
          <w:szCs w:val="28"/>
        </w:rPr>
        <w:t>элемент</w:t>
      </w:r>
      <w:r w:rsidRPr="00464AE8">
        <w:rPr>
          <w:szCs w:val="28"/>
        </w:rPr>
        <w:t xml:space="preserve"> и </w:t>
      </w:r>
      <w:r w:rsidRPr="00464AE8">
        <w:rPr>
          <w:rFonts w:ascii="Arial" w:hAnsi="Arial" w:cs="Arial"/>
          <w:b/>
          <w:szCs w:val="28"/>
        </w:rPr>
        <w:t>система</w:t>
      </w:r>
      <w:r w:rsidRPr="00464AE8">
        <w:rPr>
          <w:szCs w:val="28"/>
        </w:rPr>
        <w:t xml:space="preserve"> – относительны. Если объектом изучения являются аппаратные средства </w:t>
      </w:r>
      <w:r w:rsidRPr="00464AE8">
        <w:rPr>
          <w:b/>
          <w:szCs w:val="28"/>
        </w:rPr>
        <w:t>АСОИУ</w:t>
      </w:r>
      <w:r w:rsidRPr="00464AE8">
        <w:rPr>
          <w:szCs w:val="28"/>
        </w:rPr>
        <w:t>, то системой, например, является ЭВМ, а ее элементы – процессор, основная память, внешние запоминающие устро</w:t>
      </w:r>
      <w:r w:rsidRPr="00464AE8">
        <w:rPr>
          <w:szCs w:val="28"/>
        </w:rPr>
        <w:t>й</w:t>
      </w:r>
      <w:r w:rsidRPr="00464AE8">
        <w:rPr>
          <w:szCs w:val="28"/>
        </w:rPr>
        <w:t>ства и т.д.</w:t>
      </w:r>
    </w:p>
    <w:p w:rsidR="00215358" w:rsidRPr="00AF63BF" w:rsidRDefault="00215358" w:rsidP="00215358">
      <w:pPr>
        <w:spacing w:line="240" w:lineRule="auto"/>
        <w:ind w:firstLine="684"/>
        <w:rPr>
          <w:sz w:val="10"/>
          <w:szCs w:val="10"/>
        </w:rPr>
      </w:pPr>
    </w:p>
    <w:p w:rsidR="00215358" w:rsidRPr="00464AE8" w:rsidRDefault="00215358" w:rsidP="00215358">
      <w:pPr>
        <w:spacing w:line="240" w:lineRule="auto"/>
        <w:ind w:firstLine="684"/>
        <w:rPr>
          <w:szCs w:val="28"/>
        </w:rPr>
      </w:pPr>
      <w:r w:rsidRPr="00464AE8">
        <w:lastRenderedPageBreak/>
        <w:t>Формальное описание элемента системы совпадает с описанием подмод</w:t>
      </w:r>
      <w:r w:rsidRPr="00464AE8">
        <w:t>е</w:t>
      </w:r>
      <w:r w:rsidRPr="00464AE8">
        <w:t xml:space="preserve">ли </w:t>
      </w:r>
      <w:r w:rsidRPr="00464AE8">
        <w:rPr>
          <w:position w:val="-12"/>
        </w:rPr>
        <w:object w:dxaOrig="340" w:dyaOrig="360">
          <v:shape id="_x0000_i1026" type="#_x0000_t75" style="width:18pt;height:18pt" o:ole="">
            <v:imagedata r:id="rId7" o:title=""/>
          </v:shape>
          <o:OLEObject Type="Embed" ProgID="Equation.3" ShapeID="_x0000_i1026" DrawAspect="Content" ObjectID="_1692721091" r:id="rId8"/>
        </w:object>
      </w:r>
      <w:r w:rsidRPr="00464AE8">
        <w:t xml:space="preserve">. Однако функционалы </w:t>
      </w:r>
      <w:r w:rsidRPr="00464AE8">
        <w:rPr>
          <w:i/>
          <w:lang w:val="en-US"/>
        </w:rPr>
        <w:t>g</w:t>
      </w:r>
      <w:r w:rsidRPr="00464AE8">
        <w:t xml:space="preserve"> и </w:t>
      </w:r>
      <w:r w:rsidRPr="00464AE8">
        <w:rPr>
          <w:i/>
          <w:lang w:val="en-US"/>
        </w:rPr>
        <w:t>f</w:t>
      </w:r>
      <w:r w:rsidRPr="00464AE8">
        <w:rPr>
          <w:i/>
        </w:rPr>
        <w:t xml:space="preserve"> </w:t>
      </w:r>
      <w:r w:rsidRPr="00464AE8">
        <w:t xml:space="preserve">заменяются на закон функционирования </w:t>
      </w:r>
      <w:r w:rsidRPr="00464AE8">
        <w:rPr>
          <w:position w:val="-4"/>
        </w:rPr>
        <w:object w:dxaOrig="360" w:dyaOrig="300">
          <v:shape id="_x0000_i1027" type="#_x0000_t75" style="width:20.25pt;height:18pt" o:ole="">
            <v:imagedata r:id="rId9" o:title=""/>
          </v:shape>
          <o:OLEObject Type="Embed" ProgID="Equation.3" ShapeID="_x0000_i1027" DrawAspect="Content" ObjectID="_1692721092" r:id="rId10"/>
        </w:object>
      </w:r>
      <w:r w:rsidRPr="00464AE8">
        <w:t xml:space="preserve">, и в зависимости от целей моделирования входной сигнал </w:t>
      </w:r>
      <w:r w:rsidRPr="00464AE8">
        <w:rPr>
          <w:position w:val="-10"/>
          <w:szCs w:val="28"/>
        </w:rPr>
        <w:object w:dxaOrig="440" w:dyaOrig="320">
          <v:shape id="_x0000_i1028" type="#_x0000_t75" style="width:21pt;height:15.75pt" o:ole="">
            <v:imagedata r:id="rId11" o:title=""/>
          </v:shape>
          <o:OLEObject Type="Embed" ProgID="Equation.3" ShapeID="_x0000_i1028" DrawAspect="Content" ObjectID="_1692721093" r:id="rId12"/>
        </w:object>
      </w:r>
      <w:r w:rsidRPr="00464AE8">
        <w:rPr>
          <w:szCs w:val="28"/>
        </w:rPr>
        <w:t xml:space="preserve"> может быть ра</w:t>
      </w:r>
      <w:r w:rsidRPr="00464AE8">
        <w:rPr>
          <w:szCs w:val="28"/>
        </w:rPr>
        <w:t>з</w:t>
      </w:r>
      <w:r w:rsidRPr="00464AE8">
        <w:rPr>
          <w:szCs w:val="28"/>
        </w:rPr>
        <w:t>делен на три подмножества:</w:t>
      </w:r>
    </w:p>
    <w:p w:rsidR="00215358" w:rsidRPr="00464AE8" w:rsidRDefault="00215358" w:rsidP="00520EFB">
      <w:pPr>
        <w:numPr>
          <w:ilvl w:val="0"/>
          <w:numId w:val="4"/>
        </w:numPr>
        <w:tabs>
          <w:tab w:val="clear" w:pos="1404"/>
          <w:tab w:val="left" w:pos="1026"/>
        </w:tabs>
        <w:spacing w:line="240" w:lineRule="auto"/>
        <w:ind w:left="0" w:firstLine="741"/>
      </w:pPr>
      <w:r w:rsidRPr="00464AE8">
        <w:t xml:space="preserve">неуправляемых входных сигналов </w:t>
      </w:r>
      <w:r w:rsidRPr="00464AE8">
        <w:rPr>
          <w:position w:val="-12"/>
        </w:rPr>
        <w:object w:dxaOrig="2180" w:dyaOrig="380">
          <v:shape id="_x0000_i1029" type="#_x0000_t75" style="width:116.25pt;height:21pt" o:ole="">
            <v:imagedata r:id="rId13" o:title=""/>
          </v:shape>
          <o:OLEObject Type="Embed" ProgID="Equation.3" ShapeID="_x0000_i1029" DrawAspect="Content" ObjectID="_1692721094" r:id="rId14"/>
        </w:object>
      </w:r>
      <w:r w:rsidRPr="00464AE8">
        <w:t>, преобразуемых рассматриваемым элементом;</w:t>
      </w:r>
    </w:p>
    <w:p w:rsidR="00215358" w:rsidRPr="00464AE8" w:rsidRDefault="00215358" w:rsidP="00520EFB">
      <w:pPr>
        <w:numPr>
          <w:ilvl w:val="0"/>
          <w:numId w:val="4"/>
        </w:numPr>
        <w:tabs>
          <w:tab w:val="clear" w:pos="1404"/>
          <w:tab w:val="left" w:pos="1026"/>
        </w:tabs>
        <w:spacing w:line="240" w:lineRule="auto"/>
        <w:ind w:left="0" w:firstLine="741"/>
      </w:pPr>
      <w:r w:rsidRPr="00464AE8">
        <w:t xml:space="preserve">воздействий внешней среды </w:t>
      </w:r>
      <w:r w:rsidRPr="00464AE8">
        <w:rPr>
          <w:position w:val="-12"/>
        </w:rPr>
        <w:object w:dxaOrig="2240" w:dyaOrig="380">
          <v:shape id="_x0000_i1030" type="#_x0000_t75" style="width:119.25pt;height:21pt" o:ole="">
            <v:imagedata r:id="rId15" o:title=""/>
          </v:shape>
          <o:OLEObject Type="Embed" ProgID="Equation.3" ShapeID="_x0000_i1030" DrawAspect="Content" ObjectID="_1692721095" r:id="rId16"/>
        </w:object>
      </w:r>
      <w:r w:rsidRPr="00464AE8">
        <w:t>, представляющих шум, помехи;</w:t>
      </w:r>
    </w:p>
    <w:p w:rsidR="00215358" w:rsidRPr="00464AE8" w:rsidRDefault="00215358" w:rsidP="00520EFB">
      <w:pPr>
        <w:numPr>
          <w:ilvl w:val="0"/>
          <w:numId w:val="4"/>
        </w:numPr>
        <w:tabs>
          <w:tab w:val="clear" w:pos="1404"/>
          <w:tab w:val="left" w:pos="1026"/>
        </w:tabs>
        <w:spacing w:line="240" w:lineRule="auto"/>
        <w:ind w:left="0" w:firstLine="741"/>
      </w:pPr>
      <w:r w:rsidRPr="00464AE8">
        <w:t xml:space="preserve">управляющих сигналов (событий) </w:t>
      </w:r>
      <w:r w:rsidRPr="00464AE8">
        <w:rPr>
          <w:position w:val="-12"/>
        </w:rPr>
        <w:object w:dxaOrig="2340" w:dyaOrig="380">
          <v:shape id="_x0000_i1031" type="#_x0000_t75" style="width:126pt;height:21pt" o:ole="">
            <v:imagedata r:id="rId17" o:title=""/>
          </v:shape>
          <o:OLEObject Type="Embed" ProgID="Equation.3" ShapeID="_x0000_i1031" DrawAspect="Content" ObjectID="_1692721096" r:id="rId18"/>
        </w:object>
      </w:r>
      <w:r w:rsidRPr="00464AE8">
        <w:t>, появление к</w:t>
      </w:r>
      <w:r w:rsidRPr="00464AE8">
        <w:t>о</w:t>
      </w:r>
      <w:r w:rsidRPr="00464AE8">
        <w:t>торых приводит к переводу элемента из одного состояния в другое.</w:t>
      </w:r>
    </w:p>
    <w:p w:rsidR="00215358" w:rsidRDefault="00215358" w:rsidP="00215358">
      <w:pPr>
        <w:spacing w:line="240" w:lineRule="auto"/>
        <w:ind w:firstLine="0"/>
      </w:pPr>
      <w:r w:rsidRPr="00464AE8">
        <w:tab/>
        <w:t xml:space="preserve">Иными словами, элемент – это неделимая наименьшая функциональная часть исследуемой системы, включающая </w:t>
      </w:r>
      <w:r w:rsidRPr="007C7FF0">
        <w:rPr>
          <w:position w:val="-12"/>
        </w:rPr>
        <w:object w:dxaOrig="1900" w:dyaOrig="440">
          <v:shape id="_x0000_i1032" type="#_x0000_t75" style="width:102pt;height:24.75pt" o:ole="">
            <v:imagedata r:id="rId19" o:title=""/>
          </v:shape>
          <o:OLEObject Type="Embed" ProgID="Equation.3" ShapeID="_x0000_i1032" DrawAspect="Content" ObjectID="_1692721097" r:id="rId20"/>
        </w:object>
      </w:r>
      <w:r w:rsidRPr="00464AE8">
        <w:t xml:space="preserve"> и представляемая как «</w:t>
      </w:r>
      <w:r w:rsidRPr="00464AE8">
        <w:rPr>
          <w:b/>
          <w:i/>
        </w:rPr>
        <w:t>черный ящик</w:t>
      </w:r>
      <w:r w:rsidRPr="00464AE8">
        <w:t>»</w:t>
      </w:r>
      <w:r>
        <w:t xml:space="preserve"> (</w:t>
      </w:r>
      <w:r w:rsidRPr="00551F7F">
        <w:rPr>
          <w:rFonts w:ascii="Arial" w:hAnsi="Arial" w:cs="Arial"/>
          <w:b/>
          <w:color w:val="C00000"/>
          <w:sz w:val="24"/>
        </w:rPr>
        <w:t>ОПРЕДЕЛЕНИЕ-1</w:t>
      </w:r>
      <w:r>
        <w:t>)</w:t>
      </w:r>
      <w:r w:rsidRPr="00464AE8">
        <w:t xml:space="preserve"> (рис. 1.</w:t>
      </w:r>
      <w:r>
        <w:t>3</w:t>
      </w:r>
      <w:r w:rsidRPr="00464AE8">
        <w:t xml:space="preserve">). Функциональную модель элемента будем представлять как </w:t>
      </w:r>
      <w:r w:rsidRPr="007C7FF0">
        <w:rPr>
          <w:position w:val="-12"/>
        </w:rPr>
        <w:object w:dxaOrig="2220" w:dyaOrig="440">
          <v:shape id="_x0000_i1033" type="#_x0000_t75" style="width:117.75pt;height:24.75pt" o:ole="">
            <v:imagedata r:id="rId21" o:title=""/>
          </v:shape>
          <o:OLEObject Type="Embed" ProgID="Equation.3" ShapeID="_x0000_i1033" DrawAspect="Content" ObjectID="_1692721098" r:id="rId22"/>
        </w:object>
      </w:r>
      <w:r w:rsidRPr="00464AE8">
        <w:t>.</w:t>
      </w:r>
    </w:p>
    <w:p w:rsidR="00215358" w:rsidRPr="00464AE8" w:rsidRDefault="00215358" w:rsidP="00215358">
      <w:pPr>
        <w:spacing w:line="240" w:lineRule="auto"/>
        <w:ind w:firstLine="0"/>
      </w:pPr>
    </w:p>
    <w:p w:rsidR="00215358" w:rsidRDefault="00215358" w:rsidP="00215358">
      <w:pPr>
        <w:spacing w:line="240" w:lineRule="auto"/>
        <w:ind w:firstLine="0"/>
        <w:jc w:val="center"/>
      </w:pPr>
      <w:r w:rsidRPr="002461DA">
        <w:rPr>
          <w:noProof/>
        </w:rPr>
        <w:drawing>
          <wp:inline distT="0" distB="0" distL="0" distR="0">
            <wp:extent cx="3152518" cy="2011313"/>
            <wp:effectExtent l="19050" t="0" r="0" b="0"/>
            <wp:docPr id="9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 l="8480" r="23016" b="39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641" cy="2010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358" w:rsidRDefault="00215358" w:rsidP="00215358">
      <w:pPr>
        <w:spacing w:line="240" w:lineRule="auto"/>
        <w:ind w:firstLine="0"/>
        <w:jc w:val="center"/>
      </w:pPr>
    </w:p>
    <w:p w:rsidR="00215358" w:rsidRPr="00464AE8" w:rsidRDefault="00215358" w:rsidP="00215358">
      <w:pPr>
        <w:spacing w:line="240" w:lineRule="auto"/>
        <w:ind w:firstLine="0"/>
        <w:jc w:val="center"/>
      </w:pPr>
      <w:r w:rsidRPr="00464AE8">
        <w:rPr>
          <w:b/>
        </w:rPr>
        <w:t>Рис. 1.</w:t>
      </w:r>
      <w:r>
        <w:rPr>
          <w:b/>
        </w:rPr>
        <w:t>3</w:t>
      </w:r>
      <w:r w:rsidRPr="00464AE8">
        <w:rPr>
          <w:b/>
        </w:rPr>
        <w:t>.</w:t>
      </w:r>
      <w:r w:rsidRPr="00464AE8">
        <w:t xml:space="preserve"> Элемент системы как «</w:t>
      </w:r>
      <w:r w:rsidRPr="00464AE8">
        <w:rPr>
          <w:b/>
          <w:i/>
        </w:rPr>
        <w:t>черный ящик</w:t>
      </w:r>
      <w:r w:rsidRPr="00464AE8">
        <w:t>»</w:t>
      </w:r>
    </w:p>
    <w:p w:rsidR="00215358" w:rsidRPr="00464AE8" w:rsidRDefault="00215358" w:rsidP="00215358">
      <w:pPr>
        <w:spacing w:line="240" w:lineRule="auto"/>
        <w:ind w:firstLine="0"/>
      </w:pPr>
    </w:p>
    <w:tbl>
      <w:tblPr>
        <w:tblW w:w="4990" w:type="pct"/>
        <w:shd w:val="clear" w:color="auto" w:fill="FDE9D9" w:themeFill="accent6" w:themeFillTint="33"/>
        <w:tblLayout w:type="fixed"/>
        <w:tblCellMar>
          <w:left w:w="57" w:type="dxa"/>
          <w:right w:w="113" w:type="dxa"/>
        </w:tblCellMar>
        <w:tblLook w:val="01E0"/>
      </w:tblPr>
      <w:tblGrid>
        <w:gridCol w:w="196"/>
        <w:gridCol w:w="2025"/>
        <w:gridCol w:w="7285"/>
      </w:tblGrid>
      <w:tr w:rsidR="00215358" w:rsidRPr="00551F7F" w:rsidTr="006D4928">
        <w:trPr>
          <w:trHeight w:val="104"/>
        </w:trPr>
        <w:tc>
          <w:tcPr>
            <w:tcW w:w="2102" w:type="dxa"/>
            <w:gridSpan w:val="2"/>
            <w:vMerge w:val="restart"/>
            <w:shd w:val="clear" w:color="auto" w:fill="FDE9D9" w:themeFill="accent6" w:themeFillTint="33"/>
            <w:tcMar>
              <w:top w:w="57" w:type="dxa"/>
            </w:tcMar>
          </w:tcPr>
          <w:p w:rsidR="00215358" w:rsidRPr="00551F7F" w:rsidRDefault="00215358" w:rsidP="006D4928">
            <w:pPr>
              <w:pStyle w:val="12"/>
              <w:rPr>
                <w:color w:val="C00000"/>
              </w:rPr>
            </w:pPr>
            <w:r w:rsidRPr="00551F7F">
              <w:rPr>
                <w:color w:val="C00000"/>
              </w:rPr>
              <w:t xml:space="preserve">ОПРЕДЕЛЕНИЕ-1 </w:t>
            </w:r>
          </w:p>
        </w:tc>
        <w:tc>
          <w:tcPr>
            <w:tcW w:w="7065" w:type="dxa"/>
            <w:tcBorders>
              <w:bottom w:val="single" w:sz="12" w:space="0" w:color="auto"/>
            </w:tcBorders>
            <w:shd w:val="clear" w:color="auto" w:fill="FDE9D9" w:themeFill="accent6" w:themeFillTint="33"/>
          </w:tcPr>
          <w:p w:rsidR="00215358" w:rsidRPr="00551F7F" w:rsidRDefault="00215358" w:rsidP="006D4928">
            <w:pPr>
              <w:spacing w:line="240" w:lineRule="auto"/>
              <w:rPr>
                <w:color w:val="FF0000"/>
                <w:sz w:val="24"/>
              </w:rPr>
            </w:pPr>
          </w:p>
        </w:tc>
      </w:tr>
      <w:tr w:rsidR="00215358" w:rsidRPr="00551F7F" w:rsidTr="006D4928">
        <w:trPr>
          <w:trHeight w:val="61"/>
        </w:trPr>
        <w:tc>
          <w:tcPr>
            <w:tcW w:w="2102" w:type="dxa"/>
            <w:gridSpan w:val="2"/>
            <w:vMerge/>
            <w:shd w:val="clear" w:color="auto" w:fill="FDE9D9" w:themeFill="accent6" w:themeFillTint="33"/>
          </w:tcPr>
          <w:p w:rsidR="00215358" w:rsidRPr="00551F7F" w:rsidRDefault="00215358" w:rsidP="006D4928">
            <w:pPr>
              <w:spacing w:line="240" w:lineRule="auto"/>
              <w:rPr>
                <w:color w:val="FF0000"/>
                <w:sz w:val="24"/>
              </w:rPr>
            </w:pPr>
          </w:p>
        </w:tc>
        <w:tc>
          <w:tcPr>
            <w:tcW w:w="7065" w:type="dxa"/>
            <w:tcBorders>
              <w:top w:val="single" w:sz="12" w:space="0" w:color="auto"/>
            </w:tcBorders>
            <w:shd w:val="clear" w:color="auto" w:fill="FDE9D9" w:themeFill="accent6" w:themeFillTint="33"/>
          </w:tcPr>
          <w:p w:rsidR="00215358" w:rsidRPr="00551F7F" w:rsidRDefault="00215358" w:rsidP="006D4928">
            <w:pPr>
              <w:spacing w:line="240" w:lineRule="auto"/>
              <w:rPr>
                <w:color w:val="FF0000"/>
                <w:sz w:val="10"/>
                <w:szCs w:val="10"/>
              </w:rPr>
            </w:pPr>
          </w:p>
        </w:tc>
      </w:tr>
      <w:tr w:rsidR="00215358" w:rsidRPr="00551F7F" w:rsidTr="006D4928">
        <w:trPr>
          <w:trHeight w:val="1639"/>
        </w:trPr>
        <w:tc>
          <w:tcPr>
            <w:tcW w:w="138" w:type="dxa"/>
            <w:shd w:val="clear" w:color="auto" w:fill="FDE9D9" w:themeFill="accent6" w:themeFillTint="33"/>
          </w:tcPr>
          <w:p w:rsidR="00215358" w:rsidRPr="00551F7F" w:rsidRDefault="00215358" w:rsidP="006D4928">
            <w:pPr>
              <w:pStyle w:val="af3"/>
            </w:pPr>
          </w:p>
        </w:tc>
        <w:tc>
          <w:tcPr>
            <w:tcW w:w="9029" w:type="dxa"/>
            <w:gridSpan w:val="2"/>
            <w:tcBorders>
              <w:bottom w:val="single" w:sz="12" w:space="0" w:color="auto"/>
            </w:tcBorders>
            <w:shd w:val="clear" w:color="auto" w:fill="FDE9D9" w:themeFill="accent6" w:themeFillTint="33"/>
          </w:tcPr>
          <w:p w:rsidR="00215358" w:rsidRPr="00551F7F" w:rsidRDefault="00215358" w:rsidP="006D4928">
            <w:pPr>
              <w:spacing w:after="120" w:line="240" w:lineRule="auto"/>
              <w:ind w:firstLine="571"/>
              <w:rPr>
                <w:sz w:val="24"/>
              </w:rPr>
            </w:pPr>
            <w:r w:rsidRPr="00551F7F">
              <w:rPr>
                <w:rFonts w:ascii="Arial" w:hAnsi="Arial" w:cs="Arial"/>
                <w:b/>
                <w:color w:val="202122"/>
                <w:sz w:val="24"/>
                <w:shd w:val="clear" w:color="auto" w:fill="FDE9D9" w:themeFill="accent6" w:themeFillTint="33"/>
              </w:rPr>
              <w:t>Чёрный я́щик</w:t>
            </w:r>
            <w:r w:rsidRPr="00551F7F">
              <w:rPr>
                <w:rFonts w:ascii="Arial" w:hAnsi="Arial" w:cs="Arial"/>
                <w:color w:val="202122"/>
                <w:sz w:val="24"/>
                <w:shd w:val="clear" w:color="auto" w:fill="FDE9D9" w:themeFill="accent6" w:themeFillTint="33"/>
              </w:rPr>
              <w:t> — термин, используемый для обозначения </w:t>
            </w:r>
            <w:hyperlink r:id="rId24" w:tooltip="Сложная система" w:history="1">
              <w:r w:rsidRPr="00551F7F">
                <w:rPr>
                  <w:color w:val="202122"/>
                  <w:sz w:val="24"/>
                  <w:shd w:val="clear" w:color="auto" w:fill="FDE9D9" w:themeFill="accent6" w:themeFillTint="33"/>
                </w:rPr>
                <w:t>системы</w:t>
              </w:r>
            </w:hyperlink>
            <w:r w:rsidRPr="00551F7F">
              <w:rPr>
                <w:rFonts w:ascii="Arial" w:hAnsi="Arial" w:cs="Arial"/>
                <w:color w:val="202122"/>
                <w:sz w:val="24"/>
                <w:shd w:val="clear" w:color="auto" w:fill="FDE9D9" w:themeFill="accent6" w:themeFillTint="33"/>
              </w:rPr>
              <w:t>, внутре</w:t>
            </w:r>
            <w:r w:rsidRPr="00551F7F">
              <w:rPr>
                <w:rFonts w:ascii="Arial" w:hAnsi="Arial" w:cs="Arial"/>
                <w:color w:val="202122"/>
                <w:sz w:val="24"/>
                <w:shd w:val="clear" w:color="auto" w:fill="FDE9D9" w:themeFill="accent6" w:themeFillTint="33"/>
              </w:rPr>
              <w:t>н</w:t>
            </w:r>
            <w:r w:rsidRPr="00551F7F">
              <w:rPr>
                <w:rFonts w:ascii="Arial" w:hAnsi="Arial" w:cs="Arial"/>
                <w:color w:val="202122"/>
                <w:sz w:val="24"/>
                <w:shd w:val="clear" w:color="auto" w:fill="FDE9D9" w:themeFill="accent6" w:themeFillTint="33"/>
              </w:rPr>
              <w:t>нее устройство и механизм работы которой очень сложны, неизвестны или нева</w:t>
            </w:r>
            <w:r w:rsidRPr="00551F7F">
              <w:rPr>
                <w:rFonts w:ascii="Arial" w:hAnsi="Arial" w:cs="Arial"/>
                <w:color w:val="202122"/>
                <w:sz w:val="24"/>
                <w:shd w:val="clear" w:color="auto" w:fill="FDE9D9" w:themeFill="accent6" w:themeFillTint="33"/>
              </w:rPr>
              <w:t>ж</w:t>
            </w:r>
            <w:r w:rsidRPr="00551F7F">
              <w:rPr>
                <w:rFonts w:ascii="Arial" w:hAnsi="Arial" w:cs="Arial"/>
                <w:color w:val="202122"/>
                <w:sz w:val="24"/>
                <w:shd w:val="clear" w:color="auto" w:fill="FDE9D9" w:themeFill="accent6" w:themeFillTint="33"/>
              </w:rPr>
              <w:t>ны в рамках данной задачи. «</w:t>
            </w:r>
            <w:r w:rsidRPr="00551F7F">
              <w:rPr>
                <w:rFonts w:ascii="Arial" w:hAnsi="Arial" w:cs="Arial"/>
                <w:b/>
                <w:color w:val="202122"/>
                <w:sz w:val="24"/>
                <w:shd w:val="clear" w:color="auto" w:fill="FDE9D9" w:themeFill="accent6" w:themeFillTint="33"/>
              </w:rPr>
              <w:t>Метод чёрного ящика</w:t>
            </w:r>
            <w:r w:rsidRPr="00551F7F">
              <w:rPr>
                <w:rFonts w:ascii="Arial" w:hAnsi="Arial" w:cs="Arial"/>
                <w:color w:val="202122"/>
                <w:sz w:val="24"/>
                <w:shd w:val="clear" w:color="auto" w:fill="FDE9D9" w:themeFill="accent6" w:themeFillTint="33"/>
              </w:rPr>
              <w:t>» — метод исследования т</w:t>
            </w:r>
            <w:r w:rsidRPr="00551F7F">
              <w:rPr>
                <w:rFonts w:ascii="Arial" w:hAnsi="Arial" w:cs="Arial"/>
                <w:color w:val="202122"/>
                <w:sz w:val="24"/>
                <w:shd w:val="clear" w:color="auto" w:fill="FDE9D9" w:themeFill="accent6" w:themeFillTint="33"/>
              </w:rPr>
              <w:t>а</w:t>
            </w:r>
            <w:r w:rsidRPr="00551F7F">
              <w:rPr>
                <w:rFonts w:ascii="Arial" w:hAnsi="Arial" w:cs="Arial"/>
                <w:color w:val="202122"/>
                <w:sz w:val="24"/>
                <w:shd w:val="clear" w:color="auto" w:fill="FDE9D9" w:themeFill="accent6" w:themeFillTint="33"/>
              </w:rPr>
              <w:t>ких систем, когда вместо свойств и взаимосвязей составных частей системы, из</w:t>
            </w:r>
            <w:r w:rsidRPr="00551F7F">
              <w:rPr>
                <w:rFonts w:ascii="Arial" w:hAnsi="Arial" w:cs="Arial"/>
                <w:color w:val="202122"/>
                <w:sz w:val="24"/>
                <w:shd w:val="clear" w:color="auto" w:fill="FDE9D9" w:themeFill="accent6" w:themeFillTint="33"/>
              </w:rPr>
              <w:t>у</w:t>
            </w:r>
            <w:r w:rsidRPr="00551F7F">
              <w:rPr>
                <w:rFonts w:ascii="Arial" w:hAnsi="Arial" w:cs="Arial"/>
                <w:color w:val="202122"/>
                <w:sz w:val="24"/>
                <w:shd w:val="clear" w:color="auto" w:fill="FDE9D9" w:themeFill="accent6" w:themeFillTint="33"/>
              </w:rPr>
              <w:t xml:space="preserve">чается реакция системы, как целого, на изменяющиеся условия. Подход </w:t>
            </w:r>
            <w:r w:rsidRPr="00551F7F">
              <w:rPr>
                <w:rFonts w:ascii="Arial" w:hAnsi="Arial" w:cs="Arial"/>
                <w:b/>
                <w:color w:val="202122"/>
                <w:sz w:val="24"/>
                <w:shd w:val="clear" w:color="auto" w:fill="FDE9D9" w:themeFill="accent6" w:themeFillTint="33"/>
              </w:rPr>
              <w:t>чёрного ящика</w:t>
            </w:r>
            <w:r w:rsidRPr="00551F7F">
              <w:rPr>
                <w:rFonts w:ascii="Arial" w:hAnsi="Arial" w:cs="Arial"/>
                <w:color w:val="202122"/>
                <w:sz w:val="24"/>
                <w:shd w:val="clear" w:color="auto" w:fill="FDE9D9" w:themeFill="accent6" w:themeFillTint="33"/>
              </w:rPr>
              <w:t xml:space="preserve"> сформировался в точных науках (в </w:t>
            </w:r>
            <w:hyperlink r:id="rId25" w:tooltip="Кибернетика" w:history="1">
              <w:r w:rsidRPr="00551F7F">
                <w:rPr>
                  <w:rFonts w:ascii="Arial" w:hAnsi="Arial" w:cs="Arial"/>
                  <w:color w:val="202122"/>
                  <w:sz w:val="24"/>
                  <w:shd w:val="clear" w:color="auto" w:fill="FDE9D9" w:themeFill="accent6" w:themeFillTint="33"/>
                </w:rPr>
                <w:t>кибернетике</w:t>
              </w:r>
            </w:hyperlink>
            <w:r w:rsidRPr="00551F7F">
              <w:rPr>
                <w:rFonts w:ascii="Arial" w:hAnsi="Arial" w:cs="Arial"/>
                <w:color w:val="202122"/>
                <w:sz w:val="24"/>
                <w:shd w:val="clear" w:color="auto" w:fill="FDE9D9" w:themeFill="accent6" w:themeFillTint="33"/>
              </w:rPr>
              <w:t>, </w:t>
            </w:r>
            <w:hyperlink r:id="rId26" w:tooltip="Системотехника" w:history="1">
              <w:r w:rsidRPr="00551F7F">
                <w:rPr>
                  <w:rFonts w:ascii="Arial" w:hAnsi="Arial" w:cs="Arial"/>
                  <w:color w:val="202122"/>
                  <w:sz w:val="24"/>
                  <w:shd w:val="clear" w:color="auto" w:fill="FDE9D9" w:themeFill="accent6" w:themeFillTint="33"/>
                </w:rPr>
                <w:t>системотехнике</w:t>
              </w:r>
            </w:hyperlink>
            <w:r w:rsidRPr="00551F7F">
              <w:rPr>
                <w:rFonts w:ascii="Arial" w:hAnsi="Arial" w:cs="Arial"/>
                <w:color w:val="202122"/>
                <w:sz w:val="24"/>
                <w:shd w:val="clear" w:color="auto" w:fill="FDE9D9" w:themeFill="accent6" w:themeFillTint="33"/>
              </w:rPr>
              <w:t> и физике) в 20-40 годах XX века и был заимствован другими науками (прежде вс</w:t>
            </w:r>
            <w:r w:rsidRPr="00551F7F">
              <w:rPr>
                <w:rFonts w:ascii="Arial" w:hAnsi="Arial" w:cs="Arial"/>
                <w:color w:val="202122"/>
                <w:sz w:val="24"/>
                <w:shd w:val="clear" w:color="auto" w:fill="FDE9D9" w:themeFill="accent6" w:themeFillTint="33"/>
              </w:rPr>
              <w:t>е</w:t>
            </w:r>
            <w:r w:rsidRPr="00551F7F">
              <w:rPr>
                <w:rFonts w:ascii="Arial" w:hAnsi="Arial" w:cs="Arial"/>
                <w:color w:val="202122"/>
                <w:sz w:val="24"/>
                <w:shd w:val="clear" w:color="auto" w:fill="FDE9D9" w:themeFill="accent6" w:themeFillTint="33"/>
              </w:rPr>
              <w:t>го, </w:t>
            </w:r>
            <w:hyperlink r:id="rId27" w:tooltip="Бихевиоризм" w:history="1">
              <w:r w:rsidRPr="00C26135">
                <w:rPr>
                  <w:rFonts w:ascii="Arial" w:hAnsi="Arial" w:cs="Arial"/>
                  <w:b/>
                  <w:color w:val="202122"/>
                  <w:sz w:val="24"/>
                  <w:shd w:val="clear" w:color="auto" w:fill="FDE9D9" w:themeFill="accent6" w:themeFillTint="33"/>
                </w:rPr>
                <w:t>бихевиористической психологией</w:t>
              </w:r>
            </w:hyperlink>
            <w:r w:rsidRPr="00551F7F">
              <w:rPr>
                <w:rFonts w:ascii="Arial" w:hAnsi="Arial" w:cs="Arial"/>
                <w:color w:val="202122"/>
                <w:sz w:val="24"/>
                <w:shd w:val="clear" w:color="auto" w:fill="FDE9D9" w:themeFill="accent6" w:themeFillTint="33"/>
              </w:rPr>
              <w:t>). Система, которую представляют как «</w:t>
            </w:r>
            <w:r w:rsidRPr="00551F7F">
              <w:rPr>
                <w:rFonts w:ascii="Arial" w:hAnsi="Arial" w:cs="Arial"/>
                <w:b/>
                <w:color w:val="202122"/>
                <w:sz w:val="24"/>
                <w:shd w:val="clear" w:color="auto" w:fill="FDE9D9" w:themeFill="accent6" w:themeFillTint="33"/>
              </w:rPr>
              <w:t>чёрный ящик</w:t>
            </w:r>
            <w:r w:rsidRPr="00551F7F">
              <w:rPr>
                <w:rFonts w:ascii="Arial" w:hAnsi="Arial" w:cs="Arial"/>
                <w:color w:val="202122"/>
                <w:sz w:val="24"/>
                <w:shd w:val="clear" w:color="auto" w:fill="FDE9D9" w:themeFill="accent6" w:themeFillTint="33"/>
              </w:rPr>
              <w:t>», рассматривается как имеющая некий «</w:t>
            </w:r>
            <w:r w:rsidRPr="00551F7F">
              <w:rPr>
                <w:rFonts w:ascii="Arial" w:hAnsi="Arial" w:cs="Arial"/>
                <w:b/>
                <w:color w:val="202122"/>
                <w:sz w:val="24"/>
                <w:shd w:val="clear" w:color="auto" w:fill="FDE9D9" w:themeFill="accent6" w:themeFillTint="33"/>
              </w:rPr>
              <w:t>вход</w:t>
            </w:r>
            <w:r w:rsidRPr="00551F7F">
              <w:rPr>
                <w:rFonts w:ascii="Arial" w:hAnsi="Arial" w:cs="Arial"/>
                <w:color w:val="202122"/>
                <w:sz w:val="24"/>
                <w:shd w:val="clear" w:color="auto" w:fill="FDE9D9" w:themeFill="accent6" w:themeFillTint="33"/>
              </w:rPr>
              <w:t>» для ввода инфо</w:t>
            </w:r>
            <w:r w:rsidRPr="00551F7F">
              <w:rPr>
                <w:rFonts w:ascii="Arial" w:hAnsi="Arial" w:cs="Arial"/>
                <w:color w:val="202122"/>
                <w:sz w:val="24"/>
                <w:shd w:val="clear" w:color="auto" w:fill="FDE9D9" w:themeFill="accent6" w:themeFillTint="33"/>
              </w:rPr>
              <w:t>р</w:t>
            </w:r>
            <w:r w:rsidRPr="00551F7F">
              <w:rPr>
                <w:rFonts w:ascii="Arial" w:hAnsi="Arial" w:cs="Arial"/>
                <w:color w:val="202122"/>
                <w:sz w:val="24"/>
                <w:shd w:val="clear" w:color="auto" w:fill="FDE9D9" w:themeFill="accent6" w:themeFillTint="33"/>
              </w:rPr>
              <w:t>мации и «</w:t>
            </w:r>
            <w:r w:rsidRPr="00551F7F">
              <w:rPr>
                <w:rFonts w:ascii="Arial" w:hAnsi="Arial" w:cs="Arial"/>
                <w:b/>
                <w:color w:val="202122"/>
                <w:sz w:val="24"/>
                <w:shd w:val="clear" w:color="auto" w:fill="FDE9D9" w:themeFill="accent6" w:themeFillTint="33"/>
              </w:rPr>
              <w:t>выход</w:t>
            </w:r>
            <w:r w:rsidRPr="00551F7F">
              <w:rPr>
                <w:rFonts w:ascii="Arial" w:hAnsi="Arial" w:cs="Arial"/>
                <w:color w:val="202122"/>
                <w:sz w:val="24"/>
                <w:shd w:val="clear" w:color="auto" w:fill="FDE9D9" w:themeFill="accent6" w:themeFillTint="33"/>
              </w:rPr>
              <w:t>» для отображения результатов работы, при этом происходящие в ходе работы системы процессы наблюдателю неизвестны. Предполагается, что состояние выходов функционально зависит от состояния входов.</w:t>
            </w:r>
          </w:p>
        </w:tc>
      </w:tr>
    </w:tbl>
    <w:p w:rsidR="00215358" w:rsidRDefault="00215358" w:rsidP="00215358">
      <w:pPr>
        <w:spacing w:line="240" w:lineRule="auto"/>
        <w:ind w:firstLine="684"/>
      </w:pPr>
    </w:p>
    <w:p w:rsidR="00215358" w:rsidRPr="00464AE8" w:rsidRDefault="00215358" w:rsidP="00215358">
      <w:pPr>
        <w:spacing w:line="240" w:lineRule="auto"/>
        <w:ind w:firstLine="684"/>
      </w:pPr>
      <w:r w:rsidRPr="00464AE8">
        <w:lastRenderedPageBreak/>
        <w:tab/>
      </w:r>
      <w:r w:rsidRPr="00464AE8">
        <w:rPr>
          <w:b/>
          <w:i/>
        </w:rPr>
        <w:t>Входные</w:t>
      </w:r>
      <w:r w:rsidRPr="00464AE8">
        <w:t xml:space="preserve"> сигналы, воздействия внешней среды и </w:t>
      </w:r>
      <w:r w:rsidRPr="00464AE8">
        <w:rPr>
          <w:b/>
          <w:i/>
        </w:rPr>
        <w:t>управляющие</w:t>
      </w:r>
      <w:r w:rsidRPr="00464AE8">
        <w:t xml:space="preserve"> сигналы являются независимыми переменными. При строгом подходе любое изменение любой из независимых переменных влечет за собой изменение состояния эл</w:t>
      </w:r>
      <w:r w:rsidRPr="00464AE8">
        <w:t>е</w:t>
      </w:r>
      <w:r w:rsidRPr="00464AE8">
        <w:t>мента системы. Поэтому в дальнейшем будем обобщенно обозначать эти си</w:t>
      </w:r>
      <w:r w:rsidRPr="00464AE8">
        <w:t>г</w:t>
      </w:r>
      <w:r w:rsidRPr="00464AE8">
        <w:t xml:space="preserve">налы как </w:t>
      </w:r>
      <w:r w:rsidRPr="007C7FF0">
        <w:rPr>
          <w:position w:val="-12"/>
          <w:szCs w:val="28"/>
        </w:rPr>
        <w:object w:dxaOrig="499" w:dyaOrig="360">
          <v:shape id="_x0000_i1034" type="#_x0000_t75" style="width:24.75pt;height:18.75pt" o:ole="">
            <v:imagedata r:id="rId28" o:title=""/>
          </v:shape>
          <o:OLEObject Type="Embed" ProgID="Equation.3" ShapeID="_x0000_i1034" DrawAspect="Content" ObjectID="_1692721099" r:id="rId29"/>
        </w:object>
      </w:r>
      <w:r w:rsidRPr="00464AE8">
        <w:rPr>
          <w:szCs w:val="28"/>
        </w:rPr>
        <w:t xml:space="preserve">, а функциональную модель элемента – как </w:t>
      </w:r>
      <w:r w:rsidRPr="007C7FF0">
        <w:rPr>
          <w:position w:val="-12"/>
        </w:rPr>
        <w:object w:dxaOrig="1800" w:dyaOrig="440">
          <v:shape id="_x0000_i1035" type="#_x0000_t75" style="width:96.75pt;height:24.75pt" o:ole="">
            <v:imagedata r:id="rId30" o:title=""/>
          </v:shape>
          <o:OLEObject Type="Embed" ProgID="Equation.3" ShapeID="_x0000_i1035" DrawAspect="Content" ObjectID="_1692721100" r:id="rId31"/>
        </w:object>
      </w:r>
      <w:r w:rsidRPr="00464AE8">
        <w:t>, если это не затрудняет анализ системы.</w:t>
      </w:r>
    </w:p>
    <w:p w:rsidR="00215358" w:rsidRPr="00464AE8" w:rsidRDefault="00215358" w:rsidP="00215358">
      <w:pPr>
        <w:spacing w:line="240" w:lineRule="auto"/>
        <w:ind w:firstLine="684"/>
      </w:pPr>
      <w:r w:rsidRPr="00464AE8">
        <w:tab/>
      </w:r>
      <w:r w:rsidRPr="00464AE8">
        <w:rPr>
          <w:b/>
          <w:i/>
        </w:rPr>
        <w:t>Выходной</w:t>
      </w:r>
      <w:r w:rsidRPr="00464AE8">
        <w:t xml:space="preserve"> сигнал </w:t>
      </w:r>
      <w:r w:rsidRPr="007C7FF0">
        <w:rPr>
          <w:position w:val="-12"/>
        </w:rPr>
        <w:object w:dxaOrig="520" w:dyaOrig="360">
          <v:shape id="_x0000_i1036" type="#_x0000_t75" style="width:30pt;height:21pt" o:ole="">
            <v:imagedata r:id="rId32" o:title=""/>
          </v:shape>
          <o:OLEObject Type="Embed" ProgID="Equation.3" ShapeID="_x0000_i1036" DrawAspect="Content" ObjectID="_1692721101" r:id="rId33"/>
        </w:object>
      </w:r>
      <w:r w:rsidRPr="00464AE8">
        <w:t>, в свою очередь, представляют совокупность х</w:t>
      </w:r>
      <w:r w:rsidRPr="00464AE8">
        <w:t>а</w:t>
      </w:r>
      <w:r w:rsidRPr="00464AE8">
        <w:t xml:space="preserve">рактеристик элемента </w:t>
      </w:r>
      <w:r w:rsidRPr="007C7FF0">
        <w:rPr>
          <w:position w:val="-16"/>
        </w:rPr>
        <w:object w:dxaOrig="2260" w:dyaOrig="420">
          <v:shape id="_x0000_i1037" type="#_x0000_t75" style="width:119.25pt;height:21pt" o:ole="">
            <v:imagedata r:id="rId34" o:title=""/>
          </v:shape>
          <o:OLEObject Type="Embed" ProgID="Equation.3" ShapeID="_x0000_i1037" DrawAspect="Content" ObjectID="_1692721102" r:id="rId35"/>
        </w:object>
      </w:r>
      <w:r w:rsidRPr="00464AE8">
        <w:t>.</w:t>
      </w:r>
    </w:p>
    <w:p w:rsidR="00215358" w:rsidRPr="00464AE8" w:rsidRDefault="00215358" w:rsidP="00215358">
      <w:pPr>
        <w:spacing w:line="240" w:lineRule="auto"/>
        <w:ind w:firstLine="684"/>
      </w:pPr>
      <w:r w:rsidRPr="00464AE8">
        <w:tab/>
      </w:r>
      <w:r w:rsidRPr="00464AE8">
        <w:rPr>
          <w:rFonts w:ascii="Arial" w:hAnsi="Arial" w:cs="Arial"/>
          <w:b/>
        </w:rPr>
        <w:t>Среда</w:t>
      </w:r>
      <w:r w:rsidRPr="00464AE8">
        <w:t xml:space="preserve"> – множество объектов </w:t>
      </w:r>
      <w:r w:rsidRPr="00464AE8">
        <w:rPr>
          <w:position w:val="-6"/>
        </w:rPr>
        <w:object w:dxaOrig="300" w:dyaOrig="320">
          <v:shape id="_x0000_i1038" type="#_x0000_t75" style="width:18pt;height:18.75pt" o:ole="">
            <v:imagedata r:id="rId36" o:title=""/>
          </v:shape>
          <o:OLEObject Type="Embed" ProgID="Equation.3" ShapeID="_x0000_i1038" DrawAspect="Content" ObjectID="_1692721103" r:id="rId37"/>
        </w:object>
      </w:r>
      <w:r w:rsidRPr="00464AE8">
        <w:t xml:space="preserve"> вне данного элемента (системы), кот</w:t>
      </w:r>
      <w:r w:rsidRPr="00464AE8">
        <w:t>о</w:t>
      </w:r>
      <w:r w:rsidRPr="00464AE8">
        <w:t>рые оказывают влияние на элемент (систему) и сами находятся под воздейств</w:t>
      </w:r>
      <w:r w:rsidRPr="00464AE8">
        <w:t>и</w:t>
      </w:r>
      <w:r w:rsidRPr="00464AE8">
        <w:t xml:space="preserve">ем элемента (системы), </w:t>
      </w:r>
      <w:r w:rsidRPr="00464AE8">
        <w:rPr>
          <w:position w:val="-6"/>
        </w:rPr>
        <w:object w:dxaOrig="1280" w:dyaOrig="320">
          <v:shape id="_x0000_i1039" type="#_x0000_t75" style="width:78pt;height:18.75pt" o:ole="">
            <v:imagedata r:id="rId38" o:title=""/>
          </v:shape>
          <o:OLEObject Type="Embed" ProgID="Equation.3" ShapeID="_x0000_i1039" DrawAspect="Content" ObjectID="_1692721104" r:id="rId39"/>
        </w:object>
      </w:r>
      <w:r w:rsidRPr="00464AE8">
        <w:t>.</w:t>
      </w:r>
    </w:p>
    <w:p w:rsidR="00215358" w:rsidRPr="00464AE8" w:rsidRDefault="00215358" w:rsidP="00215358">
      <w:pPr>
        <w:spacing w:line="240" w:lineRule="auto"/>
        <w:ind w:firstLine="684"/>
      </w:pPr>
      <w:r w:rsidRPr="00464AE8">
        <w:tab/>
        <w:t xml:space="preserve">Правильное разграничение исследуемого реального объекта </w:t>
      </w:r>
      <w:r w:rsidRPr="00464AE8">
        <w:rPr>
          <w:b/>
          <w:i/>
        </w:rPr>
        <w:t>среды</w:t>
      </w:r>
      <w:r w:rsidRPr="00464AE8">
        <w:t xml:space="preserve"> явл</w:t>
      </w:r>
      <w:r w:rsidRPr="00464AE8">
        <w:t>я</w:t>
      </w:r>
      <w:r w:rsidRPr="00464AE8">
        <w:t>ется необходимым этапом системного анализа. Часто в системном анализе в</w:t>
      </w:r>
      <w:r w:rsidRPr="00464AE8">
        <w:t>ы</w:t>
      </w:r>
      <w:r w:rsidRPr="00464AE8">
        <w:t>деляют понятие «</w:t>
      </w:r>
      <w:r w:rsidRPr="00464AE8">
        <w:rPr>
          <w:b/>
          <w:i/>
        </w:rPr>
        <w:t>суперсистема</w:t>
      </w:r>
      <w:r w:rsidRPr="00464AE8">
        <w:t>» – часть внешней среды, для которой иссл</w:t>
      </w:r>
      <w:r w:rsidRPr="00464AE8">
        <w:t>е</w:t>
      </w:r>
      <w:r w:rsidRPr="00464AE8">
        <w:t xml:space="preserve">дуемая система является </w:t>
      </w:r>
      <w:r w:rsidRPr="00464AE8">
        <w:rPr>
          <w:b/>
          <w:i/>
        </w:rPr>
        <w:t>элементом</w:t>
      </w:r>
      <w:r w:rsidRPr="00464AE8">
        <w:t>.</w:t>
      </w:r>
    </w:p>
    <w:p w:rsidR="00215358" w:rsidRPr="00464AE8" w:rsidRDefault="00215358" w:rsidP="00215358">
      <w:pPr>
        <w:spacing w:line="240" w:lineRule="auto"/>
        <w:ind w:firstLine="684"/>
        <w:rPr>
          <w:rFonts w:ascii="Arial" w:hAnsi="Arial" w:cs="Arial"/>
          <w:b/>
          <w:sz w:val="10"/>
          <w:szCs w:val="10"/>
        </w:rPr>
      </w:pPr>
    </w:p>
    <w:p w:rsidR="00215358" w:rsidRPr="00464AE8" w:rsidRDefault="00215358" w:rsidP="00215358">
      <w:pPr>
        <w:spacing w:line="240" w:lineRule="auto"/>
        <w:ind w:firstLine="684"/>
      </w:pPr>
      <w:r w:rsidRPr="00464AE8">
        <w:rPr>
          <w:rFonts w:ascii="Arial" w:hAnsi="Arial" w:cs="Arial"/>
          <w:b/>
        </w:rPr>
        <w:t>Подсистема</w:t>
      </w:r>
      <w:r w:rsidRPr="00464AE8">
        <w:t xml:space="preserve"> – часть системы, выделенная по определенному признаку, обладающая некоторой самостоятельностью и допускающая разложение на элементы в рамках данного рассмотрения. </w:t>
      </w:r>
    </w:p>
    <w:p w:rsidR="00215358" w:rsidRPr="00464AE8" w:rsidRDefault="00215358" w:rsidP="00215358">
      <w:pPr>
        <w:spacing w:line="240" w:lineRule="auto"/>
        <w:ind w:firstLine="684"/>
      </w:pPr>
      <w:r w:rsidRPr="00464AE8">
        <w:rPr>
          <w:b/>
          <w:i/>
        </w:rPr>
        <w:t>Система</w:t>
      </w:r>
      <w:r w:rsidRPr="00464AE8">
        <w:t xml:space="preserve"> может быть разделена на элементы не сразу, а последовател</w:t>
      </w:r>
      <w:r w:rsidRPr="00464AE8">
        <w:t>ь</w:t>
      </w:r>
      <w:r w:rsidRPr="00464AE8">
        <w:t>ным расчленением на подсистемы – совокупности элементов. Такое расчлен</w:t>
      </w:r>
      <w:r w:rsidRPr="00464AE8">
        <w:t>е</w:t>
      </w:r>
      <w:r w:rsidRPr="00464AE8">
        <w:t>ние, как правило, производится на основе определения независимой функции, выполняемой данной совокупностью элементов совместно для достижения о</w:t>
      </w:r>
      <w:r w:rsidRPr="00464AE8">
        <w:t>б</w:t>
      </w:r>
      <w:r w:rsidRPr="00464AE8">
        <w:t xml:space="preserve">щей цели системы. </w:t>
      </w:r>
      <w:r w:rsidRPr="00464AE8">
        <w:rPr>
          <w:b/>
          <w:i/>
        </w:rPr>
        <w:t>Подсистема</w:t>
      </w:r>
      <w:r w:rsidRPr="00464AE8">
        <w:t xml:space="preserve"> отличается от простой группы элементов, для которой не выполняется условие целостности.</w:t>
      </w:r>
    </w:p>
    <w:p w:rsidR="00215358" w:rsidRPr="00464AE8" w:rsidRDefault="00215358" w:rsidP="00215358">
      <w:pPr>
        <w:spacing w:line="240" w:lineRule="auto"/>
        <w:ind w:firstLine="684"/>
      </w:pPr>
      <w:r w:rsidRPr="00464AE8">
        <w:t xml:space="preserve">Последовательное разбиение системы в глубину приводит к </w:t>
      </w:r>
      <w:r w:rsidRPr="00464AE8">
        <w:rPr>
          <w:b/>
          <w:i/>
        </w:rPr>
        <w:t>иерархии</w:t>
      </w:r>
      <w:r w:rsidRPr="00464AE8">
        <w:t xml:space="preserve"> подсистем, нижним уровнем которых является элемент. Типичным примером такого разбиения является структура Паскаль-программы. Так, например, тело основной программы включает модули – подсистемы первого уровня, модули включают функции и процедуры – подсистемы второго уровня, функции и пр</w:t>
      </w:r>
      <w:r w:rsidRPr="00464AE8">
        <w:t>о</w:t>
      </w:r>
      <w:r w:rsidRPr="00464AE8">
        <w:t>цедуры включают операнды и операторы – элементы системы.</w:t>
      </w:r>
    </w:p>
    <w:p w:rsidR="00215358" w:rsidRPr="00464AE8" w:rsidRDefault="00215358" w:rsidP="00215358">
      <w:pPr>
        <w:spacing w:line="240" w:lineRule="auto"/>
        <w:ind w:firstLine="684"/>
        <w:rPr>
          <w:rFonts w:ascii="Arial" w:hAnsi="Arial" w:cs="Arial"/>
          <w:b/>
          <w:sz w:val="10"/>
          <w:szCs w:val="10"/>
        </w:rPr>
      </w:pPr>
    </w:p>
    <w:p w:rsidR="00215358" w:rsidRDefault="00215358" w:rsidP="00215358">
      <w:pPr>
        <w:spacing w:line="240" w:lineRule="auto"/>
        <w:ind w:firstLine="684"/>
        <w:rPr>
          <w:sz w:val="10"/>
          <w:szCs w:val="10"/>
        </w:rPr>
      </w:pPr>
      <w:r w:rsidRPr="00464AE8">
        <w:rPr>
          <w:rFonts w:ascii="Arial" w:hAnsi="Arial" w:cs="Arial"/>
          <w:b/>
        </w:rPr>
        <w:t>Характеристика</w:t>
      </w:r>
      <w:r w:rsidRPr="00464AE8">
        <w:t xml:space="preserve"> – то, что отражает некоторое свойство элемента сист</w:t>
      </w:r>
      <w:r w:rsidRPr="00464AE8">
        <w:t>е</w:t>
      </w:r>
      <w:r w:rsidRPr="00464AE8">
        <w:t>мы.</w:t>
      </w:r>
      <w:r>
        <w:t xml:space="preserve"> </w:t>
      </w:r>
      <w:r w:rsidRPr="00464AE8">
        <w:t xml:space="preserve">Характеристика </w:t>
      </w:r>
      <w:r w:rsidRPr="007C7FF0">
        <w:rPr>
          <w:position w:val="-16"/>
        </w:rPr>
        <w:object w:dxaOrig="340" w:dyaOrig="420">
          <v:shape id="_x0000_i1040" type="#_x0000_t75" style="width:21pt;height:24.75pt" o:ole="">
            <v:imagedata r:id="rId40" o:title=""/>
          </v:shape>
          <o:OLEObject Type="Embed" ProgID="Equation.3" ShapeID="_x0000_i1040" DrawAspect="Content" ObjectID="_1692721105" r:id="rId41"/>
        </w:object>
      </w:r>
      <w:r w:rsidRPr="00464AE8">
        <w:t xml:space="preserve"> задается </w:t>
      </w:r>
      <w:r w:rsidRPr="00464AE8">
        <w:rPr>
          <w:b/>
          <w:i/>
        </w:rPr>
        <w:t>кортежем</w:t>
      </w:r>
      <w:r w:rsidRPr="00464AE8">
        <w:t xml:space="preserve"> </w:t>
      </w:r>
      <w:r>
        <w:t>(</w:t>
      </w:r>
      <w:r w:rsidRPr="00551F7F">
        <w:rPr>
          <w:rFonts w:ascii="Arial" w:hAnsi="Arial"/>
          <w:b/>
          <w:bCs/>
          <w:color w:val="C00000"/>
          <w:sz w:val="24"/>
        </w:rPr>
        <w:t>ОПРЕДЕЛЕНИЕ-2</w:t>
      </w:r>
      <w:r>
        <w:t>)</w:t>
      </w:r>
      <w:r w:rsidRPr="007C7FF0">
        <w:rPr>
          <w:position w:val="-16"/>
        </w:rPr>
        <w:object w:dxaOrig="2520" w:dyaOrig="420">
          <v:shape id="_x0000_i1041" type="#_x0000_t75" style="width:138pt;height:24pt" o:ole="">
            <v:imagedata r:id="rId42" o:title=""/>
          </v:shape>
          <o:OLEObject Type="Embed" ProgID="Equation.3" ShapeID="_x0000_i1041" DrawAspect="Content" ObjectID="_1692721106" r:id="rId43"/>
        </w:object>
      </w:r>
      <w:r w:rsidRPr="00464AE8">
        <w:t xml:space="preserve">, где </w:t>
      </w:r>
      <w:r w:rsidRPr="00464AE8">
        <w:rPr>
          <w:i/>
          <w:lang w:val="en-US"/>
        </w:rPr>
        <w:t>name</w:t>
      </w:r>
      <w:r w:rsidRPr="00464AE8">
        <w:t xml:space="preserve"> – имя </w:t>
      </w:r>
      <w:r w:rsidRPr="00464AE8">
        <w:rPr>
          <w:i/>
          <w:lang w:val="en-US"/>
        </w:rPr>
        <w:t>j</w:t>
      </w:r>
      <w:r w:rsidRPr="00464AE8">
        <w:t xml:space="preserve">-ой характеристики, </w:t>
      </w:r>
      <w:r w:rsidRPr="00464AE8">
        <w:rPr>
          <w:position w:val="-10"/>
        </w:rPr>
        <w:object w:dxaOrig="840" w:dyaOrig="360">
          <v:shape id="_x0000_i1042" type="#_x0000_t75" style="width:44.25pt;height:18pt" o:ole="">
            <v:imagedata r:id="rId44" o:title=""/>
          </v:shape>
          <o:OLEObject Type="Embed" ProgID="Equation.3" ShapeID="_x0000_i1042" DrawAspect="Content" ObjectID="_1692721107" r:id="rId45"/>
        </w:object>
      </w:r>
      <w:r w:rsidRPr="00464AE8">
        <w:t xml:space="preserve"> – область допустимых значений. Область допустимых значений задается перечислением этих значений или функционально, с помощью правил вычисления (измерения) и оценки.</w:t>
      </w:r>
    </w:p>
    <w:p w:rsidR="00215358" w:rsidRPr="0027297E" w:rsidRDefault="00215358" w:rsidP="00215358">
      <w:pPr>
        <w:spacing w:line="240" w:lineRule="auto"/>
        <w:ind w:firstLine="684"/>
        <w:rPr>
          <w:sz w:val="10"/>
          <w:szCs w:val="10"/>
        </w:rPr>
      </w:pPr>
    </w:p>
    <w:p w:rsidR="00215358" w:rsidRPr="0027297E" w:rsidRDefault="00215358" w:rsidP="00215358">
      <w:pPr>
        <w:spacing w:line="240" w:lineRule="auto"/>
        <w:ind w:firstLine="684"/>
        <w:rPr>
          <w:sz w:val="10"/>
          <w:szCs w:val="10"/>
        </w:rPr>
      </w:pPr>
    </w:p>
    <w:tbl>
      <w:tblPr>
        <w:tblW w:w="4990" w:type="pct"/>
        <w:shd w:val="clear" w:color="auto" w:fill="FDE9D9" w:themeFill="accent6" w:themeFillTint="33"/>
        <w:tblLayout w:type="fixed"/>
        <w:tblCellMar>
          <w:left w:w="57" w:type="dxa"/>
          <w:right w:w="57" w:type="dxa"/>
        </w:tblCellMar>
        <w:tblLook w:val="01E0"/>
      </w:tblPr>
      <w:tblGrid>
        <w:gridCol w:w="138"/>
        <w:gridCol w:w="2026"/>
        <w:gridCol w:w="7286"/>
      </w:tblGrid>
      <w:tr w:rsidR="00215358" w:rsidRPr="00551F7F" w:rsidTr="006D4928">
        <w:trPr>
          <w:trHeight w:val="104"/>
        </w:trPr>
        <w:tc>
          <w:tcPr>
            <w:tcW w:w="2164" w:type="dxa"/>
            <w:gridSpan w:val="2"/>
            <w:vMerge w:val="restart"/>
            <w:shd w:val="clear" w:color="auto" w:fill="FDE9D9" w:themeFill="accent6" w:themeFillTint="33"/>
            <w:tcMar>
              <w:top w:w="57" w:type="dxa"/>
            </w:tcMar>
          </w:tcPr>
          <w:p w:rsidR="00215358" w:rsidRPr="00551F7F" w:rsidRDefault="00215358" w:rsidP="006D4928">
            <w:pPr>
              <w:pStyle w:val="12"/>
              <w:rPr>
                <w:color w:val="C00000"/>
              </w:rPr>
            </w:pPr>
            <w:r w:rsidRPr="00551F7F">
              <w:rPr>
                <w:color w:val="C00000"/>
              </w:rPr>
              <w:t xml:space="preserve">ОПРЕДЕЛЕНИЕ-2 </w:t>
            </w:r>
          </w:p>
        </w:tc>
        <w:tc>
          <w:tcPr>
            <w:tcW w:w="7286" w:type="dxa"/>
            <w:tcBorders>
              <w:bottom w:val="single" w:sz="12" w:space="0" w:color="auto"/>
            </w:tcBorders>
            <w:shd w:val="clear" w:color="auto" w:fill="FDE9D9" w:themeFill="accent6" w:themeFillTint="33"/>
          </w:tcPr>
          <w:p w:rsidR="00215358" w:rsidRPr="00551F7F" w:rsidRDefault="00215358" w:rsidP="006D4928">
            <w:pPr>
              <w:spacing w:line="240" w:lineRule="auto"/>
              <w:rPr>
                <w:color w:val="FF0000"/>
                <w:sz w:val="24"/>
              </w:rPr>
            </w:pPr>
          </w:p>
        </w:tc>
      </w:tr>
      <w:tr w:rsidR="00215358" w:rsidRPr="00551F7F" w:rsidTr="006D4928">
        <w:trPr>
          <w:trHeight w:val="61"/>
        </w:trPr>
        <w:tc>
          <w:tcPr>
            <w:tcW w:w="2164" w:type="dxa"/>
            <w:gridSpan w:val="2"/>
            <w:vMerge/>
            <w:shd w:val="clear" w:color="auto" w:fill="FDE9D9" w:themeFill="accent6" w:themeFillTint="33"/>
          </w:tcPr>
          <w:p w:rsidR="00215358" w:rsidRPr="00551F7F" w:rsidRDefault="00215358" w:rsidP="006D4928">
            <w:pPr>
              <w:spacing w:line="240" w:lineRule="auto"/>
              <w:rPr>
                <w:color w:val="FF0000"/>
                <w:sz w:val="24"/>
              </w:rPr>
            </w:pPr>
          </w:p>
        </w:tc>
        <w:tc>
          <w:tcPr>
            <w:tcW w:w="7286" w:type="dxa"/>
            <w:tcBorders>
              <w:top w:val="single" w:sz="12" w:space="0" w:color="auto"/>
            </w:tcBorders>
            <w:shd w:val="clear" w:color="auto" w:fill="FDE9D9" w:themeFill="accent6" w:themeFillTint="33"/>
          </w:tcPr>
          <w:p w:rsidR="00215358" w:rsidRPr="00551F7F" w:rsidRDefault="00215358" w:rsidP="006D4928">
            <w:pPr>
              <w:spacing w:line="240" w:lineRule="auto"/>
              <w:rPr>
                <w:color w:val="FF0000"/>
                <w:sz w:val="10"/>
                <w:szCs w:val="10"/>
              </w:rPr>
            </w:pPr>
          </w:p>
        </w:tc>
      </w:tr>
      <w:tr w:rsidR="00215358" w:rsidRPr="00551F7F" w:rsidTr="006D4928">
        <w:trPr>
          <w:trHeight w:val="365"/>
        </w:trPr>
        <w:tc>
          <w:tcPr>
            <w:tcW w:w="138" w:type="dxa"/>
            <w:shd w:val="clear" w:color="auto" w:fill="FDE9D9" w:themeFill="accent6" w:themeFillTint="33"/>
          </w:tcPr>
          <w:p w:rsidR="00215358" w:rsidRPr="00551F7F" w:rsidRDefault="00215358" w:rsidP="006D4928">
            <w:pPr>
              <w:pStyle w:val="af3"/>
            </w:pPr>
          </w:p>
        </w:tc>
        <w:tc>
          <w:tcPr>
            <w:tcW w:w="9312" w:type="dxa"/>
            <w:gridSpan w:val="2"/>
            <w:tcBorders>
              <w:bottom w:val="single" w:sz="12" w:space="0" w:color="auto"/>
            </w:tcBorders>
            <w:shd w:val="clear" w:color="auto" w:fill="FDE9D9" w:themeFill="accent6" w:themeFillTint="33"/>
          </w:tcPr>
          <w:p w:rsidR="00215358" w:rsidRPr="00551F7F" w:rsidRDefault="00215358" w:rsidP="006D4928">
            <w:pPr>
              <w:spacing w:line="240" w:lineRule="auto"/>
              <w:ind w:firstLine="571"/>
              <w:rPr>
                <w:sz w:val="24"/>
              </w:rPr>
            </w:pPr>
            <w:r w:rsidRPr="00551F7F">
              <w:rPr>
                <w:rFonts w:ascii="Arial" w:hAnsi="Arial"/>
                <w:b/>
                <w:bCs/>
                <w:sz w:val="24"/>
              </w:rPr>
              <w:t xml:space="preserve">Кортеж </w:t>
            </w:r>
            <w:r w:rsidRPr="00551F7F">
              <w:rPr>
                <w:rFonts w:ascii="Arial" w:hAnsi="Arial"/>
                <w:bCs/>
                <w:sz w:val="24"/>
              </w:rPr>
              <w:t>(Информатика) – упорядоченный набор фиксированной длины</w:t>
            </w:r>
          </w:p>
        </w:tc>
      </w:tr>
    </w:tbl>
    <w:p w:rsidR="00215358" w:rsidRDefault="00215358" w:rsidP="00215358">
      <w:pPr>
        <w:spacing w:line="240" w:lineRule="auto"/>
        <w:ind w:firstLine="0"/>
      </w:pPr>
    </w:p>
    <w:p w:rsidR="00215358" w:rsidRPr="00464AE8" w:rsidRDefault="00215358" w:rsidP="00215358">
      <w:pPr>
        <w:spacing w:line="240" w:lineRule="auto"/>
        <w:ind w:firstLine="684"/>
      </w:pPr>
      <w:r w:rsidRPr="00464AE8">
        <w:rPr>
          <w:b/>
          <w:i/>
        </w:rPr>
        <w:t>Характеристики</w:t>
      </w:r>
      <w:r w:rsidRPr="00464AE8">
        <w:t xml:space="preserve"> делятся на </w:t>
      </w:r>
      <w:r w:rsidRPr="00464AE8">
        <w:rPr>
          <w:b/>
          <w:i/>
        </w:rPr>
        <w:t>количественные</w:t>
      </w:r>
      <w:r w:rsidRPr="00464AE8">
        <w:t xml:space="preserve"> и </w:t>
      </w:r>
      <w:r w:rsidRPr="00464AE8">
        <w:rPr>
          <w:b/>
          <w:i/>
        </w:rPr>
        <w:t>качественные</w:t>
      </w:r>
      <w:r w:rsidRPr="00464AE8">
        <w:t xml:space="preserve"> в зав</w:t>
      </w:r>
      <w:r w:rsidRPr="00464AE8">
        <w:t>и</w:t>
      </w:r>
      <w:r w:rsidRPr="00464AE8">
        <w:t>симости от типа отношений на множестве их значений.</w:t>
      </w:r>
    </w:p>
    <w:p w:rsidR="00215358" w:rsidRDefault="00215358" w:rsidP="00215358">
      <w:pPr>
        <w:spacing w:line="240" w:lineRule="auto"/>
        <w:ind w:firstLine="684"/>
        <w:rPr>
          <w:sz w:val="10"/>
          <w:szCs w:val="10"/>
        </w:rPr>
      </w:pPr>
      <w:r w:rsidRPr="00464AE8">
        <w:t xml:space="preserve">Если на множестве значений заданы </w:t>
      </w:r>
      <w:r w:rsidRPr="0027297E">
        <w:rPr>
          <w:b/>
          <w:i/>
        </w:rPr>
        <w:t>метризованные</w:t>
      </w:r>
      <w:r w:rsidRPr="00464AE8">
        <w:t xml:space="preserve"> отношения</w:t>
      </w:r>
      <w:r>
        <w:t xml:space="preserve"> </w:t>
      </w:r>
      <w:r>
        <w:br/>
        <w:t>(</w:t>
      </w:r>
      <w:r w:rsidRPr="00551F7F">
        <w:rPr>
          <w:rFonts w:ascii="Arial" w:hAnsi="Arial"/>
          <w:b/>
          <w:bCs/>
          <w:color w:val="C00000"/>
          <w:sz w:val="24"/>
        </w:rPr>
        <w:t>ОПРЕДЕЛЕНИЕ-3</w:t>
      </w:r>
      <w:r>
        <w:t>)</w:t>
      </w:r>
      <w:r w:rsidRPr="00464AE8">
        <w:t xml:space="preserve">, когда указывается не только факт выполнения отношения </w:t>
      </w:r>
      <w:r w:rsidRPr="007C7FF0">
        <w:rPr>
          <w:position w:val="-16"/>
        </w:rPr>
        <w:object w:dxaOrig="1160" w:dyaOrig="480">
          <v:shape id="_x0000_i1043" type="#_x0000_t75" style="width:59.25pt;height:24.75pt" o:ole="">
            <v:imagedata r:id="rId46" o:title=""/>
          </v:shape>
          <o:OLEObject Type="Embed" ProgID="Equation.3" ShapeID="_x0000_i1043" DrawAspect="Content" ObjectID="_1692721108" r:id="rId47"/>
        </w:object>
      </w:r>
      <w:r w:rsidRPr="00464AE8">
        <w:t xml:space="preserve">, также и степень количественного превосходства, то характеристика является количественной. </w:t>
      </w:r>
    </w:p>
    <w:p w:rsidR="00215358" w:rsidRPr="0027297E" w:rsidRDefault="00215358" w:rsidP="00215358">
      <w:pPr>
        <w:spacing w:line="240" w:lineRule="auto"/>
        <w:ind w:firstLine="684"/>
        <w:rPr>
          <w:sz w:val="10"/>
          <w:szCs w:val="10"/>
        </w:rPr>
      </w:pPr>
    </w:p>
    <w:p w:rsidR="00215358" w:rsidRPr="0027297E" w:rsidRDefault="00215358" w:rsidP="00215358">
      <w:pPr>
        <w:spacing w:line="240" w:lineRule="auto"/>
        <w:ind w:firstLine="684"/>
        <w:rPr>
          <w:sz w:val="10"/>
          <w:szCs w:val="10"/>
        </w:rPr>
      </w:pPr>
    </w:p>
    <w:tbl>
      <w:tblPr>
        <w:tblW w:w="4990" w:type="pct"/>
        <w:shd w:val="clear" w:color="auto" w:fill="FDE9D9" w:themeFill="accent6" w:themeFillTint="33"/>
        <w:tblLayout w:type="fixed"/>
        <w:tblCellMar>
          <w:left w:w="57" w:type="dxa"/>
          <w:right w:w="57" w:type="dxa"/>
        </w:tblCellMar>
        <w:tblLook w:val="01E0"/>
      </w:tblPr>
      <w:tblGrid>
        <w:gridCol w:w="138"/>
        <w:gridCol w:w="2026"/>
        <w:gridCol w:w="7286"/>
      </w:tblGrid>
      <w:tr w:rsidR="00215358" w:rsidRPr="00551F7F" w:rsidTr="006D4928">
        <w:trPr>
          <w:trHeight w:val="104"/>
        </w:trPr>
        <w:tc>
          <w:tcPr>
            <w:tcW w:w="2164" w:type="dxa"/>
            <w:gridSpan w:val="2"/>
            <w:vMerge w:val="restart"/>
            <w:shd w:val="clear" w:color="auto" w:fill="FDE9D9" w:themeFill="accent6" w:themeFillTint="33"/>
            <w:tcMar>
              <w:top w:w="57" w:type="dxa"/>
            </w:tcMar>
          </w:tcPr>
          <w:p w:rsidR="00215358" w:rsidRPr="00551F7F" w:rsidRDefault="00215358" w:rsidP="006D4928">
            <w:pPr>
              <w:pStyle w:val="12"/>
              <w:rPr>
                <w:color w:val="C00000"/>
              </w:rPr>
            </w:pPr>
            <w:r w:rsidRPr="00551F7F">
              <w:rPr>
                <w:color w:val="C00000"/>
              </w:rPr>
              <w:t>ОПРЕДЕЛЕНИЕ-3</w:t>
            </w:r>
          </w:p>
        </w:tc>
        <w:tc>
          <w:tcPr>
            <w:tcW w:w="7286" w:type="dxa"/>
            <w:tcBorders>
              <w:bottom w:val="single" w:sz="12" w:space="0" w:color="auto"/>
            </w:tcBorders>
            <w:shd w:val="clear" w:color="auto" w:fill="FDE9D9" w:themeFill="accent6" w:themeFillTint="33"/>
          </w:tcPr>
          <w:p w:rsidR="00215358" w:rsidRPr="00551F7F" w:rsidRDefault="00215358" w:rsidP="006D4928">
            <w:pPr>
              <w:spacing w:line="240" w:lineRule="auto"/>
              <w:rPr>
                <w:color w:val="FF0000"/>
                <w:sz w:val="24"/>
              </w:rPr>
            </w:pPr>
          </w:p>
        </w:tc>
      </w:tr>
      <w:tr w:rsidR="00215358" w:rsidRPr="00551F7F" w:rsidTr="006D4928">
        <w:trPr>
          <w:trHeight w:val="61"/>
        </w:trPr>
        <w:tc>
          <w:tcPr>
            <w:tcW w:w="2164" w:type="dxa"/>
            <w:gridSpan w:val="2"/>
            <w:vMerge/>
            <w:shd w:val="clear" w:color="auto" w:fill="FDE9D9" w:themeFill="accent6" w:themeFillTint="33"/>
          </w:tcPr>
          <w:p w:rsidR="00215358" w:rsidRPr="00551F7F" w:rsidRDefault="00215358" w:rsidP="006D4928">
            <w:pPr>
              <w:spacing w:line="240" w:lineRule="auto"/>
              <w:rPr>
                <w:color w:val="FF0000"/>
                <w:sz w:val="24"/>
              </w:rPr>
            </w:pPr>
          </w:p>
        </w:tc>
        <w:tc>
          <w:tcPr>
            <w:tcW w:w="7286" w:type="dxa"/>
            <w:tcBorders>
              <w:top w:val="single" w:sz="12" w:space="0" w:color="auto"/>
            </w:tcBorders>
            <w:shd w:val="clear" w:color="auto" w:fill="FDE9D9" w:themeFill="accent6" w:themeFillTint="33"/>
          </w:tcPr>
          <w:p w:rsidR="00215358" w:rsidRPr="00551F7F" w:rsidRDefault="00215358" w:rsidP="006D4928">
            <w:pPr>
              <w:spacing w:line="240" w:lineRule="auto"/>
              <w:rPr>
                <w:color w:val="FF0000"/>
                <w:sz w:val="10"/>
                <w:szCs w:val="10"/>
              </w:rPr>
            </w:pPr>
          </w:p>
        </w:tc>
      </w:tr>
      <w:tr w:rsidR="00215358" w:rsidRPr="00551F7F" w:rsidTr="006D4928">
        <w:trPr>
          <w:trHeight w:val="365"/>
        </w:trPr>
        <w:tc>
          <w:tcPr>
            <w:tcW w:w="138" w:type="dxa"/>
            <w:shd w:val="clear" w:color="auto" w:fill="FDE9D9" w:themeFill="accent6" w:themeFillTint="33"/>
          </w:tcPr>
          <w:p w:rsidR="00215358" w:rsidRPr="00551F7F" w:rsidRDefault="00215358" w:rsidP="006D4928">
            <w:pPr>
              <w:pStyle w:val="af3"/>
            </w:pPr>
          </w:p>
        </w:tc>
        <w:tc>
          <w:tcPr>
            <w:tcW w:w="9312" w:type="dxa"/>
            <w:gridSpan w:val="2"/>
            <w:tcBorders>
              <w:bottom w:val="single" w:sz="12" w:space="0" w:color="auto"/>
            </w:tcBorders>
            <w:shd w:val="clear" w:color="auto" w:fill="FDE9D9" w:themeFill="accent6" w:themeFillTint="33"/>
          </w:tcPr>
          <w:p w:rsidR="00215358" w:rsidRPr="00551F7F" w:rsidRDefault="00215358" w:rsidP="006D4928">
            <w:pPr>
              <w:spacing w:line="240" w:lineRule="auto"/>
              <w:ind w:firstLine="571"/>
              <w:rPr>
                <w:rFonts w:ascii="Arial" w:hAnsi="Arial"/>
                <w:bCs/>
                <w:sz w:val="24"/>
              </w:rPr>
            </w:pPr>
            <w:r w:rsidRPr="00551F7F">
              <w:rPr>
                <w:rFonts w:ascii="Arial" w:hAnsi="Arial"/>
                <w:b/>
                <w:bCs/>
                <w:sz w:val="24"/>
              </w:rPr>
              <w:t xml:space="preserve">Метризованные </w:t>
            </w:r>
            <w:r w:rsidRPr="00551F7F">
              <w:rPr>
                <w:rFonts w:ascii="Arial" w:hAnsi="Arial"/>
                <w:bCs/>
                <w:sz w:val="24"/>
              </w:rPr>
              <w:t xml:space="preserve">отношения (в экспертных системах), содержат информацию </w:t>
            </w:r>
            <w:r w:rsidRPr="00551F7F">
              <w:rPr>
                <w:rFonts w:ascii="Arial" w:hAnsi="Arial"/>
                <w:bCs/>
                <w:sz w:val="24"/>
              </w:rPr>
              <w:br/>
              <w:t>о степени предпочтения объектов, сходства между ними и т. д.</w:t>
            </w:r>
          </w:p>
          <w:p w:rsidR="00215358" w:rsidRPr="00551F7F" w:rsidRDefault="00215358" w:rsidP="006D4928">
            <w:pPr>
              <w:spacing w:line="240" w:lineRule="auto"/>
              <w:ind w:firstLine="571"/>
              <w:rPr>
                <w:sz w:val="10"/>
                <w:szCs w:val="10"/>
              </w:rPr>
            </w:pPr>
          </w:p>
        </w:tc>
      </w:tr>
    </w:tbl>
    <w:p w:rsidR="00215358" w:rsidRDefault="00215358" w:rsidP="00215358">
      <w:pPr>
        <w:spacing w:line="240" w:lineRule="auto"/>
        <w:ind w:firstLine="0"/>
      </w:pPr>
    </w:p>
    <w:p w:rsidR="00215358" w:rsidRPr="00464AE8" w:rsidRDefault="00215358" w:rsidP="00215358">
      <w:pPr>
        <w:spacing w:line="240" w:lineRule="auto"/>
        <w:ind w:firstLine="684"/>
      </w:pPr>
      <w:r w:rsidRPr="00464AE8">
        <w:t>Если пространство значений не метрическое, то характеристика называе</w:t>
      </w:r>
      <w:r w:rsidRPr="00464AE8">
        <w:t>т</w:t>
      </w:r>
      <w:r w:rsidRPr="00464AE8">
        <w:t xml:space="preserve">ся </w:t>
      </w:r>
      <w:r w:rsidRPr="00464AE8">
        <w:rPr>
          <w:b/>
          <w:i/>
        </w:rPr>
        <w:t>качественной</w:t>
      </w:r>
      <w:r w:rsidRPr="00464AE8">
        <w:t>. Например, такая характеристика монитора, как ко</w:t>
      </w:r>
      <w:r w:rsidRPr="00464AE8">
        <w:rPr>
          <w:i/>
        </w:rPr>
        <w:t>мфортное разрешение</w:t>
      </w:r>
      <w:r w:rsidRPr="00464AE8">
        <w:t>, хотя и измеряется в пикселях, является качественной. Поскольку на комфортность влияют мерцание, нерезкость, индивидуальные особенности пользователя и т.д., единственным отношением на шкале комфортности являе</w:t>
      </w:r>
      <w:r w:rsidRPr="00464AE8">
        <w:t>т</w:t>
      </w:r>
      <w:r w:rsidRPr="00464AE8">
        <w:t>ся отношение эквивалентности, позволяющее различить мониторы как ко</w:t>
      </w:r>
      <w:r w:rsidRPr="00464AE8">
        <w:t>м</w:t>
      </w:r>
      <w:r w:rsidRPr="00464AE8">
        <w:t>фортные и некомфортные без установления количественных предпочтений.</w:t>
      </w:r>
    </w:p>
    <w:p w:rsidR="00215358" w:rsidRPr="00464AE8" w:rsidRDefault="00215358" w:rsidP="00215358">
      <w:pPr>
        <w:spacing w:line="240" w:lineRule="auto"/>
        <w:ind w:firstLine="684"/>
        <w:rPr>
          <w:b/>
          <w:i/>
          <w:sz w:val="10"/>
          <w:szCs w:val="10"/>
        </w:rPr>
      </w:pPr>
    </w:p>
    <w:p w:rsidR="00215358" w:rsidRPr="00464AE8" w:rsidRDefault="00215358" w:rsidP="00215358">
      <w:pPr>
        <w:spacing w:line="240" w:lineRule="auto"/>
        <w:ind w:firstLine="684"/>
      </w:pPr>
      <w:r w:rsidRPr="00464AE8">
        <w:rPr>
          <w:b/>
          <w:i/>
        </w:rPr>
        <w:t>Количественная</w:t>
      </w:r>
      <w:r w:rsidRPr="00464AE8">
        <w:t xml:space="preserve"> характеристика называется </w:t>
      </w:r>
      <w:r w:rsidRPr="00464AE8">
        <w:rPr>
          <w:b/>
          <w:i/>
        </w:rPr>
        <w:t>параметром</w:t>
      </w:r>
      <w:r w:rsidRPr="00464AE8">
        <w:t>.</w:t>
      </w:r>
    </w:p>
    <w:p w:rsidR="00215358" w:rsidRPr="00464AE8" w:rsidRDefault="00215358" w:rsidP="00215358">
      <w:pPr>
        <w:spacing w:line="240" w:lineRule="auto"/>
        <w:ind w:firstLine="684"/>
      </w:pPr>
      <w:r w:rsidRPr="00464AE8">
        <w:t>Часто в литературе понятия «параметр» и «характеристика» отождест</w:t>
      </w:r>
      <w:r w:rsidRPr="00464AE8">
        <w:t>в</w:t>
      </w:r>
      <w:r w:rsidRPr="00464AE8">
        <w:t>ляются на том основании, что все можно измерить. Но в общем случае полезно разделять параметры и качественные характеристики, т.к. не всегда возможно или целесообразно разрабатывать процедуру количественной оценки какого-либо свойства.</w:t>
      </w:r>
    </w:p>
    <w:p w:rsidR="00215358" w:rsidRPr="00464AE8" w:rsidRDefault="00215358" w:rsidP="00215358">
      <w:pPr>
        <w:spacing w:line="240" w:lineRule="auto"/>
        <w:ind w:firstLine="684"/>
      </w:pPr>
      <w:r w:rsidRPr="00464AE8">
        <w:t>Характеристики элемента являются зависимыми переменными и отраж</w:t>
      </w:r>
      <w:r w:rsidRPr="00464AE8">
        <w:t>а</w:t>
      </w:r>
      <w:r w:rsidRPr="00464AE8">
        <w:t xml:space="preserve">ют свойства элемента. </w:t>
      </w:r>
    </w:p>
    <w:p w:rsidR="00215358" w:rsidRPr="00464AE8" w:rsidRDefault="00215358" w:rsidP="00215358">
      <w:pPr>
        <w:spacing w:line="240" w:lineRule="auto"/>
        <w:ind w:firstLine="684"/>
        <w:rPr>
          <w:rFonts w:ascii="Arial" w:hAnsi="Arial" w:cs="Arial"/>
          <w:b/>
          <w:sz w:val="10"/>
          <w:szCs w:val="10"/>
        </w:rPr>
      </w:pPr>
    </w:p>
    <w:p w:rsidR="00215358" w:rsidRPr="00464AE8" w:rsidRDefault="00215358" w:rsidP="00215358">
      <w:pPr>
        <w:spacing w:line="240" w:lineRule="auto"/>
        <w:ind w:firstLine="684"/>
      </w:pPr>
      <w:r w:rsidRPr="00464AE8">
        <w:rPr>
          <w:rFonts w:ascii="Arial" w:hAnsi="Arial" w:cs="Arial"/>
          <w:b/>
        </w:rPr>
        <w:t>Свойство</w:t>
      </w:r>
      <w:r w:rsidRPr="00464AE8">
        <w:rPr>
          <w:b/>
          <w:i/>
        </w:rPr>
        <w:t xml:space="preserve"> </w:t>
      </w:r>
      <w:r w:rsidRPr="00464AE8">
        <w:t>– сторона объекта, обусловливающая его отличие от других объектов или сходство с ними и проявляющаяся при взаимодействии с другими объектами</w:t>
      </w:r>
      <w:r w:rsidRPr="00464AE8">
        <w:rPr>
          <w:b/>
          <w:i/>
        </w:rPr>
        <w:t>.</w:t>
      </w:r>
      <w:r w:rsidRPr="00464AE8">
        <w:t xml:space="preserve"> </w:t>
      </w:r>
    </w:p>
    <w:p w:rsidR="00215358" w:rsidRPr="00464AE8" w:rsidRDefault="00215358" w:rsidP="00215358">
      <w:pPr>
        <w:spacing w:line="240" w:lineRule="auto"/>
        <w:ind w:firstLine="684"/>
      </w:pPr>
      <w:r w:rsidRPr="00464AE8">
        <w:t>Свойства задаются с использованием отношений – одного из основных математических понятий, используемых при анализе и обработке информации. На языке отношений единым образом можно описать воздействия, свойства объектов и связи между ними, задаваемые различными признаками. Существ</w:t>
      </w:r>
      <w:r w:rsidRPr="00464AE8">
        <w:t>у</w:t>
      </w:r>
      <w:r w:rsidRPr="00464AE8">
        <w:t>ет несколько форм представления отношений: функциональная (в виде фун</w:t>
      </w:r>
      <w:r w:rsidRPr="00464AE8">
        <w:t>к</w:t>
      </w:r>
      <w:r w:rsidRPr="00464AE8">
        <w:t>ции, функционала, оператора), матричная, табличная, логическая, графовая, представление сочетаниями, алгоритмическая (в виде словесного правила соо</w:t>
      </w:r>
      <w:r w:rsidRPr="00464AE8">
        <w:t>т</w:t>
      </w:r>
      <w:r w:rsidRPr="00464AE8">
        <w:t>ветствия).</w:t>
      </w:r>
    </w:p>
    <w:p w:rsidR="00215358" w:rsidRPr="00464AE8" w:rsidRDefault="00215358" w:rsidP="00215358">
      <w:pPr>
        <w:spacing w:line="240" w:lineRule="auto"/>
        <w:ind w:firstLine="686"/>
      </w:pPr>
      <w:r w:rsidRPr="00464AE8">
        <w:rPr>
          <w:b/>
          <w:i/>
        </w:rPr>
        <w:t>Свойства</w:t>
      </w:r>
      <w:r w:rsidRPr="00464AE8">
        <w:t xml:space="preserve"> классифицируют на </w:t>
      </w:r>
      <w:r w:rsidRPr="00464AE8">
        <w:rPr>
          <w:b/>
          <w:i/>
        </w:rPr>
        <w:t>внешние</w:t>
      </w:r>
      <w:r w:rsidRPr="00464AE8">
        <w:t>, проявляющиеся в форме выхо</w:t>
      </w:r>
      <w:r w:rsidRPr="00464AE8">
        <w:t>д</w:t>
      </w:r>
      <w:r w:rsidRPr="00464AE8">
        <w:t xml:space="preserve">ных характеристик </w:t>
      </w:r>
      <w:r w:rsidRPr="00464AE8">
        <w:rPr>
          <w:position w:val="-12"/>
        </w:rPr>
        <w:object w:dxaOrig="300" w:dyaOrig="380">
          <v:shape id="_x0000_i1044" type="#_x0000_t75" style="width:18.75pt;height:24pt" o:ole="">
            <v:imagedata r:id="rId48" o:title=""/>
          </v:shape>
          <o:OLEObject Type="Embed" ProgID="Equation.3" ShapeID="_x0000_i1044" DrawAspect="Content" ObjectID="_1692721109" r:id="rId49"/>
        </w:object>
      </w:r>
      <w:r w:rsidRPr="00464AE8">
        <w:t xml:space="preserve"> только при взаимодействии с внешними </w:t>
      </w:r>
      <w:r w:rsidRPr="00464AE8">
        <w:lastRenderedPageBreak/>
        <w:t xml:space="preserve">объектами, и </w:t>
      </w:r>
      <w:r w:rsidRPr="00464AE8">
        <w:rPr>
          <w:b/>
          <w:i/>
        </w:rPr>
        <w:t>внутренние</w:t>
      </w:r>
      <w:r w:rsidRPr="00464AE8">
        <w:t xml:space="preserve">, проявляющиеся в форме переменных состояния </w:t>
      </w:r>
      <w:r w:rsidRPr="00464AE8">
        <w:rPr>
          <w:position w:val="-12"/>
        </w:rPr>
        <w:object w:dxaOrig="260" w:dyaOrig="380">
          <v:shape id="_x0000_i1045" type="#_x0000_t75" style="width:15.75pt;height:23.25pt" o:ole="">
            <v:imagedata r:id="rId50" o:title=""/>
          </v:shape>
          <o:OLEObject Type="Embed" ProgID="Equation.3" ShapeID="_x0000_i1045" DrawAspect="Content" ObjectID="_1692721110" r:id="rId51"/>
        </w:object>
      </w:r>
      <w:r w:rsidRPr="00464AE8">
        <w:t xml:space="preserve"> при взаим</w:t>
      </w:r>
      <w:r w:rsidRPr="00464AE8">
        <w:t>о</w:t>
      </w:r>
      <w:r w:rsidRPr="00464AE8">
        <w:t>действии с внутренними элементами рассматриваемой системы и являющиеся причиной внешних свойств.</w:t>
      </w:r>
    </w:p>
    <w:p w:rsidR="00215358" w:rsidRPr="00464AE8" w:rsidRDefault="00215358" w:rsidP="00215358">
      <w:pPr>
        <w:spacing w:line="240" w:lineRule="auto"/>
        <w:ind w:firstLine="686"/>
        <w:rPr>
          <w:sz w:val="10"/>
          <w:szCs w:val="10"/>
        </w:rPr>
      </w:pPr>
      <w:r w:rsidRPr="00464AE8">
        <w:t>Одна из основных целей системного анализа – выявление внутренних свойств системы, определяющих ее поведение.</w:t>
      </w:r>
    </w:p>
    <w:p w:rsidR="00215358" w:rsidRPr="00464AE8" w:rsidRDefault="00215358" w:rsidP="00215358">
      <w:pPr>
        <w:spacing w:line="240" w:lineRule="auto"/>
        <w:ind w:firstLine="686"/>
        <w:rPr>
          <w:sz w:val="10"/>
          <w:szCs w:val="10"/>
        </w:rPr>
      </w:pPr>
    </w:p>
    <w:p w:rsidR="00215358" w:rsidRPr="00464AE8" w:rsidRDefault="00215358" w:rsidP="00215358">
      <w:pPr>
        <w:spacing w:line="240" w:lineRule="auto"/>
        <w:ind w:firstLine="686"/>
      </w:pPr>
      <w:r w:rsidRPr="00464AE8">
        <w:t xml:space="preserve">По </w:t>
      </w:r>
      <w:r w:rsidRPr="00464AE8">
        <w:rPr>
          <w:rFonts w:ascii="Arial" w:hAnsi="Arial" w:cs="Arial"/>
          <w:b/>
        </w:rPr>
        <w:t>структуре</w:t>
      </w:r>
      <w:r w:rsidRPr="00464AE8">
        <w:t xml:space="preserve"> системы делятся на </w:t>
      </w:r>
      <w:r w:rsidRPr="00464AE8">
        <w:rPr>
          <w:b/>
          <w:i/>
        </w:rPr>
        <w:t>простые</w:t>
      </w:r>
      <w:r w:rsidRPr="00464AE8">
        <w:t xml:space="preserve"> и </w:t>
      </w:r>
      <w:r w:rsidRPr="00464AE8">
        <w:rPr>
          <w:b/>
          <w:i/>
        </w:rPr>
        <w:t>сложные</w:t>
      </w:r>
      <w:r w:rsidRPr="00464AE8">
        <w:t xml:space="preserve"> (интегральные). Внешние простые свойства доступны непосредственному наблюдению, вну</w:t>
      </w:r>
      <w:r w:rsidRPr="00464AE8">
        <w:t>т</w:t>
      </w:r>
      <w:r w:rsidRPr="00464AE8">
        <w:t>ренние свойства конструируются в нашем сознании логически и не доступны наблюдению.</w:t>
      </w:r>
    </w:p>
    <w:p w:rsidR="00215358" w:rsidRPr="00464AE8" w:rsidRDefault="00215358" w:rsidP="00215358">
      <w:pPr>
        <w:spacing w:line="240" w:lineRule="auto"/>
        <w:ind w:firstLine="686"/>
      </w:pPr>
      <w:r w:rsidRPr="00464AE8">
        <w:t>Следует помнить, что свойства проявляются только при взаимодействии с другими объектами или элементами одного объекта между собой.</w:t>
      </w:r>
    </w:p>
    <w:p w:rsidR="00215358" w:rsidRPr="00464AE8" w:rsidRDefault="00215358" w:rsidP="00215358">
      <w:pPr>
        <w:spacing w:line="240" w:lineRule="auto"/>
        <w:ind w:firstLine="686"/>
        <w:rPr>
          <w:sz w:val="10"/>
          <w:szCs w:val="10"/>
        </w:rPr>
      </w:pPr>
    </w:p>
    <w:p w:rsidR="00215358" w:rsidRPr="00464AE8" w:rsidRDefault="00215358" w:rsidP="00215358">
      <w:pPr>
        <w:spacing w:line="240" w:lineRule="auto"/>
        <w:ind w:firstLine="686"/>
      </w:pPr>
      <w:r w:rsidRPr="00464AE8">
        <w:t xml:space="preserve">По </w:t>
      </w:r>
      <w:r w:rsidRPr="00464AE8">
        <w:rPr>
          <w:b/>
          <w:i/>
        </w:rPr>
        <w:t>степени подробности отражения свойств</w:t>
      </w:r>
      <w:r w:rsidRPr="00464AE8">
        <w:t xml:space="preserve"> выделяют горизонтал</w:t>
      </w:r>
      <w:r w:rsidRPr="00464AE8">
        <w:t>ь</w:t>
      </w:r>
      <w:r w:rsidRPr="00464AE8">
        <w:t>ные (иерархические) уровни анализа системы. По характеру отражаемых свойств выделяют вертикальные уровни анализа – аспекты. Этот механизм л</w:t>
      </w:r>
      <w:r w:rsidRPr="00464AE8">
        <w:t>е</w:t>
      </w:r>
      <w:r w:rsidRPr="00464AE8">
        <w:t>жит в основе утверждения о том, что для одной реальной системы можно п</w:t>
      </w:r>
      <w:r w:rsidRPr="00464AE8">
        <w:t>о</w:t>
      </w:r>
      <w:r w:rsidRPr="00464AE8">
        <w:t>строить множество абстрактных систем.</w:t>
      </w:r>
    </w:p>
    <w:p w:rsidR="00215358" w:rsidRPr="00464AE8" w:rsidRDefault="00215358" w:rsidP="00215358">
      <w:pPr>
        <w:spacing w:line="240" w:lineRule="auto"/>
        <w:ind w:firstLine="686"/>
      </w:pPr>
      <w:r w:rsidRPr="00464AE8">
        <w:t>При проведении системного анализа на результаты влияет фактор врем</w:t>
      </w:r>
      <w:r w:rsidRPr="00464AE8">
        <w:t>е</w:t>
      </w:r>
      <w:r w:rsidRPr="00464AE8">
        <w:t>ни. Для своевременного окончания работы необходимо правильно определить уровни и аспекты проводимого исследования. При этом производится выдел</w:t>
      </w:r>
      <w:r w:rsidRPr="00464AE8">
        <w:t>е</w:t>
      </w:r>
      <w:r w:rsidRPr="00464AE8">
        <w:t>ние существенных для данного исследования свойств путем абстрагирования от несущественных по отношению к цели анализа подробностей.</w:t>
      </w:r>
    </w:p>
    <w:p w:rsidR="00215358" w:rsidRPr="00464AE8" w:rsidRDefault="00215358" w:rsidP="00215358">
      <w:pPr>
        <w:spacing w:line="240" w:lineRule="auto"/>
        <w:ind w:firstLine="686"/>
      </w:pPr>
      <w:r w:rsidRPr="00464AE8">
        <w:t xml:space="preserve">Формально </w:t>
      </w:r>
      <w:r w:rsidRPr="00464AE8">
        <w:rPr>
          <w:b/>
          <w:i/>
        </w:rPr>
        <w:t>свойства</w:t>
      </w:r>
      <w:r w:rsidRPr="00464AE8">
        <w:t xml:space="preserve"> могут быть представлены также и в виде закона функционирования элемента.</w:t>
      </w:r>
    </w:p>
    <w:p w:rsidR="00215358" w:rsidRPr="00464AE8" w:rsidRDefault="00215358" w:rsidP="00215358">
      <w:pPr>
        <w:spacing w:line="240" w:lineRule="auto"/>
        <w:ind w:firstLine="686"/>
        <w:rPr>
          <w:b/>
          <w:i/>
          <w:sz w:val="10"/>
          <w:szCs w:val="10"/>
        </w:rPr>
      </w:pPr>
    </w:p>
    <w:p w:rsidR="00215358" w:rsidRPr="00464AE8" w:rsidRDefault="00215358" w:rsidP="00215358">
      <w:pPr>
        <w:spacing w:line="240" w:lineRule="auto"/>
        <w:ind w:firstLine="686"/>
      </w:pPr>
      <w:r w:rsidRPr="00464AE8">
        <w:rPr>
          <w:b/>
          <w:i/>
        </w:rPr>
        <w:t>Законом функционирования</w:t>
      </w:r>
      <w:r w:rsidRPr="00464AE8">
        <w:t xml:space="preserve"> </w:t>
      </w:r>
      <w:r w:rsidRPr="00464AE8">
        <w:rPr>
          <w:position w:val="-4"/>
        </w:rPr>
        <w:object w:dxaOrig="360" w:dyaOrig="300">
          <v:shape id="_x0000_i1046" type="#_x0000_t75" style="width:18pt;height:15pt" o:ole="">
            <v:imagedata r:id="rId52" o:title=""/>
          </v:shape>
          <o:OLEObject Type="Embed" ProgID="Equation.3" ShapeID="_x0000_i1046" DrawAspect="Content" ObjectID="_1692721111" r:id="rId53"/>
        </w:object>
      </w:r>
      <w:r w:rsidRPr="00464AE8">
        <w:t>, описывающий процесс функциониров</w:t>
      </w:r>
      <w:r w:rsidRPr="00464AE8">
        <w:t>а</w:t>
      </w:r>
      <w:r w:rsidRPr="00464AE8">
        <w:t xml:space="preserve">ния элемента системы во времени, называется зависимость </w:t>
      </w:r>
      <w:r w:rsidRPr="00464AE8">
        <w:rPr>
          <w:position w:val="-10"/>
        </w:rPr>
        <w:object w:dxaOrig="1900" w:dyaOrig="360">
          <v:shape id="_x0000_i1047" type="#_x0000_t75" style="width:102pt;height:18.75pt" o:ole="">
            <v:imagedata r:id="rId54" o:title=""/>
          </v:shape>
          <o:OLEObject Type="Embed" ProgID="Equation.3" ShapeID="_x0000_i1047" DrawAspect="Content" ObjectID="_1692721112" r:id="rId55"/>
        </w:object>
      </w:r>
      <w:r w:rsidRPr="00464AE8">
        <w:t>.</w:t>
      </w:r>
    </w:p>
    <w:p w:rsidR="00215358" w:rsidRPr="00464AE8" w:rsidRDefault="00215358" w:rsidP="00215358">
      <w:pPr>
        <w:spacing w:line="240" w:lineRule="auto"/>
        <w:ind w:firstLine="686"/>
      </w:pPr>
      <w:r w:rsidRPr="00464AE8">
        <w:t xml:space="preserve">Оператор </w:t>
      </w:r>
      <w:r w:rsidRPr="00464AE8">
        <w:rPr>
          <w:position w:val="-4"/>
        </w:rPr>
        <w:object w:dxaOrig="360" w:dyaOrig="300">
          <v:shape id="_x0000_i1048" type="#_x0000_t75" style="width:18pt;height:15pt" o:ole="">
            <v:imagedata r:id="rId52" o:title=""/>
          </v:shape>
          <o:OLEObject Type="Embed" ProgID="Equation.3" ShapeID="_x0000_i1048" DrawAspect="Content" ObjectID="_1692721113" r:id="rId56"/>
        </w:object>
      </w:r>
      <w:r w:rsidRPr="00464AE8">
        <w:t xml:space="preserve"> преобразует независимые переменные в зависимые и отр</w:t>
      </w:r>
      <w:r w:rsidRPr="00464AE8">
        <w:t>а</w:t>
      </w:r>
      <w:r w:rsidRPr="00464AE8">
        <w:t xml:space="preserve">жает </w:t>
      </w:r>
      <w:r w:rsidRPr="00464AE8">
        <w:rPr>
          <w:b/>
          <w:i/>
        </w:rPr>
        <w:t>поведение элемента</w:t>
      </w:r>
      <w:r w:rsidRPr="00464AE8">
        <w:t xml:space="preserve"> (системы) во времени – процесс изменения состо</w:t>
      </w:r>
      <w:r w:rsidRPr="00464AE8">
        <w:t>я</w:t>
      </w:r>
      <w:r w:rsidRPr="00464AE8">
        <w:t>ния элемента (системы), оцениваемой по степени достижения цели его фун</w:t>
      </w:r>
      <w:r w:rsidRPr="00464AE8">
        <w:t>к</w:t>
      </w:r>
      <w:r w:rsidRPr="00464AE8">
        <w:t>ционирования. Понятие поведения принято относить только к целенаправле</w:t>
      </w:r>
      <w:r w:rsidRPr="00464AE8">
        <w:t>н</w:t>
      </w:r>
      <w:r w:rsidRPr="00464AE8">
        <w:t>ным системам и оценивать по показателям.</w:t>
      </w:r>
    </w:p>
    <w:p w:rsidR="00215358" w:rsidRPr="00464AE8" w:rsidRDefault="00215358" w:rsidP="00215358">
      <w:pPr>
        <w:spacing w:line="240" w:lineRule="auto"/>
        <w:ind w:firstLine="686"/>
        <w:rPr>
          <w:rFonts w:ascii="Arial" w:hAnsi="Arial" w:cs="Arial"/>
          <w:b/>
          <w:sz w:val="10"/>
          <w:szCs w:val="10"/>
        </w:rPr>
      </w:pPr>
    </w:p>
    <w:p w:rsidR="00215358" w:rsidRPr="00464AE8" w:rsidRDefault="00215358" w:rsidP="00215358">
      <w:pPr>
        <w:spacing w:line="240" w:lineRule="auto"/>
        <w:ind w:firstLine="686"/>
      </w:pPr>
      <w:r w:rsidRPr="00464AE8">
        <w:rPr>
          <w:rFonts w:ascii="Arial" w:hAnsi="Arial" w:cs="Arial"/>
          <w:b/>
        </w:rPr>
        <w:t>Цель</w:t>
      </w:r>
      <w:r w:rsidRPr="00464AE8">
        <w:t xml:space="preserve"> – ситуация или область ситуации, которая должна быть достигнута при функционировании системы за определенный промежуток времени. </w:t>
      </w:r>
    </w:p>
    <w:p w:rsidR="00215358" w:rsidRPr="00464AE8" w:rsidRDefault="00215358" w:rsidP="00215358">
      <w:pPr>
        <w:spacing w:line="240" w:lineRule="auto"/>
        <w:ind w:firstLine="686"/>
      </w:pPr>
      <w:r w:rsidRPr="00464AE8">
        <w:rPr>
          <w:rFonts w:ascii="Arial" w:hAnsi="Arial" w:cs="Arial"/>
          <w:b/>
        </w:rPr>
        <w:t>Цель</w:t>
      </w:r>
      <w:r w:rsidRPr="00464AE8">
        <w:t xml:space="preserve"> может задаваться требованиями к показателям результативности, ресурсоемкости, оперативности функционирования системы либо к траектории достижения заданного результата. Как правило, цель для системы определяется старшей системой, а именно той, в которой рассматриваемая система является элементом.</w:t>
      </w:r>
    </w:p>
    <w:p w:rsidR="00215358" w:rsidRPr="00464AE8" w:rsidRDefault="00215358" w:rsidP="00215358">
      <w:pPr>
        <w:spacing w:line="240" w:lineRule="auto"/>
        <w:rPr>
          <w:rFonts w:ascii="Arial" w:hAnsi="Arial" w:cs="Arial"/>
          <w:b/>
          <w:sz w:val="10"/>
          <w:szCs w:val="10"/>
        </w:rPr>
      </w:pPr>
    </w:p>
    <w:p w:rsidR="00215358" w:rsidRPr="00464AE8" w:rsidRDefault="00215358" w:rsidP="00215358">
      <w:pPr>
        <w:spacing w:line="240" w:lineRule="auto"/>
      </w:pPr>
      <w:r w:rsidRPr="00464AE8">
        <w:rPr>
          <w:rFonts w:ascii="Arial" w:hAnsi="Arial" w:cs="Arial"/>
          <w:b/>
        </w:rPr>
        <w:lastRenderedPageBreak/>
        <w:t>Связь</w:t>
      </w:r>
      <w:r w:rsidRPr="00464AE8">
        <w:rPr>
          <w:b/>
          <w:i/>
        </w:rPr>
        <w:t xml:space="preserve"> – </w:t>
      </w:r>
      <w:r w:rsidRPr="00464AE8">
        <w:t>вид отношений между элементами, который проявляется как н</w:t>
      </w:r>
      <w:r w:rsidRPr="00464AE8">
        <w:t>е</w:t>
      </w:r>
      <w:r w:rsidRPr="00464AE8">
        <w:t>который обмен (взаимодействие). Как правило, в исследованиях выделяются внутренние и внешние связи. Внешние связи системы – это ее связи со средой. Они проявляются в виде характерных свойств системы. Определение внешних связей позволяет отделить систему от окружающего мира и является необход</w:t>
      </w:r>
      <w:r w:rsidRPr="00464AE8">
        <w:t>и</w:t>
      </w:r>
      <w:r w:rsidRPr="00464AE8">
        <w:t>мым начальным этапом исследования.</w:t>
      </w:r>
    </w:p>
    <w:p w:rsidR="00215358" w:rsidRPr="00464AE8" w:rsidRDefault="00215358" w:rsidP="00215358">
      <w:pPr>
        <w:spacing w:line="240" w:lineRule="auto"/>
      </w:pPr>
      <w:r w:rsidRPr="00464AE8">
        <w:t>В ряде случаев считается достаточным исследование всей системы огр</w:t>
      </w:r>
      <w:r w:rsidRPr="00464AE8">
        <w:t>а</w:t>
      </w:r>
      <w:r w:rsidRPr="00464AE8">
        <w:t>ничить установлением ее закона функционирования. При этом систему отожд</w:t>
      </w:r>
      <w:r w:rsidRPr="00464AE8">
        <w:t>е</w:t>
      </w:r>
      <w:r w:rsidRPr="00464AE8">
        <w:t xml:space="preserve">ствляют с оператором </w:t>
      </w:r>
      <w:r w:rsidRPr="00464AE8">
        <w:rPr>
          <w:position w:val="-4"/>
        </w:rPr>
        <w:object w:dxaOrig="420" w:dyaOrig="360">
          <v:shape id="_x0000_i1049" type="#_x0000_t75" style="width:21pt;height:18pt" o:ole="">
            <v:imagedata r:id="rId57" o:title=""/>
          </v:shape>
          <o:OLEObject Type="Embed" ProgID="Equation.3" ShapeID="_x0000_i1049" DrawAspect="Content" ObjectID="_1692721114" r:id="rId58"/>
        </w:object>
      </w:r>
      <w:r w:rsidRPr="00464AE8">
        <w:t xml:space="preserve"> и представляют в виде «черного ящика». Однако, в задачах анализа обычно требуется выяснить какими внутренними связями об</w:t>
      </w:r>
      <w:r w:rsidRPr="00464AE8">
        <w:t>у</w:t>
      </w:r>
      <w:r w:rsidRPr="00464AE8">
        <w:t>словливаются интересующие исследователя свойства системы. Поэтому осно</w:t>
      </w:r>
      <w:r w:rsidRPr="00464AE8">
        <w:t>в</w:t>
      </w:r>
      <w:r w:rsidRPr="00464AE8">
        <w:t xml:space="preserve">ным содержанием системного анализа является определение </w:t>
      </w:r>
      <w:r w:rsidRPr="00464AE8">
        <w:rPr>
          <w:b/>
          <w:i/>
        </w:rPr>
        <w:t>структурных</w:t>
      </w:r>
      <w:r w:rsidRPr="00464AE8">
        <w:t xml:space="preserve">, </w:t>
      </w:r>
      <w:r w:rsidRPr="00464AE8">
        <w:rPr>
          <w:b/>
          <w:i/>
        </w:rPr>
        <w:t>функциональных</w:t>
      </w:r>
      <w:r w:rsidRPr="00464AE8">
        <w:t xml:space="preserve">, </w:t>
      </w:r>
      <w:r w:rsidRPr="00464AE8">
        <w:rPr>
          <w:b/>
          <w:i/>
        </w:rPr>
        <w:t>каузальные</w:t>
      </w:r>
      <w:r w:rsidRPr="00464AE8">
        <w:t xml:space="preserve">, </w:t>
      </w:r>
      <w:r w:rsidRPr="00464AE8">
        <w:rPr>
          <w:b/>
          <w:i/>
        </w:rPr>
        <w:t>информационных</w:t>
      </w:r>
      <w:r w:rsidRPr="00464AE8">
        <w:t xml:space="preserve"> и </w:t>
      </w:r>
      <w:r w:rsidRPr="00464AE8">
        <w:rPr>
          <w:b/>
          <w:i/>
        </w:rPr>
        <w:t>пространственно-временных внутренних</w:t>
      </w:r>
      <w:r w:rsidRPr="00464AE8">
        <w:t xml:space="preserve"> связей системы.</w:t>
      </w:r>
    </w:p>
    <w:p w:rsidR="00215358" w:rsidRPr="00464AE8" w:rsidRDefault="00215358" w:rsidP="00215358">
      <w:pPr>
        <w:spacing w:line="240" w:lineRule="auto"/>
      </w:pPr>
      <w:r w:rsidRPr="00464AE8">
        <w:rPr>
          <w:b/>
          <w:i/>
        </w:rPr>
        <w:t>Структурные</w:t>
      </w:r>
      <w:r w:rsidRPr="00464AE8">
        <w:t xml:space="preserve"> связи обычно подразделяют на иерархические, сетевые, древовидные и задают в графовой или матричной форме.</w:t>
      </w:r>
    </w:p>
    <w:p w:rsidR="00215358" w:rsidRPr="00464AE8" w:rsidRDefault="00215358" w:rsidP="00215358">
      <w:pPr>
        <w:spacing w:line="240" w:lineRule="auto"/>
      </w:pPr>
      <w:r w:rsidRPr="00464AE8">
        <w:rPr>
          <w:b/>
          <w:i/>
        </w:rPr>
        <w:t>Функциональные</w:t>
      </w:r>
      <w:r w:rsidRPr="00464AE8">
        <w:t xml:space="preserve"> и </w:t>
      </w:r>
      <w:r w:rsidRPr="00464AE8">
        <w:rPr>
          <w:b/>
          <w:i/>
        </w:rPr>
        <w:t>пространственно-временные</w:t>
      </w:r>
      <w:r w:rsidRPr="00464AE8">
        <w:t xml:space="preserve"> связи задают как функции, функционалы и операторы.</w:t>
      </w:r>
    </w:p>
    <w:p w:rsidR="00215358" w:rsidRPr="00464AE8" w:rsidRDefault="00215358" w:rsidP="00215358">
      <w:pPr>
        <w:spacing w:line="240" w:lineRule="auto"/>
      </w:pPr>
      <w:r w:rsidRPr="00464AE8">
        <w:rPr>
          <w:b/>
          <w:i/>
        </w:rPr>
        <w:t>Каузальные</w:t>
      </w:r>
      <w:r w:rsidRPr="00464AE8">
        <w:t xml:space="preserve"> (</w:t>
      </w:r>
      <w:r w:rsidRPr="00464AE8">
        <w:rPr>
          <w:b/>
          <w:i/>
        </w:rPr>
        <w:t>причинно-следственные</w:t>
      </w:r>
      <w:r w:rsidRPr="00464AE8">
        <w:t>) связи описывают на языке фо</w:t>
      </w:r>
      <w:r w:rsidRPr="00464AE8">
        <w:t>р</w:t>
      </w:r>
      <w:r w:rsidRPr="00464AE8">
        <w:t>мальной логики.</w:t>
      </w:r>
    </w:p>
    <w:p w:rsidR="00215358" w:rsidRPr="00464AE8" w:rsidRDefault="00215358" w:rsidP="00215358">
      <w:pPr>
        <w:spacing w:line="240" w:lineRule="auto"/>
        <w:ind w:firstLine="686"/>
      </w:pPr>
      <w:r w:rsidRPr="00464AE8">
        <w:t xml:space="preserve">Для описания </w:t>
      </w:r>
      <w:r w:rsidRPr="00464AE8">
        <w:rPr>
          <w:b/>
          <w:i/>
        </w:rPr>
        <w:t>информационных</w:t>
      </w:r>
      <w:r w:rsidRPr="00464AE8">
        <w:t xml:space="preserve"> связей разрабатываются инфологические модели.</w:t>
      </w:r>
    </w:p>
    <w:p w:rsidR="00215358" w:rsidRPr="00464AE8" w:rsidRDefault="00215358" w:rsidP="00215358">
      <w:pPr>
        <w:spacing w:line="240" w:lineRule="auto"/>
        <w:rPr>
          <w:rFonts w:ascii="Arial" w:hAnsi="Arial" w:cs="Arial"/>
          <w:b/>
          <w:sz w:val="10"/>
          <w:szCs w:val="10"/>
        </w:rPr>
      </w:pPr>
    </w:p>
    <w:p w:rsidR="00215358" w:rsidRPr="00464AE8" w:rsidRDefault="00215358" w:rsidP="00215358">
      <w:pPr>
        <w:spacing w:line="240" w:lineRule="auto"/>
      </w:pPr>
      <w:r w:rsidRPr="00464AE8">
        <w:rPr>
          <w:rFonts w:ascii="Arial" w:hAnsi="Arial" w:cs="Arial"/>
          <w:b/>
        </w:rPr>
        <w:t>Качество</w:t>
      </w:r>
      <w:r w:rsidRPr="00464AE8">
        <w:t xml:space="preserve"> – совокупность существенных свойств объекта, обусловл</w:t>
      </w:r>
      <w:r w:rsidRPr="00464AE8">
        <w:t>и</w:t>
      </w:r>
      <w:r w:rsidRPr="00464AE8">
        <w:t>вающих его пригодность для использования по назначению. Оценка качества может производиться по одному интегральному свойству, выражаемому через обобщенный показатель качества системы.</w:t>
      </w:r>
    </w:p>
    <w:p w:rsidR="00215358" w:rsidRPr="00464AE8" w:rsidRDefault="00215358" w:rsidP="00215358">
      <w:pPr>
        <w:spacing w:line="240" w:lineRule="auto"/>
      </w:pPr>
      <w:r w:rsidRPr="00464AE8">
        <w:rPr>
          <w:rFonts w:ascii="Arial" w:hAnsi="Arial" w:cs="Arial"/>
          <w:b/>
        </w:rPr>
        <w:t>Процесс</w:t>
      </w:r>
      <w:r w:rsidRPr="00464AE8">
        <w:rPr>
          <w:b/>
          <w:i/>
        </w:rPr>
        <w:t xml:space="preserve"> – </w:t>
      </w:r>
      <w:r w:rsidRPr="00464AE8">
        <w:t xml:space="preserve">совокупность состояний системы </w:t>
      </w:r>
      <w:r w:rsidRPr="00464AE8">
        <w:rPr>
          <w:position w:val="-12"/>
        </w:rPr>
        <w:object w:dxaOrig="2140" w:dyaOrig="380">
          <v:shape id="_x0000_i1050" type="#_x0000_t75" style="width:107.25pt;height:18.75pt" o:ole="">
            <v:imagedata r:id="rId59" o:title=""/>
          </v:shape>
          <o:OLEObject Type="Embed" ProgID="Equation.3" ShapeID="_x0000_i1050" DrawAspect="Content" ObjectID="_1692721115" r:id="rId60"/>
        </w:object>
      </w:r>
      <w:r w:rsidRPr="00464AE8">
        <w:t>, упор</w:t>
      </w:r>
      <w:r w:rsidRPr="00464AE8">
        <w:t>я</w:t>
      </w:r>
      <w:r w:rsidRPr="00464AE8">
        <w:t xml:space="preserve">доченных по изменению какого-либо параметра </w:t>
      </w:r>
      <w:r w:rsidRPr="00464AE8">
        <w:rPr>
          <w:i/>
          <w:lang w:val="en-US"/>
        </w:rPr>
        <w:t>t</w:t>
      </w:r>
      <w:r w:rsidRPr="00464AE8">
        <w:t>, определяющего свойства системы.</w:t>
      </w:r>
    </w:p>
    <w:p w:rsidR="00215358" w:rsidRPr="00464AE8" w:rsidRDefault="00215358" w:rsidP="00215358">
      <w:pPr>
        <w:spacing w:line="240" w:lineRule="auto"/>
        <w:rPr>
          <w:rFonts w:ascii="Arial" w:hAnsi="Arial" w:cs="Arial"/>
          <w:b/>
          <w:sz w:val="10"/>
          <w:szCs w:val="10"/>
        </w:rPr>
      </w:pPr>
    </w:p>
    <w:p w:rsidR="00215358" w:rsidRPr="00464AE8" w:rsidRDefault="00215358" w:rsidP="00215358">
      <w:pPr>
        <w:spacing w:line="240" w:lineRule="auto"/>
      </w:pPr>
      <w:r w:rsidRPr="00464AE8">
        <w:rPr>
          <w:rFonts w:ascii="Arial" w:hAnsi="Arial" w:cs="Arial"/>
          <w:b/>
        </w:rPr>
        <w:t>Эффективность процесса</w:t>
      </w:r>
      <w:r w:rsidRPr="00464AE8">
        <w:rPr>
          <w:b/>
          <w:i/>
        </w:rPr>
        <w:t xml:space="preserve"> </w:t>
      </w:r>
      <w:r w:rsidRPr="00464AE8">
        <w:t>– степень его приспособленности к дост</w:t>
      </w:r>
      <w:r w:rsidRPr="00464AE8">
        <w:t>и</w:t>
      </w:r>
      <w:r w:rsidRPr="00464AE8">
        <w:t>жению цели.</w:t>
      </w:r>
    </w:p>
    <w:p w:rsidR="00215358" w:rsidRPr="00464AE8" w:rsidRDefault="00215358" w:rsidP="00215358">
      <w:pPr>
        <w:spacing w:line="240" w:lineRule="auto"/>
      </w:pPr>
      <w:r w:rsidRPr="00464AE8">
        <w:t>Принято различать эффективность процесса, реализуемого системой. Эффективность проявляется только при функционировании и зависит от сво</w:t>
      </w:r>
      <w:r w:rsidRPr="00464AE8">
        <w:t>й</w:t>
      </w:r>
      <w:r w:rsidRPr="00464AE8">
        <w:t>ства самой системы, способа ее применения и от воздействия внешней среды.</w:t>
      </w:r>
    </w:p>
    <w:p w:rsidR="00215358" w:rsidRPr="00464AE8" w:rsidRDefault="00215358" w:rsidP="00215358">
      <w:pPr>
        <w:spacing w:line="240" w:lineRule="auto"/>
        <w:rPr>
          <w:rFonts w:ascii="Arial" w:hAnsi="Arial" w:cs="Arial"/>
          <w:b/>
          <w:sz w:val="10"/>
          <w:szCs w:val="10"/>
        </w:rPr>
      </w:pPr>
    </w:p>
    <w:p w:rsidR="00215358" w:rsidRPr="00464AE8" w:rsidRDefault="00215358" w:rsidP="00215358">
      <w:pPr>
        <w:spacing w:line="240" w:lineRule="auto"/>
      </w:pPr>
      <w:r w:rsidRPr="00464AE8">
        <w:rPr>
          <w:rFonts w:ascii="Arial" w:hAnsi="Arial" w:cs="Arial"/>
          <w:b/>
        </w:rPr>
        <w:t>Критерий эффективности</w:t>
      </w:r>
      <w:r w:rsidRPr="00464AE8">
        <w:t xml:space="preserve"> – обобщенный показатель и правило выб</w:t>
      </w:r>
      <w:r w:rsidRPr="00464AE8">
        <w:t>о</w:t>
      </w:r>
      <w:r w:rsidRPr="00464AE8">
        <w:t xml:space="preserve">ра лучшей системы (лучшего решения). Например, </w:t>
      </w:r>
      <w:r w:rsidRPr="00464AE8">
        <w:rPr>
          <w:position w:val="-10"/>
        </w:rPr>
        <w:object w:dxaOrig="1600" w:dyaOrig="420">
          <v:shape id="_x0000_i1051" type="#_x0000_t75" style="width:80.25pt;height:21pt" o:ole="">
            <v:imagedata r:id="rId61" o:title=""/>
          </v:shape>
          <o:OLEObject Type="Embed" ProgID="Equation.3" ShapeID="_x0000_i1051" DrawAspect="Content" ObjectID="_1692721116" r:id="rId62"/>
        </w:object>
      </w:r>
      <w:r w:rsidRPr="00464AE8">
        <w:t>.</w:t>
      </w:r>
    </w:p>
    <w:p w:rsidR="00215358" w:rsidRPr="00464AE8" w:rsidRDefault="00215358" w:rsidP="00215358">
      <w:pPr>
        <w:spacing w:line="240" w:lineRule="auto"/>
      </w:pPr>
      <w:r w:rsidRPr="00464AE8">
        <w:t>Если решение выбирается по качественным характеристикам, то крит</w:t>
      </w:r>
      <w:r w:rsidRPr="00464AE8">
        <w:t>е</w:t>
      </w:r>
      <w:r w:rsidRPr="00464AE8">
        <w:t>рий называется решающим правилом.</w:t>
      </w:r>
    </w:p>
    <w:p w:rsidR="00215358" w:rsidRPr="00464AE8" w:rsidRDefault="00215358" w:rsidP="00215358">
      <w:pPr>
        <w:spacing w:line="240" w:lineRule="auto"/>
      </w:pPr>
      <w:r w:rsidRPr="00464AE8">
        <w:t>Если нас интересует не только закон функционирования, но и алгоритм реализации этого закона, то элемент не может быть представлен в виде «</w:t>
      </w:r>
      <w:r w:rsidRPr="00464AE8">
        <w:rPr>
          <w:b/>
          <w:i/>
        </w:rPr>
        <w:t>черн</w:t>
      </w:r>
      <w:r w:rsidRPr="00464AE8">
        <w:rPr>
          <w:b/>
          <w:i/>
        </w:rPr>
        <w:t>о</w:t>
      </w:r>
      <w:r w:rsidRPr="00464AE8">
        <w:rPr>
          <w:b/>
          <w:i/>
        </w:rPr>
        <w:t>го ящика</w:t>
      </w:r>
      <w:r w:rsidRPr="00464AE8">
        <w:t xml:space="preserve">» и должен рассматриваться как </w:t>
      </w:r>
      <w:r w:rsidRPr="00464AE8">
        <w:rPr>
          <w:b/>
          <w:i/>
        </w:rPr>
        <w:t>подсистема</w:t>
      </w:r>
      <w:r w:rsidRPr="00464AE8">
        <w:t xml:space="preserve"> (агрегат, </w:t>
      </w:r>
      <w:r w:rsidRPr="00464AE8">
        <w:lastRenderedPageBreak/>
        <w:t>домен) – часть системы, выделенная по функциональному или какому-либо другому признаку.</w:t>
      </w:r>
    </w:p>
    <w:p w:rsidR="00215358" w:rsidRPr="00464AE8" w:rsidRDefault="00215358" w:rsidP="00215358">
      <w:pPr>
        <w:spacing w:line="240" w:lineRule="auto"/>
      </w:pPr>
      <w:r w:rsidRPr="00464AE8">
        <w:t>Описание подсистемы в целом совпадает с описанием элемента. Но для ее описания дополнительно вводится понятие множества внутренних (собс</w:t>
      </w:r>
      <w:r w:rsidRPr="00464AE8">
        <w:t>т</w:t>
      </w:r>
      <w:r w:rsidRPr="00464AE8">
        <w:t xml:space="preserve">венных) характеристик подсистемы: </w:t>
      </w:r>
      <w:r w:rsidRPr="00464AE8">
        <w:rPr>
          <w:position w:val="-12"/>
        </w:rPr>
        <w:object w:dxaOrig="2160" w:dyaOrig="380">
          <v:shape id="_x0000_i1052" type="#_x0000_t75" style="width:114pt;height:21pt" o:ole="">
            <v:imagedata r:id="rId63" o:title=""/>
          </v:shape>
          <o:OLEObject Type="Embed" ProgID="Equation.3" ShapeID="_x0000_i1052" DrawAspect="Content" ObjectID="_1692721117" r:id="rId64"/>
        </w:object>
      </w:r>
      <w:r w:rsidRPr="00464AE8">
        <w:t>.</w:t>
      </w:r>
    </w:p>
    <w:p w:rsidR="00215358" w:rsidRPr="00464AE8" w:rsidRDefault="00215358" w:rsidP="00215358">
      <w:pPr>
        <w:spacing w:line="240" w:lineRule="auto"/>
        <w:rPr>
          <w:rFonts w:ascii="Arial" w:hAnsi="Arial" w:cs="Arial"/>
          <w:b/>
          <w:sz w:val="10"/>
          <w:szCs w:val="10"/>
        </w:rPr>
      </w:pPr>
    </w:p>
    <w:p w:rsidR="00215358" w:rsidRPr="00464AE8" w:rsidRDefault="00215358" w:rsidP="00215358">
      <w:pPr>
        <w:spacing w:line="240" w:lineRule="auto"/>
      </w:pPr>
      <w:r w:rsidRPr="00464AE8">
        <w:rPr>
          <w:rFonts w:ascii="Arial" w:hAnsi="Arial" w:cs="Arial"/>
          <w:b/>
        </w:rPr>
        <w:t>Структура</w:t>
      </w:r>
      <w:r w:rsidRPr="00464AE8">
        <w:t xml:space="preserve"> – совокупность образующих систему элементов и связей м</w:t>
      </w:r>
      <w:r w:rsidRPr="00464AE8">
        <w:t>е</w:t>
      </w:r>
      <w:r w:rsidRPr="00464AE8">
        <w:t xml:space="preserve">жду ними. Это понятие вводится для описания подмодели </w:t>
      </w:r>
      <w:r w:rsidRPr="00464AE8">
        <w:rPr>
          <w:position w:val="-12"/>
        </w:rPr>
        <w:object w:dxaOrig="380" w:dyaOrig="380">
          <v:shape id="_x0000_i1053" type="#_x0000_t75" style="width:18.75pt;height:18.75pt" o:ole="">
            <v:imagedata r:id="rId65" o:title=""/>
          </v:shape>
          <o:OLEObject Type="Embed" ProgID="Equation.3" ShapeID="_x0000_i1053" DrawAspect="Content" ObjectID="_1692721118" r:id="rId66"/>
        </w:object>
      </w:r>
      <w:r w:rsidRPr="00464AE8">
        <w:t>. В структуре си</w:t>
      </w:r>
      <w:r w:rsidRPr="00464AE8">
        <w:t>с</w:t>
      </w:r>
      <w:r w:rsidRPr="00464AE8">
        <w:t>темы существенную роль играют связи. Так, изменяя связи при сохранении элементов, можно получить другую систему, обладающую новыми свойствами или реализующую другой закон функционирования.</w:t>
      </w:r>
    </w:p>
    <w:p w:rsidR="00215358" w:rsidRPr="00464AE8" w:rsidRDefault="00215358" w:rsidP="00215358">
      <w:pPr>
        <w:tabs>
          <w:tab w:val="left" w:pos="1080"/>
        </w:tabs>
        <w:spacing w:line="240" w:lineRule="auto"/>
        <w:rPr>
          <w:rFonts w:ascii="Arial" w:hAnsi="Arial" w:cs="Arial"/>
          <w:b/>
          <w:sz w:val="10"/>
          <w:szCs w:val="10"/>
        </w:rPr>
      </w:pPr>
    </w:p>
    <w:p w:rsidR="00215358" w:rsidRPr="00464AE8" w:rsidRDefault="00215358" w:rsidP="00215358">
      <w:pPr>
        <w:tabs>
          <w:tab w:val="left" w:pos="1080"/>
        </w:tabs>
        <w:spacing w:line="240" w:lineRule="auto"/>
        <w:rPr>
          <w:szCs w:val="28"/>
        </w:rPr>
      </w:pPr>
      <w:r w:rsidRPr="00464AE8">
        <w:rPr>
          <w:rFonts w:ascii="Arial" w:hAnsi="Arial" w:cs="Arial"/>
          <w:b/>
          <w:szCs w:val="28"/>
        </w:rPr>
        <w:t>Описание (спецификация) системы</w:t>
      </w:r>
      <w:r w:rsidRPr="00464AE8">
        <w:rPr>
          <w:szCs w:val="28"/>
        </w:rPr>
        <w:t xml:space="preserve"> – это идентификация ее опред</w:t>
      </w:r>
      <w:r w:rsidRPr="00464AE8">
        <w:rPr>
          <w:szCs w:val="28"/>
        </w:rPr>
        <w:t>е</w:t>
      </w:r>
      <w:r w:rsidRPr="00464AE8">
        <w:rPr>
          <w:szCs w:val="28"/>
        </w:rPr>
        <w:t>ляющих элементов и подсистем, их взаимосвязей, целей, функций и ресурсов, т.е. описание допустимых состояний системы.</w:t>
      </w:r>
    </w:p>
    <w:p w:rsidR="00215358" w:rsidRDefault="00215358" w:rsidP="00215358">
      <w:pPr>
        <w:spacing w:line="240" w:lineRule="auto"/>
        <w:rPr>
          <w:sz w:val="10"/>
          <w:szCs w:val="10"/>
        </w:rPr>
      </w:pPr>
    </w:p>
    <w:p w:rsidR="00215358" w:rsidRPr="00B53595" w:rsidRDefault="00215358" w:rsidP="00215358">
      <w:pPr>
        <w:spacing w:line="240" w:lineRule="auto"/>
        <w:rPr>
          <w:szCs w:val="28"/>
        </w:rPr>
      </w:pPr>
      <w:r w:rsidRPr="00B53595">
        <w:rPr>
          <w:szCs w:val="28"/>
        </w:rPr>
        <w:t xml:space="preserve">При анализе </w:t>
      </w:r>
      <w:r w:rsidRPr="00464AE8">
        <w:rPr>
          <w:rFonts w:ascii="Arial" w:hAnsi="Arial" w:cs="Arial"/>
          <w:b/>
          <w:szCs w:val="28"/>
        </w:rPr>
        <w:t>надежности</w:t>
      </w:r>
      <w:r w:rsidRPr="00B53595">
        <w:rPr>
          <w:szCs w:val="28"/>
        </w:rPr>
        <w:t xml:space="preserve"> системы (элементы) в зависимости от условий эксплуатации классифицируются:</w:t>
      </w:r>
    </w:p>
    <w:p w:rsidR="00215358" w:rsidRPr="00B53595" w:rsidRDefault="00215358" w:rsidP="00215358">
      <w:pPr>
        <w:spacing w:line="240" w:lineRule="auto"/>
        <w:rPr>
          <w:szCs w:val="28"/>
        </w:rPr>
      </w:pPr>
      <w:r w:rsidRPr="00B53595">
        <w:rPr>
          <w:b/>
          <w:i/>
          <w:iCs/>
          <w:szCs w:val="28"/>
        </w:rPr>
        <w:t>по способу применения</w:t>
      </w:r>
      <w:r w:rsidRPr="00B53595">
        <w:rPr>
          <w:i/>
          <w:iCs/>
          <w:szCs w:val="28"/>
        </w:rPr>
        <w:t xml:space="preserve"> </w:t>
      </w:r>
      <w:r>
        <w:rPr>
          <w:i/>
          <w:iCs/>
          <w:szCs w:val="28"/>
        </w:rPr>
        <w:t>–</w:t>
      </w:r>
      <w:r w:rsidRPr="00B53595">
        <w:rPr>
          <w:i/>
          <w:iCs/>
          <w:szCs w:val="28"/>
        </w:rPr>
        <w:t> </w:t>
      </w:r>
      <w:r w:rsidRPr="00B53595">
        <w:rPr>
          <w:szCs w:val="28"/>
        </w:rPr>
        <w:t>однократного и многократного действия;</w:t>
      </w:r>
    </w:p>
    <w:p w:rsidR="00215358" w:rsidRPr="00B53595" w:rsidRDefault="00215358" w:rsidP="00215358">
      <w:pPr>
        <w:spacing w:line="240" w:lineRule="auto"/>
        <w:rPr>
          <w:szCs w:val="28"/>
        </w:rPr>
      </w:pPr>
      <w:r w:rsidRPr="00B53595">
        <w:rPr>
          <w:b/>
          <w:i/>
          <w:iCs/>
          <w:szCs w:val="28"/>
        </w:rPr>
        <w:t>по способу обслуживания</w:t>
      </w:r>
      <w:r w:rsidRPr="00B53595">
        <w:rPr>
          <w:i/>
          <w:iCs/>
          <w:szCs w:val="28"/>
        </w:rPr>
        <w:t> </w:t>
      </w:r>
      <w:r>
        <w:rPr>
          <w:szCs w:val="28"/>
        </w:rPr>
        <w:t>–</w:t>
      </w:r>
      <w:r w:rsidRPr="00B53595">
        <w:rPr>
          <w:szCs w:val="28"/>
        </w:rPr>
        <w:t xml:space="preserve"> восстанавливаемые и невосстанавливаемые;</w:t>
      </w:r>
    </w:p>
    <w:p w:rsidR="00215358" w:rsidRPr="00B53595" w:rsidRDefault="00215358" w:rsidP="00215358">
      <w:pPr>
        <w:spacing w:line="240" w:lineRule="auto"/>
        <w:rPr>
          <w:szCs w:val="28"/>
        </w:rPr>
      </w:pPr>
      <w:r w:rsidRPr="00B53595">
        <w:rPr>
          <w:b/>
          <w:i/>
          <w:iCs/>
          <w:szCs w:val="28"/>
        </w:rPr>
        <w:t>по способу изменения работоспособности</w:t>
      </w:r>
      <w:r w:rsidRPr="00B53595">
        <w:rPr>
          <w:i/>
          <w:iCs/>
          <w:szCs w:val="28"/>
        </w:rPr>
        <w:t> </w:t>
      </w:r>
      <w:r w:rsidRPr="00B53595">
        <w:rPr>
          <w:szCs w:val="28"/>
        </w:rPr>
        <w:t>(определение работоспосо</w:t>
      </w:r>
      <w:r w:rsidRPr="00B53595">
        <w:rPr>
          <w:szCs w:val="28"/>
        </w:rPr>
        <w:t>б</w:t>
      </w:r>
      <w:r w:rsidRPr="00B53595">
        <w:rPr>
          <w:szCs w:val="28"/>
        </w:rPr>
        <w:t xml:space="preserve">ного состояния будет дано ниже) – </w:t>
      </w:r>
      <w:r w:rsidRPr="00464AE8">
        <w:rPr>
          <w:b/>
          <w:i/>
          <w:szCs w:val="28"/>
        </w:rPr>
        <w:t>простые</w:t>
      </w:r>
      <w:r w:rsidRPr="00B53595">
        <w:rPr>
          <w:szCs w:val="28"/>
        </w:rPr>
        <w:t xml:space="preserve"> и </w:t>
      </w:r>
      <w:r w:rsidRPr="00464AE8">
        <w:rPr>
          <w:b/>
          <w:i/>
          <w:szCs w:val="28"/>
        </w:rPr>
        <w:t>сложные</w:t>
      </w:r>
      <w:r w:rsidRPr="00B53595">
        <w:rPr>
          <w:szCs w:val="28"/>
        </w:rPr>
        <w:t>.</w:t>
      </w:r>
    </w:p>
    <w:p w:rsidR="00215358" w:rsidRDefault="00215358" w:rsidP="00215358">
      <w:pPr>
        <w:spacing w:line="240" w:lineRule="auto"/>
        <w:rPr>
          <w:sz w:val="10"/>
          <w:szCs w:val="10"/>
        </w:rPr>
      </w:pPr>
      <w:r w:rsidRPr="00B53595">
        <w:rPr>
          <w:b/>
          <w:i/>
          <w:iCs/>
          <w:szCs w:val="28"/>
        </w:rPr>
        <w:t>Простая</w:t>
      </w:r>
      <w:r w:rsidRPr="00B53595">
        <w:rPr>
          <w:i/>
          <w:iCs/>
          <w:szCs w:val="28"/>
        </w:rPr>
        <w:t> </w:t>
      </w:r>
      <w:r w:rsidRPr="00B53595">
        <w:rPr>
          <w:szCs w:val="28"/>
        </w:rPr>
        <w:t>система имеет всего два состояния: работоспособное и нераб</w:t>
      </w:r>
      <w:r w:rsidRPr="00B53595">
        <w:rPr>
          <w:szCs w:val="28"/>
        </w:rPr>
        <w:t>о</w:t>
      </w:r>
      <w:r w:rsidRPr="00B53595">
        <w:rPr>
          <w:szCs w:val="28"/>
        </w:rPr>
        <w:t>тоспособное.</w:t>
      </w:r>
    </w:p>
    <w:p w:rsidR="00215358" w:rsidRDefault="00215358" w:rsidP="00215358">
      <w:pPr>
        <w:spacing w:line="240" w:lineRule="auto"/>
        <w:rPr>
          <w:sz w:val="10"/>
          <w:szCs w:val="10"/>
        </w:rPr>
      </w:pPr>
      <w:r w:rsidRPr="00B53595">
        <w:rPr>
          <w:b/>
          <w:i/>
          <w:iCs/>
          <w:szCs w:val="28"/>
        </w:rPr>
        <w:t>Сложная</w:t>
      </w:r>
      <w:r w:rsidRPr="00B53595">
        <w:rPr>
          <w:szCs w:val="28"/>
        </w:rPr>
        <w:t> система имеет несколько состояний, в каждом из которых р</w:t>
      </w:r>
      <w:r w:rsidRPr="00B53595">
        <w:rPr>
          <w:szCs w:val="28"/>
        </w:rPr>
        <w:t>а</w:t>
      </w:r>
      <w:r w:rsidRPr="00B53595">
        <w:rPr>
          <w:szCs w:val="28"/>
        </w:rPr>
        <w:t>ботоспособность характеризуется различной эффективностью.</w:t>
      </w:r>
    </w:p>
    <w:p w:rsidR="00215358" w:rsidRPr="00B53595" w:rsidRDefault="00215358" w:rsidP="00215358">
      <w:pPr>
        <w:spacing w:line="240" w:lineRule="auto"/>
        <w:rPr>
          <w:szCs w:val="28"/>
        </w:rPr>
      </w:pPr>
      <w:r w:rsidRPr="00B53595">
        <w:rPr>
          <w:b/>
          <w:i/>
          <w:iCs/>
          <w:szCs w:val="28"/>
        </w:rPr>
        <w:t>Эффективность</w:t>
      </w:r>
      <w:r w:rsidRPr="00B53595">
        <w:rPr>
          <w:szCs w:val="28"/>
        </w:rPr>
        <w:t> </w:t>
      </w:r>
      <w:r>
        <w:rPr>
          <w:szCs w:val="28"/>
        </w:rPr>
        <w:t>–</w:t>
      </w:r>
      <w:r w:rsidRPr="00B53595">
        <w:rPr>
          <w:szCs w:val="28"/>
        </w:rPr>
        <w:t xml:space="preserve"> свойство системы давать некоторый полезный р</w:t>
      </w:r>
      <w:r w:rsidRPr="00B53595">
        <w:rPr>
          <w:szCs w:val="28"/>
        </w:rPr>
        <w:t>е</w:t>
      </w:r>
      <w:r w:rsidRPr="00B53595">
        <w:rPr>
          <w:szCs w:val="28"/>
        </w:rPr>
        <w:t>зультат (целевое назначение).</w:t>
      </w:r>
    </w:p>
    <w:p w:rsidR="00215358" w:rsidRPr="00B53595" w:rsidRDefault="00215358" w:rsidP="00215358">
      <w:pPr>
        <w:spacing w:line="240" w:lineRule="auto"/>
        <w:rPr>
          <w:szCs w:val="28"/>
        </w:rPr>
      </w:pPr>
      <w:r w:rsidRPr="00EC1CBD">
        <w:rPr>
          <w:b/>
          <w:i/>
          <w:szCs w:val="28"/>
        </w:rPr>
        <w:t>Эффективность системы</w:t>
      </w:r>
      <w:r w:rsidRPr="00B53595">
        <w:rPr>
          <w:szCs w:val="28"/>
        </w:rPr>
        <w:t xml:space="preserve"> определяется двумя способами:</w:t>
      </w:r>
    </w:p>
    <w:p w:rsidR="00215358" w:rsidRPr="007C7FF0" w:rsidRDefault="00215358" w:rsidP="00520EFB">
      <w:pPr>
        <w:pStyle w:val="a7"/>
        <w:numPr>
          <w:ilvl w:val="0"/>
          <w:numId w:val="5"/>
        </w:numPr>
        <w:tabs>
          <w:tab w:val="left" w:pos="993"/>
        </w:tabs>
        <w:spacing w:line="240" w:lineRule="auto"/>
        <w:ind w:left="0" w:firstLine="709"/>
        <w:rPr>
          <w:szCs w:val="28"/>
        </w:rPr>
      </w:pPr>
      <w:r w:rsidRPr="007C7FF0">
        <w:rPr>
          <w:szCs w:val="28"/>
        </w:rPr>
        <w:t>вероятностью выполнения цели при определенных условиях эксплу</w:t>
      </w:r>
      <w:r w:rsidRPr="007C7FF0">
        <w:rPr>
          <w:szCs w:val="28"/>
        </w:rPr>
        <w:t>а</w:t>
      </w:r>
      <w:r w:rsidRPr="007C7FF0">
        <w:rPr>
          <w:szCs w:val="28"/>
        </w:rPr>
        <w:t>тации (техническая);</w:t>
      </w:r>
    </w:p>
    <w:p w:rsidR="00215358" w:rsidRPr="007C7FF0" w:rsidRDefault="00215358" w:rsidP="00520EFB">
      <w:pPr>
        <w:pStyle w:val="a7"/>
        <w:numPr>
          <w:ilvl w:val="0"/>
          <w:numId w:val="5"/>
        </w:numPr>
        <w:tabs>
          <w:tab w:val="left" w:pos="993"/>
        </w:tabs>
        <w:spacing w:line="240" w:lineRule="auto"/>
        <w:ind w:left="0" w:firstLine="709"/>
        <w:rPr>
          <w:szCs w:val="28"/>
        </w:rPr>
      </w:pPr>
      <w:r w:rsidRPr="007C7FF0">
        <w:rPr>
          <w:szCs w:val="28"/>
        </w:rPr>
        <w:t>затратами на достижение цели с указанной вероятностью (экономич</w:t>
      </w:r>
      <w:r w:rsidRPr="007C7FF0">
        <w:rPr>
          <w:szCs w:val="28"/>
        </w:rPr>
        <w:t>е</w:t>
      </w:r>
      <w:r w:rsidRPr="007C7FF0">
        <w:rPr>
          <w:szCs w:val="28"/>
        </w:rPr>
        <w:t>ская).</w:t>
      </w:r>
    </w:p>
    <w:p w:rsidR="00215358" w:rsidRPr="00B53595" w:rsidRDefault="00215358" w:rsidP="00215358">
      <w:pPr>
        <w:spacing w:line="240" w:lineRule="auto"/>
        <w:rPr>
          <w:szCs w:val="28"/>
        </w:rPr>
      </w:pPr>
      <w:r w:rsidRPr="00DC453E">
        <w:rPr>
          <w:b/>
          <w:iCs/>
          <w:szCs w:val="28"/>
        </w:rPr>
        <w:t>АСОИУ</w:t>
      </w:r>
      <w:r w:rsidRPr="00B53595">
        <w:rPr>
          <w:b/>
          <w:i/>
          <w:iCs/>
          <w:szCs w:val="28"/>
        </w:rPr>
        <w:t xml:space="preserve"> как сложная система</w:t>
      </w:r>
      <w:r w:rsidRPr="00B53595">
        <w:rPr>
          <w:szCs w:val="28"/>
        </w:rPr>
        <w:t> характеризуется следующими особенн</w:t>
      </w:r>
      <w:r w:rsidRPr="00B53595">
        <w:rPr>
          <w:szCs w:val="28"/>
        </w:rPr>
        <w:t>о</w:t>
      </w:r>
      <w:r w:rsidRPr="00B53595">
        <w:rPr>
          <w:szCs w:val="28"/>
        </w:rPr>
        <w:t>стями:</w:t>
      </w:r>
    </w:p>
    <w:p w:rsidR="00215358" w:rsidRPr="007C7FF0" w:rsidRDefault="00215358" w:rsidP="00520EFB">
      <w:pPr>
        <w:pStyle w:val="a7"/>
        <w:numPr>
          <w:ilvl w:val="0"/>
          <w:numId w:val="6"/>
        </w:numPr>
        <w:tabs>
          <w:tab w:val="left" w:pos="993"/>
        </w:tabs>
        <w:spacing w:line="240" w:lineRule="auto"/>
        <w:ind w:left="0" w:firstLine="709"/>
        <w:rPr>
          <w:szCs w:val="28"/>
        </w:rPr>
      </w:pPr>
      <w:r w:rsidRPr="007C7FF0">
        <w:rPr>
          <w:szCs w:val="28"/>
        </w:rPr>
        <w:t>большое число разнородных, в том числе нетехнических компонентов: состояния программ, организация потоков информации, влияние человека - оператора, стратегия обслуживания;</w:t>
      </w:r>
    </w:p>
    <w:p w:rsidR="00215358" w:rsidRPr="007C7FF0" w:rsidRDefault="00215358" w:rsidP="00520EFB">
      <w:pPr>
        <w:pStyle w:val="a7"/>
        <w:numPr>
          <w:ilvl w:val="0"/>
          <w:numId w:val="6"/>
        </w:numPr>
        <w:tabs>
          <w:tab w:val="left" w:pos="993"/>
        </w:tabs>
        <w:spacing w:line="240" w:lineRule="auto"/>
        <w:ind w:left="0" w:firstLine="709"/>
        <w:rPr>
          <w:szCs w:val="28"/>
        </w:rPr>
      </w:pPr>
      <w:r w:rsidRPr="007C7FF0">
        <w:rPr>
          <w:szCs w:val="28"/>
        </w:rPr>
        <w:t>технические средства различной физической природы: механические, оптические, электрические, электронные;</w:t>
      </w:r>
    </w:p>
    <w:p w:rsidR="00215358" w:rsidRPr="007C7FF0" w:rsidRDefault="00215358" w:rsidP="00520EFB">
      <w:pPr>
        <w:pStyle w:val="a7"/>
        <w:numPr>
          <w:ilvl w:val="0"/>
          <w:numId w:val="6"/>
        </w:numPr>
        <w:tabs>
          <w:tab w:val="left" w:pos="993"/>
        </w:tabs>
        <w:spacing w:line="240" w:lineRule="auto"/>
        <w:ind w:left="0" w:firstLine="709"/>
        <w:rPr>
          <w:szCs w:val="28"/>
        </w:rPr>
      </w:pPr>
      <w:r w:rsidRPr="007C7FF0">
        <w:rPr>
          <w:szCs w:val="28"/>
        </w:rPr>
        <w:t>многообразие функциональных задач, решаемых системой;</w:t>
      </w:r>
    </w:p>
    <w:p w:rsidR="00215358" w:rsidRPr="007C7FF0" w:rsidRDefault="00215358" w:rsidP="00520EFB">
      <w:pPr>
        <w:pStyle w:val="a7"/>
        <w:numPr>
          <w:ilvl w:val="0"/>
          <w:numId w:val="6"/>
        </w:numPr>
        <w:tabs>
          <w:tab w:val="left" w:pos="993"/>
        </w:tabs>
        <w:spacing w:line="240" w:lineRule="auto"/>
        <w:ind w:left="0" w:firstLine="709"/>
        <w:rPr>
          <w:szCs w:val="28"/>
        </w:rPr>
      </w:pPr>
      <w:r w:rsidRPr="007C7FF0">
        <w:rPr>
          <w:szCs w:val="28"/>
        </w:rPr>
        <w:t>сложная сеть передачи информации;</w:t>
      </w:r>
    </w:p>
    <w:p w:rsidR="00215358" w:rsidRPr="007C7FF0" w:rsidRDefault="00215358" w:rsidP="00520EFB">
      <w:pPr>
        <w:pStyle w:val="a7"/>
        <w:numPr>
          <w:ilvl w:val="0"/>
          <w:numId w:val="6"/>
        </w:numPr>
        <w:tabs>
          <w:tab w:val="left" w:pos="993"/>
        </w:tabs>
        <w:spacing w:line="240" w:lineRule="auto"/>
        <w:ind w:left="0" w:firstLine="709"/>
        <w:rPr>
          <w:szCs w:val="28"/>
        </w:rPr>
      </w:pPr>
      <w:r w:rsidRPr="007C7FF0">
        <w:rPr>
          <w:szCs w:val="28"/>
        </w:rPr>
        <w:t>иерархическая структура управления;</w:t>
      </w:r>
    </w:p>
    <w:p w:rsidR="00215358" w:rsidRPr="007C7FF0" w:rsidRDefault="00215358" w:rsidP="00520EFB">
      <w:pPr>
        <w:pStyle w:val="a7"/>
        <w:numPr>
          <w:ilvl w:val="0"/>
          <w:numId w:val="6"/>
        </w:numPr>
        <w:tabs>
          <w:tab w:val="left" w:pos="993"/>
        </w:tabs>
        <w:spacing w:line="240" w:lineRule="auto"/>
        <w:ind w:left="0" w:firstLine="709"/>
        <w:rPr>
          <w:szCs w:val="28"/>
        </w:rPr>
      </w:pPr>
      <w:r w:rsidRPr="007C7FF0">
        <w:rPr>
          <w:szCs w:val="28"/>
        </w:rPr>
        <w:t>реальный масштаб времени работы ЭВМ;</w:t>
      </w:r>
    </w:p>
    <w:p w:rsidR="00215358" w:rsidRPr="007C7FF0" w:rsidRDefault="00215358" w:rsidP="00520EFB">
      <w:pPr>
        <w:pStyle w:val="a7"/>
        <w:numPr>
          <w:ilvl w:val="0"/>
          <w:numId w:val="6"/>
        </w:numPr>
        <w:tabs>
          <w:tab w:val="left" w:pos="993"/>
        </w:tabs>
        <w:spacing w:line="240" w:lineRule="auto"/>
        <w:ind w:left="0" w:firstLine="709"/>
        <w:rPr>
          <w:szCs w:val="28"/>
        </w:rPr>
      </w:pPr>
      <w:r w:rsidRPr="007C7FF0">
        <w:rPr>
          <w:szCs w:val="28"/>
        </w:rPr>
        <w:t>периодическое решение относительно небольшого класса задач;</w:t>
      </w:r>
    </w:p>
    <w:p w:rsidR="00215358" w:rsidRPr="007C7FF0" w:rsidRDefault="00215358" w:rsidP="00520EFB">
      <w:pPr>
        <w:pStyle w:val="a7"/>
        <w:numPr>
          <w:ilvl w:val="0"/>
          <w:numId w:val="6"/>
        </w:numPr>
        <w:tabs>
          <w:tab w:val="left" w:pos="993"/>
        </w:tabs>
        <w:spacing w:line="240" w:lineRule="auto"/>
        <w:ind w:left="0" w:firstLine="709"/>
        <w:rPr>
          <w:szCs w:val="28"/>
        </w:rPr>
      </w:pPr>
      <w:r w:rsidRPr="007C7FF0">
        <w:rPr>
          <w:szCs w:val="28"/>
        </w:rPr>
        <w:lastRenderedPageBreak/>
        <w:t>наличие различных видов избыточности (структурной, временной, функциональной, информационной и др.), чтобы обеспечить отказоустойч</w:t>
      </w:r>
      <w:r w:rsidRPr="007C7FF0">
        <w:rPr>
          <w:szCs w:val="28"/>
        </w:rPr>
        <w:t>и</w:t>
      </w:r>
      <w:r w:rsidRPr="007C7FF0">
        <w:rPr>
          <w:szCs w:val="28"/>
        </w:rPr>
        <w:t>вость при работе системы.</w:t>
      </w:r>
    </w:p>
    <w:p w:rsidR="00215358" w:rsidRDefault="00215358" w:rsidP="00215358">
      <w:pPr>
        <w:spacing w:line="240" w:lineRule="auto"/>
        <w:rPr>
          <w:szCs w:val="28"/>
        </w:rPr>
      </w:pPr>
      <w:r w:rsidRPr="00B53595">
        <w:rPr>
          <w:szCs w:val="28"/>
        </w:rPr>
        <w:t>Исследованию надежности сложной системы предшествует изучение функциональных задач, выполняемых системой.</w:t>
      </w:r>
    </w:p>
    <w:p w:rsidR="00215358" w:rsidRDefault="00215358" w:rsidP="00215358">
      <w:pPr>
        <w:spacing w:line="240" w:lineRule="auto"/>
        <w:ind w:firstLine="0"/>
        <w:jc w:val="center"/>
        <w:rPr>
          <w:rFonts w:ascii="Arial" w:hAnsi="Arial" w:cs="Arial"/>
          <w:b/>
        </w:rPr>
      </w:pPr>
    </w:p>
    <w:p w:rsidR="00215358" w:rsidRDefault="00215358" w:rsidP="00215358">
      <w:pPr>
        <w:spacing w:line="240" w:lineRule="auto"/>
        <w:ind w:firstLine="0"/>
        <w:jc w:val="center"/>
        <w:rPr>
          <w:rFonts w:ascii="Arial" w:hAnsi="Arial" w:cs="Arial"/>
          <w:b/>
        </w:rPr>
      </w:pPr>
      <w:r w:rsidRPr="00491153">
        <w:rPr>
          <w:rFonts w:ascii="Arial" w:hAnsi="Arial" w:cs="Arial"/>
          <w:b/>
        </w:rPr>
        <w:t>Формирование общего представления систем</w:t>
      </w:r>
    </w:p>
    <w:p w:rsidR="00215358" w:rsidRPr="00491153" w:rsidRDefault="00215358" w:rsidP="00215358">
      <w:pPr>
        <w:spacing w:line="240" w:lineRule="auto"/>
        <w:ind w:firstLine="0"/>
        <w:jc w:val="center"/>
        <w:rPr>
          <w:rFonts w:ascii="Arial" w:hAnsi="Arial" w:cs="Arial"/>
          <w:b/>
        </w:rPr>
      </w:pPr>
    </w:p>
    <w:p w:rsidR="00215358" w:rsidRDefault="00215358" w:rsidP="00215358">
      <w:pPr>
        <w:spacing w:line="240" w:lineRule="auto"/>
      </w:pPr>
      <w:r w:rsidRPr="002B375C">
        <w:rPr>
          <w:rFonts w:ascii="Arial" w:hAnsi="Arial" w:cs="Arial"/>
          <w:b/>
        </w:rPr>
        <w:t>Стадия</w:t>
      </w:r>
      <w:r>
        <w:rPr>
          <w:rFonts w:ascii="Arial" w:hAnsi="Arial" w:cs="Arial"/>
          <w:b/>
        </w:rPr>
        <w:t xml:space="preserve"> </w:t>
      </w:r>
      <w:r w:rsidRPr="002B375C">
        <w:rPr>
          <w:rFonts w:ascii="Arial" w:hAnsi="Arial" w:cs="Arial"/>
          <w:b/>
        </w:rPr>
        <w:t>1</w:t>
      </w:r>
      <w:r>
        <w:t>. Выявление главных функций (предназначения, свойств, ц</w:t>
      </w:r>
      <w:r>
        <w:t>е</w:t>
      </w:r>
      <w:r>
        <w:t>лей) системы. Формирование (выбор) основных предметных понятий, испол</w:t>
      </w:r>
      <w:r>
        <w:t>ь</w:t>
      </w:r>
      <w:r>
        <w:t>зуемых в системе. На этой стадии речь идет об уяснении основных выходов в системе. Именно с этого лучше всего начинать ее исследование. Должен быть определен тип выхода: материальный, энергетический, информационный, они должны быть отнесены к каким-либо физическим или другим понятиям (выход производства – продукция (какая?), выход системы управления – командная информация (для чего?, в каком виде?), выход автоматизированной информ</w:t>
      </w:r>
      <w:r>
        <w:t>а</w:t>
      </w:r>
      <w:r>
        <w:t>ционной системы – сведения (о чем?) и т.д.).</w:t>
      </w:r>
    </w:p>
    <w:p w:rsidR="00215358" w:rsidRDefault="00215358" w:rsidP="00215358">
      <w:pPr>
        <w:spacing w:line="240" w:lineRule="auto"/>
        <w:rPr>
          <w:rFonts w:ascii="Arial" w:hAnsi="Arial" w:cs="Arial"/>
          <w:b/>
          <w:sz w:val="10"/>
          <w:szCs w:val="10"/>
        </w:rPr>
      </w:pPr>
    </w:p>
    <w:p w:rsidR="00215358" w:rsidRDefault="00215358" w:rsidP="00215358">
      <w:pPr>
        <w:spacing w:line="240" w:lineRule="auto"/>
      </w:pPr>
      <w:r w:rsidRPr="002B375C">
        <w:rPr>
          <w:rFonts w:ascii="Arial" w:hAnsi="Arial" w:cs="Arial"/>
          <w:b/>
        </w:rPr>
        <w:t>Стадия 2</w:t>
      </w:r>
      <w:r>
        <w:t>. Выявление основных функций и частей (модулей) в системе. Понимание единства этих частей в рамках системы. На этой стадии происходит первое знакомство с внутренним содержанием системы, выявляется, из каких крупных частей она состоит и какую роль каждая часть играет в системе. Эта стадия получения первичных сведений о структуре и характере основных св</w:t>
      </w:r>
      <w:r>
        <w:t>я</w:t>
      </w:r>
      <w:r>
        <w:t>зей. Такие сведения следует представлять и изучать при помощи структурных или объектно-ориентированных методов анализа систем, где, например, выя</w:t>
      </w:r>
      <w:r>
        <w:t>с</w:t>
      </w:r>
      <w:r>
        <w:t>няется наличие преимущественно последовательного или параллельного хара</w:t>
      </w:r>
      <w:r>
        <w:t>к</w:t>
      </w:r>
      <w:r>
        <w:t>тера соединения частей, взаимной или преимущественно односторонней н</w:t>
      </w:r>
      <w:r>
        <w:t>а</w:t>
      </w:r>
      <w:r>
        <w:t>правленности воздействий между частями и т.п. Уже на этой стадии следует обратить внимание на так называемые системообразующие факторы, т.е. связи взаимообусловленности, которые и делают систему системой.</w:t>
      </w:r>
    </w:p>
    <w:p w:rsidR="00215358" w:rsidRDefault="00215358" w:rsidP="00215358">
      <w:pPr>
        <w:spacing w:line="240" w:lineRule="auto"/>
        <w:rPr>
          <w:rFonts w:ascii="Arial" w:hAnsi="Arial" w:cs="Arial"/>
          <w:b/>
          <w:sz w:val="10"/>
          <w:szCs w:val="10"/>
        </w:rPr>
      </w:pPr>
    </w:p>
    <w:p w:rsidR="00215358" w:rsidRDefault="00215358" w:rsidP="00215358">
      <w:pPr>
        <w:spacing w:line="240" w:lineRule="auto"/>
      </w:pPr>
      <w:r w:rsidRPr="002B375C">
        <w:rPr>
          <w:rFonts w:ascii="Arial" w:hAnsi="Arial" w:cs="Arial"/>
          <w:b/>
        </w:rPr>
        <w:t>Стадия</w:t>
      </w:r>
      <w:r>
        <w:rPr>
          <w:rFonts w:ascii="Arial" w:hAnsi="Arial" w:cs="Arial"/>
          <w:b/>
        </w:rPr>
        <w:t xml:space="preserve"> </w:t>
      </w:r>
      <w:r w:rsidRPr="002B375C">
        <w:rPr>
          <w:rFonts w:ascii="Arial" w:hAnsi="Arial" w:cs="Arial"/>
          <w:b/>
        </w:rPr>
        <w:t>3</w:t>
      </w:r>
      <w:r>
        <w:t>. Выявление основных процессов в системе, их роли, условий осуществления; выявление стадийности, скачков, смен состояний в функци</w:t>
      </w:r>
      <w:r>
        <w:t>о</w:t>
      </w:r>
      <w:r>
        <w:t>нировании; в системах с управлением – выделение основных управляющих факторов. Здесь исследуется динамика важнейших изменений в системе, ход событий, вводятся параметры состояния, рассматриваются факторы, влияющие на эти параметры, обеспечивающие течение процессов, а также условия начала и конца процессов. Определяется, управляемы ли процессы и способствуют ли они осуществлению системой своих главных функций. Для управляемых си</w:t>
      </w:r>
      <w:r>
        <w:t>с</w:t>
      </w:r>
      <w:r>
        <w:t>тем уясняются основные управляющие воздействия, их тип, источник и степень влияния на систему.</w:t>
      </w:r>
    </w:p>
    <w:p w:rsidR="00215358" w:rsidRDefault="00215358" w:rsidP="00215358">
      <w:pPr>
        <w:spacing w:line="240" w:lineRule="auto"/>
        <w:rPr>
          <w:rFonts w:ascii="Arial" w:hAnsi="Arial" w:cs="Arial"/>
          <w:b/>
          <w:sz w:val="10"/>
          <w:szCs w:val="10"/>
        </w:rPr>
      </w:pPr>
    </w:p>
    <w:p w:rsidR="00215358" w:rsidRDefault="00215358" w:rsidP="00215358">
      <w:pPr>
        <w:spacing w:line="240" w:lineRule="auto"/>
      </w:pPr>
      <w:r w:rsidRPr="002B375C">
        <w:rPr>
          <w:rFonts w:ascii="Arial" w:hAnsi="Arial" w:cs="Arial"/>
          <w:b/>
        </w:rPr>
        <w:t>Стадия 4</w:t>
      </w:r>
      <w:r>
        <w:t xml:space="preserve">. Выявление основных элементов «несистемы», с которыми связана изучаемая система. Выявление характера этих связей. На этой стадии решается ряд отдельных проблем. Исследуются основные внешние воздействия на систему (входы). Определяется их тип (вещественные, </w:t>
      </w:r>
      <w:r>
        <w:lastRenderedPageBreak/>
        <w:t>энергетические, и</w:t>
      </w:r>
      <w:r>
        <w:t>н</w:t>
      </w:r>
      <w:r>
        <w:t>формационные), степень влияния на систему, основные характеристики. Фи</w:t>
      </w:r>
      <w:r>
        <w:t>к</w:t>
      </w:r>
      <w:r>
        <w:t>сируются границы того, что считается системой, определяются элементы «н</w:t>
      </w:r>
      <w:r>
        <w:t>е</w:t>
      </w:r>
      <w:r>
        <w:t>системы», на которые направлены основные выходные воздействия. Здесь же полезно проследить эволюцию системы, путь ее формирования. Нередко име</w:t>
      </w:r>
      <w:r>
        <w:t>н</w:t>
      </w:r>
      <w:r>
        <w:t>но это ведет к пониманию структуры и особенностей функционирования си</w:t>
      </w:r>
      <w:r>
        <w:t>с</w:t>
      </w:r>
      <w:r>
        <w:t>темы. В целом данная стадия позволяет лучше уяснить главные функции си</w:t>
      </w:r>
      <w:r>
        <w:t>с</w:t>
      </w:r>
      <w:r>
        <w:t>темы, ее зависимость и уязвимость или относительную независимость во вне</w:t>
      </w:r>
      <w:r>
        <w:t>ш</w:t>
      </w:r>
      <w:r>
        <w:t>ней среде.</w:t>
      </w:r>
    </w:p>
    <w:p w:rsidR="00215358" w:rsidRDefault="00215358" w:rsidP="00215358">
      <w:pPr>
        <w:spacing w:line="240" w:lineRule="auto"/>
        <w:rPr>
          <w:rFonts w:ascii="Arial" w:hAnsi="Arial" w:cs="Arial"/>
          <w:b/>
          <w:sz w:val="10"/>
          <w:szCs w:val="10"/>
        </w:rPr>
      </w:pPr>
    </w:p>
    <w:p w:rsidR="00215358" w:rsidRDefault="00215358" w:rsidP="00215358">
      <w:pPr>
        <w:spacing w:line="240" w:lineRule="auto"/>
      </w:pPr>
      <w:r w:rsidRPr="002B375C">
        <w:rPr>
          <w:rFonts w:ascii="Arial" w:hAnsi="Arial" w:cs="Arial"/>
          <w:b/>
        </w:rPr>
        <w:t>Стадия 5.</w:t>
      </w:r>
      <w:r>
        <w:t xml:space="preserve"> Выявление неопределенностей и случайностей в ситуации их определяющего влияния на систему (для стохастических систем).</w:t>
      </w:r>
    </w:p>
    <w:p w:rsidR="00215358" w:rsidRDefault="00215358" w:rsidP="00215358">
      <w:pPr>
        <w:spacing w:line="240" w:lineRule="auto"/>
        <w:rPr>
          <w:rFonts w:ascii="Arial" w:hAnsi="Arial" w:cs="Arial"/>
          <w:b/>
          <w:sz w:val="10"/>
          <w:szCs w:val="10"/>
        </w:rPr>
      </w:pPr>
    </w:p>
    <w:p w:rsidR="00215358" w:rsidRDefault="00215358" w:rsidP="00215358">
      <w:pPr>
        <w:spacing w:line="240" w:lineRule="auto"/>
      </w:pPr>
      <w:r w:rsidRPr="002B375C">
        <w:rPr>
          <w:rFonts w:ascii="Arial" w:hAnsi="Arial" w:cs="Arial"/>
          <w:b/>
        </w:rPr>
        <w:t>Стадия</w:t>
      </w:r>
      <w:r>
        <w:rPr>
          <w:rFonts w:ascii="Arial" w:hAnsi="Arial" w:cs="Arial"/>
          <w:b/>
        </w:rPr>
        <w:t xml:space="preserve"> </w:t>
      </w:r>
      <w:r w:rsidRPr="002B375C">
        <w:rPr>
          <w:rFonts w:ascii="Arial" w:hAnsi="Arial" w:cs="Arial"/>
          <w:b/>
        </w:rPr>
        <w:t>6</w:t>
      </w:r>
      <w:r>
        <w:t>. Выявление разветвленной структуры, иерархии, формиров</w:t>
      </w:r>
      <w:r>
        <w:t>а</w:t>
      </w:r>
      <w:r>
        <w:t>ние представлений о системе как о совокупности модулей, связанных входами-выходами</w:t>
      </w:r>
    </w:p>
    <w:p w:rsidR="00215358" w:rsidRDefault="00215358" w:rsidP="00215358">
      <w:pPr>
        <w:spacing w:line="240" w:lineRule="auto"/>
        <w:rPr>
          <w:rFonts w:ascii="Arial" w:hAnsi="Arial" w:cs="Arial"/>
          <w:b/>
          <w:sz w:val="10"/>
          <w:szCs w:val="10"/>
        </w:rPr>
      </w:pPr>
    </w:p>
    <w:p w:rsidR="00215358" w:rsidRDefault="00215358" w:rsidP="00215358">
      <w:pPr>
        <w:spacing w:line="240" w:lineRule="auto"/>
      </w:pPr>
      <w:r w:rsidRPr="002B375C">
        <w:rPr>
          <w:rFonts w:ascii="Arial" w:hAnsi="Arial" w:cs="Arial"/>
          <w:b/>
        </w:rPr>
        <w:t>Стадией 6</w:t>
      </w:r>
      <w:r>
        <w:t xml:space="preserve"> заканчивается формирование общих представлений о сист</w:t>
      </w:r>
      <w:r>
        <w:t>е</w:t>
      </w:r>
      <w:r>
        <w:t>ме. Как правило, это достаточно, если речь идет об объекте, с которым мы н</w:t>
      </w:r>
      <w:r>
        <w:t>е</w:t>
      </w:r>
      <w:r>
        <w:t>посредственно работать не будем. Если же речь идет о системе, которой надо заниматься для ее глубокого изучения, улучшения, управления, то нам приде</w:t>
      </w:r>
      <w:r>
        <w:t>т</w:t>
      </w:r>
      <w:r>
        <w:t>ся пойти дальше по спиралеобразному пути углубленного исследования сист</w:t>
      </w:r>
      <w:r>
        <w:t>е</w:t>
      </w:r>
      <w:r>
        <w:t>мы.</w:t>
      </w:r>
    </w:p>
    <w:p w:rsidR="00215358" w:rsidRDefault="00215358" w:rsidP="00215358">
      <w:pPr>
        <w:spacing w:line="240" w:lineRule="auto"/>
      </w:pPr>
    </w:p>
    <w:p w:rsidR="00215358" w:rsidRDefault="00215358" w:rsidP="00215358">
      <w:pPr>
        <w:spacing w:line="240" w:lineRule="auto"/>
      </w:pPr>
    </w:p>
    <w:p w:rsidR="00215358" w:rsidRPr="00491153" w:rsidRDefault="00215358" w:rsidP="00215358">
      <w:pPr>
        <w:spacing w:before="240" w:line="240" w:lineRule="auto"/>
        <w:ind w:firstLine="0"/>
        <w:jc w:val="center"/>
        <w:rPr>
          <w:rFonts w:ascii="Arial" w:hAnsi="Arial" w:cs="Arial"/>
          <w:b/>
        </w:rPr>
      </w:pPr>
      <w:r w:rsidRPr="00491153">
        <w:rPr>
          <w:rFonts w:ascii="Arial" w:hAnsi="Arial" w:cs="Arial"/>
          <w:b/>
        </w:rPr>
        <w:t>Формирование детального представления системы</w:t>
      </w:r>
    </w:p>
    <w:p w:rsidR="00215358" w:rsidRDefault="00215358" w:rsidP="00215358">
      <w:pPr>
        <w:spacing w:before="240" w:line="240" w:lineRule="auto"/>
        <w:ind w:firstLine="0"/>
      </w:pPr>
      <w:r>
        <w:tab/>
      </w:r>
      <w:r w:rsidRPr="002B375C">
        <w:rPr>
          <w:rFonts w:ascii="Arial" w:hAnsi="Arial" w:cs="Arial"/>
          <w:b/>
        </w:rPr>
        <w:t>Стадия 7.</w:t>
      </w:r>
      <w:r>
        <w:t xml:space="preserve"> Выявление всех элементов и связей, важных для целей ра</w:t>
      </w:r>
      <w:r>
        <w:t>с</w:t>
      </w:r>
      <w:r>
        <w:t>смотрения. Их отнесение к структуре иерархии в системе. Ранжирование эл</w:t>
      </w:r>
      <w:r>
        <w:t>е</w:t>
      </w:r>
      <w:r>
        <w:t>ментов и связей по их значимости.</w:t>
      </w:r>
    </w:p>
    <w:p w:rsidR="00215358" w:rsidRDefault="00215358" w:rsidP="00215358">
      <w:pPr>
        <w:spacing w:line="240" w:lineRule="auto"/>
        <w:ind w:firstLine="0"/>
        <w:rPr>
          <w:sz w:val="10"/>
          <w:szCs w:val="10"/>
        </w:rPr>
      </w:pPr>
      <w:r>
        <w:tab/>
      </w:r>
    </w:p>
    <w:p w:rsidR="00215358" w:rsidRDefault="00215358" w:rsidP="00215358">
      <w:pPr>
        <w:spacing w:line="240" w:lineRule="auto"/>
        <w:ind w:firstLine="0"/>
        <w:rPr>
          <w:sz w:val="10"/>
          <w:szCs w:val="10"/>
        </w:rPr>
      </w:pPr>
    </w:p>
    <w:p w:rsidR="00215358" w:rsidRDefault="00215358" w:rsidP="00215358">
      <w:pPr>
        <w:spacing w:line="240" w:lineRule="auto"/>
      </w:pPr>
      <w:r w:rsidRPr="002B375C">
        <w:rPr>
          <w:rFonts w:ascii="Arial" w:hAnsi="Arial" w:cs="Arial"/>
          <w:b/>
        </w:rPr>
        <w:t>Стадии 6</w:t>
      </w:r>
      <w:r>
        <w:t xml:space="preserve"> и </w:t>
      </w:r>
      <w:r w:rsidRPr="002B375C">
        <w:rPr>
          <w:rFonts w:ascii="Arial" w:hAnsi="Arial" w:cs="Arial"/>
          <w:b/>
        </w:rPr>
        <w:t>7</w:t>
      </w:r>
      <w:r>
        <w:t xml:space="preserve"> тесно связаны друг с другом, поэтому их обсуждение п</w:t>
      </w:r>
      <w:r>
        <w:t>о</w:t>
      </w:r>
      <w:r>
        <w:t xml:space="preserve">лезно провести вместе. </w:t>
      </w:r>
      <w:r w:rsidRPr="002B375C">
        <w:rPr>
          <w:rFonts w:ascii="Arial" w:hAnsi="Arial" w:cs="Arial"/>
          <w:b/>
        </w:rPr>
        <w:t>Стадия 6</w:t>
      </w:r>
      <w:r>
        <w:t xml:space="preserve"> – это предел познания «внутрь» достаточно сложной системы для лица, оперирующего ею целиком. Более углубленные знания о системе (</w:t>
      </w:r>
      <w:r w:rsidRPr="002B375C">
        <w:rPr>
          <w:rFonts w:ascii="Arial" w:hAnsi="Arial" w:cs="Arial"/>
          <w:b/>
        </w:rPr>
        <w:t>Стадия 7</w:t>
      </w:r>
      <w:r>
        <w:t xml:space="preserve">) будет иметь уже только специалист, отвечающий за ее отдельные части. Для не слишком сложного объекта уровень </w:t>
      </w:r>
      <w:r w:rsidRPr="002B375C">
        <w:rPr>
          <w:rFonts w:ascii="Arial" w:hAnsi="Arial" w:cs="Arial"/>
          <w:b/>
        </w:rPr>
        <w:t>Стадии 7</w:t>
      </w:r>
      <w:r>
        <w:t xml:space="preserve"> – знание системы целиком – достижим и для одного человека. Таким образом, хотя суть </w:t>
      </w:r>
      <w:r w:rsidRPr="002B375C">
        <w:rPr>
          <w:rFonts w:ascii="Arial" w:hAnsi="Arial" w:cs="Arial"/>
          <w:b/>
        </w:rPr>
        <w:t>Стадий</w:t>
      </w:r>
      <w:r>
        <w:t xml:space="preserve"> </w:t>
      </w:r>
      <w:r w:rsidRPr="002B375C">
        <w:rPr>
          <w:rFonts w:ascii="Arial" w:hAnsi="Arial" w:cs="Arial"/>
          <w:b/>
        </w:rPr>
        <w:t>6</w:t>
      </w:r>
      <w:r>
        <w:t xml:space="preserve"> и </w:t>
      </w:r>
      <w:r w:rsidRPr="002B375C">
        <w:rPr>
          <w:rFonts w:ascii="Arial" w:hAnsi="Arial" w:cs="Arial"/>
          <w:b/>
        </w:rPr>
        <w:t>7</w:t>
      </w:r>
      <w:r>
        <w:t xml:space="preserve"> одна и та же, но в первой из них мы ограничиваемся тем разумным объемом сведений, который доступен одному исследователю.</w:t>
      </w:r>
    </w:p>
    <w:p w:rsidR="00215358" w:rsidRDefault="00215358" w:rsidP="00215358">
      <w:pPr>
        <w:spacing w:line="240" w:lineRule="auto"/>
        <w:ind w:firstLine="741"/>
        <w:rPr>
          <w:sz w:val="10"/>
          <w:szCs w:val="10"/>
        </w:rPr>
      </w:pPr>
    </w:p>
    <w:p w:rsidR="00215358" w:rsidRDefault="00215358" w:rsidP="00215358">
      <w:pPr>
        <w:spacing w:line="240" w:lineRule="auto"/>
        <w:ind w:firstLine="741"/>
      </w:pPr>
      <w:r>
        <w:t>При углубленной детализации важно выделять именно существенные для рассмотрения элементы (модули) и связи, отбрасывая все то, что не предста</w:t>
      </w:r>
      <w:r>
        <w:t>в</w:t>
      </w:r>
      <w:r>
        <w:t>ляет интереса для целей исследования. Познание системы предполагает не вс</w:t>
      </w:r>
      <w:r>
        <w:t>е</w:t>
      </w:r>
      <w:r>
        <w:t>гда только отделение существенного от несущественного, но также уделение дополнительного внимания более существенному. Детализация должна затр</w:t>
      </w:r>
      <w:r>
        <w:t>о</w:t>
      </w:r>
      <w:r>
        <w:t xml:space="preserve">нуть и уже рассмотренную в </w:t>
      </w:r>
      <w:r>
        <w:rPr>
          <w:rFonts w:ascii="Arial" w:hAnsi="Arial" w:cs="Arial"/>
          <w:b/>
        </w:rPr>
        <w:t>С</w:t>
      </w:r>
      <w:r w:rsidRPr="002B375C">
        <w:rPr>
          <w:rFonts w:ascii="Arial" w:hAnsi="Arial" w:cs="Arial"/>
          <w:b/>
        </w:rPr>
        <w:t>тадии 4</w:t>
      </w:r>
      <w:r>
        <w:t xml:space="preserve"> связь системы с «несистемой». На </w:t>
      </w:r>
      <w:r w:rsidRPr="002B375C">
        <w:rPr>
          <w:rFonts w:ascii="Arial" w:hAnsi="Arial" w:cs="Arial"/>
          <w:b/>
        </w:rPr>
        <w:t>Стадии 7</w:t>
      </w:r>
      <w:r>
        <w:t xml:space="preserve"> совокупность </w:t>
      </w:r>
      <w:r>
        <w:lastRenderedPageBreak/>
        <w:t>внешних связей считается проясненной на столько, что можно говорить о доскональном знании системы.</w:t>
      </w:r>
    </w:p>
    <w:p w:rsidR="00215358" w:rsidRDefault="00215358" w:rsidP="00215358">
      <w:pPr>
        <w:spacing w:line="240" w:lineRule="auto"/>
        <w:ind w:firstLine="741"/>
      </w:pPr>
      <w:r w:rsidRPr="002B375C">
        <w:rPr>
          <w:rFonts w:ascii="Arial" w:hAnsi="Arial" w:cs="Arial"/>
          <w:b/>
        </w:rPr>
        <w:t>Стадии 6</w:t>
      </w:r>
      <w:r>
        <w:t xml:space="preserve"> и </w:t>
      </w:r>
      <w:r w:rsidRPr="002B375C">
        <w:rPr>
          <w:rFonts w:ascii="Arial" w:hAnsi="Arial" w:cs="Arial"/>
          <w:b/>
        </w:rPr>
        <w:t>7</w:t>
      </w:r>
      <w:r>
        <w:t xml:space="preserve"> подводят итог общему, цельному изучению системы. Дальнейшие стадии уже рассматривают только ее отдельные стороны. Поэтому важно еще раз обратить внимание на системообразующие факторы, на роль к</w:t>
      </w:r>
      <w:r>
        <w:t>а</w:t>
      </w:r>
      <w:r>
        <w:t>ждого элемента и каждой связи, на понимание, почему они именно таковы или должны быть именно таковыми в аспекте единства системы.</w:t>
      </w:r>
    </w:p>
    <w:p w:rsidR="00215358" w:rsidRDefault="00215358" w:rsidP="00215358">
      <w:pPr>
        <w:spacing w:line="240" w:lineRule="auto"/>
        <w:ind w:firstLine="741"/>
        <w:rPr>
          <w:rFonts w:ascii="Arial" w:hAnsi="Arial" w:cs="Arial"/>
          <w:b/>
          <w:sz w:val="10"/>
          <w:szCs w:val="10"/>
        </w:rPr>
      </w:pPr>
    </w:p>
    <w:p w:rsidR="00215358" w:rsidRDefault="00215358" w:rsidP="00215358">
      <w:pPr>
        <w:spacing w:line="240" w:lineRule="auto"/>
        <w:ind w:firstLine="741"/>
      </w:pPr>
      <w:r w:rsidRPr="002B375C">
        <w:rPr>
          <w:rFonts w:ascii="Arial" w:hAnsi="Arial" w:cs="Arial"/>
          <w:b/>
        </w:rPr>
        <w:t>Стадия 8.</w:t>
      </w:r>
      <w:r>
        <w:t xml:space="preserve"> Учет изменений и неопределенностей в системе. Здесь иссл</w:t>
      </w:r>
      <w:r>
        <w:t>е</w:t>
      </w:r>
      <w:r>
        <w:t>дуются медленное, обычно нежелательное изменение свойств системы, которое принято называть «старением», а также возможность замены отдельных частей (модулей) на новые, позволяющие не только противостоять старению, но и п</w:t>
      </w:r>
      <w:r>
        <w:t>о</w:t>
      </w:r>
      <w:r>
        <w:t>высить качество системы по сравнению с первоначальным состоянием. Такое совершенствование искусственной системы принято называть развитием. К н</w:t>
      </w:r>
      <w:r>
        <w:t>е</w:t>
      </w:r>
      <w:r>
        <w:t>му также относят улучшение характеристик модулей, подключение новых м</w:t>
      </w:r>
      <w:r>
        <w:t>о</w:t>
      </w:r>
      <w:r>
        <w:t>дулей, накопление информации для лучшего ее использования, а иногда и пер</w:t>
      </w:r>
      <w:r>
        <w:t>е</w:t>
      </w:r>
      <w:r>
        <w:t>стройку структуры, иерархии связей.</w:t>
      </w:r>
    </w:p>
    <w:p w:rsidR="00215358" w:rsidRDefault="00215358" w:rsidP="00215358">
      <w:pPr>
        <w:spacing w:line="240" w:lineRule="auto"/>
        <w:ind w:firstLine="741"/>
      </w:pPr>
      <w:r>
        <w:t>Основные неопределенности в стохастической системе считаются иссл</w:t>
      </w:r>
      <w:r>
        <w:t>е</w:t>
      </w:r>
      <w:r>
        <w:t xml:space="preserve">дованными на </w:t>
      </w:r>
      <w:r w:rsidRPr="002B375C">
        <w:rPr>
          <w:rFonts w:ascii="Arial" w:hAnsi="Arial" w:cs="Arial"/>
          <w:b/>
        </w:rPr>
        <w:t>Стадии 5</w:t>
      </w:r>
      <w:r>
        <w:t>. Однако недетерминированность всегда присутствует и в системе, не предназначенной работать в условиях случайного характера входов и связей. Добавим, что учет неопределенностей в этом случае обычно превращается в исследование чувствительности важнейших свойств (выходов) системы. Под чувствительностью понимают степень влияния изменения входов на изменение выходов.</w:t>
      </w:r>
    </w:p>
    <w:p w:rsidR="00215358" w:rsidRDefault="00215358" w:rsidP="00215358">
      <w:pPr>
        <w:spacing w:line="240" w:lineRule="auto"/>
        <w:ind w:firstLine="741"/>
      </w:pPr>
      <w:r w:rsidRPr="002B375C">
        <w:rPr>
          <w:rFonts w:ascii="Arial" w:hAnsi="Arial" w:cs="Arial"/>
          <w:b/>
        </w:rPr>
        <w:t>Стадия 9.</w:t>
      </w:r>
      <w:r>
        <w:t xml:space="preserve"> Исследование функций и процессов в системе в целях упра</w:t>
      </w:r>
      <w:r>
        <w:t>в</w:t>
      </w:r>
      <w:r>
        <w:t xml:space="preserve">ления ими. Введение управления и процедур принятия решения. Управляющие воздействия как системы управления. Для целенаправленных и других систем с управлением данная система имеет большое значение. Основные управляющие факторы были уяснены при рассмотрении </w:t>
      </w:r>
      <w:r w:rsidRPr="002B375C">
        <w:rPr>
          <w:rFonts w:ascii="Arial" w:hAnsi="Arial" w:cs="Arial"/>
          <w:b/>
        </w:rPr>
        <w:t>Стадии 3</w:t>
      </w:r>
      <w:r>
        <w:t>, но там это носило хара</w:t>
      </w:r>
      <w:r>
        <w:t>к</w:t>
      </w:r>
      <w:r>
        <w:t>тер общей информации о системе. Для эффективного введения управлений или изучения их воздействий на функции системы и процессы в ней необходимо глубокое знание системы. Именно поэтому мы говорим об анализе управлений только сейчас, после всестороннего рассмотрения системы. Напомним, что управление может быть чрезвычайно разнообразным по содержанию – от к</w:t>
      </w:r>
      <w:r>
        <w:t>о</w:t>
      </w:r>
      <w:r>
        <w:t>манд специализированной управляющей ЭВМ до министерских приказов.</w:t>
      </w:r>
    </w:p>
    <w:p w:rsidR="00215358" w:rsidRDefault="00215358" w:rsidP="00215358">
      <w:pPr>
        <w:spacing w:line="240" w:lineRule="auto"/>
        <w:ind w:firstLine="741"/>
      </w:pPr>
      <w:r>
        <w:t>Однако возможность единообразного рассмотрения всех целенаправле</w:t>
      </w:r>
      <w:r>
        <w:t>н</w:t>
      </w:r>
      <w:r>
        <w:t>ных вмешательств в поведение системы позволяет говорить уже не об отдел</w:t>
      </w:r>
      <w:r>
        <w:t>ь</w:t>
      </w:r>
      <w:r>
        <w:t>ных управленческих актах, а о системе управления, которая тесно переплетае</w:t>
      </w:r>
      <w:r>
        <w:t>т</w:t>
      </w:r>
      <w:r>
        <w:t>ся с основной системой, но четко выделяется в функциональном отношении.</w:t>
      </w:r>
    </w:p>
    <w:p w:rsidR="00215358" w:rsidRDefault="00215358" w:rsidP="00215358">
      <w:pPr>
        <w:spacing w:line="240" w:lineRule="auto"/>
        <w:ind w:firstLine="741"/>
      </w:pPr>
      <w:r>
        <w:t>На данной стадии выясняется, где, когда и как (в каких точках системы, в какие моменты, в каких процессах, скачках, выборах их совокупности, логич</w:t>
      </w:r>
      <w:r>
        <w:t>е</w:t>
      </w:r>
      <w:r>
        <w:t xml:space="preserve">ских переходах и т.д.) система управления воздействует </w:t>
      </w:r>
      <w:r>
        <w:lastRenderedPageBreak/>
        <w:t>на основную систему, насколько это эффективно, приемлемо и удобно реализуемо. При введении управлений в систему должны быть исследованы варианты перевода входов и постоянных параметров в управляемые, определены допустимые пределы управления и способы их реализации.</w:t>
      </w:r>
    </w:p>
    <w:p w:rsidR="00215358" w:rsidRDefault="00215358" w:rsidP="00215358">
      <w:pPr>
        <w:spacing w:line="240" w:lineRule="auto"/>
        <w:ind w:firstLine="741"/>
      </w:pPr>
      <w:r w:rsidRPr="0022607D">
        <w:rPr>
          <w:rFonts w:ascii="Arial" w:hAnsi="Arial" w:cs="Arial"/>
          <w:b/>
        </w:rPr>
        <w:t>Стадии 6-9</w:t>
      </w:r>
      <w:r>
        <w:t xml:space="preserve"> были посвящены углубленному исследованию системы. Д</w:t>
      </w:r>
      <w:r>
        <w:t>а</w:t>
      </w:r>
      <w:r>
        <w:t>лее идет специфическая стадия моделирования. О создании модели можно г</w:t>
      </w:r>
      <w:r>
        <w:t>о</w:t>
      </w:r>
      <w:r>
        <w:t>ворить только после полного изучения системы.</w:t>
      </w:r>
    </w:p>
    <w:p w:rsidR="00215358" w:rsidRPr="004817D6" w:rsidRDefault="00215358" w:rsidP="00215358">
      <w:pPr>
        <w:tabs>
          <w:tab w:val="left" w:pos="1080"/>
        </w:tabs>
        <w:spacing w:line="240" w:lineRule="auto"/>
        <w:rPr>
          <w:szCs w:val="28"/>
        </w:rPr>
      </w:pPr>
      <w:r w:rsidRPr="004817D6">
        <w:rPr>
          <w:szCs w:val="28"/>
        </w:rPr>
        <w:t>Определим, пока не формализованно, понятие структуры системы.</w:t>
      </w:r>
    </w:p>
    <w:p w:rsidR="00215358" w:rsidRDefault="00215358" w:rsidP="00215358">
      <w:pPr>
        <w:tabs>
          <w:tab w:val="left" w:pos="1080"/>
        </w:tabs>
        <w:spacing w:line="240" w:lineRule="auto"/>
        <w:rPr>
          <w:rFonts w:ascii="Arial" w:hAnsi="Arial" w:cs="Arial"/>
          <w:b/>
          <w:sz w:val="10"/>
          <w:szCs w:val="10"/>
        </w:rPr>
      </w:pPr>
    </w:p>
    <w:p w:rsidR="00215358" w:rsidRDefault="00215358" w:rsidP="00215358">
      <w:pPr>
        <w:tabs>
          <w:tab w:val="left" w:pos="1080"/>
        </w:tabs>
        <w:spacing w:line="240" w:lineRule="auto"/>
        <w:rPr>
          <w:szCs w:val="28"/>
        </w:rPr>
      </w:pPr>
      <w:r w:rsidRPr="0010758A">
        <w:rPr>
          <w:rFonts w:ascii="Arial" w:hAnsi="Arial" w:cs="Arial"/>
          <w:b/>
          <w:szCs w:val="28"/>
        </w:rPr>
        <w:t>Структура</w:t>
      </w:r>
      <w:r w:rsidRPr="004817D6">
        <w:rPr>
          <w:szCs w:val="28"/>
        </w:rPr>
        <w:t xml:space="preserve"> </w:t>
      </w:r>
      <w:r>
        <w:rPr>
          <w:szCs w:val="28"/>
        </w:rPr>
        <w:t>–</w:t>
      </w:r>
      <w:r w:rsidRPr="004817D6">
        <w:rPr>
          <w:szCs w:val="28"/>
        </w:rPr>
        <w:t xml:space="preserve"> все то, что вносит порядок во множество объектов, т.е. с</w:t>
      </w:r>
      <w:r w:rsidRPr="004817D6">
        <w:rPr>
          <w:szCs w:val="28"/>
        </w:rPr>
        <w:t>о</w:t>
      </w:r>
      <w:r w:rsidRPr="004817D6">
        <w:rPr>
          <w:szCs w:val="28"/>
        </w:rPr>
        <w:t>вокупность связей и отношений между частями целого, необходимых для до</w:t>
      </w:r>
      <w:r w:rsidRPr="004817D6">
        <w:rPr>
          <w:szCs w:val="28"/>
        </w:rPr>
        <w:t>с</w:t>
      </w:r>
      <w:r w:rsidRPr="004817D6">
        <w:rPr>
          <w:szCs w:val="28"/>
        </w:rPr>
        <w:t>тижения цели.</w:t>
      </w:r>
    </w:p>
    <w:p w:rsidR="00215358" w:rsidRDefault="00215358" w:rsidP="00215358">
      <w:pPr>
        <w:spacing w:line="276" w:lineRule="auto"/>
        <w:rPr>
          <w:b/>
          <w:bCs/>
          <w:color w:val="000000"/>
          <w:sz w:val="10"/>
          <w:szCs w:val="10"/>
        </w:rPr>
      </w:pPr>
    </w:p>
    <w:p w:rsidR="00215358" w:rsidRPr="00AF63BF" w:rsidRDefault="00215358" w:rsidP="00215358">
      <w:pPr>
        <w:spacing w:line="276" w:lineRule="auto"/>
        <w:rPr>
          <w:rFonts w:ascii="Arial" w:hAnsi="Arial" w:cs="Arial"/>
          <w:b/>
          <w:bCs/>
          <w:color w:val="000000"/>
          <w:szCs w:val="28"/>
        </w:rPr>
      </w:pPr>
      <w:r w:rsidRPr="00AF63BF">
        <w:rPr>
          <w:rFonts w:ascii="Arial" w:hAnsi="Arial" w:cs="Arial"/>
          <w:b/>
          <w:bCs/>
          <w:color w:val="000000"/>
          <w:szCs w:val="28"/>
        </w:rPr>
        <w:t>Основные признаки системы:</w:t>
      </w:r>
    </w:p>
    <w:p w:rsidR="00215358" w:rsidRPr="008104F4" w:rsidRDefault="00215358" w:rsidP="00520EFB">
      <w:pPr>
        <w:numPr>
          <w:ilvl w:val="0"/>
          <w:numId w:val="7"/>
        </w:numPr>
        <w:tabs>
          <w:tab w:val="clear" w:pos="720"/>
          <w:tab w:val="num" w:pos="993"/>
        </w:tabs>
        <w:spacing w:line="276" w:lineRule="auto"/>
        <w:ind w:left="0" w:firstLine="709"/>
        <w:rPr>
          <w:bCs/>
          <w:color w:val="000000"/>
          <w:szCs w:val="28"/>
        </w:rPr>
      </w:pPr>
      <w:r w:rsidRPr="008104F4">
        <w:rPr>
          <w:bCs/>
          <w:color w:val="000000"/>
          <w:szCs w:val="28"/>
        </w:rPr>
        <w:t>целостность, связность или относительная независимость от среды и систем (наиболее существенная количественная характеристика системы). С исчезновением связности исчезает и система, хотя элементы системы и даже некоторые отношения между ними могут быть сохранены;</w:t>
      </w:r>
    </w:p>
    <w:p w:rsidR="00215358" w:rsidRPr="008104F4" w:rsidRDefault="00215358" w:rsidP="00520EFB">
      <w:pPr>
        <w:numPr>
          <w:ilvl w:val="0"/>
          <w:numId w:val="7"/>
        </w:numPr>
        <w:tabs>
          <w:tab w:val="clear" w:pos="720"/>
          <w:tab w:val="num" w:pos="993"/>
        </w:tabs>
        <w:spacing w:line="276" w:lineRule="auto"/>
        <w:ind w:left="0" w:firstLine="709"/>
        <w:rPr>
          <w:bCs/>
          <w:color w:val="000000"/>
          <w:szCs w:val="28"/>
        </w:rPr>
      </w:pPr>
      <w:r w:rsidRPr="008104F4">
        <w:rPr>
          <w:bCs/>
          <w:color w:val="000000"/>
          <w:szCs w:val="28"/>
        </w:rPr>
        <w:t>наличие подсистем и связей между ними или наличие структуры си</w:t>
      </w:r>
      <w:r w:rsidRPr="008104F4">
        <w:rPr>
          <w:bCs/>
          <w:color w:val="000000"/>
          <w:szCs w:val="28"/>
        </w:rPr>
        <w:t>с</w:t>
      </w:r>
      <w:r w:rsidRPr="008104F4">
        <w:rPr>
          <w:bCs/>
          <w:color w:val="000000"/>
          <w:szCs w:val="28"/>
        </w:rPr>
        <w:t>темы (наиболее существенная качественная характеристика системы). С исче</w:t>
      </w:r>
      <w:r w:rsidRPr="008104F4">
        <w:rPr>
          <w:bCs/>
          <w:color w:val="000000"/>
          <w:szCs w:val="28"/>
        </w:rPr>
        <w:t>з</w:t>
      </w:r>
      <w:r w:rsidRPr="008104F4">
        <w:rPr>
          <w:bCs/>
          <w:color w:val="000000"/>
          <w:szCs w:val="28"/>
        </w:rPr>
        <w:t>новением подсистем или связей между ними может исчезнуть и сама система;</w:t>
      </w:r>
    </w:p>
    <w:p w:rsidR="00215358" w:rsidRPr="008104F4" w:rsidRDefault="00215358" w:rsidP="00520EFB">
      <w:pPr>
        <w:numPr>
          <w:ilvl w:val="0"/>
          <w:numId w:val="7"/>
        </w:numPr>
        <w:tabs>
          <w:tab w:val="clear" w:pos="720"/>
          <w:tab w:val="num" w:pos="993"/>
        </w:tabs>
        <w:spacing w:line="276" w:lineRule="auto"/>
        <w:ind w:left="0" w:firstLine="709"/>
        <w:rPr>
          <w:bCs/>
          <w:color w:val="000000"/>
          <w:szCs w:val="28"/>
        </w:rPr>
      </w:pPr>
      <w:r w:rsidRPr="008104F4">
        <w:rPr>
          <w:bCs/>
          <w:color w:val="000000"/>
          <w:szCs w:val="28"/>
        </w:rPr>
        <w:t>возможность обособления или абстрагирования от окружающей среды, т.е. относительная обособленность от тех факторов среды, которые в достато</w:t>
      </w:r>
      <w:r w:rsidRPr="008104F4">
        <w:rPr>
          <w:bCs/>
          <w:color w:val="000000"/>
          <w:szCs w:val="28"/>
        </w:rPr>
        <w:t>ч</w:t>
      </w:r>
      <w:r w:rsidRPr="008104F4">
        <w:rPr>
          <w:bCs/>
          <w:color w:val="000000"/>
          <w:szCs w:val="28"/>
        </w:rPr>
        <w:t>ной мере не влияют на достижение цели;</w:t>
      </w:r>
    </w:p>
    <w:p w:rsidR="00215358" w:rsidRPr="008104F4" w:rsidRDefault="00215358" w:rsidP="00520EFB">
      <w:pPr>
        <w:numPr>
          <w:ilvl w:val="0"/>
          <w:numId w:val="7"/>
        </w:numPr>
        <w:tabs>
          <w:tab w:val="clear" w:pos="720"/>
          <w:tab w:val="num" w:pos="993"/>
        </w:tabs>
        <w:spacing w:line="276" w:lineRule="auto"/>
        <w:ind w:left="0" w:firstLine="709"/>
        <w:rPr>
          <w:bCs/>
          <w:color w:val="000000"/>
          <w:szCs w:val="28"/>
        </w:rPr>
      </w:pPr>
      <w:r w:rsidRPr="008104F4">
        <w:rPr>
          <w:bCs/>
          <w:color w:val="000000"/>
          <w:szCs w:val="28"/>
        </w:rPr>
        <w:t>связи с окружающей средой по обмену ресурсами;</w:t>
      </w:r>
    </w:p>
    <w:p w:rsidR="00215358" w:rsidRPr="008104F4" w:rsidRDefault="00215358" w:rsidP="00520EFB">
      <w:pPr>
        <w:numPr>
          <w:ilvl w:val="0"/>
          <w:numId w:val="7"/>
        </w:numPr>
        <w:tabs>
          <w:tab w:val="clear" w:pos="720"/>
          <w:tab w:val="num" w:pos="993"/>
        </w:tabs>
        <w:spacing w:line="276" w:lineRule="auto"/>
        <w:ind w:left="0" w:firstLine="709"/>
        <w:rPr>
          <w:bCs/>
          <w:color w:val="000000"/>
          <w:szCs w:val="28"/>
        </w:rPr>
      </w:pPr>
      <w:r w:rsidRPr="008104F4">
        <w:rPr>
          <w:bCs/>
          <w:color w:val="000000"/>
          <w:szCs w:val="28"/>
        </w:rPr>
        <w:t>подчиненность всей организации системы некоторой цели (как это, впрочем, следует из определения системы);</w:t>
      </w:r>
    </w:p>
    <w:p w:rsidR="00215358" w:rsidRPr="00B845B9" w:rsidRDefault="00215358" w:rsidP="00520EFB">
      <w:pPr>
        <w:numPr>
          <w:ilvl w:val="0"/>
          <w:numId w:val="7"/>
        </w:numPr>
        <w:tabs>
          <w:tab w:val="clear" w:pos="720"/>
          <w:tab w:val="num" w:pos="993"/>
        </w:tabs>
        <w:spacing w:line="276" w:lineRule="auto"/>
        <w:ind w:left="0" w:firstLine="709"/>
        <w:rPr>
          <w:bCs/>
          <w:color w:val="000000"/>
          <w:szCs w:val="28"/>
        </w:rPr>
      </w:pPr>
      <w:r w:rsidRPr="008104F4">
        <w:rPr>
          <w:b/>
          <w:bCs/>
          <w:i/>
          <w:color w:val="000000"/>
          <w:szCs w:val="28"/>
        </w:rPr>
        <w:t>эмерджентность</w:t>
      </w:r>
      <w:r w:rsidRPr="008104F4">
        <w:rPr>
          <w:bCs/>
          <w:color w:val="000000"/>
          <w:szCs w:val="28"/>
        </w:rPr>
        <w:t xml:space="preserve"> </w:t>
      </w:r>
      <w:r>
        <w:rPr>
          <w:bCs/>
          <w:color w:val="000000"/>
          <w:szCs w:val="28"/>
        </w:rPr>
        <w:t>(</w:t>
      </w:r>
      <w:r w:rsidRPr="00551F7F">
        <w:rPr>
          <w:rFonts w:ascii="Arial" w:hAnsi="Arial"/>
          <w:b/>
          <w:bCs/>
          <w:color w:val="C00000"/>
          <w:sz w:val="24"/>
        </w:rPr>
        <w:t>ОПРЕДЕЛЕНИЕ-4</w:t>
      </w:r>
      <w:r>
        <w:rPr>
          <w:bCs/>
          <w:color w:val="000000"/>
          <w:szCs w:val="28"/>
        </w:rPr>
        <w:t xml:space="preserve">) </w:t>
      </w:r>
      <w:r w:rsidRPr="008104F4">
        <w:rPr>
          <w:bCs/>
          <w:color w:val="000000"/>
          <w:szCs w:val="28"/>
        </w:rPr>
        <w:t>или несводимость свойств си</w:t>
      </w:r>
      <w:r w:rsidRPr="008104F4">
        <w:rPr>
          <w:bCs/>
          <w:color w:val="000000"/>
          <w:szCs w:val="28"/>
        </w:rPr>
        <w:t>с</w:t>
      </w:r>
      <w:r w:rsidRPr="008104F4">
        <w:rPr>
          <w:bCs/>
          <w:color w:val="000000"/>
          <w:szCs w:val="28"/>
        </w:rPr>
        <w:t>темы к свойствам элементов.</w:t>
      </w:r>
    </w:p>
    <w:p w:rsidR="00215358" w:rsidRPr="00B845B9" w:rsidRDefault="00215358" w:rsidP="00215358">
      <w:pPr>
        <w:spacing w:line="276" w:lineRule="auto"/>
        <w:ind w:left="709" w:firstLine="0"/>
        <w:rPr>
          <w:bCs/>
          <w:color w:val="000000"/>
          <w:sz w:val="10"/>
          <w:szCs w:val="10"/>
        </w:rPr>
      </w:pPr>
    </w:p>
    <w:tbl>
      <w:tblPr>
        <w:tblW w:w="4990" w:type="pct"/>
        <w:shd w:val="clear" w:color="auto" w:fill="FDE9D9" w:themeFill="accent6" w:themeFillTint="33"/>
        <w:tblLayout w:type="fixed"/>
        <w:tblCellMar>
          <w:left w:w="57" w:type="dxa"/>
          <w:right w:w="57" w:type="dxa"/>
        </w:tblCellMar>
        <w:tblLook w:val="01E0"/>
      </w:tblPr>
      <w:tblGrid>
        <w:gridCol w:w="143"/>
        <w:gridCol w:w="2024"/>
        <w:gridCol w:w="7283"/>
      </w:tblGrid>
      <w:tr w:rsidR="00215358" w:rsidRPr="00551F7F" w:rsidTr="006D4928">
        <w:trPr>
          <w:trHeight w:val="104"/>
        </w:trPr>
        <w:tc>
          <w:tcPr>
            <w:tcW w:w="2229" w:type="dxa"/>
            <w:gridSpan w:val="2"/>
            <w:vMerge w:val="restart"/>
            <w:shd w:val="clear" w:color="auto" w:fill="FDE9D9" w:themeFill="accent6" w:themeFillTint="33"/>
            <w:tcMar>
              <w:top w:w="57" w:type="dxa"/>
            </w:tcMar>
          </w:tcPr>
          <w:p w:rsidR="00215358" w:rsidRPr="00551F7F" w:rsidRDefault="00215358" w:rsidP="006D4928">
            <w:pPr>
              <w:pStyle w:val="12"/>
              <w:rPr>
                <w:color w:val="C00000"/>
              </w:rPr>
            </w:pPr>
            <w:r w:rsidRPr="00551F7F">
              <w:rPr>
                <w:color w:val="C00000"/>
              </w:rPr>
              <w:t xml:space="preserve">ОПРЕДЕЛЕНИЕ-4 </w:t>
            </w:r>
          </w:p>
        </w:tc>
        <w:tc>
          <w:tcPr>
            <w:tcW w:w="7503" w:type="dxa"/>
            <w:tcBorders>
              <w:bottom w:val="single" w:sz="12" w:space="0" w:color="auto"/>
            </w:tcBorders>
            <w:shd w:val="clear" w:color="auto" w:fill="FDE9D9" w:themeFill="accent6" w:themeFillTint="33"/>
          </w:tcPr>
          <w:p w:rsidR="00215358" w:rsidRPr="00551F7F" w:rsidRDefault="00215358" w:rsidP="006D4928">
            <w:pPr>
              <w:spacing w:line="240" w:lineRule="auto"/>
              <w:rPr>
                <w:sz w:val="24"/>
              </w:rPr>
            </w:pPr>
          </w:p>
        </w:tc>
      </w:tr>
      <w:tr w:rsidR="00215358" w:rsidRPr="00551F7F" w:rsidTr="006D4928">
        <w:trPr>
          <w:trHeight w:val="61"/>
        </w:trPr>
        <w:tc>
          <w:tcPr>
            <w:tcW w:w="2229" w:type="dxa"/>
            <w:gridSpan w:val="2"/>
            <w:vMerge/>
            <w:shd w:val="clear" w:color="auto" w:fill="FDE9D9" w:themeFill="accent6" w:themeFillTint="33"/>
          </w:tcPr>
          <w:p w:rsidR="00215358" w:rsidRPr="00551F7F" w:rsidRDefault="00215358" w:rsidP="006D4928">
            <w:pPr>
              <w:spacing w:line="240" w:lineRule="auto"/>
              <w:rPr>
                <w:sz w:val="24"/>
              </w:rPr>
            </w:pPr>
          </w:p>
        </w:tc>
        <w:tc>
          <w:tcPr>
            <w:tcW w:w="7503" w:type="dxa"/>
            <w:tcBorders>
              <w:top w:val="single" w:sz="12" w:space="0" w:color="auto"/>
            </w:tcBorders>
            <w:shd w:val="clear" w:color="auto" w:fill="FDE9D9" w:themeFill="accent6" w:themeFillTint="33"/>
          </w:tcPr>
          <w:p w:rsidR="00215358" w:rsidRPr="00551F7F" w:rsidRDefault="00215358" w:rsidP="006D4928">
            <w:pPr>
              <w:spacing w:line="240" w:lineRule="auto"/>
              <w:rPr>
                <w:sz w:val="10"/>
                <w:szCs w:val="10"/>
              </w:rPr>
            </w:pPr>
          </w:p>
        </w:tc>
      </w:tr>
      <w:tr w:rsidR="00215358" w:rsidRPr="00551F7F" w:rsidTr="006D4928">
        <w:trPr>
          <w:trHeight w:val="1018"/>
        </w:trPr>
        <w:tc>
          <w:tcPr>
            <w:tcW w:w="143" w:type="dxa"/>
            <w:shd w:val="clear" w:color="auto" w:fill="FDE9D9" w:themeFill="accent6" w:themeFillTint="33"/>
          </w:tcPr>
          <w:p w:rsidR="00215358" w:rsidRPr="00551F7F" w:rsidRDefault="00215358" w:rsidP="006D4928">
            <w:pPr>
              <w:pStyle w:val="af3"/>
            </w:pPr>
          </w:p>
        </w:tc>
        <w:tc>
          <w:tcPr>
            <w:tcW w:w="9589" w:type="dxa"/>
            <w:gridSpan w:val="2"/>
            <w:tcBorders>
              <w:bottom w:val="single" w:sz="12" w:space="0" w:color="auto"/>
            </w:tcBorders>
            <w:shd w:val="clear" w:color="auto" w:fill="FDE9D9" w:themeFill="accent6" w:themeFillTint="33"/>
          </w:tcPr>
          <w:p w:rsidR="00215358" w:rsidRPr="00551F7F" w:rsidRDefault="00215358" w:rsidP="006D4928">
            <w:pPr>
              <w:spacing w:after="240" w:line="240" w:lineRule="auto"/>
              <w:ind w:firstLine="571"/>
              <w:rPr>
                <w:sz w:val="24"/>
              </w:rPr>
            </w:pPr>
            <w:r w:rsidRPr="00551F7F">
              <w:rPr>
                <w:rFonts w:ascii="Arial" w:hAnsi="Arial"/>
                <w:b/>
                <w:bCs/>
                <w:sz w:val="24"/>
              </w:rPr>
              <w:t>Эмердже́нтность</w:t>
            </w:r>
            <w:r w:rsidRPr="00551F7F">
              <w:rPr>
                <w:rFonts w:ascii="Arial" w:hAnsi="Arial"/>
                <w:bCs/>
                <w:sz w:val="24"/>
              </w:rPr>
              <w:t xml:space="preserve"> или </w:t>
            </w:r>
            <w:r w:rsidRPr="00551F7F">
              <w:rPr>
                <w:rFonts w:ascii="Arial" w:hAnsi="Arial"/>
                <w:b/>
                <w:bCs/>
                <w:sz w:val="24"/>
              </w:rPr>
              <w:t>эмерге́нтность</w:t>
            </w:r>
            <w:r w:rsidRPr="00551F7F">
              <w:rPr>
                <w:rFonts w:ascii="Arial" w:hAnsi="Arial"/>
                <w:bCs/>
                <w:sz w:val="24"/>
              </w:rPr>
              <w:t xml:space="preserve"> (англ. от emergent «возникающий, н</w:t>
            </w:r>
            <w:r w:rsidRPr="00551F7F">
              <w:rPr>
                <w:rFonts w:ascii="Arial" w:hAnsi="Arial"/>
                <w:bCs/>
                <w:sz w:val="24"/>
              </w:rPr>
              <w:t>е</w:t>
            </w:r>
            <w:r w:rsidRPr="00551F7F">
              <w:rPr>
                <w:rFonts w:ascii="Arial" w:hAnsi="Arial"/>
                <w:bCs/>
                <w:sz w:val="24"/>
              </w:rPr>
              <w:t>ожиданно появляющийся») в теории систем — появление у системы свойств, не присущих её элементам в отдельности; принципиальная несводимость свойств системы в целом к сумме свойств её компонентов.</w:t>
            </w:r>
          </w:p>
        </w:tc>
      </w:tr>
    </w:tbl>
    <w:p w:rsidR="00215358" w:rsidRDefault="00215358" w:rsidP="00215358">
      <w:pPr>
        <w:spacing w:line="276" w:lineRule="auto"/>
        <w:rPr>
          <w:bCs/>
          <w:color w:val="000000"/>
          <w:szCs w:val="28"/>
        </w:rPr>
      </w:pPr>
    </w:p>
    <w:p w:rsidR="00215358" w:rsidRDefault="00215358" w:rsidP="00215358">
      <w:pPr>
        <w:spacing w:line="240" w:lineRule="auto"/>
      </w:pPr>
      <w:r>
        <w:rPr>
          <w:b/>
          <w:i/>
        </w:rPr>
        <w:t>С</w:t>
      </w:r>
      <w:r w:rsidRPr="000C48CC">
        <w:rPr>
          <w:b/>
          <w:i/>
        </w:rPr>
        <w:t>истемным анализом</w:t>
      </w:r>
      <w:r>
        <w:t xml:space="preserve"> называется логически связанная совокупность теоретических и эмпирических положений из области математики, естестве</w:t>
      </w:r>
      <w:r>
        <w:t>н</w:t>
      </w:r>
      <w:r>
        <w:t>ных наук и опыта разработки сложных систем, обеспечивающая повышение обоснованности решения конкретной проблемы.</w:t>
      </w:r>
    </w:p>
    <w:p w:rsidR="00215358" w:rsidRDefault="00215358" w:rsidP="00215358">
      <w:pPr>
        <w:spacing w:line="240" w:lineRule="auto"/>
      </w:pPr>
      <w:r>
        <w:t xml:space="preserve">В </w:t>
      </w:r>
      <w:r w:rsidRPr="00F07FFB">
        <w:rPr>
          <w:b/>
          <w:i/>
        </w:rPr>
        <w:t>системном анализе</w:t>
      </w:r>
      <w:r>
        <w:t xml:space="preserve"> используются как математический аппарат общей теории систем, так и другие качественные и количественные методы </w:t>
      </w:r>
      <w:r>
        <w:lastRenderedPageBreak/>
        <w:t>из области математической логики, теории принятия решений, теории эффективности, теории информации, структурной лингвистики, теории нечетких множеств, м</w:t>
      </w:r>
      <w:r>
        <w:t>е</w:t>
      </w:r>
      <w:r>
        <w:t>тодов искусственного интеллекта, методов моделирования.</w:t>
      </w:r>
    </w:p>
    <w:p w:rsidR="00215358" w:rsidRDefault="00215358" w:rsidP="00215358">
      <w:pPr>
        <w:spacing w:line="240" w:lineRule="auto"/>
      </w:pPr>
      <w:r>
        <w:t xml:space="preserve">Применение </w:t>
      </w:r>
      <w:r w:rsidRPr="00F07FFB">
        <w:rPr>
          <w:b/>
          <w:i/>
        </w:rPr>
        <w:t>системного анализа</w:t>
      </w:r>
      <w:r>
        <w:t xml:space="preserve"> при построении информационных си</w:t>
      </w:r>
      <w:r>
        <w:t>с</w:t>
      </w:r>
      <w:r>
        <w:t>тем (ИС) дает возможность выделить перечень и указать целесообразную п</w:t>
      </w:r>
      <w:r>
        <w:t>о</w:t>
      </w:r>
      <w:r>
        <w:t>следовательность выполнения взаимосвязанных задач, позволяющих не упу</w:t>
      </w:r>
      <w:r>
        <w:t>с</w:t>
      </w:r>
      <w:r>
        <w:t>тить из рассмотрения важные стороны и связи изучаемого объекта автоматиз</w:t>
      </w:r>
      <w:r>
        <w:t>а</w:t>
      </w:r>
      <w:r>
        <w:t xml:space="preserve">ции. Иногда говорят, что </w:t>
      </w:r>
      <w:r w:rsidRPr="00F07FFB">
        <w:rPr>
          <w:b/>
          <w:i/>
        </w:rPr>
        <w:t>системный анализ</w:t>
      </w:r>
      <w:r>
        <w:t xml:space="preserve"> – это методика улучшающего вмешательства в проблемную ситуацию.</w:t>
      </w:r>
    </w:p>
    <w:p w:rsidR="00215358" w:rsidRDefault="00215358" w:rsidP="00215358">
      <w:pPr>
        <w:spacing w:line="240" w:lineRule="auto"/>
      </w:pPr>
      <w:r>
        <w:t xml:space="preserve">В состав задач системного анализа в процессе создания ИС входят задачи </w:t>
      </w:r>
      <w:r w:rsidRPr="00F07FFB">
        <w:rPr>
          <w:b/>
          <w:i/>
        </w:rPr>
        <w:t>декомпозиции</w:t>
      </w:r>
      <w:r>
        <w:t xml:space="preserve">, </w:t>
      </w:r>
      <w:r w:rsidRPr="00F07FFB">
        <w:rPr>
          <w:b/>
          <w:i/>
        </w:rPr>
        <w:t>анализа</w:t>
      </w:r>
      <w:r>
        <w:t xml:space="preserve"> и </w:t>
      </w:r>
      <w:r w:rsidRPr="00F07FFB">
        <w:rPr>
          <w:b/>
          <w:i/>
        </w:rPr>
        <w:t>синтеза</w:t>
      </w:r>
      <w:r>
        <w:t>.</w:t>
      </w:r>
    </w:p>
    <w:p w:rsidR="00215358" w:rsidRDefault="00215358" w:rsidP="00215358">
      <w:pPr>
        <w:spacing w:line="240" w:lineRule="auto"/>
      </w:pPr>
      <w:r w:rsidRPr="00826764">
        <w:rPr>
          <w:b/>
          <w:i/>
        </w:rPr>
        <w:t>Задача декомпозиции</w:t>
      </w:r>
      <w:r>
        <w:t xml:space="preserve"> означает представление системы в виде подсистем, состоящих из более мелких элементов. Часто задачу декомпозиции рассматр</w:t>
      </w:r>
      <w:r>
        <w:t>и</w:t>
      </w:r>
      <w:r>
        <w:t>вают как составную часть анализа.</w:t>
      </w:r>
    </w:p>
    <w:p w:rsidR="00215358" w:rsidRDefault="00215358" w:rsidP="00215358">
      <w:pPr>
        <w:spacing w:line="240" w:lineRule="auto"/>
      </w:pPr>
      <w:r w:rsidRPr="00826764">
        <w:rPr>
          <w:b/>
          <w:i/>
        </w:rPr>
        <w:t>Задача анализа</w:t>
      </w:r>
      <w:r>
        <w:t xml:space="preserve"> состоит в нахождении различного рода свойств системы или среды, окружающей систему. Целью анализа может быть определение з</w:t>
      </w:r>
      <w:r>
        <w:t>а</w:t>
      </w:r>
      <w:r>
        <w:t xml:space="preserve">кона преобразования информации, задающего поведение системы. В последнем случае речь идет об </w:t>
      </w:r>
      <w:r w:rsidRPr="00826764">
        <w:rPr>
          <w:b/>
          <w:i/>
        </w:rPr>
        <w:t>агрегации</w:t>
      </w:r>
      <w:r>
        <w:t xml:space="preserve"> (композиции) системы в один-единственный элемент.</w:t>
      </w:r>
    </w:p>
    <w:p w:rsidR="00215358" w:rsidRDefault="00215358" w:rsidP="00215358">
      <w:pPr>
        <w:spacing w:line="240" w:lineRule="auto"/>
      </w:pPr>
      <w:r w:rsidRPr="00415F99">
        <w:rPr>
          <w:b/>
          <w:i/>
        </w:rPr>
        <w:t>Задача синтеза</w:t>
      </w:r>
      <w:r>
        <w:t xml:space="preserve"> системы противоположна задаче анализа. Необходимо по описанию закона преобразования построить систему, фактически выпо</w:t>
      </w:r>
      <w:r>
        <w:t>л</w:t>
      </w:r>
      <w:r>
        <w:t>няющую это преобразование по определенному алгоритму. При этом должен быть предварительно определен класс элементов, из которых строится искомая система, реализующая алгоритм функционирования.</w:t>
      </w:r>
    </w:p>
    <w:p w:rsidR="00215358" w:rsidRDefault="00215358" w:rsidP="00215358">
      <w:pPr>
        <w:spacing w:line="240" w:lineRule="auto"/>
      </w:pPr>
      <w:r>
        <w:t xml:space="preserve">Под </w:t>
      </w:r>
      <w:r w:rsidRPr="007033E9">
        <w:rPr>
          <w:b/>
          <w:i/>
        </w:rPr>
        <w:t>управлением</w:t>
      </w:r>
      <w:r>
        <w:t xml:space="preserve"> в самом общем виде будем понимать процесс форм</w:t>
      </w:r>
      <w:r>
        <w:t>и</w:t>
      </w:r>
      <w:r>
        <w:t>рования целенаправленного поведения системы посредством информационных воздействий, вырабатываемых человеком (группой людей) или уст</w:t>
      </w:r>
      <w:r w:rsidRPr="00336A98">
        <w:rPr>
          <w:szCs w:val="28"/>
        </w:rPr>
        <w:t xml:space="preserve">ройством. Наиболее точно </w:t>
      </w:r>
      <w:r w:rsidRPr="00336A98">
        <w:rPr>
          <w:b/>
          <w:i/>
          <w:szCs w:val="28"/>
        </w:rPr>
        <w:t xml:space="preserve">управление </w:t>
      </w:r>
      <w:r w:rsidRPr="007033E9">
        <w:rPr>
          <w:szCs w:val="28"/>
        </w:rPr>
        <w:t>определяется как функция системы, обеспечива</w:t>
      </w:r>
      <w:r w:rsidRPr="007033E9">
        <w:rPr>
          <w:szCs w:val="28"/>
        </w:rPr>
        <w:t>ю</w:t>
      </w:r>
      <w:r w:rsidRPr="007033E9">
        <w:rPr>
          <w:szCs w:val="28"/>
        </w:rPr>
        <w:t>щая либо сохранение совокупности её основных свойств, либо её развитие в направлении определенной цели</w:t>
      </w:r>
      <w:r w:rsidRPr="00336A98">
        <w:rPr>
          <w:szCs w:val="28"/>
        </w:rPr>
        <w:t>.</w:t>
      </w:r>
    </w:p>
    <w:p w:rsidR="00215358" w:rsidRDefault="00215358" w:rsidP="00215358">
      <w:pPr>
        <w:spacing w:line="276" w:lineRule="auto"/>
        <w:rPr>
          <w:bCs/>
          <w:color w:val="000000"/>
          <w:szCs w:val="28"/>
        </w:rPr>
      </w:pPr>
    </w:p>
    <w:p w:rsidR="00215358" w:rsidRDefault="00215358" w:rsidP="00215358">
      <w:pPr>
        <w:spacing w:line="276" w:lineRule="auto"/>
        <w:rPr>
          <w:bCs/>
          <w:color w:val="000000"/>
          <w:szCs w:val="28"/>
        </w:rPr>
      </w:pPr>
    </w:p>
    <w:p w:rsidR="00215358" w:rsidRDefault="00215358" w:rsidP="00215358">
      <w:pPr>
        <w:rPr>
          <w:rFonts w:ascii="Arial" w:eastAsiaTheme="minorHAnsi" w:hAnsi="Arial" w:cs="Arial"/>
          <w:b/>
          <w:bCs/>
          <w:color w:val="000000"/>
          <w:sz w:val="10"/>
          <w:szCs w:val="10"/>
          <w:lang w:eastAsia="en-US"/>
        </w:rPr>
      </w:pPr>
      <w:bookmarkStart w:id="9" w:name="_Toc70521007"/>
    </w:p>
    <w:bookmarkEnd w:id="9"/>
    <w:tbl>
      <w:tblPr>
        <w:tblW w:w="3206" w:type="pct"/>
        <w:tblInd w:w="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752"/>
        <w:gridCol w:w="5253"/>
      </w:tblGrid>
      <w:tr w:rsidR="00215358" w:rsidRPr="00157EC1" w:rsidTr="006D4928">
        <w:trPr>
          <w:trHeight w:val="473"/>
        </w:trPr>
        <w:tc>
          <w:tcPr>
            <w:tcW w:w="626" w:type="pct"/>
            <w:tcBorders>
              <w:right w:val="triple" w:sz="18" w:space="0" w:color="auto"/>
            </w:tcBorders>
            <w:shd w:val="clear" w:color="auto" w:fill="000000"/>
            <w:vAlign w:val="center"/>
          </w:tcPr>
          <w:p w:rsidR="00215358" w:rsidRPr="00157EC1" w:rsidRDefault="00215358" w:rsidP="006D4928">
            <w:pPr>
              <w:spacing w:line="240" w:lineRule="auto"/>
              <w:ind w:firstLine="0"/>
              <w:jc w:val="center"/>
              <w:rPr>
                <w:sz w:val="48"/>
                <w:szCs w:val="20"/>
              </w:rPr>
            </w:pPr>
            <w:r w:rsidRPr="00157EC1">
              <w:rPr>
                <w:szCs w:val="20"/>
              </w:rPr>
              <w:br w:type="page"/>
            </w:r>
            <w:r w:rsidRPr="00157EC1">
              <w:rPr>
                <w:sz w:val="48"/>
                <w:szCs w:val="20"/>
                <w:lang w:val="en-US"/>
              </w:rPr>
              <w:sym w:font="Webdings" w:char="F073"/>
            </w:r>
          </w:p>
        </w:tc>
        <w:tc>
          <w:tcPr>
            <w:tcW w:w="4374" w:type="pct"/>
            <w:tcBorders>
              <w:top w:val="single" w:sz="4" w:space="0" w:color="auto"/>
              <w:left w:val="triple" w:sz="18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15358" w:rsidRPr="00157EC1" w:rsidRDefault="00215358" w:rsidP="006D4928">
            <w:pPr>
              <w:spacing w:line="240" w:lineRule="auto"/>
              <w:ind w:firstLine="101"/>
              <w:jc w:val="left"/>
              <w:rPr>
                <w:rFonts w:ascii="Arial" w:hAnsi="Arial" w:cs="Arial"/>
                <w:b/>
                <w:bCs/>
                <w:szCs w:val="20"/>
              </w:rPr>
            </w:pPr>
            <w:r w:rsidRPr="00157EC1">
              <w:rPr>
                <w:rFonts w:ascii="Arial" w:hAnsi="Arial" w:cs="Arial"/>
                <w:b/>
                <w:bCs/>
                <w:szCs w:val="20"/>
              </w:rPr>
              <w:t>Контрольные вопросы</w:t>
            </w:r>
          </w:p>
        </w:tc>
      </w:tr>
    </w:tbl>
    <w:p w:rsidR="00215358" w:rsidRPr="00157EC1" w:rsidRDefault="00215358" w:rsidP="00215358">
      <w:pPr>
        <w:spacing w:before="240" w:after="120" w:line="240" w:lineRule="auto"/>
        <w:ind w:firstLine="720"/>
        <w:rPr>
          <w:b/>
          <w:bCs/>
          <w:color w:val="000000"/>
          <w:sz w:val="10"/>
          <w:szCs w:val="10"/>
        </w:rPr>
      </w:pPr>
    </w:p>
    <w:p w:rsidR="00215358" w:rsidRPr="003F79F3" w:rsidRDefault="00215358" w:rsidP="00520EFB">
      <w:pPr>
        <w:numPr>
          <w:ilvl w:val="0"/>
          <w:numId w:val="2"/>
        </w:numPr>
        <w:tabs>
          <w:tab w:val="left" w:pos="993"/>
        </w:tabs>
        <w:spacing w:after="200" w:line="240" w:lineRule="auto"/>
        <w:ind w:left="0" w:firstLine="709"/>
        <w:contextualSpacing/>
        <w:jc w:val="left"/>
        <w:rPr>
          <w:rFonts w:eastAsiaTheme="minorHAnsi"/>
          <w:bCs/>
          <w:i/>
          <w:color w:val="000000"/>
          <w:szCs w:val="28"/>
          <w:lang w:eastAsia="en-US"/>
        </w:rPr>
      </w:pPr>
      <w:r w:rsidRPr="003F79F3">
        <w:rPr>
          <w:rFonts w:eastAsiaTheme="minorHAnsi"/>
          <w:bCs/>
          <w:i/>
          <w:color w:val="000000"/>
          <w:szCs w:val="28"/>
          <w:lang w:eastAsia="en-US"/>
        </w:rPr>
        <w:t>Что такое система?</w:t>
      </w:r>
    </w:p>
    <w:p w:rsidR="00215358" w:rsidRPr="003F79F3" w:rsidRDefault="00215358" w:rsidP="00520EFB">
      <w:pPr>
        <w:numPr>
          <w:ilvl w:val="0"/>
          <w:numId w:val="2"/>
        </w:numPr>
        <w:tabs>
          <w:tab w:val="left" w:pos="993"/>
        </w:tabs>
        <w:spacing w:after="200" w:line="240" w:lineRule="auto"/>
        <w:ind w:left="0" w:firstLine="709"/>
        <w:contextualSpacing/>
        <w:jc w:val="left"/>
        <w:rPr>
          <w:rFonts w:eastAsiaTheme="minorHAnsi"/>
          <w:bCs/>
          <w:i/>
          <w:color w:val="000000"/>
          <w:szCs w:val="28"/>
          <w:lang w:eastAsia="en-US"/>
        </w:rPr>
      </w:pPr>
      <w:r w:rsidRPr="003F79F3">
        <w:rPr>
          <w:rFonts w:eastAsiaTheme="minorHAnsi"/>
          <w:bCs/>
          <w:i/>
          <w:color w:val="000000"/>
          <w:szCs w:val="28"/>
          <w:lang w:eastAsia="en-US"/>
        </w:rPr>
        <w:t>Определите, что такое свойство эмерджентности в системе?</w:t>
      </w:r>
    </w:p>
    <w:p w:rsidR="00215358" w:rsidRPr="003F79F3" w:rsidRDefault="00215358" w:rsidP="00520EFB">
      <w:pPr>
        <w:numPr>
          <w:ilvl w:val="0"/>
          <w:numId w:val="2"/>
        </w:numPr>
        <w:tabs>
          <w:tab w:val="left" w:pos="993"/>
        </w:tabs>
        <w:spacing w:after="200" w:line="240" w:lineRule="auto"/>
        <w:ind w:left="0" w:firstLine="709"/>
        <w:contextualSpacing/>
        <w:jc w:val="left"/>
        <w:rPr>
          <w:rFonts w:eastAsiaTheme="minorHAnsi"/>
          <w:bCs/>
          <w:i/>
          <w:color w:val="000000"/>
          <w:szCs w:val="28"/>
          <w:lang w:eastAsia="en-US"/>
        </w:rPr>
      </w:pPr>
      <w:r w:rsidRPr="003F79F3">
        <w:rPr>
          <w:rFonts w:eastAsiaTheme="minorHAnsi"/>
          <w:bCs/>
          <w:i/>
          <w:color w:val="000000"/>
          <w:szCs w:val="28"/>
          <w:lang w:eastAsia="en-US"/>
        </w:rPr>
        <w:t>Определите, что такое элемент системы?</w:t>
      </w:r>
    </w:p>
    <w:p w:rsidR="00215358" w:rsidRPr="003F79F3" w:rsidRDefault="00215358" w:rsidP="00520EFB">
      <w:pPr>
        <w:numPr>
          <w:ilvl w:val="0"/>
          <w:numId w:val="2"/>
        </w:numPr>
        <w:tabs>
          <w:tab w:val="left" w:pos="993"/>
        </w:tabs>
        <w:spacing w:after="200" w:line="240" w:lineRule="auto"/>
        <w:ind w:left="0" w:firstLine="709"/>
        <w:contextualSpacing/>
        <w:jc w:val="left"/>
        <w:rPr>
          <w:rFonts w:eastAsiaTheme="minorHAnsi"/>
          <w:bCs/>
          <w:i/>
          <w:color w:val="000000"/>
          <w:szCs w:val="28"/>
          <w:lang w:eastAsia="en-US"/>
        </w:rPr>
      </w:pPr>
      <w:r w:rsidRPr="003F79F3">
        <w:rPr>
          <w:rFonts w:eastAsiaTheme="minorHAnsi"/>
          <w:bCs/>
          <w:i/>
          <w:color w:val="000000"/>
          <w:szCs w:val="28"/>
          <w:lang w:eastAsia="en-US"/>
        </w:rPr>
        <w:t>Дайте определение понятиям «связь» и «взаимосвязь»</w:t>
      </w:r>
    </w:p>
    <w:p w:rsidR="00215358" w:rsidRDefault="00215358" w:rsidP="00520EFB">
      <w:pPr>
        <w:numPr>
          <w:ilvl w:val="0"/>
          <w:numId w:val="2"/>
        </w:numPr>
        <w:tabs>
          <w:tab w:val="left" w:pos="993"/>
        </w:tabs>
        <w:spacing w:after="200" w:line="240" w:lineRule="auto"/>
        <w:ind w:left="0" w:firstLine="709"/>
        <w:contextualSpacing/>
        <w:jc w:val="left"/>
        <w:rPr>
          <w:rFonts w:eastAsiaTheme="minorHAnsi"/>
          <w:bCs/>
          <w:i/>
          <w:color w:val="000000"/>
          <w:szCs w:val="28"/>
          <w:lang w:eastAsia="en-US"/>
        </w:rPr>
      </w:pPr>
      <w:r w:rsidRPr="003F79F3">
        <w:rPr>
          <w:rFonts w:eastAsiaTheme="minorHAnsi"/>
          <w:bCs/>
          <w:i/>
          <w:color w:val="000000"/>
          <w:szCs w:val="28"/>
          <w:lang w:eastAsia="en-US"/>
        </w:rPr>
        <w:t>Что такое «Внешняя среда»?</w:t>
      </w:r>
    </w:p>
    <w:p w:rsidR="00215358" w:rsidRDefault="00215358" w:rsidP="00520EFB">
      <w:pPr>
        <w:numPr>
          <w:ilvl w:val="0"/>
          <w:numId w:val="2"/>
        </w:numPr>
        <w:tabs>
          <w:tab w:val="left" w:pos="993"/>
        </w:tabs>
        <w:spacing w:after="200" w:line="240" w:lineRule="auto"/>
        <w:ind w:left="0" w:firstLine="709"/>
        <w:contextualSpacing/>
        <w:jc w:val="left"/>
        <w:rPr>
          <w:rFonts w:eastAsiaTheme="minorHAnsi"/>
          <w:bCs/>
          <w:i/>
          <w:color w:val="000000"/>
          <w:szCs w:val="28"/>
          <w:lang w:eastAsia="en-US"/>
        </w:rPr>
      </w:pPr>
      <w:r w:rsidRPr="00E379BB">
        <w:rPr>
          <w:rFonts w:eastAsiaTheme="minorHAnsi"/>
          <w:bCs/>
          <w:i/>
          <w:color w:val="000000"/>
          <w:szCs w:val="28"/>
          <w:lang w:eastAsia="en-US"/>
        </w:rPr>
        <w:t>Назовите основное содержание этапов формирования общего пре</w:t>
      </w:r>
      <w:r w:rsidRPr="00E379BB">
        <w:rPr>
          <w:rFonts w:eastAsiaTheme="minorHAnsi"/>
          <w:bCs/>
          <w:i/>
          <w:color w:val="000000"/>
          <w:szCs w:val="28"/>
          <w:lang w:eastAsia="en-US"/>
        </w:rPr>
        <w:t>д</w:t>
      </w:r>
      <w:r w:rsidRPr="00E379BB">
        <w:rPr>
          <w:rFonts w:eastAsiaTheme="minorHAnsi"/>
          <w:bCs/>
          <w:i/>
          <w:color w:val="000000"/>
          <w:szCs w:val="28"/>
          <w:lang w:eastAsia="en-US"/>
        </w:rPr>
        <w:t>ставления систем.</w:t>
      </w:r>
    </w:p>
    <w:p w:rsidR="00215358" w:rsidRPr="00E379BB" w:rsidRDefault="00215358" w:rsidP="00520EFB">
      <w:pPr>
        <w:numPr>
          <w:ilvl w:val="0"/>
          <w:numId w:val="2"/>
        </w:numPr>
        <w:tabs>
          <w:tab w:val="left" w:pos="993"/>
        </w:tabs>
        <w:spacing w:after="200" w:line="240" w:lineRule="auto"/>
        <w:ind w:left="0" w:firstLine="709"/>
        <w:contextualSpacing/>
        <w:jc w:val="left"/>
        <w:rPr>
          <w:rFonts w:eastAsiaTheme="minorHAnsi"/>
          <w:bCs/>
          <w:i/>
          <w:color w:val="000000"/>
          <w:szCs w:val="28"/>
          <w:lang w:eastAsia="en-US"/>
        </w:rPr>
      </w:pPr>
      <w:r w:rsidRPr="00E379BB">
        <w:rPr>
          <w:rFonts w:eastAsiaTheme="minorHAnsi"/>
          <w:bCs/>
          <w:i/>
          <w:color w:val="000000"/>
          <w:szCs w:val="28"/>
          <w:lang w:eastAsia="en-US"/>
        </w:rPr>
        <w:lastRenderedPageBreak/>
        <w:t>Назовите основное содержание этапов формирования детального представления системы</w:t>
      </w:r>
    </w:p>
    <w:p w:rsidR="00215358" w:rsidRDefault="00215358" w:rsidP="00520EFB">
      <w:pPr>
        <w:numPr>
          <w:ilvl w:val="0"/>
          <w:numId w:val="2"/>
        </w:numPr>
        <w:tabs>
          <w:tab w:val="left" w:pos="993"/>
        </w:tabs>
        <w:spacing w:after="200" w:line="240" w:lineRule="auto"/>
        <w:ind w:left="0" w:firstLine="709"/>
        <w:contextualSpacing/>
        <w:jc w:val="left"/>
        <w:rPr>
          <w:rFonts w:eastAsiaTheme="minorHAnsi"/>
          <w:bCs/>
          <w:i/>
          <w:color w:val="000000"/>
          <w:szCs w:val="28"/>
          <w:lang w:eastAsia="en-US"/>
        </w:rPr>
      </w:pPr>
      <w:r w:rsidRPr="003F79F3">
        <w:rPr>
          <w:rFonts w:eastAsiaTheme="minorHAnsi"/>
          <w:bCs/>
          <w:i/>
          <w:color w:val="000000"/>
          <w:szCs w:val="28"/>
          <w:lang w:eastAsia="en-US"/>
        </w:rPr>
        <w:t>Что такое процесс декомпозиции?</w:t>
      </w:r>
    </w:p>
    <w:p w:rsidR="00215358" w:rsidRDefault="00215358" w:rsidP="00520EFB">
      <w:pPr>
        <w:numPr>
          <w:ilvl w:val="0"/>
          <w:numId w:val="2"/>
        </w:numPr>
        <w:tabs>
          <w:tab w:val="left" w:pos="993"/>
        </w:tabs>
        <w:spacing w:after="200" w:line="240" w:lineRule="auto"/>
        <w:ind w:left="0" w:firstLine="709"/>
        <w:contextualSpacing/>
        <w:jc w:val="left"/>
        <w:rPr>
          <w:rFonts w:eastAsiaTheme="minorHAnsi"/>
          <w:bCs/>
          <w:i/>
          <w:color w:val="000000"/>
          <w:szCs w:val="28"/>
          <w:lang w:eastAsia="en-US"/>
        </w:rPr>
      </w:pPr>
      <w:r>
        <w:rPr>
          <w:rFonts w:eastAsiaTheme="minorHAnsi"/>
          <w:bCs/>
          <w:i/>
          <w:color w:val="000000"/>
          <w:szCs w:val="28"/>
          <w:lang w:eastAsia="en-US"/>
        </w:rPr>
        <w:t>В чем заключается основная суть задач анализа и синтеза</w:t>
      </w:r>
      <w:r w:rsidRPr="003F79F3">
        <w:rPr>
          <w:rFonts w:eastAsiaTheme="minorHAnsi"/>
          <w:bCs/>
          <w:i/>
          <w:color w:val="000000"/>
          <w:szCs w:val="28"/>
          <w:lang w:eastAsia="en-US"/>
        </w:rPr>
        <w:t>?</w:t>
      </w:r>
    </w:p>
    <w:p w:rsidR="00215358" w:rsidRPr="003F79F3" w:rsidRDefault="00215358" w:rsidP="00520EFB">
      <w:pPr>
        <w:numPr>
          <w:ilvl w:val="0"/>
          <w:numId w:val="2"/>
        </w:numPr>
        <w:tabs>
          <w:tab w:val="left" w:pos="993"/>
        </w:tabs>
        <w:spacing w:after="200" w:line="240" w:lineRule="auto"/>
        <w:ind w:left="0" w:firstLine="567"/>
        <w:contextualSpacing/>
        <w:jc w:val="left"/>
        <w:rPr>
          <w:rFonts w:eastAsiaTheme="minorHAnsi"/>
          <w:bCs/>
          <w:i/>
          <w:color w:val="000000"/>
          <w:szCs w:val="28"/>
          <w:lang w:eastAsia="en-US"/>
        </w:rPr>
      </w:pPr>
      <w:r>
        <w:rPr>
          <w:rFonts w:eastAsiaTheme="minorHAnsi"/>
          <w:bCs/>
          <w:i/>
          <w:color w:val="000000"/>
          <w:szCs w:val="28"/>
          <w:lang w:eastAsia="en-US"/>
        </w:rPr>
        <w:t>Что такое управление в системе?</w:t>
      </w:r>
    </w:p>
    <w:p w:rsidR="00242E50" w:rsidRDefault="00242E50"/>
    <w:sectPr w:rsidR="00242E50" w:rsidSect="00242E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NewtonCT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E"/>
      </v:shape>
    </w:pict>
  </w:numPicBullet>
  <w:abstractNum w:abstractNumId="0">
    <w:nsid w:val="023B5185"/>
    <w:multiLevelType w:val="hybridMultilevel"/>
    <w:tmpl w:val="27F670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EE2C04A">
      <w:numFmt w:val="bullet"/>
      <w:lvlText w:val="•"/>
      <w:lvlJc w:val="left"/>
      <w:pPr>
        <w:ind w:left="2644" w:hanging="855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FCF2D6B"/>
    <w:multiLevelType w:val="hybridMultilevel"/>
    <w:tmpl w:val="E13A119C"/>
    <w:lvl w:ilvl="0" w:tplc="10EEEAE2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A3620FD"/>
    <w:multiLevelType w:val="hybridMultilevel"/>
    <w:tmpl w:val="A808D8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F468E6"/>
    <w:multiLevelType w:val="hybridMultilevel"/>
    <w:tmpl w:val="37DA0A2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">
    <w:nsid w:val="58EA53C6"/>
    <w:multiLevelType w:val="multilevel"/>
    <w:tmpl w:val="2014FF6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2F135B"/>
    <w:multiLevelType w:val="hybridMultilevel"/>
    <w:tmpl w:val="2CAE9394"/>
    <w:lvl w:ilvl="0" w:tplc="921CD9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AA0437D"/>
    <w:multiLevelType w:val="hybridMultilevel"/>
    <w:tmpl w:val="89F871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4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215358"/>
    <w:rsid w:val="00215358"/>
    <w:rsid w:val="00242E50"/>
    <w:rsid w:val="00520E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44"/>
        <o:r id="V:Rule2" type="connector" idref="#_x0000_s1045"/>
        <o:r id="V:Rule3" type="connector" idref="#_x0000_s1061"/>
        <o:r id="V:Rule4" type="connector" idref="#_x0000_s1037"/>
        <o:r id="V:Rule5" type="connector" idref="#_x0000_s1057"/>
        <o:r id="V:Rule6" type="connector" idref="#_x0000_s1036"/>
        <o:r id="V:Rule7" type="connector" idref="#_x0000_s1039"/>
        <o:r id="V:Rule8" type="connector" idref="#_x0000_s1034"/>
        <o:r id="V:Rule9" type="connector" idref="#_x0000_s1040"/>
        <o:r id="V:Rule10" type="connector" idref="#_x0000_s1041"/>
        <o:r id="V:Rule11" type="connector" idref="#_x0000_s1046"/>
        <o:r id="V:Rule12" type="connector" idref="#_x0000_s1035"/>
        <o:r id="V:Rule13" type="connector" idref="#_x0000_s1058"/>
        <o:r id="V:Rule14" type="connector" idref="#_x0000_s1056"/>
        <o:r id="V:Rule15" type="connector" idref="#_x0000_s1062"/>
        <o:r id="V:Rule16" type="connector" idref="#_x0000_s1038"/>
        <o:r id="V:Rule17" type="connector" idref="#_x0000_s105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1535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2153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6">
    <w:name w:val="heading 6"/>
    <w:basedOn w:val="a0"/>
    <w:next w:val="a0"/>
    <w:link w:val="60"/>
    <w:qFormat/>
    <w:rsid w:val="00215358"/>
    <w:pPr>
      <w:keepNext/>
      <w:overflowPunct w:val="0"/>
      <w:autoSpaceDE w:val="0"/>
      <w:autoSpaceDN w:val="0"/>
      <w:adjustRightInd w:val="0"/>
      <w:ind w:firstLine="0"/>
      <w:jc w:val="center"/>
      <w:textAlignment w:val="baseline"/>
      <w:outlineLvl w:val="5"/>
    </w:pPr>
    <w:rPr>
      <w:sz w:val="24"/>
      <w:szCs w:val="20"/>
      <w:u w:val="single"/>
    </w:rPr>
  </w:style>
  <w:style w:type="paragraph" w:styleId="9">
    <w:name w:val="heading 9"/>
    <w:basedOn w:val="a0"/>
    <w:next w:val="a0"/>
    <w:link w:val="90"/>
    <w:qFormat/>
    <w:rsid w:val="00215358"/>
    <w:pPr>
      <w:keepNext/>
      <w:overflowPunct w:val="0"/>
      <w:autoSpaceDE w:val="0"/>
      <w:autoSpaceDN w:val="0"/>
      <w:adjustRightInd w:val="0"/>
      <w:ind w:firstLine="0"/>
      <w:jc w:val="center"/>
      <w:textAlignment w:val="baseline"/>
      <w:outlineLvl w:val="8"/>
    </w:pPr>
    <w:rPr>
      <w:rFonts w:ascii="NewtonCTT" w:hAnsi="NewtonCTT"/>
      <w:color w:val="008080"/>
      <w:sz w:val="26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153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60">
    <w:name w:val="Заголовок 6 Знак"/>
    <w:basedOn w:val="a1"/>
    <w:link w:val="6"/>
    <w:rsid w:val="00215358"/>
    <w:rPr>
      <w:rFonts w:ascii="Times New Roman" w:eastAsia="Times New Roman" w:hAnsi="Times New Roman" w:cs="Times New Roman"/>
      <w:sz w:val="24"/>
      <w:szCs w:val="20"/>
      <w:u w:val="single"/>
      <w:lang w:eastAsia="ru-RU"/>
    </w:rPr>
  </w:style>
  <w:style w:type="character" w:customStyle="1" w:styleId="90">
    <w:name w:val="Заголовок 9 Знак"/>
    <w:basedOn w:val="a1"/>
    <w:link w:val="9"/>
    <w:rsid w:val="00215358"/>
    <w:rPr>
      <w:rFonts w:ascii="NewtonCTT" w:eastAsia="Times New Roman" w:hAnsi="NewtonCTT" w:cs="Times New Roman"/>
      <w:color w:val="008080"/>
      <w:sz w:val="26"/>
      <w:szCs w:val="20"/>
      <w:lang w:eastAsia="ru-RU"/>
    </w:rPr>
  </w:style>
  <w:style w:type="paragraph" w:styleId="2">
    <w:name w:val="Body Text Indent 2"/>
    <w:basedOn w:val="a0"/>
    <w:link w:val="20"/>
    <w:rsid w:val="00215358"/>
    <w:pPr>
      <w:ind w:left="910" w:hanging="910"/>
    </w:pPr>
  </w:style>
  <w:style w:type="character" w:customStyle="1" w:styleId="20">
    <w:name w:val="Основной текст с отступом 2 Знак"/>
    <w:basedOn w:val="a1"/>
    <w:link w:val="2"/>
    <w:rsid w:val="0021535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1">
    <w:name w:val="toc 1"/>
    <w:basedOn w:val="a0"/>
    <w:next w:val="a0"/>
    <w:autoRedefine/>
    <w:uiPriority w:val="39"/>
    <w:rsid w:val="00215358"/>
    <w:pPr>
      <w:tabs>
        <w:tab w:val="right" w:leader="dot" w:pos="9639"/>
      </w:tabs>
      <w:spacing w:line="240" w:lineRule="auto"/>
      <w:ind w:firstLine="0"/>
      <w:jc w:val="left"/>
    </w:pPr>
    <w:rPr>
      <w:rFonts w:ascii="Arial" w:hAnsi="Arial" w:cs="Arial"/>
      <w:b/>
      <w:bCs/>
      <w:caps/>
      <w:noProof/>
      <w:szCs w:val="28"/>
    </w:rPr>
  </w:style>
  <w:style w:type="paragraph" w:styleId="a4">
    <w:name w:val="header"/>
    <w:basedOn w:val="a0"/>
    <w:link w:val="a5"/>
    <w:uiPriority w:val="99"/>
    <w:unhideWhenUsed/>
    <w:rsid w:val="00215358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5">
    <w:name w:val="Верхний колонтитул Знак"/>
    <w:basedOn w:val="a1"/>
    <w:link w:val="a4"/>
    <w:uiPriority w:val="99"/>
    <w:rsid w:val="00215358"/>
  </w:style>
  <w:style w:type="paragraph" w:styleId="a6">
    <w:name w:val="Normal (Web)"/>
    <w:basedOn w:val="a0"/>
    <w:uiPriority w:val="99"/>
    <w:unhideWhenUsed/>
    <w:rsid w:val="00215358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customStyle="1" w:styleId="keyword">
    <w:name w:val="keyword"/>
    <w:basedOn w:val="a1"/>
    <w:rsid w:val="00215358"/>
  </w:style>
  <w:style w:type="paragraph" w:styleId="a7">
    <w:name w:val="List Paragraph"/>
    <w:basedOn w:val="a0"/>
    <w:link w:val="a8"/>
    <w:uiPriority w:val="34"/>
    <w:qFormat/>
    <w:rsid w:val="00215358"/>
    <w:pPr>
      <w:ind w:left="720"/>
      <w:contextualSpacing/>
    </w:pPr>
  </w:style>
  <w:style w:type="character" w:styleId="a9">
    <w:name w:val="Hyperlink"/>
    <w:basedOn w:val="a1"/>
    <w:unhideWhenUsed/>
    <w:rsid w:val="00215358"/>
    <w:rPr>
      <w:color w:val="0000FF"/>
      <w:u w:val="single"/>
    </w:rPr>
  </w:style>
  <w:style w:type="paragraph" w:styleId="aa">
    <w:name w:val="Document Map"/>
    <w:basedOn w:val="a0"/>
    <w:link w:val="ab"/>
    <w:uiPriority w:val="99"/>
    <w:semiHidden/>
    <w:unhideWhenUsed/>
    <w:rsid w:val="002153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1"/>
    <w:link w:val="aa"/>
    <w:uiPriority w:val="99"/>
    <w:semiHidden/>
    <w:rsid w:val="00215358"/>
    <w:rPr>
      <w:rFonts w:ascii="Tahoma" w:eastAsia="Times New Roman" w:hAnsi="Tahoma" w:cs="Tahoma"/>
      <w:sz w:val="16"/>
      <w:szCs w:val="16"/>
      <w:lang w:eastAsia="ru-RU"/>
    </w:rPr>
  </w:style>
  <w:style w:type="table" w:styleId="ac">
    <w:name w:val="Table Grid"/>
    <w:basedOn w:val="a2"/>
    <w:uiPriority w:val="59"/>
    <w:rsid w:val="002153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footer"/>
    <w:basedOn w:val="a0"/>
    <w:link w:val="ae"/>
    <w:uiPriority w:val="99"/>
    <w:semiHidden/>
    <w:unhideWhenUsed/>
    <w:rsid w:val="00215358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semiHidden/>
    <w:rsid w:val="0021535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">
    <w:name w:val="Balloon Text"/>
    <w:basedOn w:val="a0"/>
    <w:link w:val="af0"/>
    <w:uiPriority w:val="99"/>
    <w:semiHidden/>
    <w:unhideWhenUsed/>
    <w:rsid w:val="002153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uiPriority w:val="99"/>
    <w:semiHidden/>
    <w:rsid w:val="00215358"/>
    <w:rPr>
      <w:rFonts w:ascii="Tahoma" w:eastAsia="Times New Roman" w:hAnsi="Tahoma" w:cs="Tahoma"/>
      <w:sz w:val="16"/>
      <w:szCs w:val="16"/>
      <w:lang w:eastAsia="ru-RU"/>
    </w:rPr>
  </w:style>
  <w:style w:type="character" w:styleId="af1">
    <w:name w:val="Placeholder Text"/>
    <w:basedOn w:val="a1"/>
    <w:uiPriority w:val="99"/>
    <w:semiHidden/>
    <w:rsid w:val="00215358"/>
    <w:rPr>
      <w:color w:val="808080"/>
    </w:rPr>
  </w:style>
  <w:style w:type="character" w:styleId="af2">
    <w:name w:val="Strong"/>
    <w:basedOn w:val="a1"/>
    <w:uiPriority w:val="22"/>
    <w:qFormat/>
    <w:rsid w:val="00215358"/>
    <w:rPr>
      <w:b/>
      <w:bCs/>
    </w:rPr>
  </w:style>
  <w:style w:type="paragraph" w:styleId="af3">
    <w:name w:val="Body Text"/>
    <w:basedOn w:val="a0"/>
    <w:link w:val="af4"/>
    <w:unhideWhenUsed/>
    <w:rsid w:val="00215358"/>
    <w:pPr>
      <w:spacing w:after="120" w:line="240" w:lineRule="auto"/>
      <w:ind w:firstLine="0"/>
      <w:jc w:val="left"/>
    </w:pPr>
    <w:rPr>
      <w:sz w:val="24"/>
    </w:rPr>
  </w:style>
  <w:style w:type="character" w:customStyle="1" w:styleId="af4">
    <w:name w:val="Основной текст Знак"/>
    <w:basedOn w:val="a1"/>
    <w:link w:val="af3"/>
    <w:rsid w:val="002153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5">
    <w:name w:val="Определение"/>
    <w:basedOn w:val="a0"/>
    <w:next w:val="a0"/>
    <w:rsid w:val="00215358"/>
    <w:pPr>
      <w:spacing w:after="120" w:line="240" w:lineRule="auto"/>
      <w:ind w:firstLine="0"/>
    </w:pPr>
    <w:rPr>
      <w:rFonts w:ascii="Arial" w:hAnsi="Arial"/>
      <w:bCs/>
      <w:sz w:val="20"/>
    </w:rPr>
  </w:style>
  <w:style w:type="paragraph" w:customStyle="1" w:styleId="12">
    <w:name w:val="Определение1"/>
    <w:basedOn w:val="a0"/>
    <w:rsid w:val="00215358"/>
    <w:pPr>
      <w:spacing w:line="240" w:lineRule="auto"/>
      <w:ind w:firstLine="0"/>
    </w:pPr>
    <w:rPr>
      <w:rFonts w:ascii="Arial" w:hAnsi="Arial"/>
      <w:b/>
      <w:bCs/>
      <w:sz w:val="24"/>
    </w:rPr>
  </w:style>
  <w:style w:type="character" w:customStyle="1" w:styleId="mwe-math-mathml-inline">
    <w:name w:val="mwe-math-mathml-inline"/>
    <w:basedOn w:val="a1"/>
    <w:rsid w:val="00215358"/>
  </w:style>
  <w:style w:type="paragraph" w:customStyle="1" w:styleId="110">
    <w:name w:val="Стиль11"/>
    <w:basedOn w:val="a0"/>
    <w:qFormat/>
    <w:rsid w:val="00215358"/>
    <w:pPr>
      <w:spacing w:after="200" w:line="276" w:lineRule="auto"/>
      <w:ind w:firstLine="0"/>
      <w:jc w:val="left"/>
    </w:pPr>
    <w:rPr>
      <w:rFonts w:asciiTheme="minorHAnsi" w:eastAsiaTheme="minorHAnsi" w:hAnsiTheme="minorHAnsi" w:cstheme="minorBidi"/>
      <w:color w:val="D99594" w:themeColor="accent2" w:themeTint="99"/>
      <w:sz w:val="96"/>
      <w:szCs w:val="96"/>
      <w:lang w:val="en-US" w:eastAsia="en-US"/>
    </w:rPr>
  </w:style>
  <w:style w:type="paragraph" w:customStyle="1" w:styleId="CM3">
    <w:name w:val="CM3"/>
    <w:basedOn w:val="a0"/>
    <w:next w:val="a0"/>
    <w:uiPriority w:val="99"/>
    <w:rsid w:val="00215358"/>
    <w:pPr>
      <w:widowControl w:val="0"/>
      <w:autoSpaceDE w:val="0"/>
      <w:autoSpaceDN w:val="0"/>
      <w:adjustRightInd w:val="0"/>
      <w:spacing w:line="371" w:lineRule="atLeast"/>
      <w:ind w:firstLine="0"/>
      <w:jc w:val="left"/>
    </w:pPr>
    <w:rPr>
      <w:rFonts w:eastAsiaTheme="minorEastAsia"/>
      <w:sz w:val="24"/>
    </w:rPr>
  </w:style>
  <w:style w:type="paragraph" w:customStyle="1" w:styleId="Default">
    <w:name w:val="Default"/>
    <w:rsid w:val="00215358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table" w:customStyle="1" w:styleId="13">
    <w:name w:val="Сетка таблицы1"/>
    <w:basedOn w:val="a2"/>
    <w:next w:val="ac"/>
    <w:uiPriority w:val="59"/>
    <w:rsid w:val="00215358"/>
    <w:pPr>
      <w:spacing w:after="0" w:line="240" w:lineRule="auto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Список первый"/>
    <w:basedOn w:val="a7"/>
    <w:link w:val="af6"/>
    <w:qFormat/>
    <w:rsid w:val="00215358"/>
    <w:pPr>
      <w:numPr>
        <w:numId w:val="1"/>
      </w:numPr>
      <w:spacing w:before="100" w:beforeAutospacing="1" w:after="100" w:afterAutospacing="1" w:line="240" w:lineRule="auto"/>
      <w:contextualSpacing w:val="0"/>
      <w:jc w:val="left"/>
      <w:outlineLvl w:val="0"/>
    </w:pPr>
    <w:rPr>
      <w:bCs/>
      <w:color w:val="000000"/>
      <w:szCs w:val="28"/>
    </w:rPr>
  </w:style>
  <w:style w:type="character" w:customStyle="1" w:styleId="a8">
    <w:name w:val="Абзац списка Знак"/>
    <w:basedOn w:val="a1"/>
    <w:link w:val="a7"/>
    <w:uiPriority w:val="34"/>
    <w:rsid w:val="0021535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6">
    <w:name w:val="Список первый Знак"/>
    <w:basedOn w:val="a8"/>
    <w:link w:val="a"/>
    <w:rsid w:val="00215358"/>
    <w:rPr>
      <w:bCs/>
      <w:color w:val="000000"/>
      <w:szCs w:val="28"/>
    </w:rPr>
  </w:style>
  <w:style w:type="paragraph" w:customStyle="1" w:styleId="CM61">
    <w:name w:val="CM61"/>
    <w:basedOn w:val="Default"/>
    <w:next w:val="Default"/>
    <w:uiPriority w:val="99"/>
    <w:rsid w:val="00215358"/>
    <w:pPr>
      <w:ind w:firstLine="0"/>
      <w:jc w:val="left"/>
    </w:pPr>
    <w:rPr>
      <w:color w:val="auto"/>
    </w:rPr>
  </w:style>
  <w:style w:type="paragraph" w:styleId="af7">
    <w:name w:val="Body Text Indent"/>
    <w:basedOn w:val="a0"/>
    <w:link w:val="af8"/>
    <w:semiHidden/>
    <w:rsid w:val="00215358"/>
    <w:pPr>
      <w:overflowPunct w:val="0"/>
      <w:autoSpaceDE w:val="0"/>
      <w:autoSpaceDN w:val="0"/>
      <w:adjustRightInd w:val="0"/>
      <w:ind w:firstLine="851"/>
      <w:textAlignment w:val="baseline"/>
    </w:pPr>
    <w:rPr>
      <w:sz w:val="24"/>
      <w:szCs w:val="20"/>
    </w:rPr>
  </w:style>
  <w:style w:type="character" w:customStyle="1" w:styleId="af8">
    <w:name w:val="Основной текст с отступом Знак"/>
    <w:basedOn w:val="a1"/>
    <w:link w:val="af7"/>
    <w:semiHidden/>
    <w:rsid w:val="0021535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9">
    <w:name w:val="Приложение"/>
    <w:basedOn w:val="af7"/>
    <w:link w:val="afa"/>
    <w:qFormat/>
    <w:rsid w:val="00215358"/>
    <w:pPr>
      <w:jc w:val="right"/>
    </w:pPr>
    <w:rPr>
      <w:b/>
      <w:sz w:val="28"/>
    </w:rPr>
  </w:style>
  <w:style w:type="character" w:customStyle="1" w:styleId="afa">
    <w:name w:val="Приложение Знак"/>
    <w:basedOn w:val="af8"/>
    <w:link w:val="af9"/>
    <w:rsid w:val="00215358"/>
    <w:rPr>
      <w:b/>
      <w:sz w:val="28"/>
    </w:rPr>
  </w:style>
  <w:style w:type="paragraph" w:customStyle="1" w:styleId="CM5">
    <w:name w:val="CM5"/>
    <w:basedOn w:val="Default"/>
    <w:next w:val="Default"/>
    <w:uiPriority w:val="99"/>
    <w:rsid w:val="00215358"/>
    <w:pPr>
      <w:spacing w:line="391" w:lineRule="atLeast"/>
      <w:ind w:firstLine="0"/>
      <w:jc w:val="left"/>
    </w:pPr>
    <w:rPr>
      <w:color w:val="auto"/>
    </w:rPr>
  </w:style>
  <w:style w:type="paragraph" w:customStyle="1" w:styleId="CM10">
    <w:name w:val="CM10"/>
    <w:basedOn w:val="Default"/>
    <w:next w:val="Default"/>
    <w:uiPriority w:val="99"/>
    <w:rsid w:val="00215358"/>
    <w:pPr>
      <w:spacing w:line="383" w:lineRule="atLeast"/>
      <w:ind w:firstLine="0"/>
      <w:jc w:val="left"/>
    </w:pPr>
    <w:rPr>
      <w:color w:val="auto"/>
    </w:rPr>
  </w:style>
  <w:style w:type="paragraph" w:customStyle="1" w:styleId="CM36">
    <w:name w:val="CM36"/>
    <w:basedOn w:val="Default"/>
    <w:next w:val="Default"/>
    <w:uiPriority w:val="99"/>
    <w:rsid w:val="00215358"/>
    <w:pPr>
      <w:ind w:firstLine="0"/>
      <w:jc w:val="left"/>
    </w:pPr>
    <w:rPr>
      <w:color w:val="auto"/>
    </w:rPr>
  </w:style>
  <w:style w:type="paragraph" w:customStyle="1" w:styleId="CM6">
    <w:name w:val="CM6"/>
    <w:basedOn w:val="Default"/>
    <w:next w:val="Default"/>
    <w:uiPriority w:val="99"/>
    <w:rsid w:val="00215358"/>
    <w:pPr>
      <w:spacing w:line="416" w:lineRule="atLeast"/>
      <w:ind w:firstLine="0"/>
      <w:jc w:val="left"/>
    </w:pPr>
    <w:rPr>
      <w:color w:val="auto"/>
    </w:rPr>
  </w:style>
  <w:style w:type="paragraph" w:customStyle="1" w:styleId="ConsPlusNormal">
    <w:name w:val="ConsPlusNormal"/>
    <w:rsid w:val="0021535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14">
    <w:name w:val="Формула1"/>
    <w:basedOn w:val="a0"/>
    <w:rsid w:val="00215358"/>
    <w:pPr>
      <w:spacing w:before="120" w:after="120" w:line="240" w:lineRule="auto"/>
      <w:ind w:firstLine="0"/>
      <w:jc w:val="center"/>
    </w:pPr>
    <w:rPr>
      <w:szCs w:val="20"/>
      <w:lang w:val="en-US"/>
    </w:rPr>
  </w:style>
  <w:style w:type="paragraph" w:styleId="21">
    <w:name w:val="toc 2"/>
    <w:basedOn w:val="a0"/>
    <w:next w:val="a0"/>
    <w:autoRedefine/>
    <w:uiPriority w:val="39"/>
    <w:unhideWhenUsed/>
    <w:rsid w:val="00215358"/>
    <w:pPr>
      <w:spacing w:after="100"/>
      <w:ind w:left="280"/>
    </w:pPr>
  </w:style>
  <w:style w:type="paragraph" w:customStyle="1" w:styleId="4">
    <w:name w:val="Заголовок_уровень_4"/>
    <w:basedOn w:val="a0"/>
    <w:next w:val="a0"/>
    <w:rsid w:val="00215358"/>
    <w:pPr>
      <w:spacing w:before="600" w:line="240" w:lineRule="auto"/>
      <w:ind w:firstLine="0"/>
      <w:jc w:val="center"/>
      <w:outlineLvl w:val="3"/>
    </w:pPr>
    <w:rPr>
      <w:rFonts w:ascii="Arial" w:hAnsi="Arial" w:cs="Arial"/>
      <w:b/>
    </w:rPr>
  </w:style>
  <w:style w:type="paragraph" w:customStyle="1" w:styleId="afb">
    <w:name w:val="методичка"/>
    <w:basedOn w:val="a0"/>
    <w:rsid w:val="00215358"/>
    <w:pPr>
      <w:spacing w:after="200"/>
      <w:ind w:firstLine="0"/>
    </w:pPr>
    <w:rPr>
      <w:rFonts w:eastAsiaTheme="minorEastAsia" w:cstheme="minorBidi"/>
      <w:sz w:val="26"/>
      <w:szCs w:val="22"/>
      <w:lang w:val="en-US"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26" Type="http://schemas.openxmlformats.org/officeDocument/2006/relationships/hyperlink" Target="https://ru.wikipedia.org/wiki/%D0%A1%D0%B8%D1%81%D1%82%D0%B5%D0%BC%D0%BE%D1%82%D0%B5%D1%85%D0%BD%D0%B8%D0%BA%D0%B0" TargetMode="External"/><Relationship Id="rId39" Type="http://schemas.openxmlformats.org/officeDocument/2006/relationships/oleObject" Target="embeddings/oleObject15.bin"/><Relationship Id="rId21" Type="http://schemas.openxmlformats.org/officeDocument/2006/relationships/image" Target="media/image10.wmf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63" Type="http://schemas.openxmlformats.org/officeDocument/2006/relationships/image" Target="media/image29.wmf"/><Relationship Id="rId68" Type="http://schemas.openxmlformats.org/officeDocument/2006/relationships/theme" Target="theme/theme1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0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hyperlink" Target="https://ru.wikipedia.org/wiki/%D0%A1%D0%BB%D0%BE%D0%B6%D0%BD%D0%B0%D1%8F_%D1%81%D0%B8%D1%81%D1%82%D0%B5%D0%BC%D0%B0" TargetMode="External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5" Type="http://schemas.openxmlformats.org/officeDocument/2006/relationships/image" Target="media/image2.wmf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0.bin"/><Relationship Id="rId57" Type="http://schemas.openxmlformats.org/officeDocument/2006/relationships/image" Target="media/image26.wmf"/><Relationship Id="rId61" Type="http://schemas.openxmlformats.org/officeDocument/2006/relationships/image" Target="media/image28.wmf"/><Relationship Id="rId10" Type="http://schemas.openxmlformats.org/officeDocument/2006/relationships/oleObject" Target="embeddings/oleObject3.bin"/><Relationship Id="rId19" Type="http://schemas.openxmlformats.org/officeDocument/2006/relationships/image" Target="media/image9.wmf"/><Relationship Id="rId31" Type="http://schemas.openxmlformats.org/officeDocument/2006/relationships/oleObject" Target="embeddings/oleObject11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hyperlink" Target="https://ru.wikipedia.org/wiki/%D0%91%D0%B8%D1%85%D0%B5%D0%B2%D0%B8%D0%BE%D1%80%D0%B8%D0%B7%D0%BC" TargetMode="External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2.wmf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1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hyperlink" Target="https://ru.wikipedia.org/wiki/%D0%9A%D0%B8%D0%B1%D0%B5%D1%80%D0%BD%D0%B5%D1%82%D0%B8%D0%BA%D0%B0" TargetMode="External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7.wmf"/><Relationship Id="rId67" Type="http://schemas.openxmlformats.org/officeDocument/2006/relationships/fontTable" Target="fontTable.xml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6.bin"/><Relationship Id="rId54" Type="http://schemas.openxmlformats.org/officeDocument/2006/relationships/image" Target="media/image25.wmf"/><Relationship Id="rId62" Type="http://schemas.openxmlformats.org/officeDocument/2006/relationships/oleObject" Target="embeddings/oleObject27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4987</Words>
  <Characters>28431</Characters>
  <Application>Microsoft Office Word</Application>
  <DocSecurity>0</DocSecurity>
  <Lines>236</Lines>
  <Paragraphs>66</Paragraphs>
  <ScaleCrop>false</ScaleCrop>
  <Company/>
  <LinksUpToDate>false</LinksUpToDate>
  <CharactersWithSpaces>33352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</dc:creator>
  <cp:lastModifiedBy>Р</cp:lastModifiedBy>
  <cp:revision>1</cp:revision>
  <dcterms:created xsi:type="dcterms:W3CDTF">2021-09-09T17:29:00Z</dcterms:created>
  <dcterms:modified xsi:type="dcterms:W3CDTF">2021-09-09T17:31:00Z</dcterms:modified>
</cp:coreProperties>
</file>