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9E6B6" w14:textId="18C1A005" w:rsidR="00785900" w:rsidRPr="00803485" w:rsidRDefault="00803485">
      <w:pPr>
        <w:rPr>
          <w:sz w:val="24"/>
          <w:szCs w:val="28"/>
        </w:rPr>
      </w:pPr>
      <w:r w:rsidRPr="00803485">
        <w:rPr>
          <w:rFonts w:hint="eastAsia"/>
          <w:sz w:val="24"/>
          <w:szCs w:val="28"/>
        </w:rPr>
        <w:t>我们的数据库一共有6个表，分别是：</w:t>
      </w:r>
    </w:p>
    <w:p w14:paraId="65664CEB" w14:textId="37DC4B0C" w:rsidR="00803485" w:rsidRDefault="00803485">
      <w:pPr>
        <w:rPr>
          <w:sz w:val="24"/>
          <w:szCs w:val="28"/>
        </w:rPr>
      </w:pPr>
      <w:r w:rsidRPr="00803485">
        <w:rPr>
          <w:sz w:val="24"/>
          <w:szCs w:val="28"/>
        </w:rPr>
        <w:t>u</w:t>
      </w:r>
      <w:r w:rsidRPr="00803485">
        <w:rPr>
          <w:rFonts w:hint="eastAsia"/>
          <w:sz w:val="24"/>
          <w:szCs w:val="28"/>
        </w:rPr>
        <w:t>sers</w:t>
      </w:r>
      <w:r w:rsidRPr="00803485">
        <w:rPr>
          <w:sz w:val="24"/>
          <w:szCs w:val="28"/>
        </w:rPr>
        <w:t>(</w:t>
      </w:r>
      <w:r w:rsidRPr="00803485">
        <w:rPr>
          <w:rFonts w:hint="eastAsia"/>
          <w:sz w:val="24"/>
          <w:szCs w:val="28"/>
        </w:rPr>
        <w:t>用户表</w:t>
      </w:r>
      <w:r w:rsidRPr="00803485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：用于描述用户信息。</w:t>
      </w:r>
    </w:p>
    <w:p w14:paraId="1937EE6B" w14:textId="2AB45F44" w:rsidR="00803485" w:rsidRPr="00803485" w:rsidRDefault="00803485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4B788D2" wp14:editId="117289AD">
            <wp:extent cx="5274310" cy="89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8F70" w14:textId="6CB14A88" w:rsidR="00803485" w:rsidRDefault="00803485">
      <w:pPr>
        <w:rPr>
          <w:sz w:val="24"/>
          <w:szCs w:val="28"/>
        </w:rPr>
      </w:pPr>
      <w:r w:rsidRPr="00803485">
        <w:rPr>
          <w:sz w:val="24"/>
          <w:szCs w:val="28"/>
        </w:rPr>
        <w:t>d</w:t>
      </w:r>
      <w:r w:rsidRPr="00803485">
        <w:rPr>
          <w:rFonts w:hint="eastAsia"/>
          <w:sz w:val="24"/>
          <w:szCs w:val="28"/>
        </w:rPr>
        <w:t>evices(设备表</w:t>
      </w:r>
      <w:r w:rsidRPr="00803485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：用于描述设备信息。</w:t>
      </w:r>
    </w:p>
    <w:p w14:paraId="688535BF" w14:textId="7A0AE1AB" w:rsidR="00803485" w:rsidRPr="00803485" w:rsidRDefault="00803485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0E805BAE" wp14:editId="2A06B28C">
            <wp:extent cx="5274310" cy="162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751D" w14:textId="68ED610A" w:rsidR="00803485" w:rsidRDefault="00803485">
      <w:pPr>
        <w:rPr>
          <w:sz w:val="24"/>
          <w:szCs w:val="28"/>
        </w:rPr>
      </w:pPr>
      <w:r w:rsidRPr="00803485">
        <w:rPr>
          <w:sz w:val="24"/>
          <w:szCs w:val="28"/>
        </w:rPr>
        <w:t>l</w:t>
      </w:r>
      <w:r w:rsidRPr="00803485">
        <w:rPr>
          <w:rFonts w:hint="eastAsia"/>
          <w:sz w:val="24"/>
          <w:szCs w:val="28"/>
        </w:rPr>
        <w:t>ogs</w:t>
      </w:r>
      <w:r w:rsidRPr="00803485">
        <w:rPr>
          <w:sz w:val="24"/>
          <w:szCs w:val="28"/>
        </w:rPr>
        <w:t>(</w:t>
      </w:r>
      <w:r w:rsidRPr="00803485">
        <w:rPr>
          <w:rFonts w:hint="eastAsia"/>
          <w:sz w:val="24"/>
          <w:szCs w:val="28"/>
        </w:rPr>
        <w:t>日志表</w:t>
      </w:r>
      <w:r w:rsidRPr="00803485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：用于描述日志信息。</w:t>
      </w:r>
    </w:p>
    <w:p w14:paraId="75B0AA2D" w14:textId="638163B7" w:rsidR="00803485" w:rsidRPr="00803485" w:rsidRDefault="00803485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5DB4AE1" wp14:editId="2F3EEC32">
            <wp:extent cx="5274310" cy="1397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63BA" w14:textId="3C1AB4BC" w:rsidR="00803485" w:rsidRDefault="00803485">
      <w:pPr>
        <w:rPr>
          <w:sz w:val="24"/>
          <w:szCs w:val="28"/>
        </w:rPr>
      </w:pPr>
      <w:r w:rsidRPr="00803485">
        <w:rPr>
          <w:rFonts w:hint="eastAsia"/>
          <w:sz w:val="24"/>
          <w:szCs w:val="28"/>
        </w:rPr>
        <w:t>devicesTemp</w:t>
      </w:r>
      <w:r w:rsidRPr="00803485">
        <w:rPr>
          <w:sz w:val="24"/>
          <w:szCs w:val="28"/>
        </w:rPr>
        <w:t>(</w:t>
      </w:r>
      <w:r w:rsidRPr="00803485">
        <w:rPr>
          <w:rFonts w:hint="eastAsia"/>
          <w:sz w:val="24"/>
          <w:szCs w:val="28"/>
        </w:rPr>
        <w:t>设备信息暂存表</w:t>
      </w:r>
      <w:r w:rsidRPr="00803485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：用于存储设备信息，直到领导确认完设备负责人后添加到正式的devices表中。</w:t>
      </w:r>
    </w:p>
    <w:p w14:paraId="67945DB2" w14:textId="5F6C8315" w:rsidR="00803485" w:rsidRDefault="0080348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7BE552C" wp14:editId="1E8771BE">
            <wp:extent cx="5274310" cy="1543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A321" w14:textId="05049C08" w:rsidR="00803485" w:rsidRDefault="00803485">
      <w:pPr>
        <w:rPr>
          <w:sz w:val="24"/>
          <w:szCs w:val="28"/>
        </w:rPr>
      </w:pPr>
    </w:p>
    <w:p w14:paraId="1CE28D4A" w14:textId="77777777" w:rsidR="00803485" w:rsidRPr="00803485" w:rsidRDefault="00803485">
      <w:pPr>
        <w:rPr>
          <w:rFonts w:hint="eastAsia"/>
          <w:sz w:val="24"/>
          <w:szCs w:val="28"/>
        </w:rPr>
      </w:pPr>
    </w:p>
    <w:p w14:paraId="797A15B8" w14:textId="322D44B2" w:rsidR="00803485" w:rsidRDefault="00803485">
      <w:pPr>
        <w:rPr>
          <w:sz w:val="24"/>
          <w:szCs w:val="28"/>
        </w:rPr>
      </w:pPr>
      <w:r w:rsidRPr="00803485">
        <w:rPr>
          <w:rFonts w:hint="eastAsia"/>
          <w:sz w:val="24"/>
          <w:szCs w:val="28"/>
        </w:rPr>
        <w:t>emails</w:t>
      </w:r>
      <w:r w:rsidRPr="00803485">
        <w:rPr>
          <w:sz w:val="24"/>
          <w:szCs w:val="28"/>
        </w:rPr>
        <w:t>(</w:t>
      </w:r>
      <w:r w:rsidRPr="00803485">
        <w:rPr>
          <w:rFonts w:hint="eastAsia"/>
          <w:sz w:val="24"/>
          <w:szCs w:val="28"/>
        </w:rPr>
        <w:t>邮箱表</w:t>
      </w:r>
      <w:r w:rsidRPr="00803485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：用于描述用户邮箱信息。</w:t>
      </w:r>
    </w:p>
    <w:p w14:paraId="0DB121DB" w14:textId="2EFDAE33" w:rsidR="00803485" w:rsidRPr="00803485" w:rsidRDefault="00803485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510B69D" wp14:editId="1D257E62">
            <wp:extent cx="5274310" cy="491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DD50" w14:textId="641E5602" w:rsidR="00803485" w:rsidRDefault="00803485">
      <w:pPr>
        <w:rPr>
          <w:sz w:val="24"/>
          <w:szCs w:val="28"/>
        </w:rPr>
      </w:pPr>
      <w:r w:rsidRPr="00803485">
        <w:rPr>
          <w:rFonts w:hint="eastAsia"/>
          <w:sz w:val="24"/>
          <w:szCs w:val="28"/>
        </w:rPr>
        <w:t>attentions</w:t>
      </w:r>
      <w:r w:rsidRPr="00803485">
        <w:rPr>
          <w:sz w:val="24"/>
          <w:szCs w:val="28"/>
        </w:rPr>
        <w:t>(</w:t>
      </w:r>
      <w:r w:rsidRPr="00803485">
        <w:rPr>
          <w:rFonts w:hint="eastAsia"/>
          <w:sz w:val="24"/>
          <w:szCs w:val="28"/>
        </w:rPr>
        <w:t>关注表</w:t>
      </w:r>
      <w:r w:rsidRPr="00803485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：用于描述用户关注设备。</w:t>
      </w:r>
    </w:p>
    <w:p w14:paraId="7AD688E7" w14:textId="36F896FA" w:rsidR="00803485" w:rsidRPr="00803485" w:rsidRDefault="00803485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9C4B315" wp14:editId="101E41AA">
            <wp:extent cx="5274310" cy="362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85" w:rsidRPr="00803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E9"/>
    <w:rsid w:val="00785900"/>
    <w:rsid w:val="00803485"/>
    <w:rsid w:val="00C4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4749"/>
  <w15:chartTrackingRefBased/>
  <w15:docId w15:val="{80B48F3C-67A7-4DE8-A21E-94ECB0AB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2020-06-23T15:18:00Z</dcterms:created>
  <dcterms:modified xsi:type="dcterms:W3CDTF">2020-06-23T15:25:00Z</dcterms:modified>
</cp:coreProperties>
</file>