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方正小标宋简体" w:eastAsia="方正小标宋简体"/>
          <w:color w:val="FF0000"/>
          <w:spacing w:val="140"/>
          <w:w w:val="80"/>
          <w:sz w:val="72"/>
          <w:szCs w:val="72"/>
        </w:rPr>
      </w:pPr>
      <w:bookmarkStart w:id="0" w:name="_GoBack"/>
      <w:bookmarkEnd w:id="0"/>
      <w:r>
        <w:rPr>
          <w:rFonts w:ascii="方正小标宋简体" w:eastAsia="方正小标宋简体"/>
          <w:color w:val="FF0000"/>
          <w:spacing w:val="14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-284480</wp:posOffset>
                </wp:positionH>
                <wp:positionV relativeFrom="paragraph">
                  <wp:posOffset>29845</wp:posOffset>
                </wp:positionV>
                <wp:extent cx="5972175" cy="1704975"/>
                <wp:effectExtent l="0" t="0" r="0" b="0"/>
                <wp:wrapNone/>
                <wp:docPr id="5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170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方正小标宋简体" w:hAnsi="华文中宋" w:eastAsia="方正小标宋简体"/>
                                <w:color w:val="FF0000"/>
                                <w:spacing w:val="-22"/>
                                <w:w w:val="50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rFonts w:hint="eastAsia" w:ascii="方正小标宋简体" w:hAnsi="华文中宋" w:eastAsia="方正小标宋简体"/>
                                <w:color w:val="FF0000"/>
                                <w:spacing w:val="-22"/>
                                <w:w w:val="50"/>
                                <w:position w:val="-2"/>
                                <w:sz w:val="110"/>
                                <w:szCs w:val="110"/>
                              </w:rPr>
                              <w:t>中共中关村发展集团股份有限公司委员会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-22.4pt;margin-top:2.35pt;height:134.25pt;width:470.25pt;z-index:251667456;mso-width-relative:page;mso-height-relative:page;" filled="f" stroked="f" coordsize="21600,21600" o:gfxdata="UEsDBAoAAAAAAIdO4kAAAAAAAAAAAAAAAAAEAAAAZHJzL1BLAwQUAAAACACHTuJApUFCR9gAAAAJ&#10;AQAADwAAAGRycy9kb3ducmV2LnhtbE2PzU7DMBCE70i8g7VI3Fq7IaVtyKYHEFcqyo/EzU22SUS8&#10;jmK3CW/f5QS3Hc1o5tt8O7lOnWkIrWeExdyAIi591XKN8P72PFuDCtFyZTvPhPBDAbbF9VVus8qP&#10;/ErnfayVlHDILEITY59pHcqGnA1z3xOLd/SDs1HkUOtqsKOUu04nxtxrZ1uWhcb29NhQ+b0/OYSP&#10;l+PXZ2p29ZNb9qOfjGa30Yi3NwvzACrSFP/C8Isv6FAI08GfuAqqQ5ilqaBHhHQFSvz1ZinHASFZ&#10;3SWgi1z//6C4AFBLAwQUAAAACACHTuJAsJXdYpsBAAALAwAADgAAAGRycy9lMm9Eb2MueG1srVJL&#10;btswEN0XyB0I7mNJRl1XguUARZBuirSA0wPQFGkRIDkESVvyBdIbdJVN9j2Xz5Eh7ThFsguyGXI+&#10;fDPvDRdXo9FkJ3xQYFtaTUpKhOXQKbtp6e+7m8uvlITIbMc0WNHSvQj0annxaTG4RkyhB90JTxDE&#10;hmZwLe1jdE1RBN4Lw8IEnLCYlOANi+j6TdF5NiC60cW0LL8UA/jOeeAiBIxeH5N0mfGlFDz+lDKI&#10;SHRLcbaYrc92nWyxXLBm45nrFT+Nwd4xhWHKYtMz1DWLjGy9egNlFPcQQMYJB1OAlIqLzAHZVOUr&#10;NqueOZG5oDjBnWUKHwfLb3e/PFFdS2eUWGZwRYe/fw4P/w6P96Sqkz6DCw2WrRwWxvEbjLjn53jA&#10;YKI9Sm/SiYQI5lHp/VldMUbCMTir59Nqjm045qp5+blGB/GLl+fOh/hdgCHp0lKP68uqst2PEI+l&#10;zyWpm4UbpXVeobZkaGk9m87yg3MGwbXFHonEcdh0i+N6PDFbQ7dHYlvn1abHnplaLkfF83Cn35FW&#10;+r+fQV/+8PI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pUFCR9gAAAAJAQAADwAAAAAAAAABACAA&#10;AAAiAAAAZHJzL2Rvd25yZXYueG1sUEsBAhQAFAAAAAgAh07iQLCV3WKbAQAACw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方正小标宋简体" w:hAnsi="华文中宋" w:eastAsia="方正小标宋简体"/>
                          <w:color w:val="FF0000"/>
                          <w:spacing w:val="-22"/>
                          <w:w w:val="50"/>
                          <w:sz w:val="110"/>
                          <w:szCs w:val="110"/>
                        </w:rPr>
                      </w:pPr>
                      <w:r>
                        <w:rPr>
                          <w:rFonts w:hint="eastAsia" w:ascii="方正小标宋简体" w:hAnsi="华文中宋" w:eastAsia="方正小标宋简体"/>
                          <w:color w:val="FF0000"/>
                          <w:spacing w:val="-22"/>
                          <w:w w:val="50"/>
                          <w:position w:val="-2"/>
                          <w:sz w:val="110"/>
                          <w:szCs w:val="110"/>
                        </w:rPr>
                        <w:t>中共中关村发展集团股份有限公司委员会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600" w:lineRule="exact"/>
        <w:ind w:right="311" w:rightChars="148"/>
        <w:jc w:val="left"/>
        <w:rPr>
          <w:rFonts w:ascii="仿宋_GB2312" w:eastAsia="仿宋_GB2312"/>
          <w:sz w:val="32"/>
          <w:szCs w:val="32"/>
        </w:rPr>
      </w:pPr>
    </w:p>
    <w:p>
      <w:pPr>
        <w:ind w:firstLine="4180" w:firstLineChars="950"/>
        <w:rPr>
          <w:color w:val="FF0000"/>
          <w:sz w:val="44"/>
          <w:szCs w:val="44"/>
        </w:rPr>
      </w:pP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-322580</wp:posOffset>
                </wp:positionH>
                <wp:positionV relativeFrom="paragraph">
                  <wp:posOffset>189230</wp:posOffset>
                </wp:positionV>
                <wp:extent cx="2886075" cy="0"/>
                <wp:effectExtent l="0" t="0" r="0" b="0"/>
                <wp:wrapNone/>
                <wp:docPr id="1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-25.4pt;margin-top:14.9pt;height:0pt;width:227.25pt;z-index:251661312;mso-width-relative:page;mso-height-relative:page;" filled="f" stroked="t" coordsize="21600,21600" o:gfxdata="UEsDBAoAAAAAAIdO4kAAAAAAAAAAAAAAAAAEAAAAZHJzL1BLAwQUAAAACACHTuJAbTdBMNcAAAAJ&#10;AQAADwAAAGRycy9kb3ducmV2LnhtbE2PS0/DMBCE70j8B2uRuLV2Ck0hxOkBBBLcWmgRNzfePIS9&#10;jmL3wb9nEQc4rXZ2NPNtuTx5Jw44xj6QhmyqQCDVwfbUanh7fZzcgIjJkDUuEGr4wgjL6vysNIUN&#10;R1rhYZ1awSEUC6OhS2kopIx1h97EaRiQ+NaE0ZvE69hKO5ojh3snZ0rl0pueuKEzA953WH+u917D&#10;8xY3dvPx8jAPzmbN+1Memy7X+vIiU3cgEp7Snxl+8BkdKmbahT3ZKJyGyVwxetIwu+XJhmt1tQCx&#10;+xVkVcr/H1TfUEsDBBQAAAAIAIdO4kDQGZ/mzwEAAI4DAAAOAAAAZHJzL2Uyb0RvYy54bWytU0uO&#10;EzEQ3SNxB8t70p2IGaJWOrMghA2CkYY5QMWfbkv+yeVJJ2fhGqzYcJy5BmUnk+GzQYgsnLKr/Pze&#10;q+rVzcFZtlcJTfA9n89azpQXQRo/9Pz+8/bVkjPM4CXY4FXPjwr5zfrli9UUO7UIY7BSJUYgHrsp&#10;9nzMOXZNg2JUDnAWovKU1CE5yLRNQyMTTITubLNo2+tmCknGFIRCpNPNKcnXFV9rJfInrVFlZntO&#10;3HJdU113ZW3WK+iGBHE04kwD/oGFA+Pp0QvUBjKwh2T+gHJGpIBB55kIrglaG6GqBlIzb39TczdC&#10;VFULmYPxYhP+P1jxcX+bmJHUO848OGrR45evj9++s2XxZorYUcldvE3nHVJYhB50cuWfJLBD9fN4&#10;8VMdMhN0uFgur9s3V5yJp1zzfDEmzO9VcKwEPbfGF6nQwf4DZnqMSp9KyrH1bCLEq9cttVEAjYq2&#10;kCl0kcijH+plDNbIrbG2XME07N7axPZAzd9uW/oVTQT8S1l5ZQM4nupq6jQWowL5zkuWj5Fs8TS/&#10;vHBwSnJmFY17iQgQugzG/k0lPW09MSi2nows0S7IIzXhISYzjGTFvLIsGWp65Xse0DJVP+8r0vNn&#10;t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bTdBMNcAAAAJAQAADwAAAAAAAAABACAAAAAiAAAA&#10;ZHJzL2Rvd25yZXYueG1sUEsBAhQAFAAAAAgAh07iQNAZn+bPAQAAjgMAAA4AAAAAAAAAAQAgAAAA&#10;JgEAAGRycy9lMm9Eb2MueG1sUEsFBgAAAAAGAAYAWQEAAGcFAAAAAA==&#10;">
                <v:fill on="f" focussize="0,0"/>
                <v:stroke weight="2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3011170</wp:posOffset>
                </wp:positionH>
                <wp:positionV relativeFrom="paragraph">
                  <wp:posOffset>179705</wp:posOffset>
                </wp:positionV>
                <wp:extent cx="2828925" cy="0"/>
                <wp:effectExtent l="0" t="0" r="0" b="0"/>
                <wp:wrapNone/>
                <wp:docPr id="2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" o:spid="_x0000_s1026" o:spt="20" style="position:absolute;left:0pt;margin-left:237.1pt;margin-top:14.15pt;height:0pt;width:222.75pt;z-index:251662336;mso-width-relative:page;mso-height-relative:page;" filled="f" stroked="t" coordsize="21600,21600" o:gfxdata="UEsDBAoAAAAAAIdO4kAAAAAAAAAAAAAAAAAEAAAAZHJzL1BLAwQUAAAACACHTuJAjSx5hNcAAAAJ&#10;AQAADwAAAGRycy9kb3ducmV2LnhtbE2Py07DMBBF90j8gzVI7KiTUNI2xOmiFUiw6xOxc+NJHGGP&#10;o9h98PcYsaDLmTm6c245v1jDTjj4zpGAdJQAQ6qd6qgVsN28PEyB+SBJSeMIBXyjh3l1e1PKQrkz&#10;rfC0Di2LIeQLKUCH0Bec+1qjlX7keqR4a9xgZYjj0HI1yHMMt4ZnSZJzKzuKH7TscaGx/lofrYC3&#10;Pe7U7vN9+eSMSpuP19w3Ohfi/i5NnoEFvIR/GH71ozpU0engjqQ8MwLGk3EWUQHZ9BFYBGbpbALs&#10;8LfgVcmvG1Q/UEsDBBQAAAAIAIdO4kDSoTDW0AEAAI4DAAAOAAAAZHJzL2Uyb0RvYy54bWytU0tu&#10;2zAQ3RfIHQjuY8lCUziC5SzqupuiDZDmAGOSkgjwBw5j2WfpNbrqpsfJNTqkHSdpN0VRL+ghZ/j4&#10;3pvR8mZvDdupiNq7js9nNWfKCS+1Gzp+/3VzueAMEzgJxjvV8YNCfrO6eLOcQqsaP3ojVWQE4rCd&#10;QsfHlEJbVShGZQFnPihHyd5HC4m2cahkhInQramaun5XTT7KEL1QiHS6Pib5quD3vRLpS9+jSsx0&#10;nLilssaybvNarZbQDhHCqMWJBvwDCwva0aNnqDUkYA9R/wFltYgefZ9mwtvK970WqmggNfP6NzV3&#10;IwRVtJA5GM424f+DFZ93t5Fp2fGGMweWWvT47fvjj5/sOnszBWyp5C7cxtMOKcxC9320+Z8ksH3x&#10;83D2U+0TE3TYLJrFdXPFmXjKVc8XQ8T0UXnLctBxo12WCi3sPmGix6j0qSQfG8cmQrx6W1MbBdCo&#10;9AYShTYQeXRDuYzeaLnRxuQrGIftexPZDqj5m01Nv6yJgF+V5VfWgOOxrqSOYzEqkB+cZOkQyBZH&#10;88szB6skZ0bRuOeIAKFNoM3fVNLTxhGDbOvRyBxtvTxQEx5C1MNIVswLy5yhphe+pwHNU/VyX5Ce&#10;P6PV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0seYTXAAAACQEAAA8AAAAAAAAAAQAgAAAAIgAA&#10;AGRycy9kb3ducmV2LnhtbFBLAQIUABQAAAAIAIdO4kDSoTDW0AEAAI4DAAAOAAAAAAAAAAEAIAAA&#10;ACYBAABkcnMvZTJvRG9jLnhtbFBLBQYAAAAABgAGAFkBAABoBQAAAAA=&#10;">
                <v:fill on="f" focussize="0,0"/>
                <v:stroke weight="2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FF0000"/>
          <w:sz w:val="44"/>
          <w:szCs w:val="44"/>
        </w:rPr>
        <w:t>★</w:t>
      </w:r>
    </w:p>
    <w:p>
      <w:pPr>
        <w:spacing w:after="156" w:afterLines="50" w:line="500" w:lineRule="exact"/>
        <w:ind w:right="651" w:rightChars="310"/>
        <w:jc w:val="left"/>
        <w:rPr>
          <w:rFonts w:ascii="仿宋_GB2312" w:eastAsia="仿宋_GB2312"/>
          <w:szCs w:val="21"/>
        </w:rPr>
      </w:pPr>
    </w:p>
    <w:p>
      <w:pPr>
        <w:spacing w:line="620" w:lineRule="exact"/>
        <w:jc w:val="center"/>
        <w:rPr>
          <w:rFonts w:ascii="方正小标宋简体" w:eastAsia="方正小标宋简体"/>
          <w:sz w:val="44"/>
          <w:szCs w:val="36"/>
        </w:rPr>
      </w:pPr>
      <w:r>
        <w:rPr>
          <w:rFonts w:hint="eastAsia" w:ascii="方正小标宋简体" w:eastAsia="方正小标宋简体"/>
          <w:sz w:val="44"/>
          <w:szCs w:val="36"/>
        </w:rPr>
        <w:t>中关村发展集团党委</w:t>
      </w:r>
    </w:p>
    <w:p>
      <w:pPr>
        <w:spacing w:line="620" w:lineRule="exact"/>
        <w:jc w:val="center"/>
        <w:rPr>
          <w:rFonts w:ascii="方正小标宋简体" w:eastAsia="方正小标宋简体"/>
          <w:sz w:val="44"/>
          <w:szCs w:val="36"/>
        </w:rPr>
      </w:pPr>
      <w:r>
        <w:rPr>
          <w:rFonts w:hint="eastAsia" w:ascii="方正小标宋简体" w:eastAsia="方正小标宋简体"/>
          <w:sz w:val="44"/>
          <w:szCs w:val="36"/>
        </w:rPr>
        <w:t>关于征求“两委”工作报告意见的通知</w:t>
      </w:r>
    </w:p>
    <w:p>
      <w:pPr>
        <w:spacing w:line="620" w:lineRule="exact"/>
        <w:ind w:firstLine="880" w:firstLineChars="200"/>
        <w:jc w:val="left"/>
        <w:rPr>
          <w:rFonts w:ascii="方正小标宋简体" w:eastAsia="方正小标宋简体"/>
          <w:sz w:val="44"/>
          <w:szCs w:val="36"/>
        </w:rPr>
      </w:pPr>
    </w:p>
    <w:p>
      <w:pPr>
        <w:spacing w:after="156" w:afterLines="50" w:line="620" w:lineRule="exact"/>
        <w:ind w:right="651" w:rightChars="310"/>
        <w:jc w:val="left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各直属党（总）支部、区企共管子公司党组织：</w:t>
      </w:r>
    </w:p>
    <w:p>
      <w:pPr>
        <w:spacing w:line="620" w:lineRule="exact"/>
        <w:ind w:firstLine="640" w:firstLineChars="200"/>
        <w:jc w:val="left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根据集团党员大会相关工作的安排，大会文件起草组起草了党委工作报告、纪委工作报告并提交书记会研究。最终根据书记会精神修改形成了《党委工作报告（征求意见稿）》和《纪委工作报告（征求意见稿）》。为进一步凝聚各方面的智慧和共识，现将征求意见稿印发给你们，请结合实际，认真组织研究，并于2018年7月4日（周三）18:00前将意见或建议以书面形式并加盖公章反馈至集团党委宣传部。如无意见，也应以书面形式告知。</w:t>
      </w:r>
    </w:p>
    <w:p>
      <w:pPr>
        <w:spacing w:line="620" w:lineRule="exact"/>
        <w:ind w:right="649" w:rightChars="309" w:firstLine="640" w:firstLineChars="200"/>
        <w:jc w:val="left"/>
        <w:rPr>
          <w:rFonts w:ascii="仿宋" w:hAnsi="仿宋" w:eastAsia="仿宋" w:cs="仿宋"/>
          <w:sz w:val="32"/>
          <w:szCs w:val="32"/>
        </w:rPr>
      </w:pPr>
    </w:p>
    <w:p>
      <w:pPr>
        <w:spacing w:line="620" w:lineRule="exact"/>
        <w:ind w:right="649" w:rightChars="309" w:firstLine="640" w:firstLineChars="200"/>
        <w:jc w:val="left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附件：1.党委工作报告（征求意见稿）</w:t>
      </w:r>
    </w:p>
    <w:p>
      <w:pPr>
        <w:spacing w:line="620" w:lineRule="exact"/>
        <w:ind w:right="649" w:rightChars="309" w:firstLine="1600" w:firstLineChars="500"/>
        <w:jc w:val="left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2.纪委工作报告（征求意见稿）</w:t>
      </w:r>
    </w:p>
    <w:p>
      <w:pPr>
        <w:spacing w:line="620" w:lineRule="exact"/>
        <w:ind w:right="649" w:rightChars="309" w:firstLine="1600" w:firstLineChars="500"/>
        <w:jc w:val="left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3.关于“两委”工作报告起草情况的说明</w:t>
      </w:r>
    </w:p>
    <w:p>
      <w:pPr>
        <w:spacing w:line="620" w:lineRule="exact"/>
        <w:ind w:right="649" w:rightChars="309"/>
        <w:jc w:val="left"/>
        <w:rPr>
          <w:rFonts w:ascii="仿宋" w:hAnsi="仿宋" w:eastAsia="仿宋" w:cs="仿宋"/>
          <w:sz w:val="32"/>
          <w:szCs w:val="32"/>
        </w:rPr>
      </w:pPr>
    </w:p>
    <w:p>
      <w:pPr>
        <w:spacing w:line="620" w:lineRule="exact"/>
        <w:ind w:right="649" w:rightChars="309" w:firstLine="4320" w:firstLineChars="1350"/>
        <w:jc w:val="left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中关村发展集团党委</w:t>
      </w:r>
    </w:p>
    <w:p>
      <w:pPr>
        <w:spacing w:line="620" w:lineRule="exact"/>
        <w:ind w:right="649" w:rightChars="309"/>
        <w:jc w:val="left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                          2018年6月29日</w:t>
      </w:r>
    </w:p>
    <w:p>
      <w:pPr>
        <w:spacing w:after="156" w:afterLines="50" w:line="620" w:lineRule="exact"/>
        <w:ind w:right="651" w:rightChars="310"/>
        <w:jc w:val="left"/>
        <w:rPr>
          <w:rFonts w:ascii="仿宋_GB2312" w:eastAsia="仿宋_GB2312"/>
          <w:szCs w:val="21"/>
        </w:rPr>
      </w:pPr>
      <w:r>
        <w:rPr>
          <w:rFonts w:hint="eastAsia" w:ascii="仿宋" w:hAnsi="仿宋" w:eastAsia="仿宋" w:cs="仿宋"/>
          <w:sz w:val="32"/>
          <w:szCs w:val="32"/>
        </w:rPr>
        <w:t>（联系人：项鹏；联系电话：82868655,18610998249）</w:t>
      </w:r>
    </w:p>
    <w:p>
      <w:pPr>
        <w:spacing w:after="156" w:afterLines="50" w:line="620" w:lineRule="exact"/>
        <w:ind w:right="651" w:rightChars="310"/>
        <w:jc w:val="left"/>
        <w:rPr>
          <w:rFonts w:ascii="仿宋_GB2312" w:eastAsia="仿宋_GB2312"/>
          <w:szCs w:val="21"/>
        </w:rPr>
      </w:pPr>
    </w:p>
    <w:p>
      <w:pPr>
        <w:spacing w:after="156" w:afterLines="50" w:line="620" w:lineRule="exact"/>
        <w:ind w:right="651" w:rightChars="310"/>
        <w:jc w:val="left"/>
        <w:rPr>
          <w:rFonts w:ascii="仿宋_GB2312" w:eastAsia="仿宋_GB2312"/>
          <w:szCs w:val="21"/>
        </w:rPr>
      </w:pPr>
    </w:p>
    <w:p>
      <w:pPr>
        <w:spacing w:after="156" w:afterLines="50" w:line="620" w:lineRule="exact"/>
        <w:ind w:right="651" w:rightChars="310"/>
        <w:jc w:val="left"/>
        <w:rPr>
          <w:rFonts w:ascii="仿宋_GB2312" w:eastAsia="仿宋_GB2312"/>
          <w:szCs w:val="21"/>
        </w:rPr>
      </w:pPr>
    </w:p>
    <w:p>
      <w:pPr>
        <w:spacing w:after="156" w:afterLines="50" w:line="620" w:lineRule="exact"/>
        <w:ind w:right="651" w:rightChars="310"/>
        <w:jc w:val="left"/>
        <w:rPr>
          <w:rFonts w:ascii="仿宋_GB2312" w:eastAsia="仿宋_GB2312"/>
          <w:szCs w:val="21"/>
        </w:rPr>
      </w:pPr>
    </w:p>
    <w:p>
      <w:pPr>
        <w:spacing w:after="156" w:afterLines="50" w:line="620" w:lineRule="exact"/>
        <w:ind w:right="651" w:rightChars="310"/>
        <w:jc w:val="left"/>
        <w:rPr>
          <w:rFonts w:ascii="仿宋_GB2312" w:eastAsia="仿宋_GB2312"/>
          <w:szCs w:val="21"/>
        </w:rPr>
      </w:pPr>
    </w:p>
    <w:p>
      <w:pPr>
        <w:spacing w:after="156" w:afterLines="50" w:line="620" w:lineRule="exact"/>
        <w:ind w:right="651" w:rightChars="310"/>
        <w:jc w:val="left"/>
        <w:rPr>
          <w:rFonts w:ascii="仿宋_GB2312" w:eastAsia="仿宋_GB2312"/>
          <w:szCs w:val="21"/>
        </w:rPr>
      </w:pPr>
    </w:p>
    <w:p>
      <w:pPr>
        <w:spacing w:after="156" w:afterLines="50" w:line="620" w:lineRule="exact"/>
        <w:ind w:right="651" w:rightChars="310"/>
        <w:jc w:val="left"/>
        <w:rPr>
          <w:rFonts w:ascii="仿宋_GB2312" w:eastAsia="仿宋_GB2312"/>
          <w:szCs w:val="21"/>
        </w:rPr>
      </w:pPr>
    </w:p>
    <w:p>
      <w:pPr>
        <w:spacing w:after="156" w:afterLines="50" w:line="620" w:lineRule="exact"/>
        <w:ind w:right="651" w:rightChars="310"/>
        <w:jc w:val="left"/>
        <w:rPr>
          <w:rFonts w:ascii="仿宋_GB2312" w:eastAsia="仿宋_GB2312"/>
          <w:szCs w:val="21"/>
        </w:rPr>
      </w:pPr>
    </w:p>
    <w:p>
      <w:pPr>
        <w:spacing w:after="156" w:afterLines="50" w:line="620" w:lineRule="exact"/>
        <w:ind w:right="651" w:rightChars="310"/>
        <w:jc w:val="left"/>
        <w:rPr>
          <w:rFonts w:ascii="仿宋_GB2312" w:eastAsia="仿宋_GB2312"/>
          <w:szCs w:val="21"/>
        </w:rPr>
      </w:pPr>
    </w:p>
    <w:p>
      <w:pPr>
        <w:spacing w:after="156" w:afterLines="50" w:line="620" w:lineRule="exact"/>
        <w:ind w:right="651" w:rightChars="310"/>
        <w:jc w:val="left"/>
        <w:rPr>
          <w:rFonts w:ascii="仿宋_GB2312" w:eastAsia="仿宋_GB2312"/>
          <w:szCs w:val="21"/>
        </w:rPr>
      </w:pPr>
    </w:p>
    <w:p>
      <w:pPr>
        <w:spacing w:line="620" w:lineRule="exact"/>
        <w:jc w:val="left"/>
        <w:rPr>
          <w:rFonts w:ascii="仿宋_GB2312" w:hAnsi="仿宋" w:eastAsia="仿宋_GB2312"/>
          <w:sz w:val="28"/>
          <w:szCs w:val="28"/>
        </w:rPr>
      </w:pPr>
    </w:p>
    <w:p>
      <w:pPr>
        <w:spacing w:line="620" w:lineRule="exact"/>
        <w:jc w:val="left"/>
        <w:rPr>
          <w:rFonts w:ascii="仿宋_GB2312" w:hAnsi="仿宋" w:eastAsia="仿宋_GB2312"/>
          <w:sz w:val="28"/>
          <w:szCs w:val="28"/>
        </w:rPr>
      </w:pPr>
    </w:p>
    <w:p>
      <w:pPr>
        <w:spacing w:line="600" w:lineRule="exact"/>
        <w:jc w:val="left"/>
        <w:rPr>
          <w:rFonts w:ascii="仿宋_GB2312" w:hAnsi="仿宋" w:eastAsia="仿宋_GB2312"/>
          <w:sz w:val="28"/>
          <w:szCs w:val="28"/>
        </w:rPr>
      </w:pPr>
    </w:p>
    <w:p>
      <w:pPr>
        <w:spacing w:line="600" w:lineRule="exact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hAnsi="仿宋" w:eastAsia="仿宋_GB23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86995</wp:posOffset>
                </wp:positionV>
                <wp:extent cx="5798820" cy="0"/>
                <wp:effectExtent l="0" t="0" r="0" b="0"/>
                <wp:wrapNone/>
                <wp:docPr id="4" name="自选图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4" o:spid="_x0000_s1026" o:spt="32" type="#_x0000_t32" style="position:absolute;left:0pt;margin-left:-6.25pt;margin-top:6.85pt;height:0pt;width:456.6pt;z-index:251665408;mso-width-relative:page;mso-height-relative:page;" filled="f" stroked="t" coordsize="21600,21600" o:gfxdata="UEsDBAoAAAAAAIdO4kAAAAAAAAAAAAAAAAAEAAAAZHJzL1BLAwQUAAAACACHTuJAzoAiqtUAAAAJ&#10;AQAADwAAAGRycy9kb3ducmV2LnhtbE2PQU/DMAyF70j8h8hI3Lakg26jazoJJM4T3S7c3MZrqzVJ&#10;1WRr+fcYcYCb7ff0/L18P9te3GgMnXcakqUCQa72pnONhtPxfbEFESI6g713pOGLAuyL+7scM+Mn&#10;90G3MjaCQ1zIUEMb45BJGeqWLIalH8ixdvajxcjr2Egz4sThtpcrpdbSYuf4Q4sDvbVUX8qr1bB5&#10;Np8e169plU6HY6RzW24Ps9aPD4nagYg0xz8z/OAzOhTMVPmrM0H0GhbJKmUrC08bEGx4UYqH6vcg&#10;i1z+b1B8A1BLAwQUAAAACACHTuJAwwqow9sBAACXAwAADgAAAGRycy9lMm9Eb2MueG1srVNLjhMx&#10;EN0jcQfLe9KdaGBCK51ZJAwbBJGAA1Rsd7cl/+Qy6WTHDnEGdiy5A9xmpOEWlJ1Mhs8GIXrhLruq&#10;XtV7Li+u9tawnYqovWv5dFJzppzwUru+5W/fXD+ac4YJnATjnWr5QSG/Wj58sBhDo2Z+8EaqyAjE&#10;YTOGlg8phaaqUAzKAk58UI6cnY8WEm1jX8kII6FbU83q+kk1+ihD9EIh0un66OTLgt91SqRXXYcq&#10;MdNy6i2VNZZ1m9dquYCmjxAGLU5twD90YUE7KnqGWkMC9i7qP6CsFtGj79JEeFv5rtNCFQ7EZlr/&#10;xub1AEEVLiQOhrNM+P9gxcvdJjItW37BmQNLV3T74cv39x9vPn27+fqZTS+yRGPAhiJXbhNPOwyb&#10;mPnuu2jzn5iwfZH1cJZV7RMTdPj48ul8PiP1xZ2vuk8MEdNz5S3LRssxRdD9kFbeObo8H6dFVti9&#10;wESlKfEuIVc1jo00dbPLOqMDzU9nIJFpAzFC15dk9EbLa21MTsHYb1cmsh3kiShfZkjAv4TlKmvA&#10;4RhXXMdZGRTIZ06ydAiklaOh5rkHqyRnRtEbyBYBQpNAm7+JpNLGUQdZ5KOs2dp6eShql3O6/dLj&#10;aVLzeP28L9n372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6AIqrVAAAACQEAAA8AAAAAAAAA&#10;AQAgAAAAIgAAAGRycy9kb3ducmV2LnhtbFBLAQIUABQAAAAIAIdO4kDDCqjD2wEAAJcDAAAOAAAA&#10;AAAAAAEAIAAAACQBAABkcnMvZTJvRG9jLnhtbFBLBQYAAAAABgAGAFkBAABxBQAAAAA=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仿宋" w:hAnsi="仿宋" w:eastAsia="仿宋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412750</wp:posOffset>
                </wp:positionV>
                <wp:extent cx="5808345" cy="0"/>
                <wp:effectExtent l="0" t="0" r="0" b="0"/>
                <wp:wrapNone/>
                <wp:docPr id="3" name="自选图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834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3" o:spid="_x0000_s1026" o:spt="32" type="#_x0000_t32" style="position:absolute;left:0pt;margin-left:-6.25pt;margin-top:32.5pt;height:0pt;width:457.35pt;z-index:251664384;mso-width-relative:page;mso-height-relative:page;" filled="f" stroked="t" coordsize="21600,21600" o:gfxdata="UEsDBAoAAAAAAIdO4kAAAAAAAAAAAAAAAAAEAAAAZHJzL1BLAwQUAAAACACHTuJAszpU/9QAAAAJ&#10;AQAADwAAAGRycy9kb3ducmV2LnhtbE2PwU7DMAyG70i8Q2QkblvaipZRmk4CifNEtwu3tPGaisap&#10;mmwtb48RBzja/vT7+6v96kZxxTkMnhSk2wQEUufNQL2C0/FtswMRoiajR0+o4AsD7Ovbm0qXxi/0&#10;jtcm9oJDKJRagY1xKqUMnUWnw9ZPSHw7+9npyOPcSzPrhcPdKLMkKaTTA/EHqyd8tdh9Nhen4PHB&#10;fHhdvORtvhyOEc+22R1Wpe7v0uQZRMQ1/sHwo8/qULNT6y9kghgVbNIsZ1RBkXMnBp6SLAPR/i5k&#10;Xcn/DepvUEsDBBQAAAAIAIdO4kBn/o0i3AEAAJcDAAAOAAAAZHJzL2Uyb0RvYy54bWytU0uOEzEQ&#10;3SNxB8t70p2EgaiVziwShg2CkYADVGx3tyX/5DLpZMcOcQZ2LLkD3Gak4RaUnUyGzwYheuEu21Wv&#10;6r0qLy/31rCdiqi9a/l0UnOmnPBSu77lb99cPVpwhgmcBOOdavlBIb9cPXywHEOjZn7wRqrICMRh&#10;M4aWDymFpqpQDMoCTnxQji47Hy0k2sa+khFGQremmtX1k2r0UYbohUKk083xkq8KftcpkV51HarE&#10;TMuptlTWWNZtXqvVEpo+Qhi0OJUB/1CFBe0o6RlqAwnYu6j/gLJaRI++SxPhbeW7TgtVOBCbaf0b&#10;m9cDBFW4kDgYzjLh/4MVL3fXkWnZ8jlnDiy16PbDl+/vP958+nbz9TObzrNEY8CGPNfuOp52GK5j&#10;5rvvos1/YsL2RdbDWVa1T0zQ4cWiXswfX3Am7u6q+8AQMT1X3rJstBxTBN0Pae2do+b5OC2ywu4F&#10;JkpNgXcBOatxbKSpmz2tqbcCaH46A4lMG4gRur4EozdaXmljcgjGfrs2ke0gT0T5MkMC/sUtZ9kA&#10;Dke/cnWclUGBfOYkS4dAWjkaap5rsEpyZhS9gWwRIDQJtPkbT0ptHFWQRT7Kmq2tl4eidjmn7pca&#10;T5Oax+vnfYm+f0+r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M6VP/UAAAACQEAAA8AAAAAAAAA&#10;AQAgAAAAIgAAAGRycy9kb3ducmV2LnhtbFBLAQIUABQAAAAIAIdO4kBn/o0i3AEAAJcDAAAOAAAA&#10;AAAAAAEAIAAAACMBAABkcnMvZTJvRG9jLnhtbFBLBQYAAAAABgAGAFkBAABxBQAAAAA=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 w:val="28"/>
          <w:szCs w:val="28"/>
        </w:rPr>
        <w:t xml:space="preserve">中关村发展集团办公室                        </w:t>
      </w:r>
      <w:r>
        <w:rPr>
          <w:rFonts w:hint="eastAsia" w:ascii="仿宋_GB2312" w:hAnsi="仿宋" w:eastAsia="仿宋_GB2312"/>
          <w:w w:val="95"/>
          <w:sz w:val="28"/>
          <w:szCs w:val="28"/>
        </w:rPr>
        <w:t>2018年6月29日印发</w:t>
      </w:r>
    </w:p>
    <w:sectPr>
      <w:footerReference r:id="rId5" w:type="first"/>
      <w:footerReference r:id="rId3" w:type="default"/>
      <w:footerReference r:id="rId4" w:type="even"/>
      <w:pgSz w:w="11906" w:h="16838"/>
      <w:pgMar w:top="2098" w:right="1474" w:bottom="1588" w:left="1588" w:header="851" w:footer="992" w:gutter="0"/>
      <w:pgNumType w:fmt="numberInDash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443188"/>
      <w:docPartObj>
        <w:docPartGallery w:val="AutoText"/>
      </w:docPartObj>
    </w:sdtPr>
    <w:sdtContent>
      <w:p>
        <w:pPr>
          <w:pStyle w:val="6"/>
          <w:ind w:left="8280" w:hanging="8280" w:hangingChars="4600"/>
        </w:pPr>
        <w:r>
          <w:rPr>
            <w:rFonts w:hint="eastAsia"/>
          </w:rPr>
          <w:t xml:space="preserve">                                                                          </w:t>
        </w:r>
        <w:r>
          <w:rPr>
            <w:rFonts w:hint="eastAsia" w:ascii="宋体" w:hAnsi="宋体" w:eastAsia="宋体"/>
            <w:sz w:val="28"/>
            <w:szCs w:val="28"/>
          </w:rPr>
          <w:t xml:space="preserve">                       </w:t>
        </w:r>
        <w:r>
          <w:rPr>
            <w:rFonts w:ascii="宋体" w:hAnsi="宋体" w:eastAsia="宋体"/>
            <w:sz w:val="28"/>
            <w:szCs w:val="28"/>
          </w:rPr>
          <w:fldChar w:fldCharType="begin"/>
        </w:r>
        <w:r>
          <w:rPr>
            <w:rFonts w:ascii="宋体" w:hAnsi="宋体" w:eastAsia="宋体"/>
            <w:sz w:val="28"/>
            <w:szCs w:val="28"/>
          </w:rPr>
          <w:instrText xml:space="preserve"> PAGE   \* MERGEFORMAT </w:instrText>
        </w:r>
        <w:r>
          <w:rPr>
            <w:rFonts w:ascii="宋体" w:hAnsi="宋体" w:eastAsia="宋体"/>
            <w:sz w:val="28"/>
            <w:szCs w:val="28"/>
          </w:rPr>
          <w:fldChar w:fldCharType="separate"/>
        </w:r>
        <w:r>
          <w:rPr>
            <w:rFonts w:ascii="宋体" w:hAnsi="宋体" w:eastAsia="宋体"/>
            <w:sz w:val="28"/>
            <w:szCs w:val="28"/>
            <w:lang w:val="zh-CN"/>
          </w:rPr>
          <w:t>-</w:t>
        </w:r>
        <w:r>
          <w:rPr>
            <w:rFonts w:ascii="宋体" w:hAnsi="宋体" w:eastAsia="宋体"/>
            <w:sz w:val="28"/>
            <w:szCs w:val="28"/>
          </w:rPr>
          <w:t xml:space="preserve"> 3 -</w:t>
        </w:r>
        <w:r>
          <w:rPr>
            <w:rFonts w:ascii="宋体" w:hAnsi="宋体" w:eastAsia="宋体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宋体" w:hAnsi="宋体" w:eastAsia="宋体"/>
        <w:sz w:val="28"/>
        <w:szCs w:val="28"/>
      </w:rPr>
      <w:id w:val="13588594"/>
      <w:docPartObj>
        <w:docPartGallery w:val="AutoText"/>
      </w:docPartObj>
    </w:sdtPr>
    <w:sdtEndPr>
      <w:rPr>
        <w:rFonts w:ascii="宋体" w:hAnsi="宋体" w:eastAsia="宋体"/>
        <w:sz w:val="28"/>
        <w:szCs w:val="28"/>
      </w:rPr>
    </w:sdtEndPr>
    <w:sdtContent>
      <w:p>
        <w:pPr>
          <w:pStyle w:val="6"/>
          <w:ind w:firstLine="280" w:firstLineChars="100"/>
          <w:rPr>
            <w:rFonts w:ascii="宋体" w:hAnsi="宋体" w:eastAsia="宋体"/>
            <w:sz w:val="28"/>
            <w:szCs w:val="28"/>
          </w:rPr>
        </w:pPr>
        <w:r>
          <w:rPr>
            <w:rFonts w:ascii="宋体" w:hAnsi="宋体" w:eastAsia="宋体"/>
            <w:sz w:val="28"/>
            <w:szCs w:val="28"/>
          </w:rPr>
          <w:fldChar w:fldCharType="begin"/>
        </w:r>
        <w:r>
          <w:rPr>
            <w:rFonts w:ascii="宋体" w:hAnsi="宋体" w:eastAsia="宋体"/>
            <w:sz w:val="28"/>
            <w:szCs w:val="28"/>
          </w:rPr>
          <w:instrText xml:space="preserve"> PAGE   \* MERGEFORMAT </w:instrText>
        </w:r>
        <w:r>
          <w:rPr>
            <w:rFonts w:ascii="宋体" w:hAnsi="宋体" w:eastAsia="宋体"/>
            <w:sz w:val="28"/>
            <w:szCs w:val="28"/>
          </w:rPr>
          <w:fldChar w:fldCharType="separate"/>
        </w:r>
        <w:r>
          <w:rPr>
            <w:rFonts w:ascii="宋体" w:hAnsi="宋体" w:eastAsia="宋体"/>
            <w:sz w:val="28"/>
            <w:szCs w:val="28"/>
            <w:lang w:val="zh-CN"/>
          </w:rPr>
          <w:t>-</w:t>
        </w:r>
        <w:r>
          <w:rPr>
            <w:rFonts w:ascii="宋体" w:hAnsi="宋体" w:eastAsia="宋体"/>
            <w:sz w:val="28"/>
            <w:szCs w:val="28"/>
          </w:rPr>
          <w:t xml:space="preserve"> 2 -</w:t>
        </w:r>
        <w:r>
          <w:rPr>
            <w:rFonts w:ascii="宋体" w:hAnsi="宋体" w:eastAsia="宋体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trackRevisions w:val="1"/>
  <w:documentProtection w:edit="readOnly" w:formatting="1" w:enforcement="1" w:cryptProviderType="rsaFull" w:cryptAlgorithmClass="hash" w:cryptAlgorithmType="typeAny" w:cryptAlgorithmSid="4" w:cryptSpinCount="100000" w:hash="sUqq77MqNKH1eurY6KFJPhpD4pE=" w:salt="qD4+71EWReonp4NaFfBPYg==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CF0"/>
    <w:rsid w:val="00006F0C"/>
    <w:rsid w:val="000079F0"/>
    <w:rsid w:val="000409AB"/>
    <w:rsid w:val="00062CA1"/>
    <w:rsid w:val="0007595D"/>
    <w:rsid w:val="00082873"/>
    <w:rsid w:val="00091978"/>
    <w:rsid w:val="00092C07"/>
    <w:rsid w:val="00097C75"/>
    <w:rsid w:val="000D2F68"/>
    <w:rsid w:val="000F5471"/>
    <w:rsid w:val="000F74D9"/>
    <w:rsid w:val="00132890"/>
    <w:rsid w:val="0019474B"/>
    <w:rsid w:val="001C4752"/>
    <w:rsid w:val="001D47E8"/>
    <w:rsid w:val="001E3DC1"/>
    <w:rsid w:val="001E7B24"/>
    <w:rsid w:val="002165CF"/>
    <w:rsid w:val="00231FC5"/>
    <w:rsid w:val="00232378"/>
    <w:rsid w:val="00261783"/>
    <w:rsid w:val="0029181C"/>
    <w:rsid w:val="00294546"/>
    <w:rsid w:val="00297FEB"/>
    <w:rsid w:val="002B3C0D"/>
    <w:rsid w:val="002B5FBD"/>
    <w:rsid w:val="002C61B1"/>
    <w:rsid w:val="002C6623"/>
    <w:rsid w:val="0031795B"/>
    <w:rsid w:val="00331325"/>
    <w:rsid w:val="00332DA1"/>
    <w:rsid w:val="00345E30"/>
    <w:rsid w:val="0035169A"/>
    <w:rsid w:val="003527C3"/>
    <w:rsid w:val="00357975"/>
    <w:rsid w:val="0038458E"/>
    <w:rsid w:val="00391FCA"/>
    <w:rsid w:val="003C7493"/>
    <w:rsid w:val="00421220"/>
    <w:rsid w:val="00442CFC"/>
    <w:rsid w:val="0045451E"/>
    <w:rsid w:val="004546C1"/>
    <w:rsid w:val="004603EE"/>
    <w:rsid w:val="00487C59"/>
    <w:rsid w:val="00493B76"/>
    <w:rsid w:val="00493DFC"/>
    <w:rsid w:val="004A594B"/>
    <w:rsid w:val="004B524F"/>
    <w:rsid w:val="004C2F65"/>
    <w:rsid w:val="004F27ED"/>
    <w:rsid w:val="004F3890"/>
    <w:rsid w:val="004F72B7"/>
    <w:rsid w:val="005021D5"/>
    <w:rsid w:val="00504515"/>
    <w:rsid w:val="00507ADC"/>
    <w:rsid w:val="00510AF0"/>
    <w:rsid w:val="005126BE"/>
    <w:rsid w:val="00524E47"/>
    <w:rsid w:val="00525585"/>
    <w:rsid w:val="00526310"/>
    <w:rsid w:val="005303EA"/>
    <w:rsid w:val="00531E79"/>
    <w:rsid w:val="005364F2"/>
    <w:rsid w:val="005613B4"/>
    <w:rsid w:val="00561AA5"/>
    <w:rsid w:val="0056780B"/>
    <w:rsid w:val="005809C2"/>
    <w:rsid w:val="005A156F"/>
    <w:rsid w:val="005A6A45"/>
    <w:rsid w:val="005B6118"/>
    <w:rsid w:val="005E5682"/>
    <w:rsid w:val="005E7859"/>
    <w:rsid w:val="0060511F"/>
    <w:rsid w:val="006055A5"/>
    <w:rsid w:val="0060730C"/>
    <w:rsid w:val="00632893"/>
    <w:rsid w:val="00642323"/>
    <w:rsid w:val="00644912"/>
    <w:rsid w:val="00657650"/>
    <w:rsid w:val="006B02D2"/>
    <w:rsid w:val="006C5C5F"/>
    <w:rsid w:val="006D5FB0"/>
    <w:rsid w:val="006E2336"/>
    <w:rsid w:val="00706EE8"/>
    <w:rsid w:val="00721A62"/>
    <w:rsid w:val="00737EB0"/>
    <w:rsid w:val="0076211C"/>
    <w:rsid w:val="00790E21"/>
    <w:rsid w:val="007B15A9"/>
    <w:rsid w:val="007C49F0"/>
    <w:rsid w:val="007C5670"/>
    <w:rsid w:val="007C6890"/>
    <w:rsid w:val="007E7EB9"/>
    <w:rsid w:val="007F1CB4"/>
    <w:rsid w:val="007F447A"/>
    <w:rsid w:val="0082074E"/>
    <w:rsid w:val="008261F3"/>
    <w:rsid w:val="0085646A"/>
    <w:rsid w:val="00876CC9"/>
    <w:rsid w:val="00880C14"/>
    <w:rsid w:val="00887DA2"/>
    <w:rsid w:val="00896C40"/>
    <w:rsid w:val="008C7987"/>
    <w:rsid w:val="008E1BC0"/>
    <w:rsid w:val="008E4EAB"/>
    <w:rsid w:val="008F5B77"/>
    <w:rsid w:val="0090173F"/>
    <w:rsid w:val="00913B6B"/>
    <w:rsid w:val="00922CF0"/>
    <w:rsid w:val="00931DE4"/>
    <w:rsid w:val="00946562"/>
    <w:rsid w:val="00954E4F"/>
    <w:rsid w:val="009572FB"/>
    <w:rsid w:val="00962826"/>
    <w:rsid w:val="00962978"/>
    <w:rsid w:val="00972541"/>
    <w:rsid w:val="0097556B"/>
    <w:rsid w:val="009829EB"/>
    <w:rsid w:val="00992731"/>
    <w:rsid w:val="009A166C"/>
    <w:rsid w:val="009A490E"/>
    <w:rsid w:val="009D58EF"/>
    <w:rsid w:val="00A121B2"/>
    <w:rsid w:val="00A1336A"/>
    <w:rsid w:val="00A34EE8"/>
    <w:rsid w:val="00A542BB"/>
    <w:rsid w:val="00A61D25"/>
    <w:rsid w:val="00A64CCA"/>
    <w:rsid w:val="00A6668B"/>
    <w:rsid w:val="00A76203"/>
    <w:rsid w:val="00AA48E1"/>
    <w:rsid w:val="00AA5C64"/>
    <w:rsid w:val="00AB3EE1"/>
    <w:rsid w:val="00AC38D1"/>
    <w:rsid w:val="00AC6CDE"/>
    <w:rsid w:val="00AD4A70"/>
    <w:rsid w:val="00AD6EF7"/>
    <w:rsid w:val="00AE7C52"/>
    <w:rsid w:val="00B01876"/>
    <w:rsid w:val="00B13801"/>
    <w:rsid w:val="00B252E4"/>
    <w:rsid w:val="00B37196"/>
    <w:rsid w:val="00B45AA4"/>
    <w:rsid w:val="00B66B52"/>
    <w:rsid w:val="00B75AF8"/>
    <w:rsid w:val="00B80CC4"/>
    <w:rsid w:val="00B81A1F"/>
    <w:rsid w:val="00B84A38"/>
    <w:rsid w:val="00BA3247"/>
    <w:rsid w:val="00BB0D59"/>
    <w:rsid w:val="00BD0A63"/>
    <w:rsid w:val="00BE14DA"/>
    <w:rsid w:val="00C0355E"/>
    <w:rsid w:val="00C068D9"/>
    <w:rsid w:val="00C0752F"/>
    <w:rsid w:val="00C10013"/>
    <w:rsid w:val="00C16C5D"/>
    <w:rsid w:val="00C21887"/>
    <w:rsid w:val="00C32C31"/>
    <w:rsid w:val="00C368A6"/>
    <w:rsid w:val="00C45A8E"/>
    <w:rsid w:val="00C66674"/>
    <w:rsid w:val="00C847DC"/>
    <w:rsid w:val="00C92462"/>
    <w:rsid w:val="00CB0755"/>
    <w:rsid w:val="00CD4DB1"/>
    <w:rsid w:val="00CD6837"/>
    <w:rsid w:val="00D06685"/>
    <w:rsid w:val="00D07ADA"/>
    <w:rsid w:val="00D13234"/>
    <w:rsid w:val="00D24969"/>
    <w:rsid w:val="00D408CF"/>
    <w:rsid w:val="00D50747"/>
    <w:rsid w:val="00D57641"/>
    <w:rsid w:val="00D82284"/>
    <w:rsid w:val="00DD7843"/>
    <w:rsid w:val="00DE460E"/>
    <w:rsid w:val="00E003FC"/>
    <w:rsid w:val="00E23E10"/>
    <w:rsid w:val="00E6714A"/>
    <w:rsid w:val="00E75C1A"/>
    <w:rsid w:val="00E94FF1"/>
    <w:rsid w:val="00EA024D"/>
    <w:rsid w:val="00EB7539"/>
    <w:rsid w:val="00ED1F1B"/>
    <w:rsid w:val="00EE2877"/>
    <w:rsid w:val="00F3351B"/>
    <w:rsid w:val="00F35A33"/>
    <w:rsid w:val="00F60660"/>
    <w:rsid w:val="00F951C7"/>
    <w:rsid w:val="0170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8"/>
    <w:qFormat/>
    <w:uiPriority w:val="99"/>
    <w:rPr>
      <w:rFonts w:ascii="宋体" w:hAnsi="Courier New" w:eastAsia="宋体" w:cs="Courier New"/>
      <w:szCs w:val="21"/>
    </w:rPr>
  </w:style>
  <w:style w:type="paragraph" w:styleId="4">
    <w:name w:val="Date"/>
    <w:basedOn w:val="1"/>
    <w:next w:val="1"/>
    <w:link w:val="22"/>
    <w:semiHidden/>
    <w:unhideWhenUsed/>
    <w:uiPriority w:val="99"/>
    <w:pPr>
      <w:ind w:left="100" w:leftChars="2500"/>
    </w:pPr>
  </w:style>
  <w:style w:type="paragraph" w:styleId="5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link w:val="15"/>
    <w:qFormat/>
    <w:uiPriority w:val="10"/>
    <w:pPr>
      <w:spacing w:line="600" w:lineRule="exact"/>
      <w:jc w:val="center"/>
      <w:outlineLvl w:val="0"/>
    </w:pPr>
    <w:rPr>
      <w:rFonts w:ascii="方正小标宋简体" w:hAnsi="黑体" w:eastAsia="方正小标宋简体"/>
      <w:sz w:val="44"/>
      <w:szCs w:val="44"/>
    </w:rPr>
  </w:style>
  <w:style w:type="table" w:styleId="12">
    <w:name w:val="Table Grid"/>
    <w:basedOn w:val="11"/>
    <w:uiPriority w:val="3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0"/>
    <w:link w:val="7"/>
    <w:uiPriority w:val="99"/>
    <w:rPr>
      <w:sz w:val="18"/>
      <w:szCs w:val="18"/>
    </w:rPr>
  </w:style>
  <w:style w:type="character" w:customStyle="1" w:styleId="14">
    <w:name w:val="页脚 Char"/>
    <w:basedOn w:val="10"/>
    <w:link w:val="6"/>
    <w:uiPriority w:val="99"/>
    <w:rPr>
      <w:sz w:val="18"/>
      <w:szCs w:val="18"/>
    </w:rPr>
  </w:style>
  <w:style w:type="character" w:customStyle="1" w:styleId="15">
    <w:name w:val="标题 Char"/>
    <w:basedOn w:val="10"/>
    <w:link w:val="9"/>
    <w:uiPriority w:val="10"/>
    <w:rPr>
      <w:rFonts w:ascii="方正小标宋简体" w:hAnsi="黑体" w:eastAsia="方正小标宋简体"/>
      <w:sz w:val="44"/>
      <w:szCs w:val="44"/>
    </w:rPr>
  </w:style>
  <w:style w:type="character" w:customStyle="1" w:styleId="16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批注框文本 Char"/>
    <w:basedOn w:val="10"/>
    <w:link w:val="5"/>
    <w:semiHidden/>
    <w:uiPriority w:val="99"/>
    <w:rPr>
      <w:sz w:val="18"/>
      <w:szCs w:val="18"/>
    </w:rPr>
  </w:style>
  <w:style w:type="character" w:customStyle="1" w:styleId="18">
    <w:name w:val="纯文本 Char"/>
    <w:basedOn w:val="10"/>
    <w:link w:val="3"/>
    <w:uiPriority w:val="0"/>
    <w:rPr>
      <w:rFonts w:ascii="宋体" w:hAnsi="Courier New" w:eastAsia="宋体" w:cs="Courier New"/>
      <w:szCs w:val="21"/>
    </w:rPr>
  </w:style>
  <w:style w:type="paragraph" w:customStyle="1" w:styleId="19">
    <w:name w:val="Default"/>
    <w:uiPriority w:val="0"/>
    <w:pPr>
      <w:widowControl w:val="0"/>
      <w:autoSpaceDE w:val="0"/>
      <w:autoSpaceDN w:val="0"/>
      <w:adjustRightInd w:val="0"/>
    </w:pPr>
    <w:rPr>
      <w:rFonts w:ascii="黑体" w:hAnsi="Calibri" w:eastAsia="黑体" w:cs="黑体"/>
      <w:color w:val="000000"/>
      <w:kern w:val="0"/>
      <w:sz w:val="24"/>
      <w:szCs w:val="24"/>
      <w:lang w:val="en-US" w:eastAsia="zh-CN" w:bidi="ar-SA"/>
    </w:rPr>
  </w:style>
  <w:style w:type="paragraph" w:customStyle="1" w:styleId="20">
    <w:name w:val="p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1">
    <w:name w:val="No Spacing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customStyle="1" w:styleId="22">
    <w:name w:val="日期 Char"/>
    <w:basedOn w:val="10"/>
    <w:link w:val="4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6BAD1D-E6B7-43EC-8984-0D8BC33D72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394</Characters>
  <Lines>3</Lines>
  <Paragraphs>1</Paragraphs>
  <TotalTime>48</TotalTime>
  <ScaleCrop>false</ScaleCrop>
  <LinksUpToDate>false</LinksUpToDate>
  <CharactersWithSpaces>462</CharactersWithSpaces>
  <Application>WPS Office_11.1.0.7967_F1E327BC-269C-435d-A152-05C5408002CA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2017-11-20T08:18:00Z</dcterms:created>
  <dc:creator>Lenovo</dc:creator>
  <cp:lastModifiedBy>杨静</cp:lastModifiedBy>
  <cp:lastPrinted>2018-06-29T06:32:00Z</cp:lastPrinted>
  <dcterms:modified xsi:type="dcterms:W3CDTF">2018-11-15T11:05:49Z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