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A5" w:rsidRDefault="00F842A5">
      <w:pPr>
        <w:pStyle w:val="1"/>
        <w:spacing w:line="0" w:lineRule="atLeast"/>
        <w:jc w:val="center"/>
        <w:rPr>
          <w:rFonts w:ascii="方正小标宋简体" w:eastAsia="方正小标宋简体"/>
          <w:sz w:val="15"/>
          <w:szCs w:val="15"/>
        </w:rPr>
      </w:pPr>
    </w:p>
    <w:p w:rsidR="00F842A5" w:rsidRDefault="0053728E">
      <w:pPr>
        <w:pStyle w:val="1"/>
        <w:spacing w:line="0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-461645</wp:posOffset>
                </wp:positionV>
                <wp:extent cx="6067425" cy="9861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986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F842A5" w:rsidRDefault="0053728E">
                            <w:pPr>
                              <w:ind w:firstLineChars="48" w:firstLine="564"/>
                              <w:rPr>
                                <w:rFonts w:ascii="方正小标宋简体" w:eastAsia="方正小标宋简体"/>
                                <w:color w:val="FF0000"/>
                                <w:spacing w:val="140"/>
                                <w:w w:val="8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方正小标宋简体" w:eastAsia="方正小标宋简体" w:hint="eastAsia"/>
                                <w:color w:val="FF0000"/>
                                <w:spacing w:val="140"/>
                                <w:w w:val="80"/>
                                <w:sz w:val="112"/>
                                <w:szCs w:val="112"/>
                              </w:rPr>
                              <w:t>中关村发展集团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1.1pt;margin-top:-36.35pt;width:477.75pt;height:7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SNknQEAAAkDAAAOAAAAZHJzL2Uyb0RvYy54bWysUk1O6zAQ3iNxB8t7mrSifRA1RUIINgie&#10;BBzAdezGku2xbNOkF+Dd4K3YsOdcPQdjt7T87BCbiT3z5Zv5vvH0rDeaLIUPCmxNh4OSEmE5NMou&#10;avpwf3l0QkmIzDZMgxU1XYlAz2aHB9POVWIELehGeIIkNlSdq2kbo6uKIvBWGBYG4ITFogRvWMSr&#10;XxSNZx2yG12MynJSdOAb54GLEDB7sSnSWeaXUvB4K2UQkeia4mwxR5/jPMViNmXVwjPXKr4dg/1g&#10;CsOUxaY7qgsWGXn06huVUdxDABkHHEwBUiousgZUMyy/qLlrmRNZC5oT3M6m8Hu0/Gb51xPV4O4o&#10;sczgitb//62fX9cvT2SU7OlcqBB15xAX+3PoE3SbD5hMqnvpTfqiHoJ1NHq1M1f0kXBMTsrJn+PR&#10;mBKOtdOTyXA8TjTF/m/nQ7wSYEg61NTj8rKnbHkd4gb6DknNLFwqrTHPKm1Jh6RjpP9UQXJtsUfS&#10;sJk1nWI/77cC5tCsUNej82rRYs+sLMPR7zzc9m2khX68Z9L9C569AQAA//8DAFBLAwQUAAYACAAA&#10;ACEANKFnjd8AAAAKAQAADwAAAGRycy9kb3ducmV2LnhtbEyPTU/DMAyG70j8h8hI3LaEFPZRmk4I&#10;xBXEYJO4ZY3XVjRO1WRr+feYE9xs+dHr5y02k+/EGYfYBjJwM1cgkKrgWqoNfLw/z1YgYrLkbBcI&#10;DXxjhE15eVHY3IWR3vC8TbXgEIq5NdCk1OdSxqpBb+M89Eh8O4bB28TrUEs32JHDfSe1UgvpbUv8&#10;obE9PjZYfW1P3sDu5fi5v1Wv9ZO/68cwKUl+LY25vpoe7kEknNIfDL/6rA4lOx3CiVwUnYGZ1ppR&#10;HpZ6CYKJdZZlIA4GVnoBsizk/wrlDwAAAP//AwBQSwECLQAUAAYACAAAACEAtoM4kv4AAADhAQAA&#10;EwAAAAAAAAAAAAAAAAAAAAAAW0NvbnRlbnRfVHlwZXNdLnhtbFBLAQItABQABgAIAAAAIQA4/SH/&#10;1gAAAJQBAAALAAAAAAAAAAAAAAAAAC8BAABfcmVscy8ucmVsc1BLAQItABQABgAIAAAAIQC6JSNk&#10;nQEAAAkDAAAOAAAAAAAAAAAAAAAAAC4CAABkcnMvZTJvRG9jLnhtbFBLAQItABQABgAIAAAAIQA0&#10;oWeN3wAAAAoBAAAPAAAAAAAAAAAAAAAAAPcDAABkcnMvZG93bnJldi54bWxQSwUGAAAAAAQABADz&#10;AAAAAwUAAAAA&#10;" filled="f" stroked="f">
                <v:textbox>
                  <w:txbxContent>
                    <w:p w:rsidR="00F842A5" w:rsidRDefault="0053728E">
                      <w:pPr>
                        <w:ind w:firstLineChars="48" w:firstLine="564"/>
                        <w:rPr>
                          <w:rFonts w:ascii="方正小标宋简体" w:eastAsia="方正小标宋简体"/>
                          <w:color w:val="FF0000"/>
                          <w:spacing w:val="140"/>
                          <w:w w:val="80"/>
                          <w:sz w:val="112"/>
                          <w:szCs w:val="112"/>
                        </w:rPr>
                      </w:pPr>
                      <w:r>
                        <w:rPr>
                          <w:rFonts w:ascii="方正小标宋简体" w:eastAsia="方正小标宋简体" w:hint="eastAsia"/>
                          <w:color w:val="FF0000"/>
                          <w:spacing w:val="140"/>
                          <w:w w:val="80"/>
                          <w:sz w:val="112"/>
                          <w:szCs w:val="112"/>
                        </w:rPr>
                        <w:t>中关村发展集团</w:t>
                      </w:r>
                    </w:p>
                  </w:txbxContent>
                </v:textbox>
              </v:shape>
            </w:pict>
          </mc:Fallback>
        </mc:AlternateContent>
      </w:r>
    </w:p>
    <w:p w:rsidR="00F842A5" w:rsidRDefault="0053728E">
      <w:pPr>
        <w:pStyle w:val="1"/>
        <w:spacing w:line="0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215265</wp:posOffset>
                </wp:positionV>
                <wp:extent cx="5615940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6.95pt" to="447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0+zQEAAIIDAAAOAAAAZHJzL2Uyb0RvYy54bWysU0uOEzEQ3SNxB8t70p3ADNBKZxYTwgZB&#10;pIEDVPzptuSfXCadnIVrsGLDceYalJ1Mhs8GIbJwyvV5Ve+5enlzcJbtVUITfM/ns5Yz5UWQxg89&#10;//Rx8+wVZ5jBS7DBq54fFfKb1dMnyyl2ahHGYKVKjEA8dlPs+Zhz7JoGxagc4CxE5SmoQ3KQ6ZqG&#10;RiaYCN3ZZtG2180UkowpCIVI3vUpyFcVX2sl8getUWVme06z5Xqmeu7K2ayW0A0J4mjEeQz4hykc&#10;GE9NL1BryMA+J/MHlDMiBQw6z0RwTdDaCFU5EJt5+xubuxGiqlxIHIwXmfD/wYr3+21iRvZ8wZkH&#10;R090/+Xr/bfv7HnRZorYUcqt36bzDeM2FaIHnVz5JwrsUPU8XvRUh8wEOa+u51evX5Ds4iHWPBbG&#10;hPmtCo4Vo+fW+EIVOti/w0zNKPUhpbitZxMt2OJlW/CAVkVbyGS6SMOjH2oxBmvkxlhbSjANu1ub&#10;2B7o8Tebln6FEwH/kla6rAHHU14NndZiVCDfeMnyMZIsnvaXlxmckpxZReteLAKELoOxf5NJra2n&#10;CYqsJyGLtQvyWPWtfnroOuN5Kcsm/Xyv1Y+fzuoHAAAA//8DAFBLAwQUAAYACAAAACEARXh9c90A&#10;AAAIAQAADwAAAGRycy9kb3ducmV2LnhtbEyPwU7DMBBE70j8g7VI3KhDW5UmjVNVSHCCQ0s5cHPi&#10;bRyI7ch2E/P3LOJQjrMzmn1TbpPp2Yg+dM4KuJ9lwNA2TnW2FXB8e7pbAwtRWiV7Z1HANwbYVtdX&#10;pSyUm+wex0NsGZXYUEgBOsah4Dw0Go0MMzegJe/kvJGRpG+58nKictPzeZatuJGdpQ9aDviosfk6&#10;nI2A5ct7PUxefxz3z+khxzSNr587IW5v0m4DLGKKlzD84hM6VMRUu7NVgfWkszklBSwWOTDy1/ly&#10;Baz+O/Cq5P8HVD8AAAD//wMAUEsBAi0AFAAGAAgAAAAhALaDOJL+AAAA4QEAABMAAAAAAAAAAAAA&#10;AAAAAAAAAFtDb250ZW50X1R5cGVzXS54bWxQSwECLQAUAAYACAAAACEAOP0h/9YAAACUAQAACwAA&#10;AAAAAAAAAAAAAAAvAQAAX3JlbHMvLnJlbHNQSwECLQAUAAYACAAAACEAybbNPs0BAACCAwAADgAA&#10;AAAAAAAAAAAAAAAuAgAAZHJzL2Uyb0RvYy54bWxQSwECLQAUAAYACAAAACEARXh9c90AAAAIAQAA&#10;DwAAAAAAAAAAAAAAAAAnBAAAZHJzL2Rvd25yZXYueG1sUEsFBgAAAAAEAAQA8wAAADEFAAAAAA==&#10;" strokecolor="red" strokeweight="1pt"/>
            </w:pict>
          </mc:Fallback>
        </mc:AlternateContent>
      </w:r>
      <w:r>
        <w:rPr>
          <w:rFonts w:ascii="方正小标宋简体" w:eastAsia="方正小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167640</wp:posOffset>
                </wp:positionV>
                <wp:extent cx="5615940" cy="0"/>
                <wp:effectExtent l="0" t="0" r="0" b="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13.2pt" to="447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3z7zQEAAIIDAAAOAAAAZHJzL2Uyb0RvYy54bWysU0uOEzEQ3SNxB8t70p2QjKCVziwmhA2C&#10;SAwHqPiTtuSfXCadnIVrsGLDceYalJ1Mhs8GIbJwyvV5Ve+5enl7dJYdVEITfM+nk5Yz5UWQxu97&#10;/ul+8+IVZ5jBS7DBq56fFPLb1fNnyzF2ahaGYKVKjEA8dmPs+ZBz7JoGxaAc4CRE5SmoQ3KQ6Zr2&#10;jUwwErqzzaxtb5oxJBlTEAqRvOtzkK8qvtZK5A9ao8rM9pxmy/VM9dyVs1ktodsniIMRlzHgH6Zw&#10;YDw1vUKtIQP7nMwfUM6IFDDoPBHBNUFrI1TlQGym7W9sPg4QVeVC4mC8yoT/D1a8P2wTM7LnLznz&#10;4OiJHr58ffj2nc2LNmPEjlLu/DZdbhi3qRA96uTKP1Fgx6rn6aqnOmYmyLm4mS5ez0l28Rhrngpj&#10;wvxWBceK0XNrfKEKHRzeYaZmlPqYUtzWs7Hns8W8LXhAq6ItZDJdpOHR72sxBmvkxlhbSjDtd3c2&#10;sQPQ4282Lf0KJwL+Ja10WQMO57waOq/FoEC+8ZLlUyRZPO0vLzM4JTmzita9WAQIXQZj/yaTWltP&#10;ExRZz0IWaxfkqepb/fTQdcbLUpZN+vleq58+ndUPAAAA//8DAFBLAwQUAAYACAAAACEAwoSHx9wA&#10;AAAIAQAADwAAAGRycy9kb3ducmV2LnhtbEyPwU7DMBBE70j8g7VI3KjTqEQlxKkQCCS4UShVb268&#10;iSPsdRS7bfh7FnGA4+yMZt9Uq8k7ccQx9oEUzGcZCKQmmJ46Be9vj1dLEDFpMtoFQgVfGGFVn59V&#10;ujThRK94XKdOcAnFUiuwKQ2llLGx6HWchQGJvTaMXieWYyfNqE9c7p3Ms6yQXvfEH6we8N5i87k+&#10;eAXPH7gxm93Lw3VwZt5un4rY2kKpy4vp7hZEwin9heEHn9GhZqZ9OJCJwrHOck4qyIsFCPaXN4sC&#10;xP73IOtK/h9QfwMAAP//AwBQSwECLQAUAAYACAAAACEAtoM4kv4AAADhAQAAEwAAAAAAAAAAAAAA&#10;AAAAAAAAW0NvbnRlbnRfVHlwZXNdLnhtbFBLAQItABQABgAIAAAAIQA4/SH/1gAAAJQBAAALAAAA&#10;AAAAAAAAAAAAAC8BAABfcmVscy8ucmVsc1BLAQItABQABgAIAAAAIQD6C3z7zQEAAIIDAAAOAAAA&#10;AAAAAAAAAAAAAC4CAABkcnMvZTJvRG9jLnhtbFBLAQItABQABgAIAAAAIQDChIfH3AAAAAgBAAAP&#10;AAAAAAAAAAAAAAAAACcEAABkcnMvZG93bnJldi54bWxQSwUGAAAAAAQABADzAAAAMAUAAAAA&#10;" strokecolor="red" strokeweight="2pt"/>
            </w:pict>
          </mc:Fallback>
        </mc:AlternateContent>
      </w:r>
    </w:p>
    <w:p w:rsidR="00F842A5" w:rsidRDefault="0053728E">
      <w:pPr>
        <w:pStyle w:val="1"/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关于做好</w:t>
      </w:r>
      <w:r>
        <w:rPr>
          <w:rFonts w:ascii="方正小标宋简体" w:eastAsia="方正小标宋简体" w:hint="eastAsia"/>
          <w:sz w:val="44"/>
          <w:szCs w:val="44"/>
        </w:rPr>
        <w:t>201</w:t>
      </w:r>
      <w:r>
        <w:rPr>
          <w:rFonts w:ascii="方正小标宋简体" w:eastAsia="方正小标宋简体" w:hint="eastAsia"/>
          <w:sz w:val="44"/>
          <w:szCs w:val="44"/>
        </w:rPr>
        <w:t>8</w:t>
      </w:r>
      <w:r>
        <w:rPr>
          <w:rFonts w:ascii="方正小标宋简体" w:eastAsia="方正小标宋简体" w:hint="eastAsia"/>
          <w:sz w:val="44"/>
          <w:szCs w:val="44"/>
        </w:rPr>
        <w:t>年</w:t>
      </w:r>
      <w:r>
        <w:rPr>
          <w:rFonts w:ascii="方正小标宋简体" w:eastAsia="方正小标宋简体" w:hint="eastAsia"/>
          <w:sz w:val="44"/>
          <w:szCs w:val="44"/>
        </w:rPr>
        <w:t>五一</w:t>
      </w:r>
      <w:r>
        <w:rPr>
          <w:rFonts w:ascii="方正小标宋简体" w:eastAsia="方正小标宋简体" w:hint="eastAsia"/>
          <w:sz w:val="44"/>
          <w:szCs w:val="44"/>
        </w:rPr>
        <w:t>放假期间</w:t>
      </w:r>
    </w:p>
    <w:p w:rsidR="00F842A5" w:rsidRDefault="0053728E">
      <w:pPr>
        <w:pStyle w:val="1"/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集团安全生产工作的通知</w:t>
      </w:r>
    </w:p>
    <w:p w:rsidR="00F842A5" w:rsidRDefault="00F842A5">
      <w:pPr>
        <w:pStyle w:val="1"/>
        <w:spacing w:line="600" w:lineRule="exact"/>
        <w:jc w:val="center"/>
        <w:rPr>
          <w:rFonts w:ascii="方正小标宋简体" w:eastAsia="方正小标宋简体"/>
          <w:sz w:val="32"/>
          <w:szCs w:val="32"/>
        </w:rPr>
      </w:pPr>
    </w:p>
    <w:p w:rsidR="00F842A5" w:rsidRDefault="00F842A5">
      <w:pPr>
        <w:pStyle w:val="1"/>
        <w:spacing w:line="600" w:lineRule="exact"/>
        <w:jc w:val="center"/>
        <w:rPr>
          <w:rFonts w:ascii="方正小标宋简体" w:eastAsia="方正小标宋简体"/>
          <w:sz w:val="32"/>
          <w:szCs w:val="32"/>
        </w:rPr>
      </w:pPr>
    </w:p>
    <w:p w:rsidR="00F842A5" w:rsidRDefault="0053728E">
      <w:pPr>
        <w:spacing w:line="560" w:lineRule="exac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各子公司、各部</w:t>
      </w:r>
      <w:r>
        <w:rPr>
          <w:rFonts w:ascii="仿宋_GB2312" w:eastAsia="仿宋_GB2312" w:hint="eastAsia"/>
          <w:color w:val="000000"/>
          <w:sz w:val="32"/>
          <w:szCs w:val="32"/>
        </w:rPr>
        <w:t>（室）</w:t>
      </w:r>
      <w:r>
        <w:rPr>
          <w:rFonts w:ascii="仿宋_GB2312" w:eastAsia="仿宋_GB2312" w:hint="eastAsia"/>
          <w:color w:val="000000"/>
          <w:sz w:val="32"/>
          <w:szCs w:val="32"/>
        </w:rPr>
        <w:t>：</w:t>
      </w:r>
    </w:p>
    <w:p w:rsidR="00F842A5" w:rsidRDefault="0053728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 w:hAnsi="Courier New" w:cs="Courier New"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按照国家统一安排</w:t>
      </w:r>
      <w:r>
        <w:rPr>
          <w:rFonts w:ascii="仿宋_GB2312" w:eastAsia="仿宋_GB2312" w:hint="eastAsia"/>
          <w:color w:val="000000"/>
          <w:sz w:val="32"/>
          <w:szCs w:val="32"/>
        </w:rPr>
        <w:t>，</w:t>
      </w:r>
      <w:r>
        <w:rPr>
          <w:rFonts w:ascii="仿宋_GB2312" w:eastAsia="仿宋_GB2312" w:hint="eastAsia"/>
          <w:color w:val="000000"/>
          <w:sz w:val="32"/>
          <w:szCs w:val="32"/>
        </w:rPr>
        <w:t>201</w:t>
      </w:r>
      <w:r>
        <w:rPr>
          <w:rFonts w:ascii="仿宋_GB2312" w:eastAsia="仿宋_GB2312" w:hint="eastAsia"/>
          <w:color w:val="000000"/>
          <w:sz w:val="32"/>
          <w:szCs w:val="32"/>
        </w:rPr>
        <w:t>8</w:t>
      </w:r>
      <w:r>
        <w:rPr>
          <w:rFonts w:ascii="仿宋_GB2312" w:eastAsia="仿宋_GB2312" w:hint="eastAsia"/>
          <w:color w:val="000000"/>
          <w:sz w:val="32"/>
          <w:szCs w:val="32"/>
        </w:rPr>
        <w:t>年</w:t>
      </w:r>
      <w:r>
        <w:rPr>
          <w:rFonts w:ascii="仿宋_GB2312" w:eastAsia="仿宋_GB2312" w:hint="eastAsia"/>
          <w:color w:val="000000"/>
          <w:sz w:val="32"/>
          <w:szCs w:val="32"/>
        </w:rPr>
        <w:t>4</w:t>
      </w:r>
      <w:r>
        <w:rPr>
          <w:rFonts w:ascii="仿宋_GB2312" w:eastAsia="仿宋_GB2312" w:hint="eastAsia"/>
          <w:color w:val="000000"/>
          <w:sz w:val="32"/>
          <w:szCs w:val="32"/>
        </w:rPr>
        <w:t>月</w:t>
      </w:r>
      <w:r>
        <w:rPr>
          <w:rFonts w:ascii="仿宋_GB2312" w:eastAsia="仿宋_GB2312" w:hint="eastAsia"/>
          <w:color w:val="000000"/>
          <w:sz w:val="32"/>
          <w:szCs w:val="32"/>
        </w:rPr>
        <w:t>2</w:t>
      </w:r>
      <w:r>
        <w:rPr>
          <w:rFonts w:ascii="仿宋_GB2312" w:eastAsia="仿宋_GB2312" w:hint="eastAsia"/>
          <w:color w:val="000000"/>
          <w:sz w:val="32"/>
          <w:szCs w:val="32"/>
        </w:rPr>
        <w:t>9</w:t>
      </w:r>
      <w:r>
        <w:rPr>
          <w:rFonts w:ascii="仿宋_GB2312" w:eastAsia="仿宋_GB2312" w:hint="eastAsia"/>
          <w:color w:val="000000"/>
          <w:sz w:val="32"/>
          <w:szCs w:val="32"/>
        </w:rPr>
        <w:t>日（星期</w:t>
      </w:r>
      <w:r>
        <w:rPr>
          <w:rFonts w:ascii="仿宋_GB2312" w:eastAsia="仿宋_GB2312" w:hint="eastAsia"/>
          <w:color w:val="000000"/>
          <w:sz w:val="32"/>
          <w:szCs w:val="32"/>
        </w:rPr>
        <w:t>日</w:t>
      </w:r>
      <w:r>
        <w:rPr>
          <w:rFonts w:ascii="仿宋_GB2312" w:eastAsia="仿宋_GB2312" w:hint="eastAsia"/>
          <w:color w:val="000000"/>
          <w:sz w:val="32"/>
          <w:szCs w:val="32"/>
        </w:rPr>
        <w:t>）至</w:t>
      </w:r>
      <w:r>
        <w:rPr>
          <w:rFonts w:ascii="仿宋_GB2312" w:eastAsia="仿宋_GB2312" w:hint="eastAsia"/>
          <w:color w:val="000000"/>
          <w:sz w:val="32"/>
          <w:szCs w:val="32"/>
        </w:rPr>
        <w:t>5</w:t>
      </w:r>
      <w:r>
        <w:rPr>
          <w:rFonts w:ascii="仿宋_GB2312" w:eastAsia="仿宋_GB2312" w:hint="eastAsia"/>
          <w:color w:val="000000"/>
          <w:sz w:val="32"/>
          <w:szCs w:val="32"/>
        </w:rPr>
        <w:t>月</w:t>
      </w:r>
      <w:r>
        <w:rPr>
          <w:rFonts w:ascii="仿宋_GB2312" w:eastAsia="仿宋_GB2312" w:hint="eastAsia"/>
          <w:color w:val="000000"/>
          <w:sz w:val="32"/>
          <w:szCs w:val="32"/>
        </w:rPr>
        <w:t>1</w:t>
      </w:r>
      <w:r>
        <w:rPr>
          <w:rFonts w:ascii="仿宋_GB2312" w:eastAsia="仿宋_GB2312" w:hint="eastAsia"/>
          <w:color w:val="000000"/>
          <w:sz w:val="32"/>
          <w:szCs w:val="32"/>
        </w:rPr>
        <w:t>日（星期</w:t>
      </w:r>
      <w:r>
        <w:rPr>
          <w:rFonts w:ascii="仿宋_GB2312" w:eastAsia="仿宋_GB2312" w:hint="eastAsia"/>
          <w:color w:val="000000"/>
          <w:sz w:val="32"/>
          <w:szCs w:val="32"/>
        </w:rPr>
        <w:t>二</w:t>
      </w:r>
      <w:r>
        <w:rPr>
          <w:rFonts w:ascii="仿宋_GB2312" w:eastAsia="仿宋_GB2312" w:hint="eastAsia"/>
          <w:color w:val="000000"/>
          <w:sz w:val="32"/>
          <w:szCs w:val="32"/>
        </w:rPr>
        <w:t>）</w:t>
      </w:r>
      <w:r>
        <w:rPr>
          <w:rFonts w:ascii="仿宋_GB2312" w:eastAsia="仿宋_GB2312" w:hint="eastAsia"/>
          <w:color w:val="000000"/>
          <w:sz w:val="32"/>
          <w:szCs w:val="32"/>
        </w:rPr>
        <w:t>五一</w:t>
      </w:r>
      <w:r>
        <w:rPr>
          <w:rFonts w:ascii="仿宋_GB2312" w:eastAsia="仿宋_GB2312" w:hint="eastAsia"/>
          <w:color w:val="000000"/>
          <w:sz w:val="32"/>
          <w:szCs w:val="32"/>
        </w:rPr>
        <w:t>放假</w:t>
      </w:r>
      <w:r>
        <w:rPr>
          <w:rFonts w:ascii="仿宋_GB2312" w:eastAsia="仿宋_GB2312" w:hint="eastAsia"/>
          <w:color w:val="000000"/>
          <w:sz w:val="32"/>
          <w:szCs w:val="32"/>
        </w:rPr>
        <w:t>3</w:t>
      </w:r>
      <w:r>
        <w:rPr>
          <w:rFonts w:ascii="仿宋_GB2312" w:eastAsia="仿宋_GB2312" w:hint="eastAsia"/>
          <w:color w:val="000000"/>
          <w:sz w:val="32"/>
          <w:szCs w:val="32"/>
        </w:rPr>
        <w:t>天，</w:t>
      </w:r>
      <w:r>
        <w:rPr>
          <w:rFonts w:ascii="仿宋_GB2312" w:eastAsia="仿宋_GB2312" w:hint="eastAsia"/>
          <w:color w:val="000000"/>
          <w:sz w:val="32"/>
          <w:szCs w:val="32"/>
        </w:rPr>
        <w:t>4</w:t>
      </w:r>
      <w:r>
        <w:rPr>
          <w:rFonts w:ascii="仿宋_GB2312" w:eastAsia="仿宋_GB2312" w:hint="eastAsia"/>
          <w:color w:val="000000"/>
          <w:sz w:val="32"/>
          <w:szCs w:val="32"/>
        </w:rPr>
        <w:t>月</w:t>
      </w:r>
      <w:r>
        <w:rPr>
          <w:rFonts w:ascii="仿宋_GB2312" w:eastAsia="仿宋_GB2312" w:hint="eastAsia"/>
          <w:color w:val="000000"/>
          <w:sz w:val="32"/>
          <w:szCs w:val="32"/>
        </w:rPr>
        <w:t>28</w:t>
      </w:r>
      <w:r>
        <w:rPr>
          <w:rFonts w:ascii="仿宋_GB2312" w:eastAsia="仿宋_GB2312" w:hint="eastAsia"/>
          <w:color w:val="000000"/>
          <w:sz w:val="32"/>
          <w:szCs w:val="32"/>
        </w:rPr>
        <w:t>日（星期六）正常上班。为确保假期集团各项工作有序运行，</w:t>
      </w:r>
      <w:r>
        <w:rPr>
          <w:rFonts w:ascii="仿宋_GB2312" w:eastAsia="仿宋_GB2312" w:hAnsi="Courier New" w:cs="Courier New" w:hint="eastAsia"/>
          <w:color w:val="000000"/>
          <w:kern w:val="0"/>
          <w:sz w:val="32"/>
          <w:szCs w:val="32"/>
        </w:rPr>
        <w:t>现将放假期间集团安全生产有关工作通知如下：</w:t>
      </w:r>
    </w:p>
    <w:p w:rsidR="00F842A5" w:rsidRDefault="0053728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黑体" w:eastAsia="黑体" w:hAnsi="仿宋_GB2312" w:cs="仿宋_GB2312"/>
          <w:color w:val="000000"/>
          <w:sz w:val="32"/>
          <w:szCs w:val="32"/>
        </w:rPr>
      </w:pPr>
      <w:r>
        <w:rPr>
          <w:rFonts w:ascii="黑体" w:eastAsia="黑体" w:hAnsi="仿宋_GB2312" w:cs="仿宋_GB2312" w:hint="eastAsia"/>
          <w:color w:val="000000"/>
          <w:sz w:val="32"/>
          <w:szCs w:val="32"/>
        </w:rPr>
        <w:t>一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、强化安全意识、落实安全生产责任</w:t>
      </w:r>
    </w:p>
    <w:p w:rsidR="00F842A5" w:rsidRDefault="0053728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各部门各单位要牢固树立安全发展理念，全面落实安全生产管理要求。坚持安全无小事的原则，严格落实“党政同责，一岗双责”要求，确保安全责任到岗到人，提前做好安全生产工作部署，做到有备无患，常抓不懈。</w:t>
      </w:r>
    </w:p>
    <w:p w:rsidR="00F842A5" w:rsidRDefault="0053728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黑体" w:eastAsia="黑体" w:hAnsi="仿宋_GB2312" w:cs="仿宋_GB2312"/>
          <w:color w:val="000000"/>
          <w:sz w:val="32"/>
          <w:szCs w:val="32"/>
        </w:rPr>
      </w:pPr>
      <w:r>
        <w:rPr>
          <w:rFonts w:ascii="黑体" w:eastAsia="黑体" w:hAnsi="仿宋_GB2312" w:cs="仿宋_GB2312" w:hint="eastAsia"/>
          <w:color w:val="000000"/>
          <w:sz w:val="32"/>
          <w:szCs w:val="32"/>
        </w:rPr>
        <w:t>二是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狠抓风险防控，消除安全隐患</w:t>
      </w:r>
    </w:p>
    <w:p w:rsidR="00F842A5" w:rsidRDefault="0053728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 w:hAnsi="Courier New" w:cs="Courier New"/>
          <w:color w:val="000000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各单位要结合实际情况，组织开展安全生产检查，梳理排查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治安保卫、设备运行、能源供应、楼宇物业等重点区域火灾、财产等安全隐患，第一时间清除存在隐患。特别是园区类公司，要按照市防火委的要求全面防控火灾，对于</w:t>
      </w:r>
      <w:r>
        <w:rPr>
          <w:rFonts w:ascii="仿宋_GB2312" w:eastAsia="仿宋_GB2312" w:hAnsi="仿宋" w:cs="仿宋_GB2312" w:hint="eastAsia"/>
          <w:sz w:val="32"/>
          <w:szCs w:val="32"/>
        </w:rPr>
        <w:t>正在施工的建设项目，要切实重视，督促施工单位、监理单位强化施工现场安全监管，确保施工安全。</w:t>
      </w:r>
    </w:p>
    <w:p w:rsidR="00F842A5" w:rsidRDefault="0053728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黑体" w:eastAsia="黑体" w:hAnsi="仿宋_GB2312" w:cs="仿宋_GB2312" w:hint="eastAsia"/>
          <w:color w:val="000000"/>
          <w:sz w:val="32"/>
          <w:szCs w:val="32"/>
        </w:rPr>
        <w:t>三是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加强值班值守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，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确保安全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有序</w:t>
      </w:r>
    </w:p>
    <w:p w:rsidR="00F842A5" w:rsidRDefault="0053728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各单位要确保值班电话和值班人员手机通信畅通，如遇突发情况和事件，能够及时掌握第一手信息，及时、准确、全面报告有关情况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。</w:t>
      </w:r>
    </w:p>
    <w:p w:rsidR="00F842A5" w:rsidRDefault="0053728E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请各单位于</w:t>
      </w:r>
      <w:r>
        <w:rPr>
          <w:rFonts w:ascii="仿宋_GB2312" w:eastAsia="仿宋_GB2312" w:hint="eastAsia"/>
          <w:color w:val="000000"/>
          <w:sz w:val="32"/>
          <w:szCs w:val="32"/>
        </w:rPr>
        <w:t>4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月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25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日（星期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三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）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1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7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:00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前</w:t>
      </w:r>
      <w:r>
        <w:rPr>
          <w:rFonts w:ascii="仿宋_GB2312" w:eastAsia="仿宋_GB2312" w:hint="eastAsia"/>
          <w:color w:val="000000"/>
          <w:sz w:val="32"/>
          <w:szCs w:val="32"/>
        </w:rPr>
        <w:t>，将值班安排表（附件</w:t>
      </w:r>
      <w:r>
        <w:rPr>
          <w:rFonts w:ascii="仿宋_GB2312" w:eastAsia="仿宋_GB2312" w:hint="eastAsia"/>
          <w:color w:val="000000"/>
          <w:sz w:val="32"/>
          <w:szCs w:val="32"/>
        </w:rPr>
        <w:t>2</w:t>
      </w:r>
      <w:r>
        <w:rPr>
          <w:rFonts w:ascii="仿宋_GB2312" w:eastAsia="仿宋_GB2312" w:hint="eastAsia"/>
          <w:color w:val="000000"/>
          <w:sz w:val="32"/>
          <w:szCs w:val="32"/>
        </w:rPr>
        <w:t>）报集团办公室</w:t>
      </w:r>
      <w:r>
        <w:rPr>
          <w:rFonts w:ascii="仿宋_GB2312" w:eastAsia="仿宋_GB2312" w:hint="eastAsia"/>
          <w:color w:val="000000"/>
          <w:sz w:val="32"/>
          <w:szCs w:val="32"/>
        </w:rPr>
        <w:t>(</w:t>
      </w:r>
      <w:r>
        <w:rPr>
          <w:rFonts w:ascii="仿宋_GB2312" w:eastAsia="仿宋_GB2312" w:hint="eastAsia"/>
          <w:color w:val="000000"/>
          <w:sz w:val="32"/>
          <w:szCs w:val="32"/>
        </w:rPr>
        <w:t>传真电话：</w:t>
      </w:r>
      <w:r>
        <w:rPr>
          <w:rFonts w:ascii="仿宋_GB2312" w:eastAsia="仿宋_GB2312" w:hint="eastAsia"/>
          <w:color w:val="000000"/>
          <w:sz w:val="32"/>
          <w:szCs w:val="32"/>
        </w:rPr>
        <w:t>82868600</w:t>
      </w:r>
      <w:r>
        <w:rPr>
          <w:rFonts w:ascii="仿宋_GB2312" w:eastAsia="仿宋_GB2312" w:hint="eastAsia"/>
          <w:color w:val="000000"/>
          <w:sz w:val="32"/>
          <w:szCs w:val="32"/>
        </w:rPr>
        <w:t>邮箱：</w:t>
      </w:r>
      <w:hyperlink r:id="rId8" w:history="1">
        <w:r>
          <w:rPr>
            <w:rStyle w:val="a4"/>
            <w:rFonts w:ascii="仿宋_GB2312" w:eastAsia="仿宋_GB2312" w:hint="eastAsia"/>
            <w:sz w:val="32"/>
            <w:szCs w:val="32"/>
          </w:rPr>
          <w:t>liugq</w:t>
        </w:r>
        <w:r>
          <w:rPr>
            <w:rStyle w:val="a4"/>
            <w:rFonts w:ascii="仿宋_GB2312" w:eastAsia="仿宋_GB2312" w:hint="eastAsia"/>
            <w:sz w:val="32"/>
            <w:szCs w:val="32"/>
          </w:rPr>
          <w:t>@zgcgroup.com.cn</w:t>
        </w:r>
      </w:hyperlink>
      <w:r>
        <w:rPr>
          <w:rFonts w:ascii="仿宋_GB2312" w:eastAsia="仿宋_GB2312" w:hint="eastAsia"/>
          <w:color w:val="000000"/>
          <w:sz w:val="32"/>
          <w:szCs w:val="32"/>
        </w:rPr>
        <w:t>)</w:t>
      </w:r>
      <w:r>
        <w:rPr>
          <w:rFonts w:ascii="仿宋_GB2312" w:eastAsia="仿宋_GB2312" w:hint="eastAsia"/>
          <w:color w:val="000000"/>
          <w:sz w:val="32"/>
          <w:szCs w:val="32"/>
        </w:rPr>
        <w:t>。</w:t>
      </w:r>
    </w:p>
    <w:p w:rsidR="00F842A5" w:rsidRDefault="00F842A5">
      <w:pPr>
        <w:spacing w:line="560" w:lineRule="exact"/>
        <w:ind w:firstLineChars="200" w:firstLine="640"/>
        <w:rPr>
          <w:rFonts w:ascii="黑体" w:eastAsia="黑体"/>
          <w:color w:val="000000"/>
          <w:sz w:val="32"/>
          <w:szCs w:val="32"/>
        </w:rPr>
      </w:pPr>
    </w:p>
    <w:p w:rsidR="00F842A5" w:rsidRDefault="0053728E">
      <w:pPr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附件：</w:t>
      </w:r>
      <w:r>
        <w:rPr>
          <w:rFonts w:ascii="仿宋_GB2312" w:eastAsia="仿宋_GB2312" w:hint="eastAsia"/>
          <w:color w:val="000000"/>
          <w:sz w:val="32"/>
          <w:szCs w:val="32"/>
        </w:rPr>
        <w:t>1.</w:t>
      </w:r>
      <w:r>
        <w:rPr>
          <w:rFonts w:ascii="仿宋_GB2312" w:eastAsia="仿宋_GB2312" w:hAnsi="Calibri" w:hint="eastAsia"/>
          <w:sz w:val="32"/>
          <w:szCs w:val="32"/>
        </w:rPr>
        <w:t>集团总部</w:t>
      </w:r>
      <w:r>
        <w:rPr>
          <w:rFonts w:ascii="仿宋_GB2312" w:eastAsia="仿宋_GB2312" w:hAnsi="Calibri" w:hint="eastAsia"/>
          <w:sz w:val="32"/>
          <w:szCs w:val="32"/>
        </w:rPr>
        <w:t>201</w:t>
      </w:r>
      <w:r>
        <w:rPr>
          <w:rFonts w:ascii="仿宋_GB2312" w:eastAsia="仿宋_GB2312" w:hAnsi="Calibri" w:hint="eastAsia"/>
          <w:sz w:val="32"/>
          <w:szCs w:val="32"/>
        </w:rPr>
        <w:t>8</w:t>
      </w:r>
      <w:r>
        <w:rPr>
          <w:rFonts w:ascii="仿宋_GB2312" w:eastAsia="仿宋_GB2312" w:hAnsi="Calibri" w:hint="eastAsia"/>
          <w:sz w:val="32"/>
          <w:szCs w:val="32"/>
        </w:rPr>
        <w:t>年</w:t>
      </w:r>
      <w:r>
        <w:rPr>
          <w:rFonts w:ascii="仿宋_GB2312" w:eastAsia="仿宋_GB2312" w:hAnsi="Calibri" w:hint="eastAsia"/>
          <w:sz w:val="32"/>
          <w:szCs w:val="32"/>
        </w:rPr>
        <w:t>五一</w:t>
      </w:r>
      <w:r>
        <w:rPr>
          <w:rFonts w:ascii="仿宋_GB2312" w:eastAsia="仿宋_GB2312" w:hAnsi="Calibri" w:hint="eastAsia"/>
          <w:sz w:val="32"/>
          <w:szCs w:val="32"/>
        </w:rPr>
        <w:t>假期值班表</w:t>
      </w:r>
    </w:p>
    <w:p w:rsidR="00F842A5" w:rsidRDefault="0053728E">
      <w:pPr>
        <w:spacing w:line="560" w:lineRule="exact"/>
        <w:jc w:val="center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 xml:space="preserve">          </w:t>
      </w:r>
      <w:r>
        <w:rPr>
          <w:rFonts w:ascii="仿宋_GB2312" w:eastAsia="仿宋_GB2312" w:hint="eastAsia"/>
          <w:color w:val="000000"/>
          <w:sz w:val="32"/>
          <w:szCs w:val="32"/>
        </w:rPr>
        <w:t>2.</w:t>
      </w:r>
      <w:r>
        <w:rPr>
          <w:rFonts w:ascii="仿宋_GB2312" w:eastAsia="仿宋_GB2312" w:hint="eastAsia"/>
          <w:color w:val="000000"/>
          <w:sz w:val="32"/>
          <w:szCs w:val="32"/>
        </w:rPr>
        <w:t>集团子公司</w:t>
      </w:r>
      <w:r>
        <w:rPr>
          <w:rFonts w:ascii="仿宋_GB2312" w:eastAsia="仿宋_GB2312" w:hint="eastAsia"/>
          <w:color w:val="000000"/>
          <w:sz w:val="32"/>
          <w:szCs w:val="32"/>
        </w:rPr>
        <w:t>201</w:t>
      </w:r>
      <w:r>
        <w:rPr>
          <w:rFonts w:ascii="仿宋_GB2312" w:eastAsia="仿宋_GB2312" w:hint="eastAsia"/>
          <w:color w:val="000000"/>
          <w:sz w:val="32"/>
          <w:szCs w:val="32"/>
        </w:rPr>
        <w:t>8</w:t>
      </w:r>
      <w:r>
        <w:rPr>
          <w:rFonts w:ascii="仿宋_GB2312" w:eastAsia="仿宋_GB2312" w:hint="eastAsia"/>
          <w:color w:val="000000"/>
          <w:sz w:val="32"/>
          <w:szCs w:val="32"/>
        </w:rPr>
        <w:t>年</w:t>
      </w:r>
      <w:r>
        <w:rPr>
          <w:rFonts w:ascii="仿宋_GB2312" w:eastAsia="仿宋_GB2312" w:hint="eastAsia"/>
          <w:color w:val="000000"/>
          <w:sz w:val="32"/>
          <w:szCs w:val="32"/>
        </w:rPr>
        <w:t>五一</w:t>
      </w:r>
      <w:r>
        <w:rPr>
          <w:rFonts w:ascii="仿宋_GB2312" w:eastAsia="仿宋_GB2312" w:hint="eastAsia"/>
          <w:color w:val="000000"/>
          <w:sz w:val="32"/>
          <w:szCs w:val="32"/>
        </w:rPr>
        <w:t>假期值班安排表（样表）</w:t>
      </w:r>
    </w:p>
    <w:p w:rsidR="00F842A5" w:rsidRDefault="00F842A5">
      <w:pPr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</w:p>
    <w:p w:rsidR="00F842A5" w:rsidRDefault="00F842A5">
      <w:pPr>
        <w:spacing w:line="560" w:lineRule="exact"/>
        <w:rPr>
          <w:rFonts w:ascii="仿宋_GB2312" w:eastAsia="仿宋_GB2312"/>
          <w:color w:val="000000"/>
          <w:sz w:val="32"/>
          <w:szCs w:val="32"/>
        </w:rPr>
      </w:pPr>
    </w:p>
    <w:p w:rsidR="00F842A5" w:rsidRDefault="00F842A5">
      <w:pPr>
        <w:spacing w:line="560" w:lineRule="exact"/>
        <w:ind w:firstLineChars="1650" w:firstLine="5280"/>
        <w:rPr>
          <w:rFonts w:ascii="仿宋_GB2312" w:eastAsia="仿宋_GB2312"/>
          <w:color w:val="000000"/>
          <w:sz w:val="32"/>
          <w:szCs w:val="32"/>
        </w:rPr>
      </w:pPr>
    </w:p>
    <w:p w:rsidR="00F842A5" w:rsidRDefault="0053728E">
      <w:pPr>
        <w:spacing w:line="560" w:lineRule="exact"/>
        <w:ind w:firstLineChars="1650" w:firstLine="528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集团办公室</w:t>
      </w:r>
    </w:p>
    <w:p w:rsidR="00F842A5" w:rsidRDefault="0053728E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                         201</w:t>
      </w:r>
      <w:r>
        <w:rPr>
          <w:rFonts w:ascii="仿宋_GB2312" w:eastAsia="仿宋_GB2312" w:hint="eastAsia"/>
          <w:color w:val="000000"/>
          <w:sz w:val="32"/>
          <w:szCs w:val="32"/>
        </w:rPr>
        <w:t>8</w:t>
      </w:r>
      <w:r>
        <w:rPr>
          <w:rFonts w:ascii="仿宋_GB2312" w:eastAsia="仿宋_GB2312" w:hint="eastAsia"/>
          <w:color w:val="000000"/>
          <w:sz w:val="32"/>
          <w:szCs w:val="32"/>
        </w:rPr>
        <w:t>年</w:t>
      </w:r>
      <w:r>
        <w:rPr>
          <w:rFonts w:ascii="仿宋_GB2312" w:eastAsia="仿宋_GB2312" w:hint="eastAsia"/>
          <w:color w:val="000000"/>
          <w:sz w:val="32"/>
          <w:szCs w:val="32"/>
        </w:rPr>
        <w:t>4</w:t>
      </w:r>
      <w:r>
        <w:rPr>
          <w:rFonts w:ascii="仿宋_GB2312" w:eastAsia="仿宋_GB2312" w:hint="eastAsia"/>
          <w:color w:val="000000"/>
          <w:sz w:val="32"/>
          <w:szCs w:val="32"/>
        </w:rPr>
        <w:t>月</w:t>
      </w:r>
      <w:r>
        <w:rPr>
          <w:rFonts w:ascii="仿宋_GB2312" w:eastAsia="仿宋_GB2312" w:hint="eastAsia"/>
          <w:color w:val="000000"/>
          <w:sz w:val="32"/>
          <w:szCs w:val="32"/>
        </w:rPr>
        <w:t>20</w:t>
      </w:r>
      <w:r>
        <w:rPr>
          <w:rFonts w:ascii="仿宋_GB2312" w:eastAsia="仿宋_GB2312" w:hint="eastAsia"/>
          <w:color w:val="000000"/>
          <w:sz w:val="32"/>
          <w:szCs w:val="32"/>
        </w:rPr>
        <w:t>日</w:t>
      </w:r>
    </w:p>
    <w:p w:rsidR="00F842A5" w:rsidRDefault="00F842A5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</w:p>
    <w:p w:rsidR="00F842A5" w:rsidRDefault="00F842A5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</w:p>
    <w:p w:rsidR="00F842A5" w:rsidRDefault="0053728E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（联系人：</w:t>
      </w:r>
      <w:r>
        <w:rPr>
          <w:rFonts w:ascii="仿宋_GB2312" w:eastAsia="仿宋_GB2312" w:hint="eastAsia"/>
          <w:color w:val="000000"/>
          <w:sz w:val="32"/>
          <w:szCs w:val="32"/>
        </w:rPr>
        <w:t>刘国庆</w:t>
      </w:r>
      <w:r>
        <w:rPr>
          <w:rFonts w:ascii="仿宋_GB2312" w:eastAsia="仿宋_GB2312" w:hint="eastAsia"/>
          <w:color w:val="000000"/>
          <w:sz w:val="32"/>
          <w:szCs w:val="32"/>
        </w:rPr>
        <w:t>；联系电话：</w:t>
      </w:r>
      <w:r>
        <w:rPr>
          <w:rFonts w:ascii="仿宋_GB2312" w:eastAsia="仿宋_GB2312" w:hint="eastAsia"/>
          <w:color w:val="000000"/>
          <w:sz w:val="32"/>
          <w:szCs w:val="32"/>
        </w:rPr>
        <w:t>8286</w:t>
      </w:r>
      <w:r>
        <w:rPr>
          <w:rFonts w:ascii="仿宋_GB2312" w:eastAsia="仿宋_GB2312" w:hint="eastAsia"/>
          <w:color w:val="000000"/>
          <w:sz w:val="32"/>
          <w:szCs w:val="32"/>
        </w:rPr>
        <w:t>705</w:t>
      </w:r>
      <w:r>
        <w:rPr>
          <w:rFonts w:ascii="仿宋_GB2312" w:eastAsia="仿宋_GB2312" w:hint="eastAsia"/>
          <w:color w:val="000000"/>
          <w:sz w:val="32"/>
          <w:szCs w:val="32"/>
        </w:rPr>
        <w:t>）</w:t>
      </w:r>
    </w:p>
    <w:p w:rsidR="00F842A5" w:rsidRDefault="00F842A5">
      <w:pPr>
        <w:spacing w:line="560" w:lineRule="exact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F842A5" w:rsidRDefault="00F842A5">
      <w:pPr>
        <w:spacing w:line="560" w:lineRule="exact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F842A5" w:rsidRDefault="00F842A5">
      <w:pPr>
        <w:spacing w:line="560" w:lineRule="exact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F842A5" w:rsidRDefault="00F842A5">
      <w:pPr>
        <w:spacing w:line="560" w:lineRule="exact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F842A5" w:rsidRDefault="00F842A5">
      <w:pPr>
        <w:spacing w:line="560" w:lineRule="exact"/>
        <w:rPr>
          <w:rFonts w:ascii="仿宋_GB2312" w:eastAsia="仿宋_GB2312"/>
          <w:color w:val="000000"/>
          <w:sz w:val="32"/>
          <w:szCs w:val="32"/>
        </w:rPr>
      </w:pPr>
    </w:p>
    <w:p w:rsidR="00F842A5" w:rsidRDefault="00F842A5">
      <w:pPr>
        <w:spacing w:line="560" w:lineRule="exact"/>
        <w:rPr>
          <w:rFonts w:ascii="仿宋_GB2312" w:eastAsia="仿宋_GB2312"/>
          <w:color w:val="000000"/>
          <w:sz w:val="32"/>
          <w:szCs w:val="32"/>
        </w:rPr>
      </w:pPr>
    </w:p>
    <w:p w:rsidR="00F842A5" w:rsidRDefault="0053728E">
      <w:pPr>
        <w:spacing w:line="600" w:lineRule="exact"/>
        <w:rPr>
          <w:rFonts w:ascii="黑体" w:eastAsia="黑体" w:hAnsi="新宋体"/>
          <w:sz w:val="32"/>
          <w:szCs w:val="32"/>
        </w:rPr>
      </w:pPr>
      <w:r>
        <w:rPr>
          <w:rFonts w:ascii="黑体" w:eastAsia="黑体" w:hAnsi="新宋体" w:hint="eastAsia"/>
          <w:sz w:val="32"/>
          <w:szCs w:val="32"/>
        </w:rPr>
        <w:t>附件</w:t>
      </w:r>
      <w:r>
        <w:rPr>
          <w:rFonts w:ascii="黑体" w:eastAsia="黑体" w:hAnsi="新宋体" w:hint="eastAsia"/>
          <w:sz w:val="32"/>
          <w:szCs w:val="32"/>
        </w:rPr>
        <w:t>1</w:t>
      </w:r>
    </w:p>
    <w:p w:rsidR="00F842A5" w:rsidRDefault="00F842A5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F842A5" w:rsidRDefault="0053728E">
      <w:pPr>
        <w:jc w:val="center"/>
        <w:rPr>
          <w:rFonts w:ascii="方正小标宋简体" w:eastAsia="方正小标宋简体" w:hAnsi="Calibri"/>
          <w:sz w:val="44"/>
          <w:szCs w:val="44"/>
        </w:rPr>
      </w:pPr>
      <w:r>
        <w:rPr>
          <w:rFonts w:ascii="方正小标宋简体" w:eastAsia="方正小标宋简体" w:hAnsi="Calibri" w:hint="eastAsia"/>
          <w:sz w:val="44"/>
          <w:szCs w:val="44"/>
        </w:rPr>
        <w:t>集团总部</w:t>
      </w:r>
      <w:r>
        <w:rPr>
          <w:rFonts w:ascii="方正小标宋简体" w:eastAsia="方正小标宋简体" w:hAnsi="Calibri" w:hint="eastAsia"/>
          <w:sz w:val="44"/>
          <w:szCs w:val="44"/>
        </w:rPr>
        <w:t>201</w:t>
      </w:r>
      <w:r>
        <w:rPr>
          <w:rFonts w:ascii="方正小标宋简体" w:eastAsia="方正小标宋简体" w:hAnsi="Calibri" w:hint="eastAsia"/>
          <w:sz w:val="44"/>
          <w:szCs w:val="44"/>
        </w:rPr>
        <w:t>8</w:t>
      </w:r>
      <w:r>
        <w:rPr>
          <w:rFonts w:ascii="方正小标宋简体" w:eastAsia="方正小标宋简体" w:hAnsi="Calibri" w:hint="eastAsia"/>
          <w:sz w:val="44"/>
          <w:szCs w:val="44"/>
        </w:rPr>
        <w:t>年</w:t>
      </w:r>
      <w:r>
        <w:rPr>
          <w:rFonts w:ascii="方正小标宋简体" w:eastAsia="方正小标宋简体" w:hAnsi="Calibri" w:hint="eastAsia"/>
          <w:sz w:val="44"/>
          <w:szCs w:val="44"/>
        </w:rPr>
        <w:t>五一</w:t>
      </w:r>
      <w:r>
        <w:rPr>
          <w:rFonts w:ascii="方正小标宋简体" w:eastAsia="方正小标宋简体" w:hAnsi="Calibri" w:hint="eastAsia"/>
          <w:sz w:val="44"/>
          <w:szCs w:val="44"/>
        </w:rPr>
        <w:t>假期值班表</w:t>
      </w:r>
    </w:p>
    <w:tbl>
      <w:tblPr>
        <w:tblpPr w:leftFromText="180" w:rightFromText="180" w:vertAnchor="text" w:horzAnchor="margin" w:tblpXSpec="center" w:tblpY="36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985"/>
        <w:gridCol w:w="2268"/>
        <w:gridCol w:w="2126"/>
      </w:tblGrid>
      <w:tr w:rsidR="00F842A5">
        <w:trPr>
          <w:trHeight w:val="794"/>
        </w:trPr>
        <w:tc>
          <w:tcPr>
            <w:tcW w:w="3085" w:type="dxa"/>
            <w:vAlign w:val="center"/>
          </w:tcPr>
          <w:p w:rsidR="00F842A5" w:rsidRDefault="0053728E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日</w:t>
            </w:r>
            <w:r>
              <w:rPr>
                <w:rFonts w:ascii="黑体" w:eastAsia="黑体" w:hAnsi="新宋体" w:hint="eastAsia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新宋体" w:hint="eastAsia"/>
                <w:sz w:val="28"/>
                <w:szCs w:val="28"/>
              </w:rPr>
              <w:t>期</w:t>
            </w:r>
          </w:p>
        </w:tc>
        <w:tc>
          <w:tcPr>
            <w:tcW w:w="1985" w:type="dxa"/>
            <w:vAlign w:val="center"/>
          </w:tcPr>
          <w:p w:rsidR="00F842A5" w:rsidRDefault="0053728E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值班人员</w:t>
            </w:r>
          </w:p>
        </w:tc>
        <w:tc>
          <w:tcPr>
            <w:tcW w:w="2268" w:type="dxa"/>
            <w:vAlign w:val="center"/>
          </w:tcPr>
          <w:p w:rsidR="00F842A5" w:rsidRDefault="0053728E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联系电话</w:t>
            </w: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带班领导</w:t>
            </w:r>
          </w:p>
        </w:tc>
      </w:tr>
      <w:tr w:rsidR="00F842A5">
        <w:trPr>
          <w:trHeight w:val="794"/>
        </w:trPr>
        <w:tc>
          <w:tcPr>
            <w:tcW w:w="3085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4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9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1985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张澍宁</w:t>
            </w:r>
          </w:p>
        </w:tc>
        <w:tc>
          <w:tcPr>
            <w:tcW w:w="2268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13701397820</w:t>
            </w: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邵顺昌</w:t>
            </w:r>
          </w:p>
        </w:tc>
      </w:tr>
      <w:tr w:rsidR="00F842A5">
        <w:trPr>
          <w:trHeight w:val="794"/>
        </w:trPr>
        <w:tc>
          <w:tcPr>
            <w:tcW w:w="3085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4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3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0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一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1985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王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宁</w:t>
            </w:r>
          </w:p>
        </w:tc>
        <w:tc>
          <w:tcPr>
            <w:tcW w:w="2268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18813116100</w:t>
            </w: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李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妍</w:t>
            </w:r>
          </w:p>
        </w:tc>
      </w:tr>
      <w:tr w:rsidR="00F842A5">
        <w:trPr>
          <w:trHeight w:val="794"/>
        </w:trPr>
        <w:tc>
          <w:tcPr>
            <w:tcW w:w="3085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5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二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1985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杨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静</w:t>
            </w:r>
          </w:p>
        </w:tc>
        <w:tc>
          <w:tcPr>
            <w:tcW w:w="2268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13811938536</w:t>
            </w: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龙宜彬</w:t>
            </w:r>
          </w:p>
        </w:tc>
      </w:tr>
    </w:tbl>
    <w:p w:rsidR="00F842A5" w:rsidRDefault="0053728E">
      <w:pPr>
        <w:spacing w:line="600" w:lineRule="exact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附：集团值班电话：</w:t>
      </w:r>
      <w:r>
        <w:rPr>
          <w:rFonts w:ascii="仿宋_GB2312" w:eastAsia="仿宋_GB2312" w:hAnsi="新宋体" w:hint="eastAsia"/>
          <w:sz w:val="28"/>
          <w:szCs w:val="28"/>
        </w:rPr>
        <w:t>82868698</w:t>
      </w:r>
    </w:p>
    <w:p w:rsidR="00F842A5" w:rsidRDefault="0053728E">
      <w:pPr>
        <w:spacing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市政府值班室：</w:t>
      </w:r>
      <w:r>
        <w:rPr>
          <w:rFonts w:ascii="仿宋_GB2312" w:eastAsia="仿宋_GB2312" w:hAnsi="新宋体" w:hint="eastAsia"/>
          <w:sz w:val="28"/>
          <w:szCs w:val="28"/>
        </w:rPr>
        <w:t>65191166</w:t>
      </w:r>
    </w:p>
    <w:p w:rsidR="00F842A5" w:rsidRDefault="0053728E">
      <w:pPr>
        <w:spacing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市委值班室：</w:t>
      </w:r>
      <w:r>
        <w:rPr>
          <w:rFonts w:ascii="仿宋_GB2312" w:eastAsia="仿宋_GB2312" w:hAnsi="新宋体" w:hint="eastAsia"/>
          <w:sz w:val="28"/>
          <w:szCs w:val="28"/>
        </w:rPr>
        <w:t>63088216</w:t>
      </w:r>
    </w:p>
    <w:p w:rsidR="00F842A5" w:rsidRDefault="0053728E">
      <w:pPr>
        <w:spacing w:line="600" w:lineRule="exact"/>
        <w:ind w:firstLineChars="200" w:firstLine="560"/>
        <w:rPr>
          <w:rFonts w:ascii="仿宋_GB2312" w:eastAsia="仿宋_GB2312" w:hAnsi="新宋体"/>
          <w:w w:val="90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中关村管委会值班室：</w:t>
      </w:r>
      <w:r>
        <w:rPr>
          <w:rFonts w:ascii="仿宋_GB2312" w:eastAsia="仿宋_GB2312" w:hAnsi="新宋体" w:hint="eastAsia"/>
          <w:w w:val="90"/>
          <w:sz w:val="28"/>
          <w:szCs w:val="28"/>
        </w:rPr>
        <w:t>88828800</w:t>
      </w:r>
      <w:r>
        <w:rPr>
          <w:rFonts w:ascii="仿宋_GB2312" w:eastAsia="仿宋_GB2312" w:hAnsi="新宋体" w:hint="eastAsia"/>
          <w:w w:val="90"/>
          <w:sz w:val="28"/>
          <w:szCs w:val="28"/>
        </w:rPr>
        <w:t>、</w:t>
      </w:r>
      <w:r>
        <w:rPr>
          <w:rFonts w:ascii="仿宋_GB2312" w:eastAsia="仿宋_GB2312" w:hAnsi="新宋体" w:hint="eastAsia"/>
          <w:w w:val="90"/>
          <w:sz w:val="28"/>
          <w:szCs w:val="28"/>
        </w:rPr>
        <w:t>88828822</w:t>
      </w:r>
      <w:r>
        <w:rPr>
          <w:rFonts w:ascii="仿宋_GB2312" w:eastAsia="仿宋_GB2312" w:hAnsi="新宋体" w:hint="eastAsia"/>
          <w:w w:val="90"/>
          <w:sz w:val="28"/>
          <w:szCs w:val="28"/>
        </w:rPr>
        <w:t>（夜班）、</w:t>
      </w:r>
      <w:r>
        <w:rPr>
          <w:rFonts w:ascii="仿宋_GB2312" w:eastAsia="仿宋_GB2312" w:hAnsi="新宋体" w:hint="eastAsia"/>
          <w:w w:val="90"/>
          <w:sz w:val="28"/>
          <w:szCs w:val="28"/>
        </w:rPr>
        <w:t>88828882</w:t>
      </w:r>
      <w:r>
        <w:rPr>
          <w:rFonts w:ascii="仿宋_GB2312" w:eastAsia="仿宋_GB2312" w:hAnsi="新宋体" w:hint="eastAsia"/>
          <w:w w:val="90"/>
          <w:sz w:val="28"/>
          <w:szCs w:val="28"/>
        </w:rPr>
        <w:t>（传）</w:t>
      </w:r>
      <w:r>
        <w:rPr>
          <w:rFonts w:ascii="仿宋_GB2312" w:eastAsia="仿宋_GB2312" w:hAnsi="新宋体" w:hint="eastAsia"/>
          <w:w w:val="90"/>
          <w:sz w:val="28"/>
          <w:szCs w:val="28"/>
        </w:rPr>
        <w:t xml:space="preserve"> </w:t>
      </w:r>
    </w:p>
    <w:p w:rsidR="00F842A5" w:rsidRDefault="0053728E">
      <w:pPr>
        <w:spacing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中关村派出所：</w:t>
      </w:r>
      <w:r>
        <w:rPr>
          <w:rFonts w:ascii="仿宋_GB2312" w:eastAsia="仿宋_GB2312" w:hAnsi="新宋体"/>
          <w:sz w:val="28"/>
          <w:szCs w:val="28"/>
        </w:rPr>
        <w:t>62566587</w:t>
      </w:r>
    </w:p>
    <w:p w:rsidR="00F842A5" w:rsidRDefault="0053728E" w:rsidP="00FE7E17">
      <w:pPr>
        <w:spacing w:afterLines="100" w:after="312"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物业报警电话：</w:t>
      </w:r>
      <w:r>
        <w:rPr>
          <w:rFonts w:ascii="仿宋_GB2312" w:eastAsia="仿宋_GB2312" w:hAnsi="新宋体" w:hint="eastAsia"/>
          <w:sz w:val="28"/>
          <w:szCs w:val="28"/>
        </w:rPr>
        <w:t>62554788/62554688</w:t>
      </w:r>
    </w:p>
    <w:p w:rsidR="00F842A5" w:rsidRDefault="00F842A5" w:rsidP="00FE7E17">
      <w:pPr>
        <w:spacing w:afterLines="100" w:after="312"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</w:p>
    <w:p w:rsidR="00F842A5" w:rsidRDefault="00F842A5" w:rsidP="00FE7E17">
      <w:pPr>
        <w:spacing w:afterLines="100" w:after="312"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</w:p>
    <w:p w:rsidR="00F842A5" w:rsidRDefault="00F842A5" w:rsidP="00FE7E17">
      <w:pPr>
        <w:spacing w:afterLines="100" w:after="312"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</w:p>
    <w:p w:rsidR="00F842A5" w:rsidRDefault="00F842A5" w:rsidP="00FE7E17">
      <w:pPr>
        <w:spacing w:afterLines="100" w:after="312"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</w:p>
    <w:p w:rsidR="00F842A5" w:rsidRDefault="0053728E">
      <w:pPr>
        <w:jc w:val="left"/>
        <w:rPr>
          <w:rFonts w:ascii="黑体" w:eastAsia="黑体" w:hAnsi="Calibri"/>
          <w:sz w:val="32"/>
          <w:szCs w:val="32"/>
        </w:rPr>
      </w:pPr>
      <w:r>
        <w:rPr>
          <w:rFonts w:ascii="黑体" w:eastAsia="黑体" w:hAnsi="Calibri" w:hint="eastAsia"/>
          <w:sz w:val="32"/>
          <w:szCs w:val="32"/>
        </w:rPr>
        <w:t>附件</w:t>
      </w:r>
      <w:r>
        <w:rPr>
          <w:rFonts w:ascii="黑体" w:eastAsia="黑体" w:hAnsi="Calibri" w:hint="eastAsia"/>
          <w:sz w:val="32"/>
          <w:szCs w:val="32"/>
        </w:rPr>
        <w:t>2</w:t>
      </w:r>
    </w:p>
    <w:p w:rsidR="00F842A5" w:rsidRDefault="00F842A5">
      <w:pPr>
        <w:jc w:val="left"/>
        <w:rPr>
          <w:rFonts w:ascii="黑体" w:eastAsia="黑体" w:hAnsi="Calibri"/>
          <w:sz w:val="32"/>
          <w:szCs w:val="32"/>
        </w:rPr>
      </w:pPr>
    </w:p>
    <w:p w:rsidR="00F842A5" w:rsidRDefault="0053728E">
      <w:pPr>
        <w:jc w:val="center"/>
        <w:rPr>
          <w:rFonts w:ascii="方正小标宋简体" w:eastAsia="方正小标宋简体" w:hAnsi="Calibri"/>
          <w:szCs w:val="21"/>
        </w:rPr>
      </w:pPr>
      <w:r>
        <w:rPr>
          <w:rFonts w:ascii="方正小标宋简体" w:eastAsia="方正小标宋简体" w:hAnsi="Calibri" w:hint="eastAsia"/>
          <w:sz w:val="44"/>
          <w:szCs w:val="44"/>
        </w:rPr>
        <w:t>集团子公司</w:t>
      </w:r>
      <w:r>
        <w:rPr>
          <w:rFonts w:ascii="方正小标宋简体" w:eastAsia="方正小标宋简体" w:hAnsi="Calibri" w:hint="eastAsia"/>
          <w:sz w:val="44"/>
          <w:szCs w:val="44"/>
        </w:rPr>
        <w:t>201</w:t>
      </w:r>
      <w:r>
        <w:rPr>
          <w:rFonts w:ascii="方正小标宋简体" w:eastAsia="方正小标宋简体" w:hAnsi="Calibri" w:hint="eastAsia"/>
          <w:sz w:val="44"/>
          <w:szCs w:val="44"/>
        </w:rPr>
        <w:t>8</w:t>
      </w:r>
      <w:r>
        <w:rPr>
          <w:rFonts w:ascii="方正小标宋简体" w:eastAsia="方正小标宋简体" w:hAnsi="Calibri" w:hint="eastAsia"/>
          <w:sz w:val="44"/>
          <w:szCs w:val="44"/>
        </w:rPr>
        <w:t>年</w:t>
      </w:r>
      <w:r>
        <w:rPr>
          <w:rFonts w:ascii="方正小标宋简体" w:eastAsia="方正小标宋简体" w:hAnsi="Calibri" w:hint="eastAsia"/>
          <w:sz w:val="44"/>
          <w:szCs w:val="44"/>
        </w:rPr>
        <w:t>五一</w:t>
      </w:r>
      <w:r>
        <w:rPr>
          <w:rFonts w:ascii="方正小标宋简体" w:eastAsia="方正小标宋简体" w:hAnsi="Calibri" w:hint="eastAsia"/>
          <w:sz w:val="44"/>
          <w:szCs w:val="44"/>
        </w:rPr>
        <w:t>假期值班安排表</w:t>
      </w:r>
      <w:r>
        <w:rPr>
          <w:rFonts w:ascii="方正小标宋简体" w:eastAsia="方正小标宋简体" w:hAnsi="Calibri" w:hint="eastAsia"/>
          <w:sz w:val="30"/>
          <w:szCs w:val="30"/>
        </w:rPr>
        <w:t>（样表）</w:t>
      </w:r>
    </w:p>
    <w:tbl>
      <w:tblPr>
        <w:tblpPr w:leftFromText="180" w:rightFromText="180" w:vertAnchor="text" w:horzAnchor="margin" w:tblpX="-176" w:tblpY="641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2268"/>
        <w:gridCol w:w="1701"/>
        <w:gridCol w:w="1985"/>
      </w:tblGrid>
      <w:tr w:rsidR="00F842A5">
        <w:trPr>
          <w:trHeight w:val="510"/>
        </w:trPr>
        <w:tc>
          <w:tcPr>
            <w:tcW w:w="1560" w:type="dxa"/>
            <w:vAlign w:val="center"/>
          </w:tcPr>
          <w:p w:rsidR="00F842A5" w:rsidRDefault="0053728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日</w:t>
            </w:r>
            <w:r>
              <w:rPr>
                <w:rFonts w:ascii="黑体" w:eastAsia="黑体" w:hAnsi="新宋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新宋体" w:hint="eastAsia"/>
                <w:sz w:val="24"/>
                <w:szCs w:val="24"/>
              </w:rPr>
              <w:t>期</w:t>
            </w: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值班人员</w:t>
            </w:r>
          </w:p>
        </w:tc>
        <w:tc>
          <w:tcPr>
            <w:tcW w:w="2268" w:type="dxa"/>
            <w:vAlign w:val="center"/>
          </w:tcPr>
          <w:p w:rsidR="00F842A5" w:rsidRDefault="0053728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联系电话</w:t>
            </w:r>
          </w:p>
        </w:tc>
        <w:tc>
          <w:tcPr>
            <w:tcW w:w="1701" w:type="dxa"/>
            <w:vAlign w:val="center"/>
          </w:tcPr>
          <w:p w:rsidR="00F842A5" w:rsidRDefault="0053728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值班领导</w:t>
            </w:r>
          </w:p>
        </w:tc>
        <w:tc>
          <w:tcPr>
            <w:tcW w:w="1985" w:type="dxa"/>
            <w:vAlign w:val="center"/>
          </w:tcPr>
          <w:p w:rsidR="00F842A5" w:rsidRDefault="0053728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联系电话</w:t>
            </w:r>
          </w:p>
        </w:tc>
      </w:tr>
      <w:tr w:rsidR="00F842A5">
        <w:trPr>
          <w:trHeight w:val="510"/>
        </w:trPr>
        <w:tc>
          <w:tcPr>
            <w:tcW w:w="1560" w:type="dxa"/>
            <w:vMerge w:val="restart"/>
            <w:vAlign w:val="center"/>
          </w:tcPr>
          <w:p w:rsidR="00F842A5" w:rsidRDefault="0053728E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4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9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</w:tr>
      <w:tr w:rsidR="00F842A5">
        <w:trPr>
          <w:trHeight w:val="510"/>
        </w:trPr>
        <w:tc>
          <w:tcPr>
            <w:tcW w:w="1560" w:type="dxa"/>
            <w:vMerge/>
            <w:vAlign w:val="center"/>
          </w:tcPr>
          <w:p w:rsidR="00F842A5" w:rsidRDefault="00F842A5">
            <w:pPr>
              <w:spacing w:line="0" w:lineRule="atLeast"/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</w:tr>
      <w:tr w:rsidR="00F842A5">
        <w:trPr>
          <w:trHeight w:val="510"/>
        </w:trPr>
        <w:tc>
          <w:tcPr>
            <w:tcW w:w="1560" w:type="dxa"/>
            <w:vMerge w:val="restart"/>
            <w:vAlign w:val="center"/>
          </w:tcPr>
          <w:p w:rsidR="00F842A5" w:rsidRDefault="0053728E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4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3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0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一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  <w:tr w:rsidR="00F842A5">
        <w:trPr>
          <w:trHeight w:val="510"/>
        </w:trPr>
        <w:tc>
          <w:tcPr>
            <w:tcW w:w="1560" w:type="dxa"/>
            <w:vMerge/>
            <w:vAlign w:val="center"/>
          </w:tcPr>
          <w:p w:rsidR="00F842A5" w:rsidRDefault="00F842A5">
            <w:pPr>
              <w:spacing w:line="0" w:lineRule="atLeast"/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  <w:tr w:rsidR="00F842A5">
        <w:trPr>
          <w:trHeight w:val="510"/>
        </w:trPr>
        <w:tc>
          <w:tcPr>
            <w:tcW w:w="1560" w:type="dxa"/>
            <w:vMerge w:val="restart"/>
            <w:vAlign w:val="center"/>
          </w:tcPr>
          <w:p w:rsidR="00F842A5" w:rsidRDefault="0053728E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5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二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  <w:tr w:rsidR="00F842A5">
        <w:trPr>
          <w:trHeight w:val="510"/>
        </w:trPr>
        <w:tc>
          <w:tcPr>
            <w:tcW w:w="1560" w:type="dxa"/>
            <w:vMerge/>
            <w:vAlign w:val="center"/>
          </w:tcPr>
          <w:p w:rsidR="00F842A5" w:rsidRDefault="00F842A5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F842A5" w:rsidRDefault="0053728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/>
            <w:vAlign w:val="center"/>
          </w:tcPr>
          <w:p w:rsidR="00F842A5" w:rsidRDefault="00F842A5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</w:tbl>
    <w:p w:rsidR="00F842A5" w:rsidRDefault="0053728E">
      <w:pPr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填报单位：</w:t>
      </w:r>
      <w:r>
        <w:rPr>
          <w:rFonts w:ascii="仿宋_GB2312" w:eastAsia="仿宋_GB2312" w:hAnsi="新宋体" w:hint="eastAsia"/>
          <w:sz w:val="28"/>
          <w:szCs w:val="28"/>
        </w:rPr>
        <w:t xml:space="preserve">                               </w:t>
      </w:r>
      <w:r>
        <w:rPr>
          <w:rFonts w:ascii="仿宋_GB2312" w:eastAsia="仿宋_GB2312" w:hAnsi="新宋体" w:hint="eastAsia"/>
          <w:sz w:val="28"/>
          <w:szCs w:val="28"/>
        </w:rPr>
        <w:t>填报人：</w:t>
      </w:r>
    </w:p>
    <w:p w:rsidR="00F842A5" w:rsidRDefault="0053728E">
      <w:pPr>
        <w:spacing w:line="600" w:lineRule="exact"/>
        <w:rPr>
          <w:rFonts w:ascii="仿宋_GB2312" w:eastAsia="仿宋_GB2312" w:hAnsi="新宋体"/>
          <w:b/>
          <w:sz w:val="28"/>
          <w:szCs w:val="28"/>
        </w:rPr>
      </w:pPr>
      <w:r>
        <w:rPr>
          <w:rFonts w:ascii="仿宋_GB2312" w:eastAsia="仿宋_GB2312" w:hAnsi="新宋体" w:hint="eastAsia"/>
          <w:b/>
          <w:sz w:val="28"/>
          <w:szCs w:val="28"/>
        </w:rPr>
        <w:t>注：值班时间：早</w:t>
      </w:r>
      <w:r>
        <w:rPr>
          <w:rFonts w:ascii="仿宋_GB2312" w:eastAsia="仿宋_GB2312" w:hAnsi="新宋体" w:hint="eastAsia"/>
          <w:b/>
          <w:sz w:val="28"/>
          <w:szCs w:val="28"/>
        </w:rPr>
        <w:t>9</w:t>
      </w:r>
      <w:r>
        <w:rPr>
          <w:rFonts w:ascii="仿宋_GB2312" w:eastAsia="仿宋_GB2312" w:hAnsi="新宋体" w:hint="eastAsia"/>
          <w:b/>
          <w:sz w:val="28"/>
          <w:szCs w:val="28"/>
        </w:rPr>
        <w:t>：</w:t>
      </w:r>
      <w:r>
        <w:rPr>
          <w:rFonts w:ascii="仿宋_GB2312" w:eastAsia="仿宋_GB2312" w:hAnsi="新宋体" w:hint="eastAsia"/>
          <w:b/>
          <w:sz w:val="28"/>
          <w:szCs w:val="28"/>
        </w:rPr>
        <w:t>00</w:t>
      </w:r>
      <w:r>
        <w:rPr>
          <w:rFonts w:ascii="仿宋_GB2312" w:eastAsia="仿宋_GB2312" w:hAnsi="新宋体" w:hint="eastAsia"/>
          <w:b/>
          <w:sz w:val="28"/>
          <w:szCs w:val="28"/>
        </w:rPr>
        <w:t>—第二天早</w:t>
      </w:r>
      <w:r>
        <w:rPr>
          <w:rFonts w:ascii="仿宋_GB2312" w:eastAsia="仿宋_GB2312" w:hAnsi="新宋体" w:hint="eastAsia"/>
          <w:b/>
          <w:sz w:val="28"/>
          <w:szCs w:val="28"/>
        </w:rPr>
        <w:t>9</w:t>
      </w:r>
      <w:r>
        <w:rPr>
          <w:rFonts w:ascii="仿宋_GB2312" w:eastAsia="仿宋_GB2312" w:hAnsi="新宋体" w:hint="eastAsia"/>
          <w:b/>
          <w:sz w:val="28"/>
          <w:szCs w:val="28"/>
        </w:rPr>
        <w:t>：</w:t>
      </w:r>
      <w:r>
        <w:rPr>
          <w:rFonts w:ascii="仿宋_GB2312" w:eastAsia="仿宋_GB2312" w:hAnsi="新宋体" w:hint="eastAsia"/>
          <w:b/>
          <w:sz w:val="28"/>
          <w:szCs w:val="28"/>
        </w:rPr>
        <w:t>00</w:t>
      </w:r>
      <w:r>
        <w:rPr>
          <w:rFonts w:ascii="仿宋_GB2312" w:eastAsia="仿宋_GB2312" w:hAnsi="新宋体" w:hint="eastAsia"/>
          <w:b/>
          <w:sz w:val="28"/>
          <w:szCs w:val="28"/>
        </w:rPr>
        <w:t>。</w:t>
      </w:r>
    </w:p>
    <w:p w:rsidR="00F842A5" w:rsidRDefault="0053728E">
      <w:pPr>
        <w:spacing w:line="560" w:lineRule="exact"/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附：属地假期值守相关电话：</w:t>
      </w:r>
    </w:p>
    <w:p w:rsidR="00F842A5" w:rsidRDefault="0053728E">
      <w:pPr>
        <w:spacing w:line="560" w:lineRule="exact"/>
        <w:ind w:firstLineChars="200" w:firstLine="640"/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1.</w:t>
      </w:r>
    </w:p>
    <w:p w:rsidR="00F842A5" w:rsidRDefault="0053728E">
      <w:pPr>
        <w:spacing w:line="560" w:lineRule="exact"/>
        <w:ind w:firstLineChars="200" w:firstLine="640"/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2.</w:t>
      </w:r>
    </w:p>
    <w:p w:rsidR="00F842A5" w:rsidRDefault="0053728E">
      <w:pPr>
        <w:spacing w:line="560" w:lineRule="exact"/>
        <w:ind w:firstLine="63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</w:p>
    <w:p w:rsidR="00F842A5" w:rsidRDefault="00F842A5"/>
    <w:sectPr w:rsidR="00F842A5">
      <w:footerReference w:type="default" r:id="rId9"/>
      <w:pgSz w:w="11906" w:h="16838"/>
      <w:pgMar w:top="1701" w:right="1474" w:bottom="1588" w:left="158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28E" w:rsidRDefault="0053728E">
      <w:r>
        <w:separator/>
      </w:r>
    </w:p>
  </w:endnote>
  <w:endnote w:type="continuationSeparator" w:id="0">
    <w:p w:rsidR="0053728E" w:rsidRDefault="0053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90032"/>
    </w:sdtPr>
    <w:sdtEndPr/>
    <w:sdtContent>
      <w:p w:rsidR="00F842A5" w:rsidRDefault="0053728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E17" w:rsidRPr="00FE7E17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F842A5" w:rsidRDefault="00F842A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28E" w:rsidRDefault="0053728E">
      <w:r>
        <w:separator/>
      </w:r>
    </w:p>
  </w:footnote>
  <w:footnote w:type="continuationSeparator" w:id="0">
    <w:p w:rsidR="0053728E" w:rsidRDefault="0053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y78EcvlIRGW0r5TgyMaIGrBk1aw=" w:salt="TERrDTxR73LrBjckdgcWnw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A5"/>
    <w:rsid w:val="0053728E"/>
    <w:rsid w:val="00F842A5"/>
    <w:rsid w:val="00FE7E17"/>
    <w:rsid w:val="02EA34FB"/>
    <w:rsid w:val="05177B1E"/>
    <w:rsid w:val="0589370C"/>
    <w:rsid w:val="060B7B17"/>
    <w:rsid w:val="06C00390"/>
    <w:rsid w:val="073E4527"/>
    <w:rsid w:val="078A58FC"/>
    <w:rsid w:val="0D886556"/>
    <w:rsid w:val="0E670B9C"/>
    <w:rsid w:val="0EB77B96"/>
    <w:rsid w:val="0F016677"/>
    <w:rsid w:val="10B01AD3"/>
    <w:rsid w:val="14F149EF"/>
    <w:rsid w:val="1626624F"/>
    <w:rsid w:val="17F4688C"/>
    <w:rsid w:val="18E25351"/>
    <w:rsid w:val="196234ED"/>
    <w:rsid w:val="1B9B7F10"/>
    <w:rsid w:val="1D2023DE"/>
    <w:rsid w:val="21F251C7"/>
    <w:rsid w:val="23123F1B"/>
    <w:rsid w:val="24990635"/>
    <w:rsid w:val="255007E0"/>
    <w:rsid w:val="26005554"/>
    <w:rsid w:val="28B47377"/>
    <w:rsid w:val="29291C18"/>
    <w:rsid w:val="2A2B26D3"/>
    <w:rsid w:val="2A41111B"/>
    <w:rsid w:val="2AB913F9"/>
    <w:rsid w:val="2AC41E51"/>
    <w:rsid w:val="2F3A0263"/>
    <w:rsid w:val="2F7E0F7C"/>
    <w:rsid w:val="310A5CB3"/>
    <w:rsid w:val="31852587"/>
    <w:rsid w:val="327312F1"/>
    <w:rsid w:val="34E02D9E"/>
    <w:rsid w:val="364C6CF4"/>
    <w:rsid w:val="380954A1"/>
    <w:rsid w:val="385B7A58"/>
    <w:rsid w:val="389E5644"/>
    <w:rsid w:val="3BE24BB3"/>
    <w:rsid w:val="3C467171"/>
    <w:rsid w:val="3D474AE6"/>
    <w:rsid w:val="3DEC5D6C"/>
    <w:rsid w:val="3EAF7A91"/>
    <w:rsid w:val="41C63DCC"/>
    <w:rsid w:val="41E21126"/>
    <w:rsid w:val="42274807"/>
    <w:rsid w:val="423D12A9"/>
    <w:rsid w:val="426F4B18"/>
    <w:rsid w:val="43375543"/>
    <w:rsid w:val="43B629A8"/>
    <w:rsid w:val="43E07273"/>
    <w:rsid w:val="447F476A"/>
    <w:rsid w:val="45873016"/>
    <w:rsid w:val="463A28D5"/>
    <w:rsid w:val="490A1550"/>
    <w:rsid w:val="4DC676C0"/>
    <w:rsid w:val="4E8C5053"/>
    <w:rsid w:val="4EDA2E4A"/>
    <w:rsid w:val="53474A40"/>
    <w:rsid w:val="53492E92"/>
    <w:rsid w:val="53D612E7"/>
    <w:rsid w:val="55EB6FE6"/>
    <w:rsid w:val="57E07CF8"/>
    <w:rsid w:val="58612ED3"/>
    <w:rsid w:val="588501E8"/>
    <w:rsid w:val="59AB5CD3"/>
    <w:rsid w:val="5AAB2AFB"/>
    <w:rsid w:val="5AE12B37"/>
    <w:rsid w:val="5C7E0046"/>
    <w:rsid w:val="5CFD266C"/>
    <w:rsid w:val="5D133310"/>
    <w:rsid w:val="5DCB04D6"/>
    <w:rsid w:val="5EFB0387"/>
    <w:rsid w:val="5FEC5BBD"/>
    <w:rsid w:val="602E1BEE"/>
    <w:rsid w:val="60624E47"/>
    <w:rsid w:val="610567E1"/>
    <w:rsid w:val="61E14239"/>
    <w:rsid w:val="638C38ED"/>
    <w:rsid w:val="64CA2F3A"/>
    <w:rsid w:val="650A6B7C"/>
    <w:rsid w:val="65411094"/>
    <w:rsid w:val="6562683A"/>
    <w:rsid w:val="65C96472"/>
    <w:rsid w:val="66513172"/>
    <w:rsid w:val="665E38F5"/>
    <w:rsid w:val="669435F8"/>
    <w:rsid w:val="67AE434F"/>
    <w:rsid w:val="68AD5D71"/>
    <w:rsid w:val="68BD2BDC"/>
    <w:rsid w:val="68C154DF"/>
    <w:rsid w:val="6B1F37F5"/>
    <w:rsid w:val="6B7F5E46"/>
    <w:rsid w:val="6C655F58"/>
    <w:rsid w:val="6C6F2778"/>
    <w:rsid w:val="6D4D3AF4"/>
    <w:rsid w:val="6D8149FE"/>
    <w:rsid w:val="6E6C7C4E"/>
    <w:rsid w:val="6FC54EC3"/>
    <w:rsid w:val="70B15205"/>
    <w:rsid w:val="70DD2C53"/>
    <w:rsid w:val="71D656D8"/>
    <w:rsid w:val="726B2069"/>
    <w:rsid w:val="735D0DCA"/>
    <w:rsid w:val="73C51362"/>
    <w:rsid w:val="766711B3"/>
    <w:rsid w:val="785A79DB"/>
    <w:rsid w:val="789000A6"/>
    <w:rsid w:val="78F758D5"/>
    <w:rsid w:val="7A0B5A87"/>
    <w:rsid w:val="7B266DC3"/>
    <w:rsid w:val="7BF91013"/>
    <w:rsid w:val="7F6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Hyperlink"/>
    <w:basedOn w:val="a0"/>
    <w:qFormat/>
    <w:rPr>
      <w:color w:val="0563C1" w:themeColor="hyperlink"/>
      <w:u w:val="single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5">
    <w:name w:val="Balloon Text"/>
    <w:basedOn w:val="a"/>
    <w:link w:val="Char"/>
    <w:rsid w:val="00FE7E17"/>
    <w:rPr>
      <w:sz w:val="18"/>
      <w:szCs w:val="18"/>
    </w:rPr>
  </w:style>
  <w:style w:type="character" w:customStyle="1" w:styleId="Char">
    <w:name w:val="批注框文本 Char"/>
    <w:basedOn w:val="a0"/>
    <w:link w:val="a5"/>
    <w:rsid w:val="00FE7E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Hyperlink"/>
    <w:basedOn w:val="a0"/>
    <w:qFormat/>
    <w:rPr>
      <w:color w:val="0563C1" w:themeColor="hyperlink"/>
      <w:u w:val="single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5">
    <w:name w:val="Balloon Text"/>
    <w:basedOn w:val="a"/>
    <w:link w:val="Char"/>
    <w:rsid w:val="00FE7E17"/>
    <w:rPr>
      <w:sz w:val="18"/>
      <w:szCs w:val="18"/>
    </w:rPr>
  </w:style>
  <w:style w:type="character" w:customStyle="1" w:styleId="Char">
    <w:name w:val="批注框文本 Char"/>
    <w:basedOn w:val="a0"/>
    <w:link w:val="a5"/>
    <w:rsid w:val="00FE7E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ning@zgcgroup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1079</Characters>
  <Application>Microsoft Office Word</Application>
  <DocSecurity>8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liyonghui</dc:creator>
  <cp:lastModifiedBy>杨静</cp:lastModifiedBy>
  <cp:revision>2</cp:revision>
  <dcterms:created xsi:type="dcterms:W3CDTF">2014-10-29T12:08:00Z</dcterms:created>
  <dcterms:modified xsi:type="dcterms:W3CDTF">2018-11-20T07:02:00Z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