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834"/>
        <w:gridCol w:w="1834"/>
        <w:gridCol w:w="1834"/>
        <w:gridCol w:w="1838"/>
      </w:tblGrid>
      <w:tr w:rsidR="005048C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t>Input/Output</w:t>
            </w:r>
            <w:proofErr w:type="spellEnd"/>
            <w:r>
              <w:t xml:space="preserve"> Description </w:t>
            </w:r>
            <w:r>
              <w:rPr>
                <w:sz w:val="18"/>
                <w:szCs w:val="18"/>
              </w:rPr>
              <w:t xml:space="preserve">Signal name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I/O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bitwidth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Source/Destination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Description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74" w:type="dxa"/>
            <w:gridSpan w:val="5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Reset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i_rx_rstn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Reset unit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Active low asynchronous signal to reset flip-flops of all submodules of </w:t>
            </w:r>
            <w:proofErr w:type="spellStart"/>
            <w:r>
              <w:rPr>
                <w:sz w:val="18"/>
                <w:szCs w:val="18"/>
              </w:rPr>
              <w:t>bs_ul_rx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i_rx_fsm_rstn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Reset unit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Active low asynchronous signal to reset flip-flops of all submodules (except </w:t>
            </w:r>
            <w:proofErr w:type="spellStart"/>
            <w:r>
              <w:rPr>
                <w:sz w:val="18"/>
                <w:szCs w:val="18"/>
              </w:rPr>
              <w:t>bs_ul_cfg</w:t>
            </w:r>
            <w:proofErr w:type="spellEnd"/>
            <w:r>
              <w:rPr>
                <w:sz w:val="18"/>
                <w:szCs w:val="18"/>
              </w:rPr>
              <w:t xml:space="preserve">) of </w:t>
            </w:r>
            <w:proofErr w:type="spellStart"/>
            <w:r>
              <w:rPr>
                <w:sz w:val="18"/>
                <w:szCs w:val="18"/>
              </w:rPr>
              <w:t>bs_ul_rx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74" w:type="dxa"/>
            <w:gridSpan w:val="5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Clock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i_core_clk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</w:t>
            </w:r>
            <w:proofErr w:type="spellStart"/>
            <w:r>
              <w:rPr>
                <w:sz w:val="18"/>
                <w:szCs w:val="18"/>
              </w:rPr>
              <w:t>clk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Clock unit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Core clock of </w:t>
            </w:r>
            <w:proofErr w:type="spellStart"/>
            <w:r>
              <w:rPr>
                <w:sz w:val="18"/>
                <w:szCs w:val="18"/>
              </w:rPr>
              <w:t>nr_lte_bs</w:t>
            </w:r>
            <w:proofErr w:type="spellEnd"/>
            <w:r>
              <w:rPr>
                <w:sz w:val="18"/>
                <w:szCs w:val="18"/>
              </w:rPr>
              <w:t xml:space="preserve">, 245.76 MHz clock when system bandwidth = 100MHz with 4T4R.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74" w:type="dxa"/>
            <w:gridSpan w:val="5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with UL_CTRL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i_rdm_slot_start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pulse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ul_ctrl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pulse to indicate the start of a slot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i_rdm_slot_end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pulse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ul_ctrl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pulse to indicate the end of a slot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i_rdm_sym_start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pulse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ul_ctrl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pulse to indicate the start of a symbol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i_rdm_sym_end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pulse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ul_ctrl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pulse to indicate the end of a symbol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i_rdm_sym_idx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pulse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ul_ctrl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 index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74" w:type="dxa"/>
            <w:gridSpan w:val="5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with UL_CFG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i_user_num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user number in this slot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i_users_cb_num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CB number of </w:t>
            </w:r>
            <w:proofErr w:type="spellStart"/>
            <w:r>
              <w:rPr>
                <w:sz w:val="18"/>
                <w:szCs w:val="18"/>
              </w:rPr>
              <w:t>ervery</w:t>
            </w:r>
            <w:proofErr w:type="spellEnd"/>
            <w:r>
              <w:rPr>
                <w:sz w:val="18"/>
                <w:szCs w:val="18"/>
              </w:rPr>
              <w:t xml:space="preserve"> user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i_users_e0_sz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E0 size of every user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i_users_e1_sz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4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E1 size of every user (Max. 8 users) </w:t>
            </w:r>
          </w:p>
        </w:tc>
      </w:tr>
    </w:tbl>
    <w:p w:rsidR="00456AC3" w:rsidRDefault="00456AC3"/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458"/>
        <w:gridCol w:w="1375"/>
        <w:gridCol w:w="916"/>
        <w:gridCol w:w="917"/>
        <w:gridCol w:w="1374"/>
        <w:gridCol w:w="459"/>
        <w:gridCol w:w="1835"/>
      </w:tblGrid>
      <w:tr w:rsidR="005048C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i_users_e0_num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CB number of E0 size of every user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i_users_qm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Users modulation scheme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i_users_ncb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Ncb</w:t>
            </w:r>
            <w:proofErr w:type="spellEnd"/>
            <w:r>
              <w:rPr>
                <w:sz w:val="18"/>
                <w:szCs w:val="18"/>
              </w:rPr>
              <w:t xml:space="preserve"> size of every user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i_users_rdm_scaling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ul_cfg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Scaling factor for input data of every user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67" w:type="dxa"/>
            <w:gridSpan w:val="8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with </w:t>
            </w:r>
            <w:proofErr w:type="spellStart"/>
            <w:r>
              <w:rPr>
                <w:sz w:val="18"/>
                <w:szCs w:val="18"/>
              </w:rPr>
              <w:t>Demux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i_demux_strb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data strobe to de-rate matching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i_demux_rx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6x16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data to de-rate matching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i_demux_user_idx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index for the input data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i_demux_sym_idx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index for the input data (Max. 8 users)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9167" w:type="dxa"/>
            <w:gridSpan w:val="8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Interface with HARQ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o_rdm_cb_idx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CB index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o_rdm_user_idx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user index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o_rdm_rx_strb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data strobe to HARQ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o_rdm_rx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6x16 </w:t>
            </w:r>
          </w:p>
        </w:tc>
        <w:tc>
          <w:tcPr>
            <w:tcW w:w="2291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data to HARQ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o_fetch_start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RDM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 HARQ to fetch data to local </w:t>
            </w:r>
            <w:proofErr w:type="spellStart"/>
            <w:r>
              <w:rPr>
                <w:sz w:val="18"/>
                <w:szCs w:val="18"/>
              </w:rPr>
              <w:t>Ncb</w:t>
            </w:r>
            <w:proofErr w:type="spellEnd"/>
            <w:r>
              <w:rPr>
                <w:sz w:val="18"/>
                <w:szCs w:val="18"/>
              </w:rPr>
              <w:t xml:space="preserve"> buffer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o_fetch_cb_idx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RDM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CB index for the fetching data in HARQ </w:t>
            </w:r>
          </w:p>
        </w:tc>
      </w:tr>
      <w:tr w:rsidR="005048C8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o_fetch_user_idx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O, level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1833" w:type="dxa"/>
            <w:gridSpan w:val="2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RDM </w:t>
            </w:r>
          </w:p>
        </w:tc>
        <w:tc>
          <w:tcPr>
            <w:tcW w:w="1833" w:type="dxa"/>
          </w:tcPr>
          <w:p w:rsidR="005048C8" w:rsidRDefault="005048C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index for the fetching data in HARQ </w:t>
            </w:r>
          </w:p>
        </w:tc>
      </w:tr>
    </w:tbl>
    <w:p w:rsidR="005048C8" w:rsidRDefault="005048C8">
      <w:bookmarkStart w:id="0" w:name="_GoBack"/>
      <w:bookmarkEnd w:id="0"/>
    </w:p>
    <w:sectPr w:rsidR="0050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8"/>
    <w:rsid w:val="00456AC3"/>
    <w:rsid w:val="0050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D6E"/>
  <w15:chartTrackingRefBased/>
  <w15:docId w15:val="{2F54E242-83EB-4DF0-82DB-31DD4E95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8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Sun</dc:creator>
  <cp:keywords/>
  <dc:description/>
  <cp:lastModifiedBy>Libo Sun</cp:lastModifiedBy>
  <cp:revision>1</cp:revision>
  <dcterms:created xsi:type="dcterms:W3CDTF">2019-06-07T23:35:00Z</dcterms:created>
  <dcterms:modified xsi:type="dcterms:W3CDTF">2019-06-07T23:37:00Z</dcterms:modified>
</cp:coreProperties>
</file>