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5204F" w:rsidP="0085204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需要掌握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的主从复制，一主多从，或一主多从。分片功能，以及备份与恢复。</w:t>
      </w:r>
    </w:p>
    <w:p w:rsidR="0085204F" w:rsidRDefault="0085204F" w:rsidP="0085204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主从复制</w:t>
      </w:r>
    </w:p>
    <w:p w:rsidR="0085204F" w:rsidRDefault="0085204F" w:rsidP="0085204F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作用：</w:t>
      </w:r>
    </w:p>
    <w:p w:rsidR="0085204F" w:rsidRPr="0085204F" w:rsidRDefault="0085204F" w:rsidP="0085204F">
      <w:pPr>
        <w:adjustRightInd/>
        <w:snapToGrid/>
        <w:spacing w:before="100" w:beforeAutospacing="1" w:after="100" w:afterAutospacing="1"/>
        <w:ind w:left="72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 xml:space="preserve">     </w:t>
      </w:r>
      <w:r w:rsidRPr="0085204F">
        <w:rPr>
          <w:rFonts w:ascii="宋体" w:eastAsia="宋体" w:hAnsi="宋体" w:cs="宋体"/>
          <w:sz w:val="24"/>
          <w:szCs w:val="24"/>
        </w:rPr>
        <w:t>保障数据的安全性</w:t>
      </w:r>
    </w:p>
    <w:p w:rsidR="0085204F" w:rsidRPr="0085204F" w:rsidRDefault="0085204F" w:rsidP="0085204F">
      <w:pPr>
        <w:adjustRightInd/>
        <w:snapToGrid/>
        <w:spacing w:before="100" w:beforeAutospacing="1" w:after="100" w:afterAutospacing="1"/>
        <w:ind w:left="720" w:firstLineChars="150" w:firstLine="360"/>
        <w:rPr>
          <w:rFonts w:ascii="宋体" w:eastAsia="宋体" w:hAnsi="宋体" w:cs="宋体"/>
          <w:sz w:val="24"/>
          <w:szCs w:val="24"/>
        </w:rPr>
      </w:pPr>
      <w:r w:rsidRPr="0085204F">
        <w:rPr>
          <w:rFonts w:ascii="宋体" w:eastAsia="宋体" w:hAnsi="宋体" w:cs="宋体"/>
          <w:sz w:val="24"/>
          <w:szCs w:val="24"/>
        </w:rPr>
        <w:t>数据高可用性 (24*7)</w:t>
      </w:r>
    </w:p>
    <w:p w:rsidR="0085204F" w:rsidRPr="0085204F" w:rsidRDefault="0085204F" w:rsidP="0085204F">
      <w:pPr>
        <w:adjustRightInd/>
        <w:snapToGrid/>
        <w:spacing w:before="100" w:beforeAutospacing="1" w:after="100" w:afterAutospacing="1"/>
        <w:ind w:left="720" w:firstLineChars="150" w:firstLine="360"/>
        <w:rPr>
          <w:rFonts w:ascii="宋体" w:eastAsia="宋体" w:hAnsi="宋体" w:cs="宋体"/>
          <w:sz w:val="24"/>
          <w:szCs w:val="24"/>
        </w:rPr>
      </w:pPr>
      <w:r w:rsidRPr="0085204F">
        <w:rPr>
          <w:rFonts w:ascii="宋体" w:eastAsia="宋体" w:hAnsi="宋体" w:cs="宋体"/>
          <w:sz w:val="24"/>
          <w:szCs w:val="24"/>
        </w:rPr>
        <w:t>灾难恢复</w:t>
      </w:r>
    </w:p>
    <w:p w:rsidR="0085204F" w:rsidRPr="0085204F" w:rsidRDefault="0085204F" w:rsidP="0085204F">
      <w:pPr>
        <w:adjustRightInd/>
        <w:snapToGrid/>
        <w:spacing w:before="100" w:beforeAutospacing="1" w:after="100" w:afterAutospacing="1"/>
        <w:ind w:left="720" w:firstLineChars="100" w:firstLine="240"/>
        <w:rPr>
          <w:rFonts w:ascii="宋体" w:eastAsia="宋体" w:hAnsi="宋体" w:cs="宋体"/>
          <w:sz w:val="24"/>
          <w:szCs w:val="24"/>
        </w:rPr>
      </w:pPr>
      <w:r w:rsidRPr="0085204F">
        <w:rPr>
          <w:rFonts w:ascii="宋体" w:eastAsia="宋体" w:hAnsi="宋体" w:cs="宋体"/>
          <w:sz w:val="24"/>
          <w:szCs w:val="24"/>
        </w:rPr>
        <w:t>无需停机维护（如备份，重建索引，压缩）</w:t>
      </w:r>
    </w:p>
    <w:p w:rsidR="0085204F" w:rsidRDefault="0085204F" w:rsidP="0085204F">
      <w:pPr>
        <w:adjustRightInd/>
        <w:snapToGrid/>
        <w:spacing w:before="100" w:beforeAutospacing="1" w:after="100" w:afterAutospacing="1"/>
        <w:ind w:left="720" w:firstLineChars="100" w:firstLine="240"/>
        <w:rPr>
          <w:rFonts w:ascii="宋体" w:eastAsia="宋体" w:hAnsi="宋体" w:cs="宋体" w:hint="eastAsia"/>
          <w:sz w:val="24"/>
          <w:szCs w:val="24"/>
        </w:rPr>
      </w:pPr>
      <w:r w:rsidRPr="0085204F">
        <w:rPr>
          <w:rFonts w:ascii="宋体" w:eastAsia="宋体" w:hAnsi="宋体" w:cs="宋体"/>
          <w:sz w:val="24"/>
          <w:szCs w:val="24"/>
        </w:rPr>
        <w:t>分布式读取数据</w:t>
      </w:r>
    </w:p>
    <w:p w:rsidR="0085204F" w:rsidRDefault="0085204F" w:rsidP="0085204F">
      <w:pPr>
        <w:adjustRightInd/>
        <w:snapToGrid/>
        <w:spacing w:before="100" w:beforeAutospacing="1" w:after="100" w:afterAutospacing="1"/>
        <w:ind w:left="720" w:firstLineChars="100" w:firstLine="24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复制原理：</w:t>
      </w:r>
    </w:p>
    <w:p w:rsidR="0085204F" w:rsidRDefault="0085204F" w:rsidP="0085204F">
      <w:pPr>
        <w:pStyle w:val="a4"/>
        <w:ind w:leftChars="50" w:left="710" w:hangingChars="250" w:hanging="600"/>
      </w:pPr>
      <w:r>
        <w:rPr>
          <w:rFonts w:hint="eastAsia"/>
        </w:rPr>
        <w:t xml:space="preserve">      </w:t>
      </w:r>
      <w:proofErr w:type="spellStart"/>
      <w:r>
        <w:t>mongodb</w:t>
      </w:r>
      <w:proofErr w:type="spellEnd"/>
      <w:r>
        <w:t xml:space="preserve">的复制至少需要两个节点。其中一个是主节点，负责处理客户端请求，其余的都是从节点，负责复制主节点上的数据。 </w:t>
      </w:r>
    </w:p>
    <w:p w:rsidR="0085204F" w:rsidRDefault="0085204F" w:rsidP="0085204F">
      <w:pPr>
        <w:pStyle w:val="a4"/>
        <w:ind w:firstLineChars="300" w:firstLine="720"/>
      </w:pPr>
      <w:proofErr w:type="spellStart"/>
      <w:r>
        <w:t>mongodb</w:t>
      </w:r>
      <w:proofErr w:type="spellEnd"/>
      <w:r>
        <w:t>各个节点常见的搭配方式为：一主一从、一主多从。</w:t>
      </w:r>
    </w:p>
    <w:p w:rsidR="0085204F" w:rsidRDefault="0085204F" w:rsidP="0085204F">
      <w:pPr>
        <w:pStyle w:val="a4"/>
        <w:ind w:leftChars="200" w:left="440" w:firstLineChars="50" w:firstLine="120"/>
        <w:rPr>
          <w:rFonts w:hint="eastAsia"/>
        </w:rPr>
      </w:pPr>
      <w:r>
        <w:t>主节点记录在其上的所有操作</w:t>
      </w:r>
      <w:proofErr w:type="spellStart"/>
      <w:r>
        <w:t>oplog</w:t>
      </w:r>
      <w:proofErr w:type="spellEnd"/>
      <w:r>
        <w:t xml:space="preserve">，从节点定期轮询主节点获取这些操作，然后对自己的数据副本执行这些操作，从而保证从节点的数据与主节点一致。 </w:t>
      </w:r>
    </w:p>
    <w:p w:rsidR="0085204F" w:rsidRDefault="0085204F" w:rsidP="0085204F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主从复制搭建实例</w:t>
      </w:r>
    </w:p>
    <w:p w:rsidR="0085204F" w:rsidRDefault="0085204F" w:rsidP="0085204F">
      <w:pPr>
        <w:pStyle w:val="a4"/>
        <w:ind w:left="1080"/>
      </w:pPr>
    </w:p>
    <w:p w:rsidR="0085204F" w:rsidRPr="0085204F" w:rsidRDefault="0085204F" w:rsidP="0085204F">
      <w:pPr>
        <w:adjustRightInd/>
        <w:snapToGrid/>
        <w:spacing w:before="100" w:beforeAutospacing="1" w:after="100" w:afterAutospacing="1"/>
        <w:ind w:left="720" w:firstLineChars="100" w:firstLine="240"/>
        <w:rPr>
          <w:rFonts w:ascii="宋体" w:eastAsia="宋体" w:hAnsi="宋体" w:cs="宋体"/>
          <w:sz w:val="24"/>
          <w:szCs w:val="24"/>
        </w:rPr>
      </w:pPr>
    </w:p>
    <w:p w:rsidR="0085204F" w:rsidRDefault="0085204F" w:rsidP="0085204F">
      <w:pPr>
        <w:pStyle w:val="a3"/>
        <w:spacing w:line="220" w:lineRule="atLeast"/>
        <w:ind w:left="1080" w:firstLineChars="0" w:firstLine="0"/>
      </w:pPr>
    </w:p>
    <w:sectPr w:rsidR="0085204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26935"/>
    <w:multiLevelType w:val="hybridMultilevel"/>
    <w:tmpl w:val="82F8EC4A"/>
    <w:lvl w:ilvl="0" w:tplc="C1963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5C8F2502"/>
    <w:multiLevelType w:val="hybridMultilevel"/>
    <w:tmpl w:val="EE5E4B9E"/>
    <w:lvl w:ilvl="0" w:tplc="B04A9B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6A38B8"/>
    <w:multiLevelType w:val="multilevel"/>
    <w:tmpl w:val="7072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65C4"/>
    <w:rsid w:val="00323B43"/>
    <w:rsid w:val="003D37D8"/>
    <w:rsid w:val="00426133"/>
    <w:rsid w:val="004358AB"/>
    <w:rsid w:val="0085204F"/>
    <w:rsid w:val="008B7726"/>
    <w:rsid w:val="009D52E4"/>
    <w:rsid w:val="00C47B8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04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5204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7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2016-01-27T07:12:00Z</dcterms:modified>
</cp:coreProperties>
</file>