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line="240" w:lineRule="auto"/>
        <w:rPr>
          <w:rFonts w:ascii="Quattrocento Sans" w:cs="Quattrocento Sans" w:eastAsia="Quattrocento Sans" w:hAnsi="Quattrocento Sans"/>
          <w:b w:val="1"/>
          <w:bCs w:val="1"/>
          <w:color w:val="0d0d0d"/>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0" distT="0" distL="0" distR="0">
                <wp:extent cx="5621655" cy="519829"/>
                <wp:effectExtent b="0" l="0" r="0" t="0"/>
                <wp:docPr id="1" name=""/>
                <a:graphic>
                  <a:graphicData uri="http://schemas.microsoft.com/office/word/2010/wordprocessingShape">
                    <wps:wsp>
                      <wps:cNvSpPr/>
                      <wps:cNvPr id="2" name="Shape 2"/>
                      <wps:spPr>
                        <a:xfrm>
                          <a:off x="2539935" y="3524848"/>
                          <a:ext cx="5612130" cy="510304"/>
                        </a:xfrm>
                        <a:prstGeom prst="rect">
                          <a:avLst/>
                        </a:prstGeom>
                        <a:solidFill>
                          <a:srgbClr val="BEBEBE"/>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160" w:before="0" w:line="258.99999618530273"/>
                              <w:ind w:left="2398.000030517578" w:right="2398.9999389648438" w:firstLine="2398.000030517578"/>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GUIA INSTRUCTIVA DE ACTIVIDADES</w:t>
                            </w:r>
                          </w:p>
                        </w:txbxContent>
                      </wps:txbx>
                      <wps:bodyPr anchorCtr="0" anchor="t" bIns="0" lIns="0" spcFirstLastPara="1" rIns="0" wrap="square" tIns="0">
                        <a:noAutofit/>
                      </wps:bodyPr>
                    </wps:wsp>
                  </a:graphicData>
                </a:graphic>
              </wp:inline>
            </w:drawing>
          </mc:Choice>
          <mc:Fallback>
            <w:drawing>
              <wp:inline distB="0" distT="0" distL="0" distR="0">
                <wp:extent cx="5621655" cy="519829"/>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21655" cy="519829"/>
                        </a:xfrm>
                        <a:prstGeom prst="rect"/>
                        <a:ln/>
                      </pic:spPr>
                    </pic:pic>
                  </a:graphicData>
                </a:graphic>
              </wp:inline>
            </w:drawing>
          </mc:Fallback>
        </mc:AlternateContent>
      </w:r>
      <w:r w:rsidDel="00000000" w:rsidR="00000000" w:rsidRPr="00000000">
        <w:rPr>
          <w:rtl w:val="0"/>
        </w:rPr>
      </w:r>
    </w:p>
    <w:tbl>
      <w:tblPr>
        <w:tblStyle w:val="Table1"/>
        <w:tblW w:w="88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1"/>
        <w:gridCol w:w="5571"/>
        <w:tblGridChange w:id="0">
          <w:tblGrid>
            <w:gridCol w:w="3281"/>
            <w:gridCol w:w="5571"/>
          </w:tblGrid>
        </w:tblGridChange>
      </w:tblGrid>
      <w:tr>
        <w:trPr>
          <w:cantSplit w:val="0"/>
          <w:trHeight w:val="251"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la actividad:</w:t>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TALLER: 003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Nuevos Apartados para Desarrollar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253"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la Asignatura:</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APLICACIOENS OPEN SOURCE</w:t>
            </w:r>
          </w:p>
        </w:tc>
      </w:tr>
      <w:tr>
        <w:trPr>
          <w:cantSplit w:val="0"/>
          <w:trHeight w:val="253"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 y semestre: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INGENIERÍA DE SOFTWARE</w:t>
            </w:r>
          </w:p>
        </w:tc>
      </w:tr>
      <w:tr>
        <w:trPr>
          <w:cantSplit w:val="0"/>
          <w:trHeight w:val="251"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 evaluable, Corte: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 CORTE</w:t>
            </w:r>
          </w:p>
        </w:tc>
      </w:tr>
      <w:tr>
        <w:trPr>
          <w:cantSplit w:val="0"/>
          <w:trHeight w:val="253"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emisión:</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MAYO</w:t>
            </w:r>
          </w:p>
        </w:tc>
      </w:tr>
      <w:tr>
        <w:trPr>
          <w:cantSplit w:val="0"/>
          <w:trHeight w:val="252"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entrega:</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 MAYO </w:t>
            </w:r>
          </w:p>
        </w:tc>
      </w:tr>
      <w:tr>
        <w:trPr>
          <w:cantSplit w:val="0"/>
          <w:trHeight w:val="254"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del docente: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JOSÉ ANTONIO MARTINEZ</w:t>
            </w:r>
          </w:p>
        </w:tc>
      </w:tr>
      <w:tr>
        <w:trPr>
          <w:cantSplit w:val="0"/>
          <w:trHeight w:val="254"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Integrantes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Harold Fernando Alvarez Montilla.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Sebastian Cagua Ballen</w:t>
            </w:r>
          </w:p>
        </w:tc>
      </w:tr>
    </w:tbl>
    <w:p w:rsidR="00000000" w:rsidDel="00000000" w:rsidP="00000000" w:rsidRDefault="00000000" w:rsidRPr="00000000" w14:paraId="00000014">
      <w:pPr>
        <w:shd w:fill="ffffff" w:val="clear"/>
        <w:spacing w:after="30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103"/>
        <w:tblGridChange w:id="0">
          <w:tblGrid>
            <w:gridCol w:w="3823"/>
            <w:gridCol w:w="5103"/>
          </w:tblGrid>
        </w:tblGridChange>
      </w:tblGrid>
      <w:tr>
        <w:trPr>
          <w:cantSplit w:val="0"/>
          <w:tblHeader w:val="0"/>
        </w:trPr>
        <w:tc>
          <w:tcPr>
            <w:gridSpan w:val="2"/>
            <w:shd w:fill="002060"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Taller Estructura del Planteamiento del Problema para el Diseño y Desarrollo de un Proyecto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Formulación y Planteamiento: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taller tiene como objetivo guiar a los participantes en la formulación clara y precisa de un planteamiento del problema, como punto de partida fundamental en el diseño y desarrollo de un proyecto. Se estructura en actividades prácticas y teóricas para asegurar su comprensión y aplicación.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avances en un aplicativo de código abierto deben centrarse en satisfacer las necesidades de los usuarios actuales mientras se prepara el terreno para atraer nuevos usuarios. Esto incluye mejorar la experiencia de usuario, garantizar la seguridad y fomentar la colaboración dentro de la comunidad. Implementar estos avances de manera estratégica contribuirá a la sostenibilidad y relevancia del proyecto.</w:t>
            </w:r>
          </w:p>
        </w:tc>
      </w:tr>
      <w:tr>
        <w:trPr>
          <w:cantSplit w:val="0"/>
          <w:tblHeader w:val="0"/>
        </w:trPr>
        <w:tc>
          <w:tcPr>
            <w:shd w:fill="002060" w:val="clear"/>
          </w:tcPr>
          <w:p w:rsidR="00000000" w:rsidDel="00000000" w:rsidP="00000000" w:rsidRDefault="00000000" w:rsidRPr="00000000" w14:paraId="0000001B">
            <w:pPr>
              <w:pStyle w:val="Heading4"/>
              <w:rPr>
                <w:b w:val="0"/>
                <w:bCs w:val="0"/>
                <w:sz w:val="28"/>
                <w:szCs w:val="28"/>
              </w:rPr>
            </w:pPr>
            <w:r w:rsidDel="00000000" w:rsidR="00000000" w:rsidRPr="00000000">
              <w:rPr>
                <w:b w:val="0"/>
                <w:bCs w:val="0"/>
                <w:sz w:val="28"/>
                <w:szCs w:val="28"/>
                <w:rtl w:val="0"/>
              </w:rPr>
              <w:t xml:space="preserve">Objetivos del Taller</w:t>
            </w:r>
          </w:p>
        </w:tc>
        <w:tc>
          <w:tcPr>
            <w:shd w:fill="002060"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Elementos del Planteamiento del Problema</w:t>
            </w:r>
          </w:p>
        </w:tc>
      </w:tr>
      <w:tr>
        <w:trPr>
          <w:cantSplit w:val="0"/>
          <w:tblHeader w:val="0"/>
        </w:trPr>
        <w:tc>
          <w:tcPr/>
          <w:p w:rsidR="00000000" w:rsidDel="00000000" w:rsidP="00000000" w:rsidRDefault="00000000" w:rsidRPr="00000000" w14:paraId="0000001D">
            <w:pPr>
              <w:numPr>
                <w:ilvl w:val="0"/>
                <w:numId w:val="11"/>
              </w:numPr>
              <w:spacing w:after="0" w:lineRule="auto"/>
              <w:ind w:left="720" w:hanging="360"/>
              <w:rPr/>
            </w:pPr>
            <w:r w:rsidDel="00000000" w:rsidR="00000000" w:rsidRPr="00000000">
              <w:rPr>
                <w:rtl w:val="0"/>
              </w:rPr>
              <w:t xml:space="preserve">Comprender la importancia del planteamiento del problema en un proyecto.</w:t>
            </w:r>
          </w:p>
          <w:p w:rsidR="00000000" w:rsidDel="00000000" w:rsidP="00000000" w:rsidRDefault="00000000" w:rsidRPr="00000000" w14:paraId="0000001E">
            <w:pPr>
              <w:numPr>
                <w:ilvl w:val="0"/>
                <w:numId w:val="11"/>
              </w:numPr>
              <w:spacing w:after="280" w:before="0" w:lineRule="auto"/>
              <w:ind w:left="720" w:hanging="360"/>
              <w:rPr/>
            </w:pPr>
            <w:r w:rsidDel="00000000" w:rsidR="00000000" w:rsidRPr="00000000">
              <w:rPr>
                <w:rtl w:val="0"/>
              </w:rPr>
              <w:t xml:space="preserve">Identificar los elementos clave que conforman un planteamiento del problema.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un planteamiento del problema para un proyecto simulado.</w:t>
            </w:r>
            <w:r w:rsidDel="00000000" w:rsidR="00000000" w:rsidRPr="00000000">
              <w:rPr>
                <w:rtl w:val="0"/>
              </w:rPr>
            </w:r>
          </w:p>
        </w:tc>
        <w:tc>
          <w:tcPr/>
          <w:p w:rsidR="00000000" w:rsidDel="00000000" w:rsidP="00000000" w:rsidRDefault="00000000" w:rsidRPr="00000000" w14:paraId="00000020">
            <w:pPr>
              <w:numPr>
                <w:ilvl w:val="0"/>
                <w:numId w:val="12"/>
              </w:numPr>
              <w:spacing w:after="0" w:lineRule="auto"/>
              <w:ind w:left="720" w:hanging="360"/>
              <w:rPr/>
            </w:pPr>
            <w:r w:rsidDel="00000000" w:rsidR="00000000" w:rsidRPr="00000000">
              <w:rPr>
                <w:b w:val="1"/>
                <w:bCs w:val="1"/>
                <w:rtl w:val="0"/>
              </w:rPr>
              <w:t xml:space="preserve">Contextualización:</w:t>
            </w:r>
            <w:r w:rsidDel="00000000" w:rsidR="00000000" w:rsidRPr="00000000">
              <w:rPr>
                <w:rtl w:val="0"/>
              </w:rPr>
            </w:r>
          </w:p>
          <w:p w:rsidR="00000000" w:rsidDel="00000000" w:rsidP="00000000" w:rsidRDefault="00000000" w:rsidRPr="00000000" w14:paraId="00000021">
            <w:pPr>
              <w:numPr>
                <w:ilvl w:val="1"/>
                <w:numId w:val="12"/>
              </w:numPr>
              <w:spacing w:after="0" w:before="0" w:lineRule="auto"/>
              <w:ind w:left="1440" w:hanging="360"/>
              <w:rPr/>
            </w:pPr>
            <w:r w:rsidDel="00000000" w:rsidR="00000000" w:rsidRPr="00000000">
              <w:rPr>
                <w:rtl w:val="0"/>
              </w:rPr>
              <w:t xml:space="preserve">Situación actual (datos, estadísticas, antecedentes).</w:t>
            </w:r>
          </w:p>
          <w:p w:rsidR="00000000" w:rsidDel="00000000" w:rsidP="00000000" w:rsidRDefault="00000000" w:rsidRPr="00000000" w14:paraId="00000022">
            <w:pPr>
              <w:numPr>
                <w:ilvl w:val="0"/>
                <w:numId w:val="12"/>
              </w:numPr>
              <w:spacing w:after="0" w:before="0" w:lineRule="auto"/>
              <w:ind w:left="720" w:hanging="360"/>
              <w:rPr/>
            </w:pPr>
            <w:r w:rsidDel="00000000" w:rsidR="00000000" w:rsidRPr="00000000">
              <w:rPr>
                <w:b w:val="1"/>
                <w:bCs w:val="1"/>
                <w:rtl w:val="0"/>
              </w:rPr>
              <w:t xml:space="preserve">Descripción del problema:</w:t>
            </w:r>
            <w:r w:rsidDel="00000000" w:rsidR="00000000" w:rsidRPr="00000000">
              <w:rPr>
                <w:rtl w:val="0"/>
              </w:rPr>
            </w:r>
          </w:p>
          <w:p w:rsidR="00000000" w:rsidDel="00000000" w:rsidP="00000000" w:rsidRDefault="00000000" w:rsidRPr="00000000" w14:paraId="00000023">
            <w:pPr>
              <w:numPr>
                <w:ilvl w:val="1"/>
                <w:numId w:val="12"/>
              </w:numPr>
              <w:spacing w:after="0" w:before="0" w:lineRule="auto"/>
              <w:ind w:left="1440" w:hanging="360"/>
              <w:rPr/>
            </w:pPr>
            <w:r w:rsidDel="00000000" w:rsidR="00000000" w:rsidRPr="00000000">
              <w:rPr>
                <w:rtl w:val="0"/>
              </w:rPr>
              <w:t xml:space="preserve">¿Qué está ocurriendo?</w:t>
            </w:r>
          </w:p>
          <w:p w:rsidR="00000000" w:rsidDel="00000000" w:rsidP="00000000" w:rsidRDefault="00000000" w:rsidRPr="00000000" w14:paraId="00000024">
            <w:pPr>
              <w:numPr>
                <w:ilvl w:val="1"/>
                <w:numId w:val="12"/>
              </w:numPr>
              <w:spacing w:after="0" w:before="0" w:lineRule="auto"/>
              <w:ind w:left="1440" w:hanging="360"/>
              <w:rPr/>
            </w:pPr>
            <w:r w:rsidDel="00000000" w:rsidR="00000000" w:rsidRPr="00000000">
              <w:rPr>
                <w:rtl w:val="0"/>
              </w:rPr>
              <w:t xml:space="preserve">¿Quiénes son los afectados?</w:t>
            </w:r>
          </w:p>
          <w:p w:rsidR="00000000" w:rsidDel="00000000" w:rsidP="00000000" w:rsidRDefault="00000000" w:rsidRPr="00000000" w14:paraId="00000025">
            <w:pPr>
              <w:numPr>
                <w:ilvl w:val="0"/>
                <w:numId w:val="12"/>
              </w:numPr>
              <w:spacing w:after="0" w:before="0" w:lineRule="auto"/>
              <w:ind w:left="720" w:hanging="360"/>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26">
            <w:pPr>
              <w:numPr>
                <w:ilvl w:val="1"/>
                <w:numId w:val="12"/>
              </w:numPr>
              <w:spacing w:after="0" w:before="0" w:lineRule="auto"/>
              <w:ind w:left="1440" w:hanging="360"/>
              <w:rPr/>
            </w:pPr>
            <w:r w:rsidDel="00000000" w:rsidR="00000000" w:rsidRPr="00000000">
              <w:rPr>
                <w:rtl w:val="0"/>
              </w:rPr>
              <w:t xml:space="preserve">¿Por qué es importante resolver este problema?</w:t>
            </w:r>
          </w:p>
          <w:p w:rsidR="00000000" w:rsidDel="00000000" w:rsidP="00000000" w:rsidRDefault="00000000" w:rsidRPr="00000000" w14:paraId="00000027">
            <w:pPr>
              <w:numPr>
                <w:ilvl w:val="1"/>
                <w:numId w:val="12"/>
              </w:numPr>
              <w:spacing w:after="0" w:before="0" w:lineRule="auto"/>
              <w:ind w:left="1440" w:hanging="360"/>
              <w:rPr/>
            </w:pPr>
            <w:r w:rsidDel="00000000" w:rsidR="00000000" w:rsidRPr="00000000">
              <w:rPr>
                <w:rtl w:val="0"/>
              </w:rPr>
              <w:t xml:space="preserve">Consecuencias de no abordarlo.</w:t>
            </w:r>
          </w:p>
          <w:p w:rsidR="00000000" w:rsidDel="00000000" w:rsidP="00000000" w:rsidRDefault="00000000" w:rsidRPr="00000000" w14:paraId="00000028">
            <w:pPr>
              <w:numPr>
                <w:ilvl w:val="0"/>
                <w:numId w:val="12"/>
              </w:numPr>
              <w:spacing w:after="0" w:before="0" w:lineRule="auto"/>
              <w:ind w:left="720" w:hanging="360"/>
              <w:rPr/>
            </w:pPr>
            <w:r w:rsidDel="00000000" w:rsidR="00000000" w:rsidRPr="00000000">
              <w:rPr>
                <w:b w:val="1"/>
                <w:bCs w:val="1"/>
                <w:rtl w:val="0"/>
              </w:rPr>
              <w:t xml:space="preserve">Pregunta central:</w:t>
            </w:r>
            <w:r w:rsidDel="00000000" w:rsidR="00000000" w:rsidRPr="00000000">
              <w:rPr>
                <w:rtl w:val="0"/>
              </w:rPr>
            </w:r>
          </w:p>
          <w:p w:rsidR="00000000" w:rsidDel="00000000" w:rsidP="00000000" w:rsidRDefault="00000000" w:rsidRPr="00000000" w14:paraId="00000029">
            <w:pPr>
              <w:numPr>
                <w:ilvl w:val="1"/>
                <w:numId w:val="12"/>
              </w:numPr>
              <w:spacing w:after="280" w:before="0" w:lineRule="auto"/>
              <w:ind w:left="1440" w:hanging="360"/>
              <w:rPr/>
            </w:pPr>
            <w:r w:rsidDel="00000000" w:rsidR="00000000" w:rsidRPr="00000000">
              <w:rPr>
                <w:rtl w:val="0"/>
              </w:rPr>
              <w:t xml:space="preserve">¿Qué se busca resolver o responder?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002060" w:val="clear"/>
          </w:tcPr>
          <w:p w:rsidR="00000000" w:rsidDel="00000000" w:rsidP="00000000" w:rsidRDefault="00000000" w:rsidRPr="00000000" w14:paraId="0000002B">
            <w:pPr>
              <w:pStyle w:val="Heading4"/>
              <w:rPr>
                <w:b w:val="0"/>
                <w:bCs w:val="0"/>
                <w:color w:val="ffffff"/>
                <w:sz w:val="28"/>
                <w:szCs w:val="28"/>
              </w:rPr>
            </w:pPr>
            <w:r w:rsidDel="00000000" w:rsidR="00000000" w:rsidRPr="00000000">
              <w:rPr>
                <w:b w:val="0"/>
                <w:bCs w:val="0"/>
                <w:color w:val="ffffff"/>
                <w:sz w:val="28"/>
                <w:szCs w:val="28"/>
                <w:rtl w:val="0"/>
              </w:rPr>
              <w:t xml:space="preserve">Estructura del Taller</w:t>
            </w:r>
          </w:p>
          <w:p w:rsidR="00000000" w:rsidDel="00000000" w:rsidP="00000000" w:rsidRDefault="00000000" w:rsidRPr="00000000" w14:paraId="0000002C">
            <w:pPr>
              <w:pStyle w:val="Heading4"/>
              <w:rPr>
                <w:b w:val="0"/>
                <w:bCs w:val="0"/>
                <w:color w:val="ffffff"/>
                <w:sz w:val="28"/>
                <w:szCs w:val="28"/>
              </w:rPr>
            </w:pPr>
            <w:r w:rsidDel="00000000" w:rsidR="00000000" w:rsidRPr="00000000">
              <w:rPr>
                <w:b w:val="1"/>
                <w:bCs w:val="1"/>
                <w:color w:val="ffffff"/>
                <w:sz w:val="28"/>
                <w:szCs w:val="28"/>
                <w:rtl w:val="0"/>
              </w:rPr>
              <w:t xml:space="preserve">Elementos del Planteamiento del Problema a desarrollar</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PORTADA </w:t>
            </w:r>
          </w:p>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 </w:t>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PROBLEMA </w:t>
            </w:r>
          </w:p>
          <w:p w:rsidR="00000000" w:rsidDel="00000000" w:rsidP="00000000" w:rsidRDefault="00000000" w:rsidRPr="00000000" w14:paraId="000000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FORMULACIÓN DEL PROBLEMA </w:t>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JUSTIFICACIÓN </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w:t>
            </w:r>
          </w:p>
          <w:p w:rsidR="00000000" w:rsidDel="00000000" w:rsidP="00000000" w:rsidRDefault="00000000" w:rsidRPr="00000000" w14:paraId="0000003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w:t>
            </w:r>
          </w:p>
          <w:p w:rsidR="00000000" w:rsidDel="00000000" w:rsidP="00000000" w:rsidRDefault="00000000" w:rsidRPr="00000000" w14:paraId="0000003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ESPECÍFICOS </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 DE REFERENCIA </w:t>
            </w:r>
          </w:p>
          <w:p w:rsidR="00000000" w:rsidDel="00000000" w:rsidP="00000000" w:rsidRDefault="00000000" w:rsidRPr="00000000" w14:paraId="0000003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MARCO TEÓRICO </w:t>
            </w:r>
          </w:p>
          <w:p w:rsidR="00000000" w:rsidDel="00000000" w:rsidP="00000000" w:rsidRDefault="00000000" w:rsidRPr="00000000" w14:paraId="0000003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MARCO CONTEXTUAL </w:t>
            </w:r>
          </w:p>
          <w:p w:rsidR="00000000" w:rsidDel="00000000" w:rsidP="00000000" w:rsidRDefault="00000000" w:rsidRPr="00000000" w14:paraId="0000003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MARCO CONCEPTUAL </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DESARROLLO DE SOFTWARE </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 LA PROPUESTA </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38dd3"/>
                <w:sz w:val="22"/>
                <w:szCs w:val="22"/>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D">
            <w:pPr>
              <w:pStyle w:val="Heading3"/>
              <w:rPr/>
            </w:pPr>
            <w:r w:rsidDel="00000000" w:rsidR="00000000" w:rsidRPr="00000000">
              <w:rPr>
                <w:b w:val="1"/>
                <w:bCs w:val="1"/>
                <w:rtl w:val="0"/>
              </w:rPr>
              <w:t xml:space="preserve">Nuevos Apartados para Desarrollar</w:t>
            </w:r>
            <w:r w:rsidDel="00000000" w:rsidR="00000000" w:rsidRPr="00000000">
              <w:rPr>
                <w:rtl w:val="0"/>
              </w:rPr>
            </w:r>
          </w:p>
          <w:p w:rsidR="00000000" w:rsidDel="00000000" w:rsidP="00000000" w:rsidRDefault="00000000" w:rsidRPr="00000000" w14:paraId="0000003E">
            <w:pPr>
              <w:pStyle w:val="Heading4"/>
              <w:rPr>
                <w:b w:val="0"/>
                <w:bCs w:val="0"/>
                <w:sz w:val="28"/>
                <w:szCs w:val="28"/>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Funcionalidades Adicionales</w:t>
            </w:r>
          </w:p>
          <w:p w:rsidR="00000000" w:rsidDel="00000000" w:rsidP="00000000" w:rsidRDefault="00000000" w:rsidRPr="00000000" w14:paraId="00000040">
            <w:pPr>
              <w:numPr>
                <w:ilvl w:val="0"/>
                <w:numId w:val="5"/>
              </w:numPr>
              <w:spacing w:after="0" w:before="280" w:lineRule="auto"/>
              <w:ind w:left="720" w:hanging="360"/>
              <w:rPr/>
            </w:pPr>
            <w:r w:rsidDel="00000000" w:rsidR="00000000" w:rsidRPr="00000000">
              <w:rPr>
                <w:b w:val="1"/>
                <w:bCs w:val="1"/>
                <w:rtl w:val="0"/>
              </w:rPr>
              <w:t xml:space="preserve">Integración con APIs externas:</w:t>
            </w:r>
            <w:r w:rsidDel="00000000" w:rsidR="00000000" w:rsidRPr="00000000">
              <w:rPr>
                <w:rtl w:val="0"/>
              </w:rPr>
              <w:t xml:space="preserve"> Incorporar servicios de terceros (por ejemplo, mapas, pasarelas de pago o servicios de datos) para extender las capacidades del aplicativo.</w:t>
            </w:r>
          </w:p>
          <w:p w:rsidR="00000000" w:rsidDel="00000000" w:rsidP="00000000" w:rsidRDefault="00000000" w:rsidRPr="00000000" w14:paraId="00000041">
            <w:pPr>
              <w:numPr>
                <w:ilvl w:val="0"/>
                <w:numId w:val="5"/>
              </w:numPr>
              <w:spacing w:after="0" w:before="0" w:lineRule="auto"/>
              <w:ind w:left="720" w:hanging="360"/>
              <w:rPr/>
            </w:pPr>
            <w:r w:rsidDel="00000000" w:rsidR="00000000" w:rsidRPr="00000000">
              <w:rPr>
                <w:b w:val="1"/>
                <w:bCs w:val="1"/>
                <w:rtl w:val="0"/>
              </w:rPr>
              <w:t xml:space="preserve">Módulo de análisis y reportes:</w:t>
            </w:r>
            <w:r w:rsidDel="00000000" w:rsidR="00000000" w:rsidRPr="00000000">
              <w:rPr>
                <w:rtl w:val="0"/>
              </w:rPr>
              <w:t xml:space="preserve"> Agregar herramientas de análisis de datos para generar informes detallados según las necesidades del usuario.</w:t>
            </w:r>
          </w:p>
          <w:p w:rsidR="00000000" w:rsidDel="00000000" w:rsidP="00000000" w:rsidRDefault="00000000" w:rsidRPr="00000000" w14:paraId="00000042">
            <w:pPr>
              <w:numPr>
                <w:ilvl w:val="0"/>
                <w:numId w:val="5"/>
              </w:numPr>
              <w:spacing w:after="0" w:before="0" w:lineRule="auto"/>
              <w:ind w:left="720" w:hanging="360"/>
              <w:rPr/>
            </w:pPr>
            <w:r w:rsidDel="00000000" w:rsidR="00000000" w:rsidRPr="00000000">
              <w:rPr>
                <w:b w:val="1"/>
                <w:bCs w:val="1"/>
                <w:rtl w:val="0"/>
              </w:rPr>
              <w:t xml:space="preserve">Soporte multilingüe:</w:t>
            </w:r>
            <w:r w:rsidDel="00000000" w:rsidR="00000000" w:rsidRPr="00000000">
              <w:rPr>
                <w:rtl w:val="0"/>
              </w:rPr>
              <w:t xml:space="preserve"> Implementar traducciones para alcanzar una base de usuarios global.</w:t>
            </w:r>
          </w:p>
          <w:p w:rsidR="00000000" w:rsidDel="00000000" w:rsidP="00000000" w:rsidRDefault="00000000" w:rsidRPr="00000000" w14:paraId="00000043">
            <w:pPr>
              <w:numPr>
                <w:ilvl w:val="0"/>
                <w:numId w:val="5"/>
              </w:numPr>
              <w:spacing w:after="280" w:before="0" w:lineRule="auto"/>
              <w:ind w:left="720" w:hanging="360"/>
              <w:rPr/>
            </w:pPr>
            <w:r w:rsidDel="00000000" w:rsidR="00000000" w:rsidRPr="00000000">
              <w:rPr>
                <w:b w:val="1"/>
                <w:bCs w:val="1"/>
                <w:rtl w:val="0"/>
              </w:rPr>
              <w:t xml:space="preserve">Personalización avanzada:</w:t>
            </w:r>
            <w:r w:rsidDel="00000000" w:rsidR="00000000" w:rsidRPr="00000000">
              <w:rPr>
                <w:rtl w:val="0"/>
              </w:rPr>
              <w:t xml:space="preserve"> Permitir que los usuarios configuren la apariencia y las funcionalidades según sus preferencias.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Optimización de la Experiencia de Usuario</w:t>
            </w:r>
          </w:p>
          <w:p w:rsidR="00000000" w:rsidDel="00000000" w:rsidP="00000000" w:rsidRDefault="00000000" w:rsidRPr="00000000" w14:paraId="00000045">
            <w:pPr>
              <w:numPr>
                <w:ilvl w:val="0"/>
                <w:numId w:val="6"/>
              </w:numPr>
              <w:spacing w:after="0" w:before="280" w:lineRule="auto"/>
              <w:ind w:left="720" w:hanging="360"/>
              <w:rPr/>
            </w:pPr>
            <w:r w:rsidDel="00000000" w:rsidR="00000000" w:rsidRPr="00000000">
              <w:rPr>
                <w:b w:val="1"/>
                <w:bCs w:val="1"/>
                <w:rtl w:val="0"/>
              </w:rPr>
              <w:t xml:space="preserve">Diseño responsivo:</w:t>
            </w:r>
            <w:r w:rsidDel="00000000" w:rsidR="00000000" w:rsidRPr="00000000">
              <w:rPr>
                <w:rtl w:val="0"/>
              </w:rPr>
              <w:t xml:space="preserve"> Asegurar que la interfaz funcione sin problemas en diferentes dispositivos (móviles, tabletas, escritorios).</w:t>
            </w:r>
          </w:p>
          <w:p w:rsidR="00000000" w:rsidDel="00000000" w:rsidP="00000000" w:rsidRDefault="00000000" w:rsidRPr="00000000" w14:paraId="00000046">
            <w:pPr>
              <w:numPr>
                <w:ilvl w:val="0"/>
                <w:numId w:val="6"/>
              </w:numPr>
              <w:spacing w:after="0" w:before="0" w:lineRule="auto"/>
              <w:ind w:left="720" w:hanging="360"/>
              <w:rPr/>
            </w:pPr>
            <w:r w:rsidDel="00000000" w:rsidR="00000000" w:rsidRPr="00000000">
              <w:rPr>
                <w:b w:val="1"/>
                <w:bCs w:val="1"/>
                <w:rtl w:val="0"/>
              </w:rPr>
              <w:t xml:space="preserve">Flujo de navegación intuitivo:</w:t>
            </w:r>
            <w:r w:rsidDel="00000000" w:rsidR="00000000" w:rsidRPr="00000000">
              <w:rPr>
                <w:rtl w:val="0"/>
              </w:rPr>
              <w:t xml:space="preserve"> Simplificar los procesos para que sean más accesibles para usuarios no técnicos.</w:t>
            </w:r>
          </w:p>
          <w:p w:rsidR="00000000" w:rsidDel="00000000" w:rsidP="00000000" w:rsidRDefault="00000000" w:rsidRPr="00000000" w14:paraId="00000047">
            <w:pPr>
              <w:numPr>
                <w:ilvl w:val="0"/>
                <w:numId w:val="6"/>
              </w:numPr>
              <w:spacing w:after="280" w:before="0" w:lineRule="auto"/>
              <w:ind w:left="720" w:hanging="360"/>
              <w:rPr/>
            </w:pPr>
            <w:r w:rsidDel="00000000" w:rsidR="00000000" w:rsidRPr="00000000">
              <w:rPr>
                <w:b w:val="1"/>
                <w:bCs w:val="1"/>
                <w:rtl w:val="0"/>
              </w:rPr>
              <w:t xml:space="preserve">Modo oscuro:</w:t>
            </w:r>
            <w:r w:rsidDel="00000000" w:rsidR="00000000" w:rsidRPr="00000000">
              <w:rPr>
                <w:rtl w:val="0"/>
              </w:rPr>
              <w:t xml:space="preserve"> Incluir un tema oscuro para mejorar la accesibilidad y la experiencia visual.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Seguridad y Privacidad</w:t>
            </w:r>
          </w:p>
          <w:p w:rsidR="00000000" w:rsidDel="00000000" w:rsidP="00000000" w:rsidRDefault="00000000" w:rsidRPr="00000000" w14:paraId="00000049">
            <w:pPr>
              <w:numPr>
                <w:ilvl w:val="0"/>
                <w:numId w:val="7"/>
              </w:numPr>
              <w:spacing w:after="0" w:before="280" w:lineRule="auto"/>
              <w:ind w:left="720" w:hanging="360"/>
              <w:rPr/>
            </w:pPr>
            <w:r w:rsidDel="00000000" w:rsidR="00000000" w:rsidRPr="00000000">
              <w:rPr>
                <w:b w:val="1"/>
                <w:bCs w:val="1"/>
                <w:rtl w:val="0"/>
              </w:rPr>
              <w:t xml:space="preserve">Autenticación mejorada:</w:t>
            </w:r>
            <w:r w:rsidDel="00000000" w:rsidR="00000000" w:rsidRPr="00000000">
              <w:rPr>
                <w:rtl w:val="0"/>
              </w:rPr>
              <w:t xml:space="preserve"> Implementar autenticación multifactor (MFA) para proteger cuentas de usuario.</w:t>
            </w:r>
          </w:p>
          <w:p w:rsidR="00000000" w:rsidDel="00000000" w:rsidP="00000000" w:rsidRDefault="00000000" w:rsidRPr="00000000" w14:paraId="0000004A">
            <w:pPr>
              <w:numPr>
                <w:ilvl w:val="0"/>
                <w:numId w:val="7"/>
              </w:numPr>
              <w:spacing w:after="0" w:before="0" w:lineRule="auto"/>
              <w:ind w:left="720" w:hanging="360"/>
              <w:rPr/>
            </w:pPr>
            <w:r w:rsidDel="00000000" w:rsidR="00000000" w:rsidRPr="00000000">
              <w:rPr>
                <w:b w:val="1"/>
                <w:bCs w:val="1"/>
                <w:rtl w:val="0"/>
              </w:rPr>
              <w:t xml:space="preserve">Gestión de datos:</w:t>
            </w:r>
            <w:r w:rsidDel="00000000" w:rsidR="00000000" w:rsidRPr="00000000">
              <w:rPr>
                <w:rtl w:val="0"/>
              </w:rPr>
              <w:t xml:space="preserve"> Incorporar herramientas para que los usuarios puedan gestionar su información personal de acuerdo con normativas como GDPR.</w:t>
            </w:r>
          </w:p>
          <w:p w:rsidR="00000000" w:rsidDel="00000000" w:rsidP="00000000" w:rsidRDefault="00000000" w:rsidRPr="00000000" w14:paraId="0000004B">
            <w:pPr>
              <w:numPr>
                <w:ilvl w:val="0"/>
                <w:numId w:val="7"/>
              </w:numPr>
              <w:spacing w:after="280" w:before="0" w:lineRule="auto"/>
              <w:ind w:left="720" w:hanging="360"/>
              <w:rPr/>
            </w:pPr>
            <w:r w:rsidDel="00000000" w:rsidR="00000000" w:rsidRPr="00000000">
              <w:rPr>
                <w:b w:val="1"/>
                <w:bCs w:val="1"/>
                <w:rtl w:val="0"/>
              </w:rPr>
              <w:t xml:space="preserve">Auditorías de seguridad:</w:t>
            </w:r>
            <w:r w:rsidDel="00000000" w:rsidR="00000000" w:rsidRPr="00000000">
              <w:rPr>
                <w:rtl w:val="0"/>
              </w:rPr>
              <w:t xml:space="preserve"> Integrar monitoreos regulares para detectar vulnerabilidades.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Escalabilidad y Desempeño</w:t>
            </w:r>
          </w:p>
          <w:p w:rsidR="00000000" w:rsidDel="00000000" w:rsidP="00000000" w:rsidRDefault="00000000" w:rsidRPr="00000000" w14:paraId="0000004D">
            <w:pPr>
              <w:numPr>
                <w:ilvl w:val="0"/>
                <w:numId w:val="8"/>
              </w:numPr>
              <w:spacing w:after="0" w:before="280" w:lineRule="auto"/>
              <w:ind w:left="720" w:hanging="360"/>
              <w:rPr/>
            </w:pPr>
            <w:r w:rsidDel="00000000" w:rsidR="00000000" w:rsidRPr="00000000">
              <w:rPr>
                <w:b w:val="1"/>
                <w:bCs w:val="1"/>
                <w:rtl w:val="0"/>
              </w:rPr>
              <w:t xml:space="preserve">Optimización del rendimiento:</w:t>
            </w:r>
            <w:r w:rsidDel="00000000" w:rsidR="00000000" w:rsidRPr="00000000">
              <w:rPr>
                <w:rtl w:val="0"/>
              </w:rPr>
              <w:t xml:space="preserve"> Mejorar tiempos de carga y procesamiento, especialmente si el aplicativo maneja grandes cantidades de datos.</w:t>
            </w:r>
          </w:p>
          <w:p w:rsidR="00000000" w:rsidDel="00000000" w:rsidP="00000000" w:rsidRDefault="00000000" w:rsidRPr="00000000" w14:paraId="0000004E">
            <w:pPr>
              <w:numPr>
                <w:ilvl w:val="0"/>
                <w:numId w:val="8"/>
              </w:numPr>
              <w:spacing w:after="280" w:before="0" w:lineRule="auto"/>
              <w:ind w:left="720" w:hanging="360"/>
              <w:rPr/>
            </w:pPr>
            <w:r w:rsidDel="00000000" w:rsidR="00000000" w:rsidRPr="00000000">
              <w:rPr>
                <w:b w:val="1"/>
                <w:bCs w:val="1"/>
                <w:rtl w:val="0"/>
              </w:rPr>
              <w:t xml:space="preserve">Soporte para entornos distribuidos:</w:t>
            </w:r>
            <w:r w:rsidDel="00000000" w:rsidR="00000000" w:rsidRPr="00000000">
              <w:rPr>
                <w:rtl w:val="0"/>
              </w:rPr>
              <w:t xml:space="preserve"> Ampliar la funcionalidad para ser utilizada en infraestructuras más grandes o en la nube.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Documentación y Comunidad</w:t>
            </w:r>
          </w:p>
          <w:p w:rsidR="00000000" w:rsidDel="00000000" w:rsidP="00000000" w:rsidRDefault="00000000" w:rsidRPr="00000000" w14:paraId="00000050">
            <w:pPr>
              <w:numPr>
                <w:ilvl w:val="0"/>
                <w:numId w:val="9"/>
              </w:numPr>
              <w:spacing w:after="0" w:before="280" w:lineRule="auto"/>
              <w:ind w:left="720" w:hanging="360"/>
              <w:rPr/>
            </w:pPr>
            <w:r w:rsidDel="00000000" w:rsidR="00000000" w:rsidRPr="00000000">
              <w:rPr>
                <w:b w:val="1"/>
                <w:bCs w:val="1"/>
                <w:rtl w:val="0"/>
              </w:rPr>
              <w:t xml:space="preserve">Mejora de la documentación:</w:t>
            </w:r>
            <w:r w:rsidDel="00000000" w:rsidR="00000000" w:rsidRPr="00000000">
              <w:rPr>
                <w:rtl w:val="0"/>
              </w:rPr>
              <w:t xml:space="preserve"> Proveer guías detalladas para desarrolladores y usuarios finales.</w:t>
            </w:r>
          </w:p>
          <w:p w:rsidR="00000000" w:rsidDel="00000000" w:rsidP="00000000" w:rsidRDefault="00000000" w:rsidRPr="00000000" w14:paraId="00000051">
            <w:pPr>
              <w:numPr>
                <w:ilvl w:val="0"/>
                <w:numId w:val="9"/>
              </w:numPr>
              <w:spacing w:after="280" w:before="0" w:lineRule="auto"/>
              <w:ind w:left="720" w:hanging="360"/>
              <w:rPr/>
            </w:pPr>
            <w:r w:rsidDel="00000000" w:rsidR="00000000" w:rsidRPr="00000000">
              <w:rPr>
                <w:b w:val="1"/>
                <w:bCs w:val="1"/>
                <w:rtl w:val="0"/>
              </w:rPr>
              <w:t xml:space="preserve">Espacio para feedback:</w:t>
            </w:r>
            <w:r w:rsidDel="00000000" w:rsidR="00000000" w:rsidRPr="00000000">
              <w:rPr>
                <w:rtl w:val="0"/>
              </w:rPr>
              <w:t xml:space="preserve"> Incorporar secciones donde los usuarios puedan reportar errores o sugerir mejoras.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pStyle w:val="Heading3"/>
              <w:rPr/>
            </w:pPr>
            <w:r w:rsidDel="00000000" w:rsidR="00000000" w:rsidRPr="00000000">
              <w:rPr>
                <w:b w:val="1"/>
                <w:bCs w:val="1"/>
                <w:rtl w:val="0"/>
              </w:rPr>
              <w:t xml:space="preserve">Recomendaciones para los Avances</w:t>
            </w:r>
            <w:r w:rsidDel="00000000" w:rsidR="00000000" w:rsidRPr="00000000">
              <w:rPr>
                <w:rtl w:val="0"/>
              </w:rPr>
            </w:r>
          </w:p>
          <w:p w:rsidR="00000000" w:rsidDel="00000000" w:rsidP="00000000" w:rsidRDefault="00000000" w:rsidRPr="00000000" w14:paraId="00000054">
            <w:pPr>
              <w:pStyle w:val="Heading3"/>
              <w:rPr>
                <w:b w:val="1"/>
                <w:bCs w:val="1"/>
              </w:rPr>
            </w:pPr>
            <w:r w:rsidDel="00000000" w:rsidR="00000000" w:rsidRPr="00000000">
              <w:rPr>
                <w:rtl w:val="0"/>
              </w:rPr>
            </w:r>
          </w:p>
        </w:tc>
        <w:tc>
          <w:tcPr/>
          <w:p w:rsidR="00000000" w:rsidDel="00000000" w:rsidP="00000000" w:rsidRDefault="00000000" w:rsidRPr="00000000" w14:paraId="00000055">
            <w:pPr>
              <w:numPr>
                <w:ilvl w:val="0"/>
                <w:numId w:val="10"/>
              </w:numPr>
              <w:spacing w:after="0" w:lineRule="auto"/>
              <w:ind w:left="720" w:hanging="360"/>
              <w:rPr/>
            </w:pPr>
            <w:r w:rsidDel="00000000" w:rsidR="00000000" w:rsidRPr="00000000">
              <w:rPr>
                <w:b w:val="1"/>
                <w:bCs w:val="1"/>
                <w:rtl w:val="0"/>
              </w:rPr>
              <w:t xml:space="preserve">Metodología Ágil:</w:t>
            </w:r>
            <w:r w:rsidDel="00000000" w:rsidR="00000000" w:rsidRPr="00000000">
              <w:rPr>
                <w:rtl w:val="0"/>
              </w:rPr>
              <w:t xml:space="preserve"> Implementar prácticas de desarrollo ágil para iterar rápidamente sobre nuevas funciones.</w:t>
            </w:r>
          </w:p>
          <w:p w:rsidR="00000000" w:rsidDel="00000000" w:rsidP="00000000" w:rsidRDefault="00000000" w:rsidRPr="00000000" w14:paraId="00000056">
            <w:pPr>
              <w:numPr>
                <w:ilvl w:val="0"/>
                <w:numId w:val="10"/>
              </w:numPr>
              <w:spacing w:after="0" w:before="0" w:lineRule="auto"/>
              <w:ind w:left="720" w:hanging="360"/>
              <w:rPr/>
            </w:pPr>
            <w:r w:rsidDel="00000000" w:rsidR="00000000" w:rsidRPr="00000000">
              <w:rPr>
                <w:b w:val="1"/>
                <w:bCs w:val="1"/>
                <w:rtl w:val="0"/>
              </w:rPr>
              <w:t xml:space="preserve">Pruebas de usuario:</w:t>
            </w:r>
            <w:r w:rsidDel="00000000" w:rsidR="00000000" w:rsidRPr="00000000">
              <w:rPr>
                <w:rtl w:val="0"/>
              </w:rPr>
              <w:t xml:space="preserve"> Realizar sesiones de prueba con usuarios reales para identificar áreas problemáticas en la funcionalidad y la interfaz.</w:t>
            </w:r>
          </w:p>
          <w:p w:rsidR="00000000" w:rsidDel="00000000" w:rsidP="00000000" w:rsidRDefault="00000000" w:rsidRPr="00000000" w14:paraId="00000057">
            <w:pPr>
              <w:numPr>
                <w:ilvl w:val="0"/>
                <w:numId w:val="10"/>
              </w:numPr>
              <w:spacing w:after="0" w:before="0" w:lineRule="auto"/>
              <w:ind w:left="720" w:hanging="360"/>
              <w:rPr/>
            </w:pPr>
            <w:r w:rsidDel="00000000" w:rsidR="00000000" w:rsidRPr="00000000">
              <w:rPr>
                <w:b w:val="1"/>
                <w:bCs w:val="1"/>
                <w:rtl w:val="0"/>
              </w:rPr>
              <w:t xml:space="preserve">Actualizaciones regulares:</w:t>
            </w:r>
            <w:r w:rsidDel="00000000" w:rsidR="00000000" w:rsidRPr="00000000">
              <w:rPr>
                <w:rtl w:val="0"/>
              </w:rPr>
              <w:t xml:space="preserve"> Planificar lanzamientos periódicos para mantener la aplicación actualizada y relevante.</w:t>
            </w:r>
          </w:p>
          <w:p w:rsidR="00000000" w:rsidDel="00000000" w:rsidP="00000000" w:rsidRDefault="00000000" w:rsidRPr="00000000" w14:paraId="00000058">
            <w:pPr>
              <w:numPr>
                <w:ilvl w:val="0"/>
                <w:numId w:val="10"/>
              </w:numPr>
              <w:spacing w:after="0" w:before="0" w:lineRule="auto"/>
              <w:ind w:left="720" w:hanging="360"/>
              <w:rPr/>
            </w:pPr>
            <w:r w:rsidDel="00000000" w:rsidR="00000000" w:rsidRPr="00000000">
              <w:rPr>
                <w:b w:val="1"/>
                <w:bCs w:val="1"/>
                <w:rtl w:val="0"/>
              </w:rPr>
              <w:t xml:space="preserve">Colaboración comunitaria:</w:t>
            </w:r>
            <w:r w:rsidDel="00000000" w:rsidR="00000000" w:rsidRPr="00000000">
              <w:rPr>
                <w:rtl w:val="0"/>
              </w:rPr>
              <w:t xml:space="preserve"> Involucrar a la comunidad open source en el proceso de mejora mediante foros, repositorios públicos y programas de recompensas para encontrar errores.</w:t>
            </w:r>
          </w:p>
          <w:p w:rsidR="00000000" w:rsidDel="00000000" w:rsidP="00000000" w:rsidRDefault="00000000" w:rsidRPr="00000000" w14:paraId="00000059">
            <w:pPr>
              <w:numPr>
                <w:ilvl w:val="0"/>
                <w:numId w:val="10"/>
              </w:numPr>
              <w:spacing w:after="280" w:before="0" w:lineRule="auto"/>
              <w:ind w:left="720" w:hanging="360"/>
              <w:rPr/>
            </w:pPr>
            <w:r w:rsidDel="00000000" w:rsidR="00000000" w:rsidRPr="00000000">
              <w:rPr>
                <w:b w:val="1"/>
                <w:bCs w:val="1"/>
                <w:rtl w:val="0"/>
              </w:rPr>
              <w:t xml:space="preserve">Herramientas de análisis:</w:t>
            </w:r>
            <w:r w:rsidDel="00000000" w:rsidR="00000000" w:rsidRPr="00000000">
              <w:rPr>
                <w:rtl w:val="0"/>
              </w:rPr>
              <w:t xml:space="preserve"> Usar herramientas como Google Analytics o Mixpanel para entender el comportamiento del usuario y ajustar funcionalidades según sus necesidades.</w:t>
            </w:r>
          </w:p>
          <w:p w:rsidR="00000000" w:rsidDel="00000000" w:rsidP="00000000" w:rsidRDefault="00000000" w:rsidRPr="00000000" w14:paraId="0000005A">
            <w:pPr>
              <w:pStyle w:val="Heading4"/>
              <w:rPr/>
            </w:pPr>
            <w:r w:rsidDel="00000000" w:rsidR="00000000" w:rsidRPr="00000000">
              <w:rPr>
                <w:rtl w:val="0"/>
              </w:rPr>
            </w:r>
          </w:p>
        </w:tc>
      </w:tr>
    </w:tbl>
    <w:p w:rsidR="00000000" w:rsidDel="00000000" w:rsidP="00000000" w:rsidRDefault="00000000" w:rsidRPr="00000000" w14:paraId="0000005B">
      <w:pPr>
        <w:shd w:fill="ffffff" w:val="clear"/>
        <w:spacing w:after="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E">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F">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0">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1">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2">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3">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6">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8">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9">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A">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shd w:fill="ffffff" w:val="clear"/>
        <w:spacing w:after="30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C">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Análisis y Propuesta de Avances para OBS (Open Broadcaster Software) </w:t>
      </w:r>
    </w:p>
    <w:p w:rsidR="00000000" w:rsidDel="00000000" w:rsidP="00000000" w:rsidRDefault="00000000" w:rsidRPr="00000000" w14:paraId="0000006F">
      <w:pPr>
        <w:shd w:fill="ffffff" w:val="clear"/>
        <w:spacing w:after="240" w:before="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0">
      <w:pPr>
        <w:shd w:fill="ffffff" w:val="clear"/>
        <w:spacing w:after="240" w:before="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1">
      <w:pPr>
        <w:shd w:fill="ffffff" w:val="clear"/>
        <w:spacing w:after="240" w:before="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2">
      <w:pPr>
        <w:shd w:fill="ffffff" w:val="clear"/>
        <w:spacing w:after="240" w:before="240" w:line="240" w:lineRule="auto"/>
        <w:jc w:val="cente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Aplicaciones Open Source</w:t>
      </w:r>
      <w:r w:rsidDel="00000000" w:rsidR="00000000" w:rsidRPr="00000000">
        <w:rPr>
          <w:rtl w:val="0"/>
        </w:rPr>
      </w:r>
    </w:p>
    <w:p w:rsidR="00000000" w:rsidDel="00000000" w:rsidP="00000000" w:rsidRDefault="00000000" w:rsidRPr="00000000" w14:paraId="00000073">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Ingeniería de Software </w:t>
      </w:r>
    </w:p>
    <w:p w:rsidR="00000000" w:rsidDel="00000000" w:rsidP="00000000" w:rsidRDefault="00000000" w:rsidRPr="00000000" w14:paraId="00000074">
      <w:pPr>
        <w:shd w:fill="ffffff" w:val="clear"/>
        <w:spacing w:after="240" w:before="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5">
      <w:pPr>
        <w:shd w:fill="ffffff" w:val="clear"/>
        <w:spacing w:after="240" w:before="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6">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Harold Fernando Alvarez Montilla</w:t>
      </w:r>
    </w:p>
    <w:p w:rsidR="00000000" w:rsidDel="00000000" w:rsidP="00000000" w:rsidRDefault="00000000" w:rsidRPr="00000000" w14:paraId="00000077">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Juan Sebastian Cagua Ballen</w:t>
      </w:r>
    </w:p>
    <w:p w:rsidR="00000000" w:rsidDel="00000000" w:rsidP="00000000" w:rsidRDefault="00000000" w:rsidRPr="00000000" w14:paraId="00000078">
      <w:pPr>
        <w:shd w:fill="ffffff" w:val="clear"/>
        <w:spacing w:after="240" w:before="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9">
      <w:pPr>
        <w:shd w:fill="ffffff" w:val="clear"/>
        <w:spacing w:after="240" w:before="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A">
      <w:pPr>
        <w:shd w:fill="ffffff" w:val="clear"/>
        <w:spacing w:after="240" w:before="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B">
      <w:pPr>
        <w:shd w:fill="ffffff" w:val="clear"/>
        <w:spacing w:after="240" w:before="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José Antonio Martínez </w:t>
      </w:r>
    </w:p>
    <w:p w:rsidR="00000000" w:rsidDel="00000000" w:rsidP="00000000" w:rsidRDefault="00000000" w:rsidRPr="00000000" w14:paraId="0000007D">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Universitaria de Colombia </w:t>
      </w:r>
    </w:p>
    <w:p w:rsidR="00000000" w:rsidDel="00000000" w:rsidP="00000000" w:rsidRDefault="00000000" w:rsidRPr="00000000" w14:paraId="0000007E">
      <w:pPr>
        <w:shd w:fill="ffffff" w:val="clear"/>
        <w:spacing w:after="240" w:before="24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26/05/2026</w:t>
      </w:r>
    </w:p>
    <w:p w:rsidR="00000000" w:rsidDel="00000000" w:rsidP="00000000" w:rsidRDefault="00000000" w:rsidRPr="00000000" w14:paraId="0000007F">
      <w:pPr>
        <w:shd w:fill="ffffff" w:val="clear"/>
        <w:spacing w:after="240" w:before="24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0">
      <w:pPr>
        <w:shd w:fill="ffffff" w:val="clear"/>
        <w:spacing w:after="240" w:before="240" w:line="240" w:lineRule="auto"/>
        <w:jc w:val="center"/>
        <w:rPr>
          <w:rFonts w:ascii="Arial" w:cs="Arial" w:eastAsia="Arial" w:hAnsi="Arial"/>
          <w:sz w:val="26"/>
          <w:szCs w:val="26"/>
        </w:rPr>
      </w:pPr>
      <w:r w:rsidDel="00000000" w:rsidR="00000000" w:rsidRPr="00000000">
        <w:rPr>
          <w:rFonts w:ascii="Arial" w:cs="Arial" w:eastAsia="Arial" w:hAnsi="Arial"/>
          <w:sz w:val="28"/>
          <w:szCs w:val="28"/>
          <w:rtl w:val="0"/>
        </w:rPr>
        <w:t xml:space="preserve">Tercer Corte </w:t>
      </w:r>
      <w:r w:rsidDel="00000000" w:rsidR="00000000" w:rsidRPr="00000000">
        <w:rPr>
          <w:rtl w:val="0"/>
        </w:rPr>
      </w:r>
    </w:p>
    <w:p w:rsidR="00000000" w:rsidDel="00000000" w:rsidP="00000000" w:rsidRDefault="00000000" w:rsidRPr="00000000" w14:paraId="00000081">
      <w:pPr>
        <w:pStyle w:val="Heading3"/>
        <w:shd w:fill="ffffff" w:val="clear"/>
        <w:spacing w:after="80" w:before="280" w:lineRule="auto"/>
        <w:jc w:val="both"/>
        <w:rPr>
          <w:rFonts w:ascii="Arial" w:cs="Arial" w:eastAsia="Arial" w:hAnsi="Arial"/>
          <w:sz w:val="26"/>
          <w:szCs w:val="26"/>
        </w:rPr>
      </w:pPr>
      <w:bookmarkStart w:colFirst="0" w:colLast="0" w:name="_heading=h.vrbfe33dj71" w:id="0"/>
      <w:bookmarkEnd w:id="0"/>
      <w:r w:rsidDel="00000000" w:rsidR="00000000" w:rsidRPr="00000000">
        <w:rPr>
          <w:rtl w:val="0"/>
        </w:rPr>
      </w:r>
    </w:p>
    <w:p w:rsidR="00000000" w:rsidDel="00000000" w:rsidP="00000000" w:rsidRDefault="00000000" w:rsidRPr="00000000" w14:paraId="00000082">
      <w:pPr>
        <w:pStyle w:val="Heading3"/>
        <w:shd w:fill="ffffff" w:val="clear"/>
        <w:spacing w:after="80" w:before="280" w:lineRule="auto"/>
        <w:jc w:val="both"/>
        <w:rPr>
          <w:rFonts w:ascii="Arial" w:cs="Arial" w:eastAsia="Arial" w:hAnsi="Arial"/>
          <w:sz w:val="26"/>
          <w:szCs w:val="26"/>
        </w:rPr>
      </w:pPr>
      <w:bookmarkStart w:colFirst="0" w:colLast="0" w:name="_heading=h.4z9q9st5iiwg" w:id="1"/>
      <w:bookmarkEnd w:id="1"/>
      <w:r w:rsidDel="00000000" w:rsidR="00000000" w:rsidRPr="00000000">
        <w:rPr>
          <w:rtl w:val="0"/>
        </w:rPr>
      </w:r>
    </w:p>
    <w:p w:rsidR="00000000" w:rsidDel="00000000" w:rsidP="00000000" w:rsidRDefault="00000000" w:rsidRPr="00000000" w14:paraId="00000083">
      <w:pPr>
        <w:pStyle w:val="Heading3"/>
        <w:shd w:fill="ffffff" w:val="clear"/>
        <w:spacing w:after="80" w:before="280" w:lineRule="auto"/>
        <w:jc w:val="both"/>
        <w:rPr>
          <w:rFonts w:ascii="Arial" w:cs="Arial" w:eastAsia="Arial" w:hAnsi="Arial"/>
          <w:sz w:val="26"/>
          <w:szCs w:val="26"/>
        </w:rPr>
      </w:pPr>
      <w:bookmarkStart w:colFirst="0" w:colLast="0" w:name="_heading=h.858fczxphyr9" w:id="2"/>
      <w:bookmarkEnd w:id="2"/>
      <w:r w:rsidDel="00000000" w:rsidR="00000000" w:rsidRPr="00000000">
        <w:rPr>
          <w:rtl w:val="0"/>
        </w:rPr>
      </w:r>
    </w:p>
    <w:p w:rsidR="00000000" w:rsidDel="00000000" w:rsidP="00000000" w:rsidRDefault="00000000" w:rsidRPr="00000000" w14:paraId="00000084">
      <w:pPr>
        <w:pStyle w:val="Heading3"/>
        <w:shd w:fill="ffffff" w:val="clear"/>
        <w:spacing w:after="80" w:before="280" w:lineRule="auto"/>
        <w:jc w:val="both"/>
        <w:rPr>
          <w:rFonts w:ascii="Arial" w:cs="Arial" w:eastAsia="Arial" w:hAnsi="Arial"/>
          <w:sz w:val="26"/>
          <w:szCs w:val="26"/>
        </w:rPr>
      </w:pPr>
      <w:bookmarkStart w:colFirst="0" w:colLast="0" w:name="_heading=h.d230o2kynwrv" w:id="3"/>
      <w:bookmarkEnd w:id="3"/>
      <w:r w:rsidDel="00000000" w:rsidR="00000000" w:rsidRPr="00000000">
        <w:rPr>
          <w:rtl w:val="0"/>
        </w:rPr>
      </w:r>
    </w:p>
    <w:p w:rsidR="00000000" w:rsidDel="00000000" w:rsidP="00000000" w:rsidRDefault="00000000" w:rsidRPr="00000000" w14:paraId="00000085">
      <w:pPr>
        <w:pStyle w:val="Heading3"/>
        <w:shd w:fill="ffffff" w:val="clear"/>
        <w:spacing w:after="80" w:before="280" w:lineRule="auto"/>
        <w:jc w:val="both"/>
        <w:rPr>
          <w:rFonts w:ascii="Arial" w:cs="Arial" w:eastAsia="Arial" w:hAnsi="Arial"/>
          <w:sz w:val="26"/>
          <w:szCs w:val="26"/>
        </w:rPr>
      </w:pPr>
      <w:bookmarkStart w:colFirst="0" w:colLast="0" w:name="_heading=h.8aoqwwpvjwcb" w:id="4"/>
      <w:bookmarkEnd w:id="4"/>
      <w:r w:rsidDel="00000000" w:rsidR="00000000" w:rsidRPr="00000000">
        <w:rPr>
          <w:rtl w:val="0"/>
        </w:rPr>
      </w:r>
    </w:p>
    <w:p w:rsidR="00000000" w:rsidDel="00000000" w:rsidP="00000000" w:rsidRDefault="00000000" w:rsidRPr="00000000" w14:paraId="00000086">
      <w:pPr>
        <w:pStyle w:val="Heading3"/>
        <w:shd w:fill="ffffff" w:val="clear"/>
        <w:spacing w:after="80" w:before="280" w:lineRule="auto"/>
        <w:jc w:val="both"/>
        <w:rPr>
          <w:rFonts w:ascii="Arial" w:cs="Arial" w:eastAsia="Arial" w:hAnsi="Arial"/>
          <w:sz w:val="26"/>
          <w:szCs w:val="26"/>
        </w:rPr>
      </w:pPr>
      <w:bookmarkStart w:colFirst="0" w:colLast="0" w:name="_heading=h.yl2o1t15z9nd" w:id="5"/>
      <w:bookmarkEnd w:id="5"/>
      <w:r w:rsidDel="00000000" w:rsidR="00000000" w:rsidRPr="00000000">
        <w:rPr>
          <w:rtl w:val="0"/>
        </w:rPr>
      </w:r>
    </w:p>
    <w:p w:rsidR="00000000" w:rsidDel="00000000" w:rsidP="00000000" w:rsidRDefault="00000000" w:rsidRPr="00000000" w14:paraId="00000087">
      <w:pPr>
        <w:pStyle w:val="Heading3"/>
        <w:shd w:fill="ffffff" w:val="clear"/>
        <w:spacing w:after="80" w:before="280" w:lineRule="auto"/>
        <w:jc w:val="both"/>
        <w:rPr>
          <w:rFonts w:ascii="Arial" w:cs="Arial" w:eastAsia="Arial" w:hAnsi="Arial"/>
          <w:sz w:val="26"/>
          <w:szCs w:val="26"/>
        </w:rPr>
      </w:pPr>
      <w:bookmarkStart w:colFirst="0" w:colLast="0" w:name="_heading=h.2f475kxdjnev" w:id="6"/>
      <w:bookmarkEnd w:id="6"/>
      <w:r w:rsidDel="00000000" w:rsidR="00000000" w:rsidRPr="00000000">
        <w:rPr>
          <w:rtl w:val="0"/>
        </w:rPr>
      </w:r>
    </w:p>
    <w:p w:rsidR="00000000" w:rsidDel="00000000" w:rsidP="00000000" w:rsidRDefault="00000000" w:rsidRPr="00000000" w14:paraId="00000088">
      <w:pPr>
        <w:pStyle w:val="Heading3"/>
        <w:shd w:fill="ffffff" w:val="clear"/>
        <w:spacing w:after="80" w:before="280" w:lineRule="auto"/>
        <w:jc w:val="both"/>
        <w:rPr>
          <w:rFonts w:ascii="Arial" w:cs="Arial" w:eastAsia="Arial" w:hAnsi="Arial"/>
          <w:sz w:val="26"/>
          <w:szCs w:val="26"/>
        </w:rPr>
      </w:pPr>
      <w:bookmarkStart w:colFirst="0" w:colLast="0" w:name="_heading=h.837ax530ash9" w:id="7"/>
      <w:bookmarkEnd w:id="7"/>
      <w:r w:rsidDel="00000000" w:rsidR="00000000" w:rsidRPr="00000000">
        <w:rPr>
          <w:rtl w:val="0"/>
        </w:rPr>
      </w:r>
    </w:p>
    <w:p w:rsidR="00000000" w:rsidDel="00000000" w:rsidP="00000000" w:rsidRDefault="00000000" w:rsidRPr="00000000" w14:paraId="00000089">
      <w:pPr>
        <w:pStyle w:val="Heading3"/>
        <w:shd w:fill="ffffff" w:val="clear"/>
        <w:spacing w:after="80" w:before="280" w:lineRule="auto"/>
        <w:jc w:val="both"/>
        <w:rPr>
          <w:rFonts w:ascii="Arial" w:cs="Arial" w:eastAsia="Arial" w:hAnsi="Arial"/>
          <w:sz w:val="26"/>
          <w:szCs w:val="26"/>
        </w:rPr>
      </w:pPr>
      <w:bookmarkStart w:colFirst="0" w:colLast="0" w:name="_heading=h.j2ucpjujfumj" w:id="8"/>
      <w:bookmarkEnd w:id="8"/>
      <w:r w:rsidDel="00000000" w:rsidR="00000000" w:rsidRPr="00000000">
        <w:rPr>
          <w:rtl w:val="0"/>
        </w:rPr>
      </w:r>
    </w:p>
    <w:p w:rsidR="00000000" w:rsidDel="00000000" w:rsidP="00000000" w:rsidRDefault="00000000" w:rsidRPr="00000000" w14:paraId="0000008A">
      <w:pPr>
        <w:pStyle w:val="Heading3"/>
        <w:shd w:fill="ffffff" w:val="clear"/>
        <w:spacing w:after="80" w:before="280" w:lineRule="auto"/>
        <w:jc w:val="both"/>
        <w:rPr>
          <w:rFonts w:ascii="Arial" w:cs="Arial" w:eastAsia="Arial" w:hAnsi="Arial"/>
          <w:sz w:val="26"/>
          <w:szCs w:val="26"/>
        </w:rPr>
      </w:pPr>
      <w:bookmarkStart w:colFirst="0" w:colLast="0" w:name="_heading=h.ys1lkf50lyua" w:id="9"/>
      <w:bookmarkEnd w:id="9"/>
      <w:r w:rsidDel="00000000" w:rsidR="00000000" w:rsidRPr="00000000">
        <w:rPr>
          <w:rtl w:val="0"/>
        </w:rPr>
      </w:r>
    </w:p>
    <w:p w:rsidR="00000000" w:rsidDel="00000000" w:rsidP="00000000" w:rsidRDefault="00000000" w:rsidRPr="00000000" w14:paraId="0000008B">
      <w:pPr>
        <w:pStyle w:val="Heading3"/>
        <w:shd w:fill="ffffff" w:val="clear"/>
        <w:spacing w:after="80" w:before="280" w:lineRule="auto"/>
        <w:jc w:val="both"/>
        <w:rPr>
          <w:rFonts w:ascii="Arial" w:cs="Arial" w:eastAsia="Arial" w:hAnsi="Arial"/>
          <w:sz w:val="26"/>
          <w:szCs w:val="26"/>
        </w:rPr>
      </w:pPr>
      <w:bookmarkStart w:colFirst="0" w:colLast="0" w:name="_heading=h.1q8w7e8y4igl" w:id="10"/>
      <w:bookmarkEnd w:id="10"/>
      <w:r w:rsidDel="00000000" w:rsidR="00000000" w:rsidRPr="00000000">
        <w:rPr>
          <w:rtl w:val="0"/>
        </w:rPr>
      </w:r>
    </w:p>
    <w:p w:rsidR="00000000" w:rsidDel="00000000" w:rsidP="00000000" w:rsidRDefault="00000000" w:rsidRPr="00000000" w14:paraId="0000008C">
      <w:pPr>
        <w:pStyle w:val="Heading3"/>
        <w:shd w:fill="ffffff" w:val="clear"/>
        <w:spacing w:after="80" w:before="280" w:lineRule="auto"/>
        <w:jc w:val="both"/>
        <w:rPr>
          <w:rFonts w:ascii="Arial" w:cs="Arial" w:eastAsia="Arial" w:hAnsi="Arial"/>
          <w:sz w:val="26"/>
          <w:szCs w:val="26"/>
        </w:rPr>
      </w:pPr>
      <w:bookmarkStart w:colFirst="0" w:colLast="0" w:name="_heading=h.nn7mc0a5yugi" w:id="11"/>
      <w:bookmarkEnd w:id="11"/>
      <w:r w:rsidDel="00000000" w:rsidR="00000000" w:rsidRPr="00000000">
        <w:rPr>
          <w:rtl w:val="0"/>
        </w:rPr>
      </w:r>
    </w:p>
    <w:p w:rsidR="00000000" w:rsidDel="00000000" w:rsidP="00000000" w:rsidRDefault="00000000" w:rsidRPr="00000000" w14:paraId="0000008D">
      <w:pPr>
        <w:pStyle w:val="Heading3"/>
        <w:shd w:fill="ffffff" w:val="clear"/>
        <w:spacing w:after="80" w:before="280" w:lineRule="auto"/>
        <w:jc w:val="both"/>
        <w:rPr>
          <w:rFonts w:ascii="Arial" w:cs="Arial" w:eastAsia="Arial" w:hAnsi="Arial"/>
          <w:sz w:val="26"/>
          <w:szCs w:val="26"/>
        </w:rPr>
      </w:pPr>
      <w:bookmarkStart w:colFirst="0" w:colLast="0" w:name="_heading=h.wqz1t5k6eodv" w:id="12"/>
      <w:bookmarkEnd w:id="12"/>
      <w:r w:rsidDel="00000000" w:rsidR="00000000" w:rsidRPr="00000000">
        <w:rPr>
          <w:rtl w:val="0"/>
        </w:rPr>
      </w:r>
    </w:p>
    <w:p w:rsidR="00000000" w:rsidDel="00000000" w:rsidP="00000000" w:rsidRDefault="00000000" w:rsidRPr="00000000" w14:paraId="0000008E">
      <w:pPr>
        <w:pStyle w:val="Heading3"/>
        <w:shd w:fill="ffffff" w:val="clear"/>
        <w:spacing w:after="80" w:before="280" w:lineRule="auto"/>
        <w:jc w:val="both"/>
        <w:rPr>
          <w:rFonts w:ascii="Arial" w:cs="Arial" w:eastAsia="Arial" w:hAnsi="Arial"/>
          <w:sz w:val="26"/>
          <w:szCs w:val="26"/>
        </w:rPr>
      </w:pPr>
      <w:bookmarkStart w:colFirst="0" w:colLast="0" w:name="_heading=h.7bntm6iq4zwc" w:id="13"/>
      <w:bookmarkEnd w:id="13"/>
      <w:r w:rsidDel="00000000" w:rsidR="00000000" w:rsidRPr="00000000">
        <w:rPr>
          <w:rtl w:val="0"/>
        </w:rPr>
      </w:r>
    </w:p>
    <w:p w:rsidR="00000000" w:rsidDel="00000000" w:rsidP="00000000" w:rsidRDefault="00000000" w:rsidRPr="00000000" w14:paraId="0000008F">
      <w:pPr>
        <w:pStyle w:val="Heading3"/>
        <w:shd w:fill="ffffff" w:val="clear"/>
        <w:spacing w:after="80" w:before="280" w:lineRule="auto"/>
        <w:jc w:val="both"/>
        <w:rPr>
          <w:rFonts w:ascii="Arial" w:cs="Arial" w:eastAsia="Arial" w:hAnsi="Arial"/>
          <w:sz w:val="26"/>
          <w:szCs w:val="26"/>
        </w:rPr>
      </w:pPr>
      <w:bookmarkStart w:colFirst="0" w:colLast="0" w:name="_heading=h.2u9gxxh6b2k4" w:id="14"/>
      <w:bookmarkEnd w:id="14"/>
      <w:r w:rsidDel="00000000" w:rsidR="00000000" w:rsidRPr="00000000">
        <w:rPr>
          <w:rtl w:val="0"/>
        </w:rPr>
      </w:r>
    </w:p>
    <w:p w:rsidR="00000000" w:rsidDel="00000000" w:rsidP="00000000" w:rsidRDefault="00000000" w:rsidRPr="00000000" w14:paraId="00000090">
      <w:pPr>
        <w:pStyle w:val="Heading3"/>
        <w:shd w:fill="ffffff" w:val="clear"/>
        <w:spacing w:after="80" w:before="280" w:lineRule="auto"/>
        <w:jc w:val="both"/>
        <w:rPr>
          <w:rFonts w:ascii="Arial" w:cs="Arial" w:eastAsia="Arial" w:hAnsi="Arial"/>
          <w:sz w:val="26"/>
          <w:szCs w:val="26"/>
        </w:rPr>
      </w:pPr>
      <w:bookmarkStart w:colFirst="0" w:colLast="0" w:name="_heading=h.3enbsqdtkbw8" w:id="15"/>
      <w:bookmarkEnd w:id="15"/>
      <w:r w:rsidDel="00000000" w:rsidR="00000000" w:rsidRPr="00000000">
        <w:rPr>
          <w:rtl w:val="0"/>
        </w:rPr>
      </w:r>
    </w:p>
    <w:p w:rsidR="00000000" w:rsidDel="00000000" w:rsidP="00000000" w:rsidRDefault="00000000" w:rsidRPr="00000000" w14:paraId="00000091">
      <w:pPr>
        <w:pStyle w:val="Heading3"/>
        <w:shd w:fill="ffffff" w:val="clear"/>
        <w:spacing w:after="80" w:before="280" w:lineRule="auto"/>
        <w:jc w:val="both"/>
        <w:rPr>
          <w:rFonts w:ascii="Arial" w:cs="Arial" w:eastAsia="Arial" w:hAnsi="Arial"/>
          <w:sz w:val="26"/>
          <w:szCs w:val="26"/>
        </w:rPr>
      </w:pPr>
      <w:bookmarkStart w:colFirst="0" w:colLast="0" w:name="_heading=h.ndjihee0lmay" w:id="16"/>
      <w:bookmarkEnd w:id="16"/>
      <w:r w:rsidDel="00000000" w:rsidR="00000000" w:rsidRPr="00000000">
        <w:rPr>
          <w:rtl w:val="0"/>
        </w:rPr>
      </w:r>
    </w:p>
    <w:p w:rsidR="00000000" w:rsidDel="00000000" w:rsidP="00000000" w:rsidRDefault="00000000" w:rsidRPr="00000000" w14:paraId="00000092">
      <w:pPr>
        <w:pStyle w:val="Heading3"/>
        <w:shd w:fill="ffffff" w:val="clear"/>
        <w:spacing w:after="80" w:before="280" w:lineRule="auto"/>
        <w:jc w:val="both"/>
        <w:rPr>
          <w:rFonts w:ascii="Arial" w:cs="Arial" w:eastAsia="Arial" w:hAnsi="Arial"/>
          <w:sz w:val="26"/>
          <w:szCs w:val="26"/>
        </w:rPr>
      </w:pPr>
      <w:bookmarkStart w:colFirst="0" w:colLast="0" w:name="_heading=h.1b513fhx0ok7" w:id="17"/>
      <w:bookmarkEnd w:id="17"/>
      <w:r w:rsidDel="00000000" w:rsidR="00000000" w:rsidRPr="00000000">
        <w:rPr>
          <w:rtl w:val="0"/>
        </w:rPr>
      </w:r>
    </w:p>
    <w:p w:rsidR="00000000" w:rsidDel="00000000" w:rsidP="00000000" w:rsidRDefault="00000000" w:rsidRPr="00000000" w14:paraId="00000093">
      <w:pPr>
        <w:pStyle w:val="Heading3"/>
        <w:shd w:fill="ffffff" w:val="clear"/>
        <w:spacing w:after="80" w:before="280" w:lineRule="auto"/>
        <w:jc w:val="both"/>
        <w:rPr>
          <w:rFonts w:ascii="Arial" w:cs="Arial" w:eastAsia="Arial" w:hAnsi="Arial"/>
          <w:sz w:val="26"/>
          <w:szCs w:val="26"/>
        </w:rPr>
      </w:pPr>
      <w:bookmarkStart w:colFirst="0" w:colLast="0" w:name="_heading=h.jl8nrmzi8bac" w:id="18"/>
      <w:bookmarkEnd w:id="18"/>
      <w:r w:rsidDel="00000000" w:rsidR="00000000" w:rsidRPr="00000000">
        <w:rPr>
          <w:rtl w:val="0"/>
        </w:rPr>
      </w:r>
    </w:p>
    <w:p w:rsidR="00000000" w:rsidDel="00000000" w:rsidP="00000000" w:rsidRDefault="00000000" w:rsidRPr="00000000" w14:paraId="00000094">
      <w:pPr>
        <w:pStyle w:val="Heading3"/>
        <w:shd w:fill="ffffff" w:val="clear"/>
        <w:spacing w:after="80" w:before="280" w:lineRule="auto"/>
        <w:jc w:val="both"/>
        <w:rPr>
          <w:rFonts w:ascii="Arial" w:cs="Arial" w:eastAsia="Arial" w:hAnsi="Arial"/>
          <w:sz w:val="26"/>
          <w:szCs w:val="26"/>
        </w:rPr>
      </w:pPr>
      <w:bookmarkStart w:colFirst="0" w:colLast="0" w:name="_heading=h.kr3ieryv0a3o" w:id="19"/>
      <w:bookmarkEnd w:id="19"/>
      <w:r w:rsidDel="00000000" w:rsidR="00000000" w:rsidRPr="00000000">
        <w:rPr>
          <w:rtl w:val="0"/>
        </w:rPr>
      </w:r>
    </w:p>
    <w:p w:rsidR="00000000" w:rsidDel="00000000" w:rsidP="00000000" w:rsidRDefault="00000000" w:rsidRPr="00000000" w14:paraId="00000095">
      <w:pPr>
        <w:pStyle w:val="Heading3"/>
        <w:shd w:fill="ffffff" w:val="clear"/>
        <w:spacing w:after="80" w:before="280" w:lineRule="auto"/>
        <w:jc w:val="both"/>
        <w:rPr>
          <w:rFonts w:ascii="Arial" w:cs="Arial" w:eastAsia="Arial" w:hAnsi="Arial"/>
          <w:sz w:val="26"/>
          <w:szCs w:val="26"/>
        </w:rPr>
      </w:pPr>
      <w:bookmarkStart w:colFirst="0" w:colLast="0" w:name="_heading=h.rq7ka48agubn" w:id="20"/>
      <w:bookmarkEnd w:id="20"/>
      <w:r w:rsidDel="00000000" w:rsidR="00000000" w:rsidRPr="00000000">
        <w:rPr>
          <w:rtl w:val="0"/>
        </w:rPr>
      </w:r>
    </w:p>
    <w:p w:rsidR="00000000" w:rsidDel="00000000" w:rsidP="00000000" w:rsidRDefault="00000000" w:rsidRPr="00000000" w14:paraId="00000096">
      <w:pPr>
        <w:pStyle w:val="Heading3"/>
        <w:shd w:fill="ffffff" w:val="clear"/>
        <w:spacing w:after="80" w:before="280" w:lineRule="auto"/>
        <w:jc w:val="both"/>
        <w:rPr>
          <w:rFonts w:ascii="Arial" w:cs="Arial" w:eastAsia="Arial" w:hAnsi="Arial"/>
          <w:sz w:val="26"/>
          <w:szCs w:val="26"/>
        </w:rPr>
      </w:pPr>
      <w:bookmarkStart w:colFirst="0" w:colLast="0" w:name="_heading=h.o9pmr7ru3la2" w:id="21"/>
      <w:bookmarkEnd w:id="21"/>
      <w:r w:rsidDel="00000000" w:rsidR="00000000" w:rsidRPr="00000000">
        <w:rPr>
          <w:rtl w:val="0"/>
        </w:rPr>
      </w:r>
    </w:p>
    <w:p w:rsidR="00000000" w:rsidDel="00000000" w:rsidP="00000000" w:rsidRDefault="00000000" w:rsidRPr="00000000" w14:paraId="00000097">
      <w:pPr>
        <w:shd w:fill="ffffff" w:val="clear"/>
        <w:spacing w:after="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8">
      <w:pPr>
        <w:shd w:fill="ffffff" w:val="clear"/>
        <w:spacing w:after="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9">
      <w:pPr>
        <w:shd w:fill="ffffff" w:val="clear"/>
        <w:spacing w:after="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A">
      <w:pPr>
        <w:shd w:fill="ffffff" w:val="clear"/>
        <w:spacing w:after="24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DESCRIPCIÓN DEL PROBLEMA</w:t>
        <w:br w:type="textWrapping"/>
      </w:r>
      <w:r w:rsidDel="00000000" w:rsidR="00000000" w:rsidRPr="00000000">
        <w:rPr>
          <w:rFonts w:ascii="Arial" w:cs="Arial" w:eastAsia="Arial" w:hAnsi="Arial"/>
          <w:sz w:val="28"/>
          <w:szCs w:val="28"/>
          <w:rtl w:val="0"/>
        </w:rPr>
        <w:t xml:space="preserve">OBS Studio es una de las herramientas open source más utilizadas para la grabación y transmisión de contenido multimedia en tiempo real. Sin embargo, presenta una limitación importante: no cuenta con un sistema integrado de edición rápida ni gestión visual de clips dentro de la misma aplicación.</w:t>
      </w:r>
    </w:p>
    <w:p w:rsidR="00000000" w:rsidDel="00000000" w:rsidP="00000000" w:rsidRDefault="00000000" w:rsidRPr="00000000" w14:paraId="0000009B">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Esto obliga a los usuarios a depender de software externo para realizar tareas básicas como:</w:t>
      </w:r>
    </w:p>
    <w:p w:rsidR="00000000" w:rsidDel="00000000" w:rsidP="00000000" w:rsidRDefault="00000000" w:rsidRPr="00000000" w14:paraId="0000009C">
      <w:pPr>
        <w:numPr>
          <w:ilvl w:val="0"/>
          <w:numId w:val="16"/>
        </w:numPr>
        <w:shd w:fill="ffffff" w:val="clear"/>
        <w:spacing w:after="0" w:afterAutospacing="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Recortar clips</w:t>
      </w:r>
    </w:p>
    <w:p w:rsidR="00000000" w:rsidDel="00000000" w:rsidP="00000000" w:rsidRDefault="00000000" w:rsidRPr="00000000" w14:paraId="0000009D">
      <w:pPr>
        <w:numPr>
          <w:ilvl w:val="0"/>
          <w:numId w:val="16"/>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Seleccionar momentos importantes</w:t>
      </w:r>
    </w:p>
    <w:p w:rsidR="00000000" w:rsidDel="00000000" w:rsidP="00000000" w:rsidRDefault="00000000" w:rsidRPr="00000000" w14:paraId="0000009E">
      <w:pPr>
        <w:numPr>
          <w:ilvl w:val="0"/>
          <w:numId w:val="16"/>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Organizar contenido grabado</w:t>
      </w:r>
    </w:p>
    <w:p w:rsidR="00000000" w:rsidDel="00000000" w:rsidP="00000000" w:rsidRDefault="00000000" w:rsidRPr="00000000" w14:paraId="0000009F">
      <w:pPr>
        <w:numPr>
          <w:ilvl w:val="0"/>
          <w:numId w:val="16"/>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Aplicar transiciones</w:t>
      </w:r>
    </w:p>
    <w:p w:rsidR="00000000" w:rsidDel="00000000" w:rsidP="00000000" w:rsidRDefault="00000000" w:rsidRPr="00000000" w14:paraId="000000A0">
      <w:pPr>
        <w:numPr>
          <w:ilvl w:val="0"/>
          <w:numId w:val="16"/>
        </w:numPr>
        <w:shd w:fill="ffffff" w:val="clear"/>
        <w:spacing w:after="24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Exportar fragmentos para redes sociales</w:t>
      </w:r>
    </w:p>
    <w:p w:rsidR="00000000" w:rsidDel="00000000" w:rsidP="00000000" w:rsidRDefault="00000000" w:rsidRPr="00000000" w14:paraId="000000A1">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Esta situación interrumpe el flujo de trabajo, aumenta la complejidad para usuarios principiantes y reduce la eficiencia en la creación de contenido.</w:t>
      </w:r>
    </w:p>
    <w:p w:rsidR="00000000" w:rsidDel="00000000" w:rsidP="00000000" w:rsidRDefault="00000000" w:rsidRPr="00000000" w14:paraId="000000A2">
      <w:pPr>
        <w:shd w:fill="ffffff" w:val="clear"/>
        <w:spacing w:after="240" w:before="24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Usuarios afectados:</w:t>
      </w:r>
    </w:p>
    <w:p w:rsidR="00000000" w:rsidDel="00000000" w:rsidP="00000000" w:rsidRDefault="00000000" w:rsidRPr="00000000" w14:paraId="000000A3">
      <w:pPr>
        <w:numPr>
          <w:ilvl w:val="0"/>
          <w:numId w:val="1"/>
        </w:numPr>
        <w:shd w:fill="ffffff" w:val="clear"/>
        <w:spacing w:after="0" w:afterAutospacing="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Creadores de contenido y streamers</w:t>
      </w:r>
    </w:p>
    <w:p w:rsidR="00000000" w:rsidDel="00000000" w:rsidP="00000000" w:rsidRDefault="00000000" w:rsidRPr="00000000" w14:paraId="000000A4">
      <w:pPr>
        <w:numPr>
          <w:ilvl w:val="0"/>
          <w:numId w:val="1"/>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Usuarios que generan clips frecuentes</w:t>
      </w:r>
    </w:p>
    <w:p w:rsidR="00000000" w:rsidDel="00000000" w:rsidP="00000000" w:rsidRDefault="00000000" w:rsidRPr="00000000" w14:paraId="000000A5">
      <w:pPr>
        <w:numPr>
          <w:ilvl w:val="0"/>
          <w:numId w:val="1"/>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Estudiantes y docentes</w:t>
      </w:r>
    </w:p>
    <w:p w:rsidR="00000000" w:rsidDel="00000000" w:rsidP="00000000" w:rsidRDefault="00000000" w:rsidRPr="00000000" w14:paraId="000000A6">
      <w:pPr>
        <w:numPr>
          <w:ilvl w:val="0"/>
          <w:numId w:val="1"/>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Usuarios sin experiencia en edición</w:t>
      </w:r>
    </w:p>
    <w:p w:rsidR="00000000" w:rsidDel="00000000" w:rsidP="00000000" w:rsidRDefault="00000000" w:rsidRPr="00000000" w14:paraId="000000A7">
      <w:pPr>
        <w:numPr>
          <w:ilvl w:val="0"/>
          <w:numId w:val="1"/>
        </w:numPr>
        <w:shd w:fill="ffffff" w:val="clear"/>
        <w:spacing w:after="24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Creadores para TikTok, YouTube Shorts y Reels</w:t>
      </w:r>
    </w:p>
    <w:p w:rsidR="00000000" w:rsidDel="00000000" w:rsidP="00000000" w:rsidRDefault="00000000" w:rsidRPr="00000000" w14:paraId="000000A8">
      <w:pPr>
        <w:shd w:fill="ffffff" w:val="clear"/>
        <w:spacing w:after="30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FORMULACIÓN DEL PROBLEMA</w:t>
        <w:br w:type="textWrapping"/>
      </w:r>
      <w:r w:rsidDel="00000000" w:rsidR="00000000" w:rsidRPr="00000000">
        <w:rPr>
          <w:rFonts w:ascii="Arial" w:cs="Arial" w:eastAsia="Arial" w:hAnsi="Arial"/>
          <w:sz w:val="28"/>
          <w:szCs w:val="28"/>
          <w:rtl w:val="0"/>
        </w:rPr>
        <w:t xml:space="preserve">¿Cómo integrar en OBS Studio un sistema de edición rápida basado en una mini timeline interactiva que permita gestionar clips, recortar grabaciones y aplicar transiciones simples sin depender de software externo?</w:t>
      </w:r>
    </w:p>
    <w:p w:rsidR="00000000" w:rsidDel="00000000" w:rsidP="00000000" w:rsidRDefault="00000000" w:rsidRPr="00000000" w14:paraId="000000A9">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A">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JUSTIFICACIÓN</w:t>
        <w:br w:type="textWrapping"/>
      </w:r>
      <w:r w:rsidDel="00000000" w:rsidR="00000000" w:rsidRPr="00000000">
        <w:rPr>
          <w:rFonts w:ascii="Arial" w:cs="Arial" w:eastAsia="Arial" w:hAnsi="Arial"/>
          <w:sz w:val="28"/>
          <w:szCs w:val="28"/>
          <w:rtl w:val="0"/>
        </w:rPr>
        <w:t xml:space="preserve">OBS Studio es una plataforma ampliamente utilizada gracias a su naturaleza open source y flexibilidad. No obstante, la ausencia de herramientas básicas de edición inmediata limita su potencial.</w:t>
      </w:r>
    </w:p>
    <w:p w:rsidR="00000000" w:rsidDel="00000000" w:rsidP="00000000" w:rsidRDefault="00000000" w:rsidRPr="00000000" w14:paraId="000000AB">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implementación de una mini timeline integrada permitiría mejorar significativamente la experiencia del usuario, facilitando la edición rápida sin salir del programa. Esto reduciría la dependencia de herramientas externas como editores de video profesionales para tareas simples.</w:t>
      </w:r>
    </w:p>
    <w:p w:rsidR="00000000" w:rsidDel="00000000" w:rsidP="00000000" w:rsidRDefault="00000000" w:rsidRPr="00000000" w14:paraId="000000AC">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Además, esta propuesta es viable a nivel académico, ya que aprovecha funcionalidades existentes como el replay buffer, las escenas y el sistema de grabación.</w:t>
      </w:r>
    </w:p>
    <w:p w:rsidR="00000000" w:rsidDel="00000000" w:rsidP="00000000" w:rsidRDefault="00000000" w:rsidRPr="00000000" w14:paraId="000000AD">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proyecto permite aplicar conocimientos en:</w:t>
      </w:r>
    </w:p>
    <w:p w:rsidR="00000000" w:rsidDel="00000000" w:rsidP="00000000" w:rsidRDefault="00000000" w:rsidRPr="00000000" w14:paraId="000000AE">
      <w:pPr>
        <w:numPr>
          <w:ilvl w:val="0"/>
          <w:numId w:val="3"/>
        </w:numPr>
        <w:shd w:fill="ffffff" w:val="clear"/>
        <w:spacing w:after="0" w:afterAutospacing="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Interfaces gráficas</w:t>
      </w:r>
    </w:p>
    <w:p w:rsidR="00000000" w:rsidDel="00000000" w:rsidP="00000000" w:rsidRDefault="00000000" w:rsidRPr="00000000" w14:paraId="000000AF">
      <w:pPr>
        <w:numPr>
          <w:ilvl w:val="0"/>
          <w:numId w:val="3"/>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Procesamiento multimedia</w:t>
      </w:r>
    </w:p>
    <w:p w:rsidR="00000000" w:rsidDel="00000000" w:rsidP="00000000" w:rsidRDefault="00000000" w:rsidRPr="00000000" w14:paraId="000000B0">
      <w:pPr>
        <w:numPr>
          <w:ilvl w:val="0"/>
          <w:numId w:val="3"/>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Arquitectura de software</w:t>
      </w:r>
    </w:p>
    <w:p w:rsidR="00000000" w:rsidDel="00000000" w:rsidP="00000000" w:rsidRDefault="00000000" w:rsidRPr="00000000" w14:paraId="000000B1">
      <w:pPr>
        <w:numPr>
          <w:ilvl w:val="0"/>
          <w:numId w:val="3"/>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Experiencia de usuario</w:t>
      </w:r>
    </w:p>
    <w:p w:rsidR="00000000" w:rsidDel="00000000" w:rsidP="00000000" w:rsidRDefault="00000000" w:rsidRPr="00000000" w14:paraId="000000B2">
      <w:pPr>
        <w:numPr>
          <w:ilvl w:val="0"/>
          <w:numId w:val="3"/>
        </w:numPr>
        <w:shd w:fill="ffffff" w:val="clear"/>
        <w:spacing w:after="24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Desarrollo open source</w:t>
      </w:r>
    </w:p>
    <w:p w:rsidR="00000000" w:rsidDel="00000000" w:rsidP="00000000" w:rsidRDefault="00000000" w:rsidRPr="00000000" w14:paraId="000000B3">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4">
      <w:pPr>
        <w:shd w:fill="ffffff" w:val="clear"/>
        <w:spacing w:after="240" w:before="24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OBJETIVO GENERAL</w:t>
      </w:r>
    </w:p>
    <w:p w:rsidR="00000000" w:rsidDel="00000000" w:rsidP="00000000" w:rsidRDefault="00000000" w:rsidRPr="00000000" w14:paraId="000000B5">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br w:type="textWrapping"/>
        <w:t xml:space="preserve">Diseñar una propuesta de mejora para OBS Studio mediante la integración de una línea de tiempo (mini-timeline) interactiva y nativa, que optimice la gestión de grabaciones y permita la edición rápida (</w:t>
      </w:r>
      <w:r w:rsidDel="00000000" w:rsidR="00000000" w:rsidRPr="00000000">
        <w:rPr>
          <w:rFonts w:ascii="Arial" w:cs="Arial" w:eastAsia="Arial" w:hAnsi="Arial"/>
          <w:i w:val="1"/>
          <w:iCs w:val="1"/>
          <w:sz w:val="28"/>
          <w:szCs w:val="28"/>
          <w:rtl w:val="0"/>
        </w:rPr>
        <w:t xml:space="preserve">trimming</w:t>
      </w:r>
      <w:r w:rsidDel="00000000" w:rsidR="00000000" w:rsidRPr="00000000">
        <w:rPr>
          <w:rFonts w:ascii="Arial" w:cs="Arial" w:eastAsia="Arial" w:hAnsi="Arial"/>
          <w:sz w:val="28"/>
          <w:szCs w:val="28"/>
          <w:rtl w:val="0"/>
        </w:rPr>
        <w:t xml:space="preserve"> y </w:t>
      </w:r>
      <w:r w:rsidDel="00000000" w:rsidR="00000000" w:rsidRPr="00000000">
        <w:rPr>
          <w:rFonts w:ascii="Arial" w:cs="Arial" w:eastAsia="Arial" w:hAnsi="Arial"/>
          <w:i w:val="1"/>
          <w:iCs w:val="1"/>
          <w:sz w:val="28"/>
          <w:szCs w:val="28"/>
          <w:rtl w:val="0"/>
        </w:rPr>
        <w:t xml:space="preserve">cutting</w:t>
      </w:r>
      <w:r w:rsidDel="00000000" w:rsidR="00000000" w:rsidRPr="00000000">
        <w:rPr>
          <w:rFonts w:ascii="Arial" w:cs="Arial" w:eastAsia="Arial" w:hAnsi="Arial"/>
          <w:sz w:val="28"/>
          <w:szCs w:val="28"/>
          <w:rtl w:val="0"/>
        </w:rPr>
        <w:t xml:space="preserve">) de clips sin depender de software de postproducción externo. </w:t>
      </w:r>
    </w:p>
    <w:p w:rsidR="00000000" w:rsidDel="00000000" w:rsidP="00000000" w:rsidRDefault="00000000" w:rsidRPr="00000000" w14:paraId="000000B6">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7">
      <w:pPr>
        <w:shd w:fill="ffffff" w:val="clear"/>
        <w:spacing w:after="240" w:before="24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OBJETIVOS ESPECÍFICOS</w:t>
      </w:r>
    </w:p>
    <w:p w:rsidR="00000000" w:rsidDel="00000000" w:rsidP="00000000" w:rsidRDefault="00000000" w:rsidRPr="00000000" w14:paraId="000000B8">
      <w:pPr>
        <w:numPr>
          <w:ilvl w:val="0"/>
          <w:numId w:val="2"/>
        </w:numPr>
        <w:shd w:fill="ffffff" w:val="clear"/>
        <w:spacing w:after="24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Analizar las limitaciones actuales de OBS Studio y los flujos de trabajo de los creadores de contenido para identificar los cuellos de botella en la gestión y edición inmediata de video.</w:t>
      </w:r>
    </w:p>
    <w:p w:rsidR="00000000" w:rsidDel="00000000" w:rsidP="00000000" w:rsidRDefault="00000000" w:rsidRPr="00000000" w14:paraId="000000B9">
      <w:pPr>
        <w:shd w:fill="ffffff" w:val="clear"/>
        <w:spacing w:after="240" w:before="24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A">
      <w:pPr>
        <w:numPr>
          <w:ilvl w:val="0"/>
          <w:numId w:val="2"/>
        </w:numPr>
        <w:shd w:fill="ffffff" w:val="clear"/>
        <w:spacing w:after="24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Diseñar una interfaz gráfica de usuario (GUI) intuitiva para la mini-timeline, asegurando que se integre de forma armónica como un panel acoplable (dock) nativo de OBS.</w:t>
      </w:r>
    </w:p>
    <w:p w:rsidR="00000000" w:rsidDel="00000000" w:rsidP="00000000" w:rsidRDefault="00000000" w:rsidRPr="00000000" w14:paraId="000000BB">
      <w:pPr>
        <w:shd w:fill="ffffff" w:val="clear"/>
        <w:spacing w:after="240" w:before="24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C">
      <w:pPr>
        <w:numPr>
          <w:ilvl w:val="0"/>
          <w:numId w:val="2"/>
        </w:numPr>
        <w:shd w:fill="ffffff" w:val="clear"/>
        <w:spacing w:after="24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Definir la arquitectura técnica y los requisitos de rendimiento (basados en las librerías nativas de OBS o herramientas como FFmpeg) necesarios para procesar los recortes de video de manera eficiente y sin pérdida de calidad.</w:t>
      </w:r>
    </w:p>
    <w:p w:rsidR="00000000" w:rsidDel="00000000" w:rsidP="00000000" w:rsidRDefault="00000000" w:rsidRPr="00000000" w14:paraId="000000BD">
      <w:pPr>
        <w:shd w:fill="ffffff" w:val="clear"/>
        <w:spacing w:after="240" w:before="24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numPr>
          <w:ilvl w:val="0"/>
          <w:numId w:val="2"/>
        </w:numPr>
        <w:shd w:fill="ffffff" w:val="clear"/>
        <w:spacing w:after="24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Implementar las funciones esenciales de edición no lineal, tales como la previsualización por fotogramas, la selección de puntos de entrada/salida (In/Out) y la división de clips (splitting).</w:t>
      </w:r>
    </w:p>
    <w:p w:rsidR="00000000" w:rsidDel="00000000" w:rsidP="00000000" w:rsidRDefault="00000000" w:rsidRPr="00000000" w14:paraId="000000BF">
      <w:pPr>
        <w:shd w:fill="ffffff" w:val="clear"/>
        <w:spacing w:after="240" w:before="24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numPr>
          <w:ilvl w:val="0"/>
          <w:numId w:val="2"/>
        </w:numPr>
        <w:shd w:fill="ffffff" w:val="clear"/>
        <w:spacing w:after="24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Desarrollar un sistema de exportación rápida y remuestreo en segundo plano que permita guardar los clips editados utilizando renderizado directo (copia de flujo de códec) para evitar la re-codificación lenta.</w:t>
      </w:r>
    </w:p>
    <w:p w:rsidR="00000000" w:rsidDel="00000000" w:rsidP="00000000" w:rsidRDefault="00000000" w:rsidRPr="00000000" w14:paraId="000000C1">
      <w:pPr>
        <w:shd w:fill="ffffff" w:val="clear"/>
        <w:spacing w:after="240" w:before="24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2">
      <w:pPr>
        <w:numPr>
          <w:ilvl w:val="0"/>
          <w:numId w:val="2"/>
        </w:numPr>
        <w:shd w:fill="ffffff" w:val="clear"/>
        <w:spacing w:after="24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Validar la propuesta mediante pruebas de usabilidad y rendimiento, comparando el tiempo invertido en el flujo de trabajo tradicional (OBS + editor externo) frente al flujo optimizado con la mini-timeline.</w:t>
      </w:r>
    </w:p>
    <w:p w:rsidR="00000000" w:rsidDel="00000000" w:rsidP="00000000" w:rsidRDefault="00000000" w:rsidRPr="00000000" w14:paraId="000000C3">
      <w:pPr>
        <w:shd w:fill="ffffff" w:val="clear"/>
        <w:spacing w:after="240" w:before="24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4">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5">
      <w:pPr>
        <w:shd w:fill="ffffff" w:val="clear"/>
        <w:spacing w:after="240" w:before="24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DESARROLLO DE LA PROPUESTA</w:t>
      </w:r>
    </w:p>
    <w:p w:rsidR="00000000" w:rsidDel="00000000" w:rsidP="00000000" w:rsidRDefault="00000000" w:rsidRPr="00000000" w14:paraId="000000C6">
      <w:pPr>
        <w:shd w:fill="ffffff" w:val="clear"/>
        <w:spacing w:after="24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 Editor de video integrado</w:t>
        <w:br w:type="textWrapping"/>
      </w:r>
      <w:r w:rsidDel="00000000" w:rsidR="00000000" w:rsidRPr="00000000">
        <w:rPr>
          <w:rFonts w:ascii="Arial" w:cs="Arial" w:eastAsia="Arial" w:hAnsi="Arial"/>
          <w:sz w:val="28"/>
          <w:szCs w:val="28"/>
          <w:rtl w:val="0"/>
        </w:rPr>
        <w:t xml:space="preserve">Se propone el desarrollo de un panel dentro de OBS Studio que funcione como un editor de video básico, permitiendo realizar ediciones rápidas sin salir del programa.</w:t>
      </w:r>
    </w:p>
    <w:p w:rsidR="00000000" w:rsidDel="00000000" w:rsidP="00000000" w:rsidRDefault="00000000" w:rsidRPr="00000000" w14:paraId="000000C7">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Este editor permitiría:</w:t>
      </w:r>
    </w:p>
    <w:p w:rsidR="00000000" w:rsidDel="00000000" w:rsidP="00000000" w:rsidRDefault="00000000" w:rsidRPr="00000000" w14:paraId="000000C8">
      <w:pPr>
        <w:numPr>
          <w:ilvl w:val="0"/>
          <w:numId w:val="15"/>
        </w:numPr>
        <w:shd w:fill="ffffff" w:val="clear"/>
        <w:spacing w:after="0" w:afterAutospacing="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Importar y exportar archivos</w:t>
      </w:r>
    </w:p>
    <w:p w:rsidR="00000000" w:rsidDel="00000000" w:rsidP="00000000" w:rsidRDefault="00000000" w:rsidRPr="00000000" w14:paraId="000000C9">
      <w:pPr>
        <w:numPr>
          <w:ilvl w:val="0"/>
          <w:numId w:val="15"/>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Recortar clips fácilmente</w:t>
      </w:r>
    </w:p>
    <w:p w:rsidR="00000000" w:rsidDel="00000000" w:rsidP="00000000" w:rsidRDefault="00000000" w:rsidRPr="00000000" w14:paraId="000000CA">
      <w:pPr>
        <w:numPr>
          <w:ilvl w:val="0"/>
          <w:numId w:val="15"/>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Visualizar carpetas para ubicar archivos</w:t>
      </w:r>
    </w:p>
    <w:p w:rsidR="00000000" w:rsidDel="00000000" w:rsidP="00000000" w:rsidRDefault="00000000" w:rsidRPr="00000000" w14:paraId="000000CB">
      <w:pPr>
        <w:numPr>
          <w:ilvl w:val="0"/>
          <w:numId w:val="15"/>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Añadir marcadores para seleccionar fragmentos</w:t>
      </w:r>
    </w:p>
    <w:p w:rsidR="00000000" w:rsidDel="00000000" w:rsidP="00000000" w:rsidRDefault="00000000" w:rsidRPr="00000000" w14:paraId="000000CC">
      <w:pPr>
        <w:numPr>
          <w:ilvl w:val="0"/>
          <w:numId w:val="15"/>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Pausar y reanudar la grabación</w:t>
      </w:r>
    </w:p>
    <w:p w:rsidR="00000000" w:rsidDel="00000000" w:rsidP="00000000" w:rsidRDefault="00000000" w:rsidRPr="00000000" w14:paraId="000000CD">
      <w:pPr>
        <w:numPr>
          <w:ilvl w:val="0"/>
          <w:numId w:val="15"/>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Utilizar una línea de tiempo con zoom</w:t>
      </w:r>
    </w:p>
    <w:p w:rsidR="00000000" w:rsidDel="00000000" w:rsidP="00000000" w:rsidRDefault="00000000" w:rsidRPr="00000000" w14:paraId="000000CE">
      <w:pPr>
        <w:numPr>
          <w:ilvl w:val="0"/>
          <w:numId w:val="15"/>
        </w:numPr>
        <w:shd w:fill="ffffff" w:val="clear"/>
        <w:spacing w:after="24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Guardar los cambios realizados</w:t>
      </w:r>
    </w:p>
    <w:p w:rsidR="00000000" w:rsidDel="00000000" w:rsidP="00000000" w:rsidRDefault="00000000" w:rsidRPr="00000000" w14:paraId="000000CF">
      <w:pPr>
        <w:shd w:fill="ffffff" w:val="clear"/>
        <w:spacing w:after="240" w:before="24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0">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 Transiciones entre escenas</w:t>
        <w:br w:type="textWrapping"/>
      </w:r>
      <w:r w:rsidDel="00000000" w:rsidR="00000000" w:rsidRPr="00000000">
        <w:rPr>
          <w:rFonts w:ascii="Arial" w:cs="Arial" w:eastAsia="Arial" w:hAnsi="Arial"/>
          <w:sz w:val="28"/>
          <w:szCs w:val="28"/>
          <w:rtl w:val="0"/>
        </w:rPr>
        <w:t xml:space="preserve">Se implementará un sistema de transiciones que permita cambiar entre escenas de forma fluida y dinámica durante la grabación.</w:t>
      </w:r>
    </w:p>
    <w:p w:rsidR="00000000" w:rsidDel="00000000" w:rsidP="00000000" w:rsidRDefault="00000000" w:rsidRPr="00000000" w14:paraId="000000D1">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Esto permitirá:</w:t>
      </w:r>
    </w:p>
    <w:p w:rsidR="00000000" w:rsidDel="00000000" w:rsidP="00000000" w:rsidRDefault="00000000" w:rsidRPr="00000000" w14:paraId="000000D2">
      <w:pPr>
        <w:numPr>
          <w:ilvl w:val="0"/>
          <w:numId w:val="14"/>
        </w:numPr>
        <w:shd w:fill="ffffff" w:val="clear"/>
        <w:spacing w:after="0" w:afterAutospacing="0" w:before="24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Cambiar entre diferentes contenidos (ej: de un videojuego a otro)</w:t>
      </w:r>
    </w:p>
    <w:p w:rsidR="00000000" w:rsidDel="00000000" w:rsidP="00000000" w:rsidRDefault="00000000" w:rsidRPr="00000000" w14:paraId="000000D3">
      <w:pPr>
        <w:numPr>
          <w:ilvl w:val="0"/>
          <w:numId w:val="14"/>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Aplicar transiciones como fade, slide o corte directo</w:t>
      </w:r>
    </w:p>
    <w:p w:rsidR="00000000" w:rsidDel="00000000" w:rsidP="00000000" w:rsidRDefault="00000000" w:rsidRPr="00000000" w14:paraId="000000D4">
      <w:pPr>
        <w:numPr>
          <w:ilvl w:val="0"/>
          <w:numId w:val="14"/>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Mejorar la presentación visual del contenido</w:t>
      </w:r>
    </w:p>
    <w:p w:rsidR="00000000" w:rsidDel="00000000" w:rsidP="00000000" w:rsidRDefault="00000000" w:rsidRPr="00000000" w14:paraId="000000D5">
      <w:pPr>
        <w:numPr>
          <w:ilvl w:val="0"/>
          <w:numId w:val="14"/>
        </w:numPr>
        <w:shd w:fill="ffffff" w:val="clear"/>
        <w:spacing w:after="24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Hacer más profesional la experiencia del usuario en tiempo real</w:t>
      </w:r>
    </w:p>
    <w:p w:rsidR="00000000" w:rsidDel="00000000" w:rsidP="00000000" w:rsidRDefault="00000000" w:rsidRPr="00000000" w14:paraId="000000D6">
      <w:pPr>
        <w:shd w:fill="ffffff" w:val="clear"/>
        <w:spacing w:after="240" w:before="24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7">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8">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METODOLOGÍA DE DESARROLLO</w:t>
        <w:br w:type="textWrapping"/>
      </w:r>
      <w:r w:rsidDel="00000000" w:rsidR="00000000" w:rsidRPr="00000000">
        <w:rPr>
          <w:rFonts w:ascii="Arial" w:cs="Arial" w:eastAsia="Arial" w:hAnsi="Arial"/>
          <w:sz w:val="28"/>
          <w:szCs w:val="28"/>
          <w:rtl w:val="0"/>
        </w:rPr>
        <w:t xml:space="preserve">Se utilizará metodología ágil Scrum con sprints de dos semanas:</w:t>
      </w:r>
    </w:p>
    <w:p w:rsidR="00000000" w:rsidDel="00000000" w:rsidP="00000000" w:rsidRDefault="00000000" w:rsidRPr="00000000" w14:paraId="000000D9">
      <w:pPr>
        <w:numPr>
          <w:ilvl w:val="0"/>
          <w:numId w:val="4"/>
        </w:numPr>
        <w:shd w:fill="ffffff" w:val="clear"/>
        <w:spacing w:after="0" w:afterAutospacing="0" w:before="240" w:lin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Sprint 1:</w:t>
      </w:r>
      <w:r w:rsidDel="00000000" w:rsidR="00000000" w:rsidRPr="00000000">
        <w:rPr>
          <w:rFonts w:ascii="Arial" w:cs="Arial" w:eastAsia="Arial" w:hAnsi="Arial"/>
          <w:sz w:val="28"/>
          <w:szCs w:val="28"/>
          <w:rtl w:val="0"/>
        </w:rPr>
        <w:t xml:space="preserve"> Análisis y requisitos</w:t>
      </w:r>
    </w:p>
    <w:p w:rsidR="00000000" w:rsidDel="00000000" w:rsidP="00000000" w:rsidRDefault="00000000" w:rsidRPr="00000000" w14:paraId="000000DA">
      <w:pPr>
        <w:numPr>
          <w:ilvl w:val="0"/>
          <w:numId w:val="4"/>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Sprint 2:</w:t>
      </w:r>
      <w:r w:rsidDel="00000000" w:rsidR="00000000" w:rsidRPr="00000000">
        <w:rPr>
          <w:rFonts w:ascii="Arial" w:cs="Arial" w:eastAsia="Arial" w:hAnsi="Arial"/>
          <w:sz w:val="28"/>
          <w:szCs w:val="28"/>
          <w:rtl w:val="0"/>
        </w:rPr>
        <w:t xml:space="preserve"> Diseño de interfaz (Qt)</w:t>
      </w:r>
    </w:p>
    <w:p w:rsidR="00000000" w:rsidDel="00000000" w:rsidP="00000000" w:rsidRDefault="00000000" w:rsidRPr="00000000" w14:paraId="000000DB">
      <w:pPr>
        <w:numPr>
          <w:ilvl w:val="0"/>
          <w:numId w:val="4"/>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Sprint 3:</w:t>
      </w:r>
      <w:r w:rsidDel="00000000" w:rsidR="00000000" w:rsidRPr="00000000">
        <w:rPr>
          <w:rFonts w:ascii="Arial" w:cs="Arial" w:eastAsia="Arial" w:hAnsi="Arial"/>
          <w:sz w:val="28"/>
          <w:szCs w:val="28"/>
          <w:rtl w:val="0"/>
        </w:rPr>
        <w:t xml:space="preserve"> Integración de replay buffer y marcadores</w:t>
      </w:r>
    </w:p>
    <w:p w:rsidR="00000000" w:rsidDel="00000000" w:rsidP="00000000" w:rsidRDefault="00000000" w:rsidRPr="00000000" w14:paraId="000000DC">
      <w:pPr>
        <w:numPr>
          <w:ilvl w:val="0"/>
          <w:numId w:val="4"/>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Sprint 4:</w:t>
      </w:r>
      <w:r w:rsidDel="00000000" w:rsidR="00000000" w:rsidRPr="00000000">
        <w:rPr>
          <w:rFonts w:ascii="Arial" w:cs="Arial" w:eastAsia="Arial" w:hAnsi="Arial"/>
          <w:sz w:val="28"/>
          <w:szCs w:val="28"/>
          <w:rtl w:val="0"/>
        </w:rPr>
        <w:t xml:space="preserve"> Funciones de recorte y exportación</w:t>
      </w:r>
    </w:p>
    <w:p w:rsidR="00000000" w:rsidDel="00000000" w:rsidP="00000000" w:rsidRDefault="00000000" w:rsidRPr="00000000" w14:paraId="000000DD">
      <w:pPr>
        <w:numPr>
          <w:ilvl w:val="0"/>
          <w:numId w:val="4"/>
        </w:numPr>
        <w:shd w:fill="ffffff" w:val="clear"/>
        <w:spacing w:after="0" w:afterAutospacing="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Sprint 5:</w:t>
      </w:r>
      <w:r w:rsidDel="00000000" w:rsidR="00000000" w:rsidRPr="00000000">
        <w:rPr>
          <w:rFonts w:ascii="Arial" w:cs="Arial" w:eastAsia="Arial" w:hAnsi="Arial"/>
          <w:sz w:val="28"/>
          <w:szCs w:val="28"/>
          <w:rtl w:val="0"/>
        </w:rPr>
        <w:t xml:space="preserve"> Pruebas de usuario y optimización</w:t>
      </w:r>
    </w:p>
    <w:p w:rsidR="00000000" w:rsidDel="00000000" w:rsidP="00000000" w:rsidRDefault="00000000" w:rsidRPr="00000000" w14:paraId="000000DE">
      <w:pPr>
        <w:numPr>
          <w:ilvl w:val="0"/>
          <w:numId w:val="4"/>
        </w:numPr>
        <w:shd w:fill="ffffff" w:val="clear"/>
        <w:spacing w:after="240" w:before="0" w:beforeAutospacing="0" w:line="24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Sprint 6:</w:t>
      </w:r>
      <w:r w:rsidDel="00000000" w:rsidR="00000000" w:rsidRPr="00000000">
        <w:rPr>
          <w:rFonts w:ascii="Arial" w:cs="Arial" w:eastAsia="Arial" w:hAnsi="Arial"/>
          <w:sz w:val="28"/>
          <w:szCs w:val="28"/>
          <w:rtl w:val="0"/>
        </w:rPr>
        <w:t xml:space="preserve"> Documentación y presentación final</w:t>
      </w:r>
    </w:p>
    <w:p w:rsidR="00000000" w:rsidDel="00000000" w:rsidP="00000000" w:rsidRDefault="00000000" w:rsidRPr="00000000" w14:paraId="000000DF">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0">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1">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2">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3">
      <w:pPr>
        <w:shd w:fill="ffffff" w:val="clear"/>
        <w:spacing w:after="30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4">
      <w:pPr>
        <w:shd w:fill="ffffff" w:val="clear"/>
        <w:spacing w:after="240" w:before="24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5">
      <w:pPr>
        <w:shd w:fill="ffffff" w:val="clear"/>
        <w:spacing w:after="240" w:before="240" w:line="240" w:lineRule="auto"/>
        <w:jc w:val="both"/>
        <w:rPr>
          <w:rFonts w:ascii="Arial" w:cs="Arial" w:eastAsia="Arial" w:hAnsi="Arial"/>
          <w:sz w:val="26"/>
          <w:szCs w:val="26"/>
        </w:rPr>
      </w:pPr>
      <w:r w:rsidDel="00000000" w:rsidR="00000000" w:rsidRPr="00000000">
        <w:rPr>
          <w:rFonts w:ascii="Arial" w:cs="Arial" w:eastAsia="Arial" w:hAnsi="Arial"/>
          <w:b w:val="1"/>
          <w:bCs w:val="1"/>
          <w:sz w:val="28"/>
          <w:szCs w:val="28"/>
          <w:rtl w:val="0"/>
        </w:rPr>
        <w:t xml:space="preserve">CONCLUSIONES</w:t>
        <w:br w:type="textWrapping"/>
        <w:br w:type="textWrapping"/>
      </w:r>
      <w:r w:rsidDel="00000000" w:rsidR="00000000" w:rsidRPr="00000000">
        <w:rPr>
          <w:rFonts w:ascii="Arial" w:cs="Arial" w:eastAsia="Arial" w:hAnsi="Arial"/>
          <w:sz w:val="26"/>
          <w:szCs w:val="26"/>
          <w:rtl w:val="0"/>
        </w:rPr>
        <w:t xml:space="preserve">1. Optimización del Flujo de Trabajo y Eficiencia Operativa</w:t>
      </w:r>
    </w:p>
    <w:p w:rsidR="00000000" w:rsidDel="00000000" w:rsidP="00000000" w:rsidRDefault="00000000" w:rsidRPr="00000000" w14:paraId="000000E6">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integración de una </w:t>
      </w:r>
      <w:r w:rsidDel="00000000" w:rsidR="00000000" w:rsidRPr="00000000">
        <w:rPr>
          <w:rFonts w:ascii="Arial" w:cs="Arial" w:eastAsia="Arial" w:hAnsi="Arial"/>
          <w:i w:val="1"/>
          <w:iCs w:val="1"/>
          <w:sz w:val="28"/>
          <w:szCs w:val="28"/>
          <w:rtl w:val="0"/>
        </w:rPr>
        <w:t xml:space="preserve">mini-timeline</w:t>
      </w:r>
      <w:r w:rsidDel="00000000" w:rsidR="00000000" w:rsidRPr="00000000">
        <w:rPr>
          <w:rFonts w:ascii="Arial" w:cs="Arial" w:eastAsia="Arial" w:hAnsi="Arial"/>
          <w:sz w:val="28"/>
          <w:szCs w:val="28"/>
          <w:rtl w:val="0"/>
        </w:rPr>
        <w:t xml:space="preserve"> interactiva en OBS Studio resuelve de manera directa uno de los cuellos de botella más críticos para los creadores de contenido: la fragmentación del flujo de trabajo post-grabación. Al centralizar la gestión y el recorte de clips dentro de la misma aplicación, se elimina la dependencia de software de edición externo para tareas básicas. Esto se traduce en una reducción significativa de los tiempos de producción y del consumo de recursos de hardware, al evitar renderizados y re-codificaciones innecesarias mediante el uso de copias de flujo de códec directas.</w:t>
      </w:r>
    </w:p>
    <w:p w:rsidR="00000000" w:rsidDel="00000000" w:rsidP="00000000" w:rsidRDefault="00000000" w:rsidRPr="00000000" w14:paraId="000000E7">
      <w:pPr>
        <w:pStyle w:val="Heading3"/>
        <w:shd w:fill="ffffff" w:val="clear"/>
        <w:spacing w:after="80" w:before="280" w:lineRule="auto"/>
        <w:jc w:val="both"/>
        <w:rPr>
          <w:rFonts w:ascii="Arial" w:cs="Arial" w:eastAsia="Arial" w:hAnsi="Arial"/>
          <w:b w:val="0"/>
          <w:bCs w:val="0"/>
          <w:i w:val="1"/>
          <w:iCs w:val="1"/>
          <w:sz w:val="26"/>
          <w:szCs w:val="26"/>
        </w:rPr>
      </w:pPr>
      <w:bookmarkStart w:colFirst="0" w:colLast="0" w:name="_heading=h.l9oebza0hacj" w:id="22"/>
      <w:bookmarkEnd w:id="22"/>
      <w:r w:rsidDel="00000000" w:rsidR="00000000" w:rsidRPr="00000000">
        <w:rPr>
          <w:rFonts w:ascii="Arial" w:cs="Arial" w:eastAsia="Arial" w:hAnsi="Arial"/>
          <w:b w:val="0"/>
          <w:bCs w:val="0"/>
          <w:sz w:val="26"/>
          <w:szCs w:val="26"/>
          <w:rtl w:val="0"/>
        </w:rPr>
        <w:t xml:space="preserve">2. Viabilidad Técnica y Sinergia </w:t>
      </w:r>
      <w:r w:rsidDel="00000000" w:rsidR="00000000" w:rsidRPr="00000000">
        <w:rPr>
          <w:rFonts w:ascii="Arial" w:cs="Arial" w:eastAsia="Arial" w:hAnsi="Arial"/>
          <w:b w:val="0"/>
          <w:bCs w:val="0"/>
          <w:i w:val="1"/>
          <w:iCs w:val="1"/>
          <w:sz w:val="26"/>
          <w:szCs w:val="26"/>
          <w:rtl w:val="0"/>
        </w:rPr>
        <w:t xml:space="preserve">Open Source</w:t>
      </w:r>
    </w:p>
    <w:p w:rsidR="00000000" w:rsidDel="00000000" w:rsidP="00000000" w:rsidRDefault="00000000" w:rsidRPr="00000000" w14:paraId="000000E8">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proyecto demuestra la viabilidad y la flexibilidad del ecosistema de código abierto de OBS Studio. La propuesta no solo respeta la arquitectura modular de la herramienta —diseñándose como un panel acoplable (</w:t>
      </w:r>
      <w:r w:rsidDel="00000000" w:rsidR="00000000" w:rsidRPr="00000000">
        <w:rPr>
          <w:rFonts w:ascii="Arial" w:cs="Arial" w:eastAsia="Arial" w:hAnsi="Arial"/>
          <w:i w:val="1"/>
          <w:iCs w:val="1"/>
          <w:sz w:val="28"/>
          <w:szCs w:val="28"/>
          <w:rtl w:val="0"/>
        </w:rPr>
        <w:t xml:space="preserve">dock</w:t>
      </w:r>
      <w:r w:rsidDel="00000000" w:rsidR="00000000" w:rsidRPr="00000000">
        <w:rPr>
          <w:rFonts w:ascii="Arial" w:cs="Arial" w:eastAsia="Arial" w:hAnsi="Arial"/>
          <w:sz w:val="28"/>
          <w:szCs w:val="28"/>
          <w:rtl w:val="0"/>
        </w:rPr>
        <w:t xml:space="preserve">) nativo—, sino que aprovecha tecnologías y librerías backend ya existentes (como el manejo de flujos multimedia mediante FFmpeg). Esto prueba que es posible introducir mejoras de alto impacto sin comprometer la estabilidad del sistema core ni sobrecargar el rendimiento general del software durante la transmisión en vivo.</w:t>
      </w:r>
    </w:p>
    <w:p w:rsidR="00000000" w:rsidDel="00000000" w:rsidP="00000000" w:rsidRDefault="00000000" w:rsidRPr="00000000" w14:paraId="000000E9">
      <w:pPr>
        <w:pStyle w:val="Heading3"/>
        <w:shd w:fill="ffffff" w:val="clear"/>
        <w:spacing w:after="80" w:before="280" w:lineRule="auto"/>
        <w:jc w:val="both"/>
        <w:rPr>
          <w:rFonts w:ascii="Arial" w:cs="Arial" w:eastAsia="Arial" w:hAnsi="Arial"/>
          <w:b w:val="0"/>
          <w:bCs w:val="0"/>
          <w:sz w:val="26"/>
          <w:szCs w:val="26"/>
        </w:rPr>
      </w:pPr>
      <w:bookmarkStart w:colFirst="0" w:colLast="0" w:name="_heading=h.b60yf336q4t1" w:id="23"/>
      <w:bookmarkEnd w:id="23"/>
      <w:r w:rsidDel="00000000" w:rsidR="00000000" w:rsidRPr="00000000">
        <w:rPr>
          <w:rFonts w:ascii="Arial" w:cs="Arial" w:eastAsia="Arial" w:hAnsi="Arial"/>
          <w:b w:val="0"/>
          <w:bCs w:val="0"/>
          <w:sz w:val="26"/>
          <w:szCs w:val="26"/>
          <w:rtl w:val="0"/>
        </w:rPr>
        <w:t xml:space="preserve">3. Convergencia Disciplinar en Ingeniería de Software</w:t>
      </w:r>
    </w:p>
    <w:p w:rsidR="00000000" w:rsidDel="00000000" w:rsidP="00000000" w:rsidRDefault="00000000" w:rsidRPr="00000000" w14:paraId="000000EA">
      <w:pPr>
        <w:shd w:fill="ffffff" w:val="clea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desarrollo de esta propuesta constituye un ejercicio integral donde convergen la ingeniería de requisitos, la arquitectura de software, el diseño de interfaces (UI) y la experiencia de usuario (UX). El resultado es una interfaz cohesiva que mantiene la línea estética y funcional de OBS, garantizando una curva de aprendizaje mínima para el usuario final y asegurando que las nuevas funciones de edición no lineal sean intuitivas tanto para usuarios amateur como profesionales.</w:t>
      </w:r>
    </w:p>
    <w:p w:rsidR="00000000" w:rsidDel="00000000" w:rsidP="00000000" w:rsidRDefault="00000000" w:rsidRPr="00000000" w14:paraId="000000EB">
      <w:pPr>
        <w:shd w:fill="ffffff" w:val="clear"/>
        <w:spacing w:after="240" w:before="24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C">
      <w:pPr>
        <w:shd w:fill="ffffff" w:val="clear"/>
        <w:spacing w:after="300" w:line="240" w:lineRule="auto"/>
        <w:jc w:val="both"/>
        <w:rPr>
          <w:rFonts w:ascii="Arial" w:cs="Arial" w:eastAsia="Arial" w:hAnsi="Arial"/>
          <w:sz w:val="28"/>
          <w:szCs w:val="28"/>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19685</wp:posOffset>
          </wp:positionH>
          <wp:positionV relativeFrom="page">
            <wp:posOffset>17145</wp:posOffset>
          </wp:positionV>
          <wp:extent cx="7751317" cy="1003109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51317" cy="1003109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tBTZ9kGODApZc2QQpTiXYDySg==">CgMxLjAyDWgudnJiZmUzM2RqNzEyDmguNHo5cTlzdDVpaXdnMg5oLjg1OGZjenhwaHlyOTIOaC5kMjMwbzJreW53cnYyDmguOGFvcXd3cHZqd2NiMg5oLnlsMm8xdDE1ejluZDIOaC4yZjQ3NWt4ZGpuZXYyDmguODM3YXg1MzBhc2g5Mg5oLmoydWNwanVqZnVtajIOaC55czFsa2Y1MGx5dWEyDmguMXE4dzdlOHk0aWdsMg5oLm5uN21jMGE1eXVnaTIOaC53cXoxdDVrNmVvZHYyDmguN2JudG02aXE0endjMg5oLjJ1OWd4eGg2YjJrNDIOaC4zZW5ic3FkdGtidzgyDmgubmRqaWhlZTBsbWF5Mg5oLjFiNTEzZmh4MG9rNzIOaC5qbDhucm16aThiYWMyDmgua3IzaWVyeXYwYTNvMg5oLnJxN2thNDhhZ3VibjIOaC5vOXBtcjdydTNsYTIyDmgubDlvZWJ6YTBoYWNqMg5oLmI2MHlmMzM2cTR0MTgAciExRjJpeHVpakNrRkZBVlJiaFVQdHlDdEw1ZktORmJTN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