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78" w:rsidRDefault="007B45EA">
      <w:pPr>
        <w:rPr>
          <w:rFonts w:hint="eastAsia"/>
        </w:rPr>
      </w:pPr>
      <w:r>
        <w:rPr>
          <w:rFonts w:hint="eastAsia"/>
        </w:rPr>
        <w:t>H</w:t>
      </w:r>
      <w:r>
        <w:t>EVC/H.265</w:t>
      </w:r>
      <w:r>
        <w:rPr>
          <w:rFonts w:hint="eastAsia"/>
        </w:rPr>
        <w:t>视频压缩编码发展历程及简介</w:t>
      </w:r>
      <w:bookmarkStart w:id="0" w:name="_GoBack"/>
      <w:bookmarkEnd w:id="0"/>
    </w:p>
    <w:p w:rsidR="004665BB" w:rsidRPr="004665BB" w:rsidRDefault="004665BB">
      <w:pPr>
        <w:rPr>
          <w:rFonts w:hint="eastAsia"/>
        </w:rPr>
      </w:pPr>
    </w:p>
    <w:p w:rsidR="004665BB" w:rsidRDefault="004665BB">
      <w:pPr>
        <w:rPr>
          <w:rFonts w:hint="eastAsia"/>
        </w:rPr>
      </w:pPr>
    </w:p>
    <w:sectPr w:rsidR="0046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53"/>
    <w:rsid w:val="004665BB"/>
    <w:rsid w:val="00660178"/>
    <w:rsid w:val="007B45EA"/>
    <w:rsid w:val="00BC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8FEC"/>
  <w15:chartTrackingRefBased/>
  <w15:docId w15:val="{AB7E0ECE-88ED-4227-83A7-61FD87A6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Sailor Sun</dc:creator>
  <cp:keywords/>
  <dc:description/>
  <cp:lastModifiedBy>Sailor Sun</cp:lastModifiedBy>
  <cp:revision>3</cp:revision>
  <dcterms:created xsi:type="dcterms:W3CDTF">2017-01-19T03:43:00Z</dcterms:created>
  <dcterms:modified xsi:type="dcterms:W3CDTF">2017-01-19T12:26:00Z</dcterms:modified>
</cp:coreProperties>
</file>