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4E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7BE">
        <w:rPr>
          <w:rFonts w:ascii="Times New Roman" w:hAnsi="Times New Roman" w:cs="Times New Roman"/>
          <w:sz w:val="28"/>
          <w:szCs w:val="28"/>
        </w:rPr>
        <w:t>Задания от АО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1. произвести проверку на наличие установленного видеодрайвера последней версии в ОС, дальше нужно расписать, как это можно проверить, и как установить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последнию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версию.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задание: произвести проверку на наличие всех необходимых драйверов в системе.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2. С помощью антивирусного ПО(выбери какой антивирус тебе больше знаком) произвести проверку на наличие вирусов в системе. Дальше небольшой алгоритм и все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задание: попробуйте провести проверку другим антивирусным программным обеспечением. Сравните работу двух программ и заполните отчет.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3. Оставь пока пустым, я подумаю что там сделать</w:t>
      </w:r>
    </w:p>
    <w:p w:rsidR="006473B8" w:rsidRPr="006473B8" w:rsidRDefault="006473B8" w:rsidP="006473B8">
      <w:pPr>
        <w:numPr>
          <w:ilvl w:val="0"/>
          <w:numId w:val="1"/>
        </w:numPr>
        <w:shd w:val="clear" w:color="auto" w:fill="FFFFFF"/>
        <w:spacing w:after="0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дополнительное задание. 4 кнопка. Осуществите</w:t>
      </w: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Проверку компьютера на наличие необходимых драйверов</w:t>
      </w: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На наличие вирусов,</w:t>
      </w: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На проверку совместимости программного обеспечения</w:t>
      </w: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A847BE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3847E4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47BE" w:rsidRPr="003847E4" w:rsidRDefault="00A847BE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3B8" w:rsidRPr="006473B8" w:rsidRDefault="006473B8" w:rsidP="006473B8">
      <w:pPr>
        <w:numPr>
          <w:ilvl w:val="0"/>
          <w:numId w:val="2"/>
        </w:numPr>
        <w:shd w:val="clear" w:color="auto" w:fill="FFFFFF"/>
        <w:spacing w:after="0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Произведите осмотр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платs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отсутствие изгибов, лопнувших или вздутых конденсаторов, гнутых ног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сокета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вырванных элементов, следов ремонта, а так же проведите тестирование работоспособности материнской платы </w:t>
      </w:r>
      <w:proofErr w:type="spellStart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proofErr w:type="spellEnd"/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помощью программы Aida64,</w:t>
      </w:r>
    </w:p>
    <w:p w:rsidR="006473B8" w:rsidRPr="006473B8" w:rsidRDefault="006473B8" w:rsidP="006473B8">
      <w:pPr>
        <w:numPr>
          <w:ilvl w:val="0"/>
          <w:numId w:val="2"/>
        </w:numPr>
        <w:shd w:val="clear" w:color="auto" w:fill="FFFFFF"/>
        <w:spacing w:after="86" w:line="240" w:lineRule="auto"/>
        <w:ind w:left="0" w:right="19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473B8" w:rsidRPr="006473B8" w:rsidRDefault="006473B8" w:rsidP="006473B8">
      <w:pPr>
        <w:shd w:val="clear" w:color="auto" w:fill="FFFFFF"/>
        <w:spacing w:after="86" w:line="387" w:lineRule="atLeast"/>
        <w:ind w:left="1762" w:right="113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можешь сделать это как одно задание, но разбить на пункты, которые обязательно нужно пройти</w:t>
      </w:r>
    </w:p>
    <w:p w:rsidR="006473B8" w:rsidRDefault="006473B8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7E4" w:rsidRDefault="003847E4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47E4" w:rsidRDefault="003847E4" w:rsidP="003847E4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Произведите проверку на работоспособность представленного аппаратного обеспечения, заполните акт о неисправности оборудования</w:t>
      </w:r>
    </w:p>
    <w:p w:rsidR="003847E4" w:rsidRDefault="003847E4" w:rsidP="003847E4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Произвести заполнение акта о неисправности коммуникационного оборудования предоставленного Вам для задания</w:t>
      </w:r>
    </w:p>
    <w:p w:rsidR="003847E4" w:rsidRDefault="003847E4" w:rsidP="003847E4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Если возникнут вопросы, обратитесь к руководителю практики</w:t>
      </w:r>
    </w:p>
    <w:p w:rsidR="00FA2ED9" w:rsidRDefault="00FA2ED9" w:rsidP="003847E4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FA2ED9" w:rsidRDefault="00FA2ED9" w:rsidP="00FA2ED9">
      <w:pPr>
        <w:rPr>
          <w:rFonts w:ascii="Roboto" w:hAnsi="Roboto"/>
          <w:color w:val="000000"/>
          <w:sz w:val="28"/>
          <w:szCs w:val="28"/>
          <w:shd w:val="clear" w:color="auto" w:fill="F7F8FA"/>
        </w:rPr>
      </w:pPr>
      <w:r>
        <w:rPr>
          <w:rFonts w:ascii="Roboto" w:hAnsi="Roboto"/>
          <w:color w:val="000000"/>
          <w:sz w:val="28"/>
          <w:szCs w:val="28"/>
          <w:shd w:val="clear" w:color="auto" w:fill="F7F8FA"/>
        </w:rPr>
        <w:t>Составьте видео отчет по проделанной работе в рамках прохождения практики "Технические средства информатизации"</w:t>
      </w:r>
    </w:p>
    <w:p w:rsidR="00FA2ED9" w:rsidRDefault="00FA2ED9" w:rsidP="00FA2ED9">
      <w:pPr>
        <w:rPr>
          <w:rFonts w:ascii="Roboto" w:hAnsi="Roboto"/>
          <w:color w:val="000000"/>
          <w:sz w:val="28"/>
          <w:szCs w:val="28"/>
          <w:shd w:val="clear" w:color="auto" w:fill="F7F8FA"/>
        </w:rPr>
      </w:pPr>
      <w:r>
        <w:rPr>
          <w:rFonts w:ascii="Roboto" w:hAnsi="Roboto"/>
          <w:color w:val="000000"/>
          <w:sz w:val="28"/>
          <w:szCs w:val="28"/>
          <w:shd w:val="clear" w:color="auto" w:fill="F7F8FA"/>
        </w:rPr>
        <w:t>Требования к видео отчету:</w:t>
      </w:r>
    </w:p>
    <w:p w:rsidR="00FA2ED9" w:rsidRDefault="00FA2ED9" w:rsidP="00FA2ED9">
      <w:pPr>
        <w:rPr>
          <w:rFonts w:ascii="Roboto" w:hAnsi="Roboto"/>
          <w:color w:val="000000"/>
          <w:sz w:val="28"/>
          <w:szCs w:val="28"/>
          <w:shd w:val="clear" w:color="auto" w:fill="F7F8FA"/>
        </w:rPr>
      </w:pPr>
      <w:r>
        <w:rPr>
          <w:rFonts w:ascii="Roboto" w:hAnsi="Roboto"/>
          <w:color w:val="000000"/>
          <w:sz w:val="28"/>
          <w:szCs w:val="28"/>
          <w:shd w:val="clear" w:color="auto" w:fill="F7F8FA"/>
        </w:rPr>
        <w:t>Длительность: 1:30 - 3:00 минут</w:t>
      </w:r>
    </w:p>
    <w:p w:rsidR="00FA2ED9" w:rsidRDefault="00FA2ED9" w:rsidP="00FA2ED9">
      <w:pPr>
        <w:rPr>
          <w:rFonts w:ascii="Roboto" w:hAnsi="Roboto"/>
          <w:color w:val="000000"/>
          <w:sz w:val="28"/>
          <w:szCs w:val="28"/>
          <w:shd w:val="clear" w:color="auto" w:fill="F7F8FA"/>
        </w:rPr>
      </w:pPr>
      <w:r>
        <w:rPr>
          <w:rFonts w:ascii="Roboto" w:hAnsi="Roboto"/>
          <w:color w:val="000000"/>
          <w:sz w:val="28"/>
          <w:szCs w:val="28"/>
          <w:shd w:val="clear" w:color="auto" w:fill="F7F8FA"/>
        </w:rPr>
        <w:t>Формат видео: mp4</w:t>
      </w:r>
    </w:p>
    <w:p w:rsidR="00FA2ED9" w:rsidRDefault="00FA2ED9" w:rsidP="00FA2ED9">
      <w:pPr>
        <w:rPr>
          <w:rFonts w:ascii="Roboto" w:hAnsi="Roboto"/>
          <w:color w:val="000000"/>
          <w:sz w:val="28"/>
          <w:szCs w:val="28"/>
          <w:shd w:val="clear" w:color="auto" w:fill="F7F8FA"/>
        </w:rPr>
      </w:pPr>
      <w:r>
        <w:rPr>
          <w:rFonts w:ascii="Roboto" w:hAnsi="Roboto"/>
          <w:color w:val="000000"/>
          <w:sz w:val="28"/>
          <w:szCs w:val="28"/>
          <w:shd w:val="clear" w:color="auto" w:fill="F7F8FA"/>
        </w:rPr>
        <w:t>Музыкальное сопровождение: Обязательно</w:t>
      </w:r>
    </w:p>
    <w:p w:rsidR="00FA2ED9" w:rsidRPr="00FA2ED9" w:rsidRDefault="00FA2ED9" w:rsidP="003847E4">
      <w:pPr>
        <w:jc w:val="both"/>
        <w:rPr>
          <w:rFonts w:ascii="Roboto" w:hAnsi="Roboto"/>
          <w:color w:val="000000"/>
          <w:sz w:val="28"/>
          <w:szCs w:val="28"/>
          <w:shd w:val="clear" w:color="auto" w:fill="F7F8FA"/>
        </w:rPr>
      </w:pPr>
      <w:r>
        <w:rPr>
          <w:rFonts w:ascii="Roboto" w:hAnsi="Roboto"/>
          <w:color w:val="000000"/>
          <w:sz w:val="28"/>
          <w:szCs w:val="28"/>
          <w:shd w:val="clear" w:color="auto" w:fill="F7F8FA"/>
        </w:rPr>
        <w:t>Титры: в начале и в конце (Колледж, Оператор - ФИО группа, Монтажер - ФИО группа)</w:t>
      </w:r>
    </w:p>
    <w:p w:rsidR="003847E4" w:rsidRDefault="003847E4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E6F" w:rsidRPr="00A847BE" w:rsidRDefault="00E43E6F" w:rsidP="006473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43E6F" w:rsidRPr="00A847BE" w:rsidSect="005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6CFD"/>
    <w:multiLevelType w:val="multilevel"/>
    <w:tmpl w:val="C55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A735F"/>
    <w:multiLevelType w:val="multilevel"/>
    <w:tmpl w:val="A470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6473B8"/>
    <w:rsid w:val="003847E4"/>
    <w:rsid w:val="0053704E"/>
    <w:rsid w:val="006473B8"/>
    <w:rsid w:val="00A847BE"/>
    <w:rsid w:val="00D40300"/>
    <w:rsid w:val="00DA716B"/>
    <w:rsid w:val="00E43E6F"/>
    <w:rsid w:val="00FA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3692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501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326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681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8213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627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119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24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560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31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134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314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814">
          <w:marLeft w:val="-86"/>
          <w:marRight w:val="1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703">
          <w:marLeft w:val="1676"/>
          <w:marRight w:val="10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SunRider</dc:creator>
  <cp:lastModifiedBy>SunRider</cp:lastModifiedBy>
  <cp:revision>4</cp:revision>
  <dcterms:created xsi:type="dcterms:W3CDTF">2020-04-28T12:28:00Z</dcterms:created>
  <dcterms:modified xsi:type="dcterms:W3CDTF">2020-04-29T10:17:00Z</dcterms:modified>
</cp:coreProperties>
</file>