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A3F" w:rsidRPr="000E4A05" w:rsidRDefault="00980453">
      <w:pPr>
        <w:rPr>
          <w:rFonts w:ascii="Times New Roman" w:hAnsi="Times New Roman" w:cs="Times New Roman"/>
          <w:sz w:val="28"/>
          <w:szCs w:val="28"/>
        </w:rPr>
      </w:pPr>
      <w:r w:rsidRPr="000E4A05">
        <w:rPr>
          <w:rFonts w:ascii="Times New Roman" w:hAnsi="Times New Roman" w:cs="Times New Roman"/>
          <w:sz w:val="28"/>
          <w:szCs w:val="28"/>
        </w:rPr>
        <w:t>Отчет по практи</w:t>
      </w:r>
      <w:r w:rsidR="000E4A05">
        <w:rPr>
          <w:rFonts w:ascii="Times New Roman" w:hAnsi="Times New Roman" w:cs="Times New Roman"/>
          <w:sz w:val="28"/>
          <w:szCs w:val="28"/>
        </w:rPr>
        <w:t xml:space="preserve">ке </w:t>
      </w:r>
      <w:r w:rsidRPr="000E4A05">
        <w:rPr>
          <w:rFonts w:ascii="Times New Roman" w:hAnsi="Times New Roman" w:cs="Times New Roman"/>
          <w:sz w:val="28"/>
          <w:szCs w:val="28"/>
        </w:rPr>
        <w:t xml:space="preserve"> №</w:t>
      </w:r>
      <w:r w:rsidR="00A27F7C">
        <w:rPr>
          <w:rFonts w:ascii="Times New Roman" w:hAnsi="Times New Roman" w:cs="Times New Roman"/>
          <w:sz w:val="28"/>
          <w:szCs w:val="28"/>
        </w:rPr>
        <w:t>8</w:t>
      </w:r>
      <w:r w:rsidRPr="000E4A05">
        <w:rPr>
          <w:rFonts w:ascii="Times New Roman" w:hAnsi="Times New Roman" w:cs="Times New Roman"/>
          <w:sz w:val="28"/>
          <w:szCs w:val="28"/>
        </w:rPr>
        <w:t xml:space="preserve"> «</w:t>
      </w:r>
      <w:r w:rsidR="00A27F7C">
        <w:rPr>
          <w:rFonts w:ascii="Times New Roman" w:hAnsi="Times New Roman" w:cs="Times New Roman"/>
          <w:sz w:val="28"/>
          <w:szCs w:val="28"/>
        </w:rPr>
        <w:t>Запуск и тестирование средств вычислительной техники</w:t>
      </w:r>
      <w:r w:rsidRPr="000E4A05">
        <w:rPr>
          <w:rFonts w:ascii="Times New Roman" w:hAnsi="Times New Roman" w:cs="Times New Roman"/>
          <w:sz w:val="28"/>
          <w:szCs w:val="28"/>
        </w:rPr>
        <w:t>»</w:t>
      </w:r>
    </w:p>
    <w:p w:rsidR="00980453" w:rsidRPr="000E4A05" w:rsidRDefault="00980453">
      <w:pPr>
        <w:rPr>
          <w:rFonts w:ascii="Times New Roman" w:hAnsi="Times New Roman" w:cs="Times New Roman"/>
          <w:sz w:val="28"/>
          <w:szCs w:val="28"/>
        </w:rPr>
      </w:pPr>
    </w:p>
    <w:p w:rsidR="00044D87" w:rsidRDefault="00980453">
      <w:pPr>
        <w:rPr>
          <w:rFonts w:ascii="Times New Roman" w:hAnsi="Times New Roman" w:cs="Times New Roman"/>
          <w:sz w:val="28"/>
          <w:szCs w:val="28"/>
        </w:rPr>
      </w:pPr>
      <w:r w:rsidRPr="000E4A05">
        <w:rPr>
          <w:rFonts w:ascii="Times New Roman" w:hAnsi="Times New Roman" w:cs="Times New Roman"/>
          <w:sz w:val="28"/>
          <w:szCs w:val="28"/>
        </w:rPr>
        <w:t>Заполните таблиц</w:t>
      </w:r>
      <w:r w:rsidR="00044D87">
        <w:rPr>
          <w:rFonts w:ascii="Times New Roman" w:hAnsi="Times New Roman" w:cs="Times New Roman"/>
          <w:sz w:val="28"/>
          <w:szCs w:val="28"/>
        </w:rPr>
        <w:t>у</w:t>
      </w:r>
      <w:r w:rsidRPr="000E4A05">
        <w:rPr>
          <w:rFonts w:ascii="Times New Roman" w:hAnsi="Times New Roman" w:cs="Times New Roman"/>
          <w:sz w:val="28"/>
          <w:szCs w:val="28"/>
        </w:rPr>
        <w:t>.</w:t>
      </w:r>
      <w:r w:rsidR="00044D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6358" w:rsidRDefault="00EB6358">
      <w:pPr>
        <w:rPr>
          <w:rFonts w:ascii="Times New Roman" w:hAnsi="Times New Roman" w:cs="Times New Roman"/>
          <w:sz w:val="28"/>
          <w:szCs w:val="28"/>
        </w:rPr>
      </w:pPr>
    </w:p>
    <w:p w:rsid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4B09FF">
        <w:rPr>
          <w:rFonts w:ascii="Times New Roman" w:hAnsi="Times New Roman" w:cs="Times New Roman"/>
          <w:sz w:val="28"/>
          <w:szCs w:val="28"/>
        </w:rPr>
        <w:t>1</w:t>
      </w:r>
    </w:p>
    <w:p w:rsidR="004B09FF" w:rsidRDefault="004B09FF" w:rsidP="00EB6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Проведите </w:t>
      </w:r>
      <w:r w:rsidR="00A27F7C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A96041">
        <w:rPr>
          <w:rFonts w:ascii="Times New Roman" w:hAnsi="Times New Roman" w:cs="Times New Roman"/>
          <w:sz w:val="28"/>
          <w:szCs w:val="28"/>
        </w:rPr>
        <w:t>компьютера</w:t>
      </w:r>
      <w:r w:rsidR="00A27F7C">
        <w:rPr>
          <w:rFonts w:ascii="Times New Roman" w:hAnsi="Times New Roman" w:cs="Times New Roman"/>
          <w:sz w:val="28"/>
          <w:szCs w:val="28"/>
        </w:rPr>
        <w:t xml:space="preserve"> в экстремальном режиме</w:t>
      </w:r>
    </w:p>
    <w:p w:rsid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3402"/>
        <w:gridCol w:w="2800"/>
      </w:tblGrid>
      <w:tr w:rsidR="00EB6358" w:rsidRPr="00044D87" w:rsidTr="00982495">
        <w:tc>
          <w:tcPr>
            <w:tcW w:w="9571" w:type="dxa"/>
            <w:gridSpan w:val="3"/>
          </w:tcPr>
          <w:p w:rsidR="00EB6358" w:rsidRPr="00044D87" w:rsidRDefault="00A27F7C" w:rsidP="00A27F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естирование в экстремальном режиме</w:t>
            </w:r>
          </w:p>
        </w:tc>
      </w:tr>
      <w:tr w:rsidR="00EB6358" w:rsidRPr="000E4A05" w:rsidTr="00982495">
        <w:trPr>
          <w:trHeight w:val="493"/>
        </w:trPr>
        <w:tc>
          <w:tcPr>
            <w:tcW w:w="3369" w:type="dxa"/>
          </w:tcPr>
          <w:p w:rsidR="00EB6358" w:rsidRPr="000E4A05" w:rsidRDefault="00A96041" w:rsidP="00EB63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выбранного программного продукта</w:t>
            </w:r>
            <w:r w:rsidR="00A27F7C">
              <w:rPr>
                <w:rFonts w:ascii="Times New Roman" w:hAnsi="Times New Roman" w:cs="Times New Roman"/>
                <w:sz w:val="28"/>
                <w:szCs w:val="28"/>
              </w:rPr>
              <w:t>, с помощью которого будет производиться тестирование</w:t>
            </w:r>
          </w:p>
        </w:tc>
        <w:tc>
          <w:tcPr>
            <w:tcW w:w="3402" w:type="dxa"/>
          </w:tcPr>
          <w:p w:rsidR="00EB6358" w:rsidRPr="000E4A05" w:rsidRDefault="00A96041" w:rsidP="00A27F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оборудования, которое будет </w:t>
            </w:r>
            <w:r w:rsidR="00A27F7C">
              <w:rPr>
                <w:rFonts w:ascii="Times New Roman" w:hAnsi="Times New Roman" w:cs="Times New Roman"/>
                <w:sz w:val="28"/>
                <w:szCs w:val="28"/>
              </w:rPr>
              <w:t>протестировано</w:t>
            </w:r>
          </w:p>
        </w:tc>
        <w:tc>
          <w:tcPr>
            <w:tcW w:w="2800" w:type="dxa"/>
          </w:tcPr>
          <w:p w:rsidR="00EB6358" w:rsidRPr="000E4A05" w:rsidRDefault="00A96041" w:rsidP="00A27F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проведенно</w:t>
            </w:r>
            <w:r w:rsidR="00A27F7C"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27F7C"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тестирования </w:t>
            </w:r>
          </w:p>
        </w:tc>
      </w:tr>
      <w:tr w:rsidR="00EB6358" w:rsidRPr="000E4A05" w:rsidTr="00982495">
        <w:trPr>
          <w:trHeight w:val="507"/>
        </w:trPr>
        <w:tc>
          <w:tcPr>
            <w:tcW w:w="3369" w:type="dxa"/>
          </w:tcPr>
          <w:p w:rsidR="00EB6358" w:rsidRPr="000E4A05" w:rsidRDefault="004B09FF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402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358" w:rsidRPr="000E4A05" w:rsidTr="00982495">
        <w:trPr>
          <w:trHeight w:val="507"/>
        </w:trPr>
        <w:tc>
          <w:tcPr>
            <w:tcW w:w="3369" w:type="dxa"/>
          </w:tcPr>
          <w:p w:rsidR="00EB6358" w:rsidRPr="000E4A05" w:rsidRDefault="004B09FF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402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358" w:rsidRPr="000E4A05" w:rsidTr="00982495">
        <w:trPr>
          <w:trHeight w:val="507"/>
        </w:trPr>
        <w:tc>
          <w:tcPr>
            <w:tcW w:w="3369" w:type="dxa"/>
          </w:tcPr>
          <w:p w:rsidR="00EB6358" w:rsidRPr="000E4A05" w:rsidRDefault="004B09FF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402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:rsidR="00EB6358" w:rsidRPr="000E4A05" w:rsidRDefault="00EB6358" w:rsidP="009824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4B09FF">
        <w:rPr>
          <w:rFonts w:ascii="Times New Roman" w:hAnsi="Times New Roman" w:cs="Times New Roman"/>
          <w:sz w:val="28"/>
          <w:szCs w:val="28"/>
        </w:rPr>
        <w:t>2</w:t>
      </w:r>
    </w:p>
    <w:p w:rsidR="00A96041" w:rsidRDefault="00A96041" w:rsidP="00EB6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Проведите </w:t>
      </w:r>
      <w:r w:rsidR="00A27F7C" w:rsidRPr="00A27F7C">
        <w:rPr>
          <w:rFonts w:ascii="Times New Roman" w:hAnsi="Times New Roman" w:cs="Times New Roman"/>
          <w:sz w:val="28"/>
          <w:szCs w:val="28"/>
        </w:rPr>
        <w:t>настройку периферийного оборудования и оргтехники</w:t>
      </w:r>
    </w:p>
    <w:p w:rsidR="00A96041" w:rsidRPr="00EB6358" w:rsidRDefault="00A96041" w:rsidP="00EB635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="00A96041" w:rsidRPr="00044D87" w:rsidTr="00B929BB">
        <w:tc>
          <w:tcPr>
            <w:tcW w:w="9571" w:type="dxa"/>
            <w:gridSpan w:val="2"/>
          </w:tcPr>
          <w:p w:rsidR="00A96041" w:rsidRPr="00044D87" w:rsidRDefault="00A27F7C" w:rsidP="00A27F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A27F7C">
              <w:rPr>
                <w:rFonts w:ascii="Times New Roman" w:hAnsi="Times New Roman" w:cs="Times New Roman"/>
                <w:sz w:val="28"/>
                <w:szCs w:val="28"/>
              </w:rPr>
              <w:t>ериферийно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27F7C">
              <w:rPr>
                <w:rFonts w:ascii="Times New Roman" w:hAnsi="Times New Roman" w:cs="Times New Roman"/>
                <w:sz w:val="28"/>
                <w:szCs w:val="28"/>
              </w:rPr>
              <w:t xml:space="preserve"> оборудовани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27F7C">
              <w:rPr>
                <w:rFonts w:ascii="Times New Roman" w:hAnsi="Times New Roman" w:cs="Times New Roman"/>
                <w:sz w:val="28"/>
                <w:szCs w:val="28"/>
              </w:rPr>
              <w:t xml:space="preserve"> и оргтехник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E25BD0" w:rsidRPr="000E4A05" w:rsidTr="00A97CA2">
        <w:trPr>
          <w:trHeight w:val="493"/>
        </w:trPr>
        <w:tc>
          <w:tcPr>
            <w:tcW w:w="3369" w:type="dxa"/>
          </w:tcPr>
          <w:p w:rsidR="00E25BD0" w:rsidRPr="000E4A05" w:rsidRDefault="00E25BD0" w:rsidP="00B929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Использованное оборудование</w:t>
            </w:r>
          </w:p>
        </w:tc>
        <w:tc>
          <w:tcPr>
            <w:tcW w:w="6202" w:type="dxa"/>
          </w:tcPr>
          <w:p w:rsidR="00E25BD0" w:rsidRPr="000E4A05" w:rsidRDefault="00E25BD0" w:rsidP="00E25B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Составьте краткий алгоритм подготовки устройства к работе, (какие действия необходимо осуществить для введения оборудования в работоспособное состояние)</w:t>
            </w:r>
            <w:bookmarkStart w:id="0" w:name="_GoBack"/>
            <w:bookmarkEnd w:id="0"/>
          </w:p>
        </w:tc>
      </w:tr>
      <w:tr w:rsidR="00E25BD0" w:rsidRPr="000E4A05" w:rsidTr="00115A78">
        <w:trPr>
          <w:trHeight w:val="507"/>
        </w:trPr>
        <w:tc>
          <w:tcPr>
            <w:tcW w:w="3369" w:type="dxa"/>
          </w:tcPr>
          <w:p w:rsidR="00E25BD0" w:rsidRPr="000E4A05" w:rsidRDefault="00E25BD0" w:rsidP="00B929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6202" w:type="dxa"/>
          </w:tcPr>
          <w:p w:rsidR="00E25BD0" w:rsidRPr="000E4A05" w:rsidRDefault="00E25BD0" w:rsidP="00B929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BD0" w:rsidRPr="000E4A05" w:rsidTr="00C551CF">
        <w:trPr>
          <w:trHeight w:val="507"/>
        </w:trPr>
        <w:tc>
          <w:tcPr>
            <w:tcW w:w="3369" w:type="dxa"/>
          </w:tcPr>
          <w:p w:rsidR="00E25BD0" w:rsidRPr="000E4A05" w:rsidRDefault="00E25BD0" w:rsidP="00B929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6202" w:type="dxa"/>
          </w:tcPr>
          <w:p w:rsidR="00E25BD0" w:rsidRPr="000E4A05" w:rsidRDefault="00E25BD0" w:rsidP="00B929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5BD0" w:rsidRPr="000E4A05" w:rsidTr="00A66699">
        <w:trPr>
          <w:trHeight w:val="507"/>
        </w:trPr>
        <w:tc>
          <w:tcPr>
            <w:tcW w:w="3369" w:type="dxa"/>
          </w:tcPr>
          <w:p w:rsidR="00E25BD0" w:rsidRPr="000E4A05" w:rsidRDefault="00E25BD0" w:rsidP="00B929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6202" w:type="dxa"/>
          </w:tcPr>
          <w:p w:rsidR="00E25BD0" w:rsidRPr="000E4A05" w:rsidRDefault="00E25BD0" w:rsidP="00B929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980453" w:rsidRPr="00EB6358" w:rsidRDefault="00980453" w:rsidP="00EB6358">
      <w:pPr>
        <w:rPr>
          <w:rFonts w:ascii="Times New Roman" w:hAnsi="Times New Roman" w:cs="Times New Roman"/>
          <w:sz w:val="28"/>
          <w:szCs w:val="28"/>
        </w:rPr>
      </w:pPr>
    </w:p>
    <w:sectPr w:rsidR="00980453" w:rsidRPr="00EB6358" w:rsidSect="00DF2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4520E"/>
    <w:rsid w:val="00044D87"/>
    <w:rsid w:val="000E4A05"/>
    <w:rsid w:val="00344CB4"/>
    <w:rsid w:val="00386CC3"/>
    <w:rsid w:val="004B09FF"/>
    <w:rsid w:val="005E1D51"/>
    <w:rsid w:val="008E3E88"/>
    <w:rsid w:val="00980453"/>
    <w:rsid w:val="00A27F7C"/>
    <w:rsid w:val="00A4520E"/>
    <w:rsid w:val="00A96041"/>
    <w:rsid w:val="00AD1C9A"/>
    <w:rsid w:val="00D750E9"/>
    <w:rsid w:val="00DF2A3F"/>
    <w:rsid w:val="00E25BD0"/>
    <w:rsid w:val="00EB6358"/>
    <w:rsid w:val="00F15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A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0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Ekschen</dc:creator>
  <cp:keywords/>
  <dc:description/>
  <cp:lastModifiedBy>Ekschen</cp:lastModifiedBy>
  <cp:revision>10</cp:revision>
  <dcterms:created xsi:type="dcterms:W3CDTF">2020-05-15T12:23:00Z</dcterms:created>
  <dcterms:modified xsi:type="dcterms:W3CDTF">2020-05-15T14:28:00Z</dcterms:modified>
</cp:coreProperties>
</file>