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第四讲亲核取代与消除反应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第四讲：亲核取代与消除反应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：04-课件/学生讲义/2026-06-23-有机化学基础、专题-活性中间体与反应机理基础、立体化学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：04-课件/备课大纲/2026-06-04-亲核取代与消除反应-提高班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前置知识</w:t>
      </w:r>
      <w:r>
        <w:rPr>
          <w:rFonts w:hint="eastAsia" w:eastAsia="SimSun" w:ascii="Times New Roman" w:hAnsi="Times New Roman"/>
        </w:rPr>
        <w:t xml:space="preserve">：03-知识点/有机化学/SN1反应、03-知识点/有机化学/SN2反应、03-知识点/有机化学/E1反应、03-知识点/有机化学/E2反应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核心概念</w:t>
      </w:r>
      <w:r>
        <w:rPr>
          <w:rFonts w:hint="eastAsia" w:eastAsia="SimSun" w:ascii="Times New Roman" w:hAnsi="Times New Roman"/>
        </w:rPr>
        <w:t xml:space="preserve">：03-知识点/有机化学/反式共平面、03-知识点/有机化学/邻基参与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本讲的核心目标：</w:t>
      </w:r>
      <w:r>
        <w:rPr>
          <w:rFonts w:hint="eastAsia" w:eastAsia="SimSun" w:ascii="Times New Roman" w:hAnsi="Times New Roman"/>
          <w:b/>
          <w:bCs/>
        </w:rPr>
        <w:t xml:space="preserve">把</w:t>
      </w:r>
      <w:r>
        <w:rPr>
          <w:b/>
          <w:bCs/>
        </w:rPr>
        <w:t xml:space="preserve"> SN1/SN2/E1/E2 </w:t>
      </w:r>
      <w:r>
        <w:rPr>
          <w:rFonts w:hint="eastAsia" w:eastAsia="SimSun" w:ascii="Times New Roman" w:hAnsi="Times New Roman"/>
          <w:b/>
          <w:bCs/>
        </w:rPr>
        <w:t xml:space="preserve">从”四条孤立定义”升级为”一个竞争判断系统”</w:t>
      </w:r>
      <w:r>
        <w:rPr>
          <w:rFonts w:hint="eastAsia" w:eastAsia="SimSun" w:ascii="Times New Roman" w:hAnsi="Times New Roman"/>
        </w:rPr>
        <w:t xml:space="preserve">。第三轮不再问”这个反应是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SN2”——而是问”这个底物在这组条件下，四条路径中哪一条占主导，为什么？”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能从速率方程、中间体、过渡态三个层面区分</w:t>
      </w:r>
      <w:r>
        <w:t xml:space="preserve"> SN1/SN2/E1/E2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Walden </w:t>
      </w:r>
      <w:r>
        <w:rPr>
          <w:rFonts w:hint="eastAsia" w:eastAsia="SimSun" w:ascii="Times New Roman" w:hAnsi="Times New Roman"/>
        </w:rPr>
        <w:t xml:space="preserve">翻转与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的外消旋化过程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能解释”同一底物换试剂/溶剂/温度”后主路径切换的原因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能判断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反应中</w:t>
      </w:r>
      <w:r>
        <w:t xml:space="preserve"> Zaitsev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Hofmann </w:t>
      </w:r>
      <w:r>
        <w:rPr>
          <w:rFonts w:hint="eastAsia" w:eastAsia="SimSun" w:ascii="Times New Roman" w:hAnsi="Times New Roman"/>
        </w:rPr>
        <w:t xml:space="preserve">产物的条件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能用反式共平面要求分析环己烷体系的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能识别邻基参与和碳正离子重排带来的”假例外”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能用完整判断链解释陌生条件下的反应主路径</w:t>
      </w:r>
    </w:p>
    <w:p>
      <w:r>
        <w:pict>
          <v:rect style="width:0;height:1.5pt" o:hralign="center" o:hrstd="t" o:hr="t"/>
        </w:pict>
      </w:r>
    </w:p>
    <w:bookmarkEnd w:id="9"/>
    <w:bookmarkStart w:id="12" w:name="一为什么四条路径必须统一判断"/>
    <w:p>
      <w:pPr>
        <w:pStyle w:val="Heading2"/>
      </w:pPr>
      <w:r>
        <w:rPr>
          <w:rFonts w:hint="eastAsia" w:eastAsia="SimHei" w:ascii="Times New Roman" w:hAnsi="Times New Roman"/>
        </w:rPr>
        <w:t xml:space="preserve">一、为什么四条路径必须统一判断</w:t>
      </w:r>
    </w:p>
    <w:bookmarkStart w:id="10" w:name="一个认知冲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一个认知冲突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看下面两个反应，</w:t>
      </w:r>
      <w:r>
        <w:rPr>
          <w:rFonts w:hint="eastAsia" w:eastAsia="SimSun" w:ascii="Times New Roman" w:hAnsi="Times New Roman"/>
          <w:b/>
          <w:bCs/>
        </w:rPr>
        <w:t xml:space="preserve">底物相同</w:t>
      </w:r>
      <w:r>
        <w:rPr>
          <w:rFonts w:hint="eastAsia" w:eastAsia="SimSun" w:ascii="Times New Roman" w:hAnsi="Times New Roman"/>
        </w:rPr>
        <w:t xml:space="preserve">，但产物完全不同：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1-溴丙烷</w:t>
            </w:r>
            <w:r>
              <w:rPr>
                <w:rFonts w:ascii="Times New Roman" w:hAnsi="Times New Roman" w:eastAsia="SimHei"/>
                <w:b/>
              </w:rPr>
              <w:t xml:space="preserve"> + NaOH/H₂O, 25°C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1-溴丙烷</w:t>
            </w:r>
            <w:r>
              <w:rPr>
                <w:rFonts w:ascii="Times New Roman" w:hAnsi="Times New Roman" w:eastAsia="SimHei"/>
                <w:b/>
              </w:rPr>
              <w:t xml:space="preserve"> + NaOH/EtOH, 80°C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1-丙醇</w:t>
            </w:r>
            <w:r>
              <w:rPr>
                <w:rFonts w:ascii="Times New Roman" w:hAnsi="Times New Roman" w:eastAsia="SimSun"/>
              </w:rPr>
              <w:t xml:space="preserve"> (CH₃CH₂CH₂OH)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丙烯</w:t>
            </w:r>
            <w:r>
              <w:rPr>
                <w:rFonts w:ascii="Times New Roman" w:hAnsi="Times New Roman" w:eastAsia="SimSun"/>
              </w:rPr>
              <w:t xml:space="preserve"> (CH₃CH=CH₂)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E2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同样的底物，</w:t>
      </w:r>
      <w:r>
        <w:rPr>
          <w:rFonts w:hint="eastAsia" w:eastAsia="SimSun" w:ascii="Times New Roman" w:hAnsi="Times New Roman"/>
          <w:b/>
          <w:bCs/>
        </w:rPr>
        <w:t xml:space="preserve">只改变温度和溶剂</w:t>
      </w:r>
      <w:r>
        <w:rPr>
          <w:rFonts w:hint="eastAsia" w:eastAsia="SimSun" w:ascii="Times New Roman" w:hAnsi="Times New Roman"/>
        </w:rPr>
        <w:t xml:space="preserve">，就从取代产物变成消除产物。这说明：</w:t>
      </w:r>
      <w:r>
        <w:rPr>
          <w:rFonts w:hint="eastAsia" w:eastAsia="SimSun" w:ascii="Times New Roman" w:hAnsi="Times New Roman"/>
          <w:b/>
          <w:bCs/>
        </w:rPr>
        <w:t xml:space="preserve">取代与消除不是两个独立的知识点，而是同一个底物面临的两条竞争出路</w:t>
      </w:r>
      <w:r>
        <w:t xml:space="preserve">。</w:t>
      </w:r>
    </w:p>
    <w:bookmarkEnd w:id="10"/>
    <w:bookmarkStart w:id="11" w:name="第三轮判断五问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第三轮判断五问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拿到任何一道取代/消除题，先走这五问：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检查什么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底物几级？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1°/2°/3°/苄基/烯丙基/甲基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试剂更亲核还是更碱？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纯亲核(I⁻,N₃⁻)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纯碱(t-BuO⁻,LDA)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两者兼具(HO⁻,RO⁻)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溶剂在帮哪边？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极性质子(帮SN1/E1)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极性非质子(帮SN2/E2)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温度在推哪边？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低温留取代,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高温推消除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(ΔS‡差异)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有没有几何/重排修正？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E2要反式共平面,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SN1可能重排,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邻基参与修正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五问法核心精神：</w:t>
      </w:r>
      <w:r>
        <w:rPr>
          <w:rFonts w:hint="eastAsia" w:eastAsia="SimSun" w:ascii="Times New Roman" w:hAnsi="Times New Roman"/>
          <w:b/>
          <w:bCs/>
        </w:rPr>
        <w:t xml:space="preserve">不要只看一个因素就抢答</w:t>
      </w:r>
      <w:r>
        <w:rPr>
          <w:rFonts w:hint="eastAsia" w:eastAsia="SimSun" w:ascii="Times New Roman" w:hAnsi="Times New Roman"/>
        </w:rPr>
        <w:t xml:space="preserve">——把底物、试剂、溶剂、温度四个因子并列考虑。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二sn2-与-sn1取代反应的协同与分步"/>
    <w:p>
      <w:pPr>
        <w:pStyle w:val="Heading2"/>
      </w:pPr>
      <w:r>
        <w:rPr>
          <w:rFonts w:hint="eastAsia" w:eastAsia="SimHei" w:ascii="Times New Roman" w:hAnsi="Times New Roman"/>
        </w:rPr>
        <w:t xml:space="preserve">二、SN2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</w:t>
      </w:r>
      <w:r>
        <w:rPr>
          <w:rFonts w:hint="eastAsia" w:eastAsia="SimHei" w:ascii="Times New Roman" w:hAnsi="Times New Roman"/>
        </w:rPr>
        <w:t xml:space="preserve">SN1：取代反应的协同与分步</w:t>
      </w:r>
    </w:p>
    <w:bookmarkStart w:id="13" w:name="sn2双分子亲核取代一步协同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SN2（双分子亲核取代）——一步协同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：亲核试剂从</w:t>
      </w:r>
      <w:r>
        <w:t xml:space="preserve"> C-LG </w:t>
      </w:r>
      <w:r>
        <w:rPr>
          <w:rFonts w:hint="eastAsia" w:eastAsia="SimSun" w:ascii="Times New Roman" w:hAnsi="Times New Roman"/>
        </w:rPr>
        <w:t xml:space="preserve">反键轨道方向背面进攻，</w:t>
      </w:r>
      <w:r>
        <w:rPr>
          <w:rFonts w:hint="eastAsia" w:eastAsia="SimSun" w:ascii="Times New Roman" w:hAnsi="Times New Roman"/>
          <w:b/>
          <w:bCs/>
        </w:rPr>
        <w:t xml:space="preserve">同时</w:t>
      </w:r>
      <w:r>
        <w:rPr>
          <w:rFonts w:hint="eastAsia" w:eastAsia="SimSun" w:ascii="Times New Roman" w:hAnsi="Times New Roman"/>
        </w:rPr>
        <w:t xml:space="preserve">离去基团离去，一步完成。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速率方程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rate = k[RX][Nu⁻] </w:t>
      </w:r>
      <w:r>
        <w:rPr>
          <w:rFonts w:hint="eastAsia" w:eastAsia="SimSun" w:ascii="Times New Roman" w:hAnsi="Times New Roman"/>
        </w:rPr>
        <w:t xml:space="preserve">（二级反应，两种分子均参与决速步）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过渡态</w:t>
      </w:r>
      <w:r>
        <w:rPr>
          <w:rFonts w:hint="eastAsia" w:eastAsia="SimSun" w:ascii="Times New Roman" w:hAnsi="Times New Roman"/>
        </w:rPr>
        <w:t xml:space="preserve">：五配位三角双锥结构，中心碳</w:t>
      </w:r>
      <w:r>
        <w:t xml:space="preserve"> sp³→sp²+p </w:t>
      </w:r>
      <w:r>
        <w:rPr>
          <w:rFonts w:hint="eastAsia" w:eastAsia="SimSun" w:ascii="Times New Roman" w:hAnsi="Times New Roman"/>
        </w:rPr>
        <w:t xml:space="preserve">平面化</w:t>
      </w:r>
    </w:p>
    <w:p>
      <w:pPr>
        <w:pStyle w:val="SourceCode"/>
      </w:pPr>
      <w:r>
        <w:rPr>
          <w:rStyle w:val="VerbatimChar"/>
        </w:rPr>
        <w:t xml:space="preserve">    Nu⁻               [Nu···C···X]‡          Nu</w:t>
      </w:r>
      <w:r>
        <w:br/>
      </w:r>
      <w:r>
        <w:rPr>
          <w:rStyle w:val="VerbatimChar"/>
        </w:rPr>
        <w:t xml:space="preserve">     │                     </w:t>
      </w:r>
      <w:r>
        <w:rPr>
          <w:rStyle w:val="VerbatimChar"/>
          <w:rFonts w:hint="eastAsia" w:eastAsia="SimSun" w:ascii="Times New Roman" w:hAnsi="Times New Roman"/>
        </w:rPr>
        <w:t xml:space="preserve">︙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↓          →     </w:t>
      </w:r>
      <w:r>
        <w:rPr>
          <w:rStyle w:val="VerbatimChar"/>
          <w:rFonts w:hint="eastAsia" w:eastAsia="SimSun" w:ascii="Times New Roman" w:hAnsi="Times New Roman"/>
        </w:rPr>
        <w:t xml:space="preserve">──C──（TS）</w:t>
      </w:r>
      <w:r>
        <w:rPr>
          <w:rStyle w:val="VerbatimChar"/>
        </w:rPr>
        <w:t xml:space="preserve">      →    ──C──  +  X⁻</w:t>
      </w:r>
      <w:r>
        <w:br/>
      </w:r>
      <w:r>
        <w:rPr>
          <w:rStyle w:val="VerbatimChar"/>
        </w:rPr>
        <w:t xml:space="preserve">   ──C──X              X⁻            </w:t>
      </w:r>
      <w:r>
        <w:rPr>
          <w:rStyle w:val="VerbatimChar"/>
          <w:rFonts w:hint="eastAsia" w:eastAsia="SimSun" w:ascii="Times New Roman" w:hAnsi="Times New Roman"/>
        </w:rPr>
        <w:t xml:space="preserve">sp³（翻转）</w:t>
      </w:r>
      <w:r>
        <w:br/>
      </w:r>
      <w:r>
        <w:rPr>
          <w:rStyle w:val="VerbatimChar"/>
        </w:rPr>
        <w:t xml:space="preserve">   sp³                sp²+p </w:t>
      </w:r>
      <w:r>
        <w:rPr>
          <w:rStyle w:val="VerbatimChar"/>
          <w:rFonts w:hint="eastAsia" w:eastAsia="SimSun" w:ascii="Times New Roman" w:hAnsi="Times New Roman"/>
        </w:rPr>
        <w:t xml:space="preserve">平面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</w:t>
      </w:r>
      <w:r>
        <w:rPr>
          <w:rFonts w:hint="eastAsia" w:eastAsia="SimSun" w:ascii="Times New Roman" w:hAnsi="Times New Roman"/>
          <w:b/>
          <w:bCs/>
        </w:rPr>
        <w:t xml:space="preserve">构型翻转（Walden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翻转）</w:t>
      </w:r>
      <w:r>
        <w:t xml:space="preserve">——Nu </w:t>
      </w:r>
      <w:r>
        <w:rPr>
          <w:rFonts w:hint="eastAsia" w:eastAsia="SimSun" w:ascii="Times New Roman" w:hAnsi="Times New Roman"/>
        </w:rPr>
        <w:t xml:space="preserve">从背面进攻，三个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键像伞一样被风吹翻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无中间体</w:t>
      </w:r>
      <w:r>
        <w:rPr>
          <w:rFonts w:hint="eastAsia" w:eastAsia="SimSun" w:ascii="Times New Roman" w:hAnsi="Times New Roman"/>
        </w:rPr>
        <w:t xml:space="preserve">——势能图只有一个峰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不重排</w:t>
      </w:r>
      <w:r>
        <w:rPr>
          <w:rFonts w:hint="eastAsia" w:eastAsia="SimSun" w:ascii="Times New Roman" w:hAnsi="Times New Roman"/>
        </w:rPr>
        <w:t xml:space="preserve">——无碳正离子中间体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有利于</w:t>
      </w:r>
      <w:r>
        <w:rPr>
          <w:b/>
          <w:bCs/>
        </w:rPr>
        <w:t xml:space="preserve"> SN2 </w:t>
      </w:r>
      <w:r>
        <w:rPr>
          <w:rFonts w:hint="eastAsia" w:eastAsia="SimSun" w:ascii="Times New Roman" w:hAnsi="Times New Roman"/>
          <w:b/>
          <w:bCs/>
        </w:rPr>
        <w:t xml:space="preserve">的条件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有利条件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甲基</w:t>
            </w:r>
            <w:r>
              <w:rPr>
                <w:rFonts w:ascii="Times New Roman" w:hAnsi="Times New Roman" w:eastAsia="SimSun"/>
              </w:rPr>
              <w:t xml:space="preserve"> &gt; 1° &gt; 2° ≫ 3°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位阻越小，过渡态越易形成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亲核试剂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强亲核（I⁻,</w:t>
            </w:r>
            <w:r>
              <w:rPr>
                <w:rFonts w:ascii="Times New Roman" w:hAnsi="Times New Roman" w:eastAsia="SimSun"/>
              </w:rPr>
              <w:t xml:space="preserve"> CN⁻, RS⁻, N₃⁻, </w:t>
            </w:r>
            <w:r>
              <w:rPr>
                <w:rFonts w:hint="eastAsia" w:ascii="Times New Roman" w:hAnsi="Times New Roman" w:eastAsia="SimSun"/>
              </w:rPr>
              <w:t xml:space="preserve">HO⁻）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必须参与RDS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极性非质子</w:t>
            </w:r>
            <w:r>
              <w:rPr>
                <w:rFonts w:hint="eastAsia" w:ascii="Times New Roman" w:hAnsi="Times New Roman" w:eastAsia="SimSun"/>
              </w:rPr>
              <w:t xml:space="preserve">（DMSO,</w:t>
            </w:r>
            <w:r>
              <w:rPr>
                <w:rFonts w:ascii="Times New Roman" w:hAnsi="Times New Roman" w:eastAsia="SimSun"/>
              </w:rPr>
              <w:t xml:space="preserve"> DMF, </w:t>
            </w:r>
            <w:r>
              <w:rPr>
                <w:rFonts w:hint="eastAsia" w:ascii="Times New Roman" w:hAnsi="Times New Roman" w:eastAsia="SimSun"/>
              </w:rPr>
              <w:t xml:space="preserve">丙酮,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CH₃CN）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阳离子被溶剂化，阴离子”裸露”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离去基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好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LG（I⁻</w:t>
            </w:r>
            <w:r>
              <w:rPr>
                <w:rFonts w:ascii="Times New Roman" w:hAnsi="Times New Roman" w:eastAsia="SimSun"/>
              </w:rPr>
              <w:t xml:space="preserve"> &gt; Br⁻ &gt; Cl⁻; OTf &gt; </w:t>
            </w:r>
            <w:r>
              <w:rPr>
                <w:rFonts w:hint="eastAsia" w:ascii="Times New Roman" w:hAnsi="Times New Roman" w:eastAsia="SimSun"/>
              </w:rPr>
              <w:t xml:space="preserve">OTs）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C-LG σ* </w:t>
            </w:r>
            <w:r>
              <w:rPr>
                <w:rFonts w:hint="eastAsia" w:ascii="Times New Roman" w:hAnsi="Times New Roman" w:eastAsia="SimSun"/>
              </w:rPr>
              <w:t xml:space="preserve">轨道能量低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</w:t>
      </w:r>
      <w:r>
        <w:rPr>
          <w:rFonts w:hint="eastAsia" w:eastAsia="SimSun" w:ascii="Times New Roman" w:hAnsi="Times New Roman"/>
        </w:rPr>
        <w:t xml:space="preserve">：极性非质子溶剂（如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DMSO）不包裹阴离子，使亲核试剂”裸露”，活性可提高</w:t>
      </w:r>
      <w:r>
        <w:t xml:space="preserve"> 10³-10⁵ </w:t>
      </w:r>
      <w:r>
        <w:rPr>
          <w:rFonts w:hint="eastAsia" w:eastAsia="SimSun" w:ascii="Times New Roman" w:hAnsi="Times New Roman"/>
        </w:rPr>
        <w:t xml:space="preserve">倍。这是合成化学中的常用策略。</w:t>
      </w:r>
    </w:p>
    <w:bookmarkEnd w:id="13"/>
    <w:bookmarkStart w:id="14" w:name="sn1单分子亲核取代分步经碳正离子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SN1（单分子亲核取代）——分步经碳正离子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：两步机理——①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解离生成碳正离子（慢，RDS）②</w:t>
      </w:r>
      <w:r>
        <w:t xml:space="preserve"> Nu </w:t>
      </w:r>
      <w:r>
        <w:rPr>
          <w:rFonts w:hint="eastAsia" w:eastAsia="SimSun" w:ascii="Times New Roman" w:hAnsi="Times New Roman"/>
        </w:rPr>
        <w:t xml:space="preserve">捕获碳正离子（快）。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速率方程</w:t>
      </w:r>
      <w:r>
        <w:rPr>
          <w:rFonts w:hint="eastAsia" w:eastAsia="SimSun" w:ascii="Times New Roman" w:hAnsi="Times New Roman"/>
        </w:rPr>
        <w:t xml:space="preserve">：rate</w:t>
      </w:r>
      <w:r>
        <w:t xml:space="preserve"> = k[RX] </w:t>
      </w:r>
      <w:r>
        <w:rPr>
          <w:rFonts w:hint="eastAsia" w:eastAsia="SimSun" w:ascii="Times New Roman" w:hAnsi="Times New Roman"/>
        </w:rPr>
        <w:t xml:space="preserve">（一级反应，仅与底物浓度有关）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1（慢）：R—X</w:t>
      </w:r>
      <w:r>
        <w:rPr>
          <w:rStyle w:val="VerbatimChar"/>
        </w:rPr>
        <w:t xml:space="preserve">  →  R⁺  +  X⁻      </w:t>
      </w:r>
      <w:r>
        <w:rPr>
          <w:rStyle w:val="VerbatimChar"/>
          <w:rFonts w:hint="eastAsia" w:eastAsia="SimSun" w:ascii="Times New Roman" w:hAnsi="Times New Roman"/>
        </w:rPr>
        <w:t xml:space="preserve">（碳正离子，sp²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平面）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2（快）：R⁺</w:t>
      </w:r>
      <w:r>
        <w:rPr>
          <w:rStyle w:val="VerbatimChar"/>
        </w:rPr>
        <w:t xml:space="preserve"> + Nu⁻/HNu → R—Nu     </w:t>
      </w:r>
      <w:r>
        <w:rPr>
          <w:rStyle w:val="VerbatimChar"/>
          <w:rFonts w:hint="eastAsia" w:eastAsia="SimSun" w:ascii="Times New Roman" w:hAnsi="Times New Roman"/>
        </w:rPr>
        <w:t xml:space="preserve">（若中性亲核试剂，再失去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H⁺）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外消旋化</w:t>
      </w:r>
      <w:r>
        <w:rPr>
          <w:rFonts w:hint="eastAsia" w:eastAsia="SimSun" w:ascii="Times New Roman" w:hAnsi="Times New Roman"/>
        </w:rPr>
        <w:t xml:space="preserve">（偏翻转）——碳正离子为平面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结构，Nu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可从两面进攻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有碳正离子中间体</w:t>
      </w:r>
      <w:r>
        <w:rPr>
          <w:rFonts w:hint="eastAsia" w:eastAsia="SimSun" w:ascii="Times New Roman" w:hAnsi="Times New Roman"/>
        </w:rPr>
        <w:t xml:space="preserve">——势能图为两峰一谷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可能重排</w:t>
      </w:r>
      <w:r>
        <w:t xml:space="preserve">——Wagner-Meerwein </w:t>
      </w:r>
      <w:r>
        <w:rPr>
          <w:rFonts w:hint="eastAsia" w:eastAsia="SimSun" w:ascii="Times New Roman" w:hAnsi="Times New Roman"/>
        </w:rPr>
        <w:t xml:space="preserve">1,2-迁移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离子对效应</w:t>
      </w:r>
      <w:r>
        <w:rPr>
          <w:rFonts w:hint="eastAsia" w:eastAsia="SimSun" w:ascii="Times New Roman" w:hAnsi="Times New Roman"/>
        </w:rPr>
        <w:t xml:space="preserve">：实际体系因”紧密离子对”的存在，翻转产物常多于保持产物（典型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80:20）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有利于</w:t>
      </w:r>
      <w:r>
        <w:rPr>
          <w:b/>
          <w:bCs/>
        </w:rPr>
        <w:t xml:space="preserve"> SN1 </w:t>
      </w:r>
      <w:r>
        <w:rPr>
          <w:rFonts w:hint="eastAsia" w:eastAsia="SimSun" w:ascii="Times New Roman" w:hAnsi="Times New Roman"/>
          <w:b/>
          <w:bCs/>
        </w:rPr>
        <w:t xml:space="preserve">的条件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有利条件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3° &gt; 2° ≫ </w:t>
            </w:r>
            <w:r>
              <w:rPr>
                <w:rFonts w:hint="eastAsia" w:ascii="Times New Roman" w:hAnsi="Times New Roman" w:eastAsia="SimSun"/>
              </w:rPr>
              <w:t xml:space="preserve">1°；苄基/烯丙基/α-杂原子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必须生成稳定碳正离子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亲核试剂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弱亲核亦可</w:t>
            </w:r>
            <w:r>
              <w:rPr>
                <w:rFonts w:hint="eastAsia" w:ascii="Times New Roman" w:hAnsi="Times New Roman" w:eastAsia="SimSun"/>
              </w:rPr>
              <w:t xml:space="preserve">（H₂O,</w:t>
            </w:r>
            <w:r>
              <w:rPr>
                <w:rFonts w:ascii="Times New Roman" w:hAnsi="Times New Roman" w:eastAsia="SimSun"/>
              </w:rPr>
              <w:t xml:space="preserve"> ROH, </w:t>
            </w:r>
            <w:r>
              <w:rPr>
                <w:rFonts w:hint="eastAsia" w:ascii="Times New Roman" w:hAnsi="Times New Roman" w:eastAsia="SimSun"/>
              </w:rPr>
              <w:t xml:space="preserve">AcOH）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Nu </w:t>
            </w:r>
            <w:r>
              <w:rPr>
                <w:rFonts w:hint="eastAsia" w:ascii="Times New Roman" w:hAnsi="Times New Roman" w:eastAsia="SimSun"/>
              </w:rPr>
              <w:t xml:space="preserve">不参与RDS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极性质子</w:t>
            </w:r>
            <w:r>
              <w:rPr>
                <w:rFonts w:hint="eastAsia" w:ascii="Times New Roman" w:hAnsi="Times New Roman" w:eastAsia="SimSun"/>
              </w:rPr>
              <w:t xml:space="preserve">（H₂O,</w:t>
            </w:r>
            <w:r>
              <w:rPr>
                <w:rFonts w:ascii="Times New Roman" w:hAnsi="Times New Roman" w:eastAsia="SimSun"/>
              </w:rPr>
              <w:t xml:space="preserve"> ROH, </w:t>
            </w:r>
            <w:r>
              <w:rPr>
                <w:rFonts w:hint="eastAsia" w:ascii="Times New Roman" w:hAnsi="Times New Roman" w:eastAsia="SimSun"/>
              </w:rPr>
              <w:t xml:space="preserve">HCOOH）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溶剂化稳定</w:t>
            </w:r>
            <w:r>
              <w:rPr>
                <w:rFonts w:ascii="Times New Roman" w:hAnsi="Times New Roman" w:eastAsia="SimSun"/>
              </w:rPr>
              <w:t xml:space="preserve"> R⁺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X⁻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离去基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好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LG（I⁻</w:t>
            </w:r>
            <w:r>
              <w:rPr>
                <w:rFonts w:ascii="Times New Roman" w:hAnsi="Times New Roman" w:eastAsia="SimSun"/>
              </w:rPr>
              <w:t xml:space="preserve"> &gt; Br⁻ &gt; Cl⁻; OTs &gt; </w:t>
            </w:r>
            <w:r>
              <w:rPr>
                <w:rFonts w:hint="eastAsia" w:ascii="Times New Roman" w:hAnsi="Times New Roman" w:eastAsia="SimSun"/>
              </w:rPr>
              <w:t xml:space="preserve">OTf）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</w:t>
            </w:r>
            <w:r>
              <w:rPr>
                <w:rFonts w:ascii="Times New Roman" w:hAnsi="Times New Roman" w:eastAsia="SimSun"/>
              </w:rPr>
              <w:t xml:space="preserve"> RDS </w:t>
            </w:r>
            <w:r>
              <w:rPr>
                <w:rFonts w:hint="eastAsia" w:ascii="Times New Roman" w:hAnsi="Times New Roman" w:eastAsia="SimSun"/>
              </w:rPr>
              <w:t xml:space="preserve">能垒</w:t>
            </w:r>
          </w:p>
        </w:tc>
      </w:tr>
    </w:tbl>
    <w:p>
      <w:pPr>
        <w:pStyle w:val="BlockText"/>
      </w:pPr>
      <w:r>
        <w:t xml:space="preserve">⚠️ SN1 </w:t>
      </w:r>
      <w:r>
        <w:rPr>
          <w:rFonts w:hint="eastAsia" w:eastAsia="SimSun" w:ascii="Times New Roman" w:hAnsi="Times New Roman"/>
        </w:rPr>
        <w:t xml:space="preserve">不是”任何弱亲核试剂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好离去基”都能走——</w:t>
      </w:r>
      <w:r>
        <w:rPr>
          <w:rFonts w:hint="eastAsia" w:eastAsia="SimSun" w:ascii="Times New Roman" w:hAnsi="Times New Roman"/>
          <w:b/>
          <w:bCs/>
        </w:rPr>
        <w:t xml:space="preserve">碳正离子能否被有效稳定</w:t>
      </w:r>
      <w:r>
        <w:rPr>
          <w:rFonts w:hint="eastAsia" w:eastAsia="SimSun" w:ascii="Times New Roman" w:hAnsi="Times New Roman"/>
        </w:rPr>
        <w:t xml:space="preserve">才是底层决定因素。1°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底物不走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SN1，因为</w:t>
      </w:r>
      <w:r>
        <w:t xml:space="preserve"> 1° </w:t>
      </w:r>
      <w:r>
        <w:rPr>
          <w:rFonts w:hint="eastAsia" w:eastAsia="SimSun" w:ascii="Times New Roman" w:hAnsi="Times New Roman"/>
        </w:rPr>
        <w:t xml:space="preserve">碳正离子能量太高（CH₃⁺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无超共轭/诱导/共振稳定）。</w:t>
      </w:r>
    </w:p>
    <w:bookmarkEnd w:id="14"/>
    <w:bookmarkStart w:id="15" w:name="sn1-vs-sn2-全面对比"/>
    <w:p>
      <w:pPr>
        <w:pStyle w:val="Heading3"/>
      </w:pPr>
      <w:r>
        <w:t xml:space="preserve">2.3 SN1 vs SN2 </w:t>
      </w:r>
      <w:r>
        <w:rPr>
          <w:rFonts w:hint="eastAsia" w:eastAsia="SimHei" w:ascii="Times New Roman" w:hAnsi="Times New Roman"/>
        </w:rPr>
        <w:t xml:space="preserve">全面对比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一步协同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分步（碳正离子中间体）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rate = k[RX][Nu⁻]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rate = 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过渡态/中间体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五配位三角双锥过渡态（一峰）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碳正离子中间体（两峰一谷）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100%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翻转</w:t>
            </w:r>
            <w:r>
              <w:rPr>
                <w:rFonts w:hint="eastAsia" w:ascii="Times New Roman" w:hAnsi="Times New Roman" w:eastAsia="SimSun"/>
              </w:rPr>
              <w:t xml:space="preserve">（Walden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翻转）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外消旋偏翻转（离子对效应）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不发生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可能发生</w:t>
            </w:r>
            <w:r>
              <w:rPr>
                <w:rFonts w:hint="eastAsia" w:ascii="Times New Roman" w:hAnsi="Times New Roman" w:eastAsia="SimSun"/>
              </w:rPr>
              <w:t xml:space="preserve">（Wagner-Meerwein）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底物偏好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 &gt; 1° &gt; 2° ≫ 3°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3° &gt; 2° ≫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亲核试剂要求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必须强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强弱均可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溶剂偏好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极性非质子</w:t>
            </w:r>
            <w:r>
              <w:rPr>
                <w:rFonts w:hint="eastAsia" w:ascii="Times New Roman" w:hAnsi="Times New Roman" w:eastAsia="SimSun"/>
              </w:rPr>
              <w:t xml:space="preserve">（裸阴离子）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极性质子</w:t>
            </w:r>
            <w:r>
              <w:rPr>
                <w:rFonts w:hint="eastAsia" w:ascii="Times New Roman" w:hAnsi="Times New Roman" w:eastAsia="SimSun"/>
              </w:rPr>
              <w:t xml:space="preserve">（稳定离子）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位阻敏感性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高（背面进攻受阻）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低（LG去位）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离去基影响RDS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是（参与TS）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是（解离是RDS）</w:t>
            </w:r>
          </w:p>
        </w:tc>
      </w:tr>
    </w:tbl>
    <w:bookmarkEnd w:id="15"/>
    <w:bookmarkStart w:id="16" w:name="底物结构对-sn1sn2-的反向活性顺序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底物结构对</w:t>
      </w:r>
      <w:r>
        <w:t xml:space="preserve"> SN1/SN2 </w:t>
      </w:r>
      <w:r>
        <w:rPr>
          <w:rFonts w:hint="eastAsia" w:eastAsia="SimHei" w:ascii="Times New Roman" w:hAnsi="Times New Roman"/>
        </w:rPr>
        <w:t xml:space="preserve">的反向活性顺序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SN2 </w:t>
            </w:r>
            <w:r>
              <w:rPr>
                <w:rFonts w:hint="eastAsia" w:ascii="Times New Roman" w:hAnsi="Times New Roman" w:eastAsia="SimHei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SN1 </w:t>
            </w:r>
            <w:r>
              <w:rPr>
                <w:rFonts w:hint="eastAsia" w:ascii="Times New Roman" w:hAnsi="Times New Roman" w:eastAsia="SimHei"/>
                <w:b/>
              </w:rPr>
              <w:t xml:space="preserve">相对速率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1（基准）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几乎不发生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几乎不发生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基准（竞争激烈）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苄基/烯丙基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快（π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体系稳定TS）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快（共振稳定碳正离子）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受位阻控制（CH₃</w:t>
      </w:r>
      <w:r>
        <w:t xml:space="preserve"> &gt; 1° &gt; 2° &gt; </w:t>
      </w:r>
      <w:r>
        <w:rPr>
          <w:rFonts w:hint="eastAsia" w:eastAsia="SimSun" w:ascii="Times New Roman" w:hAnsi="Times New Roman"/>
        </w:rPr>
        <w:t xml:space="preserve">3°）；SN1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受碳正离子稳定性控制（3°</w:t>
      </w:r>
      <w:r>
        <w:t xml:space="preserve"> &gt; 2° &gt; 1° &gt; </w:t>
      </w:r>
      <w:r>
        <w:rPr>
          <w:rFonts w:hint="eastAsia" w:eastAsia="SimSun" w:ascii="Times New Roman" w:hAnsi="Times New Roman"/>
        </w:rPr>
        <w:t xml:space="preserve">CH₃）。</w:t>
      </w:r>
      <w:r>
        <w:rPr>
          <w:rFonts w:hint="eastAsia" w:eastAsia="SimSun" w:ascii="Times New Roman" w:hAnsi="Times New Roman"/>
          <w:b/>
          <w:bCs/>
        </w:rPr>
        <w:t xml:space="preserve">两者的活性顺序完全相反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三e2-与-e1消除反应的协同与分步"/>
    <w:p>
      <w:pPr>
        <w:pStyle w:val="Heading2"/>
      </w:pPr>
      <w:r>
        <w:rPr>
          <w:rFonts w:hint="eastAsia" w:eastAsia="SimHei" w:ascii="Times New Roman" w:hAnsi="Times New Roman"/>
        </w:rPr>
        <w:t xml:space="preserve">三、E2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</w:t>
      </w:r>
      <w:r>
        <w:rPr>
          <w:rFonts w:hint="eastAsia" w:eastAsia="SimHei" w:ascii="Times New Roman" w:hAnsi="Times New Roman"/>
        </w:rPr>
        <w:t xml:space="preserve">E1：消除反应的协同与分步</w:t>
      </w:r>
    </w:p>
    <w:bookmarkStart w:id="18" w:name="e2双分子消除一步协同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E2（双分子消除）——一步协同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：碱夺取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与离去基离去</w:t>
      </w:r>
      <w:r>
        <w:rPr>
          <w:rFonts w:hint="eastAsia" w:eastAsia="SimSun" w:ascii="Times New Roman" w:hAnsi="Times New Roman"/>
          <w:b/>
          <w:bCs/>
        </w:rPr>
        <w:t xml:space="preserve">协同进行</w:t>
      </w:r>
      <w:r>
        <w:rPr>
          <w:rFonts w:hint="eastAsia" w:eastAsia="SimSun" w:ascii="Times New Roman" w:hAnsi="Times New Roman"/>
        </w:rPr>
        <w:t xml:space="preserve">，一步生成烯烃。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速率方程</w:t>
      </w:r>
      <w:r>
        <w:rPr>
          <w:rFonts w:hint="eastAsia" w:eastAsia="SimSun" w:ascii="Times New Roman" w:hAnsi="Times New Roman"/>
        </w:rPr>
        <w:t xml:space="preserve">：rate</w:t>
      </w:r>
      <w:r>
        <w:t xml:space="preserve"> = k[RX][Base] </w:t>
      </w:r>
      <w:r>
        <w:rPr>
          <w:rFonts w:hint="eastAsia" w:eastAsia="SimSun" w:ascii="Times New Roman" w:hAnsi="Times New Roman"/>
        </w:rPr>
        <w:t xml:space="preserve">（二级反应）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过渡态</w:t>
      </w:r>
      <w:r>
        <w:rPr>
          <w:rFonts w:hint="eastAsia" w:eastAsia="SimSun" w:ascii="Times New Roman" w:hAnsi="Times New Roman"/>
        </w:rPr>
        <w:t xml:space="preserve">：展开的”四中心环”结构</w:t>
      </w:r>
    </w:p>
    <w:p>
      <w:pPr>
        <w:pStyle w:val="SourceCode"/>
      </w:pPr>
      <w:r>
        <w:rPr>
          <w:rStyle w:val="VerbatimChar"/>
        </w:rPr>
        <w:t xml:space="preserve">      δ⁻        δ⁺</w:t>
      </w:r>
      <w:r>
        <w:br/>
      </w:r>
      <w:r>
        <w:rPr>
          <w:rStyle w:val="VerbatimChar"/>
        </w:rPr>
        <w:t xml:space="preserve">       B ··· H</w:t>
      </w:r>
      <w:r>
        <w:br/>
      </w:r>
      <w:r>
        <w:rPr>
          <w:rStyle w:val="VerbatimChar"/>
        </w:rPr>
        <w:t xml:space="preserve">         \    /</w:t>
      </w:r>
      <w:r>
        <w:br/>
      </w:r>
      <w:r>
        <w:rPr>
          <w:rStyle w:val="VerbatimChar"/>
        </w:rPr>
        <w:t xml:space="preserve">          C_β</w:t>
      </w:r>
      <w:r>
        <w:br/>
      </w:r>
      <w:r>
        <w:rPr>
          <w:rStyle w:val="VerbatimChar"/>
        </w:rPr>
        <w:t xml:space="preserve">         /    \</w:t>
      </w:r>
      <w:r>
        <w:br/>
      </w:r>
      <w:r>
        <w:rPr>
          <w:rStyle w:val="VerbatimChar"/>
        </w:rPr>
        <w:t xml:space="preserve">       C_α ··· LG</w:t>
      </w:r>
      <w:r>
        <w:br/>
      </w:r>
      <w:r>
        <w:rPr>
          <w:rStyle w:val="VerbatimChar"/>
        </w:rPr>
        <w:t xml:space="preserve">              δ⁻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反式共平面（anti-periplanar）硬要求</w:t>
      </w:r>
      <w:r>
        <w:rPr>
          <w:rFonts w:hint="eastAsia" w:eastAsia="SimSun" w:ascii="Times New Roman" w:hAnsi="Times New Roman"/>
        </w:rPr>
        <w:t xml:space="preserve">：β-H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必须处于</w:t>
      </w:r>
      <w:r>
        <w:t xml:space="preserve"> 180° </w:t>
      </w:r>
      <w:r>
        <w:rPr>
          <w:rFonts w:hint="eastAsia" w:eastAsia="SimSun" w:ascii="Times New Roman" w:hAnsi="Times New Roman"/>
        </w:rPr>
        <w:t xml:space="preserve">二面角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不重排</w:t>
      </w:r>
      <w:r>
        <w:rPr>
          <w:rFonts w:hint="eastAsia" w:eastAsia="SimSun" w:ascii="Times New Roman" w:hAnsi="Times New Roman"/>
        </w:rPr>
        <w:t xml:space="preserve">：协同反应，无中间体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Zaitsev vs Hofmann </w:t>
      </w: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：由碱的位阻决定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有利于</w:t>
      </w:r>
      <w:r>
        <w:rPr>
          <w:b/>
          <w:bCs/>
        </w:rPr>
        <w:t xml:space="preserve"> E2 </w:t>
      </w:r>
      <w:r>
        <w:rPr>
          <w:rFonts w:hint="eastAsia" w:eastAsia="SimSun" w:ascii="Times New Roman" w:hAnsi="Times New Roman"/>
          <w:b/>
          <w:bCs/>
        </w:rPr>
        <w:t xml:space="preserve">的条件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有利条件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强碱</w:t>
            </w:r>
            <w:r>
              <w:rPr>
                <w:rFonts w:hint="eastAsia" w:ascii="Times New Roman" w:hAnsi="Times New Roman" w:eastAsia="SimSun"/>
              </w:rPr>
              <w:t xml:space="preserve">（t-BuO⁻,</w:t>
            </w:r>
            <w:r>
              <w:rPr>
                <w:rFonts w:ascii="Times New Roman" w:hAnsi="Times New Roman" w:eastAsia="SimSun"/>
              </w:rPr>
              <w:t xml:space="preserve"> LDA, NaNH₂, </w:t>
            </w:r>
            <w:r>
              <w:rPr>
                <w:rFonts w:hint="eastAsia" w:ascii="Times New Roman" w:hAnsi="Times New Roman" w:eastAsia="SimSun"/>
              </w:rPr>
              <w:t xml:space="preserve">HO⁻）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1°/2°/3° </w:t>
            </w:r>
            <w:r>
              <w:rPr>
                <w:rFonts w:hint="eastAsia" w:ascii="Times New Roman" w:hAnsi="Times New Roman" w:eastAsia="SimSun"/>
              </w:rPr>
              <w:t xml:space="preserve">均可，必须有</w:t>
            </w:r>
            <w:r>
              <w:rPr>
                <w:rFonts w:ascii="Times New Roman" w:hAnsi="Times New Roman" w:eastAsia="SimSun"/>
              </w:rPr>
              <w:t xml:space="preserve"> β-H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极性非质子优先（裸露碱更强）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高温</w:t>
            </w:r>
            <w:r>
              <w:rPr>
                <w:rFonts w:hint="eastAsia" w:ascii="Times New Roman" w:hAnsi="Times New Roman" w:eastAsia="SimSun"/>
              </w:rPr>
              <w:t xml:space="preserve">（消除的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ΔS&gt;0，TΔS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项有利）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Zaitsev </w:t>
      </w:r>
      <w:r>
        <w:rPr>
          <w:rFonts w:hint="eastAsia" w:eastAsia="SimSun" w:ascii="Times New Roman" w:hAnsi="Times New Roman"/>
          <w:b/>
          <w:bCs/>
        </w:rPr>
        <w:t xml:space="preserve">规则</w:t>
      </w:r>
      <w:r>
        <w:rPr>
          <w:rFonts w:hint="eastAsia" w:eastAsia="SimSun" w:ascii="Times New Roman" w:hAnsi="Times New Roman"/>
        </w:rPr>
        <w:t xml:space="preserve">：小位阻碱（EtO⁻,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rPr>
          <w:rFonts w:hint="eastAsia" w:eastAsia="SimSun" w:ascii="Times New Roman" w:hAnsi="Times New Roman"/>
          <w:b/>
          <w:bCs/>
        </w:rPr>
        <w:t xml:space="preserve">更取代的烯烃</w:t>
      </w:r>
      <w:r>
        <w:rPr>
          <w:rFonts w:hint="eastAsia" w:eastAsia="SimSun" w:ascii="Times New Roman" w:hAnsi="Times New Roman"/>
        </w:rPr>
        <w:t xml:space="preserve">（热力学稳定）</w:t>
      </w:r>
      <w:r>
        <w:t xml:space="preserve"> </w:t>
      </w:r>
      <w:r>
        <w:rPr>
          <w:b/>
          <w:bCs/>
        </w:rPr>
        <w:t xml:space="preserve">Hofmann </w:t>
      </w:r>
      <w:r>
        <w:rPr>
          <w:rFonts w:hint="eastAsia" w:eastAsia="SimSun" w:ascii="Times New Roman" w:hAnsi="Times New Roman"/>
          <w:b/>
          <w:bCs/>
        </w:rPr>
        <w:t xml:space="preserve">规则</w:t>
      </w:r>
      <w:r>
        <w:rPr>
          <w:rFonts w:hint="eastAsia" w:eastAsia="SimSun" w:ascii="Times New Roman" w:hAnsi="Times New Roman"/>
        </w:rPr>
        <w:t xml:space="preserve">：大位阻碱（t-BuO⁻,</w:t>
      </w:r>
      <w:r>
        <w:t xml:space="preserve"> </w:t>
      </w:r>
      <w:r>
        <w:rPr>
          <w:rFonts w:hint="eastAsia" w:eastAsia="SimSun" w:ascii="Times New Roman" w:hAnsi="Times New Roman"/>
        </w:rPr>
        <w:t xml:space="preserve">LDA）→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rPr>
          <w:rFonts w:hint="eastAsia" w:eastAsia="SimSun" w:ascii="Times New Roman" w:hAnsi="Times New Roman"/>
          <w:b/>
          <w:bCs/>
        </w:rPr>
        <w:t xml:space="preserve">少取代的烯烃</w:t>
      </w:r>
      <w:r>
        <w:rPr>
          <w:rFonts w:hint="eastAsia" w:eastAsia="SimSun" w:ascii="Times New Roman" w:hAnsi="Times New Roman"/>
        </w:rPr>
        <w:t xml:space="preserve">（位阻小的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更易接近）</w:t>
      </w:r>
    </w:p>
    <w:bookmarkEnd w:id="18"/>
    <w:bookmarkStart w:id="19" w:name="e1单分子消除分步经碳正离子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E1（单分子消除）——分步经碳正离子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：两步机理——①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解离生成碳正离子（慢，RDS）②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碱夺取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生成烯烃（快）。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速率方程</w:t>
      </w:r>
      <w:r>
        <w:rPr>
          <w:rFonts w:hint="eastAsia" w:eastAsia="SimSun" w:ascii="Times New Roman" w:hAnsi="Times New Roman"/>
        </w:rPr>
        <w:t xml:space="preserve">：rate</w:t>
      </w:r>
      <w:r>
        <w:t xml:space="preserve"> = k[RX] </w:t>
      </w:r>
      <w:r>
        <w:rPr>
          <w:rFonts w:hint="eastAsia" w:eastAsia="SimSun" w:ascii="Times New Roman" w:hAnsi="Times New Roman"/>
        </w:rPr>
        <w:t xml:space="preserve">（一级反应，与碱浓度无关）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与</w:t>
      </w:r>
      <w:r>
        <w:rPr>
          <w:b/>
          <w:bCs/>
        </w:rPr>
        <w:t xml:space="preserve"> SN1 </w:t>
      </w:r>
      <w:r>
        <w:rPr>
          <w:rFonts w:hint="eastAsia" w:eastAsia="SimSun" w:ascii="Times New Roman" w:hAnsi="Times New Roman"/>
          <w:b/>
          <w:bCs/>
        </w:rPr>
        <w:t xml:space="preserve">共享同一碳正离子中间体</w:t>
      </w:r>
      <w:r>
        <w:rPr>
          <w:rFonts w:hint="eastAsia" w:eastAsia="SimSun" w:ascii="Times New Roman" w:hAnsi="Times New Roman"/>
        </w:rPr>
        <w:t xml:space="preserve">——两者是平行竞争关系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常伴随重排</w:t>
      </w:r>
      <w:r>
        <w:rPr>
          <w:rFonts w:hint="eastAsia" w:eastAsia="SimSun" w:ascii="Times New Roman" w:hAnsi="Times New Roman"/>
        </w:rPr>
        <w:t xml:space="preserve">（碳正离子中间体）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区域选择性</w:t>
      </w:r>
      <w:r>
        <w:rPr>
          <w:rFonts w:hint="eastAsia" w:eastAsia="SimSun" w:ascii="Times New Roman" w:hAnsi="Times New Roman"/>
        </w:rPr>
        <w:t xml:space="preserve">：通常遵循</w:t>
      </w:r>
      <w:r>
        <w:t xml:space="preserve"> Zaitsev </w:t>
      </w:r>
      <w:r>
        <w:rPr>
          <w:rFonts w:hint="eastAsia" w:eastAsia="SimSun" w:ascii="Times New Roman" w:hAnsi="Times New Roman"/>
        </w:rPr>
        <w:t xml:space="preserve">规则（生成更取代的烯烃）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无立体化学要求</w:t>
      </w:r>
      <w:r>
        <w:rPr>
          <w:rFonts w:hint="eastAsia" w:eastAsia="SimSun" w:ascii="Times New Roman" w:hAnsi="Times New Roman"/>
        </w:rPr>
        <w:t xml:space="preserve">（平面碳正离子，无</w:t>
      </w:r>
      <w:r>
        <w:t xml:space="preserve"> anti-periplanar </w:t>
      </w:r>
      <w:r>
        <w:rPr>
          <w:rFonts w:hint="eastAsia" w:eastAsia="SimSun" w:ascii="Times New Roman" w:hAnsi="Times New Roman"/>
        </w:rPr>
        <w:t xml:space="preserve">约束）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有利于</w:t>
      </w:r>
      <w:r>
        <w:rPr>
          <w:b/>
          <w:bCs/>
        </w:rPr>
        <w:t xml:space="preserve"> E1 </w:t>
      </w:r>
      <w:r>
        <w:rPr>
          <w:rFonts w:hint="eastAsia" w:eastAsia="SimSun" w:ascii="Times New Roman" w:hAnsi="Times New Roman"/>
          <w:b/>
          <w:bCs/>
        </w:rPr>
        <w:t xml:space="preserve">的条件</w:t>
      </w:r>
      <w:r>
        <w:rPr>
          <w:rFonts w:hint="eastAsia" w:eastAsia="SimSun" w:ascii="Times New Roman" w:hAnsi="Times New Roman"/>
        </w:rPr>
        <w:t xml:space="preserve">：3°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弱碱/极性质子溶剂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高温</w:t>
      </w:r>
    </w:p>
    <w:bookmarkEnd w:id="19"/>
    <w:bookmarkStart w:id="20" w:name="e2-vs-e1-全面对比"/>
    <w:p>
      <w:pPr>
        <w:pStyle w:val="Heading3"/>
      </w:pPr>
      <w:r>
        <w:t xml:space="preserve">3.3 E2 vs E1 </w:t>
      </w:r>
      <w:r>
        <w:rPr>
          <w:rFonts w:hint="eastAsia" w:eastAsia="SimHei" w:ascii="Times New Roman" w:hAnsi="Times New Roman"/>
        </w:rPr>
        <w:t xml:space="preserve">全面对比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一步协同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分步（碳正离子中间体）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rate = k[RX][Base]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rate = 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严格</w:t>
            </w:r>
            <w:r>
              <w:rPr>
                <w:rFonts w:ascii="Times New Roman" w:hAnsi="Times New Roman" w:eastAsia="SimSun"/>
                <w:b/>
                <w:bCs/>
              </w:rPr>
              <w:t xml:space="preserve"> anti-periplanar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不发生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可能发生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强碱</w:t>
            </w:r>
            <w:r>
              <w:rPr>
                <w:rFonts w:hint="eastAsia" w:ascii="Times New Roman" w:hAnsi="Times New Roman" w:eastAsia="SimSun"/>
              </w:rPr>
              <w:t xml:space="preserve">（必须参与RDS）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弱碱即可（第二步极快）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底物偏好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1° &gt; 2° &gt; </w:t>
            </w:r>
            <w:r>
              <w:rPr>
                <w:rFonts w:hint="eastAsia" w:ascii="Times New Roman" w:hAnsi="Times New Roman" w:eastAsia="SimSun"/>
              </w:rPr>
              <w:t xml:space="preserve">3°（需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β-H）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3° &gt; 2° &gt;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Zaitsev/Hofmann </w:t>
            </w:r>
            <w:r>
              <w:rPr>
                <w:rFonts w:hint="eastAsia" w:ascii="Times New Roman" w:hAnsi="Times New Roman" w:eastAsia="SimSun"/>
              </w:rPr>
              <w:t xml:space="preserve">由碱位阻定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多为</w:t>
            </w:r>
            <w:r>
              <w:rPr>
                <w:rFonts w:ascii="Times New Roman" w:hAnsi="Times New Roman" w:eastAsia="SimSun"/>
              </w:rPr>
              <w:t xml:space="preserve"> Zaitsev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高温有利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高温有利（更显著）</w:t>
            </w:r>
          </w:p>
        </w:tc>
      </w:tr>
    </w:tbl>
    <w:bookmarkEnd w:id="20"/>
    <w:bookmarkStart w:id="21" w:name="e2-的立体化学核心反式共平面"/>
    <w:p>
      <w:pPr>
        <w:pStyle w:val="Heading3"/>
      </w:pPr>
      <w:r>
        <w:t xml:space="preserve">3.4 E2 </w:t>
      </w:r>
      <w:r>
        <w:rPr>
          <w:rFonts w:hint="eastAsia" w:eastAsia="SimHei" w:ascii="Times New Roman" w:hAnsi="Times New Roman"/>
        </w:rPr>
        <w:t xml:space="preserve">的立体化学核心——反式共平面</w:t>
      </w:r>
    </w:p>
    <w:p>
      <w:pPr>
        <w:pStyle w:val="FirstParagraph"/>
      </w:pPr>
      <w:r>
        <w:t xml:space="preserve">E2 </w:t>
      </w:r>
      <w:r>
        <w:rPr>
          <w:rFonts w:hint="eastAsia" w:eastAsia="SimSun" w:ascii="Times New Roman" w:hAnsi="Times New Roman"/>
        </w:rPr>
        <w:t xml:space="preserve">反应中，被夺走的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与离去基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必须处于</w:t>
      </w:r>
      <w:r>
        <w:t xml:space="preserve"> </w:t>
      </w:r>
      <w:r>
        <w:rPr>
          <w:b/>
          <w:bCs/>
        </w:rPr>
        <w:t xml:space="preserve">anti-periplanar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位置（二面角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180°）。这是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能否发生的</w:t>
      </w:r>
      <w:r>
        <w:rPr>
          <w:rFonts w:hint="eastAsia" w:eastAsia="SimSun" w:ascii="Times New Roman" w:hAnsi="Times New Roman"/>
          <w:b/>
          <w:bCs/>
        </w:rPr>
        <w:t xml:space="preserve">关键判据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环己烷体系的</w:t>
      </w:r>
      <w:r>
        <w:rPr>
          <w:b/>
          <w:bCs/>
        </w:rPr>
        <w:t xml:space="preserve"> E2 </w:t>
      </w:r>
      <w:r>
        <w:rPr>
          <w:rFonts w:hint="eastAsia" w:eastAsia="SimSun" w:ascii="Times New Roman" w:hAnsi="Times New Roman"/>
          <w:b/>
          <w:bCs/>
        </w:rPr>
        <w:t xml:space="preserve">分析——关键考点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在椅式构象中，只有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1,2-双直立键（a,a）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配置才能满足反式共平面：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取代基位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H </w:t>
            </w:r>
            <w:r>
              <w:rPr>
                <w:rFonts w:hint="eastAsia" w:ascii="Times New Roman" w:hAnsi="Times New Roman" w:eastAsia="SimHei"/>
                <w:b/>
              </w:rPr>
              <w:t xml:space="preserve">与</w:t>
            </w:r>
            <w:r>
              <w:rPr>
                <w:rFonts w:ascii="Times New Roman" w:hAnsi="Times New Roman" w:eastAsia="SimHei"/>
                <w:b/>
              </w:rPr>
              <w:t xml:space="preserve"> LG </w:t>
            </w:r>
            <w:r>
              <w:rPr>
                <w:rFonts w:hint="eastAsia" w:ascii="Times New Roman" w:hAnsi="Times New Roman" w:eastAsia="SimHei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E2 </w:t>
            </w:r>
            <w:r>
              <w:rPr>
                <w:rFonts w:hint="eastAsia" w:ascii="Times New Roman" w:hAnsi="Times New Roman" w:eastAsia="SimHei"/>
                <w:b/>
              </w:rPr>
              <w:t xml:space="preserve">能否发生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1-a-H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2-a-Br（双轴）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能（快）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1-e-H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2-a-Br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1-a-H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2-e-Br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1-e-H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2-e-Br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推论</w:t>
      </w:r>
      <w:r>
        <w:rPr>
          <w:rFonts w:hint="eastAsia" w:eastAsia="SimSun" w:ascii="Times New Roman" w:hAnsi="Times New Roman"/>
        </w:rPr>
        <w:t xml:space="preserve">：环己基衍生物的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消除，</w:t>
      </w:r>
      <w:r>
        <w:rPr>
          <w:rFonts w:hint="eastAsia" w:eastAsia="SimSun" w:ascii="Times New Roman" w:hAnsi="Times New Roman"/>
          <w:b/>
          <w:bCs/>
        </w:rPr>
        <w:t xml:space="preserve">只能发生在两个取代基都处于直立键（a键）的构象中</w:t>
      </w:r>
      <w:r>
        <w:rPr>
          <w:rFonts w:hint="eastAsia" w:eastAsia="SimSun" w:ascii="Times New Roman" w:hAnsi="Times New Roman"/>
        </w:rPr>
        <w:t xml:space="preserve">。若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键，必须通过构象翻转（环翻转）将</w:t>
      </w:r>
      <w:r>
        <w:t xml:space="preserve"> LG </w:t>
      </w:r>
      <w:r>
        <w:rPr>
          <w:rFonts w:hint="eastAsia" w:eastAsia="SimSun" w:ascii="Times New Roman" w:hAnsi="Times New Roman"/>
        </w:rPr>
        <w:t xml:space="preserve">转到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键，E2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才能发生。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四sn1e1-竞争-vs-sn2e2-竞争"/>
    <w:p>
      <w:pPr>
        <w:pStyle w:val="Heading2"/>
      </w:pPr>
      <w:r>
        <w:rPr>
          <w:rFonts w:hint="eastAsia" w:eastAsia="SimHei" w:ascii="Times New Roman" w:hAnsi="Times New Roman"/>
        </w:rPr>
        <w:t xml:space="preserve">四、SN1/E1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竞争</w:t>
      </w:r>
      <w:r>
        <w:t xml:space="preserve"> vs SN2/E2 </w:t>
      </w:r>
      <w:r>
        <w:rPr>
          <w:rFonts w:hint="eastAsia" w:eastAsia="SimHei" w:ascii="Times New Roman" w:hAnsi="Times New Roman"/>
        </w:rPr>
        <w:t xml:space="preserve">竞争</w:t>
      </w:r>
    </w:p>
    <w:bookmarkStart w:id="23" w:name="sn1e1-共享碳正离子一个中间体两个命运"/>
    <w:p>
      <w:pPr>
        <w:pStyle w:val="Heading3"/>
      </w:pPr>
      <w:r>
        <w:t xml:space="preserve">4.1 SN1/E1 </w:t>
      </w:r>
      <w:r>
        <w:rPr>
          <w:rFonts w:hint="eastAsia" w:eastAsia="SimHei" w:ascii="Times New Roman" w:hAnsi="Times New Roman"/>
        </w:rPr>
        <w:t xml:space="preserve">共享碳正离子——</w:t>
      </w:r>
      <w:r>
        <w:rPr>
          <w:rFonts w:hint="eastAsia" w:eastAsia="SimHei" w:ascii="Times New Roman" w:hAnsi="Times New Roman"/>
        </w:rPr>
        <w:t xml:space="preserve">“一个中间体，两个命运”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碳正离子一旦形成，面临三条出路：</w:t>
      </w:r>
    </w:p>
    <w:p>
      <w:pPr>
        <w:pStyle w:val="SourceCode"/>
      </w:pPr>
      <w:r>
        <w:rPr>
          <w:rStyle w:val="VerbatimChar"/>
        </w:rPr>
        <w:t xml:space="preserve">                    ┌─ </w:t>
      </w:r>
      <w:r>
        <w:rPr>
          <w:rStyle w:val="VerbatimChar"/>
          <w:rFonts w:hint="eastAsia" w:eastAsia="SimSun" w:ascii="Times New Roman" w:hAnsi="Times New Roman"/>
        </w:rPr>
        <w:t xml:space="preserve">SN1：被亲核试剂捕获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取代产物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R⁺（碳正离子）─────┼─</w:t>
      </w:r>
      <w:r>
        <w:rPr>
          <w:rStyle w:val="VerbatimChar"/>
        </w:rPr>
        <w:t xml:space="preserve"> E1 </w:t>
      </w:r>
      <w:r>
        <w:rPr>
          <w:rStyle w:val="VerbatimChar"/>
          <w:rFonts w:hint="eastAsia" w:eastAsia="SimSun" w:ascii="Times New Roman" w:hAnsi="Times New Roman"/>
        </w:rPr>
        <w:t xml:space="preserve">：被碱夺</w:t>
      </w:r>
      <w:r>
        <w:rPr>
          <w:rStyle w:val="VerbatimChar"/>
        </w:rPr>
        <w:t xml:space="preserve"> β-H    → </w:t>
      </w:r>
      <w:r>
        <w:rPr>
          <w:rStyle w:val="VerbatimChar"/>
          <w:rFonts w:hint="eastAsia" w:eastAsia="SimSun" w:ascii="Times New Roman" w:hAnsi="Times New Roman"/>
        </w:rPr>
        <w:t xml:space="preserve">消除产物</w:t>
      </w:r>
      <w:r>
        <w:br/>
      </w:r>
      <w:r>
        <w:rPr>
          <w:rStyle w:val="VerbatimChar"/>
        </w:rPr>
        <w:t xml:space="preserve">                    └─ </w:t>
      </w:r>
      <w:r>
        <w:rPr>
          <w:rStyle w:val="VerbatimChar"/>
          <w:rFonts w:hint="eastAsia" w:eastAsia="SimSun" w:ascii="Times New Roman" w:hAnsi="Times New Roman"/>
        </w:rPr>
        <w:t xml:space="preserve">重排：1,2-H/烷基迁移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新的碳正离子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再消除取代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控制</w:t>
      </w:r>
      <w:r>
        <w:rPr>
          <w:b/>
          <w:bCs/>
        </w:rPr>
        <w:t xml:space="preserve"> SN1 vs E1 </w:t>
      </w:r>
      <w:r>
        <w:rPr>
          <w:rFonts w:hint="eastAsia" w:eastAsia="SimSun" w:ascii="Times New Roman" w:hAnsi="Times New Roman"/>
          <w:b/>
          <w:bCs/>
        </w:rPr>
        <w:t xml:space="preserve">比例的因素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偏向</w:t>
            </w:r>
            <w:r>
              <w:rPr>
                <w:rFonts w:ascii="Times New Roman" w:hAnsi="Times New Roman" w:eastAsia="SimHei"/>
                <w:b/>
              </w:rPr>
              <w:t xml:space="preserve"> SN1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偏向</w:t>
            </w:r>
            <w:r>
              <w:rPr>
                <w:rFonts w:ascii="Times New Roman" w:hAnsi="Times New Roman" w:eastAsia="SimHei"/>
                <w:b/>
              </w:rPr>
              <w:t xml:space="preserve"> 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高温</w:t>
            </w:r>
            <w:r>
              <w:rPr>
                <w:rFonts w:hint="eastAsia" w:ascii="Times New Roman" w:hAnsi="Times New Roman" w:eastAsia="SimSun"/>
              </w:rPr>
              <w:t xml:space="preserve">（消除</w:t>
            </w:r>
            <w:r>
              <w:rPr>
                <w:rFonts w:ascii="Times New Roman" w:hAnsi="Times New Roman" w:eastAsia="SimSun"/>
              </w:rPr>
              <w:t xml:space="preserve"> ΔS&gt;0 </w:t>
            </w:r>
            <w:r>
              <w:rPr>
                <w:rFonts w:hint="eastAsia" w:ascii="Times New Roman" w:hAnsi="Times New Roman" w:eastAsia="SimSun"/>
              </w:rPr>
              <w:t xml:space="preserve">更有利）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亲核试剂浓度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  <w:r>
              <w:rPr>
                <w:rFonts w:ascii="Times New Roman" w:hAnsi="Times New Roman" w:eastAsia="SimSun"/>
              </w:rPr>
              <w:t xml:space="preserve"> [Nu⁻]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  <w:r>
              <w:rPr>
                <w:rFonts w:ascii="Times New Roman" w:hAnsi="Times New Roman" w:eastAsia="SimSun"/>
              </w:rPr>
              <w:t xml:space="preserve"> [Nu⁻]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β-H </w:t>
            </w:r>
            <w:r>
              <w:rPr>
                <w:rFonts w:hint="eastAsia" w:ascii="Times New Roman" w:hAnsi="Times New Roman" w:eastAsia="SimSun"/>
              </w:rP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无/少</w:t>
            </w:r>
            <w:r>
              <w:rPr>
                <w:rFonts w:ascii="Times New Roman" w:hAnsi="Times New Roman" w:eastAsia="SimSun"/>
              </w:rPr>
              <w:t xml:space="preserve"> β-H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</w:t>
            </w:r>
            <w:r>
              <w:rPr>
                <w:rFonts w:ascii="Times New Roman" w:hAnsi="Times New Roman" w:eastAsia="SimSun"/>
              </w:rPr>
              <w:t xml:space="preserve"> β-H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SimSun"/>
              </w:rPr>
              <w:t xml:space="preserve">（虽不参与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RDS，但影响第二步）</w:t>
            </w:r>
          </w:p>
        </w:tc>
      </w:tr>
    </w:tbl>
    <w:p>
      <w:pPr>
        <w:pStyle w:val="BlockText"/>
      </w:pPr>
      <w:r>
        <w:t xml:space="preserve">3° </w:t>
      </w:r>
      <w:r>
        <w:rPr>
          <w:rFonts w:hint="eastAsia" w:eastAsia="SimSun" w:ascii="Times New Roman" w:hAnsi="Times New Roman"/>
        </w:rPr>
        <w:t xml:space="preserve">卤代烃</w:t>
      </w:r>
      <w:r>
        <w:t xml:space="preserve"> + EtOH/Δ → E1 </w:t>
      </w:r>
      <w:r>
        <w:rPr>
          <w:rFonts w:hint="eastAsia" w:eastAsia="SimSun" w:ascii="Times New Roman" w:hAnsi="Times New Roman"/>
        </w:rPr>
        <w:t xml:space="preserve">为主（弱碱</w:t>
      </w:r>
      <w:r>
        <w:t xml:space="preserve"> </w:t>
      </w:r>
      <w:r>
        <w:rPr>
          <w:rFonts w:hint="eastAsia" w:eastAsia="SimSun" w:ascii="Times New Roman" w:hAnsi="Times New Roman"/>
        </w:rPr>
        <w:t xml:space="preserve">EtOH，高温推消除）</w:t>
      </w:r>
      <w:r>
        <w:t xml:space="preserve"> </w:t>
      </w:r>
      <w:r>
        <w:t xml:space="preserve">3° </w:t>
      </w:r>
      <w:r>
        <w:rPr>
          <w:rFonts w:hint="eastAsia" w:eastAsia="SimSun" w:ascii="Times New Roman" w:hAnsi="Times New Roman"/>
        </w:rPr>
        <w:t xml:space="preserve">卤代烃</w:t>
      </w:r>
      <w:r>
        <w:t xml:space="preserve"> + H₂O/25°C → SN1 </w:t>
      </w:r>
      <w:r>
        <w:rPr>
          <w:rFonts w:hint="eastAsia" w:eastAsia="SimSun" w:ascii="Times New Roman" w:hAnsi="Times New Roman"/>
        </w:rPr>
        <w:t xml:space="preserve">为主（低温留取代）</w:t>
      </w:r>
    </w:p>
    <w:bookmarkEnd w:id="23"/>
    <w:bookmarkStart w:id="24" w:name="sn2e2-竞争的四个控制因子"/>
    <w:p>
      <w:pPr>
        <w:pStyle w:val="Heading3"/>
      </w:pPr>
      <w:r>
        <w:t xml:space="preserve">4.2 SN2/E2 </w:t>
      </w:r>
      <w:r>
        <w:rPr>
          <w:rFonts w:hint="eastAsia" w:eastAsia="SimHei" w:ascii="Times New Roman" w:hAnsi="Times New Roman"/>
        </w:rPr>
        <w:t xml:space="preserve">竞争的四个控制因子</w:t>
      </w:r>
    </w:p>
    <w:p>
      <w:pPr>
        <w:pStyle w:val="FirstParagraph"/>
      </w:pPr>
      <w:r>
        <w:t xml:space="preserve">SN2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共用相同的底物和强碱/强亲核条件，是竞赛中最经典的竞争场景。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四个因子的判断逻辑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底物级数</w:t>
      </w:r>
      <w:r>
        <w:br/>
      </w:r>
      <w:r>
        <w:rPr>
          <w:rStyle w:val="VerbatimChar"/>
        </w:rPr>
        <w:t xml:space="preserve">  ├── 1° + </w:t>
      </w:r>
      <w:r>
        <w:rPr>
          <w:rStyle w:val="VerbatimChar"/>
          <w:rFonts w:hint="eastAsia" w:eastAsia="SimSun" w:ascii="Times New Roman" w:hAnsi="Times New Roman"/>
        </w:rPr>
        <w:t xml:space="preserve">强亲核弱碱</w:t>
      </w:r>
      <w:r>
        <w:rPr>
          <w:rStyle w:val="VerbatimChar"/>
        </w:rPr>
        <w:t xml:space="preserve"> → SN2</w:t>
      </w:r>
      <w:r>
        <w:br/>
      </w:r>
      <w:r>
        <w:rPr>
          <w:rStyle w:val="VerbatimChar"/>
        </w:rPr>
        <w:t xml:space="preserve">  ├── 1° + </w:t>
      </w:r>
      <w:r>
        <w:rPr>
          <w:rStyle w:val="VerbatimChar"/>
          <w:rFonts w:hint="eastAsia" w:eastAsia="SimSun" w:ascii="Times New Roman" w:hAnsi="Times New Roman"/>
        </w:rPr>
        <w:t xml:space="preserve">强碱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E2（尤其高温）</w:t>
      </w:r>
      <w:r>
        <w:br/>
      </w:r>
      <w:r>
        <w:rPr>
          <w:rStyle w:val="VerbatimChar"/>
        </w:rPr>
        <w:t xml:space="preserve">  ├── 2° + </w:t>
      </w:r>
      <w:r>
        <w:rPr>
          <w:rStyle w:val="VerbatimChar"/>
          <w:rFonts w:hint="eastAsia" w:eastAsia="SimSun" w:ascii="Times New Roman" w:hAnsi="Times New Roman"/>
        </w:rPr>
        <w:t xml:space="preserve">强亲核弱碱</w:t>
      </w:r>
      <w:r>
        <w:rPr>
          <w:rStyle w:val="VerbatimChar"/>
        </w:rPr>
        <w:t xml:space="preserve"> → SN2</w:t>
      </w:r>
      <w:r>
        <w:br/>
      </w:r>
      <w:r>
        <w:rPr>
          <w:rStyle w:val="VerbatimChar"/>
        </w:rPr>
        <w:t xml:space="preserve">  ├── 2° + </w:t>
      </w:r>
      <w:r>
        <w:rPr>
          <w:rStyle w:val="VerbatimChar"/>
          <w:rFonts w:hint="eastAsia" w:eastAsia="SimSun" w:ascii="Times New Roman" w:hAnsi="Times New Roman"/>
        </w:rPr>
        <w:t xml:space="preserve">强碱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E2（尤其大位阻碱）</w:t>
      </w:r>
      <w:r>
        <w:br/>
      </w:r>
      <w:r>
        <w:rPr>
          <w:rStyle w:val="VerbatimChar"/>
        </w:rPr>
        <w:t xml:space="preserve">  └── 3° → SN2 </w:t>
      </w:r>
      <w:r>
        <w:rPr>
          <w:rStyle w:val="VerbatimChar"/>
          <w:rFonts w:hint="eastAsia" w:eastAsia="SimSun" w:ascii="Times New Roman" w:hAnsi="Times New Roman"/>
        </w:rPr>
        <w:t xml:space="preserve">几乎不可能，强碱走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E2，弱碱走</w:t>
      </w:r>
      <w:r>
        <w:rPr>
          <w:rStyle w:val="VerbatimChar"/>
        </w:rPr>
        <w:t xml:space="preserve"> SN1/E1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试剂特征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强亲核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弱碱（I⁻,</w:t>
      </w:r>
      <w:r>
        <w:rPr>
          <w:rStyle w:val="VerbatimChar"/>
        </w:rPr>
        <w:t xml:space="preserve"> N₃⁻, Br⁻, </w:t>
      </w:r>
      <w:r>
        <w:rPr>
          <w:rStyle w:val="VerbatimChar"/>
          <w:rFonts w:hint="eastAsia" w:eastAsia="SimSun" w:ascii="Times New Roman" w:hAnsi="Times New Roman"/>
        </w:rPr>
        <w:t xml:space="preserve">CN⁻）→</w:t>
      </w:r>
      <w:r>
        <w:rPr>
          <w:rStyle w:val="VerbatimChar"/>
        </w:rPr>
        <w:t xml:space="preserve"> SN2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强亲核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强碱（HO⁻,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RO⁻）→</w:t>
      </w:r>
      <w:r>
        <w:rPr>
          <w:rStyle w:val="VerbatimChar"/>
        </w:rPr>
        <w:t xml:space="preserve"> 1° </w:t>
      </w:r>
      <w:r>
        <w:rPr>
          <w:rStyle w:val="VerbatimChar"/>
          <w:rFonts w:hint="eastAsia" w:eastAsia="SimSun" w:ascii="Times New Roman" w:hAnsi="Times New Roman"/>
        </w:rPr>
        <w:t xml:space="preserve">SN2，2°/3°</w:t>
      </w:r>
      <w:r>
        <w:rPr>
          <w:rStyle w:val="VerbatimChar"/>
        </w:rPr>
        <w:t xml:space="preserve"> E2 </w:t>
      </w:r>
      <w:r>
        <w:rPr>
          <w:rStyle w:val="VerbatimChar"/>
          <w:rFonts w:hint="eastAsia" w:eastAsia="SimSun" w:ascii="Times New Roman" w:hAnsi="Times New Roman"/>
        </w:rPr>
        <w:t xml:space="preserve">竞争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弱亲核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强碱（t-BuO⁻,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LDA）→</w:t>
      </w:r>
      <w:r>
        <w:rPr>
          <w:rStyle w:val="VerbatimChar"/>
        </w:rPr>
        <w:t xml:space="preserve"> E2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溶剂极性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极性质子（H₂O,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ROH）→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溶剂化碱</w:t>
      </w:r>
      <w:r>
        <w:rPr>
          <w:rStyle w:val="VerbatimChar"/>
        </w:rPr>
        <w:t xml:space="preserve"> → E2 </w:t>
      </w:r>
      <w:r>
        <w:rPr>
          <w:rStyle w:val="VerbatimChar"/>
          <w:rFonts w:hint="eastAsia" w:eastAsia="SimSun" w:ascii="Times New Roman" w:hAnsi="Times New Roman"/>
        </w:rPr>
        <w:t xml:space="preserve">减弱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极性非质子（DMSO,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DMF）→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碱裸露</w:t>
      </w:r>
      <w:r>
        <w:rPr>
          <w:rStyle w:val="VerbatimChar"/>
        </w:rPr>
        <w:t xml:space="preserve"> → E2 </w:t>
      </w:r>
      <w:r>
        <w:rPr>
          <w:rStyle w:val="VerbatimChar"/>
          <w:rFonts w:hint="eastAsia" w:eastAsia="SimSun" w:ascii="Times New Roman" w:hAnsi="Times New Roman"/>
        </w:rPr>
        <w:t xml:space="preserve">增强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温度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 w:eastAsia="SimSun" w:ascii="Times New Roman" w:hAnsi="Times New Roman"/>
        </w:rPr>
        <w:t xml:space="preserve">低温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取代有利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 w:eastAsia="SimSun" w:ascii="Times New Roman" w:hAnsi="Times New Roman"/>
        </w:rPr>
        <w:t xml:space="preserve">高温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消除有利（ΔS‡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差异）</w:t>
      </w:r>
    </w:p>
    <w:bookmarkEnd w:id="24"/>
    <w:bookmarkStart w:id="25" w:name="试剂分类速查表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试剂分类速查表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I⁻, Br⁻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CN⁻, N₃⁻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弱-中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RS⁻, PhS⁻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SN2（可能有反极化）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HO⁻, RO⁻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中-强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SN2/E2 </w:t>
            </w:r>
            <w:r>
              <w:rPr>
                <w:rFonts w:hint="eastAsia" w:ascii="Times New Roman" w:hAnsi="Times New Roman" w:eastAsia="SimSu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t-BuO⁻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弱（位阻大）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SimSun"/>
              </w:rPr>
              <w:t xml:space="preserve">（Hofmann）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弱（位阻极大）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SimSun"/>
              </w:rPr>
              <w:t xml:space="preserve">（Hofmann）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H₂O, 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SN1/E1（仅3°底物）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五二级底物真正的竞争主战场"/>
    <w:p>
      <w:pPr>
        <w:pStyle w:val="Heading2"/>
      </w:pPr>
      <w:r>
        <w:rPr>
          <w:rFonts w:hint="eastAsia" w:eastAsia="SimHei" w:ascii="Times New Roman" w:hAnsi="Times New Roman"/>
        </w:rPr>
        <w:t xml:space="preserve">五、二级底物——真正的竞争主战场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二级底物最”纠结”，因为它处在中间地带：</w:t>
      </w:r>
      <w:r>
        <w:t xml:space="preserve"> </w:t>
      </w:r>
      <w:r>
        <w:t xml:space="preserve">- SN2 </w:t>
      </w:r>
      <w:r>
        <w:rPr>
          <w:rFonts w:hint="eastAsia" w:eastAsia="SimSun" w:ascii="Times New Roman" w:hAnsi="Times New Roman"/>
        </w:rPr>
        <w:t xml:space="preserve">可行但较慢（有位阻）</w:t>
      </w:r>
      <w:r>
        <w:t xml:space="preserve"> </w:t>
      </w:r>
      <w:r>
        <w:t xml:space="preserve">- SN1 </w:t>
      </w:r>
      <w:r>
        <w:rPr>
          <w:rFonts w:hint="eastAsia" w:eastAsia="SimSun" w:ascii="Times New Roman" w:hAnsi="Times New Roman"/>
        </w:rPr>
        <w:t xml:space="preserve">可行但碳正离子稳定性不足（仍需好条件）</w:t>
      </w:r>
      <w:r>
        <w:t xml:space="preserve"> </w:t>
      </w:r>
      <w:r>
        <w:t xml:space="preserve">- E2 </w:t>
      </w:r>
      <w:r>
        <w:rPr>
          <w:rFonts w:hint="eastAsia" w:eastAsia="SimSun" w:ascii="Times New Roman" w:hAnsi="Times New Roman"/>
        </w:rPr>
        <w:t xml:space="preserve">可行（β-H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丰富）</w:t>
      </w:r>
      <w:r>
        <w:t xml:space="preserve"> </w:t>
      </w:r>
      <w:r>
        <w:t xml:space="preserve">- E1 </w:t>
      </w:r>
      <w:r>
        <w:rPr>
          <w:rFonts w:hint="eastAsia" w:eastAsia="SimSun" w:ascii="Times New Roman" w:hAnsi="Times New Roman"/>
        </w:rPr>
        <w:t xml:space="preserve">可行（2°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碳正离子在好溶剂中可形成）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四级底物竞争判断矩阵（2°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底物）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预期主路径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2° RX + I⁻/DMSO, 25°C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SN2</w:t>
            </w:r>
            <w:r>
              <w:rPr>
                <w:rFonts w:hint="eastAsia" w:ascii="Times New Roman" w:hAnsi="Times New Roman" w:eastAsia="SimSun"/>
              </w:rPr>
              <w:t xml:space="preserve">（强亲核弱碱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极性非质子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低温）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2° RX + t-BuO⁻/t-BuOH, 80°C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SimSun"/>
              </w:rPr>
              <w:t xml:space="preserve">（强碱大位阻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高温）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2° RX + H₂O/EtOH, 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SN1/E1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混合物（弱亲核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极性质子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高温）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2° RX + HO⁻/DMSO, 25°C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SN2/E2 </w:t>
            </w:r>
            <w:r>
              <w:rPr>
                <w:rFonts w:hint="eastAsia" w:ascii="Times New Roman" w:hAnsi="Times New Roman" w:eastAsia="SimSun"/>
              </w:rPr>
              <w:t xml:space="preserve">竞争（强亲核强碱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非质子），各有一定比例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2° RX + HO⁻/H₂O, 25°C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SN2</w:t>
            </w:r>
            <w:r>
              <w:rPr>
                <w:rFonts w:hint="eastAsia" w:ascii="Times New Roman" w:hAnsi="Times New Roman" w:eastAsia="SimSun"/>
              </w:rPr>
              <w:t xml:space="preserve">（极性质子降低碱性推动效应）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二级底物判断口诀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“见二级先别急，试剂排第一——强碱大位阻走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E2，强亲核小位阻走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SN2，弱亲核弱碱走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SN1/E1。溶剂温度再修正。”</w:t>
      </w:r>
    </w:p>
    <w:p>
      <w:r>
        <w:pict>
          <v:rect style="width:0;height:1.5pt" o:hralign="center" o:hrstd="t" o:hr="t"/>
        </w:pict>
      </w:r>
    </w:p>
    <w:bookmarkEnd w:id="27"/>
    <w:bookmarkStart w:id="30" w:name="六邻基参与与重排伪例外的识别"/>
    <w:p>
      <w:pPr>
        <w:pStyle w:val="Heading2"/>
      </w:pPr>
      <w:r>
        <w:rPr>
          <w:rFonts w:hint="eastAsia" w:eastAsia="SimHei" w:ascii="Times New Roman" w:hAnsi="Times New Roman"/>
        </w:rPr>
        <w:t xml:space="preserve">六、邻基参与与重排——</w:t>
      </w:r>
      <w:r>
        <w:rPr>
          <w:rFonts w:hint="eastAsia" w:eastAsia="SimHei" w:ascii="Times New Roman" w:hAnsi="Times New Roman"/>
        </w:rPr>
        <w:t xml:space="preserve">“伪例外”</w:t>
      </w:r>
      <w:r>
        <w:rPr>
          <w:rFonts w:hint="eastAsia" w:eastAsia="SimHei" w:ascii="Times New Roman" w:hAnsi="Times New Roman"/>
        </w:rPr>
        <w:t xml:space="preserve">的识别</w:t>
      </w:r>
    </w:p>
    <w:bookmarkStart w:id="28" w:name="邻基参与ngp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邻基参与（NGP）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邻基参与看似像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SN1（表观一级动力学），实则本质是两次</w:t>
      </w:r>
      <w:r>
        <w:t xml:space="preserve"> SN2。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含孤对电子的邻基（-OH,</w:t>
      </w:r>
      <w:r>
        <w:t xml:space="preserve"> -SR, -COO⁻, </w:t>
      </w:r>
      <w:r>
        <w:rPr>
          <w:rFonts w:hint="eastAsia" w:eastAsia="SimSun" w:ascii="Times New Roman" w:hAnsi="Times New Roman"/>
        </w:rPr>
        <w:t xml:space="preserve">-NH₂）分子内从背面进攻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形成环状鎓离子中间体（三元/五元环）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外部亲核试剂开环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净立体化学：构型保持</w:t>
      </w:r>
      <w:r>
        <w:rPr>
          <w:rFonts w:hint="eastAsia" w:eastAsia="SimSun" w:ascii="Times New Roman" w:hAnsi="Times New Roman"/>
        </w:rPr>
        <w:t xml:space="preserve">（两次翻转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保持）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速率加速</w:t>
      </w:r>
      <w:r>
        <w:t xml:space="preserve"> 10²-10⁸ </w:t>
      </w:r>
      <w:r>
        <w:rPr>
          <w:rFonts w:hint="eastAsia" w:eastAsia="SimSun" w:ascii="Times New Roman" w:hAnsi="Times New Roman"/>
        </w:rPr>
        <w:t xml:space="preserve">倍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案例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芥子气</w:t>
            </w:r>
            <w:r>
              <w:rPr>
                <w:rFonts w:ascii="Times New Roman" w:hAnsi="Times New Roman" w:eastAsia="SimSun"/>
              </w:rPr>
              <w:t xml:space="preserve"> (ClCH₂CH₂)₂S </w:t>
            </w:r>
            <w:r>
              <w:rPr>
                <w:rFonts w:hint="eastAsia" w:ascii="Times New Roman" w:hAnsi="Times New Roman" w:eastAsia="SimSun"/>
              </w:rPr>
              <w:t xml:space="preserve">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表观一级，但产物构型保持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</w:t>
            </w:r>
            <w:r>
              <w:rPr>
                <w:rFonts w:hint="eastAsia" w:ascii="Times New Roman" w:hAnsi="Times New Roman" w:eastAsia="SimSun"/>
              </w:rPr>
              <w:t xml:space="preserve">邻基参与形成硫鎓</w:t>
            </w:r>
            <w:r>
              <w:rPr>
                <w:rFonts w:ascii="Times New Roman" w:hAnsi="Times New Roman" w:eastAsia="SimSun"/>
              </w:rPr>
              <w:t xml:space="preserve"> → OH⁻ </w:t>
            </w:r>
            <w:r>
              <w:rPr>
                <w:rFonts w:hint="eastAsia" w:ascii="Times New Roman" w:hAnsi="Times New Roman" w:eastAsia="SimSun"/>
              </w:rPr>
              <w:t xml:space="preserve">开环（两次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SN2）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β-卤代醇溶剂解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构型保持产物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-OH </w:t>
            </w:r>
            <w:r>
              <w:rPr>
                <w:rFonts w:hint="eastAsia" w:ascii="Times New Roman" w:hAnsi="Times New Roman" w:eastAsia="SimSun"/>
              </w:rPr>
              <w:t xml:space="preserve">邻基参与形成环氧鎓</w:t>
            </w:r>
            <w:r>
              <w:rPr>
                <w:rFonts w:ascii="Times New Roman" w:hAnsi="Times New Roman" w:eastAsia="SimSun"/>
              </w:rPr>
              <w:t xml:space="preserve"> → Nu </w:t>
            </w:r>
            <w:r>
              <w:rPr>
                <w:rFonts w:hint="eastAsia" w:ascii="Times New Roman" w:hAnsi="Times New Roman" w:eastAsia="SimSun"/>
              </w:rPr>
              <w:t xml:space="preserve">开环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：看到”表观一级动力学</w:t>
      </w:r>
      <w:r>
        <w:t xml:space="preserve"> ≠ </w:t>
      </w:r>
      <w:r>
        <w:rPr>
          <w:rFonts w:hint="eastAsia" w:eastAsia="SimSun" w:ascii="Times New Roman" w:hAnsi="Times New Roman"/>
        </w:rPr>
        <w:t xml:space="preserve">自动判为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SN1”。结合立体化学判断——</w:t>
      </w:r>
      <w:r>
        <w:rPr>
          <w:rFonts w:hint="eastAsia" w:eastAsia="SimSun" w:ascii="Times New Roman" w:hAnsi="Times New Roman"/>
          <w:b/>
          <w:bCs/>
        </w:rPr>
        <w:t xml:space="preserve">邻基参与的标志是构型保持</w:t>
      </w:r>
      <w:r>
        <w:t xml:space="preserve">。</w:t>
      </w:r>
    </w:p>
    <w:bookmarkEnd w:id="28"/>
    <w:bookmarkStart w:id="29" w:name="碳正离子重排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碳正离子重排</w:t>
      </w:r>
    </w:p>
    <w:p>
      <w:pPr>
        <w:pStyle w:val="FirstParagraph"/>
      </w:pPr>
      <w:r>
        <w:t xml:space="preserve">SN1/E1 </w:t>
      </w:r>
      <w:r>
        <w:rPr>
          <w:rFonts w:hint="eastAsia" w:eastAsia="SimSun" w:ascii="Times New Roman" w:hAnsi="Times New Roman"/>
        </w:rPr>
        <w:t xml:space="preserve">中形成碳正离子后，1,2-H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1,2-烷基迁移可在</w:t>
      </w:r>
      <w:r>
        <w:rPr>
          <w:rFonts w:hint="eastAsia" w:eastAsia="SimSun" w:ascii="Times New Roman" w:hAnsi="Times New Roman"/>
          <w:b/>
          <w:bCs/>
        </w:rPr>
        <w:t xml:space="preserve">皮秒至纳秒级</w:t>
      </w:r>
      <w:r>
        <w:rPr>
          <w:rFonts w:hint="eastAsia" w:eastAsia="SimSun" w:ascii="Times New Roman" w:hAnsi="Times New Roman"/>
        </w:rPr>
        <w:t xml:space="preserve">内发生，速率快于后续的取代/消除。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识别信号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底物为</w:t>
      </w:r>
      <w:r>
        <w:t xml:space="preserve"> 3° </w:t>
      </w:r>
      <w:r>
        <w:rPr>
          <w:rFonts w:hint="eastAsia" w:eastAsia="SimSun" w:ascii="Times New Roman" w:hAnsi="Times New Roman"/>
        </w:rPr>
        <w:t xml:space="preserve">或能形成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碳正离子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邻位有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或烷基可迁移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产物结构与”直接取代/消除”的预期不同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典型例子</w:t>
      </w:r>
      <w:r>
        <w:rPr>
          <w:rFonts w:hint="eastAsia" w:eastAsia="SimSun" w:ascii="Times New Roman" w:hAnsi="Times New Roman"/>
        </w:rPr>
        <w:t xml:space="preserve">：3-甲基-2-丁醇在</w:t>
      </w:r>
      <w:r>
        <w:t xml:space="preserve"> H₂SO₄/Δ </w:t>
      </w:r>
      <w:r>
        <w:rPr>
          <w:rFonts w:hint="eastAsia" w:eastAsia="SimSun" w:ascii="Times New Roman" w:hAnsi="Times New Roman"/>
        </w:rPr>
        <w:t xml:space="preserve">下脱水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初始碳正离子（2°）→</w:t>
      </w:r>
      <w:r>
        <w:rPr>
          <w:rStyle w:val="VerbatimChar"/>
        </w:rPr>
        <w:t xml:space="preserve"> 1,2-H </w:t>
      </w:r>
      <w:r>
        <w:rPr>
          <w:rStyle w:val="VerbatimChar"/>
          <w:rFonts w:hint="eastAsia" w:eastAsia="SimSun" w:ascii="Times New Roman" w:hAnsi="Times New Roman"/>
        </w:rPr>
        <w:t xml:space="preserve">迁移</w:t>
      </w:r>
      <w:r>
        <w:rPr>
          <w:rStyle w:val="VerbatimChar"/>
        </w:rPr>
        <w:t xml:space="preserve"> → 3° </w:t>
      </w:r>
      <w:r>
        <w:rPr>
          <w:rStyle w:val="VerbatimChar"/>
          <w:rFonts w:hint="eastAsia" w:eastAsia="SimSun" w:ascii="Times New Roman" w:hAnsi="Times New Roman"/>
        </w:rPr>
        <w:t xml:space="preserve">碳正离子（更稳定）→</w:t>
      </w:r>
      <w:r>
        <w:rPr>
          <w:rStyle w:val="VerbatimChar"/>
        </w:rPr>
        <w:t xml:space="preserve"> E1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2-甲基-2-丁烯（主产物）</w:t>
      </w:r>
    </w:p>
    <w:p>
      <w:pPr>
        <w:pStyle w:val="BlockText"/>
      </w:pPr>
      <w:r>
        <w:t xml:space="preserve">⚠️ </w:t>
      </w:r>
      <w:r>
        <w:rPr>
          <w:rFonts w:hint="eastAsia" w:eastAsia="SimSun" w:ascii="Times New Roman" w:hAnsi="Times New Roman"/>
        </w:rPr>
        <w:t xml:space="preserve">若忽略重排，会错判为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3-甲基-1-丁烯。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31" w:name="例1-sn1sn2-底物活性排序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SN1/SN2 </w:t>
      </w:r>
      <w:r>
        <w:rPr>
          <w:rFonts w:hint="eastAsia" w:eastAsia="SimHei" w:ascii="Times New Roman" w:hAnsi="Times New Roman"/>
        </w:rPr>
        <w:t xml:space="preserve">底物活性排序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：将下列卤代烷按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反应速率分别排序：</w:t>
      </w:r>
      <w:r>
        <w:t xml:space="preserve"> </w:t>
      </w:r>
      <w:r>
        <w:t xml:space="preserve">(A) CH₃Br (B) CH₃CH₂Br (C) (CH₃)₂CHBr (D) (CH₃)₃CBr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：SN1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看碳正离子稳定性（3°</w:t>
      </w:r>
      <w:r>
        <w:t xml:space="preserve"> &gt; 2° &gt; 1° &gt; </w:t>
      </w:r>
      <w:r>
        <w:rPr>
          <w:rFonts w:hint="eastAsia" w:eastAsia="SimSun" w:ascii="Times New Roman" w:hAnsi="Times New Roman"/>
        </w:rPr>
        <w:t xml:space="preserve">CH₃）；SN2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看位阻（CH₃</w:t>
      </w:r>
      <w:r>
        <w:t xml:space="preserve"> &gt; 1° &gt; 2° &gt; </w:t>
      </w:r>
      <w:r>
        <w:rPr>
          <w:rFonts w:hint="eastAsia" w:eastAsia="SimSun" w:ascii="Times New Roman" w:hAnsi="Times New Roman"/>
        </w:rPr>
        <w:t xml:space="preserve">3°）。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SN1 </w:t>
      </w:r>
      <w:r>
        <w:rPr>
          <w:rFonts w:hint="eastAsia" w:eastAsia="SimSun" w:ascii="Times New Roman" w:hAnsi="Times New Roman"/>
        </w:rPr>
        <w:t xml:space="preserve">活性顺序：</w:t>
      </w:r>
      <w:r>
        <w:rPr>
          <w:b/>
          <w:bCs/>
        </w:rPr>
        <w:t xml:space="preserve">D &gt; C &gt; B &gt; A</w:t>
      </w:r>
      <w:r>
        <w:rPr>
          <w:rFonts w:hint="eastAsia" w:eastAsia="SimSun" w:ascii="Times New Roman" w:hAnsi="Times New Roman"/>
        </w:rPr>
        <w:t xml:space="preserve">（叔丁基碳正离子最稳定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甲基正离子极不稳定）</w:t>
      </w:r>
      <w:r>
        <w:t xml:space="preserve"> </w:t>
      </w:r>
      <w:r>
        <w:t xml:space="preserve">- SN2 </w:t>
      </w:r>
      <w:r>
        <w:rPr>
          <w:rFonts w:hint="eastAsia" w:eastAsia="SimSun" w:ascii="Times New Roman" w:hAnsi="Times New Roman"/>
        </w:rPr>
        <w:t xml:space="preserve">活性顺序：</w:t>
      </w:r>
      <w:r>
        <w:rPr>
          <w:b/>
          <w:bCs/>
        </w:rPr>
        <w:t xml:space="preserve">A &gt; B &gt; C &gt; D</w:t>
      </w:r>
      <w:r>
        <w:rPr>
          <w:rFonts w:hint="eastAsia" w:eastAsia="SimSun" w:ascii="Times New Roman" w:hAnsi="Times New Roman"/>
        </w:rPr>
        <w:t xml:space="preserve">（甲基无位阻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叔丁基位阻过大，几乎不反应）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：SN1：D</w:t>
      </w:r>
      <w:r>
        <w:t xml:space="preserve"> &gt; C &gt; B &gt; </w:t>
      </w:r>
      <w:r>
        <w:rPr>
          <w:rFonts w:hint="eastAsia" w:eastAsia="SimSun" w:ascii="Times New Roman" w:hAnsi="Times New Roman"/>
        </w:rPr>
        <w:t xml:space="preserve">A；SN2：A</w:t>
      </w:r>
      <w:r>
        <w:t xml:space="preserve"> &gt; B &gt; C &gt; D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：同一个排序题，不同的机理导致完全相反的结论。先判断机理再排序。</w:t>
      </w:r>
    </w:p>
    <w:p>
      <w:r>
        <w:pict>
          <v:rect style="width:0;height:1.5pt" o:hralign="center" o:hrstd="t" o:hr="t"/>
        </w:pict>
      </w:r>
    </w:p>
    <w:bookmarkEnd w:id="31"/>
    <w:bookmarkStart w:id="32" w:name="例2-sn2-立体化学walden-翻转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SN2 </w:t>
      </w:r>
      <w:r>
        <w:rPr>
          <w:rFonts w:hint="eastAsia" w:eastAsia="SimHei" w:ascii="Times New Roman" w:hAnsi="Times New Roman"/>
        </w:rPr>
        <w:t xml:space="preserve">立体化学——Walden</w:t>
      </w:r>
      <w:r>
        <w:t xml:space="preserve"> </w:t>
      </w:r>
      <w:r>
        <w:rPr>
          <w:rFonts w:hint="eastAsia" w:eastAsia="SimHei" w:ascii="Times New Roman" w:hAnsi="Times New Roman"/>
        </w:rPr>
        <w:t xml:space="preserve">翻转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：(R)-2-溴丁烷在</w:t>
      </w:r>
      <w:r>
        <w:t xml:space="preserve"> NaOH/DMSO </w:t>
      </w:r>
      <w:r>
        <w:rPr>
          <w:rFonts w:hint="eastAsia" w:eastAsia="SimSun" w:ascii="Times New Roman" w:hAnsi="Times New Roman"/>
        </w:rPr>
        <w:t xml:space="preserve">中发生取代反应。写出产物的立体构型。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：SN2</w:t>
      </w:r>
      <w:r>
        <w:t xml:space="preserve"> → Walden </w:t>
      </w:r>
      <w:r>
        <w:rPr>
          <w:rFonts w:hint="eastAsia" w:eastAsia="SimSun" w:ascii="Times New Roman" w:hAnsi="Times New Roman"/>
        </w:rPr>
        <w:t xml:space="preserve">翻转。DMSO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是极性非质子溶剂，促进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SN2。但需注意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+ HO⁻ </w:t>
      </w:r>
      <w:r>
        <w:rPr>
          <w:rFonts w:hint="eastAsia" w:eastAsia="SimSun" w:ascii="Times New Roman" w:hAnsi="Times New Roman"/>
        </w:rPr>
        <w:t xml:space="preserve">可能伴随少量</w:t>
      </w:r>
      <w:r>
        <w:t xml:space="preserve"> E2。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底物为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2°（可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SN2），NaOH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是强亲核，DMSO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是极性非质子（增强</w:t>
      </w:r>
      <w:r>
        <w:t xml:space="preserve"> Nu </w:t>
      </w:r>
      <w:r>
        <w:rPr>
          <w:rFonts w:hint="eastAsia" w:eastAsia="SimSun" w:ascii="Times New Roman" w:hAnsi="Times New Roman"/>
        </w:rPr>
        <w:t xml:space="preserve">活性）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低温/室温条件</w:t>
      </w:r>
      <w:r>
        <w:t xml:space="preserve"> → SN2 </w:t>
      </w:r>
      <w:r>
        <w:rPr>
          <w:rFonts w:hint="eastAsia" w:eastAsia="SimSun" w:ascii="Times New Roman" w:hAnsi="Times New Roman"/>
        </w:rPr>
        <w:t xml:space="preserve">主导</w:t>
      </w:r>
      <w:r>
        <w:t xml:space="preserve"> </w:t>
      </w:r>
      <w:r>
        <w:t xml:space="preserve">3. SN2 </w:t>
      </w:r>
      <w:r>
        <w:rPr>
          <w:rFonts w:hint="eastAsia" w:eastAsia="SimSun" w:ascii="Times New Roman" w:hAnsi="Times New Roman"/>
        </w:rPr>
        <w:t xml:space="preserve">的背面进攻导致</w:t>
      </w:r>
      <w:r>
        <w:t xml:space="preserve"> C-2 </w:t>
      </w:r>
      <w:r>
        <w:rPr>
          <w:rFonts w:hint="eastAsia" w:eastAsia="SimSun" w:ascii="Times New Roman" w:hAnsi="Times New Roman"/>
        </w:rPr>
        <w:t xml:space="preserve">构型完全翻转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(R)-构型翻转后得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(S)-2-丁醇</w:t>
      </w:r>
    </w:p>
    <w:p>
      <w:pPr>
        <w:pStyle w:val="SourceCode"/>
      </w:pPr>
      <w:r>
        <w:rPr>
          <w:rStyle w:val="VerbatimChar"/>
        </w:rPr>
        <w:t xml:space="preserve">  CH₃          CH₃          CH₃</w:t>
      </w:r>
      <w:r>
        <w:br/>
      </w:r>
      <w:r>
        <w:rPr>
          <w:rStyle w:val="VerbatimChar"/>
        </w:rPr>
        <w:t xml:space="preserve">   |            |            |</w:t>
      </w:r>
      <w:r>
        <w:br/>
      </w:r>
      <w:r>
        <w:rPr>
          <w:rStyle w:val="VerbatimChar"/>
        </w:rPr>
        <w:t xml:space="preserve">H—C—Br  + OH⁻  →  HO—C—H  + Br⁻   </w:t>
      </w:r>
      <w:r>
        <w:rPr>
          <w:rStyle w:val="VerbatimChar"/>
          <w:rFonts w:hint="eastAsia" w:eastAsia="SimSun" w:ascii="Times New Roman" w:hAnsi="Times New Roman"/>
        </w:rPr>
        <w:t xml:space="preserve">（OH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Br </w:t>
      </w:r>
      <w:r>
        <w:rPr>
          <w:rStyle w:val="VerbatimChar"/>
          <w:rFonts w:hint="eastAsia" w:eastAsia="SimSun" w:ascii="Times New Roman" w:hAnsi="Times New Roman"/>
        </w:rPr>
        <w:t xml:space="preserve">背面进攻）</w:t>
      </w:r>
      <w:r>
        <w:br/>
      </w:r>
      <w:r>
        <w:rPr>
          <w:rStyle w:val="VerbatimChar"/>
        </w:rPr>
        <w:t xml:space="preserve">   |            |</w:t>
      </w:r>
      <w:r>
        <w:br/>
      </w:r>
      <w:r>
        <w:rPr>
          <w:rStyle w:val="VerbatimChar"/>
        </w:rPr>
        <w:t xml:space="preserve">C₂H₅         C₂H₅</w:t>
      </w:r>
      <w:r>
        <w:br/>
      </w:r>
      <w:r>
        <w:rPr>
          <w:rStyle w:val="VerbatimChar"/>
        </w:rPr>
        <w:t xml:space="preserve">(R)           (S)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：(S)-2-丁醇（构型完全翻转）。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：若换成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NaOH/H₂O（极性质子溶剂），OH⁻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被氢键包裹，SN2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速率降低，E2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副反应增多。</w:t>
      </w:r>
    </w:p>
    <w:p>
      <w:r>
        <w:pict>
          <v:rect style="width:0;height:1.5pt" o:hralign="center" o:hrstd="t" o:hr="t"/>
        </w:pict>
      </w:r>
    </w:p>
    <w:bookmarkEnd w:id="32"/>
    <w:bookmarkStart w:id="33" w:name="例3-e2-区域选择性zaitsev-vs-hofmann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E2 </w:t>
      </w:r>
      <w:r>
        <w:rPr>
          <w:rFonts w:hint="eastAsia" w:eastAsia="SimHei" w:ascii="Times New Roman" w:hAnsi="Times New Roman"/>
        </w:rPr>
        <w:t xml:space="preserve">区域选择性——Zaitsev</w:t>
      </w:r>
      <w:r>
        <w:t xml:space="preserve"> vs Hofmann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：2-溴-2-甲基丁烷在以下两种条件下消除，主产物分别是什么？</w:t>
      </w:r>
      <w:r>
        <w:t xml:space="preserve"> </w:t>
      </w:r>
      <w:r>
        <w:t xml:space="preserve">(1) NaOEt/EtOH, 60°C</w:t>
      </w:r>
      <w:r>
        <w:t xml:space="preserve"> </w:t>
      </w:r>
      <w:r>
        <w:t xml:space="preserve">(2) t-BuOK/t-BuOH, 60°C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区域选择性由碱的位阻决定——小位阻碱走</w:t>
      </w:r>
      <w:r>
        <w:t xml:space="preserve"> </w:t>
      </w:r>
      <w:r>
        <w:rPr>
          <w:rFonts w:hint="eastAsia" w:eastAsia="SimSun" w:ascii="Times New Roman" w:hAnsi="Times New Roman"/>
        </w:rPr>
        <w:t xml:space="preserve">Zaitsev，大位阻碱走</w:t>
      </w:r>
      <w:r>
        <w:t xml:space="preserve"> Hofmann。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2-溴-2-甲基丁烷的结构：</w:t>
      </w:r>
    </w:p>
    <w:p>
      <w:pPr>
        <w:pStyle w:val="SourceCode"/>
      </w:pPr>
      <w:r>
        <w:rPr>
          <w:rStyle w:val="VerbatimChar"/>
        </w:rPr>
        <w:t xml:space="preserve">     Br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CH₃—C—CH₂—CH₃    </w:t>
      </w:r>
      <w:r>
        <w:rPr>
          <w:rStyle w:val="VerbatimChar"/>
          <w:rFonts w:hint="eastAsia" w:eastAsia="SimSun" w:ascii="Times New Roman" w:hAnsi="Times New Roman"/>
        </w:rPr>
        <w:t xml:space="preserve">（需考虑消除哪个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β-H）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CH₃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有两个不同的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β-位：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β-位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A（CH₃）：消除后得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2-甲基-1-丁烯</w:t>
      </w:r>
      <w:r>
        <w:rPr>
          <w:rFonts w:hint="eastAsia" w:eastAsia="SimSun" w:ascii="Times New Roman" w:hAnsi="Times New Roman"/>
        </w:rPr>
        <w:t xml:space="preserve">（Hofmann，末端烯烃）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β-位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B（CH₂CH₃）：消除后得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2-甲基-2-丁烯</w:t>
      </w:r>
      <w:r>
        <w:rPr>
          <w:rFonts w:hint="eastAsia" w:eastAsia="SimSun" w:ascii="Times New Roman" w:hAnsi="Times New Roman"/>
        </w:rPr>
        <w:t xml:space="preserve">（Zaitsev，三取代烯烃）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条件(1)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NaOEt（小位阻碱）→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易接近位阻稍大的</w:t>
      </w:r>
      <w:r>
        <w:t xml:space="preserve"> β-H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2-甲基-2-丁烯</w:t>
      </w:r>
      <w:r>
        <w:rPr>
          <w:rFonts w:hint="eastAsia" w:eastAsia="SimSun" w:ascii="Times New Roman" w:hAnsi="Times New Roman"/>
        </w:rPr>
        <w:t xml:space="preserve">（Zaitsev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产物，更稳定）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条件(2)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t-BuOK（大位阻碱）→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只能接近位阻小的末端</w:t>
      </w:r>
      <w:r>
        <w:t xml:space="preserve"> CH₃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H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2-甲基-1-丁烯</w:t>
      </w:r>
      <w:r>
        <w:rPr>
          <w:rFonts w:hint="eastAsia" w:eastAsia="SimSun" w:ascii="Times New Roman" w:hAnsi="Times New Roman"/>
        </w:rPr>
        <w:t xml:space="preserve">（Hofmann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2-甲基-2-丁烯（Zaitsev）；(2)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2-甲基-1-丁烯（Hofmann）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：同一底物在不同碱条件下得到不同产物，这是竞赛中”条件控制产物”的经典例题。</w:t>
      </w:r>
    </w:p>
    <w:p>
      <w:r>
        <w:pict>
          <v:rect style="width:0;height:1.5pt" o:hralign="center" o:hrstd="t" o:hr="t"/>
        </w:pict>
      </w:r>
    </w:p>
    <w:bookmarkEnd w:id="33"/>
    <w:bookmarkStart w:id="34" w:name="例4-环己烷-e2-构象分析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环己烷</w:t>
      </w:r>
      <w:r>
        <w:t xml:space="preserve"> E2 </w:t>
      </w:r>
      <w:r>
        <w:rPr>
          <w:rFonts w:hint="eastAsia" w:eastAsia="SimHei" w:ascii="Times New Roman" w:hAnsi="Times New Roman"/>
        </w:rPr>
        <w:t xml:space="preserve">构象分析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：判断反-1-甲基-2-溴环己烷在</w:t>
      </w:r>
      <w:r>
        <w:t xml:space="preserve"> t-BuOK/t-BuOH </w:t>
      </w:r>
      <w:r>
        <w:rPr>
          <w:rFonts w:hint="eastAsia" w:eastAsia="SimSun" w:ascii="Times New Roman" w:hAnsi="Times New Roman"/>
        </w:rPr>
        <w:t xml:space="preserve">中能否发生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消除？如果能，预测主产物。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：先分析构象，找到反式共平面关系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大位阻碱走</w:t>
      </w:r>
      <w:r>
        <w:t xml:space="preserve"> Hofmann。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t-Bu </w:t>
      </w:r>
      <w:r>
        <w:rPr>
          <w:rFonts w:hint="eastAsia" w:eastAsia="SimSun" w:ascii="Times New Roman" w:hAnsi="Times New Roman"/>
        </w:rPr>
        <w:t xml:space="preserve">是大位阻基团——虽然本题没有，但注意椅式构象分析：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反-1-甲基-2-溴环己烷：两个取代基在环上异侧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椅式构象有两种可能：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A：1-CH₃(e),</w:t>
      </w:r>
      <w:r>
        <w:t xml:space="preserve"> 2-Br(a) — </w:t>
      </w:r>
      <w:r>
        <w:rPr>
          <w:rFonts w:hint="eastAsia" w:eastAsia="SimSun" w:ascii="Times New Roman" w:hAnsi="Times New Roman"/>
        </w:rPr>
        <w:t xml:space="preserve">甲基在平伏键（更稳定，e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键位阻小）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B：1-CH₃(a),</w:t>
      </w:r>
      <w:r>
        <w:t xml:space="preserve"> 2-Br(e) — Br </w:t>
      </w:r>
      <w:r>
        <w:rPr>
          <w:rFonts w:hint="eastAsia" w:eastAsia="SimSun" w:ascii="Times New Roman" w:hAnsi="Times New Roman"/>
        </w:rPr>
        <w:t xml:space="preserve">在平伏键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检查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条件：Br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必须在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键才有邻位</w:t>
      </w:r>
      <w:r>
        <w:t xml:space="preserve"> a-H </w:t>
      </w:r>
      <w:r>
        <w:rPr>
          <w:rFonts w:hint="eastAsia" w:eastAsia="SimSun" w:ascii="Times New Roman" w:hAnsi="Times New Roman"/>
        </w:rPr>
        <w:t xml:space="preserve">满足反式共平面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键）：Br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的邻位</w:t>
      </w:r>
      <w:r>
        <w:t xml:space="preserve"> C₂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C₆ </w:t>
      </w:r>
      <w:r>
        <w:rPr>
          <w:rFonts w:hint="eastAsia" w:eastAsia="SimSun" w:ascii="Times New Roman" w:hAnsi="Times New Roman"/>
        </w:rPr>
        <w:t xml:space="preserve">上有</w:t>
      </w:r>
      <w:r>
        <w:t xml:space="preserve"> a-H → </w:t>
      </w:r>
      <w:r>
        <w:rPr>
          <w:rFonts w:hint="eastAsia" w:eastAsia="SimSun" w:ascii="Times New Roman" w:hAnsi="Times New Roman"/>
        </w:rPr>
        <w:t xml:space="preserve">可发生</w:t>
      </w:r>
      <w:r>
        <w:t xml:space="preserve"> E2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键）：无邻位</w:t>
      </w:r>
      <w:r>
        <w:t xml:space="preserve"> a-H → E2 </w:t>
      </w:r>
      <w:r>
        <w:rPr>
          <w:rFonts w:hint="eastAsia" w:eastAsia="SimSun" w:ascii="Times New Roman" w:hAnsi="Times New Roman"/>
        </w:rPr>
        <w:t xml:space="preserve">不能发生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在构象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中消除：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主产物需判断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Hofmann/Zaitsev：t-BuOK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是大位阻碱</w:t>
      </w:r>
      <w:r>
        <w:t xml:space="preserve"> →</w:t>
      </w:r>
      <w:r>
        <w:t xml:space="preserve"> </w:t>
      </w:r>
      <w:r>
        <w:rPr>
          <w:b/>
          <w:bCs/>
        </w:rPr>
        <w:t xml:space="preserve">Hofmann </w:t>
      </w:r>
      <w:r>
        <w:rPr>
          <w:rFonts w:hint="eastAsia" w:eastAsia="SimSun" w:ascii="Times New Roman" w:hAnsi="Times New Roman"/>
          <w:b/>
          <w:bCs/>
        </w:rPr>
        <w:t xml:space="preserve">产物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但该底物只有</w:t>
      </w:r>
      <w:r>
        <w:t xml:space="preserve"> C₂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C₆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β-位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产物都是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4-甲基环己烯（单一产物）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：反式异构体可在椅式构象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下发生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E2，主产物为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4-甲基环己烯。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：环己烷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的关键在于判断取代基在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键。若为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cis-1-甲基-2-溴环己烷（同侧），则必为一轴一赤道，永远无法同时满足双轴</w:t>
      </w:r>
      <w:r>
        <w:t xml:space="preserve"> → E2 </w:t>
      </w:r>
      <w:r>
        <w:rPr>
          <w:rFonts w:hint="eastAsia" w:eastAsia="SimSun" w:ascii="Times New Roman" w:hAnsi="Times New Roman"/>
        </w:rPr>
        <w:t xml:space="preserve">极慢或不发生。</w:t>
      </w:r>
    </w:p>
    <w:p>
      <w:r>
        <w:pict>
          <v:rect style="width:0;height:1.5pt" o:hralign="center" o:hrstd="t" o:hr="t"/>
        </w:pict>
      </w:r>
    </w:p>
    <w:bookmarkEnd w:id="34"/>
    <w:bookmarkStart w:id="35" w:name="例5-二级底物竞争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二级底物竞争判断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：预测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2-溴丙烷在以下各条件下的主反应路径和主产物：</w:t>
      </w:r>
      <w:r>
        <w:t xml:space="preserve"> </w:t>
      </w:r>
      <w:r>
        <w:t xml:space="preserve">(1) NaOH/H₂O, 25°C</w:t>
      </w:r>
      <w:r>
        <w:t xml:space="preserve"> </w:t>
      </w:r>
      <w:r>
        <w:t xml:space="preserve">(2) NaOH/EtOH, 80°C</w:t>
      </w:r>
      <w:r>
        <w:t xml:space="preserve"> </w:t>
      </w:r>
      <w:r>
        <w:t xml:space="preserve">(3) t-BuOK/t-BuOH, 60°C</w:t>
      </w:r>
      <w:r>
        <w:t xml:space="preserve"> </w:t>
      </w:r>
      <w:r>
        <w:t xml:space="preserve">(4) </w:t>
      </w:r>
      <w:r>
        <w:rPr>
          <w:rFonts w:hint="eastAsia" w:eastAsia="SimSun" w:ascii="Times New Roman" w:hAnsi="Times New Roman"/>
        </w:rPr>
        <w:t xml:space="preserve">NaI/丙酮,</w:t>
      </w:r>
      <w:r>
        <w:t xml:space="preserve"> 25°C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：按五问法逐个因子分析。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NaOH/H₂O, 25°C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底物：2°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竞争主战场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试剂：HO⁻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是强亲核+强碱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溶剂：H₂O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是极性质子（包裹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HO⁻，降低碱性和亲核性，但更降低碱性）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温度：25°C（低温，取代有利）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判断：SN2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主导（水中的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亲核性和碱性都被抑制，但亲核性仍存；低温留取代）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主产物：2-丙醇（SN2），少量丙烯（E2）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NaOH/EtOH, 80°C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溶剂：EtOH（极性质子，但不如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能包裹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温度：80°C（高温，消除有利）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判断：E2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主导（高温推消除）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主产物：丙烯（E2）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t-BuOK/t-BuOH, 60°C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试剂：t-BuO⁻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是弱亲核强碱（大位阻碱）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温度：60°C（中等偏高）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判断：E2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主导（强碱大位阻）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主产物：丙烯（E2，Hofmann）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NaI/丙酮,</w:t>
      </w:r>
      <w:r>
        <w:rPr>
          <w:b/>
          <w:bCs/>
        </w:rPr>
        <w:t xml:space="preserve"> 25°C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试剂：I⁻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是强亲核弱碱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溶剂：丙酮是极性非质子（促进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温度：25°C（低温）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判断：纯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SN2（Finkelstein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反应，卤素交换）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主产物：2-碘丙烷（SN2）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SN2, </w:t>
      </w:r>
      <w:r>
        <w:rPr>
          <w:rFonts w:hint="eastAsia" w:eastAsia="SimSun" w:ascii="Times New Roman" w:hAnsi="Times New Roman"/>
        </w:rPr>
        <w:t xml:space="preserve">2-丙醇；(2)</w:t>
      </w:r>
      <w:r>
        <w:t xml:space="preserve"> E2, </w:t>
      </w:r>
      <w:r>
        <w:rPr>
          <w:rFonts w:hint="eastAsia" w:eastAsia="SimSun" w:ascii="Times New Roman" w:hAnsi="Times New Roman"/>
        </w:rPr>
        <w:t xml:space="preserve">丙烯；(3)</w:t>
      </w:r>
      <w:r>
        <w:t xml:space="preserve"> E2, </w:t>
      </w:r>
      <w:r>
        <w:rPr>
          <w:rFonts w:hint="eastAsia" w:eastAsia="SimSun" w:ascii="Times New Roman" w:hAnsi="Times New Roman"/>
        </w:rPr>
        <w:t xml:space="preserve">丙烯；(4)</w:t>
      </w:r>
      <w:r>
        <w:t xml:space="preserve"> SN2, </w:t>
      </w:r>
      <w:r>
        <w:rPr>
          <w:rFonts w:hint="eastAsia" w:eastAsia="SimSun" w:ascii="Times New Roman" w:hAnsi="Times New Roman"/>
        </w:rPr>
        <w:t xml:space="preserve">2-碘丙烷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：条件(1)和(2)底物和试剂相同，仅改溶剂和温度，主产物就从取代变为消除——温度对消除的推动效应清晰可见。</w:t>
      </w:r>
    </w:p>
    <w:p>
      <w:r>
        <w:pict>
          <v:rect style="width:0;height:1.5pt" o:hralign="center" o:hrstd="t" o:hr="t"/>
        </w:pict>
      </w:r>
    </w:p>
    <w:bookmarkEnd w:id="35"/>
    <w:bookmarkStart w:id="36" w:name="例6-综合竞争产物反推机理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综合竞争——产物反推机理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A（C₄H₉Br）与</w:t>
      </w:r>
      <w:r>
        <w:t xml:space="preserve"> NaOH/H₂O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25°C </w:t>
      </w:r>
      <w:r>
        <w:rPr>
          <w:rFonts w:hint="eastAsia" w:eastAsia="SimSun" w:ascii="Times New Roman" w:hAnsi="Times New Roman"/>
        </w:rPr>
        <w:t xml:space="preserve">反应得主产物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B（C₄H₁₀O）；改为</w:t>
      </w:r>
      <w:r>
        <w:t xml:space="preserve"> NaOH/EtOH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80°C </w:t>
      </w:r>
      <w:r>
        <w:rPr>
          <w:rFonts w:hint="eastAsia" w:eastAsia="SimSun" w:ascii="Times New Roman" w:hAnsi="Times New Roman"/>
        </w:rPr>
        <w:t xml:space="preserve">反应得主产物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C（C₄H₈）。C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经臭氧化/Zn/H₂O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CH₃CHO + </w:t>
      </w:r>
      <w:r>
        <w:rPr>
          <w:rFonts w:hint="eastAsia" w:eastAsia="SimSun" w:ascii="Times New Roman" w:hAnsi="Times New Roman"/>
        </w:rPr>
        <w:t xml:space="preserve">CH₃CHO。推测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的结构，并解释两个条件下的反应机理。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：从产物反推底物结构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用五问法判断机理。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C₄H₉Br → </w:t>
      </w:r>
      <w:r>
        <w:rPr>
          <w:rFonts w:hint="eastAsia" w:eastAsia="SimSun" w:ascii="Times New Roman" w:hAnsi="Times New Roman"/>
        </w:rPr>
        <w:t xml:space="preserve">C₄H₁₀O（+16，取代产物，OH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替换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Br）</w:t>
      </w:r>
      <w:r>
        <w:t xml:space="preserve"> </w:t>
      </w:r>
      <w:r>
        <w:t xml:space="preserve">2. C₄H₉Br → </w:t>
      </w:r>
      <w:r>
        <w:rPr>
          <w:rFonts w:hint="eastAsia" w:eastAsia="SimSun" w:ascii="Times New Roman" w:hAnsi="Times New Roman"/>
        </w:rPr>
        <w:t xml:space="preserve">C₄H₈（-HBr，消除产物）</w:t>
      </w:r>
      <w:r>
        <w:t xml:space="preserve"> </w:t>
      </w:r>
      <w:r>
        <w:t xml:space="preserve">3. C </w:t>
      </w:r>
      <w:r>
        <w:rPr>
          <w:rFonts w:hint="eastAsia" w:eastAsia="SimSun" w:ascii="Times New Roman" w:hAnsi="Times New Roman"/>
        </w:rPr>
        <w:t xml:space="preserve">臭氧化得两分子</w:t>
      </w:r>
      <w:r>
        <w:t xml:space="preserve"> CH₃CHO → </w:t>
      </w:r>
      <w:r>
        <w:rPr>
          <w:rFonts w:hint="eastAsia" w:eastAsia="SimSun" w:ascii="Times New Roman" w:hAnsi="Times New Roman"/>
        </w:rPr>
        <w:t xml:space="preserve">说明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2-丁烯（CH₃CH=CHCH₃，双键在</w:t>
      </w:r>
      <w:r>
        <w:t xml:space="preserve"> 2-3 </w:t>
      </w:r>
      <w:r>
        <w:rPr>
          <w:rFonts w:hint="eastAsia" w:eastAsia="SimSun" w:ascii="Times New Roman" w:hAnsi="Times New Roman"/>
        </w:rPr>
        <w:t xml:space="preserve">位）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2-丁烯由消除反应产生</w:t>
      </w:r>
      <w:r>
        <w:t xml:space="preserve"> →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2-溴丁烷（CH₃CHBrCH₂CH₃）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条件验证：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NaOH/H₂O, 25°C</w:t>
      </w:r>
      <w:r>
        <w:rPr>
          <w:rFonts w:hint="eastAsia" w:eastAsia="SimSun" w:ascii="Times New Roman" w:hAnsi="Times New Roman"/>
        </w:rPr>
        <w:t xml:space="preserve">：2°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HO⁻（强亲核）+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H₂O（极性质子）+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低温</w:t>
      </w:r>
      <w:r>
        <w:t xml:space="preserve"> → SN2 </w:t>
      </w:r>
      <w:r>
        <w:rPr>
          <w:rFonts w:hint="eastAsia" w:eastAsia="SimSun" w:ascii="Times New Roman" w:hAnsi="Times New Roman"/>
        </w:rPr>
        <w:t xml:space="preserve">主导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产物：2-丁醇（CH₃CHOHCH₂CH₃），构型翻转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少量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副产物（2-丁烯）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NaOH/EtOH, 80°C</w:t>
      </w:r>
      <w:r>
        <w:rPr>
          <w:rFonts w:hint="eastAsia" w:eastAsia="SimSun" w:ascii="Times New Roman" w:hAnsi="Times New Roman"/>
        </w:rPr>
        <w:t xml:space="preserve">：2°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HO⁻（强碱）+</w:t>
      </w:r>
      <w:r>
        <w:t xml:space="preserve"> EtOH + </w:t>
      </w:r>
      <w:r>
        <w:rPr>
          <w:rFonts w:hint="eastAsia" w:eastAsia="SimSun" w:ascii="Times New Roman" w:hAnsi="Times New Roman"/>
        </w:rPr>
        <w:t xml:space="preserve">高温</w:t>
      </w:r>
      <w:r>
        <w:t xml:space="preserve"> → E2 </w:t>
      </w:r>
      <w:r>
        <w:rPr>
          <w:rFonts w:hint="eastAsia" w:eastAsia="SimSun" w:ascii="Times New Roman" w:hAnsi="Times New Roman"/>
        </w:rPr>
        <w:t xml:space="preserve">主导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产物：2-丁烯（Zaitsev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产物，更稳定的二取代烯烃）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实际产物为反-2-丁烯为主（E2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反式共平面构象要求）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2-溴丁烷。条件(1)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2-丁醇；条件(2)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2-丁烯（主反式）。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：这是一道”同一底物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不同条件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不同产物”的经典题。从产物倒推底物结构是竞赛常见策略。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八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八、常见误区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误区1：只看底物级数就下结论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许多同学看到</w:t>
      </w:r>
      <w:r>
        <w:t xml:space="preserve"> 2° </w:t>
      </w:r>
      <w:r>
        <w:rPr>
          <w:rFonts w:hint="eastAsia" w:eastAsia="SimSun" w:ascii="Times New Roman" w:hAnsi="Times New Roman"/>
        </w:rPr>
        <w:t xml:space="preserve">底物直接判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SN2，看到</w:t>
      </w:r>
      <w:r>
        <w:t xml:space="preserve"> 3° </w:t>
      </w:r>
      <w:r>
        <w:rPr>
          <w:rFonts w:hint="eastAsia" w:eastAsia="SimSun" w:ascii="Times New Roman" w:hAnsi="Times New Roman"/>
        </w:rPr>
        <w:t xml:space="preserve">底物直接判</w:t>
      </w:r>
      <w:r>
        <w:t xml:space="preserve"> SN1。</w:t>
      </w:r>
      <w:r>
        <w:rPr>
          <w:rFonts w:hint="eastAsia" w:eastAsia="SimSun" w:ascii="Times New Roman" w:hAnsi="Times New Roman"/>
          <w:b/>
          <w:bCs/>
        </w:rPr>
        <w:t xml:space="preserve">错！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试剂亲核/碱性、溶剂极性和温度同样重要。2°</w:t>
      </w:r>
      <w:r>
        <w:t xml:space="preserve"> + t-BuO⁻ </w:t>
      </w:r>
      <w:r>
        <w:rPr>
          <w:rFonts w:hint="eastAsia" w:eastAsia="SimSun" w:ascii="Times New Roman" w:hAnsi="Times New Roman"/>
        </w:rPr>
        <w:t xml:space="preserve">走的不是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而是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E2；3°</w:t>
      </w:r>
      <w:r>
        <w:t xml:space="preserve"> + HO⁻/H₂O/Δ </w:t>
      </w:r>
      <w:r>
        <w:rPr>
          <w:rFonts w:hint="eastAsia" w:eastAsia="SimSun" w:ascii="Times New Roman" w:hAnsi="Times New Roman"/>
        </w:rPr>
        <w:t xml:space="preserve">走的可能是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SN1。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：五问法判断——底物、试剂、溶剂、温度四个因子并列考虑。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误区2：把”亲核性强”和”碱性强”混为一谈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亲核性是进攻碳原子的能力（动力学控制），碱性是夺取质子的能力（热力学控制）。t-BuO⁻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碱性很强但亲核性弱（位阻大），I⁻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亲核性强但碱性弱。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：判断试剂时单独评估亲核性和碱性两个维度。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误区3：E2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的”反式共平面”要求停留在口号层面，不画构象直接猜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“环己烷的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要求反式共平面”</w:t>
      </w:r>
      <w:r>
        <w:rPr>
          <w:rFonts w:hint="eastAsia" w:eastAsia="SimSun" w:ascii="Times New Roman" w:hAnsi="Times New Roman"/>
        </w:rPr>
        <w:t xml:space="preserve">——很多同学会背这句话，但做题时直接猜产物，</w:t>
      </w:r>
      <w:r>
        <w:rPr>
          <w:rFonts w:hint="eastAsia" w:eastAsia="SimSun" w:ascii="Times New Roman" w:hAnsi="Times New Roman"/>
          <w:b/>
          <w:bCs/>
        </w:rPr>
        <w:t xml:space="preserve">不画椅式构象</w:t>
      </w:r>
      <w:r>
        <w:rPr>
          <w:rFonts w:hint="eastAsia" w:eastAsia="SimSun" w:ascii="Times New Roman" w:hAnsi="Times New Roman"/>
        </w:rPr>
        <w:t xml:space="preserve">。反式共平面不是象征性的，必须通过</w:t>
      </w:r>
      <w:r>
        <w:t xml:space="preserve"> Newman </w:t>
      </w:r>
      <w:r>
        <w:rPr>
          <w:rFonts w:hint="eastAsia" w:eastAsia="SimSun" w:ascii="Times New Roman" w:hAnsi="Times New Roman"/>
        </w:rPr>
        <w:t xml:space="preserve">投影或椅式构象验证二面角是否为</w:t>
      </w:r>
      <w:r>
        <w:t xml:space="preserve"> 180°。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：环己烷体系务必画出椅式构象，标记</w:t>
      </w:r>
      <w:r>
        <w:t xml:space="preserve"> a/e </w:t>
      </w:r>
      <w:r>
        <w:rPr>
          <w:rFonts w:hint="eastAsia" w:eastAsia="SimSun" w:ascii="Times New Roman" w:hAnsi="Times New Roman"/>
        </w:rPr>
        <w:t xml:space="preserve">键，找双轴配置。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误区4：认为极性溶剂都利于所有反应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极性质子溶剂（H₂O,</w:t>
      </w:r>
      <w:r>
        <w:t xml:space="preserve"> </w:t>
      </w:r>
      <w:r>
        <w:rPr>
          <w:rFonts w:hint="eastAsia" w:eastAsia="SimSun" w:ascii="Times New Roman" w:hAnsi="Times New Roman"/>
        </w:rPr>
        <w:t xml:space="preserve">ROH）利于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SN1/E1（稳定离子），但抑制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SN2（包裹阴离子）。极性非质子溶剂（DMSO,</w:t>
      </w:r>
      <w:r>
        <w:t xml:space="preserve"> </w:t>
      </w:r>
      <w:r>
        <w:rPr>
          <w:rFonts w:hint="eastAsia" w:eastAsia="SimSun" w:ascii="Times New Roman" w:hAnsi="Times New Roman"/>
        </w:rPr>
        <w:t xml:space="preserve">DMF）利于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SN2/E2（阴离子裸露）。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：准确区分为”极性质子”和”极性非质子”两类，分别记忆其效应。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误区5：认为</w:t>
      </w:r>
      <w:r>
        <w:rPr>
          <w:b/>
          <w:bCs/>
        </w:rPr>
        <w:t xml:space="preserve"> SN1 </w:t>
      </w:r>
      <w:r>
        <w:rPr>
          <w:rFonts w:hint="eastAsia" w:eastAsia="SimSun" w:ascii="Times New Roman" w:hAnsi="Times New Roman"/>
          <w:b/>
          <w:bCs/>
        </w:rPr>
        <w:t xml:space="preserve">一定完全外消旋（50:50）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教科书简化模型说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产物完全外消旋，但实际因”紧密离子对”效应，离去基</w:t>
      </w:r>
      <w:r>
        <w:t xml:space="preserve"> X⁻ </w:t>
      </w:r>
      <w:r>
        <w:rPr>
          <w:rFonts w:hint="eastAsia" w:eastAsia="SimSun" w:ascii="Times New Roman" w:hAnsi="Times New Roman"/>
        </w:rPr>
        <w:t xml:space="preserve">挡住一侧，亲核试剂从相反面进攻居多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翻转产物常多于保持产物</w:t>
      </w:r>
      <w:r>
        <w:rPr>
          <w:rFonts w:hint="eastAsia" w:eastAsia="SimSun" w:ascii="Times New Roman" w:hAnsi="Times New Roman"/>
        </w:rPr>
        <w:t xml:space="preserve">（典型</w:t>
      </w:r>
      <w:r>
        <w:t xml:space="preserve"> </w:t>
      </w:r>
      <w:r>
        <w:rPr>
          <w:rFonts w:hint="eastAsia" w:eastAsia="SimSun" w:ascii="Times New Roman" w:hAnsi="Times New Roman"/>
        </w:rPr>
        <w:t xml:space="preserve">80:20）。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：记住实际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的产物分布为翻转＞保持，不是完美</w:t>
      </w:r>
      <w:r>
        <w:t xml:space="preserve"> 50:50。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误区6：忽略</w:t>
      </w:r>
      <w:r>
        <w:rPr>
          <w:b/>
          <w:bCs/>
        </w:rPr>
        <w:t xml:space="preserve"> SN1/E1 </w:t>
      </w:r>
      <w:r>
        <w:rPr>
          <w:rFonts w:hint="eastAsia" w:eastAsia="SimSun" w:ascii="Times New Roman" w:hAnsi="Times New Roman"/>
          <w:b/>
          <w:bCs/>
        </w:rPr>
        <w:t xml:space="preserve">体系中的重排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碳正离子一旦形成，重排速率（皮秒-纳秒级）快于亲核进攻和消除。3-甲基-2-丁醇脱水的主要产物是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2-甲基-2-丁烯（重排产物）而非直接消除产物。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SN1/E1 </w:t>
      </w:r>
      <w:r>
        <w:rPr>
          <w:rFonts w:hint="eastAsia" w:eastAsia="SimSun" w:ascii="Times New Roman" w:hAnsi="Times New Roman"/>
        </w:rPr>
        <w:t xml:space="preserve">条件，先检查邻位是否有可迁移的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或烷基，再预测产物。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误区7：3°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底物在强碱条件下自动判为</w:t>
      </w:r>
      <w:r>
        <w:rPr>
          <w:b/>
          <w:bCs/>
        </w:rPr>
        <w:t xml:space="preserve"> E1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很多同学认为</w:t>
      </w:r>
      <w:r>
        <w:t xml:space="preserve"> 3° </w:t>
      </w:r>
      <w:r>
        <w:rPr>
          <w:rFonts w:hint="eastAsia" w:eastAsia="SimSun" w:ascii="Times New Roman" w:hAnsi="Times New Roman"/>
        </w:rPr>
        <w:t xml:space="preserve">底物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碳正离子机理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E1。但</w:t>
      </w:r>
      <w:r>
        <w:t xml:space="preserve"> </w:t>
      </w:r>
      <w:r>
        <w:rPr>
          <w:b/>
          <w:bCs/>
        </w:rPr>
        <w:t xml:space="preserve">3° </w:t>
      </w: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强碱（t-BuO⁻,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LDA）也走</w:t>
      </w:r>
      <w:r>
        <w:rPr>
          <w:b/>
          <w:bCs/>
        </w:rPr>
        <w:t xml:space="preserve"> E2</w:t>
      </w:r>
      <w:r>
        <w:t xml:space="preserve">——E2 </w:t>
      </w:r>
      <w:r>
        <w:rPr>
          <w:rFonts w:hint="eastAsia" w:eastAsia="SimSun" w:ascii="Times New Roman" w:hAnsi="Times New Roman"/>
        </w:rPr>
        <w:t xml:space="preserve">不要求碳正离子，对底物级数没有限制。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：判断依据不是底物级数，而是碱的强度和反应条件。</w:t>
      </w:r>
    </w:p>
    <w:p>
      <w:r>
        <w:pict>
          <v:rect style="width:0;height:1.5pt" o:hralign="center" o:hrstd="t" o:hr="t"/>
        </w:pict>
      </w:r>
    </w:p>
    <w:bookmarkEnd w:id="38"/>
    <w:bookmarkStart w:id="39" w:name="九方法总结sne-竞争判断决策树"/>
    <w:p>
      <w:pPr>
        <w:pStyle w:val="Heading2"/>
      </w:pPr>
      <w:r>
        <w:rPr>
          <w:rFonts w:hint="eastAsia" w:eastAsia="SimHei" w:ascii="Times New Roman" w:hAnsi="Times New Roman"/>
        </w:rPr>
        <w:t xml:space="preserve">九、方法总结：SN/E</w:t>
      </w:r>
      <w:r>
        <w:t xml:space="preserve"> </w:t>
      </w:r>
      <w:r>
        <w:rPr>
          <w:rFonts w:hint="eastAsia" w:eastAsia="SimHei" w:ascii="Times New Roman" w:hAnsi="Times New Roman"/>
        </w:rPr>
        <w:t xml:space="preserve">竞争判断决策树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拿到一个</w:t>
      </w:r>
      <w:r>
        <w:rPr>
          <w:rStyle w:val="VerbatimChar"/>
        </w:rPr>
        <w:t xml:space="preserve"> RX + </w:t>
      </w:r>
      <w:r>
        <w:rPr>
          <w:rStyle w:val="VerbatimChar"/>
          <w:rFonts w:hint="eastAsia" w:eastAsia="SimSun" w:ascii="Times New Roman" w:hAnsi="Times New Roman"/>
        </w:rPr>
        <w:t xml:space="preserve">条件题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1：看底物级数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甲基/1°</w:t>
      </w:r>
      <w:r>
        <w:rPr>
          <w:rStyle w:val="VerbatimChar"/>
        </w:rPr>
        <w:t xml:space="preserve"> → SN2 </w:t>
      </w:r>
      <w:r>
        <w:rPr>
          <w:rStyle w:val="VerbatimChar"/>
          <w:rFonts w:hint="eastAsia" w:eastAsia="SimSun" w:ascii="Times New Roman" w:hAnsi="Times New Roman"/>
        </w:rPr>
        <w:t xml:space="preserve">首选（除非强碱+高温→E2）</w:t>
      </w:r>
      <w:r>
        <w:br/>
      </w:r>
      <w:r>
        <w:rPr>
          <w:rStyle w:val="VerbatimChar"/>
        </w:rPr>
        <w:t xml:space="preserve">│   ├── 2° → </w:t>
      </w:r>
      <w:r>
        <w:rPr>
          <w:rStyle w:val="VerbatimChar"/>
          <w:rFonts w:hint="eastAsia" w:eastAsia="SimSun" w:ascii="Times New Roman" w:hAnsi="Times New Roman"/>
        </w:rPr>
        <w:t xml:space="preserve">竞争主战场（需看后续因子）</w:t>
      </w:r>
      <w:r>
        <w:br/>
      </w:r>
      <w:r>
        <w:rPr>
          <w:rStyle w:val="VerbatimChar"/>
        </w:rPr>
        <w:t xml:space="preserve">│   └── 3° → SN2 </w:t>
      </w:r>
      <w:r>
        <w:rPr>
          <w:rStyle w:val="VerbatimChar"/>
          <w:rFonts w:hint="eastAsia" w:eastAsia="SimSun" w:ascii="Times New Roman" w:hAnsi="Times New Roman"/>
        </w:rPr>
        <w:t xml:space="preserve">不可能，用</w:t>
      </w:r>
      <w:r>
        <w:rPr>
          <w:rStyle w:val="VerbatimChar"/>
        </w:rPr>
        <w:t xml:space="preserve"> SN1/E1/E2 </w:t>
      </w:r>
      <w:r>
        <w:rPr>
          <w:rStyle w:val="VerbatimChar"/>
          <w:rFonts w:hint="eastAsia" w:eastAsia="SimSun" w:ascii="Times New Roman" w:hAnsi="Times New Roman"/>
        </w:rPr>
        <w:t xml:space="preserve">三选一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2：看试剂（亲核性</w:t>
      </w:r>
      <w:r>
        <w:rPr>
          <w:rStyle w:val="VerbatimChar"/>
        </w:rPr>
        <w:t xml:space="preserve"> vs </w:t>
      </w:r>
      <w:r>
        <w:rPr>
          <w:rStyle w:val="VerbatimChar"/>
          <w:rFonts w:hint="eastAsia" w:eastAsia="SimSun" w:ascii="Times New Roman" w:hAnsi="Times New Roman"/>
        </w:rPr>
        <w:t xml:space="preserve">碱性）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强亲核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弱碱（I⁻,</w:t>
      </w:r>
      <w:r>
        <w:rPr>
          <w:rStyle w:val="VerbatimChar"/>
        </w:rPr>
        <w:t xml:space="preserve"> CN⁻, N₃⁻, </w:t>
      </w:r>
      <w:r>
        <w:rPr>
          <w:rStyle w:val="VerbatimChar"/>
          <w:rFonts w:hint="eastAsia" w:eastAsia="SimSun" w:ascii="Times New Roman" w:hAnsi="Times New Roman"/>
        </w:rPr>
        <w:t xml:space="preserve">Br⁻）→</w:t>
      </w:r>
      <w:r>
        <w:rPr>
          <w:rStyle w:val="VerbatimChar"/>
        </w:rPr>
        <w:t xml:space="preserve"> SN2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强碱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弱亲核（t-BuO⁻,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LDA）→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E2（Hofmann）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强亲核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强碱（HO⁻,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RO⁻）→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看底物和溶剂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弱亲核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弱碱（H₂O,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ROH）→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SN1/E1（仅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3°）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3：看溶剂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极性质子（H₂O,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ROH）→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帮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SN1/E1，减</w:t>
      </w:r>
      <w:r>
        <w:rPr>
          <w:rStyle w:val="VerbatimChar"/>
        </w:rPr>
        <w:t xml:space="preserve"> SN2/E2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极性非质子（DMSO,</w:t>
      </w:r>
      <w:r>
        <w:rPr>
          <w:rStyle w:val="VerbatimChar"/>
        </w:rPr>
        <w:t xml:space="preserve"> DMF, </w:t>
      </w:r>
      <w:r>
        <w:rPr>
          <w:rStyle w:val="VerbatimChar"/>
          <w:rFonts w:hint="eastAsia" w:eastAsia="SimSun" w:ascii="Times New Roman" w:hAnsi="Times New Roman"/>
        </w:rPr>
        <w:t xml:space="preserve">丙酮）→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帮</w:t>
      </w:r>
      <w:r>
        <w:rPr>
          <w:rStyle w:val="VerbatimChar"/>
        </w:rPr>
        <w:t xml:space="preserve"> SN2/E2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Step </w:t>
      </w:r>
      <w:r>
        <w:rPr>
          <w:rStyle w:val="VerbatimChar"/>
          <w:rFonts w:hint="eastAsia" w:eastAsia="SimSun" w:ascii="Times New Roman" w:hAnsi="Times New Roman"/>
        </w:rPr>
        <w:t xml:space="preserve">4：看温度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低温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留取代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高温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推消除（ΔS‡(E)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ΔS‡(SN)）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Step </w:t>
      </w:r>
      <w:r>
        <w:rPr>
          <w:rStyle w:val="VerbatimChar"/>
          <w:rFonts w:hint="eastAsia" w:eastAsia="SimSun" w:ascii="Times New Roman" w:hAnsi="Times New Roman"/>
        </w:rPr>
        <w:t xml:space="preserve">5：看</w:t>
      </w:r>
      <w:r>
        <w:rPr>
          <w:rStyle w:val="VerbatimChar"/>
        </w:rPr>
        <w:t xml:space="preserve"> E2 </w:t>
      </w:r>
      <w:r>
        <w:rPr>
          <w:rStyle w:val="VerbatimChar"/>
          <w:rFonts w:hint="eastAsia" w:eastAsia="SimSun" w:ascii="Times New Roman" w:hAnsi="Times New Roman"/>
        </w:rPr>
        <w:t xml:space="preserve">构象修正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环己烷体系→必须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a,a-双轴才能</w:t>
      </w:r>
      <w:r>
        <w:rPr>
          <w:rStyle w:val="VerbatimChar"/>
        </w:rPr>
        <w:t xml:space="preserve"> E2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开链体系→用</w:t>
      </w:r>
      <w:r>
        <w:rPr>
          <w:rStyle w:val="VerbatimChar"/>
        </w:rPr>
        <w:t xml:space="preserve"> Newman </w:t>
      </w:r>
      <w:r>
        <w:rPr>
          <w:rStyle w:val="VerbatimChar"/>
          <w:rFonts w:hint="eastAsia" w:eastAsia="SimSun" w:ascii="Times New Roman" w:hAnsi="Times New Roman"/>
        </w:rPr>
        <w:t xml:space="preserve">投影检查</w:t>
      </w:r>
      <w:r>
        <w:rPr>
          <w:rStyle w:val="VerbatimChar"/>
        </w:rPr>
        <w:t xml:space="preserve"> anti-periplanar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不能形成反式共平面→E2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被禁止或极慢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判断口诀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“一级甲基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SN2，三级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SN1/E1/E2，二级最纠结试剂排第一。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强亲核弱碱取代，强碱大位阻消除，弱碱弱亲核留给</w:t>
      </w:r>
      <w:r>
        <w:t xml:space="preserve"> SN1/E1。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非质子帮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SN2/E2，质子帮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SN1/E1，高温推消除低温留取代。</w:t>
      </w:r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环己烷记清楚：双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键才消除。”</w:t>
      </w:r>
    </w:p>
    <w:p>
      <w:r>
        <w:pict>
          <v:rect style="width:0;height:1.5pt" o:hralign="center" o:hrstd="t" o:hr="t"/>
        </w:pict>
      </w:r>
    </w:p>
    <w:bookmarkEnd w:id="39"/>
    <w:bookmarkStart w:id="43" w:name="十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十、核心速查卡</w:t>
      </w:r>
    </w:p>
    <w:bookmarkStart w:id="40" w:name="sn1sn2e1e2-速查总表"/>
    <w:p>
      <w:pPr>
        <w:pStyle w:val="Heading3"/>
      </w:pPr>
      <w:r>
        <w:t xml:space="preserve">SN1/SN2/E1/E2 </w:t>
      </w:r>
      <w:r>
        <w:rPr>
          <w:rFonts w:hint="eastAsia" w:eastAsia="SimHei" w:ascii="Times New Roman" w:hAnsi="Times New Roman"/>
        </w:rPr>
        <w:t xml:space="preserve">速查总表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SN1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全称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双分子亲核取代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单分子亲核取代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双分子消除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单分子消除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一步协同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分步（碳正离子）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一步协同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分步（碳正离子）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k[RX][Nu]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k[RX]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k[RX][B]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k[RX]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 &gt; 1° &gt; 2°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3° &gt; 2°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1° &gt; 2° &gt; 3°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3° &gt; 2°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强亲核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弱亦可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弱碱亦可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溶剂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极性非质子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极性质子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非质子优先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极性质子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100% </w:t>
            </w:r>
            <w:r>
              <w:rPr>
                <w:rFonts w:hint="eastAsia" w:ascii="Times New Roman" w:hAnsi="Times New Roman" w:eastAsia="SimSun"/>
              </w:rPr>
              <w:t xml:space="preserve">翻转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不敏感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温和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高温有利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高温有利</w:t>
            </w:r>
          </w:p>
        </w:tc>
      </w:tr>
    </w:tbl>
    <w:bookmarkEnd w:id="40"/>
    <w:bookmarkStart w:id="41" w:name="常见试剂分类卡"/>
    <w:p>
      <w:pPr>
        <w:pStyle w:val="Heading3"/>
      </w:pPr>
      <w:r>
        <w:rPr>
          <w:rFonts w:hint="eastAsia" w:eastAsia="SimHei" w:ascii="Times New Roman" w:hAnsi="Times New Roman"/>
        </w:rPr>
        <w:t xml:space="preserve">常见试剂分类卡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位阻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RS⁻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中-强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SN2/E2 </w:t>
            </w:r>
            <w:r>
              <w:rPr>
                <w:rFonts w:hint="eastAsia" w:ascii="Times New Roman" w:hAnsi="Times New Roman" w:eastAsia="SimSu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SN2/E2 </w:t>
            </w:r>
            <w:r>
              <w:rPr>
                <w:rFonts w:hint="eastAsia" w:ascii="Times New Roman" w:hAnsi="Times New Roman" w:eastAsia="SimSu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t-BuO⁻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E2（Hofmann）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E2（Hofmann）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SN1/E1（仅3°）</w:t>
            </w:r>
          </w:p>
        </w:tc>
      </w:tr>
    </w:tbl>
    <w:bookmarkEnd w:id="41"/>
    <w:bookmarkStart w:id="42" w:name="环己烷-e2-构象分析卡"/>
    <w:p>
      <w:pPr>
        <w:pStyle w:val="Heading3"/>
      </w:pPr>
      <w:r>
        <w:rPr>
          <w:rFonts w:hint="eastAsia" w:eastAsia="SimHei" w:ascii="Times New Roman" w:hAnsi="Times New Roman"/>
        </w:rPr>
        <w:t xml:space="preserve">环己烷</w:t>
      </w:r>
      <w:r>
        <w:t xml:space="preserve"> E2 </w:t>
      </w:r>
      <w:r>
        <w:rPr>
          <w:rFonts w:hint="eastAsia" w:eastAsia="SimHei" w:ascii="Times New Roman" w:hAnsi="Times New Roman"/>
        </w:rPr>
        <w:t xml:space="preserve">构象分析卡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Br </w:t>
            </w: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邻位</w:t>
            </w:r>
            <w:r>
              <w:rPr>
                <w:rFonts w:ascii="Times New Roman" w:hAnsi="Times New Roman" w:eastAsia="SimHei"/>
                <w:b/>
              </w:rPr>
              <w:t xml:space="preserve"> a-H?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E2 </w:t>
            </w: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trans-1,2-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 </w:t>
            </w:r>
            <w:r>
              <w:rPr>
                <w:rFonts w:hint="eastAsia" w:ascii="Times New Roman" w:hAnsi="Times New Roman" w:eastAsia="SimSun"/>
              </w:rPr>
              <w:t xml:space="preserve">键（构象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trans-1,2-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 </w:t>
            </w:r>
            <w:r>
              <w:rPr>
                <w:rFonts w:hint="eastAsia" w:ascii="Times New Roman" w:hAnsi="Times New Roman" w:eastAsia="SimSun"/>
              </w:rPr>
              <w:t xml:space="preserve">键（构象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需翻转椅式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cis-1,2-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</w:t>
            </w:r>
            <w:r>
              <w:rPr>
                <w:rFonts w:ascii="Times New Roman" w:hAnsi="Times New Roman" w:eastAsia="SimSun"/>
              </w:rPr>
              <w:t xml:space="preserve"> a </w:t>
            </w:r>
            <w:r>
              <w:rPr>
                <w:rFonts w:hint="eastAsia" w:ascii="Times New Roman" w:hAnsi="Times New Roman" w:eastAsia="SimSun"/>
              </w:rPr>
              <w:t xml:space="preserve">一</w:t>
            </w:r>
            <w:r>
              <w:rPr>
                <w:rFonts w:ascii="Times New Roman" w:hAnsi="Times New Roman" w:eastAsia="SimSun"/>
              </w:rPr>
              <w:t xml:space="preserve">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部分有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永远无法双轴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1,1-二取代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取决于椅式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视构象定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十一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十一、练习题</w:t>
      </w:r>
    </w:p>
    <w:bookmarkStart w:id="44" w:name="基础巩固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写出以下反应的主产物和机理类型（SN1/SN2/E1/E2）：</w:t>
      </w:r>
    </w:p>
    <w:p>
      <w:pPr>
        <w:pStyle w:val="Compact"/>
        <w:numPr>
          <w:ilvl w:val="1"/>
          <w:numId w:val="1015"/>
        </w:numPr>
      </w:pPr>
      <w:r>
        <w:t xml:space="preserve">CH₃CH₂Br + NaCN/DMSO, 25°C</w:t>
      </w:r>
    </w:p>
    <w:p>
      <w:pPr>
        <w:pStyle w:val="Compact"/>
        <w:numPr>
          <w:ilvl w:val="1"/>
          <w:numId w:val="1015"/>
        </w:numPr>
      </w:pPr>
      <w:r>
        <w:t xml:space="preserve">(CH₃)₃CBr + </w:t>
      </w:r>
      <w:r>
        <w:rPr>
          <w:rFonts w:hint="eastAsia" w:eastAsia="SimSun" w:ascii="Times New Roman" w:hAnsi="Times New Roman"/>
        </w:rPr>
        <w:t xml:space="preserve">H₂O/EtOH（1:1）,</w:t>
      </w:r>
      <w:r>
        <w:t xml:space="preserve"> Δ</w:t>
      </w:r>
    </w:p>
    <w:p>
      <w:pPr>
        <w:pStyle w:val="Compact"/>
        <w:numPr>
          <w:ilvl w:val="1"/>
          <w:numId w:val="1015"/>
        </w:numPr>
      </w:pPr>
      <w:r>
        <w:t xml:space="preserve">CH₃CH₂CH₂Br + t-BuOK/t-BuOH, 70°C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将下列底物按</w:t>
      </w:r>
      <w:r>
        <w:t xml:space="preserve"> SN2 </w:t>
      </w:r>
      <w:r>
        <w:rPr>
          <w:rFonts w:hint="eastAsia" w:eastAsia="SimSun" w:ascii="Times New Roman" w:hAnsi="Times New Roman"/>
        </w:rPr>
        <w:t xml:space="preserve">反应活性从大到小排序：</w:t>
      </w:r>
      <w:r>
        <w:t xml:space="preserve"> </w:t>
      </w:r>
      <w:r>
        <w:t xml:space="preserve">A. CH₃Br B. (CH₃)₂CHBr C. (CH₃)₃CBr D. CH₃CH₂Br E. PhCH₂Br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判断正误并说明理由：</w:t>
      </w:r>
      <w:r>
        <w:t xml:space="preserve">“DMSO </w:t>
      </w:r>
      <w:r>
        <w:rPr>
          <w:rFonts w:hint="eastAsia" w:eastAsia="SimSun" w:ascii="Times New Roman" w:hAnsi="Times New Roman"/>
        </w:rPr>
        <w:t xml:space="preserve">是极性溶剂，所以有利于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反应。”</w:t>
      </w:r>
    </w:p>
    <w:bookmarkEnd w:id="44"/>
    <w:bookmarkStart w:id="45" w:name="提高训练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A（C₅H₁₁Br）在</w:t>
      </w:r>
      <w:r>
        <w:t xml:space="preserve"> NaOH/EtOH </w:t>
      </w:r>
      <w:r>
        <w:rPr>
          <w:rFonts w:hint="eastAsia" w:eastAsia="SimSun" w:ascii="Times New Roman" w:hAnsi="Times New Roman"/>
        </w:rPr>
        <w:t xml:space="preserve">中加热得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C₅H₁₀，C₅H₁₀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经臭氧化得</w:t>
      </w:r>
      <w:r>
        <w:t xml:space="preserve"> CH₃CHO + </w:t>
      </w:r>
      <w:r>
        <w:rPr>
          <w:rFonts w:hint="eastAsia" w:eastAsia="SimSun" w:ascii="Times New Roman" w:hAnsi="Times New Roman"/>
        </w:rPr>
        <w:t xml:space="preserve">CH₃COCH₃。写出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的结构和反应机理。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(R)-2-氯丁烷在</w:t>
      </w:r>
      <w:r>
        <w:t xml:space="preserve"> NaOH/H₂O </w:t>
      </w:r>
      <w:r>
        <w:rPr>
          <w:rFonts w:hint="eastAsia" w:eastAsia="SimSun" w:ascii="Times New Roman" w:hAnsi="Times New Roman"/>
        </w:rPr>
        <w:t xml:space="preserve">中的主要产物，并说明立体化学。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反-1-溴-4-叔丁基环己烷在</w:t>
      </w:r>
      <w:r>
        <w:t xml:space="preserve"> t-BuOK/t-BuOH </w:t>
      </w:r>
      <w:r>
        <w:rPr>
          <w:rFonts w:hint="eastAsia" w:eastAsia="SimSun" w:ascii="Times New Roman" w:hAnsi="Times New Roman"/>
        </w:rPr>
        <w:t xml:space="preserve">中的主要产物是什么？请用椅式构象分析为什么能发生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E2。（</w:t>
      </w: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：t-Bu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是大位阻基团，锁定在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2-溴丙烷在</w:t>
      </w:r>
      <w:r>
        <w:t xml:space="preserve"> NaOH/DMSO </w:t>
      </w:r>
      <w:r>
        <w:rPr>
          <w:rFonts w:hint="eastAsia" w:eastAsia="SimSun" w:ascii="Times New Roman" w:hAnsi="Times New Roman"/>
        </w:rPr>
        <w:t xml:space="preserve">中的反应速率远快于在</w:t>
      </w:r>
      <w:r>
        <w:t xml:space="preserve"> NaOH/H₂O </w:t>
      </w:r>
      <w:r>
        <w:rPr>
          <w:rFonts w:hint="eastAsia" w:eastAsia="SimSun" w:ascii="Times New Roman" w:hAnsi="Times New Roman"/>
        </w:rPr>
        <w:t xml:space="preserve">中。</w:t>
      </w:r>
    </w:p>
    <w:bookmarkEnd w:id="45"/>
    <w:bookmarkStart w:id="46" w:name="挑战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预测以下反应的主产物和机理：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3-溴-2,3-二甲基戊烷</w:t>
      </w:r>
      <w:r>
        <w:t xml:space="preserve"> + NaOEt/EtOH, 60°C</w:t>
      </w: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(R)-3-溴-2-甲基-1-丁醇在加热条件下的反应（</w:t>
      </w: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：考虑邻基参与）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某反应中，底物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A（C₄H₉Br）在</w:t>
      </w:r>
      <w:r>
        <w:t xml:space="preserve"> NaOH/EtOH </w:t>
      </w:r>
      <w:r>
        <w:rPr>
          <w:rFonts w:hint="eastAsia" w:eastAsia="SimSun" w:ascii="Times New Roman" w:hAnsi="Times New Roman"/>
        </w:rPr>
        <w:t xml:space="preserve">中加热得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B（C₄H₈），B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在过氧化物存在下反应得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C（C₄H₉Br），C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NaOH/DMSO </w:t>
      </w:r>
      <w:r>
        <w:rPr>
          <w:rFonts w:hint="eastAsia" w:eastAsia="SimSun" w:ascii="Times New Roman" w:hAnsi="Times New Roman"/>
        </w:rPr>
        <w:t xml:space="preserve">中得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D（C₄H₁₀O）。推测</w:t>
      </w:r>
      <w:r>
        <w:t xml:space="preserve"> A→B→C→D </w:t>
      </w:r>
      <w:r>
        <w:rPr>
          <w:rFonts w:hint="eastAsia" w:eastAsia="SimSun" w:ascii="Times New Roman" w:hAnsi="Times New Roman"/>
        </w:rPr>
        <w:t xml:space="preserve">的结构和各步机理。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0"/>
        </w:numPr>
      </w:pPr>
      <w:r>
        <w:t xml:space="preserve">CH₃CH₂CN, </w:t>
      </w:r>
      <w:r>
        <w:rPr>
          <w:rFonts w:hint="eastAsia" w:eastAsia="SimSun" w:ascii="Times New Roman" w:hAnsi="Times New Roman"/>
        </w:rPr>
        <w:t xml:space="preserve">SN2；(b)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(CH₃)₂C=CH₂（异丁烯）,</w:t>
      </w:r>
      <w:r>
        <w:t xml:space="preserve"> </w:t>
      </w:r>
      <w:r>
        <w:rPr>
          <w:rFonts w:hint="eastAsia" w:eastAsia="SimSun" w:ascii="Times New Roman" w:hAnsi="Times New Roman"/>
        </w:rPr>
        <w:t xml:space="preserve">E1（高温推消除）；(c)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CH₃CH=CH₂（丙烯）,</w:t>
      </w:r>
      <w:r>
        <w:t xml:space="preserve"> </w:t>
      </w:r>
      <w:r>
        <w:rPr>
          <w:rFonts w:hint="eastAsia" w:eastAsia="SimSun" w:ascii="Times New Roman" w:hAnsi="Times New Roman"/>
        </w:rPr>
        <w:t xml:space="preserve">E2（大位阻碱）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E（苄基，π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稳定过渡态）&gt;</w:t>
      </w:r>
      <w:r>
        <w:t xml:space="preserve"> A &gt; D &gt; B &gt; C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错误。DMSO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极性非质子</w:t>
      </w:r>
      <w:r>
        <w:rPr>
          <w:rFonts w:hint="eastAsia" w:eastAsia="SimSun" w:ascii="Times New Roman" w:hAnsi="Times New Roman"/>
        </w:rPr>
        <w:t xml:space="preserve">溶剂，利于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SN2/E2（阴离子裸露），不利于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SN1（不能稳定碳正离子）。极性质子溶剂才利</w:t>
      </w:r>
      <w:r>
        <w:t xml:space="preserve"> SN1。</w:t>
      </w:r>
    </w:p>
    <w:p>
      <w:pPr>
        <w:pStyle w:val="Compact"/>
        <w:numPr>
          <w:ilvl w:val="0"/>
          <w:numId w:val="1019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2-溴-2-甲基丁烷（C₂H₅CBr(CH₃)₂），消除得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2-甲基-2-丁烯（臭氧化得乙醛+丙酮）。机理：E2。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(S)-2-丁醇，SN2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导致构型完全翻转。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4-叔丁基环己烯。t-Bu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e </w:t>
      </w:r>
      <w:r>
        <w:rPr>
          <w:rFonts w:hint="eastAsia" w:eastAsia="SimSun" w:ascii="Times New Roman" w:hAnsi="Times New Roman"/>
        </w:rPr>
        <w:t xml:space="preserve">键，Br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键（反式→双轴），邻位</w:t>
      </w:r>
      <w:r>
        <w:t xml:space="preserve"> C₂/C₆ </w:t>
      </w:r>
      <w:r>
        <w:rPr>
          <w:rFonts w:hint="eastAsia" w:eastAsia="SimSun" w:ascii="Times New Roman" w:hAnsi="Times New Roman"/>
        </w:rPr>
        <w:t xml:space="preserve">上</w:t>
      </w:r>
      <w:r>
        <w:t xml:space="preserve"> a-H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反式共平面</w:t>
      </w:r>
      <w:r>
        <w:t xml:space="preserve"> → E2 </w:t>
      </w:r>
      <w:r>
        <w:rPr>
          <w:rFonts w:hint="eastAsia" w:eastAsia="SimSun" w:ascii="Times New Roman" w:hAnsi="Times New Roman"/>
        </w:rPr>
        <w:t xml:space="preserve">消除。t-BuOK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为大位阻碱，但该底物只有一种烯烃产物（4-叔丁基环己烯）。</w:t>
      </w:r>
    </w:p>
    <w:p>
      <w:pPr>
        <w:pStyle w:val="Compact"/>
        <w:numPr>
          <w:ilvl w:val="0"/>
          <w:numId w:val="1019"/>
        </w:numPr>
      </w:pPr>
      <w:r>
        <w:t xml:space="preserve">DMSO </w:t>
      </w:r>
      <w:r>
        <w:rPr>
          <w:rFonts w:hint="eastAsia" w:eastAsia="SimSun" w:ascii="Times New Roman" w:hAnsi="Times New Roman"/>
        </w:rPr>
        <w:t xml:space="preserve">是极性非质子溶剂，不包裹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阴离子，使亲核试剂”裸露”，SN2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速率比在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H₂O（极性质子，氢键包裹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OH⁻）中快</w:t>
      </w:r>
      <w:r>
        <w:t xml:space="preserve"> 10³-10⁵ </w:t>
      </w:r>
      <w:r>
        <w:rPr>
          <w:rFonts w:hint="eastAsia" w:eastAsia="SimSun" w:ascii="Times New Roman" w:hAnsi="Times New Roman"/>
        </w:rPr>
        <w:t xml:space="preserve">倍。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1"/>
        </w:numPr>
      </w:pPr>
      <w:r>
        <w:rPr>
          <w:rFonts w:hint="eastAsia" w:eastAsia="SimSun" w:ascii="Times New Roman" w:hAnsi="Times New Roman"/>
        </w:rPr>
        <w:t xml:space="preserve">主要产物为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3,4-二甲基-2-戊烯（Zaitsev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产物），E2；也可能有少量</w:t>
      </w:r>
      <w:r>
        <w:t xml:space="preserve"> Hofmann </w:t>
      </w:r>
      <w:r>
        <w:rPr>
          <w:rFonts w:hint="eastAsia" w:eastAsia="SimSun" w:ascii="Times New Roman" w:hAnsi="Times New Roman"/>
        </w:rPr>
        <w:t xml:space="preserve">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2,3-二甲基-1-戊烯。</w:t>
      </w:r>
    </w:p>
    <w:p>
      <w:pPr>
        <w:pStyle w:val="Compact"/>
        <w:numPr>
          <w:ilvl w:val="1"/>
          <w:numId w:val="1021"/>
        </w:numPr>
      </w:pPr>
      <w:r>
        <w:t xml:space="preserve">-OH </w:t>
      </w:r>
      <w:r>
        <w:rPr>
          <w:rFonts w:hint="eastAsia" w:eastAsia="SimSun" w:ascii="Times New Roman" w:hAnsi="Times New Roman"/>
        </w:rPr>
        <w:t xml:space="preserve">邻基参与形成环状中间体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两次</w:t>
      </w:r>
      <w:r>
        <w:t xml:space="preserve"> SN2 → </w:t>
      </w:r>
      <w:r>
        <w:rPr>
          <w:rFonts w:hint="eastAsia" w:eastAsia="SimSun" w:ascii="Times New Roman" w:hAnsi="Times New Roman"/>
        </w:rPr>
        <w:t xml:space="preserve">构型保持的取代产物。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A：2-溴丁烷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B：2-丁烯（E2）→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C：2-溴丁烷（HBr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过氧化物效应，反马氏）→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D：2-丁醇（SN2）。注意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1-溴丁烷（反马氏产物）。更正：B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CH₃CH=CHCH₃，HBr/过氧化物得</w:t>
      </w:r>
      <w:r>
        <w:t xml:space="preserve"> CH₃CH₂CHBrCH₃ </w:t>
      </w:r>
      <w:r>
        <w:rPr>
          <w:rFonts w:hint="eastAsia" w:eastAsia="SimSun" w:ascii="Times New Roman" w:hAnsi="Times New Roman"/>
        </w:rPr>
        <w:t xml:space="preserve">还是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CH₃CH₂CH₂CH₂Br？过氧化物效应下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加在含</w:t>
      </w:r>
      <w:r>
        <w:t xml:space="preserve"> H </w:t>
      </w:r>
      <w:r>
        <w:rPr>
          <w:rFonts w:hint="eastAsia" w:eastAsia="SimSun" w:ascii="Times New Roman" w:hAnsi="Times New Roman"/>
        </w:rPr>
        <w:t xml:space="preserve">多的碳上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1-溴丁烷（反马氏）。D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1-丁醇（SN2）。</w:t>
      </w:r>
    </w:p>
    <w:p>
      <w:r>
        <w:pict>
          <v:rect style="width:0;height:1.5pt" o:hralign="center" o:hrstd="t" o:hr="t"/>
        </w:pict>
      </w:r>
    </w:p>
    <w:bookmarkEnd w:id="48"/>
    <w:bookmarkStart w:id="49" w:name="十二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十二、跨专题连接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本讲的</w:t>
      </w:r>
      <w:r>
        <w:t xml:space="preserve"> SN/E </w:t>
      </w:r>
      <w:r>
        <w:rPr>
          <w:rFonts w:hint="eastAsia" w:eastAsia="SimSun" w:ascii="Times New Roman" w:hAnsi="Times New Roman"/>
        </w:rPr>
        <w:t xml:space="preserve">竞争系统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冲刺班的动力学与</w:t>
      </w:r>
      <w:r>
        <w:t xml:space="preserve"> LFER </w:t>
      </w:r>
      <w:r>
        <w:rPr>
          <w:rFonts w:hint="eastAsia" w:eastAsia="SimSun" w:ascii="Times New Roman" w:hAnsi="Times New Roman"/>
        </w:rPr>
        <w:t xml:space="preserve">深化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SN2 </w:t>
      </w:r>
      <w:r>
        <w:rPr>
          <w:rFonts w:hint="eastAsia" w:eastAsia="SimSun" w:ascii="Times New Roman" w:hAnsi="Times New Roman"/>
        </w:rPr>
        <w:t xml:space="preserve">在合成中的应用（Williamson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醚合成、Gabriel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合成）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专题-加成反应</w:t>
      </w:r>
      <w:r>
        <w:t xml:space="preserve"> — SN/E </w:t>
      </w:r>
      <w:r>
        <w:rPr>
          <w:rFonts w:hint="eastAsia" w:eastAsia="SimSun" w:ascii="Times New Roman" w:hAnsi="Times New Roman"/>
        </w:rPr>
        <w:t xml:space="preserve">竞争与亲电加成的衔接（碳正离子也是加成反应中间体）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04-专题与题型/专题/专题-立体化学与区域选择性</w:t>
      </w:r>
      <w:r>
        <w:t xml:space="preserve"> — Walden </w:t>
      </w:r>
      <w:r>
        <w:rPr>
          <w:rFonts w:hint="eastAsia" w:eastAsia="SimSun" w:ascii="Times New Roman" w:hAnsi="Times New Roman"/>
        </w:rPr>
        <w:t xml:space="preserve">翻转与</w:t>
      </w:r>
      <w:r>
        <w:t xml:space="preserve"> E2 </w:t>
      </w:r>
      <w:r>
        <w:rPr>
          <w:rFonts w:hint="eastAsia" w:eastAsia="SimSun" w:ascii="Times New Roman" w:hAnsi="Times New Roman"/>
        </w:rPr>
        <w:t xml:space="preserve">立体化学的深化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07-资料提炼/书籍提炼/提炼-ABOC-第4章-取代与消除</w:t>
      </w:r>
      <w:r>
        <w:t xml:space="preserve"> — ABOC </w:t>
      </w:r>
      <w:r>
        <w:rPr>
          <w:rFonts w:hint="eastAsia" w:eastAsia="SimSun" w:ascii="Times New Roman" w:hAnsi="Times New Roman"/>
        </w:rPr>
        <w:t xml:space="preserve">对本讲的深化补充</w:t>
      </w:r>
    </w:p>
    <w:p>
      <w:r>
        <w:pict>
          <v:rect style="width:0;height:1.5pt" o:hralign="center" o:hrstd="t" o:hr="t"/>
        </w:pict>
      </w:r>
    </w:p>
    <w:bookmarkEnd w:id="49"/>
    <w:bookmarkEnd w:id="50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2026-06-23T12:32:50Z</dcterms:created>
  <dcterms:modified xsi:type="dcterms:W3CDTF">2026-06-23T12:32:50Z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