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883" w:rsidRDefault="001D3883" w:rsidP="001D3883">
      <w:pPr>
        <w:rPr>
          <w:rFonts w:hint="eastAsia"/>
        </w:rPr>
      </w:pPr>
      <w:r w:rsidRPr="001D3883">
        <w:rPr>
          <w:rFonts w:hint="eastAsia"/>
        </w:rPr>
        <w:t>为什么</w:t>
      </w:r>
      <w:r w:rsidRPr="001D3883">
        <w:rPr>
          <w:rFonts w:hint="eastAsia"/>
        </w:rPr>
        <w:t>3D</w:t>
      </w:r>
      <w:r w:rsidRPr="001D3883">
        <w:rPr>
          <w:rFonts w:hint="eastAsia"/>
        </w:rPr>
        <w:t>打印重要</w:t>
      </w:r>
    </w:p>
    <w:p w:rsidR="001D3883" w:rsidRDefault="001D3883" w:rsidP="001D3883">
      <w:pPr>
        <w:rPr>
          <w:rFonts w:hint="eastAsia"/>
        </w:rPr>
      </w:pPr>
    </w:p>
    <w:p w:rsidR="001D3883" w:rsidRDefault="001D3883" w:rsidP="001D3883">
      <w:pPr>
        <w:rPr>
          <w:rFonts w:hint="eastAsia"/>
        </w:rPr>
      </w:pPr>
      <w:r>
        <w:rPr>
          <w:rFonts w:hint="eastAsia"/>
        </w:rPr>
        <w:tab/>
        <w:t>3D</w:t>
      </w:r>
      <w:r>
        <w:rPr>
          <w:rFonts w:hint="eastAsia"/>
        </w:rPr>
        <w:t>打印使丰富人们的创新与动手能力，让他们来回答复杂、开放式的问题，并亲自动手解决、证明。比如，艺术相关的人员可能会制造装饰模具，而机械工程专业的人士可能会生产几种型号的原型部件，通过亲自动手细化设计，直到一块非常适合零部件。</w:t>
      </w:r>
    </w:p>
    <w:p w:rsidR="001D3883" w:rsidRDefault="001D3883" w:rsidP="001D3883">
      <w:pPr>
        <w:rPr>
          <w:rFonts w:hint="eastAsia"/>
        </w:rPr>
      </w:pPr>
      <w:r>
        <w:rPr>
          <w:rFonts w:hint="eastAsia"/>
        </w:rPr>
        <w:tab/>
      </w:r>
      <w:r>
        <w:rPr>
          <w:rFonts w:hint="eastAsia"/>
        </w:rPr>
        <w:t>教师和学生可以通过创建物理学，工程学概念，和数学</w:t>
      </w:r>
      <w:r>
        <w:rPr>
          <w:rFonts w:hint="eastAsia"/>
        </w:rPr>
        <w:t>3D</w:t>
      </w:r>
      <w:r>
        <w:rPr>
          <w:rFonts w:hint="eastAsia"/>
        </w:rPr>
        <w:t>模型，以便于理解这些概念。</w:t>
      </w:r>
      <w:r>
        <w:rPr>
          <w:rFonts w:hint="eastAsia"/>
        </w:rPr>
        <w:t xml:space="preserve"> </w:t>
      </w:r>
      <w:r>
        <w:rPr>
          <w:rFonts w:hint="eastAsia"/>
        </w:rPr>
        <w:t>所以，</w:t>
      </w:r>
      <w:r>
        <w:rPr>
          <w:rFonts w:hint="eastAsia"/>
        </w:rPr>
        <w:t>3D</w:t>
      </w:r>
      <w:r>
        <w:rPr>
          <w:rFonts w:hint="eastAsia"/>
        </w:rPr>
        <w:t>打印推动着创新文化，允许用户快速生成对象和想法的物理模型。在某些领域，如工业设计，建筑，工程或医疗技术，学生可以在自己选择的职业生涯经常使用</w:t>
      </w:r>
      <w:r>
        <w:rPr>
          <w:rFonts w:hint="eastAsia"/>
        </w:rPr>
        <w:t>3D</w:t>
      </w:r>
      <w:r>
        <w:rPr>
          <w:rFonts w:hint="eastAsia"/>
        </w:rPr>
        <w:t>打印。让学生在任何一门学科，这种技术通过实现从想象的快速迁移到物理模型的实例化打开了主动学习的新途径。</w:t>
      </w:r>
    </w:p>
    <w:p w:rsidR="001D3883" w:rsidRDefault="001D3883" w:rsidP="001D3883">
      <w:pPr>
        <w:rPr>
          <w:rFonts w:hint="eastAsia"/>
        </w:rPr>
      </w:pPr>
      <w:r>
        <w:rPr>
          <w:rFonts w:hint="eastAsia"/>
        </w:rPr>
        <w:tab/>
      </w:r>
      <w:r>
        <w:rPr>
          <w:rFonts w:hint="eastAsia"/>
        </w:rPr>
        <w:t>较新的设备在更高的分辨率打印，并已逐渐变得便宜。与此同时，</w:t>
      </w:r>
      <w:r>
        <w:rPr>
          <w:rFonts w:hint="eastAsia"/>
        </w:rPr>
        <w:t>3D</w:t>
      </w:r>
      <w:r>
        <w:rPr>
          <w:rFonts w:hint="eastAsia"/>
        </w:rPr>
        <w:t>媒体已经超越塑料成聚碳酸酯，橡胶，树脂，和甚至巧克力。随着技术的提高，规范的商业产品可能会通过网络将出售给谁打印出来的消费者。</w:t>
      </w:r>
    </w:p>
    <w:p w:rsidR="001D3883" w:rsidRDefault="001D3883" w:rsidP="001D3883">
      <w:pPr>
        <w:rPr>
          <w:rFonts w:hint="eastAsia"/>
        </w:rPr>
      </w:pPr>
      <w:r>
        <w:rPr>
          <w:rFonts w:hint="eastAsia"/>
        </w:rPr>
        <w:tab/>
      </w:r>
      <w:r>
        <w:rPr>
          <w:rFonts w:hint="eastAsia"/>
        </w:rPr>
        <w:t>本地</w:t>
      </w:r>
      <w:r>
        <w:rPr>
          <w:rFonts w:hint="eastAsia"/>
        </w:rPr>
        <w:t>3D</w:t>
      </w:r>
      <w:r>
        <w:rPr>
          <w:rFonts w:hint="eastAsia"/>
        </w:rPr>
        <w:t>打印店或许有一天让客户的电子邮件及其规格，并拿起成品当天下午。在很多</w:t>
      </w:r>
      <w:r>
        <w:rPr>
          <w:rFonts w:hint="eastAsia"/>
        </w:rPr>
        <w:t>3D</w:t>
      </w:r>
      <w:r>
        <w:rPr>
          <w:rFonts w:hint="eastAsia"/>
        </w:rPr>
        <w:t>打印已经完成的工作的重点是创造机器人，而这个领域将从</w:t>
      </w:r>
      <w:r>
        <w:rPr>
          <w:rFonts w:hint="eastAsia"/>
        </w:rPr>
        <w:t>3D</w:t>
      </w:r>
      <w:r>
        <w:rPr>
          <w:rFonts w:hint="eastAsia"/>
        </w:rPr>
        <w:t>打印无疑是巨大的利润，因为发明家可以在几个迭代中重新精细零件。</w:t>
      </w:r>
    </w:p>
    <w:p w:rsidR="001D3883" w:rsidRDefault="001D3883" w:rsidP="001D3883">
      <w:pPr>
        <w:rPr>
          <w:rFonts w:hint="eastAsia"/>
        </w:rPr>
      </w:pPr>
      <w:r>
        <w:rPr>
          <w:rFonts w:hint="eastAsia"/>
        </w:rPr>
        <w:tab/>
      </w:r>
      <w:r>
        <w:rPr>
          <w:rFonts w:hint="eastAsia"/>
        </w:rPr>
        <w:t>在卫生领域，</w:t>
      </w:r>
      <w:r>
        <w:rPr>
          <w:rFonts w:hint="eastAsia"/>
        </w:rPr>
        <w:t>3D</w:t>
      </w:r>
      <w:r>
        <w:rPr>
          <w:rFonts w:hint="eastAsia"/>
        </w:rPr>
        <w:t>打印可以创建一个扫描肿瘤或受伤的关节的精确模型，使医生可以更容易地考虑如何在手术前解决这些问题。在牙科，高影响力的树脂来替代牙齿可能被成为一种定制服务。</w:t>
      </w:r>
    </w:p>
    <w:p w:rsidR="001D3883" w:rsidRDefault="001D3883" w:rsidP="001D3883">
      <w:pPr>
        <w:rPr>
          <w:rFonts w:hint="eastAsia"/>
        </w:rPr>
      </w:pPr>
      <w:r>
        <w:rPr>
          <w:rFonts w:hint="eastAsia"/>
        </w:rPr>
        <w:tab/>
      </w:r>
      <w:r>
        <w:rPr>
          <w:rFonts w:hint="eastAsia"/>
        </w:rPr>
        <w:t>最后，因为</w:t>
      </w:r>
      <w:r>
        <w:rPr>
          <w:rFonts w:hint="eastAsia"/>
        </w:rPr>
        <w:t>3D</w:t>
      </w:r>
      <w:r>
        <w:rPr>
          <w:rFonts w:hint="eastAsia"/>
        </w:rPr>
        <w:t>打印机能够指定项目的直接创造，它可能会对空间站和其他勘探场地的直接发挥积极的影响。</w:t>
      </w:r>
    </w:p>
    <w:p w:rsidR="00F520B5" w:rsidRDefault="001D3883" w:rsidP="001D3883">
      <w:r>
        <w:rPr>
          <w:rFonts w:hint="eastAsia"/>
        </w:rPr>
        <w:tab/>
      </w:r>
      <w:r>
        <w:rPr>
          <w:rFonts w:hint="eastAsia"/>
        </w:rPr>
        <w:t>三维打印机，它受益于使用物理模型的领域，如工业科学，空气动力学，工程或设计，也在为这些领域提供更多新创意的机会，让更多的人在任何学科通过构建来解决现实世界中的问题。</w:t>
      </w:r>
    </w:p>
    <w:sectPr w:rsidR="00F520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0B5" w:rsidRDefault="00F520B5" w:rsidP="001D3883">
      <w:r>
        <w:separator/>
      </w:r>
    </w:p>
  </w:endnote>
  <w:endnote w:type="continuationSeparator" w:id="1">
    <w:p w:rsidR="00F520B5" w:rsidRDefault="00F520B5" w:rsidP="001D38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0B5" w:rsidRDefault="00F520B5" w:rsidP="001D3883">
      <w:r>
        <w:separator/>
      </w:r>
    </w:p>
  </w:footnote>
  <w:footnote w:type="continuationSeparator" w:id="1">
    <w:p w:rsidR="00F520B5" w:rsidRDefault="00F520B5" w:rsidP="001D38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3883"/>
    <w:rsid w:val="001D3883"/>
    <w:rsid w:val="00F520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38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3883"/>
    <w:rPr>
      <w:sz w:val="18"/>
      <w:szCs w:val="18"/>
    </w:rPr>
  </w:style>
  <w:style w:type="paragraph" w:styleId="a4">
    <w:name w:val="footer"/>
    <w:basedOn w:val="a"/>
    <w:link w:val="Char0"/>
    <w:uiPriority w:val="99"/>
    <w:semiHidden/>
    <w:unhideWhenUsed/>
    <w:rsid w:val="001D38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388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c:creator>
  <cp:keywords/>
  <dc:description/>
  <cp:lastModifiedBy>fed</cp:lastModifiedBy>
  <cp:revision>2</cp:revision>
  <dcterms:created xsi:type="dcterms:W3CDTF">2014-11-30T10:47:00Z</dcterms:created>
  <dcterms:modified xsi:type="dcterms:W3CDTF">2014-11-30T11:33:00Z</dcterms:modified>
</cp:coreProperties>
</file>