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30" w:rsidRPr="00DA1B50" w:rsidRDefault="00847630" w:rsidP="00847630">
      <w:pPr>
        <w:widowControl/>
        <w:shd w:val="clear" w:color="auto" w:fill="FFFFFF"/>
        <w:spacing w:before="100" w:beforeAutospacing="1" w:after="100" w:afterAutospacing="1" w:line="384" w:lineRule="atLeast"/>
        <w:jc w:val="left"/>
        <w:outlineLvl w:val="2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r w:rsidRPr="00DA1B50">
        <w:rPr>
          <w:rFonts w:ascii="Courier New" w:hAnsi="Courier New" w:cs="Courier New"/>
          <w:b/>
          <w:bCs/>
          <w:color w:val="000000"/>
          <w:kern w:val="0"/>
          <w:sz w:val="27"/>
          <w:szCs w:val="27"/>
        </w:rPr>
        <w:t>飞机订票系统</w:t>
      </w:r>
    </w:p>
    <w:p w:rsidR="00847630" w:rsidRPr="00DA1B50" w:rsidRDefault="00847630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A1B50">
        <w:rPr>
          <w:rFonts w:ascii="Courier New" w:hAnsi="Courier New" w:cs="Courier New"/>
          <w:color w:val="000000"/>
          <w:kern w:val="0"/>
          <w:szCs w:val="21"/>
        </w:rPr>
        <w:t>（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1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）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包含航班信息和客户信息两类信息，并分别存储在文件中。参考数据结构为：</w:t>
      </w:r>
    </w:p>
    <w:p w:rsidR="00847630" w:rsidRPr="00DA1B50" w:rsidRDefault="00847630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A1B50">
        <w:rPr>
          <w:rFonts w:ascii="Courier New" w:hAnsi="Courier New" w:cs="Courier New"/>
          <w:color w:val="000000"/>
          <w:kern w:val="0"/>
          <w:szCs w:val="21"/>
        </w:rPr>
        <w:t>typedef struct//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客户信息</w:t>
      </w:r>
    </w:p>
    <w:p w:rsidR="00847630" w:rsidRPr="00DA1B50" w:rsidRDefault="00847630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A1B50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847630" w:rsidRPr="00DA1B50" w:rsidRDefault="00FE6331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>
        <w:rPr>
          <w:rFonts w:ascii="Courier New" w:hAnsi="Courier New" w:cs="Courier New" w:hint="eastAsia"/>
          <w:color w:val="000000"/>
          <w:kern w:val="0"/>
          <w:szCs w:val="21"/>
        </w:rPr>
        <w:t>a</w:t>
      </w:r>
      <w:r w:rsidR="00AC0122">
        <w:rPr>
          <w:rFonts w:ascii="Courier New" w:hAnsi="Courier New" w:cs="Courier New"/>
          <w:color w:val="000000"/>
          <w:kern w:val="0"/>
          <w:szCs w:val="21"/>
        </w:rPr>
        <w:t>ir</w:t>
      </w:r>
      <w:r w:rsidR="00AC0122">
        <w:rPr>
          <w:rFonts w:ascii="Courier New" w:hAnsi="Courier New" w:cs="Courier New" w:hint="eastAsia"/>
          <w:color w:val="000000"/>
          <w:kern w:val="0"/>
          <w:szCs w:val="21"/>
        </w:rPr>
        <w:t>n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um;//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航班号</w:t>
      </w:r>
    </w:p>
    <w:p w:rsidR="00847630" w:rsidRPr="00DA1B50" w:rsidRDefault="00FE6331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char </w:t>
      </w:r>
      <w:r>
        <w:rPr>
          <w:rFonts w:ascii="Courier New" w:hAnsi="Courier New" w:cs="Courier New" w:hint="eastAsia"/>
          <w:color w:val="000000"/>
          <w:kern w:val="0"/>
          <w:szCs w:val="21"/>
        </w:rPr>
        <w:t>s</w:t>
      </w:r>
      <w:r w:rsidR="00AA31C0">
        <w:rPr>
          <w:rFonts w:ascii="Courier New" w:hAnsi="Courier New" w:cs="Courier New"/>
          <w:color w:val="000000"/>
          <w:kern w:val="0"/>
          <w:szCs w:val="21"/>
        </w:rPr>
        <w:t>tart[</w:t>
      </w:r>
      <w:r w:rsidR="00AA31C0">
        <w:rPr>
          <w:rFonts w:ascii="Courier New" w:hAnsi="Courier New" w:cs="Courier New" w:hint="eastAsia"/>
          <w:color w:val="000000"/>
          <w:kern w:val="0"/>
          <w:szCs w:val="21"/>
        </w:rPr>
        <w:t>20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];//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起飞站</w:t>
      </w:r>
    </w:p>
    <w:p w:rsidR="00847630" w:rsidRPr="00DA1B50" w:rsidRDefault="00847630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A1B50">
        <w:rPr>
          <w:rFonts w:ascii="Courier New" w:hAnsi="Courier New" w:cs="Courier New"/>
          <w:color w:val="000000"/>
          <w:kern w:val="0"/>
          <w:szCs w:val="21"/>
        </w:rPr>
        <w:t xml:space="preserve">char </w:t>
      </w:r>
      <w:r w:rsidR="00FE6331">
        <w:rPr>
          <w:rFonts w:ascii="Courier New" w:hAnsi="Courier New" w:cs="Courier New" w:hint="eastAsia"/>
          <w:color w:val="000000"/>
          <w:kern w:val="0"/>
          <w:szCs w:val="21"/>
        </w:rPr>
        <w:t>e</w:t>
      </w:r>
      <w:r w:rsidR="00AA31C0">
        <w:rPr>
          <w:rFonts w:ascii="Courier New" w:hAnsi="Courier New" w:cs="Courier New"/>
          <w:color w:val="000000"/>
          <w:kern w:val="0"/>
          <w:szCs w:val="21"/>
        </w:rPr>
        <w:t>nd[</w:t>
      </w:r>
      <w:r w:rsidR="00AA31C0">
        <w:rPr>
          <w:rFonts w:ascii="Courier New" w:hAnsi="Courier New" w:cs="Courier New" w:hint="eastAsia"/>
          <w:color w:val="000000"/>
          <w:kern w:val="0"/>
          <w:szCs w:val="21"/>
        </w:rPr>
        <w:t>20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];//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终点站</w:t>
      </w:r>
    </w:p>
    <w:p w:rsidR="00847630" w:rsidRPr="00DA1B50" w:rsidRDefault="00FE6331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>
        <w:rPr>
          <w:rFonts w:ascii="Courier New" w:hAnsi="Courier New" w:cs="Courier New" w:hint="eastAsia"/>
          <w:color w:val="000000"/>
          <w:kern w:val="0"/>
          <w:szCs w:val="21"/>
        </w:rPr>
        <w:t>p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rice;//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票价</w:t>
      </w:r>
    </w:p>
    <w:p w:rsidR="00847630" w:rsidRPr="00DA1B50" w:rsidRDefault="00FE6331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float </w:t>
      </w:r>
      <w:r>
        <w:rPr>
          <w:rFonts w:ascii="Courier New" w:hAnsi="Courier New" w:cs="Courier New" w:hint="eastAsia"/>
          <w:color w:val="000000"/>
          <w:kern w:val="0"/>
          <w:szCs w:val="21"/>
        </w:rPr>
        <w:t>d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iscount;//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折扣</w:t>
      </w:r>
    </w:p>
    <w:p w:rsidR="00847630" w:rsidRPr="00DA1B50" w:rsidRDefault="00FE6331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char </w:t>
      </w:r>
      <w:r>
        <w:rPr>
          <w:rFonts w:ascii="Courier New" w:hAnsi="Courier New" w:cs="Courier New" w:hint="eastAsia"/>
          <w:color w:val="000000"/>
          <w:kern w:val="0"/>
          <w:szCs w:val="21"/>
        </w:rPr>
        <w:t>n</w:t>
      </w:r>
      <w:r w:rsidR="00AA31C0">
        <w:rPr>
          <w:rFonts w:ascii="Courier New" w:hAnsi="Courier New" w:cs="Courier New"/>
          <w:color w:val="000000"/>
          <w:kern w:val="0"/>
          <w:szCs w:val="21"/>
        </w:rPr>
        <w:t>ame[</w:t>
      </w:r>
      <w:r w:rsidR="00AA31C0">
        <w:rPr>
          <w:rFonts w:ascii="Courier New" w:hAnsi="Courier New" w:cs="Courier New" w:hint="eastAsia"/>
          <w:color w:val="000000"/>
          <w:kern w:val="0"/>
          <w:szCs w:val="21"/>
        </w:rPr>
        <w:t>20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];//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姓名</w:t>
      </w:r>
    </w:p>
    <w:p w:rsidR="00847630" w:rsidRPr="00DA1B50" w:rsidRDefault="00FE6331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char </w:t>
      </w:r>
      <w:r>
        <w:rPr>
          <w:rFonts w:ascii="Courier New" w:hAnsi="Courier New" w:cs="Courier New" w:hint="eastAsia"/>
          <w:color w:val="000000"/>
          <w:kern w:val="0"/>
          <w:szCs w:val="21"/>
        </w:rPr>
        <w:t>id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[20];//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身份证号</w:t>
      </w:r>
    </w:p>
    <w:p w:rsidR="00847630" w:rsidRPr="00DA1B50" w:rsidRDefault="00FE6331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>
        <w:rPr>
          <w:rFonts w:ascii="Courier New" w:hAnsi="Courier New" w:cs="Courier New" w:hint="eastAsia"/>
          <w:color w:val="000000"/>
          <w:kern w:val="0"/>
          <w:szCs w:val="21"/>
        </w:rPr>
        <w:t>n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umber;//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票数</w:t>
      </w:r>
    </w:p>
    <w:p w:rsidR="00847630" w:rsidRDefault="00AA31C0" w:rsidP="00847630">
      <w:pPr>
        <w:widowControl/>
        <w:shd w:val="clear" w:color="auto" w:fill="FFFFFF"/>
        <w:spacing w:after="150" w:line="432" w:lineRule="auto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}C</w:t>
      </w:r>
      <w:r>
        <w:rPr>
          <w:rFonts w:ascii="Courier New" w:hAnsi="Courier New" w:cs="Courier New" w:hint="eastAsia"/>
          <w:color w:val="000000"/>
          <w:kern w:val="0"/>
          <w:szCs w:val="21"/>
        </w:rPr>
        <w:t>ustomer,*pcus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573454" w:rsidRPr="00DA1B50" w:rsidRDefault="00573454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bookmarkStart w:id="0" w:name="_GoBack"/>
      <w:bookmarkEnd w:id="0"/>
    </w:p>
    <w:p w:rsidR="00847630" w:rsidRPr="00DA1B50" w:rsidRDefault="00847630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A1B50">
        <w:rPr>
          <w:rFonts w:ascii="Courier New" w:hAnsi="Courier New" w:cs="Courier New"/>
          <w:color w:val="000000"/>
          <w:kern w:val="0"/>
          <w:szCs w:val="21"/>
        </w:rPr>
        <w:t>typedef struct//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航班信息</w:t>
      </w:r>
    </w:p>
    <w:p w:rsidR="00847630" w:rsidRPr="00DA1B50" w:rsidRDefault="00847630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A1B50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847630" w:rsidRPr="00DA1B50" w:rsidRDefault="00FE6331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>
        <w:rPr>
          <w:rFonts w:ascii="Courier New" w:hAnsi="Courier New" w:cs="Courier New" w:hint="eastAsia"/>
          <w:color w:val="000000"/>
          <w:kern w:val="0"/>
          <w:szCs w:val="21"/>
        </w:rPr>
        <w:t>a</w:t>
      </w:r>
      <w:r w:rsidR="00AC0122">
        <w:rPr>
          <w:rFonts w:ascii="Courier New" w:hAnsi="Courier New" w:cs="Courier New"/>
          <w:color w:val="000000"/>
          <w:kern w:val="0"/>
          <w:szCs w:val="21"/>
        </w:rPr>
        <w:t>ir</w:t>
      </w:r>
      <w:r w:rsidR="00AC0122">
        <w:rPr>
          <w:rFonts w:ascii="Courier New" w:hAnsi="Courier New" w:cs="Courier New" w:hint="eastAsia"/>
          <w:color w:val="000000"/>
          <w:kern w:val="0"/>
          <w:szCs w:val="21"/>
        </w:rPr>
        <w:t>n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um;//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航班号</w:t>
      </w:r>
    </w:p>
    <w:p w:rsidR="00847630" w:rsidRPr="00DA1B50" w:rsidRDefault="00FE6331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char </w:t>
      </w:r>
      <w:r>
        <w:rPr>
          <w:rFonts w:ascii="Courier New" w:hAnsi="Courier New" w:cs="Courier New" w:hint="eastAsia"/>
          <w:color w:val="000000"/>
          <w:kern w:val="0"/>
          <w:szCs w:val="21"/>
        </w:rPr>
        <w:t>s</w:t>
      </w:r>
      <w:r w:rsidR="00AA31C0">
        <w:rPr>
          <w:rFonts w:ascii="Courier New" w:hAnsi="Courier New" w:cs="Courier New"/>
          <w:color w:val="000000"/>
          <w:kern w:val="0"/>
          <w:szCs w:val="21"/>
        </w:rPr>
        <w:t>tart[</w:t>
      </w:r>
      <w:r w:rsidR="00AA31C0">
        <w:rPr>
          <w:rFonts w:ascii="Courier New" w:hAnsi="Courier New" w:cs="Courier New" w:hint="eastAsia"/>
          <w:color w:val="000000"/>
          <w:kern w:val="0"/>
          <w:szCs w:val="21"/>
        </w:rPr>
        <w:t>20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];//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起飞站</w:t>
      </w:r>
    </w:p>
    <w:p w:rsidR="00847630" w:rsidRPr="00DA1B50" w:rsidRDefault="00FE6331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char </w:t>
      </w:r>
      <w:r>
        <w:rPr>
          <w:rFonts w:ascii="Courier New" w:hAnsi="Courier New" w:cs="Courier New" w:hint="eastAsia"/>
          <w:color w:val="000000"/>
          <w:kern w:val="0"/>
          <w:szCs w:val="21"/>
        </w:rPr>
        <w:t>e</w:t>
      </w:r>
      <w:r w:rsidR="00AA31C0">
        <w:rPr>
          <w:rFonts w:ascii="Courier New" w:hAnsi="Courier New" w:cs="Courier New"/>
          <w:color w:val="000000"/>
          <w:kern w:val="0"/>
          <w:szCs w:val="21"/>
        </w:rPr>
        <w:t>nd[</w:t>
      </w:r>
      <w:r w:rsidR="00AA31C0">
        <w:rPr>
          <w:rFonts w:ascii="Courier New" w:hAnsi="Courier New" w:cs="Courier New" w:hint="eastAsia"/>
          <w:color w:val="000000"/>
          <w:kern w:val="0"/>
          <w:szCs w:val="21"/>
        </w:rPr>
        <w:t>20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];//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终点站</w:t>
      </w:r>
    </w:p>
    <w:p w:rsidR="00847630" w:rsidRPr="00DA1B50" w:rsidRDefault="00FE6331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char </w:t>
      </w:r>
      <w:r>
        <w:rPr>
          <w:rFonts w:ascii="Courier New" w:hAnsi="Courier New" w:cs="Courier New" w:hint="eastAsia"/>
          <w:color w:val="000000"/>
          <w:kern w:val="0"/>
          <w:szCs w:val="21"/>
        </w:rPr>
        <w:t>t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ime[25];//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起飞时间</w:t>
      </w:r>
    </w:p>
    <w:p w:rsidR="00847630" w:rsidRPr="00DA1B50" w:rsidRDefault="00FE6331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>
        <w:rPr>
          <w:rFonts w:ascii="Courier New" w:hAnsi="Courier New" w:cs="Courier New" w:hint="eastAsia"/>
          <w:color w:val="000000"/>
          <w:kern w:val="0"/>
          <w:szCs w:val="21"/>
        </w:rPr>
        <w:t>t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otal ;//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总容量</w:t>
      </w:r>
      <w:r w:rsidR="00AA31C0">
        <w:rPr>
          <w:rFonts w:ascii="Courier New" w:hAnsi="Courier New" w:cs="Courier New" w:hint="eastAsia"/>
          <w:color w:val="000000"/>
          <w:kern w:val="0"/>
          <w:szCs w:val="21"/>
        </w:rPr>
        <w:t>,</w:t>
      </w:r>
      <w:r w:rsidR="00AA31C0">
        <w:rPr>
          <w:rFonts w:ascii="Courier New" w:hAnsi="Courier New" w:cs="Courier New" w:hint="eastAsia"/>
          <w:color w:val="000000"/>
          <w:kern w:val="0"/>
          <w:szCs w:val="21"/>
        </w:rPr>
        <w:t>指的是最多容纳乘客的数量</w:t>
      </w:r>
    </w:p>
    <w:p w:rsidR="00847630" w:rsidRPr="00DA1B50" w:rsidRDefault="00FE6331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float </w:t>
      </w:r>
      <w:r>
        <w:rPr>
          <w:rFonts w:ascii="Courier New" w:hAnsi="Courier New" w:cs="Courier New" w:hint="eastAsia"/>
          <w:color w:val="000000"/>
          <w:kern w:val="0"/>
          <w:szCs w:val="21"/>
        </w:rPr>
        <w:t>d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iscount;//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折扣</w:t>
      </w:r>
    </w:p>
    <w:p w:rsidR="00847630" w:rsidRPr="00DA1B50" w:rsidRDefault="00FE6331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>
        <w:rPr>
          <w:rFonts w:ascii="Courier New" w:hAnsi="Courier New" w:cs="Courier New" w:hint="eastAsia"/>
          <w:color w:val="000000"/>
          <w:kern w:val="0"/>
          <w:szCs w:val="21"/>
        </w:rPr>
        <w:t>l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eft ;//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剩余票数</w:t>
      </w:r>
    </w:p>
    <w:p w:rsidR="00847630" w:rsidRPr="00DA1B50" w:rsidRDefault="00FE6331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>
        <w:rPr>
          <w:rFonts w:ascii="Courier New" w:hAnsi="Courier New" w:cs="Courier New" w:hint="eastAsia"/>
          <w:color w:val="000000"/>
          <w:kern w:val="0"/>
          <w:szCs w:val="21"/>
        </w:rPr>
        <w:t>p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rice;//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票价</w:t>
      </w:r>
    </w:p>
    <w:p w:rsidR="00847630" w:rsidRPr="00DA1B50" w:rsidRDefault="00AA31C0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}A</w:t>
      </w:r>
      <w:r>
        <w:rPr>
          <w:rFonts w:ascii="Courier New" w:hAnsi="Courier New" w:cs="Courier New" w:hint="eastAsia"/>
          <w:color w:val="000000"/>
          <w:kern w:val="0"/>
          <w:szCs w:val="21"/>
        </w:rPr>
        <w:t>irline,*pair</w:t>
      </w:r>
      <w:r w:rsidR="00847630" w:rsidRPr="00DA1B50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47630" w:rsidRPr="00DA1B50" w:rsidRDefault="00847630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A1B50">
        <w:rPr>
          <w:rFonts w:ascii="Courier New" w:hAnsi="Courier New" w:cs="Courier New"/>
          <w:color w:val="000000"/>
          <w:kern w:val="0"/>
          <w:szCs w:val="21"/>
        </w:rPr>
        <w:t>（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2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）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完成如下功能</w:t>
      </w:r>
    </w:p>
    <w:p w:rsidR="00847630" w:rsidRPr="00DA1B50" w:rsidRDefault="00847630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A1B50">
        <w:rPr>
          <w:rFonts w:ascii="Courier New" w:hAnsi="Courier New" w:cs="Courier New"/>
          <w:color w:val="000000"/>
          <w:kern w:val="0"/>
          <w:szCs w:val="21"/>
        </w:rPr>
        <w:t xml:space="preserve">Ø 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录入：可以录入航班情况；</w:t>
      </w:r>
    </w:p>
    <w:p w:rsidR="00847630" w:rsidRPr="00DA1B50" w:rsidRDefault="00847630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A1B50">
        <w:rPr>
          <w:rFonts w:ascii="Courier New" w:hAnsi="Courier New" w:cs="Courier New"/>
          <w:color w:val="000000"/>
          <w:kern w:val="0"/>
          <w:szCs w:val="21"/>
        </w:rPr>
        <w:t xml:space="preserve">Ø 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查询：可以查询某个航线的情况（如，输入航班号，查询起降时间，起飞</w:t>
      </w:r>
      <w:r w:rsidR="00073884"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抵达城市，航班票价，票价折扣，确定航班是否满仓）；</w:t>
      </w:r>
    </w:p>
    <w:p w:rsidR="00847630" w:rsidRPr="00DA1B50" w:rsidRDefault="00847630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A1B50">
        <w:rPr>
          <w:rFonts w:ascii="Courier New" w:hAnsi="Courier New" w:cs="Courier New"/>
          <w:color w:val="000000"/>
          <w:kern w:val="0"/>
          <w:szCs w:val="21"/>
        </w:rPr>
        <w:t xml:space="preserve">Ø 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可以输入起飞抵达城市，查询飞机航班情况；</w:t>
      </w:r>
    </w:p>
    <w:p w:rsidR="00847630" w:rsidRPr="00DA1B50" w:rsidRDefault="00847630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A1B50">
        <w:rPr>
          <w:rFonts w:ascii="Courier New" w:hAnsi="Courier New" w:cs="Courier New"/>
          <w:color w:val="000000"/>
          <w:kern w:val="0"/>
          <w:szCs w:val="21"/>
        </w:rPr>
        <w:t xml:space="preserve">Ø 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订票：可以实现客户订票；如果所订票航班已经无票，可以提供相关可选择航班；</w:t>
      </w:r>
    </w:p>
    <w:p w:rsidR="00847630" w:rsidRPr="00DA1B50" w:rsidRDefault="00847630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A1B50">
        <w:rPr>
          <w:rFonts w:ascii="Courier New" w:hAnsi="Courier New" w:cs="Courier New"/>
          <w:color w:val="000000"/>
          <w:kern w:val="0"/>
          <w:szCs w:val="21"/>
        </w:rPr>
        <w:t xml:space="preserve">Ø 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退票：可退票，退票后修改相关数据文件；</w:t>
      </w:r>
    </w:p>
    <w:p w:rsidR="00847630" w:rsidRPr="00DA1B50" w:rsidRDefault="00847630" w:rsidP="00847630">
      <w:pPr>
        <w:widowControl/>
        <w:shd w:val="clear" w:color="auto" w:fill="FFFFFF"/>
        <w:spacing w:after="150" w:line="432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A1B50">
        <w:rPr>
          <w:rFonts w:ascii="Courier New" w:hAnsi="Courier New" w:cs="Courier New"/>
          <w:color w:val="000000"/>
          <w:kern w:val="0"/>
          <w:szCs w:val="21"/>
        </w:rPr>
        <w:t xml:space="preserve">Ø </w:t>
      </w:r>
      <w:r w:rsidRPr="00DA1B50">
        <w:rPr>
          <w:rFonts w:ascii="Courier New" w:hAnsi="Courier New" w:cs="Courier New"/>
          <w:color w:val="000000"/>
          <w:kern w:val="0"/>
          <w:szCs w:val="21"/>
        </w:rPr>
        <w:t>修改航班信息：当航班信息改变可以修改航班数据文件。</w:t>
      </w:r>
    </w:p>
    <w:p w:rsidR="00C95F27" w:rsidRPr="00847630" w:rsidRDefault="00C95F27"/>
    <w:sectPr w:rsidR="00C95F27" w:rsidRPr="00847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65D" w:rsidRDefault="0025665D" w:rsidP="00847630">
      <w:r>
        <w:separator/>
      </w:r>
    </w:p>
  </w:endnote>
  <w:endnote w:type="continuationSeparator" w:id="0">
    <w:p w:rsidR="0025665D" w:rsidRDefault="0025665D" w:rsidP="00847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65D" w:rsidRDefault="0025665D" w:rsidP="00847630">
      <w:r>
        <w:separator/>
      </w:r>
    </w:p>
  </w:footnote>
  <w:footnote w:type="continuationSeparator" w:id="0">
    <w:p w:rsidR="0025665D" w:rsidRDefault="0025665D" w:rsidP="00847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7630"/>
    <w:rsid w:val="00073884"/>
    <w:rsid w:val="0025665D"/>
    <w:rsid w:val="00573454"/>
    <w:rsid w:val="00847630"/>
    <w:rsid w:val="009A7A1A"/>
    <w:rsid w:val="00AA31C0"/>
    <w:rsid w:val="00AC0122"/>
    <w:rsid w:val="00C95F27"/>
    <w:rsid w:val="00DA561B"/>
    <w:rsid w:val="00FE37DF"/>
    <w:rsid w:val="00F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AA6C89-9708-4991-BDCE-0BC3FC71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63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7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76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76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76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Steven Sun</cp:lastModifiedBy>
  <cp:revision>11</cp:revision>
  <dcterms:created xsi:type="dcterms:W3CDTF">2012-05-06T15:31:00Z</dcterms:created>
  <dcterms:modified xsi:type="dcterms:W3CDTF">2015-06-17T10:52:00Z</dcterms:modified>
</cp:coreProperties>
</file>