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00" w:rsidRDefault="00C664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-525780</wp:posOffset>
            </wp:positionV>
            <wp:extent cx="1091202" cy="701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er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02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333" w:rsidRDefault="00C66400" w:rsidP="00C66400">
      <w:pPr>
        <w:pStyle w:val="Heading1"/>
        <w:jc w:val="center"/>
        <w:rPr>
          <w:rFonts w:ascii="Book Antiqua" w:hAnsi="Book Antiqua"/>
          <w:b/>
          <w:sz w:val="44"/>
        </w:rPr>
      </w:pPr>
      <w:r w:rsidRPr="00C66400">
        <w:rPr>
          <w:rFonts w:ascii="Book Antiqua" w:hAnsi="Book Antiqua"/>
          <w:b/>
          <w:sz w:val="44"/>
        </w:rPr>
        <w:t>Shadow Stride</w:t>
      </w:r>
    </w:p>
    <w:p w:rsidR="00C66400" w:rsidRDefault="00C66400" w:rsidP="00C6640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-487680</wp:posOffset>
            </wp:positionH>
            <wp:positionV relativeFrom="paragraph">
              <wp:posOffset>229870</wp:posOffset>
            </wp:positionV>
            <wp:extent cx="2991485" cy="29946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8" b="13121"/>
                    <a:stretch/>
                  </pic:blipFill>
                  <pic:spPr bwMode="auto">
                    <a:xfrm>
                      <a:off x="0" y="0"/>
                      <a:ext cx="299148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400" w:rsidRPr="00C66400" w:rsidRDefault="00C66400" w:rsidP="00C66400">
      <w:pPr>
        <w:rPr>
          <w:rFonts w:ascii="Bahnschrift SemiBold" w:hAnsi="Bahnschrift SemiBold"/>
          <w:sz w:val="28"/>
        </w:rPr>
      </w:pPr>
      <w:r w:rsidRPr="00C66400">
        <w:rPr>
          <w:rFonts w:ascii="Bahnschrift SemiBold" w:hAnsi="Bahnschrift SemiBold"/>
          <w:sz w:val="28"/>
        </w:rPr>
        <w:t>Product Details:</w:t>
      </w:r>
    </w:p>
    <w:p w:rsidR="00C66400" w:rsidRPr="00C66400" w:rsidRDefault="00684D44" w:rsidP="00C66400">
      <w:pPr>
        <w:spacing w:line="276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Color: The Ske</w:t>
      </w:r>
      <w:r w:rsidR="00C66400" w:rsidRPr="00C66400">
        <w:rPr>
          <w:rFonts w:ascii="Bookman Old Style" w:hAnsi="Bookman Old Style"/>
          <w:sz w:val="24"/>
        </w:rPr>
        <w:t>chers Shadow Stride shoes feature a sleek and mod</w:t>
      </w:r>
      <w:r w:rsidR="00C66400">
        <w:rPr>
          <w:rFonts w:ascii="Bookman Old Style" w:hAnsi="Bookman Old Style"/>
          <w:sz w:val="24"/>
        </w:rPr>
        <w:t xml:space="preserve">ern color palette with </w:t>
      </w:r>
      <w:r w:rsidR="00C66400" w:rsidRPr="00C66400">
        <w:rPr>
          <w:rFonts w:ascii="Bookman Old Style" w:hAnsi="Bookman Old Style"/>
          <w:sz w:val="24"/>
        </w:rPr>
        <w:t>deep char</w:t>
      </w:r>
      <w:r w:rsidR="00C66400">
        <w:rPr>
          <w:rFonts w:ascii="Bookman Old Style" w:hAnsi="Bookman Old Style"/>
          <w:sz w:val="24"/>
        </w:rPr>
        <w:t>coal, light blue-gray</w:t>
      </w:r>
      <w:r w:rsidR="00C66400" w:rsidRPr="00C66400">
        <w:rPr>
          <w:rFonts w:ascii="Bookman Old Style" w:hAnsi="Bookman Old Style"/>
          <w:sz w:val="24"/>
        </w:rPr>
        <w:t>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Sole: The sole is divided into three distinct section</w:t>
      </w:r>
      <w:r>
        <w:rPr>
          <w:rFonts w:ascii="Bookman Old Style" w:hAnsi="Bookman Old Style"/>
          <w:sz w:val="24"/>
        </w:rPr>
        <w:t>s: the bottom front is dark teal</w:t>
      </w:r>
      <w:r w:rsidRPr="00C66400">
        <w:rPr>
          <w:rFonts w:ascii="Bookman Old Style" w:hAnsi="Bookman Old Style"/>
          <w:sz w:val="24"/>
        </w:rPr>
        <w:t>, the ce</w:t>
      </w:r>
      <w:r>
        <w:rPr>
          <w:rFonts w:ascii="Bookman Old Style" w:hAnsi="Bookman Old Style"/>
          <w:sz w:val="24"/>
        </w:rPr>
        <w:t>nter is soft gray</w:t>
      </w:r>
      <w:r w:rsidRPr="00C66400">
        <w:rPr>
          <w:rFonts w:ascii="Bookman Old Style" w:hAnsi="Bookman Old Style"/>
          <w:sz w:val="24"/>
        </w:rPr>
        <w:t>, and the bac</w:t>
      </w:r>
      <w:r>
        <w:rPr>
          <w:rFonts w:ascii="Bookman Old Style" w:hAnsi="Bookman Old Style"/>
          <w:sz w:val="24"/>
        </w:rPr>
        <w:t>k bottom is dark slate</w:t>
      </w:r>
      <w:r w:rsidRPr="00C66400">
        <w:rPr>
          <w:rFonts w:ascii="Bookman Old Style" w:hAnsi="Bookman Old Style"/>
          <w:sz w:val="24"/>
        </w:rPr>
        <w:t>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Material: Crafted from premium synthetic materials and breathable textiles for durability and style.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Closure: Secure lace-up closure system for a personalized and snug fit.</w:t>
      </w:r>
    </w:p>
    <w:p w:rsidR="00C66400" w:rsidRPr="00C66400" w:rsidRDefault="00684D44" w:rsidP="00C66400">
      <w:pPr>
        <w:spacing w:line="276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Branding: Ske</w:t>
      </w:r>
      <w:r w:rsidR="00C66400" w:rsidRPr="00C66400">
        <w:rPr>
          <w:rFonts w:ascii="Bookman Old Style" w:hAnsi="Bookman Old Style"/>
          <w:sz w:val="24"/>
        </w:rPr>
        <w:t>chers logo subtly embossed on the tongue and side, showcasing the brand's authenticity and heritage.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Comfort: Padded collar and cushioned insole provide exceptional comfort, making them suitable for all-day wear.</w:t>
      </w:r>
    </w:p>
    <w:p w:rsidR="00C66400" w:rsidRPr="00C66400" w:rsidRDefault="00684D44" w:rsidP="00C66400">
      <w:pPr>
        <w:spacing w:line="276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Style: The Ske</w:t>
      </w:r>
      <w:bookmarkStart w:id="0" w:name="_GoBack"/>
      <w:bookmarkEnd w:id="0"/>
      <w:r w:rsidR="00C66400" w:rsidRPr="00C66400">
        <w:rPr>
          <w:rFonts w:ascii="Bookman Old Style" w:hAnsi="Bookman Old Style"/>
          <w:sz w:val="24"/>
        </w:rPr>
        <w:t>chers Shadow Stride shoes offer a unique and stylish design, blending modern aesthetics with athletic functionality.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Occasion: Versatile enough for various occasions, from casual outings to urban adventures.</w:t>
      </w:r>
    </w:p>
    <w:p w:rsidR="00C66400" w:rsidRPr="00C66400" w:rsidRDefault="00C66400" w:rsidP="00C66400">
      <w:pPr>
        <w:spacing w:line="276" w:lineRule="auto"/>
        <w:rPr>
          <w:rFonts w:ascii="Bookman Old Style" w:hAnsi="Bookman Old Style"/>
          <w:sz w:val="24"/>
        </w:rPr>
      </w:pPr>
      <w:r w:rsidRPr="00C66400">
        <w:rPr>
          <w:rFonts w:ascii="Bookman Old Style" w:hAnsi="Bookman Old Style"/>
          <w:sz w:val="24"/>
        </w:rPr>
        <w:t>Versatility: Pair with jeans, joggers, or even a casual dress for a trendy and sophisticated look that sets you apart from the crowd.</w:t>
      </w:r>
    </w:p>
    <w:p w:rsidR="00C66400" w:rsidRDefault="00C66400" w:rsidP="00C66400"/>
    <w:p w:rsidR="00C66400" w:rsidRDefault="00C66400" w:rsidP="00C66400"/>
    <w:p w:rsidR="00C66400" w:rsidRDefault="00C66400" w:rsidP="00C66400"/>
    <w:p w:rsidR="00C66400" w:rsidRPr="00C66400" w:rsidRDefault="00C66400" w:rsidP="00C66400"/>
    <w:sectPr w:rsidR="00C66400" w:rsidRPr="00C66400" w:rsidSect="00C6640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00"/>
    <w:rsid w:val="00684D44"/>
    <w:rsid w:val="00805333"/>
    <w:rsid w:val="00C6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6EB"/>
  <w15:chartTrackingRefBased/>
  <w15:docId w15:val="{5993A4B1-5384-45AC-98EB-924E165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Shadow Stride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2</cp:revision>
  <dcterms:created xsi:type="dcterms:W3CDTF">2024-02-07T19:09:00Z</dcterms:created>
  <dcterms:modified xsi:type="dcterms:W3CDTF">2024-02-07T19:23:00Z</dcterms:modified>
</cp:coreProperties>
</file>