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F3" w:rsidRPr="003B2EF3" w:rsidRDefault="003B2EF3" w:rsidP="003B2EF3">
      <w:pPr>
        <w:pStyle w:val="Heading5"/>
        <w:shd w:val="clear" w:color="auto" w:fill="FFFFFF"/>
        <w:spacing w:before="0" w:beforeAutospacing="0"/>
        <w:rPr>
          <w:rFonts w:ascii="Bookman Old Style" w:hAnsi="Bookman Old Style" w:cs="Segoe UI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F5519" wp14:editId="2310744E">
            <wp:simplePos x="0" y="0"/>
            <wp:positionH relativeFrom="margin">
              <wp:posOffset>-542925</wp:posOffset>
            </wp:positionH>
            <wp:positionV relativeFrom="paragraph">
              <wp:posOffset>-561975</wp:posOffset>
            </wp:positionV>
            <wp:extent cx="1228725" cy="125281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cci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5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</w:t>
      </w:r>
      <w:r w:rsidRPr="003B2EF3">
        <w:rPr>
          <w:rFonts w:ascii="Bookman Old Style" w:hAnsi="Bookman Old Style" w:cs="Segoe UI"/>
          <w:bCs w:val="0"/>
          <w:color w:val="212529"/>
          <w:sz w:val="28"/>
        </w:rPr>
        <w:t>MEDIUM GG RIPSTOP CROSSBODY BAG</w:t>
      </w:r>
    </w:p>
    <w:p w:rsidR="00A9282A" w:rsidRDefault="003B2EF3">
      <w:r>
        <w:t xml:space="preserve">                    </w:t>
      </w:r>
    </w:p>
    <w:p w:rsidR="003B2EF3" w:rsidRDefault="003B2EF3"/>
    <w:p w:rsidR="003B2EF3" w:rsidRPr="003B2EF3" w:rsidRDefault="003B2EF3" w:rsidP="003B2EF3">
      <w:pPr>
        <w:spacing w:line="360" w:lineRule="auto"/>
        <w:rPr>
          <w:rFonts w:ascii="Book Antiqua" w:hAnsi="Book Antiqua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05406" wp14:editId="57744883">
            <wp:simplePos x="0" y="0"/>
            <wp:positionH relativeFrom="margin">
              <wp:posOffset>3048000</wp:posOffset>
            </wp:positionH>
            <wp:positionV relativeFrom="paragraph">
              <wp:posOffset>213995</wp:posOffset>
            </wp:positionV>
            <wp:extent cx="3257550" cy="31857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cci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</w:p>
    <w:p w:rsidR="003B2EF3" w:rsidRPr="003B2EF3" w:rsidRDefault="003B2EF3" w:rsidP="003B2EF3">
      <w:pPr>
        <w:spacing w:line="360" w:lineRule="auto"/>
        <w:rPr>
          <w:rFonts w:ascii="Book Antiqua" w:hAnsi="Book Antiqua"/>
          <w:sz w:val="28"/>
        </w:rPr>
      </w:pPr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The Medium GG </w:t>
      </w:r>
      <w:proofErr w:type="spellStart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>Ripstop</w:t>
      </w:r>
      <w:proofErr w:type="spellEnd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</w:t>
      </w:r>
      <w:proofErr w:type="spellStart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>Crossbody</w:t>
      </w:r>
      <w:proofErr w:type="spellEnd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Bag is a sleek and practical accessory from Gucci, featuring the iconic GG monogram print on durable </w:t>
      </w:r>
      <w:proofErr w:type="spellStart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>ripstop</w:t>
      </w:r>
      <w:proofErr w:type="spellEnd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fabric. </w:t>
      </w:r>
      <w:proofErr w:type="spellStart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>Ripstop</w:t>
      </w:r>
      <w:proofErr w:type="spellEnd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is known for its strength and resistance to tearing, making it a reliable choice for everyday use. This </w:t>
      </w:r>
      <w:proofErr w:type="spellStart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>crossbody</w:t>
      </w:r>
      <w:proofErr w:type="spellEnd"/>
      <w:r w:rsidRPr="003B2EF3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bag typically boasts a minimalist design with a flap closure and an adjustable strap for comfortable wear. The GG monogram adds a touch of sophistication to the bag, making it a versatile piece that complements a range of outfits. Gucci often offers this bag in various colors and sizes, allowing you to choose the perfect option to suit your style and needs.</w:t>
      </w:r>
      <w:bookmarkEnd w:id="0"/>
    </w:p>
    <w:sectPr w:rsidR="003B2EF3" w:rsidRPr="003B2EF3" w:rsidSect="003B2EF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F3"/>
    <w:rsid w:val="0037658E"/>
    <w:rsid w:val="003B2EF3"/>
    <w:rsid w:val="006C6F2E"/>
    <w:rsid w:val="008B62E8"/>
    <w:rsid w:val="00A9282A"/>
    <w:rsid w:val="00B461BF"/>
    <w:rsid w:val="00D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07A83-6687-4889-890F-8EAF340C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B2E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2E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2024-02-10T15:29:00Z</dcterms:created>
  <dcterms:modified xsi:type="dcterms:W3CDTF">2024-02-10T15:32:00Z</dcterms:modified>
</cp:coreProperties>
</file>