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CENTRO PAULA SOUZA</w:t>
      </w:r>
    </w:p>
    <w:p>
      <w:pPr>
        <w:spacing w:after="40" w:before="0"/>
        <w:jc w:val="center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FACULDADE DE TECNOLOGIA DE SÃO PAULO — FATEC SP</w:t>
      </w:r>
    </w:p>
    <w:p>
      <w:pPr>
        <w:spacing w:after="300" w:before="0"/>
        <w:jc w:val="center"/>
      </w:pPr>
      <w:r>
        <w:rPr>
          <w:b/>
          <w:bCs/>
          <w:i w:val="false"/>
          <w:iCs w:val="false"/>
          <w:color w:val="000000"/>
          <w:sz w:val="22"/>
          <w:szCs w:val="22"/>
        </w:rPr>
        <w:t xml:space="preserve">CURSO DE TECNOLOGIA EM ANÁLISE E DESENVOLVIMENTO DE SISTEMAS</w:t>
      </w:r>
    </w:p>
    <w:p>
      <w:pPr>
        <w:pBdr>
          <w:top w:val="single" w:color="003B5C" w:sz="10" w:space="8"/>
        </w:pBdr>
        <w:spacing w:after="200"/>
      </w:pPr>
    </w:p>
    <w:p>
      <w:pPr>
        <w:spacing w:after="60" w:before="0"/>
        <w:jc w:val="center"/>
      </w:pPr>
      <w:r>
        <w:rPr>
          <w:b/>
          <w:bCs/>
          <w:i w:val="false"/>
          <w:iCs w:val="false"/>
          <w:color w:val="000000"/>
          <w:sz w:val="24"/>
          <w:szCs w:val="24"/>
        </w:rPr>
        <w:t xml:space="preserve">DISCIPLINA: MICROINFORMÁTICA APLICADA (ILP590)</w:t>
      </w:r>
    </w:p>
    <w:p>
      <w:pPr>
        <w:spacing w:after="200" w:before="0"/>
        <w:jc w:val="center"/>
      </w:pPr>
      <w:r>
        <w:rPr>
          <w:b/>
          <w:bCs/>
          <w:i w:val="false"/>
          <w:iCs w:val="false"/>
          <w:color w:val="000000"/>
          <w:sz w:val="22"/>
          <w:szCs w:val="22"/>
        </w:rPr>
        <w:t xml:space="preserve">DOCENTE: PROF. VERÍSSIMO — SEMESTRE: 2º/2026</w:t>
      </w:r>
    </w:p>
    <w:p>
      <w:pPr>
        <w:pBdr>
          <w:bottom w:val="single" w:color="003B5C" w:sz="10" w:space="8"/>
        </w:pBdr>
        <w:spacing w:after="500"/>
      </w:pPr>
    </w:p>
    <w:p>
      <w:pPr>
        <w:spacing w:after="500" w:before="0"/>
        <w:jc w:val="center"/>
      </w:pPr>
      <w:r>
        <w:rPr>
          <w:b/>
          <w:bCs/>
          <w:i w:val="false"/>
          <w:iCs w:val="false"/>
          <w:color w:val="005A82"/>
          <w:sz w:val="40"/>
          <w:szCs w:val="40"/>
        </w:rPr>
        <w:t xml:space="preserve">Fatec São Paulo</w:t>
      </w:r>
    </w:p>
    <w:p>
      <w:pPr>
        <w:spacing w:after="200" w:before="0"/>
        <w:jc w:val="center"/>
      </w:pPr>
      <w:r>
        <w:rPr>
          <w:b/>
          <w:bCs/>
          <w:i w:val="false"/>
          <w:iCs w:val="false"/>
          <w:color w:val="003B5C"/>
          <w:sz w:val="32"/>
          <w:szCs w:val="32"/>
        </w:rPr>
        <w:t xml:space="preserve">PROPOSTA TÉCNICA DO PROJETO EVOLUTIVO MA</w:t>
      </w:r>
    </w:p>
    <w:p>
      <w:pPr>
        <w:spacing w:after="120" w:before="0"/>
        <w:jc w:val="center"/>
      </w:pPr>
      <w:r>
        <w:rPr>
          <w:b/>
          <w:bCs/>
          <w:i w:val="false"/>
          <w:iCs w:val="false"/>
          <w:color w:val="000000"/>
          <w:sz w:val="24"/>
          <w:szCs w:val="24"/>
        </w:rPr>
        <w:t xml:space="preserve">Modelo de Solução e Planejamento Técnico</w:t>
      </w:r>
    </w:p>
    <w:p>
      <w:pPr>
        <w:spacing w:after="500" w:before="0"/>
        <w:jc w:val="center"/>
      </w:pPr>
      <w:r>
        <w:rPr>
          <w:b w:val="false"/>
          <w:bCs w:val="false"/>
          <w:i/>
          <w:iCs/>
          <w:color w:val="000000"/>
          <w:sz w:val="20"/>
          <w:szCs w:val="20"/>
        </w:rPr>
        <w:t xml:space="preserve">Baseado no Projeto Modelo “CaféData Brasil”</w:t>
      </w:r>
    </w:p>
    <w:p>
      <w:pPr>
        <w:spacing w:after="40" w:before="0"/>
        <w:jc w:val="center"/>
      </w:pPr>
      <w:r>
        <w:rPr>
          <w:b/>
          <w:bCs/>
          <w:i w:val="false"/>
          <w:iCs w:val="false"/>
          <w:color w:val="000000"/>
          <w:sz w:val="22"/>
          <w:szCs w:val="22"/>
        </w:rPr>
        <w:t xml:space="preserve">São Paulo — SP</w:t>
      </w:r>
    </w:p>
    <w:p>
      <w:pPr>
        <w:spacing w:after="40" w:before="0"/>
        <w:jc w:val="center"/>
      </w:pPr>
      <w:r>
        <w:rPr>
          <w:b/>
          <w:bCs/>
          <w:i w:val="false"/>
          <w:iCs w:val="false"/>
          <w:color w:val="000000"/>
          <w:sz w:val="22"/>
          <w:szCs w:val="22"/>
        </w:rPr>
        <w:t xml:space="preserve">Setembro de 2026</w:t>
      </w:r>
    </w:p>
    <w:p>
      <w:r>
        <w:br w:type="page"/>
      </w:r>
    </w:p>
    <w:p>
      <w:pPr>
        <w:sectPr>
          <w:pgSz w:w="11906" w:h="16838" w:orient="portrait"/>
          <w:pgMar w:top="1440" w:right="1350" w:bottom="1440" w:left="135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5A82" w:sz="6" w:space="4"/>
        </w:pBdr>
        <w:spacing w:after="200" w:before="300"/>
      </w:pPr>
      <w:r>
        <w:rPr>
          <w:b/>
          <w:bCs/>
          <w:color w:val="003B5C"/>
          <w:sz w:val="28"/>
          <w:szCs w:val="28"/>
        </w:rPr>
        <w:t xml:space="preserve">Composição da Equipe de Alunos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4200"/>
        <w:gridCol w:w="3500"/>
      </w:tblGrid>
      <w:tr>
        <w:trPr>
          <w:tblHeader/>
        </w:trPr>
        <w:tc>
          <w:tcPr>
            <w:tcW w:type="dxa" w:w="1650"/>
            <w:shd w:fill="005A8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</w:t>
            </w:r>
          </w:p>
        </w:tc>
        <w:tc>
          <w:tcPr>
            <w:tcW w:type="dxa" w:w="4200"/>
            <w:shd w:fill="005A8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Nome Completo do Aluno</w:t>
            </w:r>
          </w:p>
        </w:tc>
        <w:tc>
          <w:tcPr>
            <w:tcW w:type="dxa" w:w="3500"/>
            <w:shd w:fill="005A8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Papel / Função Principal</w:t>
            </w:r>
          </w:p>
        </w:tc>
      </w:tr>
      <w:tr>
        <w:trPr>
          <w:tblHeader w:val="false"/>
        </w:trPr>
        <w:tc>
          <w:tcPr>
            <w:tcW w:type="dxa" w:w="16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Ex: 123456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[Aluno 1 - Líder do Projeto]</w:t>
            </w:r>
          </w:p>
        </w:tc>
        <w:tc>
          <w:tcPr>
            <w:tcW w:type="dxa" w:w="3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Engenharia de Dados / Excel</w:t>
            </w:r>
          </w:p>
        </w:tc>
      </w:tr>
      <w:tr>
        <w:trPr>
          <w:tblHeader w:val="false"/>
        </w:trPr>
        <w:tc>
          <w:tcPr>
            <w:tcW w:type="dxa" w:w="165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Ex: 123457</w:t>
            </w:r>
          </w:p>
        </w:tc>
        <w:tc>
          <w:tcPr>
            <w:tcW w:type="dxa" w:w="42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[Aluno 2]</w:t>
            </w:r>
          </w:p>
        </w:tc>
        <w:tc>
          <w:tcPr>
            <w:tcW w:type="dxa" w:w="35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Modelagem Power Query / DAX</w:t>
            </w:r>
          </w:p>
        </w:tc>
      </w:tr>
      <w:tr>
        <w:trPr>
          <w:tblHeader w:val="false"/>
        </w:trPr>
        <w:tc>
          <w:tcPr>
            <w:tcW w:type="dxa" w:w="16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Ex: 123458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[Aluno 3]</w:t>
            </w:r>
          </w:p>
        </w:tc>
        <w:tc>
          <w:tcPr>
            <w:tcW w:type="dxa" w:w="3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Automação VBA &amp; APIs</w:t>
            </w:r>
          </w:p>
        </w:tc>
      </w:tr>
      <w:tr>
        <w:trPr>
          <w:tblHeader w:val="false"/>
        </w:trPr>
        <w:tc>
          <w:tcPr>
            <w:tcW w:type="dxa" w:w="165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Ex: 123400</w:t>
            </w:r>
          </w:p>
        </w:tc>
        <w:tc>
          <w:tcPr>
            <w:tcW w:type="dxa" w:w="42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[Aluno 4]</w:t>
            </w:r>
          </w:p>
        </w:tc>
        <w:tc>
          <w:tcPr>
            <w:tcW w:type="dxa" w:w="35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Banco de Dados SQL / Power BI</w:t>
            </w:r>
          </w:p>
        </w:tc>
      </w:tr>
      <w:tr>
        <w:trPr>
          <w:tblHeader w:val="false"/>
        </w:trPr>
        <w:tc>
          <w:tcPr>
            <w:tcW w:type="dxa" w:w="16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Ex: 123888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[Aluno 5]</w:t>
            </w:r>
          </w:p>
        </w:tc>
        <w:tc>
          <w:tcPr>
            <w:tcW w:type="dxa" w:w="3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Programador API</w:t>
            </w:r>
          </w:p>
        </w:tc>
      </w:tr>
      <w:tr>
        <w:trPr>
          <w:tblHeader w:val="false"/>
        </w:trPr>
        <w:tc>
          <w:tcPr>
            <w:tcW w:type="dxa" w:w="165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Ex: 123466</w:t>
            </w:r>
          </w:p>
        </w:tc>
        <w:tc>
          <w:tcPr>
            <w:tcW w:type="dxa" w:w="42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[Aluno 6]</w:t>
            </w:r>
          </w:p>
        </w:tc>
        <w:tc>
          <w:tcPr>
            <w:tcW w:type="dxa" w:w="35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Gerente do Projeto</w:t>
            </w:r>
          </w:p>
        </w:tc>
      </w:tr>
      <w:tr>
        <w:trPr>
          <w:tblHeader w:val="false"/>
        </w:trPr>
        <w:tc>
          <w:tcPr>
            <w:tcW w:type="dxa" w:w="16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Ex: 123477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[Aluno 7]</w:t>
            </w:r>
          </w:p>
        </w:tc>
        <w:tc>
          <w:tcPr>
            <w:tcW w:type="dxa" w:w="3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5A82" w:sz="6" w:space="4"/>
        </w:pBdr>
        <w:spacing w:after="200" w:before="300"/>
      </w:pPr>
      <w:r>
        <w:rPr>
          <w:b/>
          <w:bCs/>
          <w:color w:val="003B5C"/>
          <w:sz w:val="28"/>
          <w:szCs w:val="28"/>
        </w:rPr>
        <w:t xml:space="preserve">Identificação do Repositório e Tema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b/>
          <w:bCs/>
          <w:i w:val="false"/>
          <w:iCs w:val="false"/>
          <w:sz w:val="22"/>
          <w:szCs w:val="22"/>
        </w:rPr>
        <w:t xml:space="preserve">Tema Sorteado / Selecionado: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[Ex: Varejo alimentício / Mobilidade Urbana / etc.]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b/>
          <w:bCs/>
          <w:i w:val="false"/>
          <w:iCs w:val="false"/>
          <w:sz w:val="22"/>
          <w:szCs w:val="22"/>
        </w:rPr>
        <w:t xml:space="preserve">Nome do Projeto / Empresa: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[Ex: Painel de Performance da Rede CaféData Brasil]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b/>
          <w:bCs/>
          <w:i w:val="false"/>
          <w:iCs w:val="false"/>
          <w:sz w:val="22"/>
          <w:szCs w:val="22"/>
        </w:rPr>
        <w:t xml:space="preserve">Link do Repositório GitHub: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https://github.com/fatecsp-MA20262-equipe-NN-nome</w:t>
      </w:r>
    </w:p>
    <w:p>
      <w:r>
        <w:br w:type="page"/>
      </w:r>
    </w:p>
    <w:p>
      <w:pPr>
        <w:pStyle w:val="Heading1"/>
        <w:pBdr>
          <w:bottom w:val="single" w:color="005A82" w:sz="6" w:space="4"/>
        </w:pBdr>
        <w:spacing w:after="200" w:before="300"/>
      </w:pPr>
      <w:r>
        <w:rPr>
          <w:b/>
          <w:bCs/>
          <w:color w:val="003B5C"/>
          <w:sz w:val="28"/>
          <w:szCs w:val="28"/>
        </w:rPr>
        <w:t xml:space="preserve">Instruções de Preenchimento para os Alunos</w:t>
      </w:r>
    </w:p>
    <w:tbl>
      <w:tblPr>
        <w:tblW w:type="pct" w:w="100%"/>
        <w:tblBorders>
          <w:top w:val="single" w:color="C9DCE5" w:sz="4"/>
          <w:left w:val="single" w:color="E57200" w:sz="24"/>
          <w:bottom w:val="single" w:color="C9DCE5" w:sz="4"/>
          <w:right w:val="single" w:color="C9DCE5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5F8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Atenção, Equipe:</w:t>
            </w:r>
          </w:p>
          <w:p>
            <w:pPr>
              <w:spacing w:after="6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Esta proposta técnica é o documento formal de planejamento do Projeto Evolutivo de Microinformática Aplicada (ILP590). Com base no projeto modelo “CaféData Brasil” apresentado em sala de aula, cada equipe deverá preencher as seções a seguir aplicando os conceitos ao tema sorteado. O planejamento técnico aprovado guiará todas as entregas do semestre (Parcial 1, Marco de Validação e Entrega Final no Power BI).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005A82" w:sz="6" w:space="4"/>
        </w:pBdr>
        <w:spacing w:after="200" w:before="300"/>
      </w:pPr>
      <w:r>
        <w:rPr>
          <w:b/>
          <w:bCs/>
          <w:color w:val="003B5C"/>
          <w:sz w:val="28"/>
          <w:szCs w:val="28"/>
        </w:rPr>
        <w:t xml:space="preserve">1. Contextualização do Problema de Negócio</w:t>
      </w:r>
    </w:p>
    <w:p>
      <w:pPr>
        <w:spacing w:after="160" w:before="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Descreva o cenário do negócio e o problema que a sua solução visa resolver, espelhando-se na estrutura do projeto CaféData Brasil.</w:t>
      </w: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1.1 Contexto Operacional e de Mercado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b/>
          <w:bCs/>
          <w:i w:val="false"/>
          <w:iCs w:val="false"/>
          <w:sz w:val="22"/>
          <w:szCs w:val="22"/>
        </w:rPr>
        <w:t xml:space="preserve">Empresa/Entidade analisada: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[Descreva a empresa, rede ou sistema objeto do estudo.]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b/>
          <w:bCs/>
          <w:i w:val="false"/>
          <w:iCs w:val="false"/>
          <w:sz w:val="22"/>
          <w:szCs w:val="22"/>
        </w:rPr>
        <w:t xml:space="preserve">Cenário Atual: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[Como os dados são recebidos atualmente? Ex: planilhas brutas descentralizadas, falta de padronização, divergência de formatos.]</w:t>
      </w: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1.2 Problema Central a ser Investigado</w:t>
      </w:r>
    </w:p>
    <w:p>
      <w:pPr>
        <w:spacing w:after="160" w:before="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[Apresente o gargalo operacional ou analítico enfrentado pelo negócio. Ex: Impossibilidade de comparar desempenho entre filiais, ausência de visão do impacto de fatores externos nas vendas, etc.]</w:t>
      </w: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1.3 Pergunta Central do Projeto</w:t>
      </w:r>
    </w:p>
    <w:p>
      <w:pPr>
        <w:spacing w:after="160" w:before="0"/>
        <w:jc w:val="left"/>
      </w:pPr>
      <w:r>
        <w:rPr>
          <w:b/>
          <w:bCs/>
          <w:i w:val="false"/>
          <w:iCs w:val="false"/>
          <w:color w:val="000000"/>
          <w:sz w:val="22"/>
          <w:szCs w:val="22"/>
        </w:rPr>
        <w:t xml:space="preserve">Pergunta Central: </w:t>
      </w:r>
      <w:r>
        <w:rPr>
          <w:b w:val="false"/>
          <w:bCs w:val="false"/>
          <w:i/>
          <w:iCs/>
          <w:color w:val="000000"/>
          <w:sz w:val="22"/>
          <w:szCs w:val="22"/>
        </w:rPr>
        <w:t xml:space="preserve">“[Formule aqui a pergunta norteadora que o Dashboard final e as análises em SQL e DAX deverão responder com precisão.]”</w:t>
      </w:r>
    </w:p>
    <w:p>
      <w:r>
        <w:br w:type="page"/>
      </w:r>
    </w:p>
    <w:p>
      <w:pPr>
        <w:pStyle w:val="Heading1"/>
        <w:pBdr>
          <w:bottom w:val="single" w:color="005A82" w:sz="6" w:space="4"/>
        </w:pBdr>
        <w:spacing w:after="200" w:before="300"/>
      </w:pPr>
      <w:r>
        <w:rPr>
          <w:b/>
          <w:bCs/>
          <w:color w:val="003B5C"/>
          <w:sz w:val="28"/>
          <w:szCs w:val="28"/>
        </w:rPr>
        <w:t xml:space="preserve">2. Proposta de Solução do Problema</w:t>
      </w:r>
    </w:p>
    <w:p>
      <w:pPr>
        <w:spacing w:after="160" w:before="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Apresente a solução tecnológica proposta pela equipe, detalhando os objetivos e os resultados esperados.</w:t>
      </w: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2.1 Objetivo Geral</w:t>
      </w:r>
    </w:p>
    <w:p>
      <w:pPr>
        <w:spacing w:after="160" w:before="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Construir, de forma evolutiva e integrada, uma plataforma de inteligência e análise de dados para [Nome da Empresa/Tema], conectando fontes heterogêneas (planilhas, APIs externas e banco de dados relacional) a um dashboard interativo no Power BI.</w:t>
      </w: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2.2 Objetivos Específicos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Estruturar, padronizar e auditar a planilha bruta em Excel avançado (sem erros de fórmulas).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Limpar, transformar e consolidar as fontes brutas utilizando o Power Query (linguagem M).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Modelar o banco de dados dimensional (Star Schema) no Power Pivot e criar KPIs analíticos via DAX.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Automatizar relatórios operacionais diários/semanais utilizando macros personalizadas em VBA.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Modelar e implementar um banco de dados relacional (SQL) para persistência e consultas analíticas (DDL e DML).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Enriquecer a base de dados principal com a integração de uma API REST externa pública.</w:t>
      </w:r>
    </w:p>
    <w:p>
      <w:pPr>
        <w:pStyle w:val="ListParagraph"/>
        <w:numPr>
          <w:ilvl w:val="0"/>
          <w:numId w:val="3"/>
        </w:num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Desenvolver um Dashboard no Power BI com navegação interativa, filtros dinâmicos e apoio à decisão.</w:t>
      </w:r>
    </w:p>
    <w:p>
      <w:r>
        <w:br w:type="page"/>
      </w:r>
    </w:p>
    <w:p>
      <w:pPr>
        <w:pStyle w:val="Heading1"/>
        <w:pBdr>
          <w:bottom w:val="single" w:color="005A82" w:sz="6" w:space="4"/>
        </w:pBdr>
        <w:spacing w:after="200" w:before="300"/>
      </w:pPr>
      <w:r>
        <w:rPr>
          <w:b/>
          <w:bCs/>
          <w:color w:val="003B5C"/>
          <w:sz w:val="28"/>
          <w:szCs w:val="28"/>
        </w:rPr>
        <w:t xml:space="preserve">3. Elementos Técnicos da Solução</w:t>
      </w:r>
    </w:p>
    <w:p>
      <w:pPr>
        <w:spacing w:after="160" w:before="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Detalhamento da arquitetura, ferramentas, fontes de dados e modelagem conceitual do projeto.</w:t>
      </w: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3.1 Arquitetura e Pipeline de Dados</w:t>
      </w:r>
    </w:p>
    <w:p>
      <w:pPr>
        <w:spacing w:after="160" w:before="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 solução seguirá o pipeline contínuo de dados estabelecido na disciplina:</w:t>
      </w:r>
    </w:p>
    <w:tbl>
      <w:tblPr>
        <w:tblW w:type="pct" w:w="100%"/>
        <w:tblBorders>
          <w:top w:val="single" w:color="C9DCE5" w:sz="4"/>
          <w:left w:val="single" w:color="E57200" w:sz="24"/>
          <w:bottom w:val="single" w:color="C9DCE5" w:sz="4"/>
          <w:right w:val="single" w:color="C9DCE5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5F8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Dado Bruto → Excel Avançado → Power Query → Power Pivot/DAX → VBA → SQL → API/Web → Power BI</w:t>
            </w:r>
          </w:p>
        </w:tc>
      </w:tr>
    </w:tbl>
    <w:p>
      <w:pPr>
        <w:spacing w:after="200"/>
      </w:pP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3.2 Fontes de Dados Mapeadas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50"/>
      </w:tblGrid>
      <w:tr>
        <w:trPr>
          <w:tblHeader/>
        </w:trPr>
        <w:tc>
          <w:tcPr>
            <w:tcW w:type="dxa" w:w="2200"/>
            <w:shd w:fill="005A8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 de Fonte</w:t>
            </w:r>
          </w:p>
        </w:tc>
        <w:tc>
          <w:tcPr>
            <w:tcW w:type="dxa" w:w="3800"/>
            <w:shd w:fill="005A8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 do Dataset / Origem</w:t>
            </w:r>
          </w:p>
        </w:tc>
        <w:tc>
          <w:tcPr>
            <w:tcW w:type="dxa" w:w="3350"/>
            <w:shd w:fill="005A8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Finalidade / Justificativa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Dataset Principal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Planilha bruta simulada (.xlsx)</w:t>
            </w:r>
          </w:p>
        </w:tc>
        <w:tc>
          <w:tcPr>
            <w:tcW w:type="dxa" w:w="3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histórico de transações/operações brutas.</w:t>
            </w:r>
          </w:p>
        </w:tc>
      </w:tr>
      <w:tr>
        <w:trPr>
          <w:tblHeader w:val="false"/>
        </w:trPr>
        <w:tc>
          <w:tcPr>
            <w:tcW w:type="dxa" w:w="22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Dado Externo (API)</w:t>
            </w:r>
          </w:p>
        </w:tc>
        <w:tc>
          <w:tcPr>
            <w:tcW w:type="dxa" w:w="38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 REST Pública [Ex: Clima, Cotação, CEP]</w:t>
            </w:r>
          </w:p>
        </w:tc>
        <w:tc>
          <w:tcPr>
            <w:tcW w:type="dxa" w:w="335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Enriquecer a análise relacionando fatores externos aos KPIs.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Banco Relacional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SGBD [Ex: MySQL / SQLite / PostgreSQL]</w:t>
            </w:r>
          </w:p>
        </w:tc>
        <w:tc>
          <w:tcPr>
            <w:tcW w:type="dxa" w:w="33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Persistência relacional (DDL) e consultas de agregação (DML).</w:t>
            </w:r>
          </w:p>
        </w:tc>
      </w:tr>
    </w:tbl>
    <w:p>
      <w:pPr>
        <w:spacing w:after="160" w:before="100"/>
        <w:jc w:val="center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Tabela 1: Mapeamento das Fontes de Dados</w:t>
      </w: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3.3 Levantamento e Especificação de APIs Prováveis</w:t>
      </w:r>
    </w:p>
    <w:p>
      <w:pPr>
        <w:spacing w:after="160" w:before="0"/>
        <w:jc w:val="left"/>
      </w:pPr>
      <w:r>
        <w:rPr>
          <w:b/>
          <w:bCs/>
          <w:i w:val="false"/>
          <w:iCs w:val="false"/>
          <w:color w:val="000000"/>
          <w:sz w:val="22"/>
          <w:szCs w:val="22"/>
        </w:rPr>
        <w:t xml:space="preserve">Estudo Obrigatório de Fontes Externas (APIs):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equipe deverá estudar minuciosamente como obter os dados que servirão de base para a elaboração do futuro Dashboard no Power BI. Nesta seção, especifique as prováveis APIs REST que serão consumidas, detalhando o tipo de dado retornado e como ele será integrado à base principal:</w:t>
      </w:r>
    </w:p>
    <w:p>
      <w:pPr>
        <w:pStyle w:val="ListParagraph"/>
        <w:numPr>
          <w:ilvl w:val="0"/>
          <w:numId w:val="4"/>
        </w:numPr>
        <w:spacing w:after="140"/>
      </w:pPr>
      <w:r>
        <w:rPr>
          <w:b/>
          <w:bCs/>
          <w:sz w:val="22"/>
          <w:szCs w:val="22"/>
        </w:rPr>
        <w:t xml:space="preserve">API Provável 1: [Nome da API / Provedor - Ex: OpenWeatherMap, API BCB, ViaCEP]</w:t>
      </w:r>
    </w:p>
    <w:p>
      <w:pPr>
        <w:pStyle w:val="ListParagraph"/>
        <w:numPr>
          <w:ilvl w:val="1"/>
          <w:numId w:val="2"/>
        </w:numPr>
        <w:spacing w:after="100"/>
      </w:pPr>
      <w:r>
        <w:rPr>
          <w:b/>
          <w:bCs/>
          <w:i w:val="false"/>
          <w:iCs w:val="false"/>
          <w:sz w:val="22"/>
          <w:szCs w:val="22"/>
        </w:rPr>
        <w:t xml:space="preserve">Dados a extrair: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[Ex: Histórico de temperatura/precipitação, Cotação diária do Dólar, Localização por CEP]</w:t>
      </w:r>
    </w:p>
    <w:p>
      <w:pPr>
        <w:pStyle w:val="ListParagraph"/>
        <w:numPr>
          <w:ilvl w:val="1"/>
          <w:numId w:val="2"/>
        </w:numPr>
        <w:spacing w:after="100"/>
      </w:pPr>
      <w:r>
        <w:rPr>
          <w:b/>
          <w:bCs/>
          <w:i w:val="false"/>
          <w:iCs w:val="false"/>
          <w:sz w:val="22"/>
          <w:szCs w:val="22"/>
        </w:rPr>
        <w:t xml:space="preserve">Formato de Resposta: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[Ex: JSON / XML / CSV]</w:t>
      </w:r>
    </w:p>
    <w:p>
      <w:pPr>
        <w:pStyle w:val="ListParagraph"/>
        <w:numPr>
          <w:ilvl w:val="1"/>
          <w:numId w:val="2"/>
        </w:numPr>
        <w:spacing w:after="100"/>
      </w:pPr>
      <w:r>
        <w:rPr>
          <w:b/>
          <w:bCs/>
          <w:i w:val="false"/>
          <w:iCs w:val="false"/>
          <w:sz w:val="22"/>
          <w:szCs w:val="22"/>
        </w:rPr>
        <w:t xml:space="preserve">Justificativa de Uso: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[Como estes dados enriquecerão os KPIs do Dashboard no Power BI?]</w:t>
      </w:r>
    </w:p>
    <w:p>
      <w:pPr>
        <w:pStyle w:val="ListParagraph"/>
        <w:numPr>
          <w:ilvl w:val="0"/>
          <w:numId w:val="4"/>
        </w:numPr>
        <w:spacing w:after="140"/>
      </w:pPr>
      <w:r>
        <w:rPr>
          <w:b/>
          <w:bCs/>
          <w:sz w:val="22"/>
          <w:szCs w:val="22"/>
        </w:rPr>
        <w:t xml:space="preserve">API Provável 2 (Opcional/Secundária): [Nome da API / Provedor]</w:t>
      </w:r>
    </w:p>
    <w:p>
      <w:pPr>
        <w:pStyle w:val="ListParagraph"/>
        <w:numPr>
          <w:ilvl w:val="1"/>
          <w:numId w:val="2"/>
        </w:numPr>
        <w:spacing w:after="100"/>
      </w:pPr>
      <w:r>
        <w:rPr>
          <w:b/>
          <w:bCs/>
          <w:i w:val="false"/>
          <w:iCs w:val="false"/>
          <w:sz w:val="22"/>
          <w:szCs w:val="22"/>
        </w:rPr>
        <w:t xml:space="preserve">Dados a extrair: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[Descreva brevemente os atributos]</w:t>
      </w:r>
    </w:p>
    <w:p>
      <w:pPr>
        <w:pStyle w:val="ListParagraph"/>
        <w:numPr>
          <w:ilvl w:val="1"/>
          <w:numId w:val="2"/>
        </w:numPr>
        <w:spacing w:after="100"/>
      </w:pPr>
      <w:r>
        <w:rPr>
          <w:b/>
          <w:bCs/>
          <w:i w:val="false"/>
          <w:iCs w:val="false"/>
          <w:sz w:val="22"/>
          <w:szCs w:val="22"/>
        </w:rPr>
        <w:t xml:space="preserve">Justificativa de Uso: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[Aplicação prática na análise de dados]</w:t>
      </w: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3.4 Modelagem Inicial de Dados e Indicadores (KPIs)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b/>
          <w:bCs/>
          <w:i w:val="false"/>
          <w:iCs w:val="false"/>
          <w:sz w:val="22"/>
          <w:szCs w:val="22"/>
        </w:rPr>
        <w:t xml:space="preserve">Tabela Fato (Fato_Vendas / Fato_Operacoes):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Contém os registros granulares do evento principal.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b/>
          <w:bCs/>
          <w:i w:val="false"/>
          <w:iCs w:val="false"/>
          <w:sz w:val="22"/>
          <w:szCs w:val="22"/>
        </w:rPr>
        <w:t xml:space="preserve">Tabelas Dimensão (Dim_Produto, Dim_Loja, Dim_Calendario):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Tabelas auxiliares de contexto para filtros e cruzamentos.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b/>
          <w:bCs/>
          <w:i w:val="false"/>
          <w:iCs w:val="false"/>
          <w:sz w:val="22"/>
          <w:szCs w:val="22"/>
        </w:rPr>
        <w:t xml:space="preserve">Indicadores Chave (DAX / SQL):</w:t>
      </w:r>
    </w:p>
    <w:p>
      <w:pPr>
        <w:pStyle w:val="ListParagraph"/>
        <w:numPr>
          <w:ilvl w:val="1"/>
          <w:numId w:val="2"/>
        </w:numPr>
        <w:spacing w:after="100"/>
      </w:pPr>
      <w:r>
        <w:rPr>
          <w:b/>
          <w:bCs/>
          <w:i w:val="false"/>
          <w:iCs w:val="false"/>
          <w:sz w:val="22"/>
          <w:szCs w:val="22"/>
        </w:rPr>
        <w:t xml:space="preserve">Faturamento / Volume Total: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Soma agregada do valor total.</w:t>
      </w:r>
    </w:p>
    <w:p>
      <w:pPr>
        <w:pStyle w:val="ListParagraph"/>
        <w:numPr>
          <w:ilvl w:val="1"/>
          <w:numId w:val="2"/>
        </w:numPr>
        <w:spacing w:after="100"/>
      </w:pPr>
      <w:r>
        <w:rPr>
          <w:b/>
          <w:bCs/>
          <w:i w:val="false"/>
          <w:iCs w:val="false"/>
          <w:sz w:val="22"/>
          <w:szCs w:val="22"/>
        </w:rPr>
        <w:t xml:space="preserve">Ticket Médio / Média Operacional: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Valor total dividido pela contagem distinta de transações.</w:t>
      </w:r>
    </w:p>
    <w:p>
      <w:pPr>
        <w:pStyle w:val="ListParagraph"/>
        <w:numPr>
          <w:ilvl w:val="1"/>
          <w:numId w:val="2"/>
        </w:numPr>
        <w:spacing w:after="100"/>
      </w:pPr>
      <w:r>
        <w:rPr>
          <w:b/>
          <w:bCs/>
          <w:i w:val="false"/>
          <w:iCs w:val="false"/>
          <w:sz w:val="22"/>
          <w:szCs w:val="22"/>
        </w:rPr>
        <w:t xml:space="preserve">Participação Percentual por Categoria: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Medida relativa de representatividade do mix.</w:t>
      </w:r>
    </w:p>
    <w:p>
      <w:r>
        <w:br w:type="page"/>
      </w:r>
    </w:p>
    <w:p>
      <w:pPr>
        <w:pStyle w:val="Heading1"/>
        <w:pBdr>
          <w:bottom w:val="single" w:color="005A82" w:sz="6" w:space="4"/>
        </w:pBdr>
        <w:spacing w:after="200" w:before="300"/>
      </w:pPr>
      <w:r>
        <w:rPr>
          <w:b/>
          <w:bCs/>
          <w:color w:val="003B5C"/>
          <w:sz w:val="28"/>
          <w:szCs w:val="28"/>
        </w:rPr>
        <w:t xml:space="preserve">4. Passos do Planejamento e Cronograma de Execução</w:t>
      </w:r>
    </w:p>
    <w:p>
      <w:pPr>
        <w:spacing w:after="160" w:before="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Mapeamento das etapas e entregáveis organizados na estrutura de repositório do GitHub.</w:t>
      </w: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4.1 Estrutura de Subpastas no Repositório GitHub</w:t>
      </w:r>
    </w:p>
    <w:p>
      <w:pPr>
        <w:spacing w:after="160" w:before="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artefatos serão disponibilizados rigorosamente dentro da estrutura padrão da FATEC SP:</w:t>
      </w:r>
    </w:p>
    <w:p>
      <w:pPr>
        <w:shd w:fill="F5F5F5" w:val="clear"/>
        <w:spacing w:after="200"/>
      </w:pPr>
      <w:r>
        <w:rPr>
          <w:rFonts w:ascii="Courier New" w:cs="Courier New" w:eastAsia="Courier New" w:hAnsi="Courier New"/>
          <w:sz w:val="20"/>
          <w:szCs w:val="20"/>
        </w:rPr>
        <w:t xml:space="preserve">MA2026-projeto-pratico/</w:t>
      </w:r>
    </w:p>
    <w:p>
      <w:pPr>
        <w:shd w:fill="F5F5F5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├── MA2026-entrega-parcial/</w:t>
      </w:r>
    </w:p>
    <w:p>
      <w:pPr>
        <w:shd w:fill="F5F5F5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01-excel/</w:t>
      </w:r>
    </w:p>
    <w:p>
      <w:pPr>
        <w:shd w:fill="F5F5F5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02-powerquery/</w:t>
      </w:r>
    </w:p>
    <w:p>
      <w:pPr>
        <w:shd w:fill="F5F5F5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03-powerpivot/</w:t>
      </w:r>
    </w:p>
    <w:p>
      <w:pPr>
        <w:shd w:fill="F5F5F5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04-documentacao/</w:t>
      </w:r>
    </w:p>
    <w:p>
      <w:pPr>
        <w:shd w:fill="F5F5F5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└── MA2026-entrega-final/</w:t>
      </w:r>
    </w:p>
    <w:p>
      <w:pPr>
        <w:shd w:fill="F5F5F5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01-vba/</w:t>
      </w:r>
    </w:p>
    <w:p>
      <w:pPr>
        <w:shd w:fill="F5F5F5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02-bancodedados-sql/</w:t>
      </w:r>
    </w:p>
    <w:p>
      <w:pPr>
        <w:shd w:fill="F5F5F5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03-api-web/</w:t>
      </w:r>
    </w:p>
    <w:p>
      <w:pPr>
        <w:shd w:fill="F5F5F5" w:val="clear"/>
        <w:spacing w:after="240"/>
      </w:pPr>
      <w:r>
        <w:rPr>
          <w:rFonts w:ascii="Courier New" w:cs="Courier New" w:eastAsia="Courier New" w:hAnsi="Courier New"/>
          <w:sz w:val="20"/>
          <w:szCs w:val="20"/>
        </w:rPr>
        <w:t xml:space="preserve">    └── 04-powerbi-dashboard/</w:t>
      </w:r>
    </w:p>
    <w:p>
      <w:pPr>
        <w:pStyle w:val="Heading2"/>
        <w:spacing w:after="140" w:before="240"/>
      </w:pPr>
      <w:r>
        <w:rPr>
          <w:b/>
          <w:bCs/>
          <w:color w:val="005A82"/>
          <w:sz w:val="24"/>
          <w:szCs w:val="24"/>
        </w:rPr>
        <w:t xml:space="preserve">4.2 Cronograma de Entregas e Marcos de Validação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900"/>
        <w:gridCol w:w="3600"/>
        <w:gridCol w:w="1650"/>
      </w:tblGrid>
      <w:tr>
        <w:trPr>
          <w:tblHeader/>
        </w:trPr>
        <w:tc>
          <w:tcPr>
            <w:tcW w:type="dxa" w:w="1200"/>
            <w:shd w:fill="005A8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900"/>
            <w:shd w:fill="005A8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Ferramentas &amp; Foco Técnico</w:t>
            </w:r>
          </w:p>
        </w:tc>
        <w:tc>
          <w:tcPr>
            <w:tcW w:type="dxa" w:w="3600"/>
            <w:shd w:fill="005A8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Entregável Principal</w:t>
            </w:r>
          </w:p>
        </w:tc>
        <w:tc>
          <w:tcPr>
            <w:tcW w:type="dxa" w:w="1650"/>
            <w:shd w:fill="005A8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Aula Final</w:t>
            </w:r>
          </w:p>
        </w:tc>
      </w:tr>
      <w:tr>
        <w:trPr>
          <w:tblHeader w:val="false"/>
        </w:trPr>
        <w:tc>
          <w:tcPr>
            <w:tcW w:type="dxa" w:w="1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Etapa 1</w:t>
            </w:r>
          </w:p>
        </w:tc>
        <w:tc>
          <w:tcPr>
            <w:tcW w:type="dxa" w:w="2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Excel Avançado, PROCX, Audit &amp; Power Query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Planilha limpa e tratada em 01-excel e 02-powerquery</w:t>
            </w:r>
          </w:p>
        </w:tc>
        <w:tc>
          <w:tcPr>
            <w:tcW w:type="dxa" w:w="16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 5</w:t>
            </w:r>
          </w:p>
        </w:tc>
      </w:tr>
      <w:tr>
        <w:trPr>
          <w:tblHeader w:val="false"/>
        </w:trPr>
        <w:tc>
          <w:tcPr>
            <w:tcW w:type="dxa" w:w="12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Etapa 2</w:t>
            </w:r>
          </w:p>
        </w:tc>
        <w:tc>
          <w:tcPr>
            <w:tcW w:type="dxa" w:w="29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Power Pivot (Star Schema) &amp; DAX Inicial</w:t>
            </w:r>
          </w:p>
        </w:tc>
        <w:tc>
          <w:tcPr>
            <w:tcW w:type="dxa" w:w="36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Modelo dimensional e DAX em 03-powerpivot</w:t>
            </w:r>
          </w:p>
        </w:tc>
        <w:tc>
          <w:tcPr>
            <w:tcW w:type="dxa" w:w="165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 7</w:t>
            </w:r>
          </w:p>
        </w:tc>
      </w:tr>
      <w:tr>
        <w:trPr>
          <w:tblHeader w:val="false"/>
        </w:trPr>
        <w:tc>
          <w:tcPr>
            <w:tcW w:type="dxa" w:w="1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Parcial 1</w:t>
            </w:r>
          </w:p>
        </w:tc>
        <w:tc>
          <w:tcPr>
            <w:tcW w:type="dxa" w:w="2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Defesa Parcial 1 e Relatório Parcial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Apresentação Oral (10-15 min) + Repositório Frozen</w:t>
            </w:r>
          </w:p>
        </w:tc>
        <w:tc>
          <w:tcPr>
            <w:tcW w:type="dxa" w:w="16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 8</w:t>
            </w:r>
          </w:p>
        </w:tc>
      </w:tr>
      <w:tr>
        <w:trPr>
          <w:tblHeader w:val="false"/>
        </w:trPr>
        <w:tc>
          <w:tcPr>
            <w:tcW w:type="dxa" w:w="12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Etapa 3</w:t>
            </w:r>
          </w:p>
        </w:tc>
        <w:tc>
          <w:tcPr>
            <w:tcW w:type="dxa" w:w="29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Automação VBA com Macros (.bas)</w:t>
            </w:r>
          </w:p>
        </w:tc>
        <w:tc>
          <w:tcPr>
            <w:tcW w:type="dxa" w:w="36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VBA em 01-vba</w:t>
            </w:r>
          </w:p>
        </w:tc>
        <w:tc>
          <w:tcPr>
            <w:tcW w:type="dxa" w:w="165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 11</w:t>
            </w:r>
          </w:p>
        </w:tc>
      </w:tr>
      <w:tr>
        <w:trPr>
          <w:tblHeader w:val="false"/>
        </w:trPr>
        <w:tc>
          <w:tcPr>
            <w:tcW w:type="dxa" w:w="1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Etapa 4</w:t>
            </w:r>
          </w:p>
        </w:tc>
        <w:tc>
          <w:tcPr>
            <w:tcW w:type="dxa" w:w="2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Modelagem BD (DDL) &amp; Consultas SQL (DML)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Script .sql com queries em 02-bancodedados-sql</w:t>
            </w:r>
          </w:p>
        </w:tc>
        <w:tc>
          <w:tcPr>
            <w:tcW w:type="dxa" w:w="16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 13</w:t>
            </w:r>
          </w:p>
        </w:tc>
      </w:tr>
      <w:tr>
        <w:trPr>
          <w:tblHeader w:val="false"/>
        </w:trPr>
        <w:tc>
          <w:tcPr>
            <w:tcW w:type="dxa" w:w="12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Etapa 5</w:t>
            </w:r>
          </w:p>
        </w:tc>
        <w:tc>
          <w:tcPr>
            <w:tcW w:type="dxa" w:w="29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Consumo de API REST &amp; Enriquecimento</w:t>
            </w:r>
          </w:p>
        </w:tc>
        <w:tc>
          <w:tcPr>
            <w:tcW w:type="dxa" w:w="36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Conexão API documentada em 03-api-web</w:t>
            </w:r>
          </w:p>
        </w:tc>
        <w:tc>
          <w:tcPr>
            <w:tcW w:type="dxa" w:w="165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 15</w:t>
            </w:r>
          </w:p>
        </w:tc>
      </w:tr>
      <w:tr>
        <w:trPr>
          <w:tblHeader w:val="false"/>
        </w:trPr>
        <w:tc>
          <w:tcPr>
            <w:tcW w:type="dxa" w:w="1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Checkpoint</w:t>
            </w:r>
          </w:p>
        </w:tc>
        <w:tc>
          <w:tcPr>
            <w:tcW w:type="dxa" w:w="2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Marco de Validação Técnica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Feedback do Docente sem nota isolada</w:t>
            </w:r>
          </w:p>
        </w:tc>
        <w:tc>
          <w:tcPr>
            <w:tcW w:type="dxa" w:w="16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 16</w:t>
            </w:r>
          </w:p>
        </w:tc>
      </w:tr>
      <w:tr>
        <w:trPr>
          <w:tblHeader w:val="false"/>
        </w:trPr>
        <w:tc>
          <w:tcPr>
            <w:tcW w:type="dxa" w:w="12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Etapa 6</w:t>
            </w:r>
          </w:p>
        </w:tc>
        <w:tc>
          <w:tcPr>
            <w:tcW w:type="dxa" w:w="29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Dashboard Power BI (.pbix) &amp; Relatório</w:t>
            </w:r>
          </w:p>
        </w:tc>
        <w:tc>
          <w:tcPr>
            <w:tcW w:type="dxa" w:w="360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Painel Interativo em 04-powerbi-dashboard</w:t>
            </w:r>
          </w:p>
        </w:tc>
        <w:tc>
          <w:tcPr>
            <w:tcW w:type="dxa" w:w="1650"/>
            <w:shd w:fill="F2F7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 18</w:t>
            </w:r>
          </w:p>
        </w:tc>
      </w:tr>
      <w:tr>
        <w:trPr>
          <w:tblHeader w:val="false"/>
        </w:trPr>
        <w:tc>
          <w:tcPr>
            <w:tcW w:type="dxa" w:w="1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Final</w:t>
            </w:r>
          </w:p>
        </w:tc>
        <w:tc>
          <w:tcPr>
            <w:tcW w:type="dxa" w:w="2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Entrega Final e Demonstração ao Vivo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Defesa Completa das 4 ferramentas ao vivo</w:t>
            </w:r>
          </w:p>
        </w:tc>
        <w:tc>
          <w:tcPr>
            <w:tcW w:type="dxa" w:w="16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 20</w:t>
            </w:r>
          </w:p>
        </w:tc>
      </w:tr>
    </w:tbl>
    <w:p>
      <w:pPr>
        <w:spacing w:after="160" w:before="100"/>
        <w:jc w:val="center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Tabela 2: Cronograma de Execução e Artefatos</w:t>
      </w:r>
    </w:p>
    <w:p>
      <w:pPr>
        <w:spacing w:after="100" w:before="500"/>
      </w:pPr>
      <w:r>
        <w:rPr>
          <w:b/>
          <w:bCs/>
          <w:sz w:val="22"/>
          <w:szCs w:val="22"/>
        </w:rPr>
        <w:t xml:space="preserve">Aprovação do Orientador / Docente: </w:t>
      </w:r>
      <w:r>
        <w:rPr>
          <w:sz w:val="22"/>
          <w:szCs w:val="22"/>
        </w:rPr>
        <w:t xml:space="preserve">Prof. Veríssimo</w:t>
      </w:r>
    </w:p>
    <w:p>
      <w:pPr>
        <w:spacing w:before="100"/>
      </w:pPr>
      <w:r>
        <w:rPr>
          <w:sz w:val="22"/>
          <w:szCs w:val="22"/>
        </w:rPr>
        <w:t xml:space="preserve">Data de emissão/entrega da proposta: ____ / ____ / 2026</w:t>
      </w:r>
    </w:p>
    <w:sectPr>
      <w:headerReference w:type="default" r:id="rId7"/>
      <w:footerReference w:type="default" r:id="rId8"/>
      <w:pgSz w:w="11906" w:h="16838" w:orient="portrait"/>
      <w:pgMar w:top="1440" w:right="1350" w:bottom="144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Prof. Veríssimo —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spacing w:after="0"/>
      <w:jc w:val="center"/>
    </w:pPr>
    <w:r>
      <w:rPr>
        <w:i/>
        <w:iCs/>
        <w:color w:val="666666"/>
        <w:sz w:val="16"/>
        <w:szCs w:val="16"/>
      </w:rPr>
      <w:t xml:space="preserve">FATEC São Paulo — Microinformática Aplicada (ILP590) — Proposta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2026-09-16T13:01:23.102Z</dcterms:created>
  <dcterms:modified xsi:type="dcterms:W3CDTF">2026-09-16T13:01:23.103Z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