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399479" w14:textId="64847DCD" w:rsidR="003F4116" w:rsidRPr="00EE2E6B" w:rsidRDefault="003F4116" w:rsidP="00EE2E6B">
      <w:pPr>
        <w:pStyle w:val="Title"/>
        <w:jc w:val="center"/>
      </w:pPr>
      <w:r w:rsidRPr="00EE2E6B">
        <w:t>CMOS Inverter</w:t>
      </w:r>
    </w:p>
    <w:p w14:paraId="49DB1C81" w14:textId="77777777" w:rsidR="003F4116" w:rsidRPr="00EE2E6B" w:rsidRDefault="003F4116" w:rsidP="003F4116">
      <w:pPr>
        <w:rPr>
          <w:rFonts w:ascii="Times New Roman" w:hAnsi="Times New Roman" w:cs="Times New Roman"/>
          <w:sz w:val="24"/>
          <w:szCs w:val="24"/>
          <w:lang w:val="en-US"/>
        </w:rPr>
      </w:pPr>
    </w:p>
    <w:p w14:paraId="642028F9" w14:textId="173C8BB6" w:rsidR="003F4116" w:rsidRPr="00EE2E6B" w:rsidRDefault="003F4116" w:rsidP="003F4116">
      <w:pPr>
        <w:pStyle w:val="ListParagraph"/>
        <w:numPr>
          <w:ilvl w:val="0"/>
          <w:numId w:val="2"/>
        </w:numPr>
        <w:rPr>
          <w:rFonts w:ascii="Times New Roman" w:hAnsi="Times New Roman" w:cs="Times New Roman"/>
          <w:b/>
          <w:bCs/>
          <w:sz w:val="24"/>
          <w:szCs w:val="24"/>
          <w:lang w:val="en-US"/>
        </w:rPr>
      </w:pPr>
      <w:r w:rsidRPr="00EE2E6B">
        <w:rPr>
          <w:rFonts w:ascii="Times New Roman" w:hAnsi="Times New Roman" w:cs="Times New Roman"/>
          <w:b/>
          <w:bCs/>
          <w:sz w:val="24"/>
          <w:szCs w:val="24"/>
          <w:lang w:val="en-US"/>
        </w:rPr>
        <w:t xml:space="preserve">Project </w:t>
      </w:r>
      <w:proofErr w:type="gramStart"/>
      <w:r w:rsidRPr="00EE2E6B">
        <w:rPr>
          <w:rFonts w:ascii="Times New Roman" w:hAnsi="Times New Roman" w:cs="Times New Roman"/>
          <w:b/>
          <w:bCs/>
          <w:sz w:val="24"/>
          <w:szCs w:val="24"/>
          <w:lang w:val="en-US"/>
        </w:rPr>
        <w:t>Title :</w:t>
      </w:r>
      <w:proofErr w:type="gramEnd"/>
      <w:r w:rsidRPr="00EE2E6B">
        <w:rPr>
          <w:rFonts w:ascii="Times New Roman" w:hAnsi="Times New Roman" w:cs="Times New Roman"/>
          <w:b/>
          <w:bCs/>
          <w:sz w:val="24"/>
          <w:szCs w:val="24"/>
          <w:lang w:val="en-US"/>
        </w:rPr>
        <w:t xml:space="preserve"> </w:t>
      </w:r>
      <w:r w:rsidR="00B475C0" w:rsidRPr="00EE2E6B">
        <w:rPr>
          <w:rFonts w:ascii="Times New Roman" w:hAnsi="Times New Roman" w:cs="Times New Roman"/>
          <w:b/>
          <w:bCs/>
          <w:sz w:val="24"/>
          <w:szCs w:val="24"/>
          <w:lang w:val="en-US"/>
        </w:rPr>
        <w:tab/>
      </w:r>
      <w:r w:rsidRPr="00EE2E6B">
        <w:rPr>
          <w:rFonts w:ascii="Times New Roman" w:hAnsi="Times New Roman" w:cs="Times New Roman"/>
          <w:sz w:val="24"/>
          <w:szCs w:val="24"/>
          <w:lang w:val="en-US"/>
        </w:rPr>
        <w:t>Design and analysis of CMOS inverter</w:t>
      </w:r>
    </w:p>
    <w:p w14:paraId="77E64BF0" w14:textId="08C88808" w:rsidR="003F4116" w:rsidRPr="00EE2E6B" w:rsidRDefault="003F4116" w:rsidP="003F4116">
      <w:pPr>
        <w:pStyle w:val="ListParagraph"/>
        <w:numPr>
          <w:ilvl w:val="0"/>
          <w:numId w:val="2"/>
        </w:numPr>
        <w:rPr>
          <w:rFonts w:ascii="Times New Roman" w:hAnsi="Times New Roman" w:cs="Times New Roman"/>
          <w:b/>
          <w:bCs/>
          <w:sz w:val="24"/>
          <w:szCs w:val="24"/>
          <w:lang w:val="en-US"/>
        </w:rPr>
      </w:pPr>
      <w:r w:rsidRPr="00EE2E6B">
        <w:rPr>
          <w:rFonts w:ascii="Times New Roman" w:hAnsi="Times New Roman" w:cs="Times New Roman"/>
          <w:b/>
          <w:bCs/>
          <w:sz w:val="24"/>
          <w:szCs w:val="24"/>
          <w:lang w:val="en-US"/>
        </w:rPr>
        <w:t>Name</w:t>
      </w:r>
      <w:r w:rsidRPr="00EE2E6B">
        <w:rPr>
          <w:rFonts w:ascii="Times New Roman" w:hAnsi="Times New Roman" w:cs="Times New Roman"/>
          <w:b/>
          <w:bCs/>
          <w:sz w:val="24"/>
          <w:szCs w:val="24"/>
          <w:lang w:val="en-US"/>
        </w:rPr>
        <w:tab/>
      </w:r>
      <w:proofErr w:type="gramStart"/>
      <w:r w:rsidRPr="00EE2E6B">
        <w:rPr>
          <w:rFonts w:ascii="Times New Roman" w:hAnsi="Times New Roman" w:cs="Times New Roman"/>
          <w:b/>
          <w:bCs/>
          <w:sz w:val="24"/>
          <w:szCs w:val="24"/>
          <w:lang w:val="en-US"/>
        </w:rPr>
        <w:tab/>
        <w:t xml:space="preserve">  :</w:t>
      </w:r>
      <w:proofErr w:type="gramEnd"/>
      <w:r w:rsidR="00B475C0" w:rsidRPr="00EE2E6B">
        <w:rPr>
          <w:rFonts w:ascii="Times New Roman" w:hAnsi="Times New Roman" w:cs="Times New Roman"/>
          <w:b/>
          <w:bCs/>
          <w:sz w:val="24"/>
          <w:szCs w:val="24"/>
          <w:lang w:val="en-US"/>
        </w:rPr>
        <w:tab/>
      </w:r>
      <w:r w:rsidRPr="00EE2E6B">
        <w:rPr>
          <w:rFonts w:ascii="Times New Roman" w:hAnsi="Times New Roman" w:cs="Times New Roman"/>
          <w:b/>
          <w:bCs/>
          <w:sz w:val="24"/>
          <w:szCs w:val="24"/>
          <w:lang w:val="en-US"/>
        </w:rPr>
        <w:t xml:space="preserve"> </w:t>
      </w:r>
      <w:proofErr w:type="spellStart"/>
      <w:r w:rsidRPr="00EE2E6B">
        <w:rPr>
          <w:rFonts w:ascii="Times New Roman" w:hAnsi="Times New Roman" w:cs="Times New Roman"/>
          <w:sz w:val="24"/>
          <w:szCs w:val="24"/>
          <w:lang w:val="en-US"/>
        </w:rPr>
        <w:t>J.Sunandha</w:t>
      </w:r>
      <w:proofErr w:type="spellEnd"/>
    </w:p>
    <w:p w14:paraId="3667874F" w14:textId="10175641" w:rsidR="003F4116" w:rsidRPr="00EE2E6B" w:rsidRDefault="003F4116" w:rsidP="003F4116">
      <w:pPr>
        <w:pStyle w:val="ListParagraph"/>
        <w:numPr>
          <w:ilvl w:val="0"/>
          <w:numId w:val="2"/>
        </w:numPr>
        <w:rPr>
          <w:rFonts w:ascii="Times New Roman" w:hAnsi="Times New Roman" w:cs="Times New Roman"/>
          <w:b/>
          <w:bCs/>
          <w:sz w:val="24"/>
          <w:szCs w:val="24"/>
          <w:lang w:val="en-US"/>
        </w:rPr>
      </w:pPr>
      <w:r w:rsidRPr="00EE2E6B">
        <w:rPr>
          <w:rFonts w:ascii="Times New Roman" w:hAnsi="Times New Roman" w:cs="Times New Roman"/>
          <w:b/>
          <w:bCs/>
          <w:sz w:val="24"/>
          <w:szCs w:val="24"/>
          <w:lang w:val="en-US"/>
        </w:rPr>
        <w:t>College</w:t>
      </w:r>
      <w:proofErr w:type="gramStart"/>
      <w:r w:rsidRPr="00EE2E6B">
        <w:rPr>
          <w:rFonts w:ascii="Times New Roman" w:hAnsi="Times New Roman" w:cs="Times New Roman"/>
          <w:b/>
          <w:bCs/>
          <w:sz w:val="24"/>
          <w:szCs w:val="24"/>
          <w:lang w:val="en-US"/>
        </w:rPr>
        <w:tab/>
        <w:t xml:space="preserve">  :</w:t>
      </w:r>
      <w:proofErr w:type="gramEnd"/>
      <w:r w:rsidRPr="00EE2E6B">
        <w:rPr>
          <w:rFonts w:ascii="Times New Roman" w:hAnsi="Times New Roman" w:cs="Times New Roman"/>
          <w:b/>
          <w:bCs/>
          <w:sz w:val="24"/>
          <w:szCs w:val="24"/>
          <w:lang w:val="en-US"/>
        </w:rPr>
        <w:t xml:space="preserve"> </w:t>
      </w:r>
      <w:r w:rsidR="00B475C0" w:rsidRPr="00EE2E6B">
        <w:rPr>
          <w:rFonts w:ascii="Times New Roman" w:hAnsi="Times New Roman" w:cs="Times New Roman"/>
          <w:b/>
          <w:bCs/>
          <w:sz w:val="24"/>
          <w:szCs w:val="24"/>
          <w:lang w:val="en-US"/>
        </w:rPr>
        <w:tab/>
      </w:r>
      <w:r w:rsidRPr="00EE2E6B">
        <w:rPr>
          <w:rFonts w:ascii="Times New Roman" w:hAnsi="Times New Roman" w:cs="Times New Roman"/>
          <w:sz w:val="24"/>
          <w:szCs w:val="24"/>
          <w:lang w:val="en-US"/>
        </w:rPr>
        <w:t>NBKR Institute of Science and Technology</w:t>
      </w:r>
    </w:p>
    <w:p w14:paraId="1AB73068" w14:textId="6A54A9B1" w:rsidR="003F4116" w:rsidRPr="00EE2E6B" w:rsidRDefault="003F4116" w:rsidP="003F4116">
      <w:pPr>
        <w:pStyle w:val="ListParagraph"/>
        <w:numPr>
          <w:ilvl w:val="0"/>
          <w:numId w:val="2"/>
        </w:numPr>
        <w:rPr>
          <w:rFonts w:ascii="Times New Roman" w:hAnsi="Times New Roman" w:cs="Times New Roman"/>
          <w:sz w:val="24"/>
          <w:szCs w:val="24"/>
          <w:lang w:val="en-US"/>
        </w:rPr>
      </w:pPr>
      <w:proofErr w:type="gramStart"/>
      <w:r w:rsidRPr="00EE2E6B">
        <w:rPr>
          <w:rFonts w:ascii="Times New Roman" w:hAnsi="Times New Roman" w:cs="Times New Roman"/>
          <w:b/>
          <w:bCs/>
          <w:sz w:val="24"/>
          <w:szCs w:val="24"/>
          <w:lang w:val="en-US"/>
        </w:rPr>
        <w:t>Department  :</w:t>
      </w:r>
      <w:proofErr w:type="gramEnd"/>
      <w:r w:rsidRPr="00EE2E6B">
        <w:rPr>
          <w:rFonts w:ascii="Times New Roman" w:hAnsi="Times New Roman" w:cs="Times New Roman"/>
          <w:b/>
          <w:bCs/>
          <w:sz w:val="24"/>
          <w:szCs w:val="24"/>
          <w:lang w:val="en-US"/>
        </w:rPr>
        <w:t xml:space="preserve"> </w:t>
      </w:r>
      <w:r w:rsidR="00B475C0" w:rsidRPr="00EE2E6B">
        <w:rPr>
          <w:rFonts w:ascii="Times New Roman" w:hAnsi="Times New Roman" w:cs="Times New Roman"/>
          <w:b/>
          <w:bCs/>
          <w:sz w:val="24"/>
          <w:szCs w:val="24"/>
          <w:lang w:val="en-US"/>
        </w:rPr>
        <w:tab/>
      </w:r>
      <w:r w:rsidRPr="00EE2E6B">
        <w:rPr>
          <w:rFonts w:ascii="Times New Roman" w:hAnsi="Times New Roman" w:cs="Times New Roman"/>
          <w:sz w:val="24"/>
          <w:szCs w:val="24"/>
          <w:lang w:val="en-US"/>
        </w:rPr>
        <w:t xml:space="preserve">Electronics and Communication </w:t>
      </w:r>
      <w:proofErr w:type="spellStart"/>
      <w:r w:rsidRPr="00EE2E6B">
        <w:rPr>
          <w:rFonts w:ascii="Times New Roman" w:hAnsi="Times New Roman" w:cs="Times New Roman"/>
          <w:sz w:val="24"/>
          <w:szCs w:val="24"/>
          <w:lang w:val="en-US"/>
        </w:rPr>
        <w:t>Engg</w:t>
      </w:r>
      <w:proofErr w:type="spellEnd"/>
      <w:r w:rsidRPr="00EE2E6B">
        <w:rPr>
          <w:rFonts w:ascii="Times New Roman" w:hAnsi="Times New Roman" w:cs="Times New Roman"/>
          <w:sz w:val="24"/>
          <w:szCs w:val="24"/>
          <w:lang w:val="en-US"/>
        </w:rPr>
        <w:t>.</w:t>
      </w:r>
    </w:p>
    <w:p w14:paraId="02C5713A" w14:textId="4CFEE057" w:rsidR="003F4116" w:rsidRPr="00EE2E6B" w:rsidRDefault="003F4116" w:rsidP="003F4116">
      <w:pPr>
        <w:pStyle w:val="ListParagraph"/>
        <w:numPr>
          <w:ilvl w:val="0"/>
          <w:numId w:val="2"/>
        </w:numPr>
        <w:rPr>
          <w:rFonts w:ascii="Times New Roman" w:hAnsi="Times New Roman" w:cs="Times New Roman"/>
          <w:b/>
          <w:bCs/>
          <w:sz w:val="24"/>
          <w:szCs w:val="24"/>
          <w:lang w:val="en-US"/>
        </w:rPr>
      </w:pPr>
      <w:r w:rsidRPr="00EE2E6B">
        <w:rPr>
          <w:rFonts w:ascii="Times New Roman" w:hAnsi="Times New Roman" w:cs="Times New Roman"/>
          <w:b/>
          <w:bCs/>
          <w:sz w:val="24"/>
          <w:szCs w:val="24"/>
          <w:lang w:val="en-US"/>
        </w:rPr>
        <w:t>Tool Used</w:t>
      </w:r>
      <w:proofErr w:type="gramStart"/>
      <w:r w:rsidRPr="00EE2E6B">
        <w:rPr>
          <w:rFonts w:ascii="Times New Roman" w:hAnsi="Times New Roman" w:cs="Times New Roman"/>
          <w:b/>
          <w:bCs/>
          <w:sz w:val="24"/>
          <w:szCs w:val="24"/>
          <w:lang w:val="en-US"/>
        </w:rPr>
        <w:tab/>
        <w:t xml:space="preserve">  :</w:t>
      </w:r>
      <w:proofErr w:type="gramEnd"/>
      <w:r w:rsidRPr="00EE2E6B">
        <w:rPr>
          <w:rFonts w:ascii="Times New Roman" w:hAnsi="Times New Roman" w:cs="Times New Roman"/>
          <w:b/>
          <w:bCs/>
          <w:sz w:val="24"/>
          <w:szCs w:val="24"/>
          <w:lang w:val="en-US"/>
        </w:rPr>
        <w:t xml:space="preserve"> </w:t>
      </w:r>
      <w:r w:rsidR="00B475C0" w:rsidRPr="00EE2E6B">
        <w:rPr>
          <w:rFonts w:ascii="Times New Roman" w:hAnsi="Times New Roman" w:cs="Times New Roman"/>
          <w:b/>
          <w:bCs/>
          <w:sz w:val="24"/>
          <w:szCs w:val="24"/>
          <w:lang w:val="en-US"/>
        </w:rPr>
        <w:tab/>
      </w:r>
      <w:proofErr w:type="spellStart"/>
      <w:r w:rsidRPr="00EE2E6B">
        <w:rPr>
          <w:rFonts w:ascii="Times New Roman" w:hAnsi="Times New Roman" w:cs="Times New Roman"/>
          <w:sz w:val="24"/>
          <w:szCs w:val="24"/>
          <w:lang w:val="en-US"/>
        </w:rPr>
        <w:t>LTSpice</w:t>
      </w:r>
      <w:proofErr w:type="spellEnd"/>
    </w:p>
    <w:p w14:paraId="7B911004" w14:textId="2A350B1E" w:rsidR="003F4116" w:rsidRPr="00EE2E6B" w:rsidRDefault="003F4116" w:rsidP="003F4116">
      <w:pPr>
        <w:pStyle w:val="ListParagraph"/>
        <w:numPr>
          <w:ilvl w:val="0"/>
          <w:numId w:val="2"/>
        </w:numPr>
        <w:rPr>
          <w:rFonts w:ascii="Times New Roman" w:hAnsi="Times New Roman" w:cs="Times New Roman"/>
          <w:b/>
          <w:bCs/>
          <w:sz w:val="24"/>
          <w:szCs w:val="24"/>
          <w:lang w:val="en-US"/>
        </w:rPr>
      </w:pPr>
      <w:r w:rsidRPr="00EE2E6B">
        <w:rPr>
          <w:rFonts w:ascii="Times New Roman" w:hAnsi="Times New Roman" w:cs="Times New Roman"/>
          <w:b/>
          <w:bCs/>
          <w:sz w:val="24"/>
          <w:szCs w:val="24"/>
          <w:lang w:val="en-US"/>
        </w:rPr>
        <w:t>Date</w:t>
      </w:r>
      <w:r w:rsidRPr="00EE2E6B">
        <w:rPr>
          <w:rFonts w:ascii="Times New Roman" w:hAnsi="Times New Roman" w:cs="Times New Roman"/>
          <w:b/>
          <w:bCs/>
          <w:sz w:val="24"/>
          <w:szCs w:val="24"/>
          <w:lang w:val="en-US"/>
        </w:rPr>
        <w:tab/>
      </w:r>
      <w:proofErr w:type="gramStart"/>
      <w:r w:rsidRPr="00EE2E6B">
        <w:rPr>
          <w:rFonts w:ascii="Times New Roman" w:hAnsi="Times New Roman" w:cs="Times New Roman"/>
          <w:b/>
          <w:bCs/>
          <w:sz w:val="24"/>
          <w:szCs w:val="24"/>
          <w:lang w:val="en-US"/>
        </w:rPr>
        <w:tab/>
        <w:t xml:space="preserve">  :</w:t>
      </w:r>
      <w:proofErr w:type="gramEnd"/>
      <w:r w:rsidRPr="00EE2E6B">
        <w:rPr>
          <w:rFonts w:ascii="Times New Roman" w:hAnsi="Times New Roman" w:cs="Times New Roman"/>
          <w:b/>
          <w:bCs/>
          <w:sz w:val="24"/>
          <w:szCs w:val="24"/>
          <w:lang w:val="en-US"/>
        </w:rPr>
        <w:t xml:space="preserve"> </w:t>
      </w:r>
      <w:r w:rsidR="00B475C0" w:rsidRPr="00EE2E6B">
        <w:rPr>
          <w:rFonts w:ascii="Times New Roman" w:hAnsi="Times New Roman" w:cs="Times New Roman"/>
          <w:b/>
          <w:bCs/>
          <w:sz w:val="24"/>
          <w:szCs w:val="24"/>
          <w:lang w:val="en-US"/>
        </w:rPr>
        <w:tab/>
      </w:r>
      <w:r w:rsidR="00EE2E6B">
        <w:rPr>
          <w:rFonts w:ascii="Times New Roman" w:hAnsi="Times New Roman" w:cs="Times New Roman"/>
          <w:sz w:val="24"/>
          <w:szCs w:val="24"/>
          <w:lang w:val="en-US"/>
        </w:rPr>
        <w:t>15 March</w:t>
      </w:r>
      <w:r w:rsidRPr="00EE2E6B">
        <w:rPr>
          <w:rFonts w:ascii="Times New Roman" w:hAnsi="Times New Roman" w:cs="Times New Roman"/>
          <w:sz w:val="24"/>
          <w:szCs w:val="24"/>
          <w:lang w:val="en-US"/>
        </w:rPr>
        <w:t xml:space="preserve"> 202</w:t>
      </w:r>
      <w:r w:rsidR="00EE2E6B">
        <w:rPr>
          <w:rFonts w:ascii="Times New Roman" w:hAnsi="Times New Roman" w:cs="Times New Roman"/>
          <w:sz w:val="24"/>
          <w:szCs w:val="24"/>
          <w:lang w:val="en-US"/>
        </w:rPr>
        <w:t>5</w:t>
      </w:r>
    </w:p>
    <w:p w14:paraId="52CB7CEF" w14:textId="06ECD759" w:rsidR="003F4116" w:rsidRPr="00EE2E6B" w:rsidRDefault="003F4116" w:rsidP="003F4116">
      <w:pPr>
        <w:rPr>
          <w:rFonts w:ascii="Times New Roman" w:hAnsi="Times New Roman" w:cs="Times New Roman"/>
          <w:b/>
          <w:bCs/>
          <w:sz w:val="24"/>
          <w:szCs w:val="24"/>
        </w:rPr>
      </w:pPr>
      <w:proofErr w:type="gramStart"/>
      <w:r w:rsidRPr="00EE2E6B">
        <w:rPr>
          <w:rFonts w:ascii="Times New Roman" w:hAnsi="Times New Roman" w:cs="Times New Roman"/>
          <w:b/>
          <w:bCs/>
          <w:sz w:val="24"/>
          <w:szCs w:val="24"/>
        </w:rPr>
        <w:t>Abstract :</w:t>
      </w:r>
      <w:proofErr w:type="gramEnd"/>
    </w:p>
    <w:p w14:paraId="7A3E0F0B" w14:textId="77777777" w:rsidR="00DE3D3A" w:rsidRPr="00EE2E6B" w:rsidRDefault="003F4116" w:rsidP="00B475C0">
      <w:pPr>
        <w:ind w:firstLine="720"/>
        <w:rPr>
          <w:rFonts w:ascii="Times New Roman" w:hAnsi="Times New Roman" w:cs="Times New Roman"/>
          <w:sz w:val="24"/>
          <w:szCs w:val="24"/>
        </w:rPr>
      </w:pPr>
      <w:r w:rsidRPr="00EE2E6B">
        <w:rPr>
          <w:rFonts w:ascii="Times New Roman" w:hAnsi="Times New Roman" w:cs="Times New Roman"/>
          <w:sz w:val="24"/>
          <w:szCs w:val="24"/>
        </w:rPr>
        <w:t xml:space="preserve">This project presents the design and simulation of a CMOS inverter using </w:t>
      </w:r>
      <w:proofErr w:type="spellStart"/>
      <w:r w:rsidRPr="00EE2E6B">
        <w:rPr>
          <w:rFonts w:ascii="Times New Roman" w:hAnsi="Times New Roman" w:cs="Times New Roman"/>
          <w:sz w:val="24"/>
          <w:szCs w:val="24"/>
        </w:rPr>
        <w:t>LTspice</w:t>
      </w:r>
      <w:proofErr w:type="spellEnd"/>
      <w:r w:rsidRPr="00EE2E6B">
        <w:rPr>
          <w:rFonts w:ascii="Times New Roman" w:hAnsi="Times New Roman" w:cs="Times New Roman"/>
          <w:sz w:val="24"/>
          <w:szCs w:val="24"/>
        </w:rPr>
        <w:t xml:space="preserve">. The voltage transfer characteristics, propagation delay, and power dissipation are </w:t>
      </w:r>
      <w:proofErr w:type="spellStart"/>
      <w:r w:rsidRPr="00EE2E6B">
        <w:rPr>
          <w:rFonts w:ascii="Times New Roman" w:hAnsi="Times New Roman" w:cs="Times New Roman"/>
          <w:sz w:val="24"/>
          <w:szCs w:val="24"/>
        </w:rPr>
        <w:t>analyzed</w:t>
      </w:r>
      <w:proofErr w:type="spellEnd"/>
      <w:r w:rsidRPr="00EE2E6B">
        <w:rPr>
          <w:rFonts w:ascii="Times New Roman" w:hAnsi="Times New Roman" w:cs="Times New Roman"/>
          <w:sz w:val="24"/>
          <w:szCs w:val="24"/>
        </w:rPr>
        <w:t xml:space="preserve">. The results demonstrate the switching </w:t>
      </w:r>
      <w:proofErr w:type="spellStart"/>
      <w:r w:rsidRPr="00EE2E6B">
        <w:rPr>
          <w:rFonts w:ascii="Times New Roman" w:hAnsi="Times New Roman" w:cs="Times New Roman"/>
          <w:sz w:val="24"/>
          <w:szCs w:val="24"/>
        </w:rPr>
        <w:t>behavior</w:t>
      </w:r>
      <w:proofErr w:type="spellEnd"/>
      <w:r w:rsidRPr="00EE2E6B">
        <w:rPr>
          <w:rFonts w:ascii="Times New Roman" w:hAnsi="Times New Roman" w:cs="Times New Roman"/>
          <w:sz w:val="24"/>
          <w:szCs w:val="24"/>
        </w:rPr>
        <w:t xml:space="preserve"> and noise margins of CMOS logic circuits.</w:t>
      </w:r>
    </w:p>
    <w:p w14:paraId="01BFB041" w14:textId="77777777" w:rsidR="00794D52" w:rsidRPr="00EE2E6B" w:rsidRDefault="00D53CD2" w:rsidP="00D53CD2">
      <w:pPr>
        <w:rPr>
          <w:rFonts w:ascii="Times New Roman" w:hAnsi="Times New Roman" w:cs="Times New Roman"/>
          <w:b/>
          <w:bCs/>
          <w:sz w:val="24"/>
          <w:szCs w:val="24"/>
          <w:lang w:val="en-US"/>
        </w:rPr>
      </w:pPr>
      <w:r w:rsidRPr="00EE2E6B">
        <w:rPr>
          <w:rFonts w:ascii="Times New Roman" w:hAnsi="Times New Roman" w:cs="Times New Roman"/>
          <w:b/>
          <w:bCs/>
          <w:sz w:val="24"/>
          <w:szCs w:val="24"/>
          <w:lang w:val="en-US"/>
        </w:rPr>
        <w:t>Introductio</w:t>
      </w:r>
      <w:r w:rsidR="00794D52" w:rsidRPr="00EE2E6B">
        <w:rPr>
          <w:rFonts w:ascii="Times New Roman" w:hAnsi="Times New Roman" w:cs="Times New Roman"/>
          <w:b/>
          <w:bCs/>
          <w:sz w:val="24"/>
          <w:szCs w:val="24"/>
          <w:lang w:val="en-US"/>
        </w:rPr>
        <w:t>n:</w:t>
      </w:r>
    </w:p>
    <w:p w14:paraId="07ABC6E2" w14:textId="2720785C" w:rsidR="00D53CD2" w:rsidRPr="00EE2E6B" w:rsidRDefault="00D53CD2" w:rsidP="00D53CD2">
      <w:pPr>
        <w:rPr>
          <w:rFonts w:ascii="Times New Roman" w:hAnsi="Times New Roman" w:cs="Times New Roman"/>
          <w:b/>
          <w:bCs/>
          <w:i/>
          <w:iCs/>
          <w:sz w:val="24"/>
          <w:szCs w:val="24"/>
        </w:rPr>
      </w:pPr>
      <w:proofErr w:type="gramStart"/>
      <w:r w:rsidRPr="00EE2E6B">
        <w:rPr>
          <w:rFonts w:ascii="Times New Roman" w:hAnsi="Times New Roman" w:cs="Times New Roman"/>
          <w:b/>
          <w:bCs/>
          <w:i/>
          <w:iCs/>
          <w:sz w:val="24"/>
          <w:szCs w:val="24"/>
          <w:lang w:val="en-US"/>
        </w:rPr>
        <w:t>Background</w:t>
      </w:r>
      <w:r w:rsidR="00686E9E" w:rsidRPr="00EE2E6B">
        <w:rPr>
          <w:rFonts w:ascii="Times New Roman" w:hAnsi="Times New Roman" w:cs="Times New Roman"/>
          <w:b/>
          <w:bCs/>
          <w:i/>
          <w:iCs/>
          <w:sz w:val="24"/>
          <w:szCs w:val="24"/>
          <w:lang w:val="en-US"/>
        </w:rPr>
        <w:t xml:space="preserve"> :</w:t>
      </w:r>
      <w:proofErr w:type="gramEnd"/>
    </w:p>
    <w:p w14:paraId="14C40075" w14:textId="77777777" w:rsidR="00115C25" w:rsidRPr="00EE2E6B" w:rsidRDefault="00115C25" w:rsidP="00B475C0">
      <w:pPr>
        <w:ind w:firstLine="720"/>
        <w:rPr>
          <w:rFonts w:ascii="Times New Roman" w:hAnsi="Times New Roman" w:cs="Times New Roman"/>
          <w:sz w:val="24"/>
          <w:szCs w:val="24"/>
          <w:lang w:val="en-US"/>
        </w:rPr>
      </w:pPr>
      <w:r w:rsidRPr="00EE2E6B">
        <w:rPr>
          <w:rFonts w:ascii="Times New Roman" w:hAnsi="Times New Roman" w:cs="Times New Roman"/>
          <w:sz w:val="24"/>
          <w:szCs w:val="24"/>
          <w:lang w:val="en-US"/>
        </w:rPr>
        <w:t>Integrating a large number of transistors (logic gates, memory) onto a single chip.</w:t>
      </w:r>
    </w:p>
    <w:p w14:paraId="38BBBD51" w14:textId="77777777" w:rsidR="00D33AFC" w:rsidRPr="00EE2E6B" w:rsidRDefault="00115C25" w:rsidP="00115C25">
      <w:pPr>
        <w:rPr>
          <w:rFonts w:ascii="Times New Roman" w:hAnsi="Times New Roman" w:cs="Times New Roman"/>
          <w:sz w:val="24"/>
          <w:szCs w:val="24"/>
          <w:lang w:val="en-US"/>
        </w:rPr>
      </w:pPr>
      <w:r w:rsidRPr="00EE2E6B">
        <w:rPr>
          <w:rFonts w:ascii="Times New Roman" w:hAnsi="Times New Roman" w:cs="Times New Roman"/>
          <w:sz w:val="24"/>
          <w:szCs w:val="24"/>
          <w:lang w:val="en-US"/>
        </w:rPr>
        <w:t xml:space="preserve">Design Flow: </w:t>
      </w:r>
    </w:p>
    <w:p w14:paraId="33D2C5EA" w14:textId="4276CACC" w:rsidR="00115C25" w:rsidRPr="00EE2E6B" w:rsidRDefault="00D33AFC" w:rsidP="00115C25">
      <w:pPr>
        <w:rPr>
          <w:rFonts w:ascii="Times New Roman" w:hAnsi="Times New Roman" w:cs="Times New Roman"/>
          <w:sz w:val="24"/>
          <w:szCs w:val="24"/>
          <w:lang w:val="en-US"/>
        </w:rPr>
      </w:pPr>
      <w:r w:rsidRPr="00EE2E6B">
        <w:rPr>
          <w:rFonts w:ascii="Times New Roman" w:hAnsi="Times New Roman" w:cs="Times New Roman"/>
          <w:noProof/>
          <w:sz w:val="24"/>
          <w:szCs w:val="24"/>
          <w:lang w:val="en-US"/>
        </w:rPr>
        <w:drawing>
          <wp:inline distT="0" distB="0" distL="0" distR="0" wp14:anchorId="6EE4F9E1" wp14:editId="63048A04">
            <wp:extent cx="5486400" cy="3200400"/>
            <wp:effectExtent l="0" t="38100" r="0" b="1905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03933CB6" w14:textId="77777777" w:rsidR="00D33AFC" w:rsidRPr="00EE2E6B" w:rsidRDefault="00D33AFC" w:rsidP="00115C25">
      <w:pPr>
        <w:rPr>
          <w:rFonts w:ascii="Times New Roman" w:hAnsi="Times New Roman" w:cs="Times New Roman"/>
          <w:b/>
          <w:bCs/>
          <w:i/>
          <w:iCs/>
          <w:sz w:val="24"/>
          <w:szCs w:val="24"/>
          <w:lang w:val="en-US"/>
        </w:rPr>
      </w:pPr>
    </w:p>
    <w:p w14:paraId="37FF7ACC" w14:textId="624EC973" w:rsidR="00115C25" w:rsidRPr="00EE2E6B" w:rsidRDefault="00115C25" w:rsidP="00115C25">
      <w:pPr>
        <w:rPr>
          <w:rFonts w:ascii="Times New Roman" w:hAnsi="Times New Roman" w:cs="Times New Roman"/>
          <w:b/>
          <w:bCs/>
          <w:i/>
          <w:iCs/>
          <w:sz w:val="24"/>
          <w:szCs w:val="24"/>
          <w:lang w:val="en-US"/>
        </w:rPr>
      </w:pPr>
      <w:r w:rsidRPr="00EE2E6B">
        <w:rPr>
          <w:rFonts w:ascii="Times New Roman" w:hAnsi="Times New Roman" w:cs="Times New Roman"/>
          <w:b/>
          <w:bCs/>
          <w:i/>
          <w:iCs/>
          <w:sz w:val="24"/>
          <w:szCs w:val="24"/>
          <w:lang w:val="en-US"/>
        </w:rPr>
        <w:t>Key Design Aspects:</w:t>
      </w:r>
    </w:p>
    <w:p w14:paraId="5F16C750" w14:textId="091D1074" w:rsidR="00115C25" w:rsidRPr="00EE2E6B" w:rsidRDefault="00115C25" w:rsidP="00115C25">
      <w:pPr>
        <w:rPr>
          <w:rFonts w:ascii="Times New Roman" w:hAnsi="Times New Roman" w:cs="Times New Roman"/>
          <w:sz w:val="24"/>
          <w:szCs w:val="24"/>
          <w:lang w:val="en-US"/>
        </w:rPr>
      </w:pPr>
      <w:r w:rsidRPr="00EE2E6B">
        <w:rPr>
          <w:rFonts w:ascii="Times New Roman" w:hAnsi="Times New Roman" w:cs="Times New Roman"/>
          <w:sz w:val="24"/>
          <w:szCs w:val="24"/>
          <w:lang w:val="en-US"/>
        </w:rPr>
        <w:t>Packing Density</w:t>
      </w:r>
      <w:r w:rsidR="00B475C0" w:rsidRPr="00EE2E6B">
        <w:rPr>
          <w:rFonts w:ascii="Times New Roman" w:hAnsi="Times New Roman" w:cs="Times New Roman"/>
          <w:sz w:val="24"/>
          <w:szCs w:val="24"/>
          <w:lang w:val="en-US"/>
        </w:rPr>
        <w:tab/>
      </w:r>
      <w:r w:rsidRPr="00EE2E6B">
        <w:rPr>
          <w:rFonts w:ascii="Times New Roman" w:hAnsi="Times New Roman" w:cs="Times New Roman"/>
          <w:sz w:val="24"/>
          <w:szCs w:val="24"/>
          <w:lang w:val="en-US"/>
        </w:rPr>
        <w:t>: Number of transistors per unit area (aiming to increase).</w:t>
      </w:r>
    </w:p>
    <w:p w14:paraId="07E934CA" w14:textId="3B0CEEE8" w:rsidR="00115C25" w:rsidRPr="00EE2E6B" w:rsidRDefault="00115C25" w:rsidP="00115C25">
      <w:pPr>
        <w:rPr>
          <w:rFonts w:ascii="Times New Roman" w:hAnsi="Times New Roman" w:cs="Times New Roman"/>
          <w:sz w:val="24"/>
          <w:szCs w:val="24"/>
          <w:lang w:val="en-US"/>
        </w:rPr>
      </w:pPr>
      <w:r w:rsidRPr="00EE2E6B">
        <w:rPr>
          <w:rFonts w:ascii="Times New Roman" w:hAnsi="Times New Roman" w:cs="Times New Roman"/>
          <w:sz w:val="24"/>
          <w:szCs w:val="24"/>
          <w:lang w:val="en-US"/>
        </w:rPr>
        <w:t>Power Dissipation</w:t>
      </w:r>
      <w:r w:rsidR="00B475C0" w:rsidRPr="00EE2E6B">
        <w:rPr>
          <w:rFonts w:ascii="Times New Roman" w:hAnsi="Times New Roman" w:cs="Times New Roman"/>
          <w:sz w:val="24"/>
          <w:szCs w:val="24"/>
          <w:lang w:val="en-US"/>
        </w:rPr>
        <w:tab/>
      </w:r>
      <w:r w:rsidRPr="00EE2E6B">
        <w:rPr>
          <w:rFonts w:ascii="Times New Roman" w:hAnsi="Times New Roman" w:cs="Times New Roman"/>
          <w:sz w:val="24"/>
          <w:szCs w:val="24"/>
          <w:lang w:val="en-US"/>
        </w:rPr>
        <w:t>: Lower power is critical for modern devices.</w:t>
      </w:r>
    </w:p>
    <w:p w14:paraId="189ACC01" w14:textId="530200E7" w:rsidR="00115C25" w:rsidRPr="00EE2E6B" w:rsidRDefault="00115C25" w:rsidP="00115C25">
      <w:pPr>
        <w:rPr>
          <w:rFonts w:ascii="Times New Roman" w:hAnsi="Times New Roman" w:cs="Times New Roman"/>
          <w:sz w:val="24"/>
          <w:szCs w:val="24"/>
          <w:lang w:val="en-US"/>
        </w:rPr>
      </w:pPr>
      <w:r w:rsidRPr="00EE2E6B">
        <w:rPr>
          <w:rFonts w:ascii="Times New Roman" w:hAnsi="Times New Roman" w:cs="Times New Roman"/>
          <w:sz w:val="24"/>
          <w:szCs w:val="24"/>
          <w:lang w:val="en-US"/>
        </w:rPr>
        <w:t>Speed</w:t>
      </w:r>
      <w:r w:rsidR="00B475C0" w:rsidRPr="00EE2E6B">
        <w:rPr>
          <w:rFonts w:ascii="Times New Roman" w:hAnsi="Times New Roman" w:cs="Times New Roman"/>
          <w:sz w:val="24"/>
          <w:szCs w:val="24"/>
          <w:lang w:val="en-US"/>
        </w:rPr>
        <w:tab/>
      </w:r>
      <w:r w:rsidR="00B475C0" w:rsidRPr="00EE2E6B">
        <w:rPr>
          <w:rFonts w:ascii="Times New Roman" w:hAnsi="Times New Roman" w:cs="Times New Roman"/>
          <w:sz w:val="24"/>
          <w:szCs w:val="24"/>
          <w:lang w:val="en-US"/>
        </w:rPr>
        <w:tab/>
      </w:r>
      <w:r w:rsidR="00B475C0" w:rsidRPr="00EE2E6B">
        <w:rPr>
          <w:rFonts w:ascii="Times New Roman" w:hAnsi="Times New Roman" w:cs="Times New Roman"/>
          <w:sz w:val="24"/>
          <w:szCs w:val="24"/>
          <w:lang w:val="en-US"/>
        </w:rPr>
        <w:tab/>
      </w:r>
      <w:r w:rsidRPr="00EE2E6B">
        <w:rPr>
          <w:rFonts w:ascii="Times New Roman" w:hAnsi="Times New Roman" w:cs="Times New Roman"/>
          <w:sz w:val="24"/>
          <w:szCs w:val="24"/>
          <w:lang w:val="en-US"/>
        </w:rPr>
        <w:t>: Clock frequency and performance.</w:t>
      </w:r>
    </w:p>
    <w:p w14:paraId="47960DEE" w14:textId="77777777" w:rsidR="00B475C0" w:rsidRPr="00EE2E6B" w:rsidRDefault="00115C25" w:rsidP="00B475C0">
      <w:pPr>
        <w:rPr>
          <w:rFonts w:ascii="Times New Roman" w:hAnsi="Times New Roman" w:cs="Times New Roman"/>
          <w:sz w:val="24"/>
          <w:szCs w:val="24"/>
          <w:lang w:val="en-US"/>
        </w:rPr>
      </w:pPr>
      <w:r w:rsidRPr="00EE2E6B">
        <w:rPr>
          <w:rFonts w:ascii="Times New Roman" w:hAnsi="Times New Roman" w:cs="Times New Roman"/>
          <w:sz w:val="24"/>
          <w:szCs w:val="24"/>
          <w:lang w:val="en-US"/>
        </w:rPr>
        <w:lastRenderedPageBreak/>
        <w:t>Types</w:t>
      </w:r>
      <w:r w:rsidR="00B475C0" w:rsidRPr="00EE2E6B">
        <w:rPr>
          <w:rFonts w:ascii="Times New Roman" w:hAnsi="Times New Roman" w:cs="Times New Roman"/>
          <w:sz w:val="24"/>
          <w:szCs w:val="24"/>
          <w:lang w:val="en-US"/>
        </w:rPr>
        <w:tab/>
      </w:r>
      <w:r w:rsidR="00B475C0" w:rsidRPr="00EE2E6B">
        <w:rPr>
          <w:rFonts w:ascii="Times New Roman" w:hAnsi="Times New Roman" w:cs="Times New Roman"/>
          <w:sz w:val="24"/>
          <w:szCs w:val="24"/>
          <w:lang w:val="en-US"/>
        </w:rPr>
        <w:tab/>
      </w:r>
      <w:r w:rsidR="00B475C0" w:rsidRPr="00EE2E6B">
        <w:rPr>
          <w:rFonts w:ascii="Times New Roman" w:hAnsi="Times New Roman" w:cs="Times New Roman"/>
          <w:sz w:val="24"/>
          <w:szCs w:val="24"/>
          <w:lang w:val="en-US"/>
        </w:rPr>
        <w:tab/>
      </w:r>
      <w:r w:rsidRPr="00EE2E6B">
        <w:rPr>
          <w:rFonts w:ascii="Times New Roman" w:hAnsi="Times New Roman" w:cs="Times New Roman"/>
          <w:sz w:val="24"/>
          <w:szCs w:val="24"/>
          <w:lang w:val="en-US"/>
        </w:rPr>
        <w:t>: Full Custom (high performance), ASIC (Application</w:t>
      </w:r>
    </w:p>
    <w:p w14:paraId="0590F2B2" w14:textId="0F444F24" w:rsidR="00115C25" w:rsidRPr="00EE2E6B" w:rsidRDefault="00115C25" w:rsidP="00B475C0">
      <w:pPr>
        <w:ind w:left="2300"/>
        <w:rPr>
          <w:rFonts w:ascii="Times New Roman" w:hAnsi="Times New Roman" w:cs="Times New Roman"/>
          <w:sz w:val="24"/>
          <w:szCs w:val="24"/>
          <w:lang w:val="en-US"/>
        </w:rPr>
      </w:pPr>
      <w:r w:rsidRPr="00EE2E6B">
        <w:rPr>
          <w:rFonts w:ascii="Times New Roman" w:hAnsi="Times New Roman" w:cs="Times New Roman"/>
          <w:sz w:val="24"/>
          <w:szCs w:val="24"/>
          <w:lang w:val="en-US"/>
        </w:rPr>
        <w:t>Specific Integrated Circuit), FPGA (Fiel</w:t>
      </w:r>
      <w:r w:rsidR="00B475C0" w:rsidRPr="00EE2E6B">
        <w:rPr>
          <w:rFonts w:ascii="Times New Roman" w:hAnsi="Times New Roman" w:cs="Times New Roman"/>
          <w:sz w:val="24"/>
          <w:szCs w:val="24"/>
          <w:lang w:val="en-US"/>
        </w:rPr>
        <w:t xml:space="preserve">d </w:t>
      </w:r>
      <w:proofErr w:type="spellStart"/>
      <w:r w:rsidRPr="00EE2E6B">
        <w:rPr>
          <w:rFonts w:ascii="Times New Roman" w:hAnsi="Times New Roman" w:cs="Times New Roman"/>
          <w:sz w:val="24"/>
          <w:szCs w:val="24"/>
          <w:lang w:val="en-US"/>
        </w:rPr>
        <w:t>ProgrammableGate</w:t>
      </w:r>
      <w:proofErr w:type="spellEnd"/>
      <w:r w:rsidRPr="00EE2E6B">
        <w:rPr>
          <w:rFonts w:ascii="Times New Roman" w:hAnsi="Times New Roman" w:cs="Times New Roman"/>
          <w:sz w:val="24"/>
          <w:szCs w:val="24"/>
          <w:lang w:val="en-US"/>
        </w:rPr>
        <w:t xml:space="preserve"> Array). </w:t>
      </w:r>
    </w:p>
    <w:p w14:paraId="36932EBA" w14:textId="62E99B65" w:rsidR="00115C25" w:rsidRPr="00EE2E6B" w:rsidRDefault="00115C25" w:rsidP="00115C25">
      <w:pPr>
        <w:rPr>
          <w:rFonts w:ascii="Times New Roman" w:hAnsi="Times New Roman" w:cs="Times New Roman"/>
          <w:b/>
          <w:bCs/>
          <w:i/>
          <w:iCs/>
          <w:sz w:val="24"/>
          <w:szCs w:val="24"/>
          <w:lang w:val="en-US"/>
        </w:rPr>
      </w:pPr>
      <w:r w:rsidRPr="00EE2E6B">
        <w:rPr>
          <w:rFonts w:ascii="Times New Roman" w:hAnsi="Times New Roman" w:cs="Times New Roman"/>
          <w:b/>
          <w:bCs/>
          <w:i/>
          <w:iCs/>
          <w:sz w:val="24"/>
          <w:szCs w:val="24"/>
          <w:lang w:val="en-US"/>
        </w:rPr>
        <w:t>Basics of CMOS Technology</w:t>
      </w:r>
    </w:p>
    <w:p w14:paraId="477476FA" w14:textId="77777777" w:rsidR="00115C25" w:rsidRPr="00EE2E6B" w:rsidRDefault="00115C25" w:rsidP="00115C25">
      <w:pPr>
        <w:rPr>
          <w:rFonts w:ascii="Times New Roman" w:hAnsi="Times New Roman" w:cs="Times New Roman"/>
          <w:sz w:val="24"/>
          <w:szCs w:val="24"/>
          <w:lang w:val="en-US"/>
        </w:rPr>
      </w:pPr>
      <w:r w:rsidRPr="00EE2E6B">
        <w:rPr>
          <w:rFonts w:ascii="Times New Roman" w:hAnsi="Times New Roman" w:cs="Times New Roman"/>
          <w:sz w:val="24"/>
          <w:szCs w:val="24"/>
          <w:lang w:val="en-US"/>
        </w:rPr>
        <w:t>Components: Uses both PMOS (P-channel) and NMOS (N-channel) transistors.</w:t>
      </w:r>
    </w:p>
    <w:p w14:paraId="5A0533C1" w14:textId="77777777" w:rsidR="00115C25" w:rsidRPr="00EE2E6B" w:rsidRDefault="00115C25" w:rsidP="00115C25">
      <w:pPr>
        <w:rPr>
          <w:rFonts w:ascii="Times New Roman" w:hAnsi="Times New Roman" w:cs="Times New Roman"/>
          <w:sz w:val="24"/>
          <w:szCs w:val="24"/>
          <w:lang w:val="en-US"/>
        </w:rPr>
      </w:pPr>
      <w:r w:rsidRPr="00EE2E6B">
        <w:rPr>
          <w:rFonts w:ascii="Times New Roman" w:hAnsi="Times New Roman" w:cs="Times New Roman"/>
          <w:sz w:val="24"/>
          <w:szCs w:val="24"/>
          <w:lang w:val="en-US"/>
        </w:rPr>
        <w:t>Structure:</w:t>
      </w:r>
    </w:p>
    <w:p w14:paraId="3F241521" w14:textId="6F9E4E8A" w:rsidR="00115C25" w:rsidRPr="00EE2E6B" w:rsidRDefault="00115C25" w:rsidP="00115C25">
      <w:pPr>
        <w:rPr>
          <w:rFonts w:ascii="Times New Roman" w:hAnsi="Times New Roman" w:cs="Times New Roman"/>
          <w:sz w:val="24"/>
          <w:szCs w:val="24"/>
          <w:lang w:val="en-US"/>
        </w:rPr>
      </w:pPr>
      <w:r w:rsidRPr="00EE2E6B">
        <w:rPr>
          <w:rFonts w:ascii="Times New Roman" w:hAnsi="Times New Roman" w:cs="Times New Roman"/>
          <w:sz w:val="24"/>
          <w:szCs w:val="24"/>
          <w:lang w:val="en-US"/>
        </w:rPr>
        <w:t>Pull-Up Network (PUN): Consists of PMOS transistors (connected to</w:t>
      </w:r>
      <w:r w:rsidR="005C52F9" w:rsidRPr="00EE2E6B">
        <w:rPr>
          <w:rFonts w:ascii="Times New Roman" w:hAnsi="Times New Roman" w:cs="Times New Roman"/>
          <w:sz w:val="24"/>
          <w:szCs w:val="24"/>
          <w:lang w:val="en-US"/>
        </w:rPr>
        <w:t xml:space="preserve"> VDD</w:t>
      </w:r>
      <w:r w:rsidRPr="00EE2E6B">
        <w:rPr>
          <w:rFonts w:ascii="Times New Roman" w:hAnsi="Times New Roman" w:cs="Times New Roman"/>
          <w:sz w:val="24"/>
          <w:szCs w:val="24"/>
          <w:lang w:val="en-US"/>
        </w:rPr>
        <w:t>), providing a path to high voltage when needed.</w:t>
      </w:r>
    </w:p>
    <w:p w14:paraId="664B7AB0" w14:textId="77777777" w:rsidR="00115C25" w:rsidRPr="00EE2E6B" w:rsidRDefault="00115C25" w:rsidP="00115C25">
      <w:pPr>
        <w:rPr>
          <w:rFonts w:ascii="Times New Roman" w:hAnsi="Times New Roman" w:cs="Times New Roman"/>
          <w:sz w:val="24"/>
          <w:szCs w:val="24"/>
          <w:lang w:val="en-US"/>
        </w:rPr>
      </w:pPr>
      <w:r w:rsidRPr="00EE2E6B">
        <w:rPr>
          <w:rFonts w:ascii="Times New Roman" w:hAnsi="Times New Roman" w:cs="Times New Roman"/>
          <w:sz w:val="24"/>
          <w:szCs w:val="24"/>
          <w:lang w:val="en-US"/>
        </w:rPr>
        <w:t>Pull-Down Network (PDN): Consists of NMOS transistors (connected to GND), providing a path to low voltage.</w:t>
      </w:r>
    </w:p>
    <w:p w14:paraId="5F8B7824" w14:textId="77777777" w:rsidR="00565719" w:rsidRPr="00EE2E6B" w:rsidRDefault="00115C25" w:rsidP="00115C25">
      <w:pPr>
        <w:rPr>
          <w:rFonts w:ascii="Times New Roman" w:hAnsi="Times New Roman" w:cs="Times New Roman"/>
          <w:sz w:val="24"/>
          <w:szCs w:val="24"/>
          <w:lang w:val="en-US"/>
        </w:rPr>
      </w:pPr>
      <w:r w:rsidRPr="00EE2E6B">
        <w:rPr>
          <w:rFonts w:ascii="Times New Roman" w:hAnsi="Times New Roman" w:cs="Times New Roman"/>
          <w:sz w:val="24"/>
          <w:szCs w:val="24"/>
          <w:lang w:val="en-US"/>
        </w:rPr>
        <w:t xml:space="preserve">Advantages: Very low power consumption (power is mainly consumed during switching, not at steady state). </w:t>
      </w:r>
    </w:p>
    <w:p w14:paraId="6FA692BE" w14:textId="6A3C7B26" w:rsidR="00115C25" w:rsidRPr="00EE2E6B" w:rsidRDefault="00115C25" w:rsidP="00115C25">
      <w:pPr>
        <w:rPr>
          <w:rFonts w:ascii="Times New Roman" w:hAnsi="Times New Roman" w:cs="Times New Roman"/>
          <w:b/>
          <w:bCs/>
          <w:i/>
          <w:iCs/>
          <w:sz w:val="24"/>
          <w:szCs w:val="24"/>
          <w:lang w:val="en-US"/>
        </w:rPr>
      </w:pPr>
      <w:r w:rsidRPr="00EE2E6B">
        <w:rPr>
          <w:rFonts w:ascii="Times New Roman" w:hAnsi="Times New Roman" w:cs="Times New Roman"/>
          <w:b/>
          <w:bCs/>
          <w:i/>
          <w:iCs/>
          <w:sz w:val="24"/>
          <w:szCs w:val="24"/>
          <w:lang w:val="en-US"/>
        </w:rPr>
        <w:t xml:space="preserve">CMOS Inverter (Fundamental Logic Building Block) </w:t>
      </w:r>
    </w:p>
    <w:p w14:paraId="645865ED" w14:textId="77777777" w:rsidR="00115C25" w:rsidRPr="00EE2E6B" w:rsidRDefault="00115C25" w:rsidP="00115C25">
      <w:pPr>
        <w:rPr>
          <w:rFonts w:ascii="Times New Roman" w:hAnsi="Times New Roman" w:cs="Times New Roman"/>
          <w:sz w:val="24"/>
          <w:szCs w:val="24"/>
          <w:lang w:val="en-US"/>
        </w:rPr>
      </w:pPr>
      <w:r w:rsidRPr="00EE2E6B">
        <w:rPr>
          <w:rFonts w:ascii="Times New Roman" w:hAnsi="Times New Roman" w:cs="Times New Roman"/>
          <w:sz w:val="24"/>
          <w:szCs w:val="24"/>
          <w:lang w:val="en-US"/>
        </w:rPr>
        <w:t>Operation: A PMOS at the top (pull-up) and an NMOS at the bottom (pull-down).</w:t>
      </w:r>
    </w:p>
    <w:p w14:paraId="2E4B2C4F" w14:textId="77777777" w:rsidR="00115C25" w:rsidRPr="00EE2E6B" w:rsidRDefault="00115C25" w:rsidP="00115C25">
      <w:pPr>
        <w:rPr>
          <w:rFonts w:ascii="Times New Roman" w:hAnsi="Times New Roman" w:cs="Times New Roman"/>
          <w:sz w:val="24"/>
          <w:szCs w:val="24"/>
          <w:lang w:val="en-US"/>
        </w:rPr>
      </w:pPr>
      <w:r w:rsidRPr="00EE2E6B">
        <w:rPr>
          <w:rFonts w:ascii="Times New Roman" w:hAnsi="Times New Roman" w:cs="Times New Roman"/>
          <w:sz w:val="24"/>
          <w:szCs w:val="24"/>
          <w:lang w:val="en-US"/>
        </w:rPr>
        <w:t xml:space="preserve">Input '0' (Low): NMOS is OFF, PMOS is ON. Output is pulled to </w:t>
      </w:r>
    </w:p>
    <w:p w14:paraId="14EFAC2B" w14:textId="77777777" w:rsidR="00115C25" w:rsidRPr="00EE2E6B" w:rsidRDefault="00115C25" w:rsidP="00115C25">
      <w:pPr>
        <w:rPr>
          <w:rFonts w:ascii="Times New Roman" w:hAnsi="Times New Roman" w:cs="Times New Roman"/>
          <w:sz w:val="24"/>
          <w:szCs w:val="24"/>
          <w:lang w:val="en-US"/>
        </w:rPr>
      </w:pPr>
      <w:r w:rsidRPr="00EE2E6B">
        <w:rPr>
          <w:rFonts w:ascii="Times New Roman" w:hAnsi="Times New Roman" w:cs="Times New Roman"/>
          <w:sz w:val="24"/>
          <w:szCs w:val="24"/>
          <w:lang w:val="en-US"/>
        </w:rPr>
        <w:t xml:space="preserve"> ('1').</w:t>
      </w:r>
    </w:p>
    <w:p w14:paraId="49AC9C73" w14:textId="77777777" w:rsidR="00115C25" w:rsidRPr="00EE2E6B" w:rsidRDefault="00115C25" w:rsidP="00115C25">
      <w:pPr>
        <w:rPr>
          <w:rFonts w:ascii="Times New Roman" w:hAnsi="Times New Roman" w:cs="Times New Roman"/>
          <w:sz w:val="24"/>
          <w:szCs w:val="24"/>
          <w:lang w:val="en-US"/>
        </w:rPr>
      </w:pPr>
      <w:r w:rsidRPr="00EE2E6B">
        <w:rPr>
          <w:rFonts w:ascii="Times New Roman" w:hAnsi="Times New Roman" w:cs="Times New Roman"/>
          <w:sz w:val="24"/>
          <w:szCs w:val="24"/>
          <w:lang w:val="en-US"/>
        </w:rPr>
        <w:t>Input '1' (High): NMOS is ON, PMOS is OFF. Output is pulled to GND ('0').</w:t>
      </w:r>
    </w:p>
    <w:p w14:paraId="75DC7FB8" w14:textId="7DFAD5C5" w:rsidR="00D53CD2" w:rsidRPr="00EE2E6B" w:rsidRDefault="00115C25" w:rsidP="00115C25">
      <w:pPr>
        <w:rPr>
          <w:rFonts w:ascii="Times New Roman" w:hAnsi="Times New Roman" w:cs="Times New Roman"/>
          <w:sz w:val="24"/>
          <w:szCs w:val="24"/>
          <w:lang w:val="en-US"/>
        </w:rPr>
      </w:pPr>
      <w:r w:rsidRPr="00EE2E6B">
        <w:rPr>
          <w:rFonts w:ascii="Times New Roman" w:hAnsi="Times New Roman" w:cs="Times New Roman"/>
          <w:sz w:val="24"/>
          <w:szCs w:val="24"/>
          <w:lang w:val="en-US"/>
        </w:rPr>
        <w:t>Characteristics: High noise immunity, low static power dissipation.</w:t>
      </w:r>
    </w:p>
    <w:p w14:paraId="1F166420" w14:textId="77777777" w:rsidR="00DD2B4D" w:rsidRPr="00EE2E6B" w:rsidRDefault="00DD2B4D" w:rsidP="00DD2B4D">
      <w:pPr>
        <w:rPr>
          <w:rFonts w:ascii="Times New Roman" w:hAnsi="Times New Roman" w:cs="Times New Roman"/>
          <w:sz w:val="24"/>
          <w:szCs w:val="24"/>
          <w:lang w:val="en-US"/>
        </w:rPr>
      </w:pPr>
      <w:r w:rsidRPr="00EE2E6B">
        <w:rPr>
          <w:rFonts w:ascii="Times New Roman" w:hAnsi="Times New Roman" w:cs="Times New Roman"/>
          <w:sz w:val="24"/>
          <w:szCs w:val="24"/>
          <w:lang w:val="en-US"/>
        </w:rPr>
        <w:t>Transistor Basics (NMOS/PMOS)</w:t>
      </w:r>
    </w:p>
    <w:p w14:paraId="390BE203" w14:textId="77777777" w:rsidR="00DD2B4D" w:rsidRPr="00EE2E6B" w:rsidRDefault="00DD2B4D" w:rsidP="00DD2B4D">
      <w:pPr>
        <w:rPr>
          <w:rFonts w:ascii="Times New Roman" w:hAnsi="Times New Roman" w:cs="Times New Roman"/>
          <w:sz w:val="24"/>
          <w:szCs w:val="24"/>
          <w:lang w:val="en-US"/>
        </w:rPr>
      </w:pPr>
      <w:r w:rsidRPr="00EE2E6B">
        <w:rPr>
          <w:rFonts w:ascii="Times New Roman" w:hAnsi="Times New Roman" w:cs="Times New Roman"/>
          <w:sz w:val="24"/>
          <w:szCs w:val="24"/>
          <w:lang w:val="en-US"/>
        </w:rPr>
        <w:t>MOSFET: A three-terminal switch (Gate, Source, Drain).</w:t>
      </w:r>
    </w:p>
    <w:p w14:paraId="77150375" w14:textId="0B286EF5" w:rsidR="00DD2B4D" w:rsidRPr="00EE2E6B" w:rsidRDefault="00DD2B4D" w:rsidP="00DD2B4D">
      <w:pPr>
        <w:rPr>
          <w:rFonts w:ascii="Times New Roman" w:hAnsi="Times New Roman" w:cs="Times New Roman"/>
          <w:sz w:val="24"/>
          <w:szCs w:val="24"/>
          <w:lang w:val="en-US"/>
        </w:rPr>
      </w:pPr>
      <w:r w:rsidRPr="00EE2E6B">
        <w:rPr>
          <w:rFonts w:ascii="Times New Roman" w:hAnsi="Times New Roman" w:cs="Times New Roman"/>
          <w:sz w:val="24"/>
          <w:szCs w:val="24"/>
          <w:lang w:val="en-US"/>
        </w:rPr>
        <w:t>NMOS: Conducts when the gate voltage is high (</w:t>
      </w:r>
      <w:proofErr w:type="spellStart"/>
      <w:r w:rsidR="009A7AD2" w:rsidRPr="00EE2E6B">
        <w:rPr>
          <w:rFonts w:ascii="Times New Roman" w:hAnsi="Times New Roman" w:cs="Times New Roman"/>
          <w:sz w:val="24"/>
          <w:szCs w:val="24"/>
          <w:lang w:val="en-US"/>
        </w:rPr>
        <w:t>V</w:t>
      </w:r>
      <w:r w:rsidR="009A7AD2" w:rsidRPr="00EE2E6B">
        <w:rPr>
          <w:rFonts w:ascii="Times New Roman" w:hAnsi="Times New Roman" w:cs="Times New Roman"/>
          <w:sz w:val="24"/>
          <w:szCs w:val="24"/>
          <w:vertAlign w:val="subscript"/>
          <w:lang w:val="en-US"/>
        </w:rPr>
        <w:t>gs</w:t>
      </w:r>
      <w:proofErr w:type="spellEnd"/>
      <w:r w:rsidR="009A7AD2" w:rsidRPr="00EE2E6B">
        <w:rPr>
          <w:rFonts w:ascii="Times New Roman" w:hAnsi="Times New Roman" w:cs="Times New Roman"/>
          <w:sz w:val="24"/>
          <w:szCs w:val="24"/>
          <w:vertAlign w:val="subscript"/>
          <w:lang w:val="en-US"/>
        </w:rPr>
        <w:t xml:space="preserve"> </w:t>
      </w:r>
      <w:r w:rsidR="009A7AD2" w:rsidRPr="00EE2E6B">
        <w:rPr>
          <w:rFonts w:ascii="Times New Roman" w:hAnsi="Times New Roman" w:cs="Times New Roman"/>
          <w:sz w:val="24"/>
          <w:szCs w:val="24"/>
          <w:lang w:val="en-US"/>
        </w:rPr>
        <w:t>&gt; V</w:t>
      </w:r>
      <w:r w:rsidR="009A7AD2" w:rsidRPr="00EE2E6B">
        <w:rPr>
          <w:rFonts w:ascii="Times New Roman" w:hAnsi="Times New Roman" w:cs="Times New Roman"/>
          <w:sz w:val="24"/>
          <w:szCs w:val="24"/>
          <w:vertAlign w:val="subscript"/>
          <w:lang w:val="en-US"/>
        </w:rPr>
        <w:t>th</w:t>
      </w:r>
      <w:r w:rsidRPr="00EE2E6B">
        <w:rPr>
          <w:rFonts w:ascii="Times New Roman" w:hAnsi="Times New Roman" w:cs="Times New Roman"/>
          <w:sz w:val="24"/>
          <w:szCs w:val="24"/>
          <w:lang w:val="en-US"/>
        </w:rPr>
        <w:t>). Uses electrons as carriers.</w:t>
      </w:r>
    </w:p>
    <w:p w14:paraId="696DDEBF" w14:textId="45FB6AEC" w:rsidR="00DD2B4D" w:rsidRPr="00EE2E6B" w:rsidRDefault="00DD2B4D" w:rsidP="00DD2B4D">
      <w:pPr>
        <w:rPr>
          <w:rFonts w:ascii="Times New Roman" w:hAnsi="Times New Roman" w:cs="Times New Roman"/>
          <w:sz w:val="24"/>
          <w:szCs w:val="24"/>
          <w:lang w:val="en-US"/>
        </w:rPr>
      </w:pPr>
      <w:r w:rsidRPr="00EE2E6B">
        <w:rPr>
          <w:rFonts w:ascii="Times New Roman" w:hAnsi="Times New Roman" w:cs="Times New Roman"/>
          <w:sz w:val="24"/>
          <w:szCs w:val="24"/>
          <w:lang w:val="en-US"/>
        </w:rPr>
        <w:t>PMOS: Conducts when the gate voltage is low (</w:t>
      </w:r>
      <w:proofErr w:type="spellStart"/>
      <w:r w:rsidR="006E6103" w:rsidRPr="00EE2E6B">
        <w:rPr>
          <w:rFonts w:ascii="Times New Roman" w:hAnsi="Times New Roman" w:cs="Times New Roman"/>
          <w:sz w:val="24"/>
          <w:szCs w:val="24"/>
          <w:lang w:val="en-US"/>
        </w:rPr>
        <w:t>V</w:t>
      </w:r>
      <w:r w:rsidR="006E6103" w:rsidRPr="00EE2E6B">
        <w:rPr>
          <w:rFonts w:ascii="Times New Roman" w:hAnsi="Times New Roman" w:cs="Times New Roman"/>
          <w:sz w:val="24"/>
          <w:szCs w:val="24"/>
          <w:vertAlign w:val="subscript"/>
          <w:lang w:val="en-US"/>
        </w:rPr>
        <w:t>gs</w:t>
      </w:r>
      <w:proofErr w:type="spellEnd"/>
      <w:r w:rsidR="006E6103" w:rsidRPr="00EE2E6B">
        <w:rPr>
          <w:rFonts w:ascii="Times New Roman" w:hAnsi="Times New Roman" w:cs="Times New Roman"/>
          <w:sz w:val="24"/>
          <w:szCs w:val="24"/>
          <w:vertAlign w:val="subscript"/>
          <w:lang w:val="en-US"/>
        </w:rPr>
        <w:t xml:space="preserve"> </w:t>
      </w:r>
      <w:r w:rsidR="00D33201" w:rsidRPr="00EE2E6B">
        <w:rPr>
          <w:rFonts w:ascii="Times New Roman" w:hAnsi="Times New Roman" w:cs="Times New Roman"/>
          <w:sz w:val="24"/>
          <w:szCs w:val="24"/>
          <w:lang w:val="en-US"/>
        </w:rPr>
        <w:t>&lt; V</w:t>
      </w:r>
      <w:r w:rsidR="00D33201" w:rsidRPr="00EE2E6B">
        <w:rPr>
          <w:rFonts w:ascii="Times New Roman" w:hAnsi="Times New Roman" w:cs="Times New Roman"/>
          <w:sz w:val="24"/>
          <w:szCs w:val="24"/>
          <w:vertAlign w:val="subscript"/>
          <w:lang w:val="en-US"/>
        </w:rPr>
        <w:t>th</w:t>
      </w:r>
      <w:r w:rsidRPr="00EE2E6B">
        <w:rPr>
          <w:rFonts w:ascii="Times New Roman" w:hAnsi="Times New Roman" w:cs="Times New Roman"/>
          <w:sz w:val="24"/>
          <w:szCs w:val="24"/>
          <w:lang w:val="en-US"/>
        </w:rPr>
        <w:t>). Uses holes as carriers</w:t>
      </w:r>
    </w:p>
    <w:p w14:paraId="7B064618" w14:textId="77777777" w:rsidR="00B475C0" w:rsidRPr="00EE2E6B" w:rsidRDefault="00B475C0" w:rsidP="00D53CD2">
      <w:pPr>
        <w:rPr>
          <w:rFonts w:ascii="Times New Roman" w:hAnsi="Times New Roman" w:cs="Times New Roman"/>
          <w:b/>
          <w:bCs/>
          <w:i/>
          <w:iCs/>
          <w:sz w:val="24"/>
          <w:szCs w:val="24"/>
          <w:lang w:val="en-US"/>
        </w:rPr>
      </w:pPr>
    </w:p>
    <w:p w14:paraId="271CABC8" w14:textId="4A9CC389" w:rsidR="00D53CD2" w:rsidRPr="00EE2E6B" w:rsidRDefault="00D53CD2" w:rsidP="00D53CD2">
      <w:pPr>
        <w:rPr>
          <w:rFonts w:ascii="Times New Roman" w:hAnsi="Times New Roman" w:cs="Times New Roman"/>
          <w:b/>
          <w:bCs/>
          <w:i/>
          <w:iCs/>
          <w:sz w:val="24"/>
          <w:szCs w:val="24"/>
          <w:lang w:val="en-US"/>
        </w:rPr>
      </w:pPr>
      <w:r w:rsidRPr="00EE2E6B">
        <w:rPr>
          <w:rFonts w:ascii="Times New Roman" w:hAnsi="Times New Roman" w:cs="Times New Roman"/>
          <w:b/>
          <w:bCs/>
          <w:i/>
          <w:iCs/>
          <w:sz w:val="24"/>
          <w:szCs w:val="24"/>
          <w:lang w:val="en-US"/>
        </w:rPr>
        <w:t xml:space="preserve">Problem / </w:t>
      </w:r>
      <w:proofErr w:type="gramStart"/>
      <w:r w:rsidRPr="00EE2E6B">
        <w:rPr>
          <w:rFonts w:ascii="Times New Roman" w:hAnsi="Times New Roman" w:cs="Times New Roman"/>
          <w:b/>
          <w:bCs/>
          <w:i/>
          <w:iCs/>
          <w:sz w:val="24"/>
          <w:szCs w:val="24"/>
          <w:lang w:val="en-US"/>
        </w:rPr>
        <w:t>Need</w:t>
      </w:r>
      <w:r w:rsidR="00686E9E" w:rsidRPr="00EE2E6B">
        <w:rPr>
          <w:rFonts w:ascii="Times New Roman" w:hAnsi="Times New Roman" w:cs="Times New Roman"/>
          <w:b/>
          <w:bCs/>
          <w:i/>
          <w:iCs/>
          <w:sz w:val="24"/>
          <w:szCs w:val="24"/>
          <w:lang w:val="en-US"/>
        </w:rPr>
        <w:t xml:space="preserve"> :</w:t>
      </w:r>
      <w:proofErr w:type="gramEnd"/>
    </w:p>
    <w:p w14:paraId="11F6EDE7" w14:textId="3462C111" w:rsidR="00D53CD2" w:rsidRPr="00EE2E6B" w:rsidRDefault="005153B1" w:rsidP="005153B1">
      <w:pPr>
        <w:rPr>
          <w:rFonts w:ascii="Times New Roman" w:hAnsi="Times New Roman" w:cs="Times New Roman"/>
          <w:sz w:val="24"/>
          <w:szCs w:val="24"/>
          <w:lang w:val="en-US"/>
        </w:rPr>
      </w:pPr>
      <w:r w:rsidRPr="00EE2E6B">
        <w:rPr>
          <w:rFonts w:ascii="Times New Roman" w:hAnsi="Times New Roman" w:cs="Times New Roman"/>
          <w:sz w:val="24"/>
          <w:szCs w:val="24"/>
          <w:lang w:val="en-US"/>
        </w:rPr>
        <w:t>The CMOS inverter is the fundamental building block of modern digital integrated circuits, essential for producing the NOT logic function (complementary output) with extremely low power consumption. Its core needs include providing high-density logic, high speed, high noise immunity, and full output voltage swings (0 to VDD) in processors, memory (SRAM), and digital systems.</w:t>
      </w:r>
    </w:p>
    <w:p w14:paraId="3C9011D6" w14:textId="366F1274" w:rsidR="00D53CD2" w:rsidRPr="00EE2E6B" w:rsidRDefault="00D53CD2" w:rsidP="00D53CD2">
      <w:pPr>
        <w:rPr>
          <w:rFonts w:ascii="Times New Roman" w:hAnsi="Times New Roman" w:cs="Times New Roman"/>
          <w:b/>
          <w:bCs/>
          <w:sz w:val="24"/>
          <w:szCs w:val="24"/>
          <w:lang w:val="en-US"/>
        </w:rPr>
      </w:pPr>
      <w:r w:rsidRPr="00EE2E6B">
        <w:rPr>
          <w:rFonts w:ascii="Times New Roman" w:hAnsi="Times New Roman" w:cs="Times New Roman"/>
          <w:b/>
          <w:bCs/>
          <w:sz w:val="24"/>
          <w:szCs w:val="24"/>
          <w:lang w:val="en-US"/>
        </w:rPr>
        <w:t>Project Focus</w:t>
      </w:r>
    </w:p>
    <w:p w14:paraId="3D55778A" w14:textId="524FD3D1" w:rsidR="00D53CD2" w:rsidRPr="00EE2E6B" w:rsidRDefault="00527069" w:rsidP="00D53CD2">
      <w:pPr>
        <w:rPr>
          <w:rFonts w:ascii="Times New Roman" w:hAnsi="Times New Roman" w:cs="Times New Roman"/>
          <w:sz w:val="24"/>
          <w:szCs w:val="24"/>
          <w:lang w:val="en-US"/>
        </w:rPr>
      </w:pPr>
      <w:r w:rsidRPr="00EE2E6B">
        <w:rPr>
          <w:rFonts w:ascii="Times New Roman" w:hAnsi="Times New Roman" w:cs="Times New Roman"/>
          <w:sz w:val="24"/>
          <w:szCs w:val="24"/>
          <w:lang w:val="en-US"/>
        </w:rPr>
        <w:t xml:space="preserve">I designed a </w:t>
      </w:r>
      <w:r w:rsidR="005B21DD" w:rsidRPr="00EE2E6B">
        <w:rPr>
          <w:rFonts w:ascii="Times New Roman" w:hAnsi="Times New Roman" w:cs="Times New Roman"/>
          <w:sz w:val="24"/>
          <w:szCs w:val="24"/>
          <w:lang w:val="en-US"/>
        </w:rPr>
        <w:t>CMOS inverter with PMOS and NMOS</w:t>
      </w:r>
      <w:r w:rsidR="00B8266F" w:rsidRPr="00EE2E6B">
        <w:rPr>
          <w:rFonts w:ascii="Times New Roman" w:hAnsi="Times New Roman" w:cs="Times New Roman"/>
          <w:sz w:val="24"/>
          <w:szCs w:val="24"/>
          <w:lang w:val="en-US"/>
        </w:rPr>
        <w:t xml:space="preserve"> along with the voltage sources (Vin and VDD).</w:t>
      </w:r>
      <w:r w:rsidR="00896EC0" w:rsidRPr="00EE2E6B">
        <w:rPr>
          <w:rFonts w:ascii="Times New Roman" w:hAnsi="Times New Roman" w:cs="Times New Roman"/>
          <w:sz w:val="24"/>
          <w:szCs w:val="24"/>
          <w:lang w:val="en-US"/>
        </w:rPr>
        <w:t xml:space="preserve"> For Vin I gave a pulse signal</w:t>
      </w:r>
      <w:r w:rsidR="00AF1112" w:rsidRPr="00EE2E6B">
        <w:rPr>
          <w:rFonts w:ascii="Times New Roman" w:hAnsi="Times New Roman" w:cs="Times New Roman"/>
          <w:sz w:val="24"/>
          <w:szCs w:val="24"/>
          <w:lang w:val="en-US"/>
        </w:rPr>
        <w:t xml:space="preserve"> as follows</w:t>
      </w:r>
    </w:p>
    <w:p w14:paraId="413CFE6E" w14:textId="337C4C5F" w:rsidR="00FB3A14" w:rsidRPr="00EE2E6B" w:rsidRDefault="004A392B" w:rsidP="004A392B">
      <w:pPr>
        <w:jc w:val="center"/>
        <w:rPr>
          <w:rFonts w:ascii="Times New Roman" w:hAnsi="Times New Roman" w:cs="Times New Roman"/>
          <w:sz w:val="24"/>
          <w:szCs w:val="24"/>
          <w:lang w:val="en-US"/>
        </w:rPr>
      </w:pPr>
      <w:r w:rsidRPr="00EE2E6B">
        <w:rPr>
          <w:rFonts w:ascii="Times New Roman" w:hAnsi="Times New Roman" w:cs="Times New Roman"/>
          <w:noProof/>
          <w:sz w:val="24"/>
          <w:szCs w:val="24"/>
          <w:lang w:val="en-US"/>
        </w:rPr>
        <w:lastRenderedPageBreak/>
        <w:drawing>
          <wp:inline distT="0" distB="0" distL="0" distR="0" wp14:anchorId="428AB280" wp14:editId="49358060">
            <wp:extent cx="2489200" cy="2009893"/>
            <wp:effectExtent l="0" t="0" r="635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06961" cy="2024234"/>
                    </a:xfrm>
                    <a:prstGeom prst="rect">
                      <a:avLst/>
                    </a:prstGeom>
                  </pic:spPr>
                </pic:pic>
              </a:graphicData>
            </a:graphic>
          </wp:inline>
        </w:drawing>
      </w:r>
    </w:p>
    <w:p w14:paraId="7DD3843A" w14:textId="77777777" w:rsidR="00A874FC" w:rsidRPr="00EE2E6B" w:rsidRDefault="00A874FC" w:rsidP="00D53CD2">
      <w:pPr>
        <w:rPr>
          <w:rFonts w:ascii="Times New Roman" w:hAnsi="Times New Roman" w:cs="Times New Roman"/>
          <w:sz w:val="24"/>
          <w:szCs w:val="24"/>
          <w:lang w:val="en-US"/>
        </w:rPr>
      </w:pPr>
    </w:p>
    <w:p w14:paraId="12D7B8A3" w14:textId="55C1908E" w:rsidR="00D53CD2" w:rsidRPr="00EE2E6B" w:rsidRDefault="00D53CD2" w:rsidP="00D53CD2">
      <w:pPr>
        <w:rPr>
          <w:rFonts w:ascii="Times New Roman" w:hAnsi="Times New Roman" w:cs="Times New Roman"/>
          <w:b/>
          <w:bCs/>
          <w:sz w:val="24"/>
          <w:szCs w:val="24"/>
          <w:lang w:val="en-US"/>
        </w:rPr>
      </w:pPr>
      <w:r w:rsidRPr="00EE2E6B">
        <w:rPr>
          <w:rFonts w:ascii="Times New Roman" w:hAnsi="Times New Roman" w:cs="Times New Roman"/>
          <w:b/>
          <w:bCs/>
          <w:sz w:val="24"/>
          <w:szCs w:val="24"/>
          <w:lang w:val="en-US"/>
        </w:rPr>
        <w:t>Circuit Design</w:t>
      </w:r>
    </w:p>
    <w:p w14:paraId="5CCE568E" w14:textId="41210DE4" w:rsidR="00D53CD2" w:rsidRPr="00EE2E6B" w:rsidRDefault="004A392B" w:rsidP="00D53CD2">
      <w:pPr>
        <w:rPr>
          <w:rFonts w:ascii="Times New Roman" w:hAnsi="Times New Roman" w:cs="Times New Roman"/>
          <w:sz w:val="24"/>
          <w:szCs w:val="24"/>
          <w:lang w:val="en-US"/>
        </w:rPr>
      </w:pPr>
      <w:r w:rsidRPr="00EE2E6B">
        <w:rPr>
          <w:rFonts w:ascii="Times New Roman" w:hAnsi="Times New Roman" w:cs="Times New Roman"/>
          <w:noProof/>
          <w:sz w:val="24"/>
          <w:szCs w:val="24"/>
        </w:rPr>
        <w:drawing>
          <wp:inline distT="0" distB="0" distL="0" distR="0" wp14:anchorId="5B4529BB" wp14:editId="7A2A5EC0">
            <wp:extent cx="5731510" cy="300926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009265"/>
                    </a:xfrm>
                    <a:prstGeom prst="rect">
                      <a:avLst/>
                    </a:prstGeom>
                    <a:noFill/>
                    <a:ln>
                      <a:noFill/>
                    </a:ln>
                  </pic:spPr>
                </pic:pic>
              </a:graphicData>
            </a:graphic>
          </wp:inline>
        </w:drawing>
      </w:r>
    </w:p>
    <w:p w14:paraId="67AEAA53" w14:textId="671FC0C3" w:rsidR="00D53CD2" w:rsidRPr="00EE2E6B" w:rsidRDefault="00D53CD2" w:rsidP="00D53CD2">
      <w:pPr>
        <w:rPr>
          <w:rFonts w:ascii="Times New Roman" w:hAnsi="Times New Roman" w:cs="Times New Roman"/>
          <w:b/>
          <w:bCs/>
          <w:sz w:val="24"/>
          <w:szCs w:val="24"/>
          <w:lang w:val="en-US"/>
        </w:rPr>
      </w:pPr>
      <w:r w:rsidRPr="00EE2E6B">
        <w:rPr>
          <w:rFonts w:ascii="Times New Roman" w:hAnsi="Times New Roman" w:cs="Times New Roman"/>
          <w:b/>
          <w:bCs/>
          <w:sz w:val="24"/>
          <w:szCs w:val="24"/>
          <w:lang w:val="en-US"/>
        </w:rPr>
        <w:t>Simulation Setup</w:t>
      </w:r>
    </w:p>
    <w:p w14:paraId="1144E9F9" w14:textId="4832E9AF" w:rsidR="001B2172" w:rsidRPr="00EE2E6B" w:rsidRDefault="000C6942" w:rsidP="001B2172">
      <w:pPr>
        <w:ind w:left="720"/>
        <w:rPr>
          <w:rFonts w:ascii="Times New Roman" w:hAnsi="Times New Roman" w:cs="Times New Roman"/>
          <w:sz w:val="24"/>
          <w:szCs w:val="24"/>
          <w:lang w:val="en-US"/>
        </w:rPr>
      </w:pPr>
      <w:r w:rsidRPr="00EE2E6B">
        <w:rPr>
          <w:rFonts w:ascii="Times New Roman" w:hAnsi="Times New Roman" w:cs="Times New Roman"/>
          <w:noProof/>
          <w:sz w:val="24"/>
          <w:szCs w:val="24"/>
          <w:lang w:val="en-US"/>
        </w:rPr>
        <w:drawing>
          <wp:inline distT="0" distB="0" distL="0" distR="0" wp14:anchorId="643BA72E" wp14:editId="5F8969EC">
            <wp:extent cx="2489200" cy="2009893"/>
            <wp:effectExtent l="0" t="0" r="635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06961" cy="2024234"/>
                    </a:xfrm>
                    <a:prstGeom prst="rect">
                      <a:avLst/>
                    </a:prstGeom>
                  </pic:spPr>
                </pic:pic>
              </a:graphicData>
            </a:graphic>
          </wp:inline>
        </w:drawing>
      </w:r>
    </w:p>
    <w:p w14:paraId="586847B8" w14:textId="4D1A9EA4" w:rsidR="00D53CD2" w:rsidRPr="00EE2E6B" w:rsidRDefault="00D53CD2" w:rsidP="001B2172">
      <w:pPr>
        <w:ind w:left="720"/>
        <w:rPr>
          <w:rFonts w:ascii="Times New Roman" w:hAnsi="Times New Roman" w:cs="Times New Roman"/>
          <w:sz w:val="24"/>
          <w:szCs w:val="24"/>
          <w:lang w:val="en-US"/>
        </w:rPr>
      </w:pPr>
      <w:r w:rsidRPr="00EE2E6B">
        <w:rPr>
          <w:rFonts w:ascii="Times New Roman" w:hAnsi="Times New Roman" w:cs="Times New Roman"/>
          <w:b/>
          <w:bCs/>
          <w:i/>
          <w:iCs/>
          <w:sz w:val="24"/>
          <w:szCs w:val="24"/>
          <w:lang w:val="en-US"/>
        </w:rPr>
        <w:t>Results and Waveforms</w:t>
      </w:r>
    </w:p>
    <w:p w14:paraId="5B08D45A" w14:textId="762DA024" w:rsidR="001B2172" w:rsidRPr="00EE2E6B" w:rsidRDefault="000C6942" w:rsidP="00D53CD2">
      <w:pPr>
        <w:rPr>
          <w:rFonts w:ascii="Times New Roman" w:hAnsi="Times New Roman" w:cs="Times New Roman"/>
          <w:sz w:val="24"/>
          <w:szCs w:val="24"/>
          <w:lang w:val="en-US"/>
        </w:rPr>
      </w:pPr>
      <w:r w:rsidRPr="00EE2E6B">
        <w:rPr>
          <w:rFonts w:ascii="Times New Roman" w:hAnsi="Times New Roman" w:cs="Times New Roman"/>
          <w:noProof/>
          <w:sz w:val="24"/>
          <w:szCs w:val="24"/>
        </w:rPr>
        <w:lastRenderedPageBreak/>
        <w:drawing>
          <wp:inline distT="0" distB="0" distL="0" distR="0" wp14:anchorId="0647A922" wp14:editId="1053B403">
            <wp:extent cx="5731510" cy="3009265"/>
            <wp:effectExtent l="0" t="0" r="254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009265"/>
                    </a:xfrm>
                    <a:prstGeom prst="rect">
                      <a:avLst/>
                    </a:prstGeom>
                    <a:noFill/>
                    <a:ln>
                      <a:noFill/>
                    </a:ln>
                  </pic:spPr>
                </pic:pic>
              </a:graphicData>
            </a:graphic>
          </wp:inline>
        </w:drawing>
      </w:r>
      <w:r w:rsidRPr="00EE2E6B">
        <w:rPr>
          <w:rFonts w:ascii="Times New Roman" w:hAnsi="Times New Roman" w:cs="Times New Roman"/>
          <w:noProof/>
          <w:sz w:val="24"/>
          <w:szCs w:val="24"/>
        </w:rPr>
        <w:drawing>
          <wp:inline distT="0" distB="0" distL="0" distR="0" wp14:anchorId="0630388C" wp14:editId="24843CEF">
            <wp:extent cx="5731510" cy="3009265"/>
            <wp:effectExtent l="0" t="0" r="254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009265"/>
                    </a:xfrm>
                    <a:prstGeom prst="rect">
                      <a:avLst/>
                    </a:prstGeom>
                    <a:noFill/>
                    <a:ln>
                      <a:noFill/>
                    </a:ln>
                  </pic:spPr>
                </pic:pic>
              </a:graphicData>
            </a:graphic>
          </wp:inline>
        </w:drawing>
      </w:r>
    </w:p>
    <w:p w14:paraId="580F2769" w14:textId="4F65891A" w:rsidR="00D53CD2" w:rsidRPr="00EE2E6B" w:rsidRDefault="001B2172" w:rsidP="00D53CD2">
      <w:pPr>
        <w:rPr>
          <w:rFonts w:ascii="Times New Roman" w:hAnsi="Times New Roman" w:cs="Times New Roman"/>
          <w:sz w:val="24"/>
          <w:szCs w:val="24"/>
          <w:lang w:val="en-US"/>
        </w:rPr>
      </w:pPr>
      <w:r w:rsidRPr="00EE2E6B">
        <w:rPr>
          <w:rFonts w:ascii="Times New Roman" w:hAnsi="Times New Roman" w:cs="Times New Roman"/>
          <w:noProof/>
          <w:sz w:val="24"/>
          <w:szCs w:val="24"/>
        </w:rPr>
        <w:lastRenderedPageBreak/>
        <w:drawing>
          <wp:inline distT="0" distB="0" distL="0" distR="0" wp14:anchorId="4E571C82" wp14:editId="5CC27CD1">
            <wp:extent cx="5732719" cy="3009900"/>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47188" cy="3017497"/>
                    </a:xfrm>
                    <a:prstGeom prst="rect">
                      <a:avLst/>
                    </a:prstGeom>
                    <a:noFill/>
                    <a:ln>
                      <a:noFill/>
                    </a:ln>
                  </pic:spPr>
                </pic:pic>
              </a:graphicData>
            </a:graphic>
          </wp:inline>
        </w:drawing>
      </w:r>
      <w:r w:rsidR="00526BA2" w:rsidRPr="00EE2E6B">
        <w:rPr>
          <w:rFonts w:ascii="Times New Roman" w:hAnsi="Times New Roman" w:cs="Times New Roman"/>
          <w:noProof/>
          <w:sz w:val="24"/>
          <w:szCs w:val="24"/>
        </w:rPr>
        <w:t xml:space="preserve">  </w:t>
      </w:r>
    </w:p>
    <w:p w14:paraId="5867BF42" w14:textId="05498663" w:rsidR="00D53CD2" w:rsidRPr="00EE2E6B" w:rsidRDefault="00D53CD2" w:rsidP="00D53CD2">
      <w:pPr>
        <w:rPr>
          <w:rFonts w:ascii="Times New Roman" w:hAnsi="Times New Roman" w:cs="Times New Roman"/>
          <w:sz w:val="24"/>
          <w:szCs w:val="24"/>
          <w:lang w:val="en-US"/>
        </w:rPr>
      </w:pPr>
    </w:p>
    <w:p w14:paraId="70B53291" w14:textId="2229032E" w:rsidR="000C6942" w:rsidRPr="00EE2E6B" w:rsidRDefault="000C6942" w:rsidP="00D53CD2">
      <w:pPr>
        <w:rPr>
          <w:rFonts w:ascii="Times New Roman" w:hAnsi="Times New Roman" w:cs="Times New Roman"/>
          <w:sz w:val="24"/>
          <w:szCs w:val="24"/>
          <w:lang w:val="en-US"/>
        </w:rPr>
      </w:pPr>
      <w:r w:rsidRPr="00EE2E6B">
        <w:rPr>
          <w:rFonts w:ascii="Times New Roman" w:hAnsi="Times New Roman" w:cs="Times New Roman"/>
          <w:noProof/>
          <w:sz w:val="24"/>
          <w:szCs w:val="24"/>
        </w:rPr>
        <w:drawing>
          <wp:inline distT="0" distB="0" distL="0" distR="0" wp14:anchorId="0DEE9FD1" wp14:editId="505A3A54">
            <wp:extent cx="5731510" cy="472630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726305"/>
                    </a:xfrm>
                    <a:prstGeom prst="rect">
                      <a:avLst/>
                    </a:prstGeom>
                    <a:noFill/>
                    <a:ln>
                      <a:noFill/>
                    </a:ln>
                  </pic:spPr>
                </pic:pic>
              </a:graphicData>
            </a:graphic>
          </wp:inline>
        </w:drawing>
      </w:r>
    </w:p>
    <w:p w14:paraId="32492B20" w14:textId="77777777" w:rsidR="000C6942" w:rsidRPr="00EE2E6B" w:rsidRDefault="000C6942" w:rsidP="00D53CD2">
      <w:pPr>
        <w:rPr>
          <w:rFonts w:ascii="Times New Roman" w:hAnsi="Times New Roman" w:cs="Times New Roman"/>
          <w:sz w:val="24"/>
          <w:szCs w:val="24"/>
          <w:lang w:val="en-US"/>
        </w:rPr>
      </w:pPr>
    </w:p>
    <w:p w14:paraId="22B06C7E" w14:textId="77777777" w:rsidR="000C6942" w:rsidRPr="00EE2E6B" w:rsidRDefault="000C6942" w:rsidP="00D53CD2">
      <w:pPr>
        <w:rPr>
          <w:rFonts w:ascii="Times New Roman" w:hAnsi="Times New Roman" w:cs="Times New Roman"/>
          <w:sz w:val="24"/>
          <w:szCs w:val="24"/>
          <w:lang w:val="en-US"/>
        </w:rPr>
      </w:pPr>
    </w:p>
    <w:p w14:paraId="1F213832" w14:textId="3C083A46" w:rsidR="00D53CD2" w:rsidRPr="00EE2E6B" w:rsidRDefault="00D53CD2" w:rsidP="00D53CD2">
      <w:pPr>
        <w:rPr>
          <w:rFonts w:ascii="Times New Roman" w:hAnsi="Times New Roman" w:cs="Times New Roman"/>
          <w:b/>
          <w:bCs/>
          <w:sz w:val="24"/>
          <w:szCs w:val="24"/>
          <w:lang w:val="en-US"/>
        </w:rPr>
      </w:pPr>
      <w:r w:rsidRPr="00EE2E6B">
        <w:rPr>
          <w:rFonts w:ascii="Times New Roman" w:hAnsi="Times New Roman" w:cs="Times New Roman"/>
          <w:b/>
          <w:bCs/>
          <w:sz w:val="24"/>
          <w:szCs w:val="24"/>
          <w:lang w:val="en-US"/>
        </w:rPr>
        <w:lastRenderedPageBreak/>
        <w:t>Performance Analysis</w:t>
      </w:r>
    </w:p>
    <w:p w14:paraId="58759B3F" w14:textId="7488AA24" w:rsidR="00D53CD2" w:rsidRPr="00EE2E6B" w:rsidRDefault="000C6942" w:rsidP="00D53CD2">
      <w:pPr>
        <w:rPr>
          <w:rFonts w:ascii="Times New Roman" w:hAnsi="Times New Roman" w:cs="Times New Roman"/>
          <w:sz w:val="24"/>
          <w:szCs w:val="24"/>
          <w:lang w:val="en-US"/>
        </w:rPr>
      </w:pPr>
      <w:r w:rsidRPr="00EE2E6B">
        <w:rPr>
          <w:rFonts w:ascii="Times New Roman" w:hAnsi="Times New Roman" w:cs="Times New Roman"/>
          <w:noProof/>
          <w:sz w:val="24"/>
          <w:szCs w:val="24"/>
        </w:rPr>
        <w:drawing>
          <wp:inline distT="0" distB="0" distL="0" distR="0" wp14:anchorId="4CD92FE5" wp14:editId="01E5A1DD">
            <wp:extent cx="5731510" cy="472630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726305"/>
                    </a:xfrm>
                    <a:prstGeom prst="rect">
                      <a:avLst/>
                    </a:prstGeom>
                    <a:noFill/>
                    <a:ln>
                      <a:noFill/>
                    </a:ln>
                  </pic:spPr>
                </pic:pic>
              </a:graphicData>
            </a:graphic>
          </wp:inline>
        </w:drawing>
      </w:r>
    </w:p>
    <w:p w14:paraId="71BDAC19" w14:textId="5A09D62C" w:rsidR="000C6942" w:rsidRPr="00EE2E6B" w:rsidRDefault="00D53CD2" w:rsidP="000C6942">
      <w:pPr>
        <w:rPr>
          <w:rFonts w:ascii="Times New Roman" w:hAnsi="Times New Roman" w:cs="Times New Roman"/>
          <w:b/>
          <w:bCs/>
          <w:sz w:val="24"/>
          <w:szCs w:val="24"/>
          <w:lang w:val="en-US"/>
        </w:rPr>
      </w:pPr>
      <w:proofErr w:type="gramStart"/>
      <w:r w:rsidRPr="00EE2E6B">
        <w:rPr>
          <w:rFonts w:ascii="Times New Roman" w:hAnsi="Times New Roman" w:cs="Times New Roman"/>
          <w:b/>
          <w:bCs/>
          <w:sz w:val="24"/>
          <w:szCs w:val="24"/>
          <w:lang w:val="en-US"/>
        </w:rPr>
        <w:t>Parameter  Value</w:t>
      </w:r>
      <w:proofErr w:type="gramEnd"/>
      <w:r w:rsidR="00032F9D" w:rsidRPr="00EE2E6B">
        <w:rPr>
          <w:rFonts w:ascii="Times New Roman" w:hAnsi="Times New Roman" w:cs="Times New Roman"/>
          <w:b/>
          <w:bCs/>
          <w:sz w:val="24"/>
          <w:szCs w:val="24"/>
          <w:lang w:val="en-US"/>
        </w:rPr>
        <w:t>:</w:t>
      </w:r>
    </w:p>
    <w:p w14:paraId="0D3AAB75" w14:textId="4EDC9E25" w:rsidR="00D53CD2" w:rsidRPr="00EE2E6B" w:rsidRDefault="00D53CD2" w:rsidP="000C6942">
      <w:pPr>
        <w:rPr>
          <w:rFonts w:ascii="Times New Roman" w:hAnsi="Times New Roman" w:cs="Times New Roman"/>
          <w:b/>
          <w:bCs/>
          <w:sz w:val="24"/>
          <w:szCs w:val="24"/>
          <w:lang w:val="en-US"/>
        </w:rPr>
      </w:pPr>
      <w:r w:rsidRPr="00EE2E6B">
        <w:rPr>
          <w:rFonts w:ascii="Times New Roman" w:hAnsi="Times New Roman" w:cs="Times New Roman"/>
          <w:b/>
          <w:bCs/>
          <w:sz w:val="24"/>
          <w:szCs w:val="24"/>
          <w:lang w:val="en-US"/>
        </w:rPr>
        <w:t>Propagation Delay</w:t>
      </w:r>
      <w:r w:rsidR="000C6942" w:rsidRPr="00EE2E6B">
        <w:rPr>
          <w:rFonts w:ascii="Times New Roman" w:hAnsi="Times New Roman" w:cs="Times New Roman"/>
          <w:sz w:val="24"/>
          <w:szCs w:val="24"/>
          <w:lang w:val="en-US"/>
        </w:rPr>
        <w:tab/>
        <w:t>:</w:t>
      </w:r>
      <w:r w:rsidR="000C6942" w:rsidRPr="00EE2E6B">
        <w:rPr>
          <w:rFonts w:ascii="Times New Roman" w:hAnsi="Times New Roman" w:cs="Times New Roman"/>
          <w:sz w:val="24"/>
          <w:szCs w:val="24"/>
          <w:lang w:val="en-US"/>
        </w:rPr>
        <w:tab/>
      </w:r>
      <w:proofErr w:type="spellStart"/>
      <w:r w:rsidR="000C6942" w:rsidRPr="00EE2E6B">
        <w:rPr>
          <w:rFonts w:ascii="Times New Roman" w:hAnsi="Times New Roman" w:cs="Times New Roman"/>
          <w:sz w:val="24"/>
          <w:szCs w:val="24"/>
          <w:lang w:val="en-US"/>
        </w:rPr>
        <w:t>tpHL</w:t>
      </w:r>
      <w:proofErr w:type="spellEnd"/>
      <w:r w:rsidR="000C6942" w:rsidRPr="00EE2E6B">
        <w:rPr>
          <w:rFonts w:ascii="Times New Roman" w:hAnsi="Times New Roman" w:cs="Times New Roman"/>
          <w:sz w:val="24"/>
          <w:szCs w:val="24"/>
          <w:lang w:val="en-US"/>
        </w:rPr>
        <w:t xml:space="preserve"> = 8.25 </w:t>
      </w:r>
      <w:proofErr w:type="spellStart"/>
      <w:proofErr w:type="gramStart"/>
      <w:r w:rsidR="000C6942" w:rsidRPr="00EE2E6B">
        <w:rPr>
          <w:rFonts w:ascii="Times New Roman" w:hAnsi="Times New Roman" w:cs="Times New Roman"/>
          <w:sz w:val="24"/>
          <w:szCs w:val="24"/>
          <w:lang w:val="en-US"/>
        </w:rPr>
        <w:t>ps</w:t>
      </w:r>
      <w:proofErr w:type="spellEnd"/>
      <w:r w:rsidR="000C6942" w:rsidRPr="00EE2E6B">
        <w:rPr>
          <w:rFonts w:ascii="Times New Roman" w:hAnsi="Times New Roman" w:cs="Times New Roman"/>
          <w:sz w:val="24"/>
          <w:szCs w:val="24"/>
          <w:lang w:val="en-US"/>
        </w:rPr>
        <w:t xml:space="preserve"> ,</w:t>
      </w:r>
      <w:proofErr w:type="gramEnd"/>
      <w:r w:rsidR="000C6942" w:rsidRPr="00EE2E6B">
        <w:rPr>
          <w:rFonts w:ascii="Times New Roman" w:hAnsi="Times New Roman" w:cs="Times New Roman"/>
          <w:sz w:val="24"/>
          <w:szCs w:val="24"/>
          <w:lang w:val="en-US"/>
        </w:rPr>
        <w:t xml:space="preserve"> </w:t>
      </w:r>
      <w:proofErr w:type="spellStart"/>
      <w:r w:rsidR="000C6942" w:rsidRPr="00EE2E6B">
        <w:rPr>
          <w:rFonts w:ascii="Times New Roman" w:hAnsi="Times New Roman" w:cs="Times New Roman"/>
          <w:sz w:val="24"/>
          <w:szCs w:val="24"/>
          <w:lang w:val="en-US"/>
        </w:rPr>
        <w:t>tpLH</w:t>
      </w:r>
      <w:proofErr w:type="spellEnd"/>
      <w:r w:rsidR="000C6942" w:rsidRPr="00EE2E6B">
        <w:rPr>
          <w:rFonts w:ascii="Times New Roman" w:hAnsi="Times New Roman" w:cs="Times New Roman"/>
          <w:sz w:val="24"/>
          <w:szCs w:val="24"/>
          <w:lang w:val="en-US"/>
        </w:rPr>
        <w:t xml:space="preserve"> = 17.76 </w:t>
      </w:r>
      <w:proofErr w:type="spellStart"/>
      <w:r w:rsidR="000C6942" w:rsidRPr="00EE2E6B">
        <w:rPr>
          <w:rFonts w:ascii="Times New Roman" w:hAnsi="Times New Roman" w:cs="Times New Roman"/>
          <w:sz w:val="24"/>
          <w:szCs w:val="24"/>
          <w:lang w:val="en-US"/>
        </w:rPr>
        <w:t>ps</w:t>
      </w:r>
      <w:proofErr w:type="spellEnd"/>
    </w:p>
    <w:p w14:paraId="0B485BF5" w14:textId="3BBD4196" w:rsidR="000C6942" w:rsidRPr="00EE2E6B" w:rsidRDefault="000C6942" w:rsidP="000C6942">
      <w:pPr>
        <w:rPr>
          <w:rFonts w:ascii="Times New Roman" w:hAnsi="Times New Roman" w:cs="Times New Roman"/>
          <w:sz w:val="24"/>
          <w:szCs w:val="24"/>
          <w:lang w:val="en-US"/>
        </w:rPr>
      </w:pPr>
      <w:r w:rsidRPr="00EE2E6B">
        <w:rPr>
          <w:rFonts w:ascii="Times New Roman" w:hAnsi="Times New Roman" w:cs="Times New Roman"/>
          <w:sz w:val="24"/>
          <w:szCs w:val="24"/>
          <w:lang w:val="en-US"/>
        </w:rPr>
        <w:tab/>
      </w:r>
      <w:r w:rsidRPr="00EE2E6B">
        <w:rPr>
          <w:rFonts w:ascii="Times New Roman" w:hAnsi="Times New Roman" w:cs="Times New Roman"/>
          <w:sz w:val="24"/>
          <w:szCs w:val="24"/>
          <w:lang w:val="en-US"/>
        </w:rPr>
        <w:tab/>
      </w:r>
      <w:r w:rsidRPr="00EE2E6B">
        <w:rPr>
          <w:rFonts w:ascii="Times New Roman" w:hAnsi="Times New Roman" w:cs="Times New Roman"/>
          <w:sz w:val="24"/>
          <w:szCs w:val="24"/>
          <w:lang w:val="en-US"/>
        </w:rPr>
        <w:tab/>
      </w:r>
      <w:r w:rsidRPr="00EE2E6B">
        <w:rPr>
          <w:rFonts w:ascii="Times New Roman" w:hAnsi="Times New Roman" w:cs="Times New Roman"/>
          <w:sz w:val="24"/>
          <w:szCs w:val="24"/>
          <w:lang w:val="en-US"/>
        </w:rPr>
        <w:tab/>
      </w:r>
      <w:r w:rsidRPr="00EE2E6B">
        <w:rPr>
          <w:rFonts w:ascii="Times New Roman" w:hAnsi="Times New Roman" w:cs="Times New Roman"/>
          <w:sz w:val="24"/>
          <w:szCs w:val="24"/>
          <w:lang w:val="en-US"/>
        </w:rPr>
        <w:tab/>
      </w:r>
      <w:proofErr w:type="spellStart"/>
      <w:r w:rsidRPr="00EE2E6B">
        <w:rPr>
          <w:rFonts w:ascii="Times New Roman" w:hAnsi="Times New Roman" w:cs="Times New Roman"/>
          <w:sz w:val="24"/>
          <w:szCs w:val="24"/>
          <w:lang w:val="en-US"/>
        </w:rPr>
        <w:t>T</w:t>
      </w:r>
      <w:r w:rsidRPr="00EE2E6B">
        <w:rPr>
          <w:rFonts w:ascii="Times New Roman" w:hAnsi="Times New Roman" w:cs="Times New Roman"/>
          <w:sz w:val="24"/>
          <w:szCs w:val="24"/>
          <w:vertAlign w:val="subscript"/>
          <w:lang w:val="en-US"/>
        </w:rPr>
        <w:t>p</w:t>
      </w:r>
      <w:proofErr w:type="spellEnd"/>
      <w:r w:rsidRPr="00EE2E6B">
        <w:rPr>
          <w:rFonts w:ascii="Times New Roman" w:hAnsi="Times New Roman" w:cs="Times New Roman"/>
          <w:sz w:val="24"/>
          <w:szCs w:val="24"/>
          <w:vertAlign w:val="subscript"/>
          <w:lang w:val="en-US"/>
        </w:rPr>
        <w:t xml:space="preserve"> </w:t>
      </w:r>
      <w:proofErr w:type="gramStart"/>
      <w:r w:rsidRPr="00EE2E6B">
        <w:rPr>
          <w:rFonts w:ascii="Times New Roman" w:hAnsi="Times New Roman" w:cs="Times New Roman"/>
          <w:sz w:val="24"/>
          <w:szCs w:val="24"/>
          <w:lang w:val="en-US"/>
        </w:rPr>
        <w:t>=(</w:t>
      </w:r>
      <w:proofErr w:type="gramEnd"/>
      <w:r w:rsidRPr="00EE2E6B">
        <w:rPr>
          <w:rFonts w:ascii="Times New Roman" w:hAnsi="Times New Roman" w:cs="Times New Roman"/>
          <w:sz w:val="24"/>
          <w:szCs w:val="24"/>
          <w:lang w:val="en-US"/>
        </w:rPr>
        <w:t xml:space="preserve">8.25+17.76)/2 = 13.005 </w:t>
      </w:r>
      <w:proofErr w:type="spellStart"/>
      <w:r w:rsidRPr="00EE2E6B">
        <w:rPr>
          <w:rFonts w:ascii="Times New Roman" w:hAnsi="Times New Roman" w:cs="Times New Roman"/>
          <w:sz w:val="24"/>
          <w:szCs w:val="24"/>
          <w:lang w:val="en-US"/>
        </w:rPr>
        <w:t>ps</w:t>
      </w:r>
      <w:proofErr w:type="spellEnd"/>
    </w:p>
    <w:p w14:paraId="1ED05D4E" w14:textId="4FF25B69" w:rsidR="00D53CD2" w:rsidRPr="00EE2E6B" w:rsidRDefault="00D53CD2" w:rsidP="00D53CD2">
      <w:pPr>
        <w:rPr>
          <w:rFonts w:ascii="Times New Roman" w:hAnsi="Times New Roman" w:cs="Times New Roman"/>
          <w:sz w:val="24"/>
          <w:szCs w:val="24"/>
          <w:lang w:val="en-US"/>
        </w:rPr>
      </w:pPr>
      <w:r w:rsidRPr="00EE2E6B">
        <w:rPr>
          <w:rFonts w:ascii="Times New Roman" w:hAnsi="Times New Roman" w:cs="Times New Roman"/>
          <w:b/>
          <w:bCs/>
          <w:sz w:val="24"/>
          <w:szCs w:val="24"/>
          <w:lang w:val="en-US"/>
        </w:rPr>
        <w:t>Rise Time</w:t>
      </w:r>
      <w:r w:rsidR="000C6942" w:rsidRPr="00EE2E6B">
        <w:rPr>
          <w:rFonts w:ascii="Times New Roman" w:hAnsi="Times New Roman" w:cs="Times New Roman"/>
          <w:sz w:val="24"/>
          <w:szCs w:val="24"/>
          <w:lang w:val="en-US"/>
        </w:rPr>
        <w:tab/>
      </w:r>
      <w:r w:rsidR="000C6942" w:rsidRPr="00EE2E6B">
        <w:rPr>
          <w:rFonts w:ascii="Times New Roman" w:hAnsi="Times New Roman" w:cs="Times New Roman"/>
          <w:sz w:val="24"/>
          <w:szCs w:val="24"/>
          <w:lang w:val="en-US"/>
        </w:rPr>
        <w:tab/>
      </w:r>
      <w:r w:rsidR="000C6942" w:rsidRPr="00EE2E6B">
        <w:rPr>
          <w:rFonts w:ascii="Times New Roman" w:hAnsi="Times New Roman" w:cs="Times New Roman"/>
          <w:sz w:val="24"/>
          <w:szCs w:val="24"/>
          <w:lang w:val="en-US"/>
        </w:rPr>
        <w:tab/>
        <w:t>:</w:t>
      </w:r>
      <w:r w:rsidR="000C6942" w:rsidRPr="00EE2E6B">
        <w:rPr>
          <w:rFonts w:ascii="Times New Roman" w:hAnsi="Times New Roman" w:cs="Times New Roman"/>
          <w:sz w:val="24"/>
          <w:szCs w:val="24"/>
          <w:lang w:val="en-US"/>
        </w:rPr>
        <w:tab/>
        <w:t xml:space="preserve">321 </w:t>
      </w:r>
      <w:proofErr w:type="spellStart"/>
      <w:r w:rsidR="000C6942" w:rsidRPr="00EE2E6B">
        <w:rPr>
          <w:rFonts w:ascii="Times New Roman" w:hAnsi="Times New Roman" w:cs="Times New Roman"/>
          <w:sz w:val="24"/>
          <w:szCs w:val="24"/>
          <w:lang w:val="en-US"/>
        </w:rPr>
        <w:t>ps</w:t>
      </w:r>
      <w:proofErr w:type="spellEnd"/>
    </w:p>
    <w:p w14:paraId="3A983CD9" w14:textId="3A169EF3" w:rsidR="00D53CD2" w:rsidRPr="00EE2E6B" w:rsidRDefault="00D53CD2" w:rsidP="00D53CD2">
      <w:pPr>
        <w:rPr>
          <w:rFonts w:ascii="Times New Roman" w:hAnsi="Times New Roman" w:cs="Times New Roman"/>
          <w:sz w:val="24"/>
          <w:szCs w:val="24"/>
          <w:lang w:val="en-US"/>
        </w:rPr>
      </w:pPr>
      <w:r w:rsidRPr="00EE2E6B">
        <w:rPr>
          <w:rFonts w:ascii="Times New Roman" w:hAnsi="Times New Roman" w:cs="Times New Roman"/>
          <w:b/>
          <w:bCs/>
          <w:sz w:val="24"/>
          <w:szCs w:val="24"/>
          <w:lang w:val="en-US"/>
        </w:rPr>
        <w:t>Fall Time</w:t>
      </w:r>
      <w:r w:rsidR="000C6942" w:rsidRPr="00EE2E6B">
        <w:rPr>
          <w:rFonts w:ascii="Times New Roman" w:hAnsi="Times New Roman" w:cs="Times New Roman"/>
          <w:sz w:val="24"/>
          <w:szCs w:val="24"/>
          <w:lang w:val="en-US"/>
        </w:rPr>
        <w:tab/>
      </w:r>
      <w:r w:rsidR="000C6942" w:rsidRPr="00EE2E6B">
        <w:rPr>
          <w:rFonts w:ascii="Times New Roman" w:hAnsi="Times New Roman" w:cs="Times New Roman"/>
          <w:sz w:val="24"/>
          <w:szCs w:val="24"/>
          <w:lang w:val="en-US"/>
        </w:rPr>
        <w:tab/>
      </w:r>
      <w:r w:rsidR="000C6942" w:rsidRPr="00EE2E6B">
        <w:rPr>
          <w:rFonts w:ascii="Times New Roman" w:hAnsi="Times New Roman" w:cs="Times New Roman"/>
          <w:sz w:val="24"/>
          <w:szCs w:val="24"/>
          <w:lang w:val="en-US"/>
        </w:rPr>
        <w:tab/>
        <w:t>:</w:t>
      </w:r>
      <w:r w:rsidR="000C6942" w:rsidRPr="00EE2E6B">
        <w:rPr>
          <w:rFonts w:ascii="Times New Roman" w:hAnsi="Times New Roman" w:cs="Times New Roman"/>
          <w:sz w:val="24"/>
          <w:szCs w:val="24"/>
          <w:lang w:val="en-US"/>
        </w:rPr>
        <w:tab/>
        <w:t xml:space="preserve">320 </w:t>
      </w:r>
      <w:proofErr w:type="spellStart"/>
      <w:r w:rsidR="000C6942" w:rsidRPr="00EE2E6B">
        <w:rPr>
          <w:rFonts w:ascii="Times New Roman" w:hAnsi="Times New Roman" w:cs="Times New Roman"/>
          <w:sz w:val="24"/>
          <w:szCs w:val="24"/>
          <w:lang w:val="en-US"/>
        </w:rPr>
        <w:t>ps</w:t>
      </w:r>
      <w:proofErr w:type="spellEnd"/>
    </w:p>
    <w:p w14:paraId="5E71D0C9" w14:textId="53724D44" w:rsidR="00D53CD2" w:rsidRPr="00EE2E6B" w:rsidRDefault="00D53CD2" w:rsidP="00D53CD2">
      <w:pPr>
        <w:rPr>
          <w:rFonts w:ascii="Times New Roman" w:hAnsi="Times New Roman" w:cs="Times New Roman"/>
          <w:sz w:val="24"/>
          <w:szCs w:val="24"/>
          <w:lang w:val="en-US"/>
        </w:rPr>
      </w:pPr>
      <w:r w:rsidRPr="00EE2E6B">
        <w:rPr>
          <w:rFonts w:ascii="Times New Roman" w:hAnsi="Times New Roman" w:cs="Times New Roman"/>
          <w:b/>
          <w:bCs/>
          <w:sz w:val="24"/>
          <w:szCs w:val="24"/>
          <w:lang w:val="en-US"/>
        </w:rPr>
        <w:t>Power Consumption</w:t>
      </w:r>
      <w:r w:rsidR="000C6942" w:rsidRPr="00EE2E6B">
        <w:rPr>
          <w:rFonts w:ascii="Times New Roman" w:hAnsi="Times New Roman" w:cs="Times New Roman"/>
          <w:sz w:val="24"/>
          <w:szCs w:val="24"/>
          <w:lang w:val="en-US"/>
        </w:rPr>
        <w:tab/>
        <w:t>:</w:t>
      </w:r>
      <w:r w:rsidR="000C6942" w:rsidRPr="00EE2E6B">
        <w:rPr>
          <w:rFonts w:ascii="Times New Roman" w:hAnsi="Times New Roman" w:cs="Times New Roman"/>
          <w:sz w:val="24"/>
          <w:szCs w:val="24"/>
          <w:lang w:val="en-US"/>
        </w:rPr>
        <w:tab/>
        <w:t>20.9 µW</w:t>
      </w:r>
    </w:p>
    <w:p w14:paraId="630B1E97" w14:textId="77777777" w:rsidR="000C6942" w:rsidRPr="00EE2E6B" w:rsidRDefault="000C6942" w:rsidP="00D53CD2">
      <w:pPr>
        <w:rPr>
          <w:rFonts w:ascii="Times New Roman" w:hAnsi="Times New Roman" w:cs="Times New Roman"/>
          <w:sz w:val="24"/>
          <w:szCs w:val="24"/>
          <w:lang w:val="en-US"/>
        </w:rPr>
      </w:pPr>
    </w:p>
    <w:p w14:paraId="4F63A721" w14:textId="7656FE83" w:rsidR="00D53CD2" w:rsidRPr="00EE2E6B" w:rsidRDefault="00D53CD2" w:rsidP="00D53CD2">
      <w:pPr>
        <w:rPr>
          <w:rFonts w:ascii="Times New Roman" w:hAnsi="Times New Roman" w:cs="Times New Roman"/>
          <w:b/>
          <w:bCs/>
          <w:sz w:val="24"/>
          <w:szCs w:val="24"/>
          <w:lang w:val="en-US"/>
        </w:rPr>
      </w:pPr>
      <w:r w:rsidRPr="00EE2E6B">
        <w:rPr>
          <w:rFonts w:ascii="Times New Roman" w:hAnsi="Times New Roman" w:cs="Times New Roman"/>
          <w:b/>
          <w:bCs/>
          <w:sz w:val="24"/>
          <w:szCs w:val="24"/>
          <w:lang w:val="en-US"/>
        </w:rPr>
        <w:t>Applications</w:t>
      </w:r>
    </w:p>
    <w:p w14:paraId="596DA39F" w14:textId="5CCB7B09" w:rsidR="00475587" w:rsidRPr="00EE2E6B" w:rsidRDefault="00475587" w:rsidP="001C4E49">
      <w:pPr>
        <w:pStyle w:val="ListParagraph"/>
        <w:numPr>
          <w:ilvl w:val="0"/>
          <w:numId w:val="9"/>
        </w:num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EE2E6B">
        <w:rPr>
          <w:rFonts w:ascii="Times New Roman" w:eastAsia="Times New Roman" w:hAnsi="Times New Roman" w:cs="Times New Roman"/>
          <w:b/>
          <w:bCs/>
          <w:sz w:val="24"/>
          <w:szCs w:val="24"/>
          <w:lang w:eastAsia="en-IN"/>
        </w:rPr>
        <w:t>Basic Building Block of Digital Circuits</w:t>
      </w:r>
    </w:p>
    <w:p w14:paraId="7F089D82" w14:textId="79D5F2FD" w:rsidR="00475587" w:rsidRPr="00475587" w:rsidRDefault="001C4E49" w:rsidP="001C4E49">
      <w:pPr>
        <w:spacing w:before="100" w:beforeAutospacing="1" w:after="100" w:afterAutospacing="1" w:line="240" w:lineRule="auto"/>
        <w:ind w:left="360" w:firstLine="360"/>
        <w:rPr>
          <w:rFonts w:ascii="Times New Roman" w:eastAsia="Times New Roman" w:hAnsi="Times New Roman" w:cs="Times New Roman"/>
          <w:sz w:val="24"/>
          <w:szCs w:val="24"/>
          <w:lang w:eastAsia="en-IN"/>
        </w:rPr>
      </w:pPr>
      <w:r w:rsidRPr="00EE2E6B">
        <w:rPr>
          <w:rFonts w:ascii="Times New Roman" w:eastAsia="Times New Roman" w:hAnsi="Times New Roman" w:cs="Times New Roman"/>
          <w:sz w:val="24"/>
          <w:szCs w:val="24"/>
          <w:lang w:eastAsia="en-IN"/>
        </w:rPr>
        <w:t>This can be used in many of the logic gate designs and it acts as the foundation of Digital VLSI Design.</w:t>
      </w:r>
    </w:p>
    <w:p w14:paraId="088F75AC" w14:textId="2ACE7FF4" w:rsidR="00475587" w:rsidRPr="00EE2E6B" w:rsidRDefault="00475587" w:rsidP="001C4E49">
      <w:pPr>
        <w:pStyle w:val="ListParagraph"/>
        <w:numPr>
          <w:ilvl w:val="0"/>
          <w:numId w:val="9"/>
        </w:num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EE2E6B">
        <w:rPr>
          <w:rFonts w:ascii="Times New Roman" w:eastAsia="Times New Roman" w:hAnsi="Times New Roman" w:cs="Times New Roman"/>
          <w:b/>
          <w:bCs/>
          <w:sz w:val="24"/>
          <w:szCs w:val="24"/>
          <w:lang w:eastAsia="en-IN"/>
        </w:rPr>
        <w:t>Used in Microprocessors &amp; Memory</w:t>
      </w:r>
    </w:p>
    <w:p w14:paraId="00E763A2" w14:textId="6AF85330" w:rsidR="001C4E49" w:rsidRPr="00EE2E6B" w:rsidRDefault="001C4E49" w:rsidP="001C4E49">
      <w:pPr>
        <w:spacing w:before="100" w:beforeAutospacing="1" w:after="100" w:afterAutospacing="1" w:line="240" w:lineRule="auto"/>
        <w:ind w:left="360" w:firstLine="360"/>
        <w:rPr>
          <w:rFonts w:ascii="Times New Roman" w:eastAsia="Times New Roman" w:hAnsi="Times New Roman" w:cs="Times New Roman"/>
          <w:sz w:val="24"/>
          <w:szCs w:val="24"/>
          <w:lang w:eastAsia="en-IN"/>
        </w:rPr>
      </w:pPr>
      <w:r w:rsidRPr="00EE2E6B">
        <w:rPr>
          <w:rFonts w:ascii="Times New Roman" w:eastAsia="Times New Roman" w:hAnsi="Times New Roman" w:cs="Times New Roman"/>
          <w:sz w:val="24"/>
          <w:szCs w:val="24"/>
          <w:lang w:eastAsia="en-IN"/>
        </w:rPr>
        <w:lastRenderedPageBreak/>
        <w:t xml:space="preserve">Every Chip we see these days uses millions of inverters so this inverter can be seen in Microprocessors, CPUs, SRAM Cell, Registers. </w:t>
      </w:r>
    </w:p>
    <w:p w14:paraId="54319936" w14:textId="444199A1" w:rsidR="00475587" w:rsidRPr="00EE2E6B" w:rsidRDefault="00475587" w:rsidP="001C4E49">
      <w:pPr>
        <w:pStyle w:val="ListParagraph"/>
        <w:numPr>
          <w:ilvl w:val="0"/>
          <w:numId w:val="9"/>
        </w:numPr>
        <w:spacing w:before="100" w:beforeAutospacing="1" w:after="100" w:afterAutospacing="1" w:line="240" w:lineRule="auto"/>
        <w:rPr>
          <w:rFonts w:ascii="Times New Roman" w:eastAsia="Times New Roman" w:hAnsi="Times New Roman" w:cs="Times New Roman"/>
          <w:b/>
          <w:bCs/>
          <w:sz w:val="24"/>
          <w:szCs w:val="24"/>
          <w:lang w:eastAsia="en-IN"/>
        </w:rPr>
      </w:pPr>
      <w:r w:rsidRPr="00EE2E6B">
        <w:rPr>
          <w:rFonts w:ascii="Times New Roman" w:eastAsia="Times New Roman" w:hAnsi="Times New Roman" w:cs="Times New Roman"/>
          <w:b/>
          <w:bCs/>
          <w:sz w:val="24"/>
          <w:szCs w:val="24"/>
          <w:lang w:eastAsia="en-IN"/>
        </w:rPr>
        <w:t>Signal Amplification / Restoration</w:t>
      </w:r>
    </w:p>
    <w:p w14:paraId="2550AD81" w14:textId="179F4F0A" w:rsidR="001C4E49" w:rsidRPr="00EE2E6B" w:rsidRDefault="001C4E49" w:rsidP="00EE2E6B">
      <w:pPr>
        <w:spacing w:before="100" w:beforeAutospacing="1" w:after="100" w:afterAutospacing="1" w:line="240" w:lineRule="auto"/>
        <w:ind w:left="360"/>
        <w:outlineLvl w:val="2"/>
        <w:rPr>
          <w:rFonts w:ascii="Times New Roman" w:eastAsia="Times New Roman" w:hAnsi="Times New Roman" w:cs="Times New Roman"/>
          <w:b/>
          <w:bCs/>
          <w:sz w:val="24"/>
          <w:szCs w:val="24"/>
          <w:lang w:eastAsia="en-IN"/>
        </w:rPr>
      </w:pPr>
      <w:r w:rsidRPr="00EE2E6B">
        <w:rPr>
          <w:rFonts w:ascii="Times New Roman" w:eastAsia="Times New Roman" w:hAnsi="Times New Roman" w:cs="Times New Roman"/>
          <w:sz w:val="24"/>
          <w:szCs w:val="24"/>
          <w:lang w:eastAsia="en-IN"/>
        </w:rPr>
        <w:t>This also ensure noise Immunity and converts weak signals to clean digital signals.</w:t>
      </w:r>
    </w:p>
    <w:p w14:paraId="359556AC" w14:textId="7C1DFBC5" w:rsidR="00475587" w:rsidRPr="00EE2E6B" w:rsidRDefault="00475587" w:rsidP="00F57A3D">
      <w:pPr>
        <w:numPr>
          <w:ilvl w:val="0"/>
          <w:numId w:val="9"/>
        </w:num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EE2E6B">
        <w:rPr>
          <w:rFonts w:ascii="Times New Roman" w:eastAsia="Times New Roman" w:hAnsi="Times New Roman" w:cs="Times New Roman"/>
          <w:b/>
          <w:bCs/>
          <w:sz w:val="24"/>
          <w:szCs w:val="24"/>
          <w:lang w:eastAsia="en-IN"/>
        </w:rPr>
        <w:t>Clock Buffers &amp; Drivers</w:t>
      </w:r>
    </w:p>
    <w:p w14:paraId="7FC59C15" w14:textId="4EE8489E" w:rsidR="00475587" w:rsidRPr="00475587" w:rsidRDefault="001C4E49" w:rsidP="001C4E49">
      <w:pPr>
        <w:spacing w:before="100" w:beforeAutospacing="1" w:after="100" w:afterAutospacing="1" w:line="240" w:lineRule="auto"/>
        <w:ind w:left="720"/>
        <w:rPr>
          <w:rFonts w:ascii="Times New Roman" w:eastAsia="Times New Roman" w:hAnsi="Times New Roman" w:cs="Times New Roman"/>
          <w:sz w:val="24"/>
          <w:szCs w:val="24"/>
          <w:lang w:eastAsia="en-IN"/>
        </w:rPr>
      </w:pPr>
      <w:proofErr w:type="gramStart"/>
      <w:r w:rsidRPr="00EE2E6B">
        <w:rPr>
          <w:rFonts w:ascii="Times New Roman" w:eastAsia="Times New Roman" w:hAnsi="Times New Roman" w:cs="Times New Roman"/>
          <w:sz w:val="24"/>
          <w:szCs w:val="24"/>
          <w:lang w:eastAsia="en-IN"/>
        </w:rPr>
        <w:t>Actually</w:t>
      </w:r>
      <w:proofErr w:type="gramEnd"/>
      <w:r w:rsidRPr="00EE2E6B">
        <w:rPr>
          <w:rFonts w:ascii="Times New Roman" w:eastAsia="Times New Roman" w:hAnsi="Times New Roman" w:cs="Times New Roman"/>
          <w:sz w:val="24"/>
          <w:szCs w:val="24"/>
          <w:lang w:eastAsia="en-IN"/>
        </w:rPr>
        <w:t xml:space="preserve"> used in clock distribution networks and helps to drive large </w:t>
      </w:r>
      <w:proofErr w:type="spellStart"/>
      <w:r w:rsidRPr="00EE2E6B">
        <w:rPr>
          <w:rFonts w:ascii="Times New Roman" w:eastAsia="Times New Roman" w:hAnsi="Times New Roman" w:cs="Times New Roman"/>
          <w:sz w:val="24"/>
          <w:szCs w:val="24"/>
          <w:lang w:eastAsia="en-IN"/>
        </w:rPr>
        <w:t>large</w:t>
      </w:r>
      <w:proofErr w:type="spellEnd"/>
      <w:r w:rsidRPr="00EE2E6B">
        <w:rPr>
          <w:rFonts w:ascii="Times New Roman" w:eastAsia="Times New Roman" w:hAnsi="Times New Roman" w:cs="Times New Roman"/>
          <w:sz w:val="24"/>
          <w:szCs w:val="24"/>
          <w:lang w:eastAsia="en-IN"/>
        </w:rPr>
        <w:t xml:space="preserve"> loads.</w:t>
      </w:r>
    </w:p>
    <w:p w14:paraId="5B01C6BE" w14:textId="29872BDB" w:rsidR="00475587" w:rsidRPr="00EE2E6B" w:rsidRDefault="00475587" w:rsidP="001C4E49">
      <w:pPr>
        <w:pStyle w:val="ListParagraph"/>
        <w:numPr>
          <w:ilvl w:val="0"/>
          <w:numId w:val="9"/>
        </w:num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EE2E6B">
        <w:rPr>
          <w:rFonts w:ascii="Times New Roman" w:eastAsia="Times New Roman" w:hAnsi="Times New Roman" w:cs="Times New Roman"/>
          <w:b/>
          <w:bCs/>
          <w:sz w:val="24"/>
          <w:szCs w:val="24"/>
          <w:lang w:eastAsia="en-IN"/>
        </w:rPr>
        <w:t>Power-Efficient Circuits</w:t>
      </w:r>
    </w:p>
    <w:p w14:paraId="41AA3964" w14:textId="2BD29BAC" w:rsidR="00EE2E6B" w:rsidRPr="00EE2E6B" w:rsidRDefault="00EE2E6B" w:rsidP="00EE2E6B">
      <w:pPr>
        <w:tabs>
          <w:tab w:val="left" w:pos="3807"/>
        </w:tabs>
        <w:spacing w:before="100" w:beforeAutospacing="1" w:after="100" w:afterAutospacing="1" w:line="240" w:lineRule="auto"/>
        <w:ind w:left="720"/>
        <w:outlineLvl w:val="2"/>
        <w:rPr>
          <w:rFonts w:ascii="Times New Roman" w:eastAsia="Times New Roman" w:hAnsi="Times New Roman" w:cs="Times New Roman"/>
          <w:sz w:val="24"/>
          <w:szCs w:val="24"/>
          <w:lang w:eastAsia="en-IN"/>
        </w:rPr>
      </w:pPr>
      <w:proofErr w:type="gramStart"/>
      <w:r w:rsidRPr="00EE2E6B">
        <w:rPr>
          <w:rFonts w:ascii="Times New Roman" w:eastAsia="Times New Roman" w:hAnsi="Times New Roman" w:cs="Times New Roman"/>
          <w:sz w:val="24"/>
          <w:szCs w:val="24"/>
          <w:lang w:eastAsia="en-IN"/>
        </w:rPr>
        <w:t>Basically</w:t>
      </w:r>
      <w:proofErr w:type="gramEnd"/>
      <w:r w:rsidRPr="00EE2E6B">
        <w:rPr>
          <w:rFonts w:ascii="Times New Roman" w:eastAsia="Times New Roman" w:hAnsi="Times New Roman" w:cs="Times New Roman"/>
          <w:sz w:val="24"/>
          <w:szCs w:val="24"/>
          <w:lang w:eastAsia="en-IN"/>
        </w:rPr>
        <w:t xml:space="preserve"> CMOS Inverters consume very low static power and only dynamic power while switching and this make the CMOS technology dominates the moderns electronics.</w:t>
      </w:r>
    </w:p>
    <w:p w14:paraId="49AADADE" w14:textId="77777777" w:rsidR="00EE2E6B" w:rsidRPr="00EE2E6B" w:rsidRDefault="00EE2E6B" w:rsidP="00EE2E6B">
      <w:pPr>
        <w:tabs>
          <w:tab w:val="left" w:pos="3807"/>
        </w:tabs>
        <w:spacing w:before="100" w:beforeAutospacing="1" w:after="100" w:afterAutospacing="1" w:line="240" w:lineRule="auto"/>
        <w:ind w:left="720"/>
        <w:outlineLvl w:val="2"/>
        <w:rPr>
          <w:rFonts w:ascii="Times New Roman" w:eastAsia="Times New Roman" w:hAnsi="Times New Roman" w:cs="Times New Roman"/>
          <w:sz w:val="24"/>
          <w:szCs w:val="24"/>
          <w:lang w:eastAsia="en-IN"/>
        </w:rPr>
      </w:pPr>
    </w:p>
    <w:p w14:paraId="17ECCEF5" w14:textId="28236F35" w:rsidR="00D53CD2" w:rsidRPr="00EE2E6B" w:rsidRDefault="00D53CD2" w:rsidP="00D53CD2">
      <w:pPr>
        <w:rPr>
          <w:rFonts w:ascii="Times New Roman" w:hAnsi="Times New Roman" w:cs="Times New Roman"/>
          <w:b/>
          <w:bCs/>
          <w:sz w:val="24"/>
          <w:szCs w:val="24"/>
          <w:lang w:val="en-US"/>
        </w:rPr>
      </w:pPr>
      <w:r w:rsidRPr="00EE2E6B">
        <w:rPr>
          <w:rFonts w:ascii="Times New Roman" w:hAnsi="Times New Roman" w:cs="Times New Roman"/>
          <w:b/>
          <w:bCs/>
          <w:sz w:val="24"/>
          <w:szCs w:val="24"/>
          <w:lang w:val="en-US"/>
        </w:rPr>
        <w:t>Conclusion</w:t>
      </w:r>
    </w:p>
    <w:p w14:paraId="3C6EEE5D" w14:textId="726E1D31" w:rsidR="001C4E49" w:rsidRPr="00EE2E6B" w:rsidRDefault="001C4E49" w:rsidP="001C4E49">
      <w:pPr>
        <w:ind w:firstLine="720"/>
        <w:rPr>
          <w:rFonts w:ascii="Times New Roman" w:hAnsi="Times New Roman" w:cs="Times New Roman"/>
          <w:sz w:val="24"/>
          <w:szCs w:val="24"/>
          <w:lang w:val="en-US"/>
        </w:rPr>
      </w:pPr>
      <w:r w:rsidRPr="00EE2E6B">
        <w:rPr>
          <w:rFonts w:ascii="Times New Roman" w:hAnsi="Times New Roman" w:cs="Times New Roman"/>
          <w:sz w:val="24"/>
          <w:szCs w:val="24"/>
          <w:lang w:val="en-US"/>
        </w:rPr>
        <w:t xml:space="preserve">The CMOS inverter was successfully designed and simulated using </w:t>
      </w:r>
      <w:proofErr w:type="spellStart"/>
      <w:r w:rsidRPr="00EE2E6B">
        <w:rPr>
          <w:rFonts w:ascii="Times New Roman" w:hAnsi="Times New Roman" w:cs="Times New Roman"/>
          <w:sz w:val="24"/>
          <w:szCs w:val="24"/>
          <w:lang w:val="en-US"/>
        </w:rPr>
        <w:t>LTspice</w:t>
      </w:r>
      <w:proofErr w:type="spellEnd"/>
      <w:r w:rsidRPr="00EE2E6B">
        <w:rPr>
          <w:rFonts w:ascii="Times New Roman" w:hAnsi="Times New Roman" w:cs="Times New Roman"/>
          <w:sz w:val="24"/>
          <w:szCs w:val="24"/>
          <w:lang w:val="en-US"/>
        </w:rPr>
        <w:t xml:space="preserve">. The circuit demonstrated correct switching behavior with clear inversion between input and output signals. The measured propagation delay was approximately 13 </w:t>
      </w:r>
      <w:proofErr w:type="spellStart"/>
      <w:r w:rsidRPr="00EE2E6B">
        <w:rPr>
          <w:rFonts w:ascii="Times New Roman" w:hAnsi="Times New Roman" w:cs="Times New Roman"/>
          <w:sz w:val="24"/>
          <w:szCs w:val="24"/>
          <w:lang w:val="en-US"/>
        </w:rPr>
        <w:t>ps</w:t>
      </w:r>
      <w:proofErr w:type="spellEnd"/>
      <w:r w:rsidRPr="00EE2E6B">
        <w:rPr>
          <w:rFonts w:ascii="Times New Roman" w:hAnsi="Times New Roman" w:cs="Times New Roman"/>
          <w:sz w:val="24"/>
          <w:szCs w:val="24"/>
          <w:lang w:val="en-US"/>
        </w:rPr>
        <w:t>, indicating high-speed performance. The rise and fall times were found to be nearly equal, showing balanced switching characteristics. The average power consumption was around 20 µW, confirming the low-power advantage of CMOS technology.</w:t>
      </w:r>
    </w:p>
    <w:p w14:paraId="60108F60" w14:textId="77777777" w:rsidR="001C4E49" w:rsidRPr="00EE2E6B" w:rsidRDefault="001C4E49" w:rsidP="001C4E49">
      <w:pPr>
        <w:ind w:firstLine="720"/>
        <w:rPr>
          <w:rFonts w:ascii="Times New Roman" w:hAnsi="Times New Roman" w:cs="Times New Roman"/>
          <w:sz w:val="24"/>
          <w:szCs w:val="24"/>
          <w:lang w:val="en-US"/>
        </w:rPr>
      </w:pPr>
      <w:r w:rsidRPr="00EE2E6B">
        <w:rPr>
          <w:rFonts w:ascii="Times New Roman" w:hAnsi="Times New Roman" w:cs="Times New Roman"/>
          <w:sz w:val="24"/>
          <w:szCs w:val="24"/>
          <w:lang w:val="en-US"/>
        </w:rPr>
        <w:t xml:space="preserve">The results highlight that CMOS inverters provide an excellent trade-off between speed and power, making them a fundamental building block in modern VLSI systems. The observed difference between </w:t>
      </w:r>
      <w:proofErr w:type="spellStart"/>
      <w:r w:rsidRPr="00EE2E6B">
        <w:rPr>
          <w:rFonts w:ascii="Times New Roman" w:hAnsi="Times New Roman" w:cs="Times New Roman"/>
          <w:sz w:val="24"/>
          <w:szCs w:val="24"/>
          <w:lang w:val="en-US"/>
        </w:rPr>
        <w:t>tpLH</w:t>
      </w:r>
      <w:proofErr w:type="spellEnd"/>
      <w:r w:rsidRPr="00EE2E6B">
        <w:rPr>
          <w:rFonts w:ascii="Times New Roman" w:hAnsi="Times New Roman" w:cs="Times New Roman"/>
          <w:sz w:val="24"/>
          <w:szCs w:val="24"/>
          <w:lang w:val="en-US"/>
        </w:rPr>
        <w:t xml:space="preserve"> and </w:t>
      </w:r>
      <w:proofErr w:type="spellStart"/>
      <w:r w:rsidRPr="00EE2E6B">
        <w:rPr>
          <w:rFonts w:ascii="Times New Roman" w:hAnsi="Times New Roman" w:cs="Times New Roman"/>
          <w:sz w:val="24"/>
          <w:szCs w:val="24"/>
          <w:lang w:val="en-US"/>
        </w:rPr>
        <w:t>tpHL</w:t>
      </w:r>
      <w:proofErr w:type="spellEnd"/>
      <w:r w:rsidRPr="00EE2E6B">
        <w:rPr>
          <w:rFonts w:ascii="Times New Roman" w:hAnsi="Times New Roman" w:cs="Times New Roman"/>
          <w:sz w:val="24"/>
          <w:szCs w:val="24"/>
          <w:lang w:val="en-US"/>
        </w:rPr>
        <w:t xml:space="preserve"> reflects the inherent mobility differences between PMOS and NMOS transistors, which can be optimized through proper transistor sizing.</w:t>
      </w:r>
    </w:p>
    <w:p w14:paraId="05398448" w14:textId="3B1CEF2E" w:rsidR="003F4116" w:rsidRPr="00EE2E6B" w:rsidRDefault="001C4E49" w:rsidP="001C4E49">
      <w:pPr>
        <w:ind w:firstLine="720"/>
        <w:rPr>
          <w:rFonts w:ascii="Times New Roman" w:hAnsi="Times New Roman" w:cs="Times New Roman"/>
          <w:sz w:val="24"/>
          <w:szCs w:val="24"/>
          <w:lang w:val="en-US"/>
        </w:rPr>
      </w:pPr>
      <w:r w:rsidRPr="00EE2E6B">
        <w:rPr>
          <w:rFonts w:ascii="Times New Roman" w:hAnsi="Times New Roman" w:cs="Times New Roman"/>
          <w:sz w:val="24"/>
          <w:szCs w:val="24"/>
          <w:lang w:val="en-US"/>
        </w:rPr>
        <w:t>Overall, this project validates the efficiency, reliability, and importance of CMOS inverter design in digital integrated circuits.</w:t>
      </w:r>
    </w:p>
    <w:sectPr w:rsidR="003F4116" w:rsidRPr="00EE2E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45F1B"/>
    <w:multiLevelType w:val="multilevel"/>
    <w:tmpl w:val="9268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B68A4"/>
    <w:multiLevelType w:val="hybridMultilevel"/>
    <w:tmpl w:val="FE4A1F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9C501A"/>
    <w:multiLevelType w:val="hybridMultilevel"/>
    <w:tmpl w:val="7EE817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D92973"/>
    <w:multiLevelType w:val="multilevel"/>
    <w:tmpl w:val="C676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F2753"/>
    <w:multiLevelType w:val="multilevel"/>
    <w:tmpl w:val="CA44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11436"/>
    <w:multiLevelType w:val="multilevel"/>
    <w:tmpl w:val="02889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7F46CF"/>
    <w:multiLevelType w:val="hybridMultilevel"/>
    <w:tmpl w:val="8C922F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8CA10CE"/>
    <w:multiLevelType w:val="multilevel"/>
    <w:tmpl w:val="ACC23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5607C0"/>
    <w:multiLevelType w:val="hybridMultilevel"/>
    <w:tmpl w:val="1CC8930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6"/>
  </w:num>
  <w:num w:numId="2">
    <w:abstractNumId w:val="8"/>
  </w:num>
  <w:num w:numId="3">
    <w:abstractNumId w:val="2"/>
  </w:num>
  <w:num w:numId="4">
    <w:abstractNumId w:val="4"/>
  </w:num>
  <w:num w:numId="5">
    <w:abstractNumId w:val="7"/>
  </w:num>
  <w:num w:numId="6">
    <w:abstractNumId w:val="0"/>
  </w:num>
  <w:num w:numId="7">
    <w:abstractNumId w:val="3"/>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116"/>
    <w:rsid w:val="00032F9D"/>
    <w:rsid w:val="00086FE2"/>
    <w:rsid w:val="000C6942"/>
    <w:rsid w:val="00115C25"/>
    <w:rsid w:val="001B2172"/>
    <w:rsid w:val="001C4E49"/>
    <w:rsid w:val="003F4116"/>
    <w:rsid w:val="00475587"/>
    <w:rsid w:val="004A392B"/>
    <w:rsid w:val="005153B1"/>
    <w:rsid w:val="00526BA2"/>
    <w:rsid w:val="00527069"/>
    <w:rsid w:val="00555A7C"/>
    <w:rsid w:val="00565719"/>
    <w:rsid w:val="005B21DD"/>
    <w:rsid w:val="005C52F9"/>
    <w:rsid w:val="00686E9E"/>
    <w:rsid w:val="006E6103"/>
    <w:rsid w:val="00777E80"/>
    <w:rsid w:val="00794D52"/>
    <w:rsid w:val="007E1681"/>
    <w:rsid w:val="00896EC0"/>
    <w:rsid w:val="008E2572"/>
    <w:rsid w:val="008E6584"/>
    <w:rsid w:val="009A7AD2"/>
    <w:rsid w:val="00A874FC"/>
    <w:rsid w:val="00AB0D65"/>
    <w:rsid w:val="00AF1112"/>
    <w:rsid w:val="00B475C0"/>
    <w:rsid w:val="00B52F16"/>
    <w:rsid w:val="00B8266F"/>
    <w:rsid w:val="00D04F18"/>
    <w:rsid w:val="00D33201"/>
    <w:rsid w:val="00D33AFC"/>
    <w:rsid w:val="00D53CD2"/>
    <w:rsid w:val="00DD2B4D"/>
    <w:rsid w:val="00DE3D3A"/>
    <w:rsid w:val="00EE2E6B"/>
    <w:rsid w:val="00FB3A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ECF0D"/>
  <w15:chartTrackingRefBased/>
  <w15:docId w15:val="{54A272CA-50A1-4228-A2E9-06072E186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7558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F411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116"/>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3F4116"/>
    <w:pPr>
      <w:ind w:left="720"/>
      <w:contextualSpacing/>
    </w:pPr>
  </w:style>
  <w:style w:type="character" w:customStyle="1" w:styleId="Heading3Char">
    <w:name w:val="Heading 3 Char"/>
    <w:basedOn w:val="DefaultParagraphFont"/>
    <w:link w:val="Heading3"/>
    <w:uiPriority w:val="9"/>
    <w:rsid w:val="0047558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7558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755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148807">
      <w:bodyDiv w:val="1"/>
      <w:marLeft w:val="0"/>
      <w:marRight w:val="0"/>
      <w:marTop w:val="0"/>
      <w:marBottom w:val="0"/>
      <w:divBdr>
        <w:top w:val="none" w:sz="0" w:space="0" w:color="auto"/>
        <w:left w:val="none" w:sz="0" w:space="0" w:color="auto"/>
        <w:bottom w:val="none" w:sz="0" w:space="0" w:color="auto"/>
        <w:right w:val="none" w:sz="0" w:space="0" w:color="auto"/>
      </w:divBdr>
      <w:divsChild>
        <w:div w:id="1071535731">
          <w:marLeft w:val="0"/>
          <w:marRight w:val="0"/>
          <w:marTop w:val="0"/>
          <w:marBottom w:val="0"/>
          <w:divBdr>
            <w:top w:val="none" w:sz="0" w:space="0" w:color="auto"/>
            <w:left w:val="none" w:sz="0" w:space="0" w:color="auto"/>
            <w:bottom w:val="none" w:sz="0" w:space="0" w:color="auto"/>
            <w:right w:val="none" w:sz="0" w:space="0" w:color="auto"/>
          </w:divBdr>
        </w:div>
        <w:div w:id="399403973">
          <w:marLeft w:val="0"/>
          <w:marRight w:val="0"/>
          <w:marTop w:val="0"/>
          <w:marBottom w:val="0"/>
          <w:divBdr>
            <w:top w:val="none" w:sz="0" w:space="0" w:color="auto"/>
            <w:left w:val="none" w:sz="0" w:space="0" w:color="auto"/>
            <w:bottom w:val="none" w:sz="0" w:space="0" w:color="auto"/>
            <w:right w:val="none" w:sz="0" w:space="0" w:color="auto"/>
          </w:divBdr>
        </w:div>
      </w:divsChild>
    </w:div>
    <w:div w:id="931668579">
      <w:bodyDiv w:val="1"/>
      <w:marLeft w:val="0"/>
      <w:marRight w:val="0"/>
      <w:marTop w:val="0"/>
      <w:marBottom w:val="0"/>
      <w:divBdr>
        <w:top w:val="none" w:sz="0" w:space="0" w:color="auto"/>
        <w:left w:val="none" w:sz="0" w:space="0" w:color="auto"/>
        <w:bottom w:val="none" w:sz="0" w:space="0" w:color="auto"/>
        <w:right w:val="none" w:sz="0" w:space="0" w:color="auto"/>
      </w:divBdr>
    </w:div>
    <w:div w:id="1067804690">
      <w:bodyDiv w:val="1"/>
      <w:marLeft w:val="0"/>
      <w:marRight w:val="0"/>
      <w:marTop w:val="0"/>
      <w:marBottom w:val="0"/>
      <w:divBdr>
        <w:top w:val="none" w:sz="0" w:space="0" w:color="auto"/>
        <w:left w:val="none" w:sz="0" w:space="0" w:color="auto"/>
        <w:bottom w:val="none" w:sz="0" w:space="0" w:color="auto"/>
        <w:right w:val="none" w:sz="0" w:space="0" w:color="auto"/>
      </w:divBdr>
    </w:div>
    <w:div w:id="1610159943">
      <w:bodyDiv w:val="1"/>
      <w:marLeft w:val="0"/>
      <w:marRight w:val="0"/>
      <w:marTop w:val="0"/>
      <w:marBottom w:val="0"/>
      <w:divBdr>
        <w:top w:val="none" w:sz="0" w:space="0" w:color="auto"/>
        <w:left w:val="none" w:sz="0" w:space="0" w:color="auto"/>
        <w:bottom w:val="none" w:sz="0" w:space="0" w:color="auto"/>
        <w:right w:val="none" w:sz="0" w:space="0" w:color="auto"/>
      </w:divBdr>
    </w:div>
    <w:div w:id="1975524468">
      <w:bodyDiv w:val="1"/>
      <w:marLeft w:val="0"/>
      <w:marRight w:val="0"/>
      <w:marTop w:val="0"/>
      <w:marBottom w:val="0"/>
      <w:divBdr>
        <w:top w:val="none" w:sz="0" w:space="0" w:color="auto"/>
        <w:left w:val="none" w:sz="0" w:space="0" w:color="auto"/>
        <w:bottom w:val="none" w:sz="0" w:space="0" w:color="auto"/>
        <w:right w:val="none" w:sz="0" w:space="0" w:color="auto"/>
      </w:divBdr>
    </w:div>
    <w:div w:id="1985310135">
      <w:bodyDiv w:val="1"/>
      <w:marLeft w:val="0"/>
      <w:marRight w:val="0"/>
      <w:marTop w:val="0"/>
      <w:marBottom w:val="0"/>
      <w:divBdr>
        <w:top w:val="none" w:sz="0" w:space="0" w:color="auto"/>
        <w:left w:val="none" w:sz="0" w:space="0" w:color="auto"/>
        <w:bottom w:val="none" w:sz="0" w:space="0" w:color="auto"/>
        <w:right w:val="none" w:sz="0" w:space="0" w:color="auto"/>
      </w:divBdr>
    </w:div>
    <w:div w:id="2105178227">
      <w:bodyDiv w:val="1"/>
      <w:marLeft w:val="0"/>
      <w:marRight w:val="0"/>
      <w:marTop w:val="0"/>
      <w:marBottom w:val="0"/>
      <w:divBdr>
        <w:top w:val="none" w:sz="0" w:space="0" w:color="auto"/>
        <w:left w:val="none" w:sz="0" w:space="0" w:color="auto"/>
        <w:bottom w:val="none" w:sz="0" w:space="0" w:color="auto"/>
        <w:right w:val="none" w:sz="0" w:space="0" w:color="auto"/>
      </w:divBdr>
      <w:divsChild>
        <w:div w:id="474374033">
          <w:marLeft w:val="0"/>
          <w:marRight w:val="0"/>
          <w:marTop w:val="0"/>
          <w:marBottom w:val="0"/>
          <w:divBdr>
            <w:top w:val="none" w:sz="0" w:space="0" w:color="auto"/>
            <w:left w:val="none" w:sz="0" w:space="0" w:color="auto"/>
            <w:bottom w:val="none" w:sz="0" w:space="0" w:color="auto"/>
            <w:right w:val="none" w:sz="0" w:space="0" w:color="auto"/>
          </w:divBdr>
        </w:div>
        <w:div w:id="41516396">
          <w:marLeft w:val="0"/>
          <w:marRight w:val="0"/>
          <w:marTop w:val="0"/>
          <w:marBottom w:val="0"/>
          <w:divBdr>
            <w:top w:val="none" w:sz="0" w:space="0" w:color="auto"/>
            <w:left w:val="none" w:sz="0" w:space="0" w:color="auto"/>
            <w:bottom w:val="none" w:sz="0" w:space="0" w:color="auto"/>
            <w:right w:val="none" w:sz="0" w:space="0" w:color="auto"/>
          </w:divBdr>
        </w:div>
        <w:div w:id="1106000884">
          <w:marLeft w:val="0"/>
          <w:marRight w:val="0"/>
          <w:marTop w:val="0"/>
          <w:marBottom w:val="0"/>
          <w:divBdr>
            <w:top w:val="none" w:sz="0" w:space="0" w:color="auto"/>
            <w:left w:val="none" w:sz="0" w:space="0" w:color="auto"/>
            <w:bottom w:val="none" w:sz="0" w:space="0" w:color="auto"/>
            <w:right w:val="none" w:sz="0" w:space="0" w:color="auto"/>
          </w:divBdr>
        </w:div>
        <w:div w:id="403452877">
          <w:marLeft w:val="0"/>
          <w:marRight w:val="0"/>
          <w:marTop w:val="0"/>
          <w:marBottom w:val="0"/>
          <w:divBdr>
            <w:top w:val="none" w:sz="0" w:space="0" w:color="auto"/>
            <w:left w:val="none" w:sz="0" w:space="0" w:color="auto"/>
            <w:bottom w:val="none" w:sz="0" w:space="0" w:color="auto"/>
            <w:right w:val="none" w:sz="0" w:space="0" w:color="auto"/>
          </w:divBdr>
        </w:div>
        <w:div w:id="1724139074">
          <w:marLeft w:val="0"/>
          <w:marRight w:val="0"/>
          <w:marTop w:val="0"/>
          <w:marBottom w:val="0"/>
          <w:divBdr>
            <w:top w:val="none" w:sz="0" w:space="0" w:color="auto"/>
            <w:left w:val="none" w:sz="0" w:space="0" w:color="auto"/>
            <w:bottom w:val="none" w:sz="0" w:space="0" w:color="auto"/>
            <w:right w:val="none" w:sz="0" w:space="0" w:color="auto"/>
          </w:divBdr>
        </w:div>
      </w:divsChild>
    </w:div>
    <w:div w:id="2108689410">
      <w:bodyDiv w:val="1"/>
      <w:marLeft w:val="0"/>
      <w:marRight w:val="0"/>
      <w:marTop w:val="0"/>
      <w:marBottom w:val="0"/>
      <w:divBdr>
        <w:top w:val="none" w:sz="0" w:space="0" w:color="auto"/>
        <w:left w:val="none" w:sz="0" w:space="0" w:color="auto"/>
        <w:bottom w:val="none" w:sz="0" w:space="0" w:color="auto"/>
        <w:right w:val="none" w:sz="0" w:space="0" w:color="auto"/>
      </w:divBdr>
      <w:divsChild>
        <w:div w:id="289822912">
          <w:marLeft w:val="0"/>
          <w:marRight w:val="0"/>
          <w:marTop w:val="0"/>
          <w:marBottom w:val="0"/>
          <w:divBdr>
            <w:top w:val="none" w:sz="0" w:space="0" w:color="auto"/>
            <w:left w:val="none" w:sz="0" w:space="0" w:color="auto"/>
            <w:bottom w:val="none" w:sz="0" w:space="0" w:color="auto"/>
            <w:right w:val="none" w:sz="0" w:space="0" w:color="auto"/>
          </w:divBdr>
        </w:div>
        <w:div w:id="1522552535">
          <w:marLeft w:val="0"/>
          <w:marRight w:val="0"/>
          <w:marTop w:val="0"/>
          <w:marBottom w:val="0"/>
          <w:divBdr>
            <w:top w:val="none" w:sz="0" w:space="0" w:color="auto"/>
            <w:left w:val="none" w:sz="0" w:space="0" w:color="auto"/>
            <w:bottom w:val="none" w:sz="0" w:space="0" w:color="auto"/>
            <w:right w:val="none" w:sz="0" w:space="0" w:color="auto"/>
          </w:divBdr>
        </w:div>
        <w:div w:id="780536348">
          <w:marLeft w:val="0"/>
          <w:marRight w:val="0"/>
          <w:marTop w:val="0"/>
          <w:marBottom w:val="0"/>
          <w:divBdr>
            <w:top w:val="none" w:sz="0" w:space="0" w:color="auto"/>
            <w:left w:val="none" w:sz="0" w:space="0" w:color="auto"/>
            <w:bottom w:val="none" w:sz="0" w:space="0" w:color="auto"/>
            <w:right w:val="none" w:sz="0" w:space="0" w:color="auto"/>
          </w:divBdr>
        </w:div>
        <w:div w:id="1678455705">
          <w:marLeft w:val="0"/>
          <w:marRight w:val="0"/>
          <w:marTop w:val="0"/>
          <w:marBottom w:val="0"/>
          <w:divBdr>
            <w:top w:val="none" w:sz="0" w:space="0" w:color="auto"/>
            <w:left w:val="none" w:sz="0" w:space="0" w:color="auto"/>
            <w:bottom w:val="none" w:sz="0" w:space="0" w:color="auto"/>
            <w:right w:val="none" w:sz="0" w:space="0" w:color="auto"/>
          </w:divBdr>
        </w:div>
        <w:div w:id="286081304">
          <w:marLeft w:val="0"/>
          <w:marRight w:val="0"/>
          <w:marTop w:val="0"/>
          <w:marBottom w:val="0"/>
          <w:divBdr>
            <w:top w:val="none" w:sz="0" w:space="0" w:color="auto"/>
            <w:left w:val="none" w:sz="0" w:space="0" w:color="auto"/>
            <w:bottom w:val="none" w:sz="0" w:space="0" w:color="auto"/>
            <w:right w:val="none" w:sz="0" w:space="0" w:color="auto"/>
          </w:divBdr>
        </w:div>
        <w:div w:id="1060444717">
          <w:marLeft w:val="0"/>
          <w:marRight w:val="0"/>
          <w:marTop w:val="0"/>
          <w:marBottom w:val="0"/>
          <w:divBdr>
            <w:top w:val="none" w:sz="0" w:space="0" w:color="auto"/>
            <w:left w:val="none" w:sz="0" w:space="0" w:color="auto"/>
            <w:bottom w:val="none" w:sz="0" w:space="0" w:color="auto"/>
            <w:right w:val="none" w:sz="0" w:space="0" w:color="auto"/>
          </w:divBdr>
        </w:div>
        <w:div w:id="788090940">
          <w:marLeft w:val="0"/>
          <w:marRight w:val="0"/>
          <w:marTop w:val="0"/>
          <w:marBottom w:val="0"/>
          <w:divBdr>
            <w:top w:val="none" w:sz="0" w:space="0" w:color="auto"/>
            <w:left w:val="none" w:sz="0" w:space="0" w:color="auto"/>
            <w:bottom w:val="none" w:sz="0" w:space="0" w:color="auto"/>
            <w:right w:val="none" w:sz="0" w:space="0" w:color="auto"/>
          </w:divBdr>
        </w:div>
        <w:div w:id="574971015">
          <w:marLeft w:val="0"/>
          <w:marRight w:val="0"/>
          <w:marTop w:val="0"/>
          <w:marBottom w:val="0"/>
          <w:divBdr>
            <w:top w:val="none" w:sz="0" w:space="0" w:color="auto"/>
            <w:left w:val="none" w:sz="0" w:space="0" w:color="auto"/>
            <w:bottom w:val="none" w:sz="0" w:space="0" w:color="auto"/>
            <w:right w:val="none" w:sz="0" w:space="0" w:color="auto"/>
          </w:divBdr>
        </w:div>
        <w:div w:id="1398825097">
          <w:marLeft w:val="0"/>
          <w:marRight w:val="0"/>
          <w:marTop w:val="0"/>
          <w:marBottom w:val="0"/>
          <w:divBdr>
            <w:top w:val="none" w:sz="0" w:space="0" w:color="auto"/>
            <w:left w:val="none" w:sz="0" w:space="0" w:color="auto"/>
            <w:bottom w:val="none" w:sz="0" w:space="0" w:color="auto"/>
            <w:right w:val="none" w:sz="0" w:space="0" w:color="auto"/>
          </w:divBdr>
        </w:div>
        <w:div w:id="1349721816">
          <w:marLeft w:val="0"/>
          <w:marRight w:val="0"/>
          <w:marTop w:val="0"/>
          <w:marBottom w:val="0"/>
          <w:divBdr>
            <w:top w:val="none" w:sz="0" w:space="0" w:color="auto"/>
            <w:left w:val="none" w:sz="0" w:space="0" w:color="auto"/>
            <w:bottom w:val="none" w:sz="0" w:space="0" w:color="auto"/>
            <w:right w:val="none" w:sz="0" w:space="0" w:color="auto"/>
          </w:divBdr>
        </w:div>
        <w:div w:id="1199857581">
          <w:marLeft w:val="0"/>
          <w:marRight w:val="0"/>
          <w:marTop w:val="0"/>
          <w:marBottom w:val="0"/>
          <w:divBdr>
            <w:top w:val="none" w:sz="0" w:space="0" w:color="auto"/>
            <w:left w:val="none" w:sz="0" w:space="0" w:color="auto"/>
            <w:bottom w:val="none" w:sz="0" w:space="0" w:color="auto"/>
            <w:right w:val="none" w:sz="0" w:space="0" w:color="auto"/>
          </w:divBdr>
        </w:div>
        <w:div w:id="259608002">
          <w:marLeft w:val="0"/>
          <w:marRight w:val="0"/>
          <w:marTop w:val="0"/>
          <w:marBottom w:val="0"/>
          <w:divBdr>
            <w:top w:val="none" w:sz="0" w:space="0" w:color="auto"/>
            <w:left w:val="none" w:sz="0" w:space="0" w:color="auto"/>
            <w:bottom w:val="none" w:sz="0" w:space="0" w:color="auto"/>
            <w:right w:val="none" w:sz="0" w:space="0" w:color="auto"/>
          </w:divBdr>
        </w:div>
        <w:div w:id="8087162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jpeg"/><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image" Target="media/image2.jpeg"/><Relationship Id="rId5" Type="http://schemas.openxmlformats.org/officeDocument/2006/relationships/diagramData" Target="diagrams/data1.xml"/><Relationship Id="rId15" Type="http://schemas.openxmlformats.org/officeDocument/2006/relationships/image" Target="media/image6.jpeg"/><Relationship Id="rId10" Type="http://schemas.openxmlformats.org/officeDocument/2006/relationships/image" Target="media/image1.png"/><Relationship Id="rId4" Type="http://schemas.openxmlformats.org/officeDocument/2006/relationships/webSettings" Target="webSettings.xml"/><Relationship Id="rId9" Type="http://schemas.microsoft.com/office/2007/relationships/diagramDrawing" Target="diagrams/drawing1.xml"/><Relationship Id="rId14" Type="http://schemas.openxmlformats.org/officeDocument/2006/relationships/image" Target="media/image5.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1CD04FE-556F-4766-8F01-AB76F559FDBC}"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2099BD20-C862-40BE-BAC7-E447EB787618}">
      <dgm:prSet phldrT="[Text]"/>
      <dgm:spPr/>
      <dgm:t>
        <a:bodyPr/>
        <a:lstStyle/>
        <a:p>
          <a:r>
            <a:rPr lang="en-IN"/>
            <a:t>VLSI</a:t>
          </a:r>
        </a:p>
      </dgm:t>
    </dgm:pt>
    <dgm:pt modelId="{591BECCE-C068-46E8-9CB2-5891A10BF20D}" type="parTrans" cxnId="{03ED5308-6545-402F-8894-068ABEDF6602}">
      <dgm:prSet/>
      <dgm:spPr/>
      <dgm:t>
        <a:bodyPr/>
        <a:lstStyle/>
        <a:p>
          <a:endParaRPr lang="en-IN"/>
        </a:p>
      </dgm:t>
    </dgm:pt>
    <dgm:pt modelId="{1099B847-E9D8-435B-AD37-240E04CAE4A8}" type="sibTrans" cxnId="{03ED5308-6545-402F-8894-068ABEDF6602}">
      <dgm:prSet/>
      <dgm:spPr/>
      <dgm:t>
        <a:bodyPr/>
        <a:lstStyle/>
        <a:p>
          <a:endParaRPr lang="en-IN"/>
        </a:p>
      </dgm:t>
    </dgm:pt>
    <dgm:pt modelId="{A98781AC-EC6F-46C5-B834-A743A39661BD}">
      <dgm:prSet phldrT="[Text]"/>
      <dgm:spPr/>
      <dgm:t>
        <a:bodyPr/>
        <a:lstStyle/>
        <a:p>
          <a:r>
            <a:rPr lang="en-US"/>
            <a:t>System Specification </a:t>
          </a:r>
          <a:endParaRPr lang="en-IN"/>
        </a:p>
      </dgm:t>
    </dgm:pt>
    <dgm:pt modelId="{E5FF1A03-FD3D-4F6C-B598-23269094F9C7}" type="parTrans" cxnId="{36264123-D40D-40EC-9030-6D6A5601939D}">
      <dgm:prSet/>
      <dgm:spPr/>
      <dgm:t>
        <a:bodyPr/>
        <a:lstStyle/>
        <a:p>
          <a:endParaRPr lang="en-IN"/>
        </a:p>
      </dgm:t>
    </dgm:pt>
    <dgm:pt modelId="{E0D0EDAF-88C2-4EB4-8008-B90ADE3181BF}" type="sibTrans" cxnId="{36264123-D40D-40EC-9030-6D6A5601939D}">
      <dgm:prSet/>
      <dgm:spPr/>
      <dgm:t>
        <a:bodyPr/>
        <a:lstStyle/>
        <a:p>
          <a:endParaRPr lang="en-IN"/>
        </a:p>
      </dgm:t>
    </dgm:pt>
    <dgm:pt modelId="{507D1ABE-34B1-48E6-ADD0-3C7D2DEE8E6C}">
      <dgm:prSet/>
      <dgm:spPr/>
      <dgm:t>
        <a:bodyPr/>
        <a:lstStyle/>
        <a:p>
          <a:r>
            <a:rPr lang="en-US"/>
            <a:t>RTL Design </a:t>
          </a:r>
          <a:endParaRPr lang="en-IN"/>
        </a:p>
      </dgm:t>
    </dgm:pt>
    <dgm:pt modelId="{3A69E8C0-046D-41D9-A93D-D6D406B3D6E7}" type="parTrans" cxnId="{6214F421-1F2B-4E09-A6CF-67184FB53888}">
      <dgm:prSet/>
      <dgm:spPr/>
      <dgm:t>
        <a:bodyPr/>
        <a:lstStyle/>
        <a:p>
          <a:endParaRPr lang="en-IN"/>
        </a:p>
      </dgm:t>
    </dgm:pt>
    <dgm:pt modelId="{D9F3F5D3-893E-4D2E-9AD4-76A86928574B}" type="sibTrans" cxnId="{6214F421-1F2B-4E09-A6CF-67184FB53888}">
      <dgm:prSet/>
      <dgm:spPr/>
      <dgm:t>
        <a:bodyPr/>
        <a:lstStyle/>
        <a:p>
          <a:endParaRPr lang="en-IN"/>
        </a:p>
      </dgm:t>
    </dgm:pt>
    <dgm:pt modelId="{7D971598-B8EC-4854-9B8E-88AEF337A66C}">
      <dgm:prSet/>
      <dgm:spPr/>
      <dgm:t>
        <a:bodyPr/>
        <a:lstStyle/>
        <a:p>
          <a:r>
            <a:rPr lang="en-US"/>
            <a:t>Verification </a:t>
          </a:r>
          <a:endParaRPr lang="en-IN"/>
        </a:p>
      </dgm:t>
    </dgm:pt>
    <dgm:pt modelId="{C53E897E-E3FB-4B9E-B6B9-E3829AF9C148}" type="parTrans" cxnId="{FB91FA05-8C80-4492-B492-06A59A39ACFC}">
      <dgm:prSet/>
      <dgm:spPr/>
      <dgm:t>
        <a:bodyPr/>
        <a:lstStyle/>
        <a:p>
          <a:endParaRPr lang="en-IN"/>
        </a:p>
      </dgm:t>
    </dgm:pt>
    <dgm:pt modelId="{97B937C7-0C71-49A6-B092-AF6419CB790D}" type="sibTrans" cxnId="{FB91FA05-8C80-4492-B492-06A59A39ACFC}">
      <dgm:prSet/>
      <dgm:spPr/>
      <dgm:t>
        <a:bodyPr/>
        <a:lstStyle/>
        <a:p>
          <a:endParaRPr lang="en-IN"/>
        </a:p>
      </dgm:t>
    </dgm:pt>
    <dgm:pt modelId="{A80D0277-2678-4D0B-B435-BACBE0BF7FB4}">
      <dgm:prSet/>
      <dgm:spPr/>
      <dgm:t>
        <a:bodyPr/>
        <a:lstStyle/>
        <a:p>
          <a:r>
            <a:rPr lang="en-US"/>
            <a:t>Synthesis </a:t>
          </a:r>
          <a:endParaRPr lang="en-IN"/>
        </a:p>
      </dgm:t>
    </dgm:pt>
    <dgm:pt modelId="{45399C31-17A0-4BD7-B21B-70440A22A5D4}" type="parTrans" cxnId="{CCB2BB16-A88B-4115-80FC-BB4B3013D118}">
      <dgm:prSet/>
      <dgm:spPr/>
      <dgm:t>
        <a:bodyPr/>
        <a:lstStyle/>
        <a:p>
          <a:endParaRPr lang="en-IN"/>
        </a:p>
      </dgm:t>
    </dgm:pt>
    <dgm:pt modelId="{BB9A04E0-EDE6-48B6-9C75-54E854E820BD}" type="sibTrans" cxnId="{CCB2BB16-A88B-4115-80FC-BB4B3013D118}">
      <dgm:prSet/>
      <dgm:spPr/>
      <dgm:t>
        <a:bodyPr/>
        <a:lstStyle/>
        <a:p>
          <a:endParaRPr lang="en-IN"/>
        </a:p>
      </dgm:t>
    </dgm:pt>
    <dgm:pt modelId="{B3C9C428-319D-42E2-8ACA-F79548543517}">
      <dgm:prSet/>
      <dgm:spPr/>
      <dgm:t>
        <a:bodyPr/>
        <a:lstStyle/>
        <a:p>
          <a:r>
            <a:rPr lang="en-US"/>
            <a:t>Floorplanning </a:t>
          </a:r>
          <a:endParaRPr lang="en-IN"/>
        </a:p>
      </dgm:t>
    </dgm:pt>
    <dgm:pt modelId="{E75CF60F-A127-411E-B8BE-908C1F2441DF}" type="parTrans" cxnId="{8AD0BACD-81EF-4A4A-A462-4DC330259E77}">
      <dgm:prSet/>
      <dgm:spPr/>
      <dgm:t>
        <a:bodyPr/>
        <a:lstStyle/>
        <a:p>
          <a:endParaRPr lang="en-IN"/>
        </a:p>
      </dgm:t>
    </dgm:pt>
    <dgm:pt modelId="{65611E10-04A6-49D3-9E7B-CFE170B6E8A3}" type="sibTrans" cxnId="{8AD0BACD-81EF-4A4A-A462-4DC330259E77}">
      <dgm:prSet/>
      <dgm:spPr/>
      <dgm:t>
        <a:bodyPr/>
        <a:lstStyle/>
        <a:p>
          <a:endParaRPr lang="en-IN"/>
        </a:p>
      </dgm:t>
    </dgm:pt>
    <dgm:pt modelId="{E2ED3A21-EFBA-476D-8264-63E0403C60C1}">
      <dgm:prSet/>
      <dgm:spPr/>
      <dgm:t>
        <a:bodyPr/>
        <a:lstStyle/>
        <a:p>
          <a:r>
            <a:rPr lang="en-US"/>
            <a:t>Placement </a:t>
          </a:r>
          <a:endParaRPr lang="en-IN"/>
        </a:p>
      </dgm:t>
    </dgm:pt>
    <dgm:pt modelId="{4F6044D1-F45B-4402-ADE2-1EA5F44A9145}" type="parTrans" cxnId="{EA0F97A4-904A-404E-A71F-C4C3AB938536}">
      <dgm:prSet/>
      <dgm:spPr/>
      <dgm:t>
        <a:bodyPr/>
        <a:lstStyle/>
        <a:p>
          <a:endParaRPr lang="en-IN"/>
        </a:p>
      </dgm:t>
    </dgm:pt>
    <dgm:pt modelId="{BF0FC371-EEB8-4212-BC66-DD87CAF373E6}" type="sibTrans" cxnId="{EA0F97A4-904A-404E-A71F-C4C3AB938536}">
      <dgm:prSet/>
      <dgm:spPr/>
      <dgm:t>
        <a:bodyPr/>
        <a:lstStyle/>
        <a:p>
          <a:endParaRPr lang="en-IN"/>
        </a:p>
      </dgm:t>
    </dgm:pt>
    <dgm:pt modelId="{F500D652-9588-4A0B-8F14-9D9E802C068D}">
      <dgm:prSet/>
      <dgm:spPr/>
      <dgm:t>
        <a:bodyPr/>
        <a:lstStyle/>
        <a:p>
          <a:r>
            <a:rPr lang="en-US"/>
            <a:t>Routing </a:t>
          </a:r>
          <a:endParaRPr lang="en-IN"/>
        </a:p>
      </dgm:t>
    </dgm:pt>
    <dgm:pt modelId="{543ECED7-82ED-49CE-803C-D72560B8961A}" type="parTrans" cxnId="{83CE8061-F76E-467E-8B6A-B14A27D583B2}">
      <dgm:prSet/>
      <dgm:spPr/>
      <dgm:t>
        <a:bodyPr/>
        <a:lstStyle/>
        <a:p>
          <a:endParaRPr lang="en-IN"/>
        </a:p>
      </dgm:t>
    </dgm:pt>
    <dgm:pt modelId="{F35F4861-5BF1-4164-AF55-280E5C44891C}" type="sibTrans" cxnId="{83CE8061-F76E-467E-8B6A-B14A27D583B2}">
      <dgm:prSet/>
      <dgm:spPr/>
      <dgm:t>
        <a:bodyPr/>
        <a:lstStyle/>
        <a:p>
          <a:endParaRPr lang="en-IN"/>
        </a:p>
      </dgm:t>
    </dgm:pt>
    <dgm:pt modelId="{83EB5B5B-1DF7-4515-B4F3-602D58C07B12}">
      <dgm:prSet/>
      <dgm:spPr/>
      <dgm:t>
        <a:bodyPr/>
        <a:lstStyle/>
        <a:p>
          <a:r>
            <a:rPr lang="en-US"/>
            <a:t>Fabrication.</a:t>
          </a:r>
          <a:endParaRPr lang="en-IN"/>
        </a:p>
      </dgm:t>
    </dgm:pt>
    <dgm:pt modelId="{2311E108-8B80-4F6A-A63B-4FE33C24F2BE}" type="parTrans" cxnId="{6473CC9B-060D-4966-AC0D-9D1C0DC24876}">
      <dgm:prSet/>
      <dgm:spPr/>
      <dgm:t>
        <a:bodyPr/>
        <a:lstStyle/>
        <a:p>
          <a:endParaRPr lang="en-IN"/>
        </a:p>
      </dgm:t>
    </dgm:pt>
    <dgm:pt modelId="{8FD1E0E5-6E75-45A4-9EF5-595BE1C6A477}" type="sibTrans" cxnId="{6473CC9B-060D-4966-AC0D-9D1C0DC24876}">
      <dgm:prSet/>
      <dgm:spPr/>
      <dgm:t>
        <a:bodyPr/>
        <a:lstStyle/>
        <a:p>
          <a:endParaRPr lang="en-IN"/>
        </a:p>
      </dgm:t>
    </dgm:pt>
    <dgm:pt modelId="{9E492AB5-A6EC-47BE-9830-1EB36A4AEAE4}" type="pres">
      <dgm:prSet presAssocID="{C1CD04FE-556F-4766-8F01-AB76F559FDBC}" presName="Name0" presStyleCnt="0">
        <dgm:presLayoutVars>
          <dgm:chPref val="1"/>
          <dgm:dir/>
          <dgm:animOne val="branch"/>
          <dgm:animLvl val="lvl"/>
          <dgm:resizeHandles val="exact"/>
        </dgm:presLayoutVars>
      </dgm:prSet>
      <dgm:spPr/>
    </dgm:pt>
    <dgm:pt modelId="{2362B6EC-940E-4A50-A4C8-98478EED7131}" type="pres">
      <dgm:prSet presAssocID="{2099BD20-C862-40BE-BAC7-E447EB787618}" presName="root1" presStyleCnt="0"/>
      <dgm:spPr/>
    </dgm:pt>
    <dgm:pt modelId="{87698490-8ECB-4DF7-9E6E-3A647A8588F7}" type="pres">
      <dgm:prSet presAssocID="{2099BD20-C862-40BE-BAC7-E447EB787618}" presName="LevelOneTextNode" presStyleLbl="node0" presStyleIdx="0" presStyleCnt="1">
        <dgm:presLayoutVars>
          <dgm:chPref val="3"/>
        </dgm:presLayoutVars>
      </dgm:prSet>
      <dgm:spPr/>
    </dgm:pt>
    <dgm:pt modelId="{2A1B588C-18E3-4DF5-A607-6D7BFB09996F}" type="pres">
      <dgm:prSet presAssocID="{2099BD20-C862-40BE-BAC7-E447EB787618}" presName="level2hierChild" presStyleCnt="0"/>
      <dgm:spPr/>
    </dgm:pt>
    <dgm:pt modelId="{37B2729A-1BAF-4EC4-BB7E-58B7B71EE468}" type="pres">
      <dgm:prSet presAssocID="{E5FF1A03-FD3D-4F6C-B598-23269094F9C7}" presName="conn2-1" presStyleLbl="parChTrans1D2" presStyleIdx="0" presStyleCnt="8"/>
      <dgm:spPr/>
    </dgm:pt>
    <dgm:pt modelId="{67B7BBDC-E57A-4567-A757-1DCAFB398AB3}" type="pres">
      <dgm:prSet presAssocID="{E5FF1A03-FD3D-4F6C-B598-23269094F9C7}" presName="connTx" presStyleLbl="parChTrans1D2" presStyleIdx="0" presStyleCnt="8"/>
      <dgm:spPr/>
    </dgm:pt>
    <dgm:pt modelId="{3F49492C-889C-4A8B-B3AF-28CA2D841166}" type="pres">
      <dgm:prSet presAssocID="{A98781AC-EC6F-46C5-B834-A743A39661BD}" presName="root2" presStyleCnt="0"/>
      <dgm:spPr/>
    </dgm:pt>
    <dgm:pt modelId="{90DD159E-2823-4629-94C8-C08EAB964618}" type="pres">
      <dgm:prSet presAssocID="{A98781AC-EC6F-46C5-B834-A743A39661BD}" presName="LevelTwoTextNode" presStyleLbl="node2" presStyleIdx="0" presStyleCnt="8">
        <dgm:presLayoutVars>
          <dgm:chPref val="3"/>
        </dgm:presLayoutVars>
      </dgm:prSet>
      <dgm:spPr/>
    </dgm:pt>
    <dgm:pt modelId="{FF14377C-A378-4169-B978-B055E61EFA1D}" type="pres">
      <dgm:prSet presAssocID="{A98781AC-EC6F-46C5-B834-A743A39661BD}" presName="level3hierChild" presStyleCnt="0"/>
      <dgm:spPr/>
    </dgm:pt>
    <dgm:pt modelId="{A8BAA5EB-D5D0-4E54-A14C-79997131F5E4}" type="pres">
      <dgm:prSet presAssocID="{3A69E8C0-046D-41D9-A93D-D6D406B3D6E7}" presName="conn2-1" presStyleLbl="parChTrans1D2" presStyleIdx="1" presStyleCnt="8"/>
      <dgm:spPr/>
    </dgm:pt>
    <dgm:pt modelId="{0E97974A-6023-43DF-AA9A-03F056918B6F}" type="pres">
      <dgm:prSet presAssocID="{3A69E8C0-046D-41D9-A93D-D6D406B3D6E7}" presName="connTx" presStyleLbl="parChTrans1D2" presStyleIdx="1" presStyleCnt="8"/>
      <dgm:spPr/>
    </dgm:pt>
    <dgm:pt modelId="{020F3488-EE7C-4381-990A-D4A7642B239E}" type="pres">
      <dgm:prSet presAssocID="{507D1ABE-34B1-48E6-ADD0-3C7D2DEE8E6C}" presName="root2" presStyleCnt="0"/>
      <dgm:spPr/>
    </dgm:pt>
    <dgm:pt modelId="{464A063E-9AB5-403D-9C8A-6C81477269F4}" type="pres">
      <dgm:prSet presAssocID="{507D1ABE-34B1-48E6-ADD0-3C7D2DEE8E6C}" presName="LevelTwoTextNode" presStyleLbl="node2" presStyleIdx="1" presStyleCnt="8">
        <dgm:presLayoutVars>
          <dgm:chPref val="3"/>
        </dgm:presLayoutVars>
      </dgm:prSet>
      <dgm:spPr/>
    </dgm:pt>
    <dgm:pt modelId="{39B6EC62-D450-4BD1-9E92-3EB4BFC54E66}" type="pres">
      <dgm:prSet presAssocID="{507D1ABE-34B1-48E6-ADD0-3C7D2DEE8E6C}" presName="level3hierChild" presStyleCnt="0"/>
      <dgm:spPr/>
    </dgm:pt>
    <dgm:pt modelId="{9761E388-FC53-480D-B5A6-56014B27F449}" type="pres">
      <dgm:prSet presAssocID="{C53E897E-E3FB-4B9E-B6B9-E3829AF9C148}" presName="conn2-1" presStyleLbl="parChTrans1D2" presStyleIdx="2" presStyleCnt="8"/>
      <dgm:spPr/>
    </dgm:pt>
    <dgm:pt modelId="{F43176E0-674E-4348-8964-AE7B90B2969B}" type="pres">
      <dgm:prSet presAssocID="{C53E897E-E3FB-4B9E-B6B9-E3829AF9C148}" presName="connTx" presStyleLbl="parChTrans1D2" presStyleIdx="2" presStyleCnt="8"/>
      <dgm:spPr/>
    </dgm:pt>
    <dgm:pt modelId="{4100DEE8-134D-4F55-A513-B73AD5C1C715}" type="pres">
      <dgm:prSet presAssocID="{7D971598-B8EC-4854-9B8E-88AEF337A66C}" presName="root2" presStyleCnt="0"/>
      <dgm:spPr/>
    </dgm:pt>
    <dgm:pt modelId="{D3271254-23B3-4882-B26D-770EE2D57DA1}" type="pres">
      <dgm:prSet presAssocID="{7D971598-B8EC-4854-9B8E-88AEF337A66C}" presName="LevelTwoTextNode" presStyleLbl="node2" presStyleIdx="2" presStyleCnt="8">
        <dgm:presLayoutVars>
          <dgm:chPref val="3"/>
        </dgm:presLayoutVars>
      </dgm:prSet>
      <dgm:spPr/>
    </dgm:pt>
    <dgm:pt modelId="{9BAEC035-AD8A-4D04-8004-3936C0258099}" type="pres">
      <dgm:prSet presAssocID="{7D971598-B8EC-4854-9B8E-88AEF337A66C}" presName="level3hierChild" presStyleCnt="0"/>
      <dgm:spPr/>
    </dgm:pt>
    <dgm:pt modelId="{3E847BF9-2648-45A0-8914-D1BF87FADE89}" type="pres">
      <dgm:prSet presAssocID="{45399C31-17A0-4BD7-B21B-70440A22A5D4}" presName="conn2-1" presStyleLbl="parChTrans1D2" presStyleIdx="3" presStyleCnt="8"/>
      <dgm:spPr/>
    </dgm:pt>
    <dgm:pt modelId="{64BC7814-5843-44E8-9CBE-8DC029389981}" type="pres">
      <dgm:prSet presAssocID="{45399C31-17A0-4BD7-B21B-70440A22A5D4}" presName="connTx" presStyleLbl="parChTrans1D2" presStyleIdx="3" presStyleCnt="8"/>
      <dgm:spPr/>
    </dgm:pt>
    <dgm:pt modelId="{CD742B6F-88DB-4ABF-9140-6BDF9A75F423}" type="pres">
      <dgm:prSet presAssocID="{A80D0277-2678-4D0B-B435-BACBE0BF7FB4}" presName="root2" presStyleCnt="0"/>
      <dgm:spPr/>
    </dgm:pt>
    <dgm:pt modelId="{406C4C9E-E815-4CAE-BA13-2DDE54BC2602}" type="pres">
      <dgm:prSet presAssocID="{A80D0277-2678-4D0B-B435-BACBE0BF7FB4}" presName="LevelTwoTextNode" presStyleLbl="node2" presStyleIdx="3" presStyleCnt="8">
        <dgm:presLayoutVars>
          <dgm:chPref val="3"/>
        </dgm:presLayoutVars>
      </dgm:prSet>
      <dgm:spPr/>
    </dgm:pt>
    <dgm:pt modelId="{3822A2BD-BC41-4826-AE6C-6E471A5CF9DD}" type="pres">
      <dgm:prSet presAssocID="{A80D0277-2678-4D0B-B435-BACBE0BF7FB4}" presName="level3hierChild" presStyleCnt="0"/>
      <dgm:spPr/>
    </dgm:pt>
    <dgm:pt modelId="{D18C7B51-F13D-4D36-87E2-BE6EFD7D69CF}" type="pres">
      <dgm:prSet presAssocID="{E75CF60F-A127-411E-B8BE-908C1F2441DF}" presName="conn2-1" presStyleLbl="parChTrans1D2" presStyleIdx="4" presStyleCnt="8"/>
      <dgm:spPr/>
    </dgm:pt>
    <dgm:pt modelId="{0882D2F6-3A39-4F8C-BFBA-C33260382126}" type="pres">
      <dgm:prSet presAssocID="{E75CF60F-A127-411E-B8BE-908C1F2441DF}" presName="connTx" presStyleLbl="parChTrans1D2" presStyleIdx="4" presStyleCnt="8"/>
      <dgm:spPr/>
    </dgm:pt>
    <dgm:pt modelId="{B12D169C-0AF6-4680-B17F-C1541B93397C}" type="pres">
      <dgm:prSet presAssocID="{B3C9C428-319D-42E2-8ACA-F79548543517}" presName="root2" presStyleCnt="0"/>
      <dgm:spPr/>
    </dgm:pt>
    <dgm:pt modelId="{FD005E16-CB7C-477B-8E77-413CC044AD2D}" type="pres">
      <dgm:prSet presAssocID="{B3C9C428-319D-42E2-8ACA-F79548543517}" presName="LevelTwoTextNode" presStyleLbl="node2" presStyleIdx="4" presStyleCnt="8">
        <dgm:presLayoutVars>
          <dgm:chPref val="3"/>
        </dgm:presLayoutVars>
      </dgm:prSet>
      <dgm:spPr/>
    </dgm:pt>
    <dgm:pt modelId="{2ED9368B-6533-450F-93FA-72550ABFB4DE}" type="pres">
      <dgm:prSet presAssocID="{B3C9C428-319D-42E2-8ACA-F79548543517}" presName="level3hierChild" presStyleCnt="0"/>
      <dgm:spPr/>
    </dgm:pt>
    <dgm:pt modelId="{EADAD9C6-DDCB-44F6-B763-E355F0F1C0A5}" type="pres">
      <dgm:prSet presAssocID="{4F6044D1-F45B-4402-ADE2-1EA5F44A9145}" presName="conn2-1" presStyleLbl="parChTrans1D2" presStyleIdx="5" presStyleCnt="8"/>
      <dgm:spPr/>
    </dgm:pt>
    <dgm:pt modelId="{93464B0F-BF81-4BA9-BECC-C5F45586DCCF}" type="pres">
      <dgm:prSet presAssocID="{4F6044D1-F45B-4402-ADE2-1EA5F44A9145}" presName="connTx" presStyleLbl="parChTrans1D2" presStyleIdx="5" presStyleCnt="8"/>
      <dgm:spPr/>
    </dgm:pt>
    <dgm:pt modelId="{0F103EB1-44B5-4DBB-B661-3E7FDC217E80}" type="pres">
      <dgm:prSet presAssocID="{E2ED3A21-EFBA-476D-8264-63E0403C60C1}" presName="root2" presStyleCnt="0"/>
      <dgm:spPr/>
    </dgm:pt>
    <dgm:pt modelId="{1E7AA59D-0A2D-4962-8B09-6D3D684C4A04}" type="pres">
      <dgm:prSet presAssocID="{E2ED3A21-EFBA-476D-8264-63E0403C60C1}" presName="LevelTwoTextNode" presStyleLbl="node2" presStyleIdx="5" presStyleCnt="8">
        <dgm:presLayoutVars>
          <dgm:chPref val="3"/>
        </dgm:presLayoutVars>
      </dgm:prSet>
      <dgm:spPr/>
    </dgm:pt>
    <dgm:pt modelId="{9D49080C-F52E-4672-B6CE-701A9EEEA33B}" type="pres">
      <dgm:prSet presAssocID="{E2ED3A21-EFBA-476D-8264-63E0403C60C1}" presName="level3hierChild" presStyleCnt="0"/>
      <dgm:spPr/>
    </dgm:pt>
    <dgm:pt modelId="{47CD59FA-928B-4907-A7C7-4B3C593AACC4}" type="pres">
      <dgm:prSet presAssocID="{543ECED7-82ED-49CE-803C-D72560B8961A}" presName="conn2-1" presStyleLbl="parChTrans1D2" presStyleIdx="6" presStyleCnt="8"/>
      <dgm:spPr/>
    </dgm:pt>
    <dgm:pt modelId="{7FF00C83-0E43-4DC5-80FE-376836860C90}" type="pres">
      <dgm:prSet presAssocID="{543ECED7-82ED-49CE-803C-D72560B8961A}" presName="connTx" presStyleLbl="parChTrans1D2" presStyleIdx="6" presStyleCnt="8"/>
      <dgm:spPr/>
    </dgm:pt>
    <dgm:pt modelId="{B87CFAA2-3001-4A2F-BC59-0DED35A9CEB6}" type="pres">
      <dgm:prSet presAssocID="{F500D652-9588-4A0B-8F14-9D9E802C068D}" presName="root2" presStyleCnt="0"/>
      <dgm:spPr/>
    </dgm:pt>
    <dgm:pt modelId="{688CBAC5-82EF-45B0-B1B3-3CD32A748E04}" type="pres">
      <dgm:prSet presAssocID="{F500D652-9588-4A0B-8F14-9D9E802C068D}" presName="LevelTwoTextNode" presStyleLbl="node2" presStyleIdx="6" presStyleCnt="8">
        <dgm:presLayoutVars>
          <dgm:chPref val="3"/>
        </dgm:presLayoutVars>
      </dgm:prSet>
      <dgm:spPr/>
    </dgm:pt>
    <dgm:pt modelId="{E9370F7C-3711-4A7C-B348-23319C39A1F2}" type="pres">
      <dgm:prSet presAssocID="{F500D652-9588-4A0B-8F14-9D9E802C068D}" presName="level3hierChild" presStyleCnt="0"/>
      <dgm:spPr/>
    </dgm:pt>
    <dgm:pt modelId="{84F692E3-65CC-49B5-B516-90BADC543C19}" type="pres">
      <dgm:prSet presAssocID="{2311E108-8B80-4F6A-A63B-4FE33C24F2BE}" presName="conn2-1" presStyleLbl="parChTrans1D2" presStyleIdx="7" presStyleCnt="8"/>
      <dgm:spPr/>
    </dgm:pt>
    <dgm:pt modelId="{F84DBA99-9ACE-48C9-B5EC-EE2BFA59440A}" type="pres">
      <dgm:prSet presAssocID="{2311E108-8B80-4F6A-A63B-4FE33C24F2BE}" presName="connTx" presStyleLbl="parChTrans1D2" presStyleIdx="7" presStyleCnt="8"/>
      <dgm:spPr/>
    </dgm:pt>
    <dgm:pt modelId="{C7A133A7-93B7-4646-855C-8E3B31DC4390}" type="pres">
      <dgm:prSet presAssocID="{83EB5B5B-1DF7-4515-B4F3-602D58C07B12}" presName="root2" presStyleCnt="0"/>
      <dgm:spPr/>
    </dgm:pt>
    <dgm:pt modelId="{5EBD8181-51F3-4DEC-B077-8F2A7B8031EB}" type="pres">
      <dgm:prSet presAssocID="{83EB5B5B-1DF7-4515-B4F3-602D58C07B12}" presName="LevelTwoTextNode" presStyleLbl="node2" presStyleIdx="7" presStyleCnt="8">
        <dgm:presLayoutVars>
          <dgm:chPref val="3"/>
        </dgm:presLayoutVars>
      </dgm:prSet>
      <dgm:spPr/>
    </dgm:pt>
    <dgm:pt modelId="{FECFDEFC-690B-4E65-BA2C-F261D431F830}" type="pres">
      <dgm:prSet presAssocID="{83EB5B5B-1DF7-4515-B4F3-602D58C07B12}" presName="level3hierChild" presStyleCnt="0"/>
      <dgm:spPr/>
    </dgm:pt>
  </dgm:ptLst>
  <dgm:cxnLst>
    <dgm:cxn modelId="{18C95102-46C2-4A19-AFD6-4FDBA07EDE79}" type="presOf" srcId="{3A69E8C0-046D-41D9-A93D-D6D406B3D6E7}" destId="{0E97974A-6023-43DF-AA9A-03F056918B6F}" srcOrd="1" destOrd="0" presId="urn:microsoft.com/office/officeart/2008/layout/HorizontalMultiLevelHierarchy"/>
    <dgm:cxn modelId="{057D5305-EAA9-4C89-B598-09373391B051}" type="presOf" srcId="{4F6044D1-F45B-4402-ADE2-1EA5F44A9145}" destId="{93464B0F-BF81-4BA9-BECC-C5F45586DCCF}" srcOrd="1" destOrd="0" presId="urn:microsoft.com/office/officeart/2008/layout/HorizontalMultiLevelHierarchy"/>
    <dgm:cxn modelId="{FB91FA05-8C80-4492-B492-06A59A39ACFC}" srcId="{2099BD20-C862-40BE-BAC7-E447EB787618}" destId="{7D971598-B8EC-4854-9B8E-88AEF337A66C}" srcOrd="2" destOrd="0" parTransId="{C53E897E-E3FB-4B9E-B6B9-E3829AF9C148}" sibTransId="{97B937C7-0C71-49A6-B092-AF6419CB790D}"/>
    <dgm:cxn modelId="{03ED5308-6545-402F-8894-068ABEDF6602}" srcId="{C1CD04FE-556F-4766-8F01-AB76F559FDBC}" destId="{2099BD20-C862-40BE-BAC7-E447EB787618}" srcOrd="0" destOrd="0" parTransId="{591BECCE-C068-46E8-9CB2-5891A10BF20D}" sibTransId="{1099B847-E9D8-435B-AD37-240E04CAE4A8}"/>
    <dgm:cxn modelId="{CCB2BB16-A88B-4115-80FC-BB4B3013D118}" srcId="{2099BD20-C862-40BE-BAC7-E447EB787618}" destId="{A80D0277-2678-4D0B-B435-BACBE0BF7FB4}" srcOrd="3" destOrd="0" parTransId="{45399C31-17A0-4BD7-B21B-70440A22A5D4}" sibTransId="{BB9A04E0-EDE6-48B6-9C75-54E854E820BD}"/>
    <dgm:cxn modelId="{5109C81A-65EE-4B6F-A870-C73EF63CC1ED}" type="presOf" srcId="{E75CF60F-A127-411E-B8BE-908C1F2441DF}" destId="{0882D2F6-3A39-4F8C-BFBA-C33260382126}" srcOrd="1" destOrd="0" presId="urn:microsoft.com/office/officeart/2008/layout/HorizontalMultiLevelHierarchy"/>
    <dgm:cxn modelId="{6214F421-1F2B-4E09-A6CF-67184FB53888}" srcId="{2099BD20-C862-40BE-BAC7-E447EB787618}" destId="{507D1ABE-34B1-48E6-ADD0-3C7D2DEE8E6C}" srcOrd="1" destOrd="0" parTransId="{3A69E8C0-046D-41D9-A93D-D6D406B3D6E7}" sibTransId="{D9F3F5D3-893E-4D2E-9AD4-76A86928574B}"/>
    <dgm:cxn modelId="{36264123-D40D-40EC-9030-6D6A5601939D}" srcId="{2099BD20-C862-40BE-BAC7-E447EB787618}" destId="{A98781AC-EC6F-46C5-B834-A743A39661BD}" srcOrd="0" destOrd="0" parTransId="{E5FF1A03-FD3D-4F6C-B598-23269094F9C7}" sibTransId="{E0D0EDAF-88C2-4EB4-8008-B90ADE3181BF}"/>
    <dgm:cxn modelId="{4FD6762D-8EBF-4EB1-BD18-0D736EFAE722}" type="presOf" srcId="{2099BD20-C862-40BE-BAC7-E447EB787618}" destId="{87698490-8ECB-4DF7-9E6E-3A647A8588F7}" srcOrd="0" destOrd="0" presId="urn:microsoft.com/office/officeart/2008/layout/HorizontalMultiLevelHierarchy"/>
    <dgm:cxn modelId="{8145CA30-C4FE-45E1-A39C-7A2103C300A2}" type="presOf" srcId="{3A69E8C0-046D-41D9-A93D-D6D406B3D6E7}" destId="{A8BAA5EB-D5D0-4E54-A14C-79997131F5E4}" srcOrd="0" destOrd="0" presId="urn:microsoft.com/office/officeart/2008/layout/HorizontalMultiLevelHierarchy"/>
    <dgm:cxn modelId="{AE2B9C32-FA93-4134-B900-FD38EFA46B21}" type="presOf" srcId="{45399C31-17A0-4BD7-B21B-70440A22A5D4}" destId="{3E847BF9-2648-45A0-8914-D1BF87FADE89}" srcOrd="0" destOrd="0" presId="urn:microsoft.com/office/officeart/2008/layout/HorizontalMultiLevelHierarchy"/>
    <dgm:cxn modelId="{3602FD3B-B29D-4660-A3BC-A084E521062A}" type="presOf" srcId="{C53E897E-E3FB-4B9E-B6B9-E3829AF9C148}" destId="{9761E388-FC53-480D-B5A6-56014B27F449}" srcOrd="0" destOrd="0" presId="urn:microsoft.com/office/officeart/2008/layout/HorizontalMultiLevelHierarchy"/>
    <dgm:cxn modelId="{83CE8061-F76E-467E-8B6A-B14A27D583B2}" srcId="{2099BD20-C862-40BE-BAC7-E447EB787618}" destId="{F500D652-9588-4A0B-8F14-9D9E802C068D}" srcOrd="6" destOrd="0" parTransId="{543ECED7-82ED-49CE-803C-D72560B8961A}" sibTransId="{F35F4861-5BF1-4164-AF55-280E5C44891C}"/>
    <dgm:cxn modelId="{C4A6A141-564F-4514-BE90-F06D393193E6}" type="presOf" srcId="{E75CF60F-A127-411E-B8BE-908C1F2441DF}" destId="{D18C7B51-F13D-4D36-87E2-BE6EFD7D69CF}" srcOrd="0" destOrd="0" presId="urn:microsoft.com/office/officeart/2008/layout/HorizontalMultiLevelHierarchy"/>
    <dgm:cxn modelId="{80341C47-E52C-4426-9B76-84B44DF7FEF2}" type="presOf" srcId="{C1CD04FE-556F-4766-8F01-AB76F559FDBC}" destId="{9E492AB5-A6EC-47BE-9830-1EB36A4AEAE4}" srcOrd="0" destOrd="0" presId="urn:microsoft.com/office/officeart/2008/layout/HorizontalMultiLevelHierarchy"/>
    <dgm:cxn modelId="{35B0FD48-02BE-4A1B-B8F4-B9E07B935ACC}" type="presOf" srcId="{507D1ABE-34B1-48E6-ADD0-3C7D2DEE8E6C}" destId="{464A063E-9AB5-403D-9C8A-6C81477269F4}" srcOrd="0" destOrd="0" presId="urn:microsoft.com/office/officeart/2008/layout/HorizontalMultiLevelHierarchy"/>
    <dgm:cxn modelId="{1003BA50-33DB-4E35-B01A-76AF4845242B}" type="presOf" srcId="{E5FF1A03-FD3D-4F6C-B598-23269094F9C7}" destId="{67B7BBDC-E57A-4567-A757-1DCAFB398AB3}" srcOrd="1" destOrd="0" presId="urn:microsoft.com/office/officeart/2008/layout/HorizontalMultiLevelHierarchy"/>
    <dgm:cxn modelId="{60DD2E7E-213A-4602-AF6E-A5D02D76337B}" type="presOf" srcId="{E2ED3A21-EFBA-476D-8264-63E0403C60C1}" destId="{1E7AA59D-0A2D-4962-8B09-6D3D684C4A04}" srcOrd="0" destOrd="0" presId="urn:microsoft.com/office/officeart/2008/layout/HorizontalMultiLevelHierarchy"/>
    <dgm:cxn modelId="{6FC7AF83-0C77-4BFD-9FF0-A0DEA629A15B}" type="presOf" srcId="{B3C9C428-319D-42E2-8ACA-F79548543517}" destId="{FD005E16-CB7C-477B-8E77-413CC044AD2D}" srcOrd="0" destOrd="0" presId="urn:microsoft.com/office/officeart/2008/layout/HorizontalMultiLevelHierarchy"/>
    <dgm:cxn modelId="{2E724484-B156-4DB2-8AB0-3B4C43DC474B}" type="presOf" srcId="{543ECED7-82ED-49CE-803C-D72560B8961A}" destId="{7FF00C83-0E43-4DC5-80FE-376836860C90}" srcOrd="1" destOrd="0" presId="urn:microsoft.com/office/officeart/2008/layout/HorizontalMultiLevelHierarchy"/>
    <dgm:cxn modelId="{5DD00B8E-673D-4E0D-BCF7-598A5E6482EE}" type="presOf" srcId="{F500D652-9588-4A0B-8F14-9D9E802C068D}" destId="{688CBAC5-82EF-45B0-B1B3-3CD32A748E04}" srcOrd="0" destOrd="0" presId="urn:microsoft.com/office/officeart/2008/layout/HorizontalMultiLevelHierarchy"/>
    <dgm:cxn modelId="{6473CC9B-060D-4966-AC0D-9D1C0DC24876}" srcId="{2099BD20-C862-40BE-BAC7-E447EB787618}" destId="{83EB5B5B-1DF7-4515-B4F3-602D58C07B12}" srcOrd="7" destOrd="0" parTransId="{2311E108-8B80-4F6A-A63B-4FE33C24F2BE}" sibTransId="{8FD1E0E5-6E75-45A4-9EF5-595BE1C6A477}"/>
    <dgm:cxn modelId="{8D5D36A2-A93C-4785-8198-6D66EBBE6BED}" type="presOf" srcId="{7D971598-B8EC-4854-9B8E-88AEF337A66C}" destId="{D3271254-23B3-4882-B26D-770EE2D57DA1}" srcOrd="0" destOrd="0" presId="urn:microsoft.com/office/officeart/2008/layout/HorizontalMultiLevelHierarchy"/>
    <dgm:cxn modelId="{EA0F97A4-904A-404E-A71F-C4C3AB938536}" srcId="{2099BD20-C862-40BE-BAC7-E447EB787618}" destId="{E2ED3A21-EFBA-476D-8264-63E0403C60C1}" srcOrd="5" destOrd="0" parTransId="{4F6044D1-F45B-4402-ADE2-1EA5F44A9145}" sibTransId="{BF0FC371-EEB8-4212-BC66-DD87CAF373E6}"/>
    <dgm:cxn modelId="{0F83A5A8-78D4-4937-875C-E02D86369579}" type="presOf" srcId="{A80D0277-2678-4D0B-B435-BACBE0BF7FB4}" destId="{406C4C9E-E815-4CAE-BA13-2DDE54BC2602}" srcOrd="0" destOrd="0" presId="urn:microsoft.com/office/officeart/2008/layout/HorizontalMultiLevelHierarchy"/>
    <dgm:cxn modelId="{3B7153B8-04F7-42CC-950A-C2FAF3B621BB}" type="presOf" srcId="{45399C31-17A0-4BD7-B21B-70440A22A5D4}" destId="{64BC7814-5843-44E8-9CBE-8DC029389981}" srcOrd="1" destOrd="0" presId="urn:microsoft.com/office/officeart/2008/layout/HorizontalMultiLevelHierarchy"/>
    <dgm:cxn modelId="{E50BD8BC-C8DD-4E67-8043-9B1C72FC3F29}" type="presOf" srcId="{2311E108-8B80-4F6A-A63B-4FE33C24F2BE}" destId="{84F692E3-65CC-49B5-B516-90BADC543C19}" srcOrd="0" destOrd="0" presId="urn:microsoft.com/office/officeart/2008/layout/HorizontalMultiLevelHierarchy"/>
    <dgm:cxn modelId="{8AD0BACD-81EF-4A4A-A462-4DC330259E77}" srcId="{2099BD20-C862-40BE-BAC7-E447EB787618}" destId="{B3C9C428-319D-42E2-8ACA-F79548543517}" srcOrd="4" destOrd="0" parTransId="{E75CF60F-A127-411E-B8BE-908C1F2441DF}" sibTransId="{65611E10-04A6-49D3-9E7B-CFE170B6E8A3}"/>
    <dgm:cxn modelId="{E643F6DB-E265-4F32-9C3A-C1C0232FD565}" type="presOf" srcId="{4F6044D1-F45B-4402-ADE2-1EA5F44A9145}" destId="{EADAD9C6-DDCB-44F6-B763-E355F0F1C0A5}" srcOrd="0" destOrd="0" presId="urn:microsoft.com/office/officeart/2008/layout/HorizontalMultiLevelHierarchy"/>
    <dgm:cxn modelId="{2A87CEE0-95F1-4489-ADB4-44D8F2FC6668}" type="presOf" srcId="{2311E108-8B80-4F6A-A63B-4FE33C24F2BE}" destId="{F84DBA99-9ACE-48C9-B5EC-EE2BFA59440A}" srcOrd="1" destOrd="0" presId="urn:microsoft.com/office/officeart/2008/layout/HorizontalMultiLevelHierarchy"/>
    <dgm:cxn modelId="{F5BB18E7-95A1-4E70-9C47-D26F3CEECB92}" type="presOf" srcId="{543ECED7-82ED-49CE-803C-D72560B8961A}" destId="{47CD59FA-928B-4907-A7C7-4B3C593AACC4}" srcOrd="0" destOrd="0" presId="urn:microsoft.com/office/officeart/2008/layout/HorizontalMultiLevelHierarchy"/>
    <dgm:cxn modelId="{0D7A5CF0-BF05-4B78-931E-A71A1B7AC19A}" type="presOf" srcId="{C53E897E-E3FB-4B9E-B6B9-E3829AF9C148}" destId="{F43176E0-674E-4348-8964-AE7B90B2969B}" srcOrd="1" destOrd="0" presId="urn:microsoft.com/office/officeart/2008/layout/HorizontalMultiLevelHierarchy"/>
    <dgm:cxn modelId="{50B23AF3-6E7B-4AC0-B28F-35C95CCBBE11}" type="presOf" srcId="{A98781AC-EC6F-46C5-B834-A743A39661BD}" destId="{90DD159E-2823-4629-94C8-C08EAB964618}" srcOrd="0" destOrd="0" presId="urn:microsoft.com/office/officeart/2008/layout/HorizontalMultiLevelHierarchy"/>
    <dgm:cxn modelId="{2DDF7CF6-CFFD-4FE7-9F23-2A67425AE53E}" type="presOf" srcId="{83EB5B5B-1DF7-4515-B4F3-602D58C07B12}" destId="{5EBD8181-51F3-4DEC-B077-8F2A7B8031EB}" srcOrd="0" destOrd="0" presId="urn:microsoft.com/office/officeart/2008/layout/HorizontalMultiLevelHierarchy"/>
    <dgm:cxn modelId="{9DCC91FF-4E38-4A98-8D92-FB9C96DC68DA}" type="presOf" srcId="{E5FF1A03-FD3D-4F6C-B598-23269094F9C7}" destId="{37B2729A-1BAF-4EC4-BB7E-58B7B71EE468}" srcOrd="0" destOrd="0" presId="urn:microsoft.com/office/officeart/2008/layout/HorizontalMultiLevelHierarchy"/>
    <dgm:cxn modelId="{912767C6-8926-47B8-AF95-5BCAC08161DB}" type="presParOf" srcId="{9E492AB5-A6EC-47BE-9830-1EB36A4AEAE4}" destId="{2362B6EC-940E-4A50-A4C8-98478EED7131}" srcOrd="0" destOrd="0" presId="urn:microsoft.com/office/officeart/2008/layout/HorizontalMultiLevelHierarchy"/>
    <dgm:cxn modelId="{598FE6BA-BA1C-49FF-B4F1-A8A7E7A68559}" type="presParOf" srcId="{2362B6EC-940E-4A50-A4C8-98478EED7131}" destId="{87698490-8ECB-4DF7-9E6E-3A647A8588F7}" srcOrd="0" destOrd="0" presId="urn:microsoft.com/office/officeart/2008/layout/HorizontalMultiLevelHierarchy"/>
    <dgm:cxn modelId="{15909046-17E4-4F1E-9E76-21C228A388EE}" type="presParOf" srcId="{2362B6EC-940E-4A50-A4C8-98478EED7131}" destId="{2A1B588C-18E3-4DF5-A607-6D7BFB09996F}" srcOrd="1" destOrd="0" presId="urn:microsoft.com/office/officeart/2008/layout/HorizontalMultiLevelHierarchy"/>
    <dgm:cxn modelId="{0096B554-BF99-4681-9ADD-41FAB24C598F}" type="presParOf" srcId="{2A1B588C-18E3-4DF5-A607-6D7BFB09996F}" destId="{37B2729A-1BAF-4EC4-BB7E-58B7B71EE468}" srcOrd="0" destOrd="0" presId="urn:microsoft.com/office/officeart/2008/layout/HorizontalMultiLevelHierarchy"/>
    <dgm:cxn modelId="{CB491B47-9D0D-4E43-8E97-FEAB86502D49}" type="presParOf" srcId="{37B2729A-1BAF-4EC4-BB7E-58B7B71EE468}" destId="{67B7BBDC-E57A-4567-A757-1DCAFB398AB3}" srcOrd="0" destOrd="0" presId="urn:microsoft.com/office/officeart/2008/layout/HorizontalMultiLevelHierarchy"/>
    <dgm:cxn modelId="{442AAC53-1057-41EB-A776-6827510AF440}" type="presParOf" srcId="{2A1B588C-18E3-4DF5-A607-6D7BFB09996F}" destId="{3F49492C-889C-4A8B-B3AF-28CA2D841166}" srcOrd="1" destOrd="0" presId="urn:microsoft.com/office/officeart/2008/layout/HorizontalMultiLevelHierarchy"/>
    <dgm:cxn modelId="{434F9BE6-8CD7-44EC-94F2-2732DC10AD04}" type="presParOf" srcId="{3F49492C-889C-4A8B-B3AF-28CA2D841166}" destId="{90DD159E-2823-4629-94C8-C08EAB964618}" srcOrd="0" destOrd="0" presId="urn:microsoft.com/office/officeart/2008/layout/HorizontalMultiLevelHierarchy"/>
    <dgm:cxn modelId="{AB491648-6CD9-413F-9925-B8C5CEB71D5C}" type="presParOf" srcId="{3F49492C-889C-4A8B-B3AF-28CA2D841166}" destId="{FF14377C-A378-4169-B978-B055E61EFA1D}" srcOrd="1" destOrd="0" presId="urn:microsoft.com/office/officeart/2008/layout/HorizontalMultiLevelHierarchy"/>
    <dgm:cxn modelId="{694C2DE8-035F-48A7-B859-877A2F65D674}" type="presParOf" srcId="{2A1B588C-18E3-4DF5-A607-6D7BFB09996F}" destId="{A8BAA5EB-D5D0-4E54-A14C-79997131F5E4}" srcOrd="2" destOrd="0" presId="urn:microsoft.com/office/officeart/2008/layout/HorizontalMultiLevelHierarchy"/>
    <dgm:cxn modelId="{EF2ED019-5305-4267-9EFF-D61EA99C1E83}" type="presParOf" srcId="{A8BAA5EB-D5D0-4E54-A14C-79997131F5E4}" destId="{0E97974A-6023-43DF-AA9A-03F056918B6F}" srcOrd="0" destOrd="0" presId="urn:microsoft.com/office/officeart/2008/layout/HorizontalMultiLevelHierarchy"/>
    <dgm:cxn modelId="{41997581-6838-4594-8D29-EE56BD7E4AF4}" type="presParOf" srcId="{2A1B588C-18E3-4DF5-A607-6D7BFB09996F}" destId="{020F3488-EE7C-4381-990A-D4A7642B239E}" srcOrd="3" destOrd="0" presId="urn:microsoft.com/office/officeart/2008/layout/HorizontalMultiLevelHierarchy"/>
    <dgm:cxn modelId="{AB2ACC12-FF17-4E3F-A9EA-47F3F972824A}" type="presParOf" srcId="{020F3488-EE7C-4381-990A-D4A7642B239E}" destId="{464A063E-9AB5-403D-9C8A-6C81477269F4}" srcOrd="0" destOrd="0" presId="urn:microsoft.com/office/officeart/2008/layout/HorizontalMultiLevelHierarchy"/>
    <dgm:cxn modelId="{70FED033-36D1-49E1-924A-AB46E38436A2}" type="presParOf" srcId="{020F3488-EE7C-4381-990A-D4A7642B239E}" destId="{39B6EC62-D450-4BD1-9E92-3EB4BFC54E66}" srcOrd="1" destOrd="0" presId="urn:microsoft.com/office/officeart/2008/layout/HorizontalMultiLevelHierarchy"/>
    <dgm:cxn modelId="{A102EF5A-44DD-4BA4-A094-76C871BCCD84}" type="presParOf" srcId="{2A1B588C-18E3-4DF5-A607-6D7BFB09996F}" destId="{9761E388-FC53-480D-B5A6-56014B27F449}" srcOrd="4" destOrd="0" presId="urn:microsoft.com/office/officeart/2008/layout/HorizontalMultiLevelHierarchy"/>
    <dgm:cxn modelId="{F788A2DD-BA66-4C7D-B817-6CD4DE26E643}" type="presParOf" srcId="{9761E388-FC53-480D-B5A6-56014B27F449}" destId="{F43176E0-674E-4348-8964-AE7B90B2969B}" srcOrd="0" destOrd="0" presId="urn:microsoft.com/office/officeart/2008/layout/HorizontalMultiLevelHierarchy"/>
    <dgm:cxn modelId="{6526ED9E-1541-4AC6-9C2C-B9D6430AB427}" type="presParOf" srcId="{2A1B588C-18E3-4DF5-A607-6D7BFB09996F}" destId="{4100DEE8-134D-4F55-A513-B73AD5C1C715}" srcOrd="5" destOrd="0" presId="urn:microsoft.com/office/officeart/2008/layout/HorizontalMultiLevelHierarchy"/>
    <dgm:cxn modelId="{B4DA89E9-30D2-4D25-8E49-850F66C7B995}" type="presParOf" srcId="{4100DEE8-134D-4F55-A513-B73AD5C1C715}" destId="{D3271254-23B3-4882-B26D-770EE2D57DA1}" srcOrd="0" destOrd="0" presId="urn:microsoft.com/office/officeart/2008/layout/HorizontalMultiLevelHierarchy"/>
    <dgm:cxn modelId="{379CF2BA-1DE8-448D-B9B2-89897C5A5B3D}" type="presParOf" srcId="{4100DEE8-134D-4F55-A513-B73AD5C1C715}" destId="{9BAEC035-AD8A-4D04-8004-3936C0258099}" srcOrd="1" destOrd="0" presId="urn:microsoft.com/office/officeart/2008/layout/HorizontalMultiLevelHierarchy"/>
    <dgm:cxn modelId="{4A055BB8-5FCA-484A-BB80-80F7D575DDCE}" type="presParOf" srcId="{2A1B588C-18E3-4DF5-A607-6D7BFB09996F}" destId="{3E847BF9-2648-45A0-8914-D1BF87FADE89}" srcOrd="6" destOrd="0" presId="urn:microsoft.com/office/officeart/2008/layout/HorizontalMultiLevelHierarchy"/>
    <dgm:cxn modelId="{6FFD5AC8-080A-41C6-8B6D-91A9E09A600C}" type="presParOf" srcId="{3E847BF9-2648-45A0-8914-D1BF87FADE89}" destId="{64BC7814-5843-44E8-9CBE-8DC029389981}" srcOrd="0" destOrd="0" presId="urn:microsoft.com/office/officeart/2008/layout/HorizontalMultiLevelHierarchy"/>
    <dgm:cxn modelId="{A0C292AF-4DB1-44AC-B467-6EFB54A46D1B}" type="presParOf" srcId="{2A1B588C-18E3-4DF5-A607-6D7BFB09996F}" destId="{CD742B6F-88DB-4ABF-9140-6BDF9A75F423}" srcOrd="7" destOrd="0" presId="urn:microsoft.com/office/officeart/2008/layout/HorizontalMultiLevelHierarchy"/>
    <dgm:cxn modelId="{FEAB6A47-A7EE-4820-9533-FBE1434A8FCC}" type="presParOf" srcId="{CD742B6F-88DB-4ABF-9140-6BDF9A75F423}" destId="{406C4C9E-E815-4CAE-BA13-2DDE54BC2602}" srcOrd="0" destOrd="0" presId="urn:microsoft.com/office/officeart/2008/layout/HorizontalMultiLevelHierarchy"/>
    <dgm:cxn modelId="{5013E9ED-49E7-4C5A-A6F9-4D2007116AA7}" type="presParOf" srcId="{CD742B6F-88DB-4ABF-9140-6BDF9A75F423}" destId="{3822A2BD-BC41-4826-AE6C-6E471A5CF9DD}" srcOrd="1" destOrd="0" presId="urn:microsoft.com/office/officeart/2008/layout/HorizontalMultiLevelHierarchy"/>
    <dgm:cxn modelId="{409ECE10-08E8-4F52-822C-BA1C3287DB88}" type="presParOf" srcId="{2A1B588C-18E3-4DF5-A607-6D7BFB09996F}" destId="{D18C7B51-F13D-4D36-87E2-BE6EFD7D69CF}" srcOrd="8" destOrd="0" presId="urn:microsoft.com/office/officeart/2008/layout/HorizontalMultiLevelHierarchy"/>
    <dgm:cxn modelId="{BEFCC381-1BA2-47FE-A0E4-463179D814AA}" type="presParOf" srcId="{D18C7B51-F13D-4D36-87E2-BE6EFD7D69CF}" destId="{0882D2F6-3A39-4F8C-BFBA-C33260382126}" srcOrd="0" destOrd="0" presId="urn:microsoft.com/office/officeart/2008/layout/HorizontalMultiLevelHierarchy"/>
    <dgm:cxn modelId="{D2C871BE-35BC-4B2E-B948-22082DAAA5E1}" type="presParOf" srcId="{2A1B588C-18E3-4DF5-A607-6D7BFB09996F}" destId="{B12D169C-0AF6-4680-B17F-C1541B93397C}" srcOrd="9" destOrd="0" presId="urn:microsoft.com/office/officeart/2008/layout/HorizontalMultiLevelHierarchy"/>
    <dgm:cxn modelId="{F3321D3B-7EBA-45D5-98A9-5D47E49488FF}" type="presParOf" srcId="{B12D169C-0AF6-4680-B17F-C1541B93397C}" destId="{FD005E16-CB7C-477B-8E77-413CC044AD2D}" srcOrd="0" destOrd="0" presId="urn:microsoft.com/office/officeart/2008/layout/HorizontalMultiLevelHierarchy"/>
    <dgm:cxn modelId="{740FF8D4-26EF-461A-8EC3-EC49F09AC190}" type="presParOf" srcId="{B12D169C-0AF6-4680-B17F-C1541B93397C}" destId="{2ED9368B-6533-450F-93FA-72550ABFB4DE}" srcOrd="1" destOrd="0" presId="urn:microsoft.com/office/officeart/2008/layout/HorizontalMultiLevelHierarchy"/>
    <dgm:cxn modelId="{BA2B98BD-3FF6-4B3E-AC04-73012DFA55E6}" type="presParOf" srcId="{2A1B588C-18E3-4DF5-A607-6D7BFB09996F}" destId="{EADAD9C6-DDCB-44F6-B763-E355F0F1C0A5}" srcOrd="10" destOrd="0" presId="urn:microsoft.com/office/officeart/2008/layout/HorizontalMultiLevelHierarchy"/>
    <dgm:cxn modelId="{90A1C104-7547-46EB-89A6-E69E566F31B1}" type="presParOf" srcId="{EADAD9C6-DDCB-44F6-B763-E355F0F1C0A5}" destId="{93464B0F-BF81-4BA9-BECC-C5F45586DCCF}" srcOrd="0" destOrd="0" presId="urn:microsoft.com/office/officeart/2008/layout/HorizontalMultiLevelHierarchy"/>
    <dgm:cxn modelId="{8FD24A6C-B832-4558-BEB1-DE63F92EC1D7}" type="presParOf" srcId="{2A1B588C-18E3-4DF5-A607-6D7BFB09996F}" destId="{0F103EB1-44B5-4DBB-B661-3E7FDC217E80}" srcOrd="11" destOrd="0" presId="urn:microsoft.com/office/officeart/2008/layout/HorizontalMultiLevelHierarchy"/>
    <dgm:cxn modelId="{705A6374-9821-4B42-830B-5E2405C261A0}" type="presParOf" srcId="{0F103EB1-44B5-4DBB-B661-3E7FDC217E80}" destId="{1E7AA59D-0A2D-4962-8B09-6D3D684C4A04}" srcOrd="0" destOrd="0" presId="urn:microsoft.com/office/officeart/2008/layout/HorizontalMultiLevelHierarchy"/>
    <dgm:cxn modelId="{DE2906F3-B12D-48E4-9642-21F3465C3699}" type="presParOf" srcId="{0F103EB1-44B5-4DBB-B661-3E7FDC217E80}" destId="{9D49080C-F52E-4672-B6CE-701A9EEEA33B}" srcOrd="1" destOrd="0" presId="urn:microsoft.com/office/officeart/2008/layout/HorizontalMultiLevelHierarchy"/>
    <dgm:cxn modelId="{CCABCD94-7F66-4049-8F10-7E44EFA92534}" type="presParOf" srcId="{2A1B588C-18E3-4DF5-A607-6D7BFB09996F}" destId="{47CD59FA-928B-4907-A7C7-4B3C593AACC4}" srcOrd="12" destOrd="0" presId="urn:microsoft.com/office/officeart/2008/layout/HorizontalMultiLevelHierarchy"/>
    <dgm:cxn modelId="{0308971F-0A57-43D1-8EB0-C2B92AC23926}" type="presParOf" srcId="{47CD59FA-928B-4907-A7C7-4B3C593AACC4}" destId="{7FF00C83-0E43-4DC5-80FE-376836860C90}" srcOrd="0" destOrd="0" presId="urn:microsoft.com/office/officeart/2008/layout/HorizontalMultiLevelHierarchy"/>
    <dgm:cxn modelId="{5DAF8F2B-615C-4700-A825-6C990D157BAA}" type="presParOf" srcId="{2A1B588C-18E3-4DF5-A607-6D7BFB09996F}" destId="{B87CFAA2-3001-4A2F-BC59-0DED35A9CEB6}" srcOrd="13" destOrd="0" presId="urn:microsoft.com/office/officeart/2008/layout/HorizontalMultiLevelHierarchy"/>
    <dgm:cxn modelId="{46F0F966-69FD-4302-8E11-85DE3B85D763}" type="presParOf" srcId="{B87CFAA2-3001-4A2F-BC59-0DED35A9CEB6}" destId="{688CBAC5-82EF-45B0-B1B3-3CD32A748E04}" srcOrd="0" destOrd="0" presId="urn:microsoft.com/office/officeart/2008/layout/HorizontalMultiLevelHierarchy"/>
    <dgm:cxn modelId="{0A32E190-4688-4C2F-BF3E-7638BD11DDFE}" type="presParOf" srcId="{B87CFAA2-3001-4A2F-BC59-0DED35A9CEB6}" destId="{E9370F7C-3711-4A7C-B348-23319C39A1F2}" srcOrd="1" destOrd="0" presId="urn:microsoft.com/office/officeart/2008/layout/HorizontalMultiLevelHierarchy"/>
    <dgm:cxn modelId="{03D59F9F-554B-44A2-8ABE-D25C71F55F52}" type="presParOf" srcId="{2A1B588C-18E3-4DF5-A607-6D7BFB09996F}" destId="{84F692E3-65CC-49B5-B516-90BADC543C19}" srcOrd="14" destOrd="0" presId="urn:microsoft.com/office/officeart/2008/layout/HorizontalMultiLevelHierarchy"/>
    <dgm:cxn modelId="{A1E62794-EDEB-4A95-82FC-EFC499346871}" type="presParOf" srcId="{84F692E3-65CC-49B5-B516-90BADC543C19}" destId="{F84DBA99-9ACE-48C9-B5EC-EE2BFA59440A}" srcOrd="0" destOrd="0" presId="urn:microsoft.com/office/officeart/2008/layout/HorizontalMultiLevelHierarchy"/>
    <dgm:cxn modelId="{A558A308-04E1-4901-8D19-A7A7E3DEC292}" type="presParOf" srcId="{2A1B588C-18E3-4DF5-A607-6D7BFB09996F}" destId="{C7A133A7-93B7-4646-855C-8E3B31DC4390}" srcOrd="15" destOrd="0" presId="urn:microsoft.com/office/officeart/2008/layout/HorizontalMultiLevelHierarchy"/>
    <dgm:cxn modelId="{BC5F782C-350A-438C-968E-BF1FF661974A}" type="presParOf" srcId="{C7A133A7-93B7-4646-855C-8E3B31DC4390}" destId="{5EBD8181-51F3-4DEC-B077-8F2A7B8031EB}" srcOrd="0" destOrd="0" presId="urn:microsoft.com/office/officeart/2008/layout/HorizontalMultiLevelHierarchy"/>
    <dgm:cxn modelId="{F0B2852E-7414-4717-85F8-8011749C8D98}" type="presParOf" srcId="{C7A133A7-93B7-4646-855C-8E3B31DC4390}" destId="{FECFDEFC-690B-4E65-BA2C-F261D431F830}" srcOrd="1" destOrd="0" presId="urn:microsoft.com/office/officeart/2008/layout/HorizontalMultiLevelHierarchy"/>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4F692E3-65CC-49B5-B516-90BADC543C19}">
      <dsp:nvSpPr>
        <dsp:cNvPr id="0" name=""/>
        <dsp:cNvSpPr/>
      </dsp:nvSpPr>
      <dsp:spPr>
        <a:xfrm>
          <a:off x="2262002" y="1600200"/>
          <a:ext cx="215030" cy="1434085"/>
        </a:xfrm>
        <a:custGeom>
          <a:avLst/>
          <a:gdLst/>
          <a:ahLst/>
          <a:cxnLst/>
          <a:rect l="0" t="0" r="0" b="0"/>
          <a:pathLst>
            <a:path>
              <a:moveTo>
                <a:pt x="0" y="0"/>
              </a:moveTo>
              <a:lnTo>
                <a:pt x="107515" y="0"/>
              </a:lnTo>
              <a:lnTo>
                <a:pt x="107515" y="1434085"/>
              </a:lnTo>
              <a:lnTo>
                <a:pt x="215030" y="143408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333265" y="2280989"/>
        <a:ext cx="72505" cy="72505"/>
      </dsp:txXfrm>
    </dsp:sp>
    <dsp:sp modelId="{47CD59FA-928B-4907-A7C7-4B3C593AACC4}">
      <dsp:nvSpPr>
        <dsp:cNvPr id="0" name=""/>
        <dsp:cNvSpPr/>
      </dsp:nvSpPr>
      <dsp:spPr>
        <a:xfrm>
          <a:off x="2262002" y="1600200"/>
          <a:ext cx="215030" cy="1024346"/>
        </a:xfrm>
        <a:custGeom>
          <a:avLst/>
          <a:gdLst/>
          <a:ahLst/>
          <a:cxnLst/>
          <a:rect l="0" t="0" r="0" b="0"/>
          <a:pathLst>
            <a:path>
              <a:moveTo>
                <a:pt x="0" y="0"/>
              </a:moveTo>
              <a:lnTo>
                <a:pt x="107515" y="0"/>
              </a:lnTo>
              <a:lnTo>
                <a:pt x="107515" y="1024346"/>
              </a:lnTo>
              <a:lnTo>
                <a:pt x="215030" y="102434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343351" y="2086206"/>
        <a:ext cx="52333" cy="52333"/>
      </dsp:txXfrm>
    </dsp:sp>
    <dsp:sp modelId="{EADAD9C6-DDCB-44F6-B763-E355F0F1C0A5}">
      <dsp:nvSpPr>
        <dsp:cNvPr id="0" name=""/>
        <dsp:cNvSpPr/>
      </dsp:nvSpPr>
      <dsp:spPr>
        <a:xfrm>
          <a:off x="2262002" y="1600200"/>
          <a:ext cx="215030" cy="614608"/>
        </a:xfrm>
        <a:custGeom>
          <a:avLst/>
          <a:gdLst/>
          <a:ahLst/>
          <a:cxnLst/>
          <a:rect l="0" t="0" r="0" b="0"/>
          <a:pathLst>
            <a:path>
              <a:moveTo>
                <a:pt x="0" y="0"/>
              </a:moveTo>
              <a:lnTo>
                <a:pt x="107515" y="0"/>
              </a:lnTo>
              <a:lnTo>
                <a:pt x="107515" y="614608"/>
              </a:lnTo>
              <a:lnTo>
                <a:pt x="215030" y="61460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353239" y="1891225"/>
        <a:ext cx="32556" cy="32556"/>
      </dsp:txXfrm>
    </dsp:sp>
    <dsp:sp modelId="{D18C7B51-F13D-4D36-87E2-BE6EFD7D69CF}">
      <dsp:nvSpPr>
        <dsp:cNvPr id="0" name=""/>
        <dsp:cNvSpPr/>
      </dsp:nvSpPr>
      <dsp:spPr>
        <a:xfrm>
          <a:off x="2262002" y="1600200"/>
          <a:ext cx="215030" cy="204869"/>
        </a:xfrm>
        <a:custGeom>
          <a:avLst/>
          <a:gdLst/>
          <a:ahLst/>
          <a:cxnLst/>
          <a:rect l="0" t="0" r="0" b="0"/>
          <a:pathLst>
            <a:path>
              <a:moveTo>
                <a:pt x="0" y="0"/>
              </a:moveTo>
              <a:lnTo>
                <a:pt x="107515" y="0"/>
              </a:lnTo>
              <a:lnTo>
                <a:pt x="107515" y="204869"/>
              </a:lnTo>
              <a:lnTo>
                <a:pt x="215030" y="20486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362093" y="1695209"/>
        <a:ext cx="14850" cy="14850"/>
      </dsp:txXfrm>
    </dsp:sp>
    <dsp:sp modelId="{3E847BF9-2648-45A0-8914-D1BF87FADE89}">
      <dsp:nvSpPr>
        <dsp:cNvPr id="0" name=""/>
        <dsp:cNvSpPr/>
      </dsp:nvSpPr>
      <dsp:spPr>
        <a:xfrm>
          <a:off x="2262002" y="1395330"/>
          <a:ext cx="215030" cy="204869"/>
        </a:xfrm>
        <a:custGeom>
          <a:avLst/>
          <a:gdLst/>
          <a:ahLst/>
          <a:cxnLst/>
          <a:rect l="0" t="0" r="0" b="0"/>
          <a:pathLst>
            <a:path>
              <a:moveTo>
                <a:pt x="0" y="204869"/>
              </a:moveTo>
              <a:lnTo>
                <a:pt x="107515" y="204869"/>
              </a:lnTo>
              <a:lnTo>
                <a:pt x="107515" y="0"/>
              </a:lnTo>
              <a:lnTo>
                <a:pt x="215030"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362093" y="1490340"/>
        <a:ext cx="14850" cy="14850"/>
      </dsp:txXfrm>
    </dsp:sp>
    <dsp:sp modelId="{9761E388-FC53-480D-B5A6-56014B27F449}">
      <dsp:nvSpPr>
        <dsp:cNvPr id="0" name=""/>
        <dsp:cNvSpPr/>
      </dsp:nvSpPr>
      <dsp:spPr>
        <a:xfrm>
          <a:off x="2262002" y="985591"/>
          <a:ext cx="215030" cy="614608"/>
        </a:xfrm>
        <a:custGeom>
          <a:avLst/>
          <a:gdLst/>
          <a:ahLst/>
          <a:cxnLst/>
          <a:rect l="0" t="0" r="0" b="0"/>
          <a:pathLst>
            <a:path>
              <a:moveTo>
                <a:pt x="0" y="614608"/>
              </a:moveTo>
              <a:lnTo>
                <a:pt x="107515" y="614608"/>
              </a:lnTo>
              <a:lnTo>
                <a:pt x="107515" y="0"/>
              </a:lnTo>
              <a:lnTo>
                <a:pt x="215030"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353239" y="1276617"/>
        <a:ext cx="32556" cy="32556"/>
      </dsp:txXfrm>
    </dsp:sp>
    <dsp:sp modelId="{A8BAA5EB-D5D0-4E54-A14C-79997131F5E4}">
      <dsp:nvSpPr>
        <dsp:cNvPr id="0" name=""/>
        <dsp:cNvSpPr/>
      </dsp:nvSpPr>
      <dsp:spPr>
        <a:xfrm>
          <a:off x="2262002" y="575853"/>
          <a:ext cx="215030" cy="1024346"/>
        </a:xfrm>
        <a:custGeom>
          <a:avLst/>
          <a:gdLst/>
          <a:ahLst/>
          <a:cxnLst/>
          <a:rect l="0" t="0" r="0" b="0"/>
          <a:pathLst>
            <a:path>
              <a:moveTo>
                <a:pt x="0" y="1024346"/>
              </a:moveTo>
              <a:lnTo>
                <a:pt x="107515" y="1024346"/>
              </a:lnTo>
              <a:lnTo>
                <a:pt x="107515" y="0"/>
              </a:lnTo>
              <a:lnTo>
                <a:pt x="215030"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343351" y="1061859"/>
        <a:ext cx="52333" cy="52333"/>
      </dsp:txXfrm>
    </dsp:sp>
    <dsp:sp modelId="{37B2729A-1BAF-4EC4-BB7E-58B7B71EE468}">
      <dsp:nvSpPr>
        <dsp:cNvPr id="0" name=""/>
        <dsp:cNvSpPr/>
      </dsp:nvSpPr>
      <dsp:spPr>
        <a:xfrm>
          <a:off x="2262002" y="166114"/>
          <a:ext cx="215030" cy="1434085"/>
        </a:xfrm>
        <a:custGeom>
          <a:avLst/>
          <a:gdLst/>
          <a:ahLst/>
          <a:cxnLst/>
          <a:rect l="0" t="0" r="0" b="0"/>
          <a:pathLst>
            <a:path>
              <a:moveTo>
                <a:pt x="0" y="1434085"/>
              </a:moveTo>
              <a:lnTo>
                <a:pt x="107515" y="1434085"/>
              </a:lnTo>
              <a:lnTo>
                <a:pt x="107515" y="0"/>
              </a:lnTo>
              <a:lnTo>
                <a:pt x="215030"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333265" y="846904"/>
        <a:ext cx="72505" cy="72505"/>
      </dsp:txXfrm>
    </dsp:sp>
    <dsp:sp modelId="{87698490-8ECB-4DF7-9E6E-3A647A8588F7}">
      <dsp:nvSpPr>
        <dsp:cNvPr id="0" name=""/>
        <dsp:cNvSpPr/>
      </dsp:nvSpPr>
      <dsp:spPr>
        <a:xfrm rot="16200000">
          <a:off x="1235499" y="1436304"/>
          <a:ext cx="1725215" cy="3277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13335" rIns="13335" bIns="13335" numCol="1" spcCol="1270" anchor="ctr" anchorCtr="0">
          <a:noAutofit/>
        </a:bodyPr>
        <a:lstStyle/>
        <a:p>
          <a:pPr marL="0" lvl="0" indent="0" algn="ctr" defTabSz="933450">
            <a:lnSpc>
              <a:spcPct val="90000"/>
            </a:lnSpc>
            <a:spcBef>
              <a:spcPct val="0"/>
            </a:spcBef>
            <a:spcAft>
              <a:spcPct val="35000"/>
            </a:spcAft>
            <a:buNone/>
          </a:pPr>
          <a:r>
            <a:rPr lang="en-IN" sz="2100" kern="1200"/>
            <a:t>VLSI</a:t>
          </a:r>
        </a:p>
      </dsp:txBody>
      <dsp:txXfrm>
        <a:off x="1235499" y="1436304"/>
        <a:ext cx="1725215" cy="327790"/>
      </dsp:txXfrm>
    </dsp:sp>
    <dsp:sp modelId="{90DD159E-2823-4629-94C8-C08EAB964618}">
      <dsp:nvSpPr>
        <dsp:cNvPr id="0" name=""/>
        <dsp:cNvSpPr/>
      </dsp:nvSpPr>
      <dsp:spPr>
        <a:xfrm>
          <a:off x="2477033" y="2219"/>
          <a:ext cx="1075154" cy="3277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System Specification </a:t>
          </a:r>
          <a:endParaRPr lang="en-IN" sz="1100" kern="1200"/>
        </a:p>
      </dsp:txBody>
      <dsp:txXfrm>
        <a:off x="2477033" y="2219"/>
        <a:ext cx="1075154" cy="327790"/>
      </dsp:txXfrm>
    </dsp:sp>
    <dsp:sp modelId="{464A063E-9AB5-403D-9C8A-6C81477269F4}">
      <dsp:nvSpPr>
        <dsp:cNvPr id="0" name=""/>
        <dsp:cNvSpPr/>
      </dsp:nvSpPr>
      <dsp:spPr>
        <a:xfrm>
          <a:off x="2477033" y="411957"/>
          <a:ext cx="1075154" cy="3277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RTL Design </a:t>
          </a:r>
          <a:endParaRPr lang="en-IN" sz="1100" kern="1200"/>
        </a:p>
      </dsp:txBody>
      <dsp:txXfrm>
        <a:off x="2477033" y="411957"/>
        <a:ext cx="1075154" cy="327790"/>
      </dsp:txXfrm>
    </dsp:sp>
    <dsp:sp modelId="{D3271254-23B3-4882-B26D-770EE2D57DA1}">
      <dsp:nvSpPr>
        <dsp:cNvPr id="0" name=""/>
        <dsp:cNvSpPr/>
      </dsp:nvSpPr>
      <dsp:spPr>
        <a:xfrm>
          <a:off x="2477033" y="821696"/>
          <a:ext cx="1075154" cy="3277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Verification </a:t>
          </a:r>
          <a:endParaRPr lang="en-IN" sz="1100" kern="1200"/>
        </a:p>
      </dsp:txBody>
      <dsp:txXfrm>
        <a:off x="2477033" y="821696"/>
        <a:ext cx="1075154" cy="327790"/>
      </dsp:txXfrm>
    </dsp:sp>
    <dsp:sp modelId="{406C4C9E-E815-4CAE-BA13-2DDE54BC2602}">
      <dsp:nvSpPr>
        <dsp:cNvPr id="0" name=""/>
        <dsp:cNvSpPr/>
      </dsp:nvSpPr>
      <dsp:spPr>
        <a:xfrm>
          <a:off x="2477033" y="1231435"/>
          <a:ext cx="1075154" cy="3277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Synthesis </a:t>
          </a:r>
          <a:endParaRPr lang="en-IN" sz="1100" kern="1200"/>
        </a:p>
      </dsp:txBody>
      <dsp:txXfrm>
        <a:off x="2477033" y="1231435"/>
        <a:ext cx="1075154" cy="327790"/>
      </dsp:txXfrm>
    </dsp:sp>
    <dsp:sp modelId="{FD005E16-CB7C-477B-8E77-413CC044AD2D}">
      <dsp:nvSpPr>
        <dsp:cNvPr id="0" name=""/>
        <dsp:cNvSpPr/>
      </dsp:nvSpPr>
      <dsp:spPr>
        <a:xfrm>
          <a:off x="2477033" y="1641173"/>
          <a:ext cx="1075154" cy="3277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Floorplanning </a:t>
          </a:r>
          <a:endParaRPr lang="en-IN" sz="1100" kern="1200"/>
        </a:p>
      </dsp:txBody>
      <dsp:txXfrm>
        <a:off x="2477033" y="1641173"/>
        <a:ext cx="1075154" cy="327790"/>
      </dsp:txXfrm>
    </dsp:sp>
    <dsp:sp modelId="{1E7AA59D-0A2D-4962-8B09-6D3D684C4A04}">
      <dsp:nvSpPr>
        <dsp:cNvPr id="0" name=""/>
        <dsp:cNvSpPr/>
      </dsp:nvSpPr>
      <dsp:spPr>
        <a:xfrm>
          <a:off x="2477033" y="2050912"/>
          <a:ext cx="1075154" cy="3277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Placement </a:t>
          </a:r>
          <a:endParaRPr lang="en-IN" sz="1100" kern="1200"/>
        </a:p>
      </dsp:txBody>
      <dsp:txXfrm>
        <a:off x="2477033" y="2050912"/>
        <a:ext cx="1075154" cy="327790"/>
      </dsp:txXfrm>
    </dsp:sp>
    <dsp:sp modelId="{688CBAC5-82EF-45B0-B1B3-3CD32A748E04}">
      <dsp:nvSpPr>
        <dsp:cNvPr id="0" name=""/>
        <dsp:cNvSpPr/>
      </dsp:nvSpPr>
      <dsp:spPr>
        <a:xfrm>
          <a:off x="2477033" y="2460651"/>
          <a:ext cx="1075154" cy="3277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Routing </a:t>
          </a:r>
          <a:endParaRPr lang="en-IN" sz="1100" kern="1200"/>
        </a:p>
      </dsp:txBody>
      <dsp:txXfrm>
        <a:off x="2477033" y="2460651"/>
        <a:ext cx="1075154" cy="327790"/>
      </dsp:txXfrm>
    </dsp:sp>
    <dsp:sp modelId="{5EBD8181-51F3-4DEC-B077-8F2A7B8031EB}">
      <dsp:nvSpPr>
        <dsp:cNvPr id="0" name=""/>
        <dsp:cNvSpPr/>
      </dsp:nvSpPr>
      <dsp:spPr>
        <a:xfrm>
          <a:off x="2477033" y="2870390"/>
          <a:ext cx="1075154" cy="3277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Fabrication.</a:t>
          </a:r>
          <a:endParaRPr lang="en-IN" sz="1100" kern="1200"/>
        </a:p>
      </dsp:txBody>
      <dsp:txXfrm>
        <a:off x="2477033" y="2870390"/>
        <a:ext cx="1075154" cy="327790"/>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TotalTime>
  <Pages>7</Pages>
  <Words>675</Words>
  <Characters>3854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Sunandha Janapati</dc:creator>
  <cp:keywords/>
  <dc:description/>
  <cp:lastModifiedBy>Sunandha Janapati</cp:lastModifiedBy>
  <cp:revision>32</cp:revision>
  <dcterms:created xsi:type="dcterms:W3CDTF">2026-03-16T16:19:00Z</dcterms:created>
  <dcterms:modified xsi:type="dcterms:W3CDTF">2026-03-19T01:50:00Z</dcterms:modified>
</cp:coreProperties>
</file>