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78.0000000000000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 Sprint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fixed period or duration in which a team works to complete a set of tasks</w:t>
      </w:r>
    </w:p>
    <w:p w:rsidR="00000000" w:rsidDel="00000000" w:rsidP="00000000" w:rsidRDefault="00000000" w:rsidRPr="00000000" w14:paraId="00000002">
      <w:pPr>
        <w:spacing w:after="160" w:line="278.0000000000000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Epic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is a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big task or project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that is too large to complete in one sprint. It is broken down into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smaller tasks (stories)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that can be completed over multiple sprints.</w:t>
      </w:r>
    </w:p>
    <w:p w:rsidR="00000000" w:rsidDel="00000000" w:rsidP="00000000" w:rsidRDefault="00000000" w:rsidRPr="00000000" w14:paraId="00000003">
      <w:pPr>
        <w:spacing w:after="160" w:line="278.0000000000000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Story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is a small task . It is part of an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Epic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4">
      <w:pPr>
        <w:spacing w:after="160" w:line="278.0000000000000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Story Point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is a number that represents how much effort a story takes to complete. (usually in form of Fibonacci series)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278.00000000000006" w:lineRule="auto"/>
        <w:ind w:left="644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Very Easy task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278.00000000000006" w:lineRule="auto"/>
        <w:ind w:left="644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Easy task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78.00000000000006" w:lineRule="auto"/>
        <w:ind w:left="644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Moderate task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8.00000000000006" w:lineRule="auto"/>
        <w:ind w:left="644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Difficult task</w:t>
      </w:r>
    </w:p>
    <w:p w:rsidR="00000000" w:rsidDel="00000000" w:rsidP="00000000" w:rsidRDefault="00000000" w:rsidRPr="00000000" w14:paraId="00000009">
      <w:pPr>
        <w:spacing w:line="278.00000000000006" w:lineRule="auto"/>
        <w:ind w:left="644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78.00000000000006" w:lineRule="auto"/>
        <w:ind w:left="644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78.0000000000000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Sprint 1: (5 Days)</w:t>
      </w:r>
    </w:p>
    <w:p w:rsidR="00000000" w:rsidDel="00000000" w:rsidP="00000000" w:rsidRDefault="00000000" w:rsidRPr="00000000" w14:paraId="0000000C">
      <w:pPr>
        <w:spacing w:after="160" w:line="278.0000000000000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Frontend Creation</w:t>
      </w:r>
    </w:p>
    <w:p w:rsidR="00000000" w:rsidDel="00000000" w:rsidP="00000000" w:rsidRDefault="00000000" w:rsidRPr="00000000" w14:paraId="0000000D">
      <w:pPr>
        <w:spacing w:after="160" w:line="278.0000000000000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Sign up page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0E">
      <w:pPr>
        <w:spacing w:after="160" w:line="278.0000000000000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UI design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0F">
      <w:pPr>
        <w:spacing w:after="160" w:line="278.0000000000000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UI  implementation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10">
      <w:pPr>
        <w:spacing w:after="160" w:line="278.0000000000000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Backend Development</w:t>
      </w:r>
    </w:p>
    <w:p w:rsidR="00000000" w:rsidDel="00000000" w:rsidP="00000000" w:rsidRDefault="00000000" w:rsidRPr="00000000" w14:paraId="00000011">
      <w:pPr>
        <w:spacing w:after="160" w:line="278.0000000000000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Signup/login functionality  -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2</w:t>
      </w:r>
    </w:p>
    <w:p w:rsidR="00000000" w:rsidDel="00000000" w:rsidP="00000000" w:rsidRDefault="00000000" w:rsidRPr="00000000" w14:paraId="00000012">
      <w:pPr>
        <w:spacing w:after="160" w:line="278.0000000000000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Role-based access (admin vs regular user) -2</w:t>
      </w:r>
    </w:p>
    <w:p w:rsidR="00000000" w:rsidDel="00000000" w:rsidP="00000000" w:rsidRDefault="00000000" w:rsidRPr="00000000" w14:paraId="00000013">
      <w:pPr>
        <w:spacing w:after="160" w:line="278.0000000000000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Admin Panel Features  -3</w:t>
      </w:r>
    </w:p>
    <w:p w:rsidR="00000000" w:rsidDel="00000000" w:rsidP="00000000" w:rsidRDefault="00000000" w:rsidRPr="00000000" w14:paraId="00000014">
      <w:pPr>
        <w:spacing w:after="160" w:line="278.0000000000000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78.0000000000000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Sprint 2 (5 Days)</w:t>
      </w:r>
    </w:p>
    <w:p w:rsidR="00000000" w:rsidDel="00000000" w:rsidP="00000000" w:rsidRDefault="00000000" w:rsidRPr="00000000" w14:paraId="00000016">
      <w:pPr>
        <w:spacing w:after="160" w:line="278.00000000000006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Database integration for storing - 5</w:t>
      </w:r>
    </w:p>
    <w:p w:rsidR="00000000" w:rsidDel="00000000" w:rsidP="00000000" w:rsidRDefault="00000000" w:rsidRPr="00000000" w14:paraId="00000017">
      <w:pPr>
        <w:spacing w:after="160" w:line="278.0000000000000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Movie listings (titles, genres, descriptions, posters)</w:t>
        <w:br w:type="textWrapping"/>
        <w:t xml:space="preserve">Showtimes &amp; theaters</w:t>
        <w:br w:type="textWrapping"/>
        <w:t xml:space="preserve">Seat availability</w:t>
        <w:br w:type="textWrapping"/>
        <w:t xml:space="preserve">User information (name, email, past bookings)</w:t>
        <w:br w:type="textWrapping"/>
        <w:t xml:space="preserve">Bookings and payments</w:t>
      </w:r>
    </w:p>
    <w:p w:rsidR="00000000" w:rsidDel="00000000" w:rsidP="00000000" w:rsidRDefault="00000000" w:rsidRPr="00000000" w14:paraId="00000018">
      <w:pPr>
        <w:spacing w:after="160" w:line="278.00000000000006" w:lineRule="auto"/>
        <w:ind w:left="72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="278.00000000000006" w:lineRule="auto"/>
        <w:ind w:left="720" w:firstLine="0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x1h82qikeyvb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="278.00000000000006" w:lineRule="auto"/>
        <w:ind w:left="0" w:firstLine="0"/>
        <w:rPr>
          <w:rFonts w:ascii="Calibri" w:cs="Calibri" w:eastAsia="Calibri" w:hAnsi="Calibri"/>
          <w:color w:val="000000"/>
          <w:sz w:val="26"/>
          <w:szCs w:val="26"/>
        </w:rPr>
      </w:pPr>
      <w:bookmarkStart w:colFirst="0" w:colLast="0" w:name="_jvqo9e5jkd2r" w:id="1"/>
      <w:bookmarkEnd w:id="1"/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Booking System Logic   - 5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="278.0000000000000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bookmarkStart w:colFirst="0" w:colLast="0" w:name="_qefi6fb38pr5" w:id="2"/>
      <w:bookmarkEnd w:id="2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Checking seat availability in real-time</w:t>
        <w:br w:type="textWrapping"/>
        <w:t xml:space="preserve">Reserving and updating seats when a user books</w:t>
        <w:br w:type="textWrapping"/>
        <w:t xml:space="preserve">Preventing double-bookings (concurrent handling)</w:t>
        <w:br w:type="textWrapping"/>
        <w:t xml:space="preserve">Generating booking confirmations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sz w:val="26"/>
          <w:szCs w:val="26"/>
          <w:rtl w:val="0"/>
        </w:rPr>
        <w:t xml:space="preserve">ayment Integration - 3</w:t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Integrating secure payment gateways (like Stripe or PayPal)</w:t>
        <w:br w:type="textWrapping"/>
        <w:t xml:space="preserve">Verifying transactions and updating booking status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78.0000000000000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78.00000000000006" w:lineRule="auto"/>
        <w:ind w:left="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160" w:line="278.00000000000006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78.0000000000000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78.0000000000000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78.0000000000000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Total Story Points </w:t>
      </w:r>
    </w:p>
    <w:p w:rsidR="00000000" w:rsidDel="00000000" w:rsidP="00000000" w:rsidRDefault="00000000" w:rsidRPr="00000000" w14:paraId="00000027">
      <w:pPr>
        <w:spacing w:after="160" w:line="278.0000000000000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Sprint 1 = 13</w:t>
      </w:r>
    </w:p>
    <w:p w:rsidR="00000000" w:rsidDel="00000000" w:rsidP="00000000" w:rsidRDefault="00000000" w:rsidRPr="00000000" w14:paraId="00000028">
      <w:pPr>
        <w:spacing w:after="160" w:line="278.0000000000000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Sprint 2 = 13</w:t>
      </w:r>
    </w:p>
    <w:p w:rsidR="00000000" w:rsidDel="00000000" w:rsidP="00000000" w:rsidRDefault="00000000" w:rsidRPr="00000000" w14:paraId="00000029">
      <w:pPr>
        <w:spacing w:after="160" w:line="278.0000000000000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78.0000000000000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Velocity= Total Story Points Completed​/ Number of Sprints</w:t>
      </w:r>
    </w:p>
    <w:p w:rsidR="00000000" w:rsidDel="00000000" w:rsidP="00000000" w:rsidRDefault="00000000" w:rsidRPr="00000000" w14:paraId="0000002B">
      <w:pPr>
        <w:spacing w:after="160" w:line="278.0000000000000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Total story Points= 26</w:t>
      </w:r>
    </w:p>
    <w:p w:rsidR="00000000" w:rsidDel="00000000" w:rsidP="00000000" w:rsidRDefault="00000000" w:rsidRPr="00000000" w14:paraId="0000002C">
      <w:pPr>
        <w:spacing w:after="160" w:line="278.0000000000000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 of Sprints= 2</w:t>
      </w:r>
    </w:p>
    <w:p w:rsidR="00000000" w:rsidDel="00000000" w:rsidP="00000000" w:rsidRDefault="00000000" w:rsidRPr="00000000" w14:paraId="0000002D">
      <w:pPr>
        <w:spacing w:after="160" w:line="278.0000000000000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Velocity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= (26)/2= 13</w:t>
      </w:r>
    </w:p>
    <w:p w:rsidR="00000000" w:rsidDel="00000000" w:rsidP="00000000" w:rsidRDefault="00000000" w:rsidRPr="00000000" w14:paraId="0000002E">
      <w:pPr>
        <w:spacing w:after="160" w:line="278.0000000000000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13 (Story Points per Sprint)</w:t>
      </w:r>
    </w:p>
    <w:p w:rsidR="00000000" w:rsidDel="00000000" w:rsidP="00000000" w:rsidRDefault="00000000" w:rsidRPr="00000000" w14:paraId="0000002F">
      <w:pPr>
        <w:spacing w:after="160" w:line="278.0000000000000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Your team’s velocity is 13 Story Points per Sprint.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after="160" w:line="278.0000000000000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5"/>
      <w:numFmt w:val="decimal"/>
      <w:lvlText w:val="%1-"/>
      <w:lvlJc w:val="left"/>
      <w:pPr>
        <w:ind w:left="644" w:hanging="359.99999999999994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2">
    <w:lvl w:ilvl="0">
      <w:start w:val="1"/>
      <w:numFmt w:val="decimal"/>
      <w:lvlText w:val="%1-"/>
      <w:lvlJc w:val="left"/>
      <w:pPr>
        <w:ind w:left="644" w:hanging="359.99999999999994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