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11ADF" w14:textId="77777777" w:rsidR="001A3C5E" w:rsidRDefault="001A3C5E">
      <w:pPr>
        <w:pBdr>
          <w:top w:val="nil"/>
          <w:left w:val="nil"/>
          <w:bottom w:val="nil"/>
          <w:right w:val="nil"/>
          <w:between w:val="nil"/>
        </w:pBdr>
        <w:spacing w:after="0" w:line="240" w:lineRule="auto"/>
        <w:jc w:val="center"/>
        <w:rPr>
          <w:b/>
          <w:color w:val="00B0F0"/>
          <w:sz w:val="74"/>
          <w:szCs w:val="74"/>
        </w:rPr>
      </w:pPr>
    </w:p>
    <w:p w14:paraId="4B90D56C" w14:textId="77777777" w:rsidR="001A3C5E" w:rsidRDefault="001A3C5E">
      <w:pPr>
        <w:pBdr>
          <w:top w:val="nil"/>
          <w:left w:val="nil"/>
          <w:bottom w:val="nil"/>
          <w:right w:val="nil"/>
          <w:between w:val="nil"/>
        </w:pBdr>
        <w:spacing w:after="0" w:line="240" w:lineRule="auto"/>
        <w:jc w:val="center"/>
        <w:rPr>
          <w:b/>
          <w:color w:val="00B0F0"/>
          <w:sz w:val="74"/>
          <w:szCs w:val="74"/>
        </w:rPr>
      </w:pPr>
    </w:p>
    <w:p w14:paraId="0E58662E" w14:textId="77777777" w:rsidR="001A3C5E" w:rsidRDefault="00BF5900">
      <w:pPr>
        <w:spacing w:after="0" w:line="240" w:lineRule="auto"/>
        <w:jc w:val="center"/>
        <w:rPr>
          <w:b/>
          <w:color w:val="00B0F0"/>
          <w:sz w:val="74"/>
          <w:szCs w:val="74"/>
        </w:rPr>
      </w:pPr>
      <w:r>
        <w:rPr>
          <w:rFonts w:ascii="Arial" w:eastAsia="Arial" w:hAnsi="Arial" w:cs="Arial"/>
          <w:noProof/>
          <w:sz w:val="24"/>
          <w:szCs w:val="24"/>
        </w:rPr>
        <w:drawing>
          <wp:inline distT="114300" distB="114300" distL="114300" distR="114300" wp14:anchorId="5D50FF12" wp14:editId="07564736">
            <wp:extent cx="1866900" cy="590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66900" cy="590550"/>
                    </a:xfrm>
                    <a:prstGeom prst="rect">
                      <a:avLst/>
                    </a:prstGeom>
                    <a:ln/>
                  </pic:spPr>
                </pic:pic>
              </a:graphicData>
            </a:graphic>
          </wp:inline>
        </w:drawing>
      </w:r>
    </w:p>
    <w:p w14:paraId="7054B34C" w14:textId="77777777" w:rsidR="001A3C5E" w:rsidRDefault="001A3C5E">
      <w:pPr>
        <w:pBdr>
          <w:top w:val="nil"/>
          <w:left w:val="nil"/>
          <w:bottom w:val="nil"/>
          <w:right w:val="nil"/>
          <w:between w:val="nil"/>
        </w:pBdr>
        <w:spacing w:after="0" w:line="240" w:lineRule="auto"/>
        <w:jc w:val="center"/>
        <w:rPr>
          <w:color w:val="000000"/>
          <w:sz w:val="10"/>
          <w:szCs w:val="10"/>
        </w:rPr>
      </w:pPr>
    </w:p>
    <w:p w14:paraId="7C6F5A79" w14:textId="77777777" w:rsidR="001A3C5E" w:rsidRDefault="00BF5900">
      <w:pPr>
        <w:pBdr>
          <w:top w:val="nil"/>
          <w:left w:val="nil"/>
          <w:bottom w:val="nil"/>
          <w:right w:val="nil"/>
          <w:between w:val="nil"/>
        </w:pBdr>
        <w:spacing w:after="0" w:line="240" w:lineRule="auto"/>
        <w:jc w:val="center"/>
        <w:rPr>
          <w:color w:val="2E75B5"/>
          <w:sz w:val="72"/>
          <w:szCs w:val="72"/>
        </w:rPr>
      </w:pPr>
      <w:r>
        <w:rPr>
          <w:color w:val="2E75B5"/>
          <w:sz w:val="72"/>
          <w:szCs w:val="72"/>
        </w:rPr>
        <w:t>Release Notes</w:t>
      </w:r>
    </w:p>
    <w:p w14:paraId="56EEDB80" w14:textId="77777777" w:rsidR="001A3C5E" w:rsidRDefault="001A3C5E">
      <w:pPr>
        <w:rPr>
          <w:color w:val="000000"/>
          <w:sz w:val="28"/>
          <w:szCs w:val="28"/>
        </w:rPr>
      </w:pPr>
    </w:p>
    <w:p w14:paraId="2467ADF8" w14:textId="77777777" w:rsidR="001A3C5E" w:rsidRDefault="001A3C5E">
      <w:pPr>
        <w:rPr>
          <w:color w:val="000000"/>
          <w:sz w:val="28"/>
          <w:szCs w:val="28"/>
        </w:rPr>
      </w:pPr>
    </w:p>
    <w:p w14:paraId="3889CF39" w14:textId="77777777" w:rsidR="001A3C5E" w:rsidRDefault="001A3C5E">
      <w:pPr>
        <w:rPr>
          <w:color w:val="000000"/>
          <w:sz w:val="28"/>
          <w:szCs w:val="28"/>
        </w:rPr>
      </w:pPr>
    </w:p>
    <w:p w14:paraId="19DF862A" w14:textId="77777777" w:rsidR="001A3C5E" w:rsidRDefault="001A3C5E">
      <w:pPr>
        <w:rPr>
          <w:color w:val="000000"/>
          <w:sz w:val="28"/>
          <w:szCs w:val="28"/>
        </w:rPr>
      </w:pPr>
    </w:p>
    <w:p w14:paraId="2F2AC589" w14:textId="77777777" w:rsidR="001A3C5E" w:rsidRDefault="001A3C5E">
      <w:pPr>
        <w:rPr>
          <w:color w:val="000000"/>
          <w:sz w:val="28"/>
          <w:szCs w:val="28"/>
        </w:rPr>
      </w:pPr>
    </w:p>
    <w:p w14:paraId="16E8EF2A" w14:textId="57AFE922" w:rsidR="001A3C5E" w:rsidRDefault="00BF5900">
      <w:pPr>
        <w:rPr>
          <w:sz w:val="28"/>
          <w:szCs w:val="28"/>
        </w:rPr>
      </w:pPr>
      <w:r>
        <w:rPr>
          <w:color w:val="000000"/>
          <w:sz w:val="28"/>
          <w:szCs w:val="28"/>
        </w:rPr>
        <w:t xml:space="preserve">Release Version </w:t>
      </w:r>
      <w:r w:rsidR="009647B6">
        <w:rPr>
          <w:color w:val="000000"/>
          <w:sz w:val="28"/>
          <w:szCs w:val="28"/>
        </w:rPr>
        <w:t>3.3</w:t>
      </w:r>
    </w:p>
    <w:p w14:paraId="012BE24C" w14:textId="6D6626C5" w:rsidR="001A3C5E" w:rsidRDefault="009647B6">
      <w:pPr>
        <w:rPr>
          <w:color w:val="2E75B5"/>
          <w:sz w:val="28"/>
          <w:szCs w:val="28"/>
        </w:rPr>
      </w:pPr>
      <w:r>
        <w:rPr>
          <w:color w:val="2E75B5"/>
          <w:sz w:val="28"/>
          <w:szCs w:val="28"/>
        </w:rPr>
        <w:t>09 December</w:t>
      </w:r>
      <w:r w:rsidR="00BF5900">
        <w:rPr>
          <w:color w:val="2E75B5"/>
          <w:sz w:val="28"/>
          <w:szCs w:val="28"/>
        </w:rPr>
        <w:t xml:space="preserve"> </w:t>
      </w:r>
      <w:r w:rsidR="00BF5900">
        <w:rPr>
          <w:color w:val="2E75B5"/>
          <w:sz w:val="28"/>
          <w:szCs w:val="28"/>
        </w:rPr>
        <w:t>202</w:t>
      </w:r>
      <w:r w:rsidR="00BF5900">
        <w:rPr>
          <w:color w:val="2E75B5"/>
          <w:sz w:val="28"/>
          <w:szCs w:val="28"/>
        </w:rPr>
        <w:t>1</w:t>
      </w:r>
    </w:p>
    <w:p w14:paraId="0B952E64" w14:textId="77777777" w:rsidR="001A3C5E" w:rsidRDefault="001A3C5E">
      <w:pPr>
        <w:rPr>
          <w:color w:val="002060"/>
          <w:sz w:val="28"/>
          <w:szCs w:val="28"/>
        </w:rPr>
      </w:pPr>
    </w:p>
    <w:p w14:paraId="75216F51" w14:textId="77777777" w:rsidR="001A3C5E" w:rsidRDefault="001A3C5E">
      <w:pPr>
        <w:rPr>
          <w:color w:val="002060"/>
          <w:sz w:val="28"/>
          <w:szCs w:val="28"/>
        </w:rPr>
      </w:pPr>
    </w:p>
    <w:p w14:paraId="1EB87C96" w14:textId="77777777" w:rsidR="001A3C5E" w:rsidRDefault="001A3C5E">
      <w:pPr>
        <w:rPr>
          <w:color w:val="002060"/>
          <w:sz w:val="28"/>
          <w:szCs w:val="28"/>
        </w:rPr>
      </w:pPr>
    </w:p>
    <w:p w14:paraId="269055FE" w14:textId="77777777" w:rsidR="001A3C5E" w:rsidRDefault="001A3C5E">
      <w:pPr>
        <w:rPr>
          <w:color w:val="002060"/>
          <w:sz w:val="28"/>
          <w:szCs w:val="28"/>
        </w:rPr>
      </w:pPr>
    </w:p>
    <w:p w14:paraId="0A3FC067" w14:textId="77777777" w:rsidR="001A3C5E" w:rsidRDefault="001A3C5E">
      <w:pPr>
        <w:rPr>
          <w:color w:val="002060"/>
          <w:sz w:val="28"/>
          <w:szCs w:val="28"/>
        </w:rPr>
      </w:pPr>
    </w:p>
    <w:p w14:paraId="4AC4DBB3" w14:textId="77777777" w:rsidR="001A3C5E" w:rsidRDefault="001A3C5E">
      <w:pPr>
        <w:rPr>
          <w:color w:val="002060"/>
          <w:sz w:val="28"/>
          <w:szCs w:val="28"/>
        </w:rPr>
      </w:pPr>
    </w:p>
    <w:p w14:paraId="7D2D4946" w14:textId="77777777" w:rsidR="001A3C5E" w:rsidRDefault="001A3C5E">
      <w:pPr>
        <w:rPr>
          <w:color w:val="002060"/>
          <w:sz w:val="28"/>
          <w:szCs w:val="28"/>
        </w:rPr>
      </w:pPr>
    </w:p>
    <w:p w14:paraId="4D610E2C" w14:textId="77777777" w:rsidR="001A3C5E" w:rsidRDefault="001A3C5E">
      <w:pPr>
        <w:rPr>
          <w:color w:val="002060"/>
          <w:sz w:val="28"/>
          <w:szCs w:val="28"/>
        </w:rPr>
      </w:pPr>
    </w:p>
    <w:p w14:paraId="1F697EAF" w14:textId="77777777" w:rsidR="001A3C5E" w:rsidRDefault="001A3C5E">
      <w:pPr>
        <w:rPr>
          <w:color w:val="002060"/>
          <w:sz w:val="28"/>
          <w:szCs w:val="28"/>
        </w:rPr>
      </w:pPr>
    </w:p>
    <w:p w14:paraId="2D2DCB1A" w14:textId="77777777" w:rsidR="001A3C5E" w:rsidRDefault="001A3C5E">
      <w:pPr>
        <w:rPr>
          <w:color w:val="002060"/>
          <w:sz w:val="28"/>
          <w:szCs w:val="28"/>
        </w:rPr>
      </w:pPr>
    </w:p>
    <w:p w14:paraId="50D581E1" w14:textId="77777777" w:rsidR="001A3C5E" w:rsidRDefault="001A3C5E">
      <w:pPr>
        <w:rPr>
          <w:color w:val="002060"/>
          <w:sz w:val="28"/>
          <w:szCs w:val="28"/>
        </w:rPr>
      </w:pPr>
    </w:p>
    <w:p w14:paraId="29E481FC" w14:textId="77777777" w:rsidR="001A3C5E" w:rsidRDefault="00BF5900">
      <w:pPr>
        <w:rPr>
          <w:color w:val="2E75B5"/>
          <w:sz w:val="32"/>
          <w:szCs w:val="32"/>
        </w:rPr>
      </w:pPr>
      <w:r>
        <w:rPr>
          <w:color w:val="2E75B5"/>
          <w:sz w:val="32"/>
          <w:szCs w:val="32"/>
        </w:rPr>
        <w:lastRenderedPageBreak/>
        <w:t>Document Release Version</w:t>
      </w:r>
    </w:p>
    <w:tbl>
      <w:tblPr>
        <w:tblStyle w:val="a"/>
        <w:tblW w:w="943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965"/>
        <w:gridCol w:w="2780"/>
        <w:gridCol w:w="3690"/>
      </w:tblGrid>
      <w:tr w:rsidR="001A3C5E" w14:paraId="6D8A0618" w14:textId="77777777" w:rsidTr="001A3C5E">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2965" w:type="dxa"/>
          </w:tcPr>
          <w:p w14:paraId="3E5B73F1" w14:textId="77777777" w:rsidR="001A3C5E" w:rsidRDefault="00BF5900">
            <w:r>
              <w:rPr>
                <w:b w:val="0"/>
              </w:rPr>
              <w:t>Project</w:t>
            </w:r>
          </w:p>
        </w:tc>
        <w:tc>
          <w:tcPr>
            <w:tcW w:w="2780" w:type="dxa"/>
          </w:tcPr>
          <w:p w14:paraId="557BC4C2" w14:textId="77777777" w:rsidR="001A3C5E" w:rsidRDefault="00BF5900">
            <w:pPr>
              <w:cnfStyle w:val="100000000000" w:firstRow="1" w:lastRow="0" w:firstColumn="0" w:lastColumn="0" w:oddVBand="0" w:evenVBand="0" w:oddHBand="0" w:evenHBand="0" w:firstRowFirstColumn="0" w:firstRowLastColumn="0" w:lastRowFirstColumn="0" w:lastRowLastColumn="0"/>
            </w:pPr>
            <w:r>
              <w:rPr>
                <w:b w:val="0"/>
              </w:rPr>
              <w:t>Release Date</w:t>
            </w:r>
          </w:p>
        </w:tc>
        <w:tc>
          <w:tcPr>
            <w:tcW w:w="3690" w:type="dxa"/>
          </w:tcPr>
          <w:p w14:paraId="08382903" w14:textId="77777777" w:rsidR="001A3C5E" w:rsidRDefault="00BF5900">
            <w:pPr>
              <w:cnfStyle w:val="100000000000" w:firstRow="1" w:lastRow="0" w:firstColumn="0" w:lastColumn="0" w:oddVBand="0" w:evenVBand="0" w:oddHBand="0" w:evenHBand="0" w:firstRowFirstColumn="0" w:firstRowLastColumn="0" w:lastRowFirstColumn="0" w:lastRowLastColumn="0"/>
            </w:pPr>
            <w:r>
              <w:rPr>
                <w:b w:val="0"/>
              </w:rPr>
              <w:t>Release Version</w:t>
            </w:r>
          </w:p>
        </w:tc>
      </w:tr>
      <w:tr w:rsidR="001A3C5E" w14:paraId="75B81707" w14:textId="77777777" w:rsidTr="001A3C5E">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965" w:type="dxa"/>
          </w:tcPr>
          <w:p w14:paraId="6318B4C9" w14:textId="77777777" w:rsidR="001A3C5E" w:rsidRDefault="00BF5900">
            <w:pPr>
              <w:rPr>
                <w:color w:val="2F5496"/>
              </w:rPr>
            </w:pPr>
            <w:r>
              <w:rPr>
                <w:color w:val="2F5496"/>
              </w:rPr>
              <w:t xml:space="preserve">cQube </w:t>
            </w:r>
          </w:p>
        </w:tc>
        <w:tc>
          <w:tcPr>
            <w:tcW w:w="2780" w:type="dxa"/>
          </w:tcPr>
          <w:p w14:paraId="45DC7CC7" w14:textId="499C8994" w:rsidR="001A3C5E" w:rsidRDefault="009647B6">
            <w:pPr>
              <w:cnfStyle w:val="000000100000" w:firstRow="0" w:lastRow="0" w:firstColumn="0" w:lastColumn="0" w:oddVBand="0" w:evenVBand="0" w:oddHBand="1" w:evenHBand="0" w:firstRowFirstColumn="0" w:firstRowLastColumn="0" w:lastRowFirstColumn="0" w:lastRowLastColumn="0"/>
            </w:pPr>
            <w:r>
              <w:t>09 December</w:t>
            </w:r>
            <w:r w:rsidR="00BF5900">
              <w:t xml:space="preserve"> 2021 </w:t>
            </w:r>
          </w:p>
        </w:tc>
        <w:tc>
          <w:tcPr>
            <w:tcW w:w="3690" w:type="dxa"/>
          </w:tcPr>
          <w:p w14:paraId="36ABBE80" w14:textId="5CEF7138" w:rsidR="001A3C5E" w:rsidRDefault="00BF5900">
            <w:pPr>
              <w:cnfStyle w:val="000000100000" w:firstRow="0" w:lastRow="0" w:firstColumn="0" w:lastColumn="0" w:oddVBand="0" w:evenVBand="0" w:oddHBand="1" w:evenHBand="0" w:firstRowFirstColumn="0" w:firstRowLastColumn="0" w:lastRowFirstColumn="0" w:lastRowLastColumn="0"/>
              <w:rPr>
                <w:color w:val="000000"/>
              </w:rPr>
            </w:pPr>
            <w:r>
              <w:t xml:space="preserve">V </w:t>
            </w:r>
            <w:r w:rsidR="009647B6">
              <w:t>3.3</w:t>
            </w:r>
          </w:p>
        </w:tc>
      </w:tr>
    </w:tbl>
    <w:p w14:paraId="2E5A111A" w14:textId="77777777" w:rsidR="001A3C5E" w:rsidRDefault="001A3C5E">
      <w:pPr>
        <w:rPr>
          <w:color w:val="002060"/>
          <w:sz w:val="28"/>
          <w:szCs w:val="28"/>
        </w:rPr>
      </w:pPr>
    </w:p>
    <w:p w14:paraId="504EDF65" w14:textId="77777777" w:rsidR="001A3C5E" w:rsidRDefault="001A3C5E">
      <w:pPr>
        <w:rPr>
          <w:color w:val="002060"/>
          <w:sz w:val="28"/>
          <w:szCs w:val="28"/>
        </w:rPr>
      </w:pPr>
    </w:p>
    <w:p w14:paraId="7CDD146F" w14:textId="77777777" w:rsidR="001A3C5E" w:rsidRDefault="001A3C5E">
      <w:pPr>
        <w:rPr>
          <w:color w:val="002060"/>
          <w:sz w:val="28"/>
          <w:szCs w:val="28"/>
        </w:rPr>
      </w:pPr>
    </w:p>
    <w:p w14:paraId="4865D1FF" w14:textId="77777777" w:rsidR="001A3C5E" w:rsidRDefault="001A3C5E">
      <w:pPr>
        <w:rPr>
          <w:color w:val="002060"/>
          <w:sz w:val="28"/>
          <w:szCs w:val="28"/>
        </w:rPr>
      </w:pPr>
    </w:p>
    <w:p w14:paraId="0535FE3B" w14:textId="77777777" w:rsidR="001A3C5E" w:rsidRDefault="001A3C5E">
      <w:pPr>
        <w:rPr>
          <w:color w:val="002060"/>
          <w:sz w:val="28"/>
          <w:szCs w:val="28"/>
        </w:rPr>
      </w:pPr>
    </w:p>
    <w:p w14:paraId="0366C1B4" w14:textId="77777777" w:rsidR="001A3C5E" w:rsidRDefault="001A3C5E">
      <w:pPr>
        <w:rPr>
          <w:color w:val="002060"/>
          <w:sz w:val="28"/>
          <w:szCs w:val="28"/>
        </w:rPr>
      </w:pPr>
    </w:p>
    <w:p w14:paraId="1821C693" w14:textId="77777777" w:rsidR="001A3C5E" w:rsidRDefault="001A3C5E">
      <w:pPr>
        <w:rPr>
          <w:color w:val="002060"/>
          <w:sz w:val="28"/>
          <w:szCs w:val="28"/>
        </w:rPr>
      </w:pPr>
    </w:p>
    <w:p w14:paraId="62CBA102" w14:textId="77777777" w:rsidR="001A3C5E" w:rsidRDefault="001A3C5E">
      <w:pPr>
        <w:rPr>
          <w:color w:val="002060"/>
          <w:sz w:val="28"/>
          <w:szCs w:val="28"/>
        </w:rPr>
      </w:pPr>
    </w:p>
    <w:p w14:paraId="38ECBEFD" w14:textId="77777777" w:rsidR="001A3C5E" w:rsidRDefault="001A3C5E">
      <w:pPr>
        <w:rPr>
          <w:color w:val="002060"/>
          <w:sz w:val="28"/>
          <w:szCs w:val="28"/>
        </w:rPr>
      </w:pPr>
    </w:p>
    <w:p w14:paraId="6D67D403" w14:textId="77777777" w:rsidR="001A3C5E" w:rsidRDefault="001A3C5E">
      <w:pPr>
        <w:rPr>
          <w:color w:val="002060"/>
          <w:sz w:val="28"/>
          <w:szCs w:val="28"/>
        </w:rPr>
      </w:pPr>
    </w:p>
    <w:p w14:paraId="433D6AB4" w14:textId="77777777" w:rsidR="001A3C5E" w:rsidRDefault="001A3C5E">
      <w:pPr>
        <w:rPr>
          <w:color w:val="002060"/>
          <w:sz w:val="28"/>
          <w:szCs w:val="28"/>
        </w:rPr>
      </w:pPr>
    </w:p>
    <w:p w14:paraId="26335FB9" w14:textId="77777777" w:rsidR="001A3C5E" w:rsidRDefault="001A3C5E">
      <w:pPr>
        <w:rPr>
          <w:color w:val="002060"/>
          <w:sz w:val="28"/>
          <w:szCs w:val="28"/>
        </w:rPr>
      </w:pPr>
    </w:p>
    <w:p w14:paraId="1BEBF801" w14:textId="77777777" w:rsidR="001A3C5E" w:rsidRDefault="001A3C5E">
      <w:pPr>
        <w:rPr>
          <w:color w:val="002060"/>
          <w:sz w:val="28"/>
          <w:szCs w:val="28"/>
        </w:rPr>
      </w:pPr>
    </w:p>
    <w:p w14:paraId="4695EFE4" w14:textId="77777777" w:rsidR="001A3C5E" w:rsidRDefault="001A3C5E">
      <w:pPr>
        <w:rPr>
          <w:color w:val="002060"/>
          <w:sz w:val="28"/>
          <w:szCs w:val="28"/>
        </w:rPr>
      </w:pPr>
    </w:p>
    <w:p w14:paraId="0120DA25" w14:textId="77777777" w:rsidR="001A3C5E" w:rsidRDefault="001A3C5E">
      <w:pPr>
        <w:rPr>
          <w:color w:val="002060"/>
          <w:sz w:val="28"/>
          <w:szCs w:val="28"/>
        </w:rPr>
      </w:pPr>
    </w:p>
    <w:p w14:paraId="645D6886" w14:textId="77777777" w:rsidR="001A3C5E" w:rsidRDefault="00BF5900">
      <w:pPr>
        <w:rPr>
          <w:color w:val="002060"/>
          <w:sz w:val="28"/>
          <w:szCs w:val="28"/>
        </w:rPr>
      </w:pPr>
      <w:r>
        <w:br w:type="page"/>
      </w:r>
    </w:p>
    <w:p w14:paraId="6E7FC787" w14:textId="559E89A8" w:rsidR="001A3C5E" w:rsidRDefault="00BF5900">
      <w:pPr>
        <w:numPr>
          <w:ilvl w:val="0"/>
          <w:numId w:val="4"/>
        </w:numPr>
        <w:pBdr>
          <w:top w:val="nil"/>
          <w:left w:val="nil"/>
          <w:bottom w:val="nil"/>
          <w:right w:val="nil"/>
          <w:between w:val="nil"/>
        </w:pBdr>
        <w:spacing w:after="120" w:line="276" w:lineRule="auto"/>
        <w:ind w:left="540" w:hanging="540"/>
        <w:rPr>
          <w:b/>
          <w:color w:val="2E75B5"/>
          <w:sz w:val="28"/>
          <w:szCs w:val="28"/>
        </w:rPr>
      </w:pPr>
      <w:r>
        <w:rPr>
          <w:b/>
          <w:color w:val="2E75B5"/>
          <w:sz w:val="28"/>
          <w:szCs w:val="28"/>
        </w:rPr>
        <w:lastRenderedPageBreak/>
        <w:t xml:space="preserve">Objectives of the cQube release </w:t>
      </w:r>
      <w:r w:rsidR="009647B6">
        <w:rPr>
          <w:b/>
          <w:color w:val="2E75B5"/>
          <w:sz w:val="28"/>
          <w:szCs w:val="28"/>
        </w:rPr>
        <w:t>3.3</w:t>
      </w:r>
    </w:p>
    <w:p w14:paraId="723DBDD7" w14:textId="19BF6D73" w:rsidR="001A3C5E" w:rsidRDefault="00BF5900">
      <w:pPr>
        <w:pBdr>
          <w:top w:val="nil"/>
          <w:left w:val="nil"/>
          <w:bottom w:val="nil"/>
          <w:right w:val="nil"/>
          <w:between w:val="nil"/>
        </w:pBdr>
        <w:spacing w:after="120" w:line="276" w:lineRule="auto"/>
        <w:jc w:val="both"/>
      </w:pPr>
      <w:r>
        <w:t xml:space="preserve">cQube release version </w:t>
      </w:r>
      <w:r w:rsidR="009647B6">
        <w:t>3.3</w:t>
      </w:r>
      <w:r>
        <w:t xml:space="preserve">, </w:t>
      </w:r>
      <w:r w:rsidR="009647B6">
        <w:t xml:space="preserve">This release </w:t>
      </w:r>
      <w:r>
        <w:t xml:space="preserve">includes </w:t>
      </w:r>
      <w:r w:rsidR="009647B6">
        <w:t xml:space="preserve">the new reports for Diksha which represents the </w:t>
      </w:r>
      <w:r w:rsidR="009647B6">
        <w:rPr>
          <w:rFonts w:ascii="Roboto" w:hAnsi="Roboto"/>
          <w:color w:val="000000"/>
          <w:sz w:val="20"/>
          <w:szCs w:val="20"/>
          <w:shd w:val="clear" w:color="auto" w:fill="FFFFFF"/>
        </w:rPr>
        <w:t>Program level - course progress</w:t>
      </w:r>
      <w:r w:rsidR="009647B6">
        <w:rPr>
          <w:rFonts w:ascii="Roboto" w:hAnsi="Roboto"/>
          <w:color w:val="000000"/>
          <w:sz w:val="20"/>
          <w:szCs w:val="20"/>
          <w:shd w:val="clear" w:color="auto" w:fill="FFFFFF"/>
        </w:rPr>
        <w:t xml:space="preserve">, </w:t>
      </w:r>
      <w:r w:rsidR="009647B6">
        <w:rPr>
          <w:rFonts w:ascii="Roboto" w:hAnsi="Roboto"/>
          <w:color w:val="222222"/>
          <w:sz w:val="20"/>
          <w:szCs w:val="20"/>
        </w:rPr>
        <w:t>GPS of learning- TPD</w:t>
      </w:r>
      <w:r w:rsidR="009647B6">
        <w:rPr>
          <w:rFonts w:ascii="Roboto" w:hAnsi="Roboto"/>
          <w:color w:val="222222"/>
          <w:sz w:val="20"/>
          <w:szCs w:val="20"/>
        </w:rPr>
        <w:t xml:space="preserve"> &amp; ETB, </w:t>
      </w:r>
      <w:r w:rsidR="009647B6">
        <w:rPr>
          <w:rFonts w:ascii="Roboto" w:hAnsi="Roboto"/>
          <w:color w:val="222222"/>
          <w:sz w:val="20"/>
          <w:szCs w:val="20"/>
        </w:rPr>
        <w:t>Heartbeat of the Nation Learning</w:t>
      </w:r>
      <w:r w:rsidR="009647B6">
        <w:rPr>
          <w:rFonts w:ascii="Roboto" w:hAnsi="Roboto"/>
          <w:color w:val="222222"/>
          <w:sz w:val="20"/>
          <w:szCs w:val="20"/>
        </w:rPr>
        <w:t xml:space="preserve">, </w:t>
      </w:r>
      <w:r w:rsidR="009647B6">
        <w:rPr>
          <w:rFonts w:ascii="Roboto" w:hAnsi="Roboto"/>
          <w:color w:val="222222"/>
          <w:sz w:val="20"/>
          <w:szCs w:val="20"/>
        </w:rPr>
        <w:t>User Onboarding</w:t>
      </w:r>
      <w:r w:rsidR="009647B6">
        <w:rPr>
          <w:rFonts w:ascii="Roboto" w:hAnsi="Roboto"/>
          <w:color w:val="222222"/>
          <w:sz w:val="20"/>
          <w:szCs w:val="20"/>
        </w:rPr>
        <w:t xml:space="preserve">, </w:t>
      </w:r>
      <w:r w:rsidR="009647B6">
        <w:rPr>
          <w:rFonts w:ascii="Roboto" w:hAnsi="Roboto"/>
          <w:color w:val="222222"/>
          <w:sz w:val="20"/>
          <w:szCs w:val="20"/>
        </w:rPr>
        <w:t>User Engagement</w:t>
      </w:r>
      <w:r w:rsidR="009647B6">
        <w:rPr>
          <w:rFonts w:ascii="Roboto" w:hAnsi="Roboto"/>
          <w:color w:val="222222"/>
          <w:sz w:val="20"/>
          <w:szCs w:val="20"/>
        </w:rPr>
        <w:t xml:space="preserve">, </w:t>
      </w:r>
      <w:r w:rsidR="009647B6">
        <w:rPr>
          <w:rFonts w:ascii="Roboto" w:hAnsi="Roboto"/>
          <w:color w:val="222222"/>
          <w:sz w:val="20"/>
          <w:szCs w:val="20"/>
        </w:rPr>
        <w:t>Usage per capita</w:t>
      </w:r>
      <w:r w:rsidR="009647B6">
        <w:rPr>
          <w:rFonts w:ascii="Roboto" w:hAnsi="Roboto"/>
          <w:color w:val="222222"/>
          <w:sz w:val="20"/>
          <w:szCs w:val="20"/>
        </w:rPr>
        <w:t xml:space="preserve">, </w:t>
      </w:r>
      <w:r w:rsidR="009647B6">
        <w:rPr>
          <w:rFonts w:ascii="Roboto" w:hAnsi="Roboto"/>
          <w:color w:val="222222"/>
          <w:sz w:val="20"/>
          <w:szCs w:val="20"/>
        </w:rPr>
        <w:t>Content Preference</w:t>
      </w:r>
      <w:r w:rsidR="009647B6">
        <w:rPr>
          <w:rFonts w:ascii="Roboto" w:hAnsi="Roboto"/>
          <w:color w:val="222222"/>
          <w:sz w:val="20"/>
          <w:szCs w:val="20"/>
        </w:rPr>
        <w:t xml:space="preserve"> and the </w:t>
      </w:r>
      <w:r w:rsidR="00CA4088">
        <w:rPr>
          <w:color w:val="222222"/>
        </w:rPr>
        <w:t>Customized report names, report headings and report descriptions</w:t>
      </w:r>
      <w:r w:rsidR="00CA4088">
        <w:rPr>
          <w:color w:val="222222"/>
        </w:rPr>
        <w:t>.</w:t>
      </w:r>
    </w:p>
    <w:p w14:paraId="45A8DB3D" w14:textId="77777777" w:rsidR="001A3C5E" w:rsidRDefault="00BF5900">
      <w:pPr>
        <w:numPr>
          <w:ilvl w:val="0"/>
          <w:numId w:val="4"/>
        </w:numPr>
        <w:pBdr>
          <w:top w:val="nil"/>
          <w:left w:val="nil"/>
          <w:bottom w:val="nil"/>
          <w:right w:val="nil"/>
          <w:between w:val="nil"/>
        </w:pBdr>
        <w:spacing w:after="120" w:line="276" w:lineRule="auto"/>
        <w:ind w:left="540" w:hanging="540"/>
        <w:jc w:val="both"/>
        <w:rPr>
          <w:b/>
          <w:color w:val="2E75B5"/>
          <w:sz w:val="28"/>
          <w:szCs w:val="28"/>
        </w:rPr>
      </w:pPr>
      <w:r>
        <w:rPr>
          <w:b/>
          <w:color w:val="2E75B5"/>
          <w:sz w:val="28"/>
          <w:szCs w:val="28"/>
        </w:rPr>
        <w:t>Scope</w:t>
      </w:r>
    </w:p>
    <w:p w14:paraId="79EF8FFE" w14:textId="01F44649" w:rsidR="001A3C5E" w:rsidRDefault="00BF5900">
      <w:pPr>
        <w:spacing w:after="120" w:line="276" w:lineRule="auto"/>
        <w:jc w:val="both"/>
      </w:pPr>
      <w:r>
        <w:t xml:space="preserve">cQube product release features and issues are described in this version </w:t>
      </w:r>
      <w:r w:rsidR="00CA4088">
        <w:t>3.3</w:t>
      </w:r>
      <w:r>
        <w:t xml:space="preserve">. This document contains a short description of </w:t>
      </w:r>
      <w:r w:rsidR="00CA4088">
        <w:t>new Diksha reports and Enhancements</w:t>
      </w:r>
      <w:r>
        <w:t xml:space="preserve"> to the cQube product.</w:t>
      </w:r>
    </w:p>
    <w:p w14:paraId="7674057F" w14:textId="77777777" w:rsidR="001A3C5E" w:rsidRDefault="001A3C5E">
      <w:pPr>
        <w:spacing w:after="120" w:line="240" w:lineRule="auto"/>
        <w:ind w:left="720"/>
        <w:rPr>
          <w:sz w:val="20"/>
          <w:szCs w:val="20"/>
        </w:rPr>
      </w:pPr>
    </w:p>
    <w:p w14:paraId="5C03CDA6" w14:textId="77777777" w:rsidR="001A3C5E" w:rsidRDefault="00BF5900">
      <w:pPr>
        <w:numPr>
          <w:ilvl w:val="0"/>
          <w:numId w:val="4"/>
        </w:numPr>
        <w:pBdr>
          <w:top w:val="nil"/>
          <w:left w:val="nil"/>
          <w:bottom w:val="nil"/>
          <w:right w:val="nil"/>
          <w:between w:val="nil"/>
        </w:pBdr>
        <w:spacing w:after="120" w:line="276" w:lineRule="auto"/>
        <w:ind w:left="540" w:hanging="540"/>
        <w:rPr>
          <w:b/>
          <w:color w:val="2E75B5"/>
          <w:sz w:val="28"/>
          <w:szCs w:val="28"/>
        </w:rPr>
      </w:pPr>
      <w:r>
        <w:rPr>
          <w:b/>
          <w:color w:val="2E75B5"/>
          <w:sz w:val="28"/>
          <w:szCs w:val="28"/>
        </w:rPr>
        <w:t xml:space="preserve">Summary of the Product Features  </w:t>
      </w:r>
    </w:p>
    <w:p w14:paraId="18F54488" w14:textId="77777777" w:rsidR="001A3C5E" w:rsidRDefault="00BF5900">
      <w:pPr>
        <w:spacing w:after="120" w:line="360" w:lineRule="auto"/>
      </w:pPr>
      <w:r>
        <w:t>This document contains information on the following new features and enha</w:t>
      </w:r>
      <w:r>
        <w:t xml:space="preserve">ncements </w:t>
      </w:r>
      <w:r>
        <w:t>to the existing</w:t>
      </w:r>
      <w:r>
        <w:t xml:space="preserve"> features of the cQube product: </w:t>
      </w:r>
    </w:p>
    <w:p w14:paraId="1452C61D" w14:textId="6003C425" w:rsidR="001A3C5E" w:rsidRDefault="00CA4088">
      <w:pPr>
        <w:numPr>
          <w:ilvl w:val="0"/>
          <w:numId w:val="1"/>
        </w:numPr>
        <w:pBdr>
          <w:top w:val="nil"/>
          <w:left w:val="nil"/>
          <w:bottom w:val="nil"/>
          <w:right w:val="nil"/>
          <w:between w:val="nil"/>
        </w:pBdr>
        <w:spacing w:after="0" w:line="360" w:lineRule="auto"/>
      </w:pPr>
      <w:bookmarkStart w:id="0" w:name="_Hlk91497008"/>
      <w:r>
        <w:rPr>
          <w:rFonts w:ascii="Roboto" w:hAnsi="Roboto"/>
          <w:color w:val="000000"/>
          <w:sz w:val="20"/>
          <w:szCs w:val="20"/>
          <w:shd w:val="clear" w:color="auto" w:fill="FFFFFF"/>
        </w:rPr>
        <w:t>Program level - course progress</w:t>
      </w:r>
      <w:r>
        <w:rPr>
          <w:rFonts w:ascii="Roboto" w:hAnsi="Roboto"/>
          <w:color w:val="000000"/>
          <w:sz w:val="20"/>
          <w:szCs w:val="20"/>
          <w:shd w:val="clear" w:color="auto" w:fill="FFFFFF"/>
        </w:rPr>
        <w:t xml:space="preserve"> Report</w:t>
      </w:r>
    </w:p>
    <w:bookmarkEnd w:id="0"/>
    <w:p w14:paraId="18FA2084" w14:textId="6735078B" w:rsidR="001A3C5E" w:rsidRPr="00CA4088" w:rsidRDefault="00CA4088">
      <w:pPr>
        <w:numPr>
          <w:ilvl w:val="0"/>
          <w:numId w:val="1"/>
        </w:numPr>
        <w:pBdr>
          <w:top w:val="nil"/>
          <w:left w:val="nil"/>
          <w:bottom w:val="nil"/>
          <w:right w:val="nil"/>
          <w:between w:val="nil"/>
        </w:pBdr>
        <w:spacing w:after="0" w:line="360" w:lineRule="auto"/>
      </w:pPr>
      <w:r>
        <w:rPr>
          <w:rFonts w:ascii="Roboto" w:hAnsi="Roboto"/>
          <w:color w:val="222222"/>
          <w:sz w:val="20"/>
          <w:szCs w:val="20"/>
        </w:rPr>
        <w:t>GPS of learning</w:t>
      </w:r>
    </w:p>
    <w:p w14:paraId="786F4FBC" w14:textId="38059FF8" w:rsidR="00CA4088" w:rsidRDefault="00CA4088" w:rsidP="00CA4088">
      <w:pPr>
        <w:pStyle w:val="ListParagraph"/>
        <w:numPr>
          <w:ilvl w:val="0"/>
          <w:numId w:val="5"/>
        </w:numPr>
        <w:pBdr>
          <w:top w:val="nil"/>
          <w:left w:val="nil"/>
          <w:bottom w:val="nil"/>
          <w:right w:val="nil"/>
          <w:between w:val="nil"/>
        </w:pBdr>
        <w:spacing w:after="0" w:line="360" w:lineRule="auto"/>
      </w:pPr>
      <w:r>
        <w:t>TPD Report</w:t>
      </w:r>
    </w:p>
    <w:p w14:paraId="6777BCBD" w14:textId="5DA18CDF" w:rsidR="00CA4088" w:rsidRDefault="00CA4088" w:rsidP="00CA4088">
      <w:pPr>
        <w:pStyle w:val="ListParagraph"/>
        <w:numPr>
          <w:ilvl w:val="0"/>
          <w:numId w:val="5"/>
        </w:numPr>
        <w:pBdr>
          <w:top w:val="nil"/>
          <w:left w:val="nil"/>
          <w:bottom w:val="nil"/>
          <w:right w:val="nil"/>
          <w:between w:val="nil"/>
        </w:pBdr>
        <w:spacing w:after="0" w:line="360" w:lineRule="auto"/>
      </w:pPr>
      <w:r>
        <w:t>ETB Report</w:t>
      </w:r>
    </w:p>
    <w:p w14:paraId="2C1B9D70" w14:textId="6181FC9B" w:rsidR="00CA4088" w:rsidRDefault="00CA4088">
      <w:pPr>
        <w:numPr>
          <w:ilvl w:val="0"/>
          <w:numId w:val="1"/>
        </w:numPr>
        <w:pBdr>
          <w:top w:val="nil"/>
          <w:left w:val="nil"/>
          <w:bottom w:val="nil"/>
          <w:right w:val="nil"/>
          <w:between w:val="nil"/>
        </w:pBdr>
        <w:spacing w:after="0" w:line="360" w:lineRule="auto"/>
      </w:pPr>
      <w:bookmarkStart w:id="1" w:name="_Hlk91497881"/>
      <w:r>
        <w:rPr>
          <w:rFonts w:ascii="Roboto" w:hAnsi="Roboto"/>
          <w:color w:val="222222"/>
          <w:sz w:val="20"/>
          <w:szCs w:val="20"/>
        </w:rPr>
        <w:t>Heartbeat of the Nation Learning</w:t>
      </w:r>
      <w:r>
        <w:t xml:space="preserve"> Report</w:t>
      </w:r>
    </w:p>
    <w:bookmarkEnd w:id="1"/>
    <w:p w14:paraId="0066352C" w14:textId="77777777" w:rsidR="00CA4088" w:rsidRPr="00CA4088" w:rsidRDefault="00CA4088">
      <w:pPr>
        <w:numPr>
          <w:ilvl w:val="0"/>
          <w:numId w:val="1"/>
        </w:numPr>
        <w:pBdr>
          <w:top w:val="nil"/>
          <w:left w:val="nil"/>
          <w:bottom w:val="nil"/>
          <w:right w:val="nil"/>
          <w:between w:val="nil"/>
        </w:pBdr>
        <w:spacing w:after="0" w:line="360" w:lineRule="auto"/>
      </w:pPr>
      <w:r>
        <w:rPr>
          <w:rFonts w:ascii="Roboto" w:hAnsi="Roboto"/>
          <w:color w:val="222222"/>
          <w:sz w:val="20"/>
          <w:szCs w:val="20"/>
        </w:rPr>
        <w:t>User Onboarding</w:t>
      </w:r>
    </w:p>
    <w:p w14:paraId="56D23094" w14:textId="77777777" w:rsidR="00CA4088" w:rsidRDefault="00CA4088">
      <w:pPr>
        <w:numPr>
          <w:ilvl w:val="0"/>
          <w:numId w:val="1"/>
        </w:numPr>
        <w:spacing w:after="0" w:line="360" w:lineRule="auto"/>
      </w:pPr>
      <w:r>
        <w:rPr>
          <w:rFonts w:ascii="Roboto" w:hAnsi="Roboto"/>
          <w:color w:val="222222"/>
          <w:sz w:val="20"/>
          <w:szCs w:val="20"/>
        </w:rPr>
        <w:t>User Engagement</w:t>
      </w:r>
      <w:r>
        <w:t xml:space="preserve"> </w:t>
      </w:r>
    </w:p>
    <w:p w14:paraId="6FB848AB" w14:textId="77777777" w:rsidR="00CA4088" w:rsidRDefault="00CA4088">
      <w:pPr>
        <w:numPr>
          <w:ilvl w:val="0"/>
          <w:numId w:val="1"/>
        </w:numPr>
        <w:shd w:val="clear" w:color="auto" w:fill="FFFFFF"/>
        <w:spacing w:after="0" w:line="360" w:lineRule="auto"/>
      </w:pPr>
      <w:bookmarkStart w:id="2" w:name="_Hlk91498539"/>
      <w:r>
        <w:rPr>
          <w:rFonts w:ascii="Roboto" w:hAnsi="Roboto"/>
          <w:color w:val="222222"/>
          <w:sz w:val="20"/>
          <w:szCs w:val="20"/>
        </w:rPr>
        <w:t>Usage per capita</w:t>
      </w:r>
      <w:r>
        <w:t xml:space="preserve"> </w:t>
      </w:r>
    </w:p>
    <w:bookmarkEnd w:id="2"/>
    <w:p w14:paraId="526FA030" w14:textId="77777777" w:rsidR="00CA4088" w:rsidRPr="00CA4088" w:rsidRDefault="00CA4088">
      <w:pPr>
        <w:numPr>
          <w:ilvl w:val="0"/>
          <w:numId w:val="1"/>
        </w:numPr>
        <w:shd w:val="clear" w:color="auto" w:fill="FFFFFF"/>
        <w:spacing w:after="0" w:line="360" w:lineRule="auto"/>
      </w:pPr>
      <w:r>
        <w:rPr>
          <w:rFonts w:ascii="Roboto" w:hAnsi="Roboto"/>
          <w:color w:val="222222"/>
          <w:sz w:val="20"/>
          <w:szCs w:val="20"/>
        </w:rPr>
        <w:t xml:space="preserve">Content Preference </w:t>
      </w:r>
    </w:p>
    <w:p w14:paraId="742205BF" w14:textId="77777777" w:rsidR="00CA4088" w:rsidRDefault="00CA4088" w:rsidP="00CA4088">
      <w:pPr>
        <w:pStyle w:val="ListParagraph"/>
        <w:numPr>
          <w:ilvl w:val="0"/>
          <w:numId w:val="1"/>
        </w:numPr>
        <w:pBdr>
          <w:top w:val="nil"/>
          <w:left w:val="nil"/>
          <w:bottom w:val="nil"/>
          <w:right w:val="nil"/>
          <w:between w:val="nil"/>
        </w:pBdr>
        <w:spacing w:after="120" w:line="276" w:lineRule="auto"/>
        <w:jc w:val="both"/>
      </w:pPr>
      <w:r w:rsidRPr="00CA4088">
        <w:rPr>
          <w:color w:val="222222"/>
        </w:rPr>
        <w:t>Customized report names, report headings and report descriptions.</w:t>
      </w:r>
    </w:p>
    <w:p w14:paraId="614C8FC4" w14:textId="027CB2E8" w:rsidR="001A3C5E" w:rsidRDefault="001A3C5E">
      <w:pPr>
        <w:pBdr>
          <w:top w:val="nil"/>
          <w:left w:val="nil"/>
          <w:bottom w:val="nil"/>
          <w:right w:val="nil"/>
          <w:between w:val="nil"/>
        </w:pBdr>
        <w:spacing w:after="120" w:line="360" w:lineRule="auto"/>
        <w:ind w:left="720"/>
        <w:rPr>
          <w:rFonts w:ascii="Roboto" w:eastAsia="Roboto" w:hAnsi="Roboto" w:cs="Roboto"/>
          <w:color w:val="202124"/>
          <w:sz w:val="21"/>
          <w:szCs w:val="21"/>
          <w:shd w:val="clear" w:color="auto" w:fill="F8F9FA"/>
        </w:rPr>
      </w:pPr>
    </w:p>
    <w:p w14:paraId="04E8226F" w14:textId="587DBFFC" w:rsidR="00CA4088" w:rsidRDefault="00CA4088">
      <w:pPr>
        <w:pBdr>
          <w:top w:val="nil"/>
          <w:left w:val="nil"/>
          <w:bottom w:val="nil"/>
          <w:right w:val="nil"/>
          <w:between w:val="nil"/>
        </w:pBdr>
        <w:spacing w:after="120" w:line="360" w:lineRule="auto"/>
        <w:ind w:left="720"/>
        <w:rPr>
          <w:rFonts w:ascii="Roboto" w:eastAsia="Roboto" w:hAnsi="Roboto" w:cs="Roboto"/>
          <w:color w:val="202124"/>
          <w:sz w:val="21"/>
          <w:szCs w:val="21"/>
          <w:shd w:val="clear" w:color="auto" w:fill="F8F9FA"/>
        </w:rPr>
      </w:pPr>
    </w:p>
    <w:p w14:paraId="6B3B1834" w14:textId="551C6280" w:rsidR="00CA4088" w:rsidRDefault="00CA4088">
      <w:pPr>
        <w:pBdr>
          <w:top w:val="nil"/>
          <w:left w:val="nil"/>
          <w:bottom w:val="nil"/>
          <w:right w:val="nil"/>
          <w:between w:val="nil"/>
        </w:pBdr>
        <w:spacing w:after="120" w:line="360" w:lineRule="auto"/>
        <w:ind w:left="720"/>
        <w:rPr>
          <w:rFonts w:ascii="Roboto" w:eastAsia="Roboto" w:hAnsi="Roboto" w:cs="Roboto"/>
          <w:color w:val="202124"/>
          <w:sz w:val="21"/>
          <w:szCs w:val="21"/>
          <w:shd w:val="clear" w:color="auto" w:fill="F8F9FA"/>
        </w:rPr>
      </w:pPr>
    </w:p>
    <w:p w14:paraId="3CFB99A6" w14:textId="1B424448" w:rsidR="00CA4088" w:rsidRDefault="00CA4088">
      <w:pPr>
        <w:pBdr>
          <w:top w:val="nil"/>
          <w:left w:val="nil"/>
          <w:bottom w:val="nil"/>
          <w:right w:val="nil"/>
          <w:between w:val="nil"/>
        </w:pBdr>
        <w:spacing w:after="120" w:line="360" w:lineRule="auto"/>
        <w:ind w:left="720"/>
        <w:rPr>
          <w:rFonts w:ascii="Roboto" w:eastAsia="Roboto" w:hAnsi="Roboto" w:cs="Roboto"/>
          <w:color w:val="202124"/>
          <w:sz w:val="21"/>
          <w:szCs w:val="21"/>
          <w:shd w:val="clear" w:color="auto" w:fill="F8F9FA"/>
        </w:rPr>
      </w:pPr>
    </w:p>
    <w:p w14:paraId="584242DD" w14:textId="010C07C8" w:rsidR="00CA4088" w:rsidRDefault="00CA4088">
      <w:pPr>
        <w:pBdr>
          <w:top w:val="nil"/>
          <w:left w:val="nil"/>
          <w:bottom w:val="nil"/>
          <w:right w:val="nil"/>
          <w:between w:val="nil"/>
        </w:pBdr>
        <w:spacing w:after="120" w:line="360" w:lineRule="auto"/>
        <w:ind w:left="720"/>
        <w:rPr>
          <w:rFonts w:ascii="Roboto" w:eastAsia="Roboto" w:hAnsi="Roboto" w:cs="Roboto"/>
          <w:color w:val="202124"/>
          <w:sz w:val="21"/>
          <w:szCs w:val="21"/>
          <w:shd w:val="clear" w:color="auto" w:fill="F8F9FA"/>
        </w:rPr>
      </w:pPr>
    </w:p>
    <w:p w14:paraId="459341EC" w14:textId="3D54D267" w:rsidR="00CA4088" w:rsidRDefault="00CA4088">
      <w:pPr>
        <w:pBdr>
          <w:top w:val="nil"/>
          <w:left w:val="nil"/>
          <w:bottom w:val="nil"/>
          <w:right w:val="nil"/>
          <w:between w:val="nil"/>
        </w:pBdr>
        <w:spacing w:after="120" w:line="360" w:lineRule="auto"/>
        <w:ind w:left="720"/>
        <w:rPr>
          <w:rFonts w:ascii="Roboto" w:eastAsia="Roboto" w:hAnsi="Roboto" w:cs="Roboto"/>
          <w:color w:val="202124"/>
          <w:sz w:val="21"/>
          <w:szCs w:val="21"/>
          <w:shd w:val="clear" w:color="auto" w:fill="F8F9FA"/>
        </w:rPr>
      </w:pPr>
    </w:p>
    <w:p w14:paraId="7A188C49" w14:textId="1ACAC8AE" w:rsidR="00CA4088" w:rsidRDefault="00CA4088">
      <w:pPr>
        <w:pBdr>
          <w:top w:val="nil"/>
          <w:left w:val="nil"/>
          <w:bottom w:val="nil"/>
          <w:right w:val="nil"/>
          <w:between w:val="nil"/>
        </w:pBdr>
        <w:spacing w:after="120" w:line="360" w:lineRule="auto"/>
        <w:ind w:left="720"/>
        <w:rPr>
          <w:rFonts w:ascii="Roboto" w:eastAsia="Roboto" w:hAnsi="Roboto" w:cs="Roboto"/>
          <w:color w:val="202124"/>
          <w:sz w:val="21"/>
          <w:szCs w:val="21"/>
          <w:shd w:val="clear" w:color="auto" w:fill="F8F9FA"/>
        </w:rPr>
      </w:pPr>
    </w:p>
    <w:p w14:paraId="70816DEF" w14:textId="306368E7" w:rsidR="00CA4088" w:rsidRDefault="00CA4088">
      <w:pPr>
        <w:pBdr>
          <w:top w:val="nil"/>
          <w:left w:val="nil"/>
          <w:bottom w:val="nil"/>
          <w:right w:val="nil"/>
          <w:between w:val="nil"/>
        </w:pBdr>
        <w:spacing w:after="120" w:line="360" w:lineRule="auto"/>
        <w:ind w:left="720"/>
        <w:rPr>
          <w:rFonts w:ascii="Roboto" w:eastAsia="Roboto" w:hAnsi="Roboto" w:cs="Roboto"/>
          <w:color w:val="202124"/>
          <w:sz w:val="21"/>
          <w:szCs w:val="21"/>
          <w:shd w:val="clear" w:color="auto" w:fill="F8F9FA"/>
        </w:rPr>
      </w:pPr>
    </w:p>
    <w:p w14:paraId="70BC4227" w14:textId="77777777" w:rsidR="00CA4088" w:rsidRDefault="00CA4088">
      <w:pPr>
        <w:pBdr>
          <w:top w:val="nil"/>
          <w:left w:val="nil"/>
          <w:bottom w:val="nil"/>
          <w:right w:val="nil"/>
          <w:between w:val="nil"/>
        </w:pBdr>
        <w:spacing w:after="120" w:line="360" w:lineRule="auto"/>
        <w:ind w:left="720"/>
        <w:rPr>
          <w:rFonts w:ascii="Roboto" w:eastAsia="Roboto" w:hAnsi="Roboto" w:cs="Roboto"/>
          <w:color w:val="202124"/>
          <w:sz w:val="21"/>
          <w:szCs w:val="21"/>
          <w:shd w:val="clear" w:color="auto" w:fill="F8F9FA"/>
        </w:rPr>
      </w:pPr>
    </w:p>
    <w:p w14:paraId="5134430B" w14:textId="77777777" w:rsidR="001A3C5E" w:rsidRDefault="00BF5900">
      <w:pPr>
        <w:numPr>
          <w:ilvl w:val="0"/>
          <w:numId w:val="4"/>
        </w:numPr>
        <w:pBdr>
          <w:top w:val="nil"/>
          <w:left w:val="nil"/>
          <w:bottom w:val="nil"/>
          <w:right w:val="nil"/>
          <w:between w:val="nil"/>
        </w:pBdr>
        <w:spacing w:after="120" w:line="276" w:lineRule="auto"/>
        <w:ind w:left="540" w:hanging="540"/>
        <w:rPr>
          <w:b/>
          <w:color w:val="2E75B5"/>
          <w:sz w:val="28"/>
          <w:szCs w:val="28"/>
        </w:rPr>
      </w:pPr>
      <w:r>
        <w:rPr>
          <w:b/>
          <w:color w:val="2E75B5"/>
          <w:sz w:val="28"/>
          <w:szCs w:val="28"/>
        </w:rPr>
        <w:lastRenderedPageBreak/>
        <w:t>Description of the Product Features</w:t>
      </w:r>
    </w:p>
    <w:p w14:paraId="5CFCEBF7" w14:textId="77777777" w:rsidR="001A3C5E" w:rsidRDefault="001A3C5E">
      <w:pPr>
        <w:pBdr>
          <w:top w:val="nil"/>
          <w:left w:val="nil"/>
          <w:bottom w:val="nil"/>
          <w:right w:val="nil"/>
          <w:between w:val="nil"/>
        </w:pBdr>
        <w:spacing w:after="0" w:line="240" w:lineRule="auto"/>
        <w:ind w:left="540"/>
        <w:rPr>
          <w:b/>
          <w:color w:val="2E75B5"/>
          <w:sz w:val="28"/>
          <w:szCs w:val="28"/>
        </w:rPr>
      </w:pPr>
    </w:p>
    <w:p w14:paraId="7F4BBF85" w14:textId="765FEFFD" w:rsidR="00CC314E" w:rsidRDefault="00BF5900">
      <w:pPr>
        <w:pBdr>
          <w:top w:val="nil"/>
          <w:left w:val="nil"/>
          <w:bottom w:val="nil"/>
          <w:right w:val="nil"/>
          <w:between w:val="nil"/>
        </w:pBdr>
        <w:spacing w:after="120" w:line="240" w:lineRule="auto"/>
        <w:rPr>
          <w:color w:val="1155CC"/>
          <w:sz w:val="24"/>
          <w:szCs w:val="24"/>
        </w:rPr>
      </w:pPr>
      <w:r>
        <w:rPr>
          <w:color w:val="2E75B5"/>
          <w:sz w:val="24"/>
          <w:szCs w:val="24"/>
        </w:rPr>
        <w:t>1.</w:t>
      </w:r>
      <w:r>
        <w:rPr>
          <w:color w:val="1155CC"/>
          <w:sz w:val="24"/>
          <w:szCs w:val="24"/>
        </w:rPr>
        <w:t xml:space="preserve"> </w:t>
      </w:r>
      <w:hyperlink r:id="rId8" w:history="1">
        <w:r w:rsidR="0078239F" w:rsidRPr="00CC314E">
          <w:rPr>
            <w:rStyle w:val="Hyperlink"/>
            <w:sz w:val="24"/>
            <w:szCs w:val="24"/>
          </w:rPr>
          <w:t>Program level - course progress Repor</w:t>
        </w:r>
        <w:r w:rsidR="00CC314E" w:rsidRPr="00CC314E">
          <w:rPr>
            <w:rStyle w:val="Hyperlink"/>
            <w:sz w:val="24"/>
            <w:szCs w:val="24"/>
          </w:rPr>
          <w:t>t</w:t>
        </w:r>
      </w:hyperlink>
    </w:p>
    <w:tbl>
      <w:tblPr>
        <w:tblStyle w:val="a0"/>
        <w:tblW w:w="945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065"/>
        <w:gridCol w:w="4150"/>
        <w:gridCol w:w="2431"/>
        <w:gridCol w:w="1809"/>
      </w:tblGrid>
      <w:tr w:rsidR="001A3C5E" w14:paraId="5971E4BD" w14:textId="77777777" w:rsidTr="00B0425E">
        <w:trPr>
          <w:cnfStyle w:val="100000000000" w:firstRow="1" w:lastRow="0" w:firstColumn="0" w:lastColumn="0" w:oddVBand="0" w:evenVBand="0" w:oddHBand="0"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1065" w:type="dxa"/>
          </w:tcPr>
          <w:p w14:paraId="6B66F708" w14:textId="77777777" w:rsidR="001A3C5E" w:rsidRDefault="00BF5900">
            <w:pPr>
              <w:rPr>
                <w:color w:val="002060"/>
                <w:sz w:val="24"/>
                <w:szCs w:val="24"/>
              </w:rPr>
            </w:pPr>
            <w:proofErr w:type="spellStart"/>
            <w:r>
              <w:rPr>
                <w:b w:val="0"/>
                <w:color w:val="002060"/>
                <w:sz w:val="24"/>
                <w:szCs w:val="24"/>
              </w:rPr>
              <w:t>S</w:t>
            </w:r>
            <w:r>
              <w:rPr>
                <w:b w:val="0"/>
                <w:color w:val="002060"/>
                <w:sz w:val="24"/>
                <w:szCs w:val="24"/>
              </w:rPr>
              <w:t>l</w:t>
            </w:r>
            <w:proofErr w:type="spellEnd"/>
            <w:r>
              <w:rPr>
                <w:b w:val="0"/>
                <w:color w:val="002060"/>
                <w:sz w:val="24"/>
                <w:szCs w:val="24"/>
              </w:rPr>
              <w:t xml:space="preserve"> No.</w:t>
            </w:r>
          </w:p>
        </w:tc>
        <w:tc>
          <w:tcPr>
            <w:tcW w:w="4150" w:type="dxa"/>
          </w:tcPr>
          <w:p w14:paraId="681FEB69" w14:textId="77777777" w:rsidR="001A3C5E" w:rsidRDefault="00BF5900">
            <w:pPr>
              <w:cnfStyle w:val="100000000000" w:firstRow="1" w:lastRow="0" w:firstColumn="0" w:lastColumn="0" w:oddVBand="0" w:evenVBand="0" w:oddHBand="0" w:evenHBand="0" w:firstRowFirstColumn="0" w:firstRowLastColumn="0" w:lastRowFirstColumn="0" w:lastRowLastColumn="0"/>
              <w:rPr>
                <w:color w:val="002060"/>
                <w:sz w:val="24"/>
                <w:szCs w:val="24"/>
              </w:rPr>
            </w:pPr>
            <w:r>
              <w:rPr>
                <w:b w:val="0"/>
                <w:color w:val="002060"/>
                <w:sz w:val="24"/>
                <w:szCs w:val="24"/>
              </w:rPr>
              <w:t>Feature</w:t>
            </w:r>
          </w:p>
        </w:tc>
        <w:tc>
          <w:tcPr>
            <w:tcW w:w="2431" w:type="dxa"/>
          </w:tcPr>
          <w:p w14:paraId="2B96FE93" w14:textId="77777777" w:rsidR="001A3C5E" w:rsidRDefault="00BF5900">
            <w:pPr>
              <w:cnfStyle w:val="100000000000" w:firstRow="1" w:lastRow="0" w:firstColumn="0" w:lastColumn="0" w:oddVBand="0" w:evenVBand="0" w:oddHBand="0" w:evenHBand="0" w:firstRowFirstColumn="0" w:firstRowLastColumn="0" w:lastRowFirstColumn="0" w:lastRowLastColumn="0"/>
              <w:rPr>
                <w:color w:val="002060"/>
                <w:sz w:val="24"/>
                <w:szCs w:val="24"/>
              </w:rPr>
            </w:pPr>
            <w:r>
              <w:rPr>
                <w:b w:val="0"/>
                <w:color w:val="002060"/>
                <w:sz w:val="24"/>
                <w:szCs w:val="24"/>
              </w:rPr>
              <w:t>Description</w:t>
            </w:r>
          </w:p>
        </w:tc>
        <w:tc>
          <w:tcPr>
            <w:tcW w:w="1809" w:type="dxa"/>
          </w:tcPr>
          <w:p w14:paraId="5AB128AA" w14:textId="77777777" w:rsidR="001A3C5E" w:rsidRDefault="00BF5900">
            <w:pPr>
              <w:cnfStyle w:val="100000000000" w:firstRow="1" w:lastRow="0" w:firstColumn="0" w:lastColumn="0" w:oddVBand="0" w:evenVBand="0" w:oddHBand="0" w:evenHBand="0" w:firstRowFirstColumn="0" w:firstRowLastColumn="0" w:lastRowFirstColumn="0" w:lastRowLastColumn="0"/>
              <w:rPr>
                <w:color w:val="002060"/>
                <w:sz w:val="24"/>
                <w:szCs w:val="24"/>
              </w:rPr>
            </w:pPr>
            <w:r>
              <w:rPr>
                <w:b w:val="0"/>
                <w:color w:val="002060"/>
                <w:sz w:val="24"/>
                <w:szCs w:val="24"/>
              </w:rPr>
              <w:t>Roles Impacted</w:t>
            </w:r>
          </w:p>
        </w:tc>
      </w:tr>
      <w:tr w:rsidR="001A3C5E" w14:paraId="18F82037" w14:textId="77777777" w:rsidTr="00B0425E">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1065" w:type="dxa"/>
          </w:tcPr>
          <w:p w14:paraId="0160FE7B" w14:textId="77777777" w:rsidR="001A3C5E" w:rsidRDefault="00BF5900">
            <w:pPr>
              <w:rPr>
                <w:sz w:val="24"/>
                <w:szCs w:val="24"/>
              </w:rPr>
            </w:pPr>
            <w:r>
              <w:rPr>
                <w:sz w:val="24"/>
                <w:szCs w:val="24"/>
              </w:rPr>
              <w:t>1</w:t>
            </w:r>
          </w:p>
        </w:tc>
        <w:tc>
          <w:tcPr>
            <w:tcW w:w="4150" w:type="dxa"/>
          </w:tcPr>
          <w:p w14:paraId="4895117E" w14:textId="208C2B51" w:rsidR="00B0425E" w:rsidRDefault="00B0425E">
            <w:pPr>
              <w:cnfStyle w:val="000000100000" w:firstRow="0" w:lastRow="0" w:firstColumn="0" w:lastColumn="0" w:oddVBand="0" w:evenVBand="0" w:oddHBand="1" w:evenHBand="0" w:firstRowFirstColumn="0" w:firstRowLastColumn="0" w:lastRowFirstColumn="0" w:lastRowLastColumn="0"/>
              <w:rPr>
                <w:sz w:val="24"/>
                <w:szCs w:val="24"/>
              </w:rPr>
            </w:pPr>
            <w:r w:rsidRPr="00B0425E">
              <w:rPr>
                <w:sz w:val="24"/>
                <w:szCs w:val="24"/>
              </w:rPr>
              <w:t xml:space="preserve">It is </w:t>
            </w:r>
            <w:r w:rsidR="003019B4" w:rsidRPr="00B0425E">
              <w:rPr>
                <w:sz w:val="24"/>
                <w:szCs w:val="24"/>
              </w:rPr>
              <w:t xml:space="preserve">a </w:t>
            </w:r>
            <w:r w:rsidR="003019B4">
              <w:rPr>
                <w:sz w:val="24"/>
                <w:szCs w:val="24"/>
              </w:rPr>
              <w:t xml:space="preserve">new </w:t>
            </w:r>
            <w:r w:rsidRPr="00B0425E">
              <w:rPr>
                <w:sz w:val="24"/>
                <w:szCs w:val="24"/>
              </w:rPr>
              <w:t xml:space="preserve">multi-bar chart report which can describe the metrics with the below points </w:t>
            </w:r>
          </w:p>
          <w:p w14:paraId="7F2AC42D" w14:textId="77777777" w:rsidR="00B0425E" w:rsidRDefault="00B0425E">
            <w:pPr>
              <w:cnfStyle w:val="000000100000" w:firstRow="0" w:lastRow="0" w:firstColumn="0" w:lastColumn="0" w:oddVBand="0" w:evenVBand="0" w:oddHBand="1" w:evenHBand="0" w:firstRowFirstColumn="0" w:firstRowLastColumn="0" w:lastRowFirstColumn="0" w:lastRowLastColumn="0"/>
              <w:rPr>
                <w:sz w:val="24"/>
                <w:szCs w:val="24"/>
              </w:rPr>
            </w:pPr>
          </w:p>
          <w:p w14:paraId="4B8B4E0D" w14:textId="77777777" w:rsidR="00B0425E" w:rsidRDefault="00B0425E">
            <w:pPr>
              <w:cnfStyle w:val="000000100000" w:firstRow="0" w:lastRow="0" w:firstColumn="0" w:lastColumn="0" w:oddVBand="0" w:evenVBand="0" w:oddHBand="1" w:evenHBand="0" w:firstRowFirstColumn="0" w:firstRowLastColumn="0" w:lastRowFirstColumn="0" w:lastRowLastColumn="0"/>
              <w:rPr>
                <w:sz w:val="24"/>
                <w:szCs w:val="24"/>
              </w:rPr>
            </w:pPr>
            <w:r w:rsidRPr="00B0425E">
              <w:rPr>
                <w:sz w:val="24"/>
                <w:szCs w:val="24"/>
              </w:rPr>
              <w:t>- For state level report, X axis as percentage of Expected user enrollments, user onboarding, completion &amp; Y axis as District names.</w:t>
            </w:r>
          </w:p>
          <w:p w14:paraId="673DC719" w14:textId="39E2C423" w:rsidR="00B0425E" w:rsidRDefault="00B0425E">
            <w:pPr>
              <w:cnfStyle w:val="000000100000" w:firstRow="0" w:lastRow="0" w:firstColumn="0" w:lastColumn="0" w:oddVBand="0" w:evenVBand="0" w:oddHBand="1" w:evenHBand="0" w:firstRowFirstColumn="0" w:firstRowLastColumn="0" w:lastRowFirstColumn="0" w:lastRowLastColumn="0"/>
              <w:rPr>
                <w:sz w:val="24"/>
                <w:szCs w:val="24"/>
              </w:rPr>
            </w:pPr>
            <w:r w:rsidRPr="00B0425E">
              <w:rPr>
                <w:sz w:val="24"/>
                <w:szCs w:val="24"/>
              </w:rPr>
              <w:t xml:space="preserve"> </w:t>
            </w:r>
          </w:p>
          <w:p w14:paraId="010F63AB" w14:textId="19CCF773" w:rsidR="001A3C5E" w:rsidRDefault="00B0425E">
            <w:pPr>
              <w:cnfStyle w:val="000000100000" w:firstRow="0" w:lastRow="0" w:firstColumn="0" w:lastColumn="0" w:oddVBand="0" w:evenVBand="0" w:oddHBand="1" w:evenHBand="0" w:firstRowFirstColumn="0" w:firstRowLastColumn="0" w:lastRowFirstColumn="0" w:lastRowLastColumn="0"/>
              <w:rPr>
                <w:sz w:val="24"/>
                <w:szCs w:val="24"/>
              </w:rPr>
            </w:pPr>
            <w:r w:rsidRPr="00B0425E">
              <w:rPr>
                <w:sz w:val="24"/>
                <w:szCs w:val="24"/>
              </w:rPr>
              <w:t>- For the lower levels, X axis as Number of users onboarding, completion, and Certificate &amp; Y axis as next level location names.</w:t>
            </w:r>
          </w:p>
        </w:tc>
        <w:tc>
          <w:tcPr>
            <w:tcW w:w="2431" w:type="dxa"/>
          </w:tcPr>
          <w:p w14:paraId="667BA56A" w14:textId="2D55D4AF" w:rsidR="001A3C5E" w:rsidRDefault="003019B4" w:rsidP="003019B4">
            <w:pPr>
              <w:spacing w:after="120"/>
              <w:cnfStyle w:val="000000100000" w:firstRow="0" w:lastRow="0" w:firstColumn="0" w:lastColumn="0" w:oddVBand="0" w:evenVBand="0" w:oddHBand="1" w:evenHBand="0" w:firstRowFirstColumn="0" w:firstRowLastColumn="0" w:lastRowFirstColumn="0" w:lastRowLastColumn="0"/>
              <w:rPr>
                <w:sz w:val="24"/>
                <w:szCs w:val="24"/>
              </w:rPr>
            </w:pPr>
            <w:r w:rsidRPr="003019B4">
              <w:rPr>
                <w:sz w:val="24"/>
                <w:szCs w:val="24"/>
              </w:rPr>
              <w:t xml:space="preserve">The dashboard provides insights on user onboarding, </w:t>
            </w:r>
            <w:r w:rsidRPr="003019B4">
              <w:rPr>
                <w:sz w:val="24"/>
                <w:szCs w:val="24"/>
              </w:rPr>
              <w:t>completion,</w:t>
            </w:r>
            <w:r w:rsidRPr="003019B4">
              <w:rPr>
                <w:sz w:val="24"/>
                <w:szCs w:val="24"/>
              </w:rPr>
              <w:t xml:space="preserve"> and certification across various TPD courses for the state.</w:t>
            </w:r>
          </w:p>
        </w:tc>
        <w:tc>
          <w:tcPr>
            <w:tcW w:w="1809" w:type="dxa"/>
          </w:tcPr>
          <w:p w14:paraId="3085D2E3" w14:textId="77777777" w:rsidR="001A3C5E" w:rsidRDefault="00BF590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Admin, Report viewers</w:t>
            </w:r>
          </w:p>
        </w:tc>
      </w:tr>
    </w:tbl>
    <w:p w14:paraId="01F897FB" w14:textId="77777777" w:rsidR="001A3C5E" w:rsidRDefault="001A3C5E">
      <w:pPr>
        <w:pBdr>
          <w:top w:val="nil"/>
          <w:left w:val="nil"/>
          <w:bottom w:val="nil"/>
          <w:right w:val="nil"/>
          <w:between w:val="nil"/>
        </w:pBdr>
        <w:spacing w:after="120" w:line="240" w:lineRule="auto"/>
        <w:rPr>
          <w:b/>
          <w:color w:val="2E75B5"/>
          <w:sz w:val="28"/>
          <w:szCs w:val="28"/>
        </w:rPr>
      </w:pPr>
    </w:p>
    <w:p w14:paraId="38EB1BED" w14:textId="77777777" w:rsidR="001A3C5E" w:rsidRDefault="001A3C5E">
      <w:pPr>
        <w:pBdr>
          <w:top w:val="nil"/>
          <w:left w:val="nil"/>
          <w:bottom w:val="nil"/>
          <w:right w:val="nil"/>
          <w:between w:val="nil"/>
        </w:pBdr>
        <w:spacing w:after="120" w:line="240" w:lineRule="auto"/>
        <w:rPr>
          <w:b/>
          <w:color w:val="2E75B5"/>
          <w:sz w:val="28"/>
          <w:szCs w:val="28"/>
        </w:rPr>
      </w:pPr>
    </w:p>
    <w:p w14:paraId="2E9B1F3B" w14:textId="2D86912A" w:rsidR="001A3C5E" w:rsidRDefault="00BF5900">
      <w:pPr>
        <w:spacing w:after="120" w:line="240" w:lineRule="auto"/>
        <w:rPr>
          <w:color w:val="2E75B5"/>
          <w:sz w:val="24"/>
          <w:szCs w:val="24"/>
        </w:rPr>
      </w:pPr>
      <w:r>
        <w:rPr>
          <w:color w:val="2E75B5"/>
          <w:sz w:val="24"/>
          <w:szCs w:val="24"/>
        </w:rPr>
        <w:t xml:space="preserve">2. </w:t>
      </w:r>
      <w:r w:rsidR="003019B4" w:rsidRPr="003019B4">
        <w:rPr>
          <w:color w:val="2E75B5"/>
          <w:sz w:val="24"/>
          <w:szCs w:val="24"/>
        </w:rPr>
        <w:t>GPS of learning</w:t>
      </w:r>
    </w:p>
    <w:bookmarkStart w:id="3" w:name="_8ovsef62aons" w:colFirst="0" w:colLast="0"/>
    <w:bookmarkEnd w:id="3"/>
    <w:p w14:paraId="1009D388" w14:textId="06FC7ADB" w:rsidR="001A3C5E" w:rsidRDefault="003019B4" w:rsidP="003019B4">
      <w:pPr>
        <w:pStyle w:val="ListParagraph"/>
        <w:numPr>
          <w:ilvl w:val="0"/>
          <w:numId w:val="6"/>
        </w:numPr>
        <w:spacing w:after="120" w:line="240" w:lineRule="auto"/>
        <w:rPr>
          <w:color w:val="2F5496"/>
          <w:sz w:val="24"/>
          <w:szCs w:val="24"/>
        </w:rPr>
      </w:pPr>
      <w:r>
        <w:rPr>
          <w:color w:val="2F5496"/>
          <w:sz w:val="24"/>
          <w:szCs w:val="24"/>
        </w:rPr>
        <w:fldChar w:fldCharType="begin"/>
      </w:r>
      <w:r>
        <w:rPr>
          <w:color w:val="2F5496"/>
          <w:sz w:val="24"/>
          <w:szCs w:val="24"/>
        </w:rPr>
        <w:instrText xml:space="preserve"> HYPERLINK "https://github.com/Sunbird-cQube/community/issues/19" </w:instrText>
      </w:r>
      <w:r>
        <w:rPr>
          <w:color w:val="2F5496"/>
          <w:sz w:val="24"/>
          <w:szCs w:val="24"/>
        </w:rPr>
      </w:r>
      <w:r>
        <w:rPr>
          <w:color w:val="2F5496"/>
          <w:sz w:val="24"/>
          <w:szCs w:val="24"/>
        </w:rPr>
        <w:fldChar w:fldCharType="separate"/>
      </w:r>
      <w:r w:rsidRPr="003019B4">
        <w:rPr>
          <w:rStyle w:val="Hyperlink"/>
          <w:sz w:val="24"/>
          <w:szCs w:val="24"/>
        </w:rPr>
        <w:t>TPD Report</w:t>
      </w:r>
      <w:r>
        <w:rPr>
          <w:color w:val="2F5496"/>
          <w:sz w:val="24"/>
          <w:szCs w:val="24"/>
        </w:rPr>
        <w:fldChar w:fldCharType="end"/>
      </w:r>
    </w:p>
    <w:p w14:paraId="785D1E1A" w14:textId="65678AA4" w:rsidR="003019B4" w:rsidRPr="003019B4" w:rsidRDefault="003019B4" w:rsidP="003019B4">
      <w:pPr>
        <w:pStyle w:val="ListParagraph"/>
        <w:numPr>
          <w:ilvl w:val="0"/>
          <w:numId w:val="6"/>
        </w:numPr>
        <w:spacing w:after="120" w:line="240" w:lineRule="auto"/>
        <w:rPr>
          <w:color w:val="2F5496"/>
          <w:sz w:val="24"/>
          <w:szCs w:val="24"/>
        </w:rPr>
      </w:pPr>
      <w:hyperlink r:id="rId9" w:history="1">
        <w:r w:rsidRPr="003019B4">
          <w:rPr>
            <w:rStyle w:val="Hyperlink"/>
            <w:sz w:val="24"/>
            <w:szCs w:val="24"/>
          </w:rPr>
          <w:t>ETB Report</w:t>
        </w:r>
      </w:hyperlink>
    </w:p>
    <w:tbl>
      <w:tblPr>
        <w:tblStyle w:val="a1"/>
        <w:tblW w:w="945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065"/>
        <w:gridCol w:w="2340"/>
        <w:gridCol w:w="4241"/>
        <w:gridCol w:w="1809"/>
      </w:tblGrid>
      <w:tr w:rsidR="001A3C5E" w14:paraId="3CFA4BB2" w14:textId="77777777" w:rsidTr="001A3C5E">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065" w:type="dxa"/>
          </w:tcPr>
          <w:p w14:paraId="6404CB9D" w14:textId="77777777" w:rsidR="001A3C5E" w:rsidRDefault="00BF5900">
            <w:pPr>
              <w:rPr>
                <w:color w:val="002060"/>
                <w:sz w:val="24"/>
                <w:szCs w:val="24"/>
              </w:rPr>
            </w:pPr>
            <w:proofErr w:type="spellStart"/>
            <w:r>
              <w:rPr>
                <w:b w:val="0"/>
                <w:color w:val="002060"/>
                <w:sz w:val="24"/>
                <w:szCs w:val="24"/>
              </w:rPr>
              <w:t>S</w:t>
            </w:r>
            <w:r>
              <w:rPr>
                <w:b w:val="0"/>
                <w:color w:val="002060"/>
                <w:sz w:val="24"/>
                <w:szCs w:val="24"/>
              </w:rPr>
              <w:t>l</w:t>
            </w:r>
            <w:proofErr w:type="spellEnd"/>
            <w:r>
              <w:rPr>
                <w:b w:val="0"/>
                <w:color w:val="002060"/>
                <w:sz w:val="24"/>
                <w:szCs w:val="24"/>
              </w:rPr>
              <w:t xml:space="preserve"> No.</w:t>
            </w:r>
          </w:p>
        </w:tc>
        <w:tc>
          <w:tcPr>
            <w:tcW w:w="2340" w:type="dxa"/>
          </w:tcPr>
          <w:p w14:paraId="2704439E" w14:textId="77777777" w:rsidR="001A3C5E" w:rsidRDefault="00BF5900">
            <w:pPr>
              <w:cnfStyle w:val="100000000000" w:firstRow="1" w:lastRow="0" w:firstColumn="0" w:lastColumn="0" w:oddVBand="0" w:evenVBand="0" w:oddHBand="0" w:evenHBand="0" w:firstRowFirstColumn="0" w:firstRowLastColumn="0" w:lastRowFirstColumn="0" w:lastRowLastColumn="0"/>
              <w:rPr>
                <w:color w:val="002060"/>
                <w:sz w:val="24"/>
                <w:szCs w:val="24"/>
              </w:rPr>
            </w:pPr>
            <w:r>
              <w:rPr>
                <w:b w:val="0"/>
                <w:color w:val="002060"/>
                <w:sz w:val="24"/>
                <w:szCs w:val="24"/>
              </w:rPr>
              <w:t>Feature</w:t>
            </w:r>
          </w:p>
        </w:tc>
        <w:tc>
          <w:tcPr>
            <w:tcW w:w="4241" w:type="dxa"/>
          </w:tcPr>
          <w:p w14:paraId="69A2C85B" w14:textId="77777777" w:rsidR="001A3C5E" w:rsidRDefault="00BF5900">
            <w:pPr>
              <w:cnfStyle w:val="100000000000" w:firstRow="1" w:lastRow="0" w:firstColumn="0" w:lastColumn="0" w:oddVBand="0" w:evenVBand="0" w:oddHBand="0" w:evenHBand="0" w:firstRowFirstColumn="0" w:firstRowLastColumn="0" w:lastRowFirstColumn="0" w:lastRowLastColumn="0"/>
              <w:rPr>
                <w:color w:val="002060"/>
                <w:sz w:val="24"/>
                <w:szCs w:val="24"/>
              </w:rPr>
            </w:pPr>
            <w:r>
              <w:rPr>
                <w:b w:val="0"/>
                <w:color w:val="002060"/>
                <w:sz w:val="24"/>
                <w:szCs w:val="24"/>
              </w:rPr>
              <w:t>Description</w:t>
            </w:r>
          </w:p>
        </w:tc>
        <w:tc>
          <w:tcPr>
            <w:tcW w:w="1809" w:type="dxa"/>
          </w:tcPr>
          <w:p w14:paraId="24ED4199" w14:textId="77777777" w:rsidR="001A3C5E" w:rsidRDefault="00BF5900">
            <w:pPr>
              <w:cnfStyle w:val="100000000000" w:firstRow="1" w:lastRow="0" w:firstColumn="0" w:lastColumn="0" w:oddVBand="0" w:evenVBand="0" w:oddHBand="0" w:evenHBand="0" w:firstRowFirstColumn="0" w:firstRowLastColumn="0" w:lastRowFirstColumn="0" w:lastRowLastColumn="0"/>
              <w:rPr>
                <w:color w:val="002060"/>
                <w:sz w:val="24"/>
                <w:szCs w:val="24"/>
              </w:rPr>
            </w:pPr>
            <w:r>
              <w:rPr>
                <w:b w:val="0"/>
                <w:color w:val="002060"/>
                <w:sz w:val="24"/>
                <w:szCs w:val="24"/>
              </w:rPr>
              <w:t>Roles Impacted</w:t>
            </w:r>
          </w:p>
        </w:tc>
      </w:tr>
      <w:tr w:rsidR="001A3C5E" w14:paraId="01C7B7C2" w14:textId="77777777" w:rsidTr="001A3C5E">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1065" w:type="dxa"/>
          </w:tcPr>
          <w:p w14:paraId="6936BF95" w14:textId="77777777" w:rsidR="001A3C5E" w:rsidRDefault="00BF5900">
            <w:pPr>
              <w:rPr>
                <w:sz w:val="24"/>
                <w:szCs w:val="24"/>
              </w:rPr>
            </w:pPr>
            <w:r>
              <w:rPr>
                <w:b w:val="0"/>
                <w:sz w:val="24"/>
                <w:szCs w:val="24"/>
              </w:rPr>
              <w:t>1</w:t>
            </w:r>
          </w:p>
        </w:tc>
        <w:tc>
          <w:tcPr>
            <w:tcW w:w="2340" w:type="dxa"/>
          </w:tcPr>
          <w:p w14:paraId="7460A1C0" w14:textId="246E0D97" w:rsidR="001A3C5E" w:rsidRDefault="007C516D">
            <w:pPr>
              <w:spacing w:after="120"/>
              <w:cnfStyle w:val="000000100000" w:firstRow="0" w:lastRow="0" w:firstColumn="0" w:lastColumn="0" w:oddVBand="0" w:evenVBand="0" w:oddHBand="1" w:evenHBand="0" w:firstRowFirstColumn="0" w:firstRowLastColumn="0" w:lastRowFirstColumn="0" w:lastRowLastColumn="0"/>
              <w:rPr>
                <w:sz w:val="24"/>
                <w:szCs w:val="24"/>
              </w:rPr>
            </w:pPr>
            <w:r w:rsidRPr="007C516D">
              <w:rPr>
                <w:sz w:val="24"/>
                <w:szCs w:val="24"/>
              </w:rPr>
              <w:t xml:space="preserve">It is a </w:t>
            </w:r>
            <w:r>
              <w:rPr>
                <w:sz w:val="24"/>
                <w:szCs w:val="24"/>
              </w:rPr>
              <w:t xml:space="preserve">new </w:t>
            </w:r>
            <w:r w:rsidRPr="007C516D">
              <w:rPr>
                <w:sz w:val="24"/>
                <w:szCs w:val="24"/>
              </w:rPr>
              <w:t>Map report which can describe the metrics with the dots pointed at the districts on the state map. Below are the required actions in the reports</w:t>
            </w:r>
          </w:p>
        </w:tc>
        <w:tc>
          <w:tcPr>
            <w:tcW w:w="4241" w:type="dxa"/>
          </w:tcPr>
          <w:p w14:paraId="6AFBEDF1" w14:textId="6D932A04" w:rsidR="009126A9" w:rsidRDefault="009126A9">
            <w:pPr>
              <w:spacing w:before="240" w:after="24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TPD Report: </w:t>
            </w:r>
            <w:r w:rsidRPr="009126A9">
              <w:rPr>
                <w:sz w:val="24"/>
                <w:szCs w:val="24"/>
              </w:rPr>
              <w:t xml:space="preserve">The dashboard provides details on the total content plays, total time </w:t>
            </w:r>
            <w:r w:rsidRPr="009126A9">
              <w:rPr>
                <w:sz w:val="24"/>
                <w:szCs w:val="24"/>
              </w:rPr>
              <w:t>spent,</w:t>
            </w:r>
            <w:r w:rsidRPr="009126A9">
              <w:rPr>
                <w:sz w:val="24"/>
                <w:szCs w:val="24"/>
              </w:rPr>
              <w:t xml:space="preserve"> and average time spent for Teacher Professional Development (TPD) by location of all districts of the State.</w:t>
            </w:r>
          </w:p>
          <w:p w14:paraId="7F521F3F" w14:textId="5B059D27" w:rsidR="001A3C5E" w:rsidRDefault="001A3C5E">
            <w:pPr>
              <w:spacing w:before="240" w:after="240"/>
              <w:cnfStyle w:val="000000100000" w:firstRow="0" w:lastRow="0" w:firstColumn="0" w:lastColumn="0" w:oddVBand="0" w:evenVBand="0" w:oddHBand="1" w:evenHBand="0" w:firstRowFirstColumn="0" w:firstRowLastColumn="0" w:lastRowFirstColumn="0" w:lastRowLastColumn="0"/>
              <w:rPr>
                <w:sz w:val="24"/>
                <w:szCs w:val="24"/>
              </w:rPr>
            </w:pPr>
          </w:p>
        </w:tc>
        <w:tc>
          <w:tcPr>
            <w:tcW w:w="1809" w:type="dxa"/>
          </w:tcPr>
          <w:p w14:paraId="0C85BD9C" w14:textId="77777777" w:rsidR="001A3C5E" w:rsidRDefault="00BF590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Admin, Report viewers </w:t>
            </w:r>
          </w:p>
        </w:tc>
      </w:tr>
      <w:tr w:rsidR="00275584" w14:paraId="14A0958C" w14:textId="77777777" w:rsidTr="001A3C5E">
        <w:trPr>
          <w:trHeight w:val="470"/>
        </w:trPr>
        <w:tc>
          <w:tcPr>
            <w:cnfStyle w:val="001000000000" w:firstRow="0" w:lastRow="0" w:firstColumn="1" w:lastColumn="0" w:oddVBand="0" w:evenVBand="0" w:oddHBand="0" w:evenHBand="0" w:firstRowFirstColumn="0" w:firstRowLastColumn="0" w:lastRowFirstColumn="0" w:lastRowLastColumn="0"/>
            <w:tcW w:w="1065" w:type="dxa"/>
          </w:tcPr>
          <w:p w14:paraId="18036EC5" w14:textId="305F81DC" w:rsidR="00275584" w:rsidRDefault="00275584" w:rsidP="00275584">
            <w:pPr>
              <w:rPr>
                <w:sz w:val="24"/>
                <w:szCs w:val="24"/>
              </w:rPr>
            </w:pPr>
            <w:r>
              <w:rPr>
                <w:b w:val="0"/>
                <w:sz w:val="24"/>
                <w:szCs w:val="24"/>
              </w:rPr>
              <w:t>2</w:t>
            </w:r>
          </w:p>
        </w:tc>
        <w:tc>
          <w:tcPr>
            <w:tcW w:w="2340" w:type="dxa"/>
          </w:tcPr>
          <w:p w14:paraId="56BD3D5A" w14:textId="1110FD03" w:rsidR="00275584" w:rsidRPr="007C516D" w:rsidRDefault="00275584" w:rsidP="00275584">
            <w:pPr>
              <w:spacing w:after="120"/>
              <w:cnfStyle w:val="000000000000" w:firstRow="0" w:lastRow="0" w:firstColumn="0" w:lastColumn="0" w:oddVBand="0" w:evenVBand="0" w:oddHBand="0" w:evenHBand="0" w:firstRowFirstColumn="0" w:firstRowLastColumn="0" w:lastRowFirstColumn="0" w:lastRowLastColumn="0"/>
              <w:rPr>
                <w:sz w:val="24"/>
                <w:szCs w:val="24"/>
              </w:rPr>
            </w:pPr>
            <w:r w:rsidRPr="007C516D">
              <w:rPr>
                <w:sz w:val="24"/>
                <w:szCs w:val="24"/>
              </w:rPr>
              <w:t xml:space="preserve">It is a </w:t>
            </w:r>
            <w:r>
              <w:rPr>
                <w:sz w:val="24"/>
                <w:szCs w:val="24"/>
              </w:rPr>
              <w:t xml:space="preserve">new </w:t>
            </w:r>
            <w:r w:rsidRPr="007C516D">
              <w:rPr>
                <w:sz w:val="24"/>
                <w:szCs w:val="24"/>
              </w:rPr>
              <w:t>Map report which can describe the metrics with the dots pointed at the districts on the state map. Below are the required actions in the reports</w:t>
            </w:r>
          </w:p>
        </w:tc>
        <w:tc>
          <w:tcPr>
            <w:tcW w:w="4241" w:type="dxa"/>
          </w:tcPr>
          <w:p w14:paraId="34E791F8" w14:textId="195360D4" w:rsidR="00275584" w:rsidRDefault="00275584" w:rsidP="00275584">
            <w:pPr>
              <w:spacing w:before="240" w:after="24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ETB Report: </w:t>
            </w:r>
            <w:r w:rsidRPr="009126A9">
              <w:rPr>
                <w:sz w:val="24"/>
                <w:szCs w:val="24"/>
              </w:rPr>
              <w:t>The dashboard provides details on the total content plays, total time spent, and average time spent for Energized Textbooks (ETB) by location of all districts of the State.</w:t>
            </w:r>
          </w:p>
        </w:tc>
        <w:tc>
          <w:tcPr>
            <w:tcW w:w="1809" w:type="dxa"/>
          </w:tcPr>
          <w:p w14:paraId="32D79CA1" w14:textId="2EB670EB" w:rsidR="00275584" w:rsidRDefault="00275584" w:rsidP="0027558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Admin, Report viewers </w:t>
            </w:r>
          </w:p>
        </w:tc>
      </w:tr>
    </w:tbl>
    <w:p w14:paraId="65E135C9" w14:textId="77777777" w:rsidR="001A3C5E" w:rsidRDefault="001A3C5E">
      <w:pPr>
        <w:pBdr>
          <w:top w:val="nil"/>
          <w:left w:val="nil"/>
          <w:bottom w:val="nil"/>
          <w:right w:val="nil"/>
          <w:between w:val="nil"/>
        </w:pBdr>
        <w:spacing w:after="120" w:line="240" w:lineRule="auto"/>
        <w:rPr>
          <w:b/>
          <w:color w:val="2E75B5"/>
          <w:sz w:val="28"/>
          <w:szCs w:val="28"/>
        </w:rPr>
      </w:pPr>
    </w:p>
    <w:p w14:paraId="2BB525BF" w14:textId="5E5AD573" w:rsidR="001A3C5E" w:rsidRDefault="00BF5900">
      <w:pPr>
        <w:spacing w:after="120" w:line="240" w:lineRule="auto"/>
        <w:rPr>
          <w:color w:val="2F5496"/>
          <w:sz w:val="24"/>
          <w:szCs w:val="24"/>
        </w:rPr>
      </w:pPr>
      <w:r>
        <w:rPr>
          <w:color w:val="2E75B5"/>
          <w:sz w:val="24"/>
          <w:szCs w:val="24"/>
        </w:rPr>
        <w:t xml:space="preserve">3. </w:t>
      </w:r>
      <w:hyperlink r:id="rId10" w:history="1">
        <w:r w:rsidR="00275584" w:rsidRPr="007664EF">
          <w:rPr>
            <w:rStyle w:val="Hyperlink"/>
            <w:sz w:val="24"/>
            <w:szCs w:val="24"/>
          </w:rPr>
          <w:t>Heartbeat of the Nation Learning Repor</w:t>
        </w:r>
        <w:r w:rsidR="00275584" w:rsidRPr="007664EF">
          <w:rPr>
            <w:rStyle w:val="Hyperlink"/>
            <w:sz w:val="24"/>
            <w:szCs w:val="24"/>
          </w:rPr>
          <w:t>t</w:t>
        </w:r>
      </w:hyperlink>
    </w:p>
    <w:tbl>
      <w:tblPr>
        <w:tblStyle w:val="a2"/>
        <w:tblW w:w="945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065"/>
        <w:gridCol w:w="3070"/>
        <w:gridCol w:w="3511"/>
        <w:gridCol w:w="1809"/>
      </w:tblGrid>
      <w:tr w:rsidR="001A3C5E" w14:paraId="68F86427" w14:textId="77777777" w:rsidTr="007664EF">
        <w:trPr>
          <w:cnfStyle w:val="100000000000" w:firstRow="1" w:lastRow="0" w:firstColumn="0" w:lastColumn="0" w:oddVBand="0" w:evenVBand="0" w:oddHBand="0"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1065" w:type="dxa"/>
          </w:tcPr>
          <w:p w14:paraId="5F75EA73" w14:textId="77777777" w:rsidR="001A3C5E" w:rsidRDefault="00BF5900">
            <w:pPr>
              <w:rPr>
                <w:color w:val="002060"/>
                <w:sz w:val="24"/>
                <w:szCs w:val="24"/>
              </w:rPr>
            </w:pPr>
            <w:proofErr w:type="spellStart"/>
            <w:r>
              <w:rPr>
                <w:b w:val="0"/>
                <w:color w:val="002060"/>
                <w:sz w:val="24"/>
                <w:szCs w:val="24"/>
              </w:rPr>
              <w:t>Sl</w:t>
            </w:r>
            <w:proofErr w:type="spellEnd"/>
            <w:r>
              <w:rPr>
                <w:b w:val="0"/>
                <w:color w:val="002060"/>
                <w:sz w:val="24"/>
                <w:szCs w:val="24"/>
              </w:rPr>
              <w:t xml:space="preserve"> No.</w:t>
            </w:r>
          </w:p>
        </w:tc>
        <w:tc>
          <w:tcPr>
            <w:tcW w:w="3070" w:type="dxa"/>
          </w:tcPr>
          <w:p w14:paraId="49B0245B" w14:textId="77777777" w:rsidR="001A3C5E" w:rsidRDefault="00BF5900">
            <w:pPr>
              <w:cnfStyle w:val="100000000000" w:firstRow="1" w:lastRow="0" w:firstColumn="0" w:lastColumn="0" w:oddVBand="0" w:evenVBand="0" w:oddHBand="0" w:evenHBand="0" w:firstRowFirstColumn="0" w:firstRowLastColumn="0" w:lastRowFirstColumn="0" w:lastRowLastColumn="0"/>
              <w:rPr>
                <w:color w:val="002060"/>
                <w:sz w:val="24"/>
                <w:szCs w:val="24"/>
              </w:rPr>
            </w:pPr>
            <w:r>
              <w:rPr>
                <w:b w:val="0"/>
                <w:color w:val="002060"/>
                <w:sz w:val="24"/>
                <w:szCs w:val="24"/>
              </w:rPr>
              <w:t>Feature</w:t>
            </w:r>
          </w:p>
        </w:tc>
        <w:tc>
          <w:tcPr>
            <w:tcW w:w="3511" w:type="dxa"/>
          </w:tcPr>
          <w:p w14:paraId="056F8417" w14:textId="77777777" w:rsidR="001A3C5E" w:rsidRDefault="00BF5900">
            <w:pPr>
              <w:cnfStyle w:val="100000000000" w:firstRow="1" w:lastRow="0" w:firstColumn="0" w:lastColumn="0" w:oddVBand="0" w:evenVBand="0" w:oddHBand="0" w:evenHBand="0" w:firstRowFirstColumn="0" w:firstRowLastColumn="0" w:lastRowFirstColumn="0" w:lastRowLastColumn="0"/>
              <w:rPr>
                <w:color w:val="002060"/>
                <w:sz w:val="24"/>
                <w:szCs w:val="24"/>
              </w:rPr>
            </w:pPr>
            <w:r>
              <w:rPr>
                <w:b w:val="0"/>
                <w:color w:val="002060"/>
                <w:sz w:val="24"/>
                <w:szCs w:val="24"/>
              </w:rPr>
              <w:t>Description</w:t>
            </w:r>
          </w:p>
        </w:tc>
        <w:tc>
          <w:tcPr>
            <w:tcW w:w="1809" w:type="dxa"/>
          </w:tcPr>
          <w:p w14:paraId="222B0F58" w14:textId="77777777" w:rsidR="001A3C5E" w:rsidRDefault="00BF5900">
            <w:pPr>
              <w:cnfStyle w:val="100000000000" w:firstRow="1" w:lastRow="0" w:firstColumn="0" w:lastColumn="0" w:oddVBand="0" w:evenVBand="0" w:oddHBand="0" w:evenHBand="0" w:firstRowFirstColumn="0" w:firstRowLastColumn="0" w:lastRowFirstColumn="0" w:lastRowLastColumn="0"/>
              <w:rPr>
                <w:color w:val="002060"/>
                <w:sz w:val="24"/>
                <w:szCs w:val="24"/>
              </w:rPr>
            </w:pPr>
            <w:r>
              <w:rPr>
                <w:b w:val="0"/>
                <w:color w:val="002060"/>
                <w:sz w:val="24"/>
                <w:szCs w:val="24"/>
              </w:rPr>
              <w:t>Roles Impacted</w:t>
            </w:r>
          </w:p>
        </w:tc>
      </w:tr>
      <w:tr w:rsidR="001A3C5E" w14:paraId="5F55886C" w14:textId="77777777" w:rsidTr="007664EF">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1065" w:type="dxa"/>
          </w:tcPr>
          <w:p w14:paraId="1C272D6C" w14:textId="77777777" w:rsidR="001A3C5E" w:rsidRDefault="00BF5900">
            <w:pPr>
              <w:rPr>
                <w:sz w:val="24"/>
                <w:szCs w:val="24"/>
              </w:rPr>
            </w:pPr>
            <w:r>
              <w:rPr>
                <w:b w:val="0"/>
                <w:sz w:val="24"/>
                <w:szCs w:val="24"/>
              </w:rPr>
              <w:t>1</w:t>
            </w:r>
          </w:p>
        </w:tc>
        <w:tc>
          <w:tcPr>
            <w:tcW w:w="3070" w:type="dxa"/>
          </w:tcPr>
          <w:p w14:paraId="26064860" w14:textId="01623BBC" w:rsidR="001A3C5E" w:rsidRDefault="007664EF">
            <w:pPr>
              <w:cnfStyle w:val="000000100000" w:firstRow="0" w:lastRow="0" w:firstColumn="0" w:lastColumn="0" w:oddVBand="0" w:evenVBand="0" w:oddHBand="1" w:evenHBand="0" w:firstRowFirstColumn="0" w:firstRowLastColumn="0" w:lastRowFirstColumn="0" w:lastRowLastColumn="0"/>
              <w:rPr>
                <w:sz w:val="24"/>
                <w:szCs w:val="24"/>
              </w:rPr>
            </w:pPr>
            <w:r w:rsidRPr="007664EF">
              <w:rPr>
                <w:sz w:val="24"/>
                <w:szCs w:val="24"/>
              </w:rPr>
              <w:t xml:space="preserve">It is a </w:t>
            </w:r>
            <w:r>
              <w:rPr>
                <w:sz w:val="24"/>
                <w:szCs w:val="24"/>
              </w:rPr>
              <w:t xml:space="preserve">new </w:t>
            </w:r>
            <w:r w:rsidRPr="007664EF">
              <w:rPr>
                <w:sz w:val="24"/>
                <w:szCs w:val="24"/>
              </w:rPr>
              <w:t>Wave Chart report which can describe the metrics with the X axis as Months of previous and current academic years &amp; Y axis as Number of total content plays.</w:t>
            </w:r>
          </w:p>
        </w:tc>
        <w:tc>
          <w:tcPr>
            <w:tcW w:w="3511" w:type="dxa"/>
          </w:tcPr>
          <w:p w14:paraId="5A1350EF" w14:textId="54E0BBEE" w:rsidR="001A3C5E" w:rsidRDefault="007664EF">
            <w:pPr>
              <w:spacing w:after="120"/>
              <w:cnfStyle w:val="000000100000" w:firstRow="0" w:lastRow="0" w:firstColumn="0" w:lastColumn="0" w:oddVBand="0" w:evenVBand="0" w:oddHBand="1" w:evenHBand="0" w:firstRowFirstColumn="0" w:firstRowLastColumn="0" w:lastRowFirstColumn="0" w:lastRowLastColumn="0"/>
              <w:rPr>
                <w:sz w:val="24"/>
                <w:szCs w:val="24"/>
              </w:rPr>
            </w:pPr>
            <w:r w:rsidRPr="007664EF">
              <w:rPr>
                <w:sz w:val="24"/>
                <w:szCs w:val="24"/>
              </w:rPr>
              <w:t xml:space="preserve">The dashboard provides a </w:t>
            </w:r>
            <w:r w:rsidRPr="007664EF">
              <w:rPr>
                <w:sz w:val="24"/>
                <w:szCs w:val="24"/>
              </w:rPr>
              <w:t>macro-overview</w:t>
            </w:r>
            <w:r w:rsidRPr="007664EF">
              <w:rPr>
                <w:sz w:val="24"/>
                <w:szCs w:val="24"/>
              </w:rPr>
              <w:t xml:space="preserve"> of the total content plays over the last two academic years for the state</w:t>
            </w:r>
          </w:p>
        </w:tc>
        <w:tc>
          <w:tcPr>
            <w:tcW w:w="1809" w:type="dxa"/>
          </w:tcPr>
          <w:p w14:paraId="3214B44C" w14:textId="77777777" w:rsidR="001A3C5E" w:rsidRDefault="00BF590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Admin, Report viewers </w:t>
            </w:r>
          </w:p>
        </w:tc>
      </w:tr>
    </w:tbl>
    <w:p w14:paraId="6F5F75A4" w14:textId="77777777" w:rsidR="001A3C5E" w:rsidRDefault="001A3C5E">
      <w:pPr>
        <w:spacing w:after="120" w:line="240" w:lineRule="auto"/>
        <w:rPr>
          <w:color w:val="2E75B5"/>
          <w:sz w:val="24"/>
          <w:szCs w:val="24"/>
        </w:rPr>
      </w:pPr>
    </w:p>
    <w:p w14:paraId="41339733" w14:textId="4CA27EAE" w:rsidR="001A3C5E" w:rsidRDefault="00BF5900">
      <w:pPr>
        <w:spacing w:after="120" w:line="240" w:lineRule="auto"/>
        <w:rPr>
          <w:color w:val="2F5496"/>
          <w:sz w:val="24"/>
          <w:szCs w:val="24"/>
        </w:rPr>
      </w:pPr>
      <w:r>
        <w:rPr>
          <w:color w:val="2E75B5"/>
          <w:sz w:val="24"/>
          <w:szCs w:val="24"/>
        </w:rPr>
        <w:t xml:space="preserve">4. </w:t>
      </w:r>
      <w:hyperlink r:id="rId11" w:history="1">
        <w:r w:rsidR="007664EF" w:rsidRPr="00034053">
          <w:rPr>
            <w:rStyle w:val="Hyperlink"/>
            <w:sz w:val="24"/>
            <w:szCs w:val="24"/>
          </w:rPr>
          <w:t>User Onboarding</w:t>
        </w:r>
      </w:hyperlink>
    </w:p>
    <w:tbl>
      <w:tblPr>
        <w:tblStyle w:val="a3"/>
        <w:tblW w:w="945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065"/>
        <w:gridCol w:w="3070"/>
        <w:gridCol w:w="3511"/>
        <w:gridCol w:w="1809"/>
      </w:tblGrid>
      <w:tr w:rsidR="001A3C5E" w14:paraId="1E923213" w14:textId="77777777" w:rsidTr="00034053">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065" w:type="dxa"/>
          </w:tcPr>
          <w:p w14:paraId="733C4535" w14:textId="77777777" w:rsidR="001A3C5E" w:rsidRDefault="00BF5900">
            <w:pPr>
              <w:rPr>
                <w:color w:val="002060"/>
                <w:sz w:val="24"/>
                <w:szCs w:val="24"/>
              </w:rPr>
            </w:pPr>
            <w:proofErr w:type="spellStart"/>
            <w:r>
              <w:rPr>
                <w:b w:val="0"/>
                <w:color w:val="002060"/>
                <w:sz w:val="24"/>
                <w:szCs w:val="24"/>
              </w:rPr>
              <w:t>Sl</w:t>
            </w:r>
            <w:proofErr w:type="spellEnd"/>
            <w:r>
              <w:rPr>
                <w:b w:val="0"/>
                <w:color w:val="002060"/>
                <w:sz w:val="24"/>
                <w:szCs w:val="24"/>
              </w:rPr>
              <w:t xml:space="preserve"> No.</w:t>
            </w:r>
          </w:p>
        </w:tc>
        <w:tc>
          <w:tcPr>
            <w:tcW w:w="3070" w:type="dxa"/>
          </w:tcPr>
          <w:p w14:paraId="6A37FF9B" w14:textId="77777777" w:rsidR="001A3C5E" w:rsidRDefault="00BF5900">
            <w:pPr>
              <w:cnfStyle w:val="100000000000" w:firstRow="1" w:lastRow="0" w:firstColumn="0" w:lastColumn="0" w:oddVBand="0" w:evenVBand="0" w:oddHBand="0" w:evenHBand="0" w:firstRowFirstColumn="0" w:firstRowLastColumn="0" w:lastRowFirstColumn="0" w:lastRowLastColumn="0"/>
              <w:rPr>
                <w:color w:val="002060"/>
                <w:sz w:val="24"/>
                <w:szCs w:val="24"/>
              </w:rPr>
            </w:pPr>
            <w:r>
              <w:rPr>
                <w:b w:val="0"/>
                <w:color w:val="002060"/>
                <w:sz w:val="24"/>
                <w:szCs w:val="24"/>
              </w:rPr>
              <w:t>Feature</w:t>
            </w:r>
          </w:p>
        </w:tc>
        <w:tc>
          <w:tcPr>
            <w:tcW w:w="3511" w:type="dxa"/>
          </w:tcPr>
          <w:p w14:paraId="0155D92B" w14:textId="77777777" w:rsidR="001A3C5E" w:rsidRDefault="00BF5900">
            <w:pPr>
              <w:cnfStyle w:val="100000000000" w:firstRow="1" w:lastRow="0" w:firstColumn="0" w:lastColumn="0" w:oddVBand="0" w:evenVBand="0" w:oddHBand="0" w:evenHBand="0" w:firstRowFirstColumn="0" w:firstRowLastColumn="0" w:lastRowFirstColumn="0" w:lastRowLastColumn="0"/>
              <w:rPr>
                <w:color w:val="002060"/>
                <w:sz w:val="24"/>
                <w:szCs w:val="24"/>
              </w:rPr>
            </w:pPr>
            <w:r>
              <w:rPr>
                <w:b w:val="0"/>
                <w:color w:val="002060"/>
                <w:sz w:val="24"/>
                <w:szCs w:val="24"/>
              </w:rPr>
              <w:t>Description</w:t>
            </w:r>
          </w:p>
        </w:tc>
        <w:tc>
          <w:tcPr>
            <w:tcW w:w="1809" w:type="dxa"/>
          </w:tcPr>
          <w:p w14:paraId="557903C3" w14:textId="77777777" w:rsidR="001A3C5E" w:rsidRDefault="00BF5900">
            <w:pPr>
              <w:cnfStyle w:val="100000000000" w:firstRow="1" w:lastRow="0" w:firstColumn="0" w:lastColumn="0" w:oddVBand="0" w:evenVBand="0" w:oddHBand="0" w:evenHBand="0" w:firstRowFirstColumn="0" w:firstRowLastColumn="0" w:lastRowFirstColumn="0" w:lastRowLastColumn="0"/>
              <w:rPr>
                <w:color w:val="002060"/>
                <w:sz w:val="24"/>
                <w:szCs w:val="24"/>
              </w:rPr>
            </w:pPr>
            <w:r>
              <w:rPr>
                <w:b w:val="0"/>
                <w:color w:val="002060"/>
                <w:sz w:val="24"/>
                <w:szCs w:val="24"/>
              </w:rPr>
              <w:t>Roles Impacted</w:t>
            </w:r>
          </w:p>
        </w:tc>
      </w:tr>
      <w:tr w:rsidR="001A3C5E" w14:paraId="266D3004" w14:textId="77777777" w:rsidTr="00034053">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1065" w:type="dxa"/>
          </w:tcPr>
          <w:p w14:paraId="6997C6DC" w14:textId="77777777" w:rsidR="001A3C5E" w:rsidRDefault="00BF5900">
            <w:pPr>
              <w:rPr>
                <w:sz w:val="24"/>
                <w:szCs w:val="24"/>
              </w:rPr>
            </w:pPr>
            <w:r>
              <w:rPr>
                <w:b w:val="0"/>
                <w:sz w:val="24"/>
                <w:szCs w:val="24"/>
              </w:rPr>
              <w:t>1</w:t>
            </w:r>
          </w:p>
        </w:tc>
        <w:tc>
          <w:tcPr>
            <w:tcW w:w="3070" w:type="dxa"/>
          </w:tcPr>
          <w:p w14:paraId="7EB4DC74" w14:textId="7E309777" w:rsidR="001A3C5E" w:rsidRDefault="00034053">
            <w:pPr>
              <w:spacing w:after="120"/>
              <w:cnfStyle w:val="000000100000" w:firstRow="0" w:lastRow="0" w:firstColumn="0" w:lastColumn="0" w:oddVBand="0" w:evenVBand="0" w:oddHBand="1" w:evenHBand="0" w:firstRowFirstColumn="0" w:firstRowLastColumn="0" w:lastRowFirstColumn="0" w:lastRowLastColumn="0"/>
              <w:rPr>
                <w:sz w:val="24"/>
                <w:szCs w:val="24"/>
              </w:rPr>
            </w:pPr>
            <w:r w:rsidRPr="00034053">
              <w:rPr>
                <w:sz w:val="24"/>
                <w:szCs w:val="24"/>
              </w:rPr>
              <w:t xml:space="preserve">It is a </w:t>
            </w:r>
            <w:r>
              <w:rPr>
                <w:sz w:val="24"/>
                <w:szCs w:val="24"/>
              </w:rPr>
              <w:t xml:space="preserve">new </w:t>
            </w:r>
            <w:r w:rsidRPr="00034053">
              <w:rPr>
                <w:sz w:val="24"/>
                <w:szCs w:val="24"/>
              </w:rPr>
              <w:t>line chart report which can describe the metrics with the X axis as Dates between the start date and end date of program or Course &amp; Y axis as number of enrollments</w:t>
            </w:r>
          </w:p>
        </w:tc>
        <w:tc>
          <w:tcPr>
            <w:tcW w:w="3511" w:type="dxa"/>
          </w:tcPr>
          <w:p w14:paraId="7B7A5BFA" w14:textId="53A94D0B" w:rsidR="001A3C5E" w:rsidRDefault="00034053" w:rsidP="00034053">
            <w:pPr>
              <w:spacing w:after="120"/>
              <w:cnfStyle w:val="000000100000" w:firstRow="0" w:lastRow="0" w:firstColumn="0" w:lastColumn="0" w:oddVBand="0" w:evenVBand="0" w:oddHBand="1" w:evenHBand="0" w:firstRowFirstColumn="0" w:firstRowLastColumn="0" w:lastRowFirstColumn="0" w:lastRowLastColumn="0"/>
              <w:rPr>
                <w:sz w:val="24"/>
                <w:szCs w:val="24"/>
              </w:rPr>
            </w:pPr>
            <w:r w:rsidRPr="00034053">
              <w:rPr>
                <w:sz w:val="24"/>
                <w:szCs w:val="24"/>
              </w:rPr>
              <w:t xml:space="preserve">The dashboards </w:t>
            </w:r>
            <w:r w:rsidRPr="00034053">
              <w:rPr>
                <w:sz w:val="24"/>
                <w:szCs w:val="24"/>
              </w:rPr>
              <w:t>provide</w:t>
            </w:r>
            <w:r w:rsidRPr="00034053">
              <w:rPr>
                <w:sz w:val="24"/>
                <w:szCs w:val="24"/>
              </w:rPr>
              <w:t xml:space="preserve"> insights on the user onboarding progress across various TPD courses for the state over time</w:t>
            </w:r>
          </w:p>
        </w:tc>
        <w:tc>
          <w:tcPr>
            <w:tcW w:w="1809" w:type="dxa"/>
          </w:tcPr>
          <w:p w14:paraId="2027802E" w14:textId="77777777" w:rsidR="001A3C5E" w:rsidRDefault="00BF590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Admin, Report viewers </w:t>
            </w:r>
          </w:p>
        </w:tc>
      </w:tr>
    </w:tbl>
    <w:p w14:paraId="45D7D1FC" w14:textId="77777777" w:rsidR="001A3C5E" w:rsidRDefault="001A3C5E">
      <w:pPr>
        <w:spacing w:after="120" w:line="240" w:lineRule="auto"/>
        <w:rPr>
          <w:color w:val="2E75B5"/>
          <w:sz w:val="24"/>
          <w:szCs w:val="24"/>
        </w:rPr>
      </w:pPr>
    </w:p>
    <w:p w14:paraId="039F83CC" w14:textId="77777777" w:rsidR="001A3C5E" w:rsidRDefault="001A3C5E">
      <w:pPr>
        <w:spacing w:after="120" w:line="240" w:lineRule="auto"/>
        <w:rPr>
          <w:color w:val="2E75B5"/>
          <w:sz w:val="24"/>
          <w:szCs w:val="24"/>
        </w:rPr>
      </w:pPr>
    </w:p>
    <w:p w14:paraId="198FD505" w14:textId="408B7556" w:rsidR="001A3C5E" w:rsidRDefault="00BF5900">
      <w:pPr>
        <w:spacing w:after="120" w:line="240" w:lineRule="auto"/>
        <w:rPr>
          <w:color w:val="2E75B5"/>
          <w:sz w:val="24"/>
          <w:szCs w:val="24"/>
        </w:rPr>
      </w:pPr>
      <w:r>
        <w:rPr>
          <w:color w:val="2E75B5"/>
          <w:sz w:val="24"/>
          <w:szCs w:val="24"/>
        </w:rPr>
        <w:t xml:space="preserve">5. </w:t>
      </w:r>
      <w:hyperlink r:id="rId12" w:history="1">
        <w:r w:rsidR="00034053" w:rsidRPr="00034053">
          <w:rPr>
            <w:rStyle w:val="Hyperlink"/>
            <w:sz w:val="24"/>
            <w:szCs w:val="24"/>
          </w:rPr>
          <w:t>User Engagement</w:t>
        </w:r>
      </w:hyperlink>
    </w:p>
    <w:tbl>
      <w:tblPr>
        <w:tblStyle w:val="a4"/>
        <w:tblW w:w="945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065"/>
        <w:gridCol w:w="3070"/>
        <w:gridCol w:w="3511"/>
        <w:gridCol w:w="1809"/>
      </w:tblGrid>
      <w:tr w:rsidR="001A3C5E" w14:paraId="20D7A34C" w14:textId="77777777" w:rsidTr="00034053">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065" w:type="dxa"/>
          </w:tcPr>
          <w:p w14:paraId="1DC5B5B1" w14:textId="77777777" w:rsidR="001A3C5E" w:rsidRDefault="00BF5900">
            <w:pPr>
              <w:rPr>
                <w:color w:val="002060"/>
                <w:sz w:val="24"/>
                <w:szCs w:val="24"/>
              </w:rPr>
            </w:pPr>
            <w:proofErr w:type="spellStart"/>
            <w:r>
              <w:rPr>
                <w:b w:val="0"/>
                <w:color w:val="002060"/>
                <w:sz w:val="24"/>
                <w:szCs w:val="24"/>
              </w:rPr>
              <w:t>Sl</w:t>
            </w:r>
            <w:proofErr w:type="spellEnd"/>
            <w:r>
              <w:rPr>
                <w:b w:val="0"/>
                <w:color w:val="002060"/>
                <w:sz w:val="24"/>
                <w:szCs w:val="24"/>
              </w:rPr>
              <w:t xml:space="preserve"> No.</w:t>
            </w:r>
          </w:p>
        </w:tc>
        <w:tc>
          <w:tcPr>
            <w:tcW w:w="3070" w:type="dxa"/>
          </w:tcPr>
          <w:p w14:paraId="44D8160D" w14:textId="77777777" w:rsidR="001A3C5E" w:rsidRDefault="00BF5900">
            <w:pPr>
              <w:cnfStyle w:val="100000000000" w:firstRow="1" w:lastRow="0" w:firstColumn="0" w:lastColumn="0" w:oddVBand="0" w:evenVBand="0" w:oddHBand="0" w:evenHBand="0" w:firstRowFirstColumn="0" w:firstRowLastColumn="0" w:lastRowFirstColumn="0" w:lastRowLastColumn="0"/>
              <w:rPr>
                <w:color w:val="002060"/>
                <w:sz w:val="24"/>
                <w:szCs w:val="24"/>
              </w:rPr>
            </w:pPr>
            <w:r>
              <w:rPr>
                <w:b w:val="0"/>
                <w:color w:val="002060"/>
                <w:sz w:val="24"/>
                <w:szCs w:val="24"/>
              </w:rPr>
              <w:t>Feature</w:t>
            </w:r>
          </w:p>
        </w:tc>
        <w:tc>
          <w:tcPr>
            <w:tcW w:w="3511" w:type="dxa"/>
          </w:tcPr>
          <w:p w14:paraId="30D2C6E4" w14:textId="77777777" w:rsidR="001A3C5E" w:rsidRDefault="00BF5900">
            <w:pPr>
              <w:cnfStyle w:val="100000000000" w:firstRow="1" w:lastRow="0" w:firstColumn="0" w:lastColumn="0" w:oddVBand="0" w:evenVBand="0" w:oddHBand="0" w:evenHBand="0" w:firstRowFirstColumn="0" w:firstRowLastColumn="0" w:lastRowFirstColumn="0" w:lastRowLastColumn="0"/>
              <w:rPr>
                <w:color w:val="002060"/>
                <w:sz w:val="24"/>
                <w:szCs w:val="24"/>
              </w:rPr>
            </w:pPr>
            <w:r>
              <w:rPr>
                <w:b w:val="0"/>
                <w:color w:val="002060"/>
                <w:sz w:val="24"/>
                <w:szCs w:val="24"/>
              </w:rPr>
              <w:t>Description</w:t>
            </w:r>
          </w:p>
        </w:tc>
        <w:tc>
          <w:tcPr>
            <w:tcW w:w="1809" w:type="dxa"/>
          </w:tcPr>
          <w:p w14:paraId="2124EE53" w14:textId="77777777" w:rsidR="001A3C5E" w:rsidRDefault="00BF5900">
            <w:pPr>
              <w:cnfStyle w:val="100000000000" w:firstRow="1" w:lastRow="0" w:firstColumn="0" w:lastColumn="0" w:oddVBand="0" w:evenVBand="0" w:oddHBand="0" w:evenHBand="0" w:firstRowFirstColumn="0" w:firstRowLastColumn="0" w:lastRowFirstColumn="0" w:lastRowLastColumn="0"/>
              <w:rPr>
                <w:color w:val="002060"/>
                <w:sz w:val="24"/>
                <w:szCs w:val="24"/>
              </w:rPr>
            </w:pPr>
            <w:r>
              <w:rPr>
                <w:b w:val="0"/>
                <w:color w:val="002060"/>
                <w:sz w:val="24"/>
                <w:szCs w:val="24"/>
              </w:rPr>
              <w:t>Roles Impacted</w:t>
            </w:r>
          </w:p>
        </w:tc>
      </w:tr>
      <w:tr w:rsidR="001A3C5E" w14:paraId="006E99B3" w14:textId="77777777" w:rsidTr="00034053">
        <w:trPr>
          <w:cnfStyle w:val="000000100000" w:firstRow="0" w:lastRow="0" w:firstColumn="0" w:lastColumn="0" w:oddVBand="0" w:evenVBand="0" w:oddHBand="1" w:evenHBand="0" w:firstRowFirstColumn="0" w:firstRowLastColumn="0" w:lastRowFirstColumn="0" w:lastRowLastColumn="0"/>
          <w:trHeight w:val="1815"/>
        </w:trPr>
        <w:tc>
          <w:tcPr>
            <w:cnfStyle w:val="001000000000" w:firstRow="0" w:lastRow="0" w:firstColumn="1" w:lastColumn="0" w:oddVBand="0" w:evenVBand="0" w:oddHBand="0" w:evenHBand="0" w:firstRowFirstColumn="0" w:firstRowLastColumn="0" w:lastRowFirstColumn="0" w:lastRowLastColumn="0"/>
            <w:tcW w:w="1065" w:type="dxa"/>
          </w:tcPr>
          <w:p w14:paraId="0BA0567B" w14:textId="77777777" w:rsidR="001A3C5E" w:rsidRDefault="00BF5900">
            <w:pPr>
              <w:rPr>
                <w:sz w:val="24"/>
                <w:szCs w:val="24"/>
              </w:rPr>
            </w:pPr>
            <w:r>
              <w:rPr>
                <w:b w:val="0"/>
                <w:sz w:val="24"/>
                <w:szCs w:val="24"/>
              </w:rPr>
              <w:t>1</w:t>
            </w:r>
          </w:p>
        </w:tc>
        <w:tc>
          <w:tcPr>
            <w:tcW w:w="3070" w:type="dxa"/>
          </w:tcPr>
          <w:p w14:paraId="2122652F" w14:textId="373E0154" w:rsidR="001A3C5E" w:rsidRDefault="00034053">
            <w:pPr>
              <w:spacing w:after="120"/>
              <w:cnfStyle w:val="000000100000" w:firstRow="0" w:lastRow="0" w:firstColumn="0" w:lastColumn="0" w:oddVBand="0" w:evenVBand="0" w:oddHBand="1" w:evenHBand="0" w:firstRowFirstColumn="0" w:firstRowLastColumn="0" w:lastRowFirstColumn="0" w:lastRowLastColumn="0"/>
              <w:rPr>
                <w:sz w:val="24"/>
                <w:szCs w:val="24"/>
              </w:rPr>
            </w:pPr>
            <w:r w:rsidRPr="00034053">
              <w:rPr>
                <w:sz w:val="24"/>
                <w:szCs w:val="24"/>
              </w:rPr>
              <w:t xml:space="preserve">It is a </w:t>
            </w:r>
            <w:r>
              <w:rPr>
                <w:sz w:val="24"/>
                <w:szCs w:val="24"/>
              </w:rPr>
              <w:t xml:space="preserve">new </w:t>
            </w:r>
            <w:r w:rsidRPr="00034053">
              <w:rPr>
                <w:sz w:val="24"/>
                <w:szCs w:val="24"/>
              </w:rPr>
              <w:t>horizontal bar chart report which can describe the metrics with the X axis as Average time spent &amp; Y axis as course names</w:t>
            </w:r>
          </w:p>
        </w:tc>
        <w:tc>
          <w:tcPr>
            <w:tcW w:w="3511" w:type="dxa"/>
          </w:tcPr>
          <w:p w14:paraId="61BD21FC" w14:textId="18E4A6B2" w:rsidR="001A3C5E" w:rsidRDefault="00034053">
            <w:pPr>
              <w:ind w:left="90"/>
              <w:cnfStyle w:val="000000100000" w:firstRow="0" w:lastRow="0" w:firstColumn="0" w:lastColumn="0" w:oddVBand="0" w:evenVBand="0" w:oddHBand="1" w:evenHBand="0" w:firstRowFirstColumn="0" w:firstRowLastColumn="0" w:lastRowFirstColumn="0" w:lastRowLastColumn="0"/>
              <w:rPr>
                <w:sz w:val="24"/>
                <w:szCs w:val="24"/>
              </w:rPr>
            </w:pPr>
            <w:r w:rsidRPr="00034053">
              <w:rPr>
                <w:sz w:val="24"/>
                <w:szCs w:val="24"/>
              </w:rPr>
              <w:t>The dashboard provides insights on user engagement for various TPD courses for the state.</w:t>
            </w:r>
          </w:p>
        </w:tc>
        <w:tc>
          <w:tcPr>
            <w:tcW w:w="1809" w:type="dxa"/>
          </w:tcPr>
          <w:p w14:paraId="2FCDACE5" w14:textId="77777777" w:rsidR="001A3C5E" w:rsidRDefault="00BF590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Admin, Report viewers </w:t>
            </w:r>
          </w:p>
        </w:tc>
      </w:tr>
    </w:tbl>
    <w:p w14:paraId="2E0B0699" w14:textId="189DBE09" w:rsidR="001A3C5E" w:rsidRDefault="001A3C5E">
      <w:pPr>
        <w:spacing w:after="120" w:line="240" w:lineRule="auto"/>
        <w:rPr>
          <w:color w:val="2E75B5"/>
          <w:sz w:val="24"/>
          <w:szCs w:val="24"/>
        </w:rPr>
      </w:pPr>
    </w:p>
    <w:p w14:paraId="76901F7B" w14:textId="1214A514" w:rsidR="00034053" w:rsidRDefault="00034053">
      <w:pPr>
        <w:spacing w:after="120" w:line="240" w:lineRule="auto"/>
        <w:rPr>
          <w:color w:val="2E75B5"/>
          <w:sz w:val="24"/>
          <w:szCs w:val="24"/>
        </w:rPr>
      </w:pPr>
    </w:p>
    <w:p w14:paraId="3D0D9940" w14:textId="4DBD13CD" w:rsidR="00034053" w:rsidRDefault="00034053">
      <w:pPr>
        <w:spacing w:after="120" w:line="240" w:lineRule="auto"/>
        <w:rPr>
          <w:color w:val="2E75B5"/>
          <w:sz w:val="24"/>
          <w:szCs w:val="24"/>
        </w:rPr>
      </w:pPr>
    </w:p>
    <w:p w14:paraId="69AD7A5C" w14:textId="3F3C01ED" w:rsidR="00034053" w:rsidRDefault="00034053">
      <w:pPr>
        <w:spacing w:after="120" w:line="240" w:lineRule="auto"/>
        <w:rPr>
          <w:color w:val="2E75B5"/>
          <w:sz w:val="24"/>
          <w:szCs w:val="24"/>
        </w:rPr>
      </w:pPr>
    </w:p>
    <w:p w14:paraId="7C22A727" w14:textId="58737D00" w:rsidR="00034053" w:rsidRDefault="00034053">
      <w:pPr>
        <w:spacing w:after="120" w:line="240" w:lineRule="auto"/>
        <w:rPr>
          <w:color w:val="2E75B5"/>
          <w:sz w:val="24"/>
          <w:szCs w:val="24"/>
        </w:rPr>
      </w:pPr>
    </w:p>
    <w:p w14:paraId="618F5053" w14:textId="77777777" w:rsidR="00034053" w:rsidRDefault="00034053">
      <w:pPr>
        <w:spacing w:after="120" w:line="240" w:lineRule="auto"/>
        <w:rPr>
          <w:color w:val="2E75B5"/>
          <w:sz w:val="24"/>
          <w:szCs w:val="24"/>
        </w:rPr>
      </w:pPr>
    </w:p>
    <w:p w14:paraId="7808F99D" w14:textId="59CEE617" w:rsidR="001A3C5E" w:rsidRDefault="00BF5900">
      <w:pPr>
        <w:spacing w:after="120" w:line="240" w:lineRule="auto"/>
        <w:rPr>
          <w:color w:val="2E75B5"/>
          <w:sz w:val="24"/>
          <w:szCs w:val="24"/>
        </w:rPr>
      </w:pPr>
      <w:r>
        <w:rPr>
          <w:color w:val="2E75B5"/>
          <w:sz w:val="24"/>
          <w:szCs w:val="24"/>
        </w:rPr>
        <w:lastRenderedPageBreak/>
        <w:t xml:space="preserve">6. </w:t>
      </w:r>
      <w:hyperlink r:id="rId13" w:history="1">
        <w:r w:rsidR="00034053" w:rsidRPr="0085102D">
          <w:rPr>
            <w:rStyle w:val="Hyperlink"/>
            <w:sz w:val="24"/>
            <w:szCs w:val="24"/>
          </w:rPr>
          <w:t>Usage per capita</w:t>
        </w:r>
      </w:hyperlink>
    </w:p>
    <w:tbl>
      <w:tblPr>
        <w:tblStyle w:val="a5"/>
        <w:tblW w:w="9459"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065"/>
        <w:gridCol w:w="2565"/>
        <w:gridCol w:w="4020"/>
        <w:gridCol w:w="1809"/>
      </w:tblGrid>
      <w:tr w:rsidR="001A3C5E" w14:paraId="16625245" w14:textId="77777777" w:rsidTr="001A3C5E">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065" w:type="dxa"/>
          </w:tcPr>
          <w:p w14:paraId="0AC260BD" w14:textId="77777777" w:rsidR="001A3C5E" w:rsidRDefault="00BF5900">
            <w:pPr>
              <w:rPr>
                <w:color w:val="002060"/>
                <w:sz w:val="24"/>
                <w:szCs w:val="24"/>
              </w:rPr>
            </w:pPr>
            <w:proofErr w:type="spellStart"/>
            <w:r>
              <w:rPr>
                <w:b w:val="0"/>
                <w:color w:val="002060"/>
                <w:sz w:val="24"/>
                <w:szCs w:val="24"/>
              </w:rPr>
              <w:t>Sl</w:t>
            </w:r>
            <w:proofErr w:type="spellEnd"/>
            <w:r>
              <w:rPr>
                <w:b w:val="0"/>
                <w:color w:val="002060"/>
                <w:sz w:val="24"/>
                <w:szCs w:val="24"/>
              </w:rPr>
              <w:t xml:space="preserve"> No.</w:t>
            </w:r>
          </w:p>
        </w:tc>
        <w:tc>
          <w:tcPr>
            <w:tcW w:w="2565" w:type="dxa"/>
          </w:tcPr>
          <w:p w14:paraId="5E05E037" w14:textId="77777777" w:rsidR="001A3C5E" w:rsidRDefault="00BF5900">
            <w:pPr>
              <w:cnfStyle w:val="100000000000" w:firstRow="1" w:lastRow="0" w:firstColumn="0" w:lastColumn="0" w:oddVBand="0" w:evenVBand="0" w:oddHBand="0" w:evenHBand="0" w:firstRowFirstColumn="0" w:firstRowLastColumn="0" w:lastRowFirstColumn="0" w:lastRowLastColumn="0"/>
              <w:rPr>
                <w:color w:val="002060"/>
                <w:sz w:val="24"/>
                <w:szCs w:val="24"/>
              </w:rPr>
            </w:pPr>
            <w:r>
              <w:rPr>
                <w:b w:val="0"/>
                <w:color w:val="002060"/>
                <w:sz w:val="24"/>
                <w:szCs w:val="24"/>
              </w:rPr>
              <w:t>Feature</w:t>
            </w:r>
          </w:p>
        </w:tc>
        <w:tc>
          <w:tcPr>
            <w:tcW w:w="4020" w:type="dxa"/>
          </w:tcPr>
          <w:p w14:paraId="2277889B" w14:textId="77777777" w:rsidR="001A3C5E" w:rsidRDefault="00BF5900">
            <w:pPr>
              <w:cnfStyle w:val="100000000000" w:firstRow="1" w:lastRow="0" w:firstColumn="0" w:lastColumn="0" w:oddVBand="0" w:evenVBand="0" w:oddHBand="0" w:evenHBand="0" w:firstRowFirstColumn="0" w:firstRowLastColumn="0" w:lastRowFirstColumn="0" w:lastRowLastColumn="0"/>
              <w:rPr>
                <w:color w:val="002060"/>
                <w:sz w:val="24"/>
                <w:szCs w:val="24"/>
              </w:rPr>
            </w:pPr>
            <w:r>
              <w:rPr>
                <w:b w:val="0"/>
                <w:color w:val="002060"/>
                <w:sz w:val="24"/>
                <w:szCs w:val="24"/>
              </w:rPr>
              <w:t>Description</w:t>
            </w:r>
          </w:p>
        </w:tc>
        <w:tc>
          <w:tcPr>
            <w:tcW w:w="1809" w:type="dxa"/>
          </w:tcPr>
          <w:p w14:paraId="5EC067FE" w14:textId="77777777" w:rsidR="001A3C5E" w:rsidRDefault="00BF5900">
            <w:pPr>
              <w:cnfStyle w:val="100000000000" w:firstRow="1" w:lastRow="0" w:firstColumn="0" w:lastColumn="0" w:oddVBand="0" w:evenVBand="0" w:oddHBand="0" w:evenHBand="0" w:firstRowFirstColumn="0" w:firstRowLastColumn="0" w:lastRowFirstColumn="0" w:lastRowLastColumn="0"/>
              <w:rPr>
                <w:color w:val="002060"/>
                <w:sz w:val="24"/>
                <w:szCs w:val="24"/>
              </w:rPr>
            </w:pPr>
            <w:r>
              <w:rPr>
                <w:b w:val="0"/>
                <w:color w:val="002060"/>
                <w:sz w:val="24"/>
                <w:szCs w:val="24"/>
              </w:rPr>
              <w:t>Roles Impacted</w:t>
            </w:r>
          </w:p>
        </w:tc>
      </w:tr>
      <w:tr w:rsidR="001A3C5E" w14:paraId="4F916235" w14:textId="77777777" w:rsidTr="001A3C5E">
        <w:trPr>
          <w:cnfStyle w:val="000000100000" w:firstRow="0" w:lastRow="0" w:firstColumn="0" w:lastColumn="0" w:oddVBand="0" w:evenVBand="0" w:oddHBand="1" w:evenHBand="0" w:firstRowFirstColumn="0" w:firstRowLastColumn="0" w:lastRowFirstColumn="0" w:lastRowLastColumn="0"/>
          <w:trHeight w:val="1815"/>
        </w:trPr>
        <w:tc>
          <w:tcPr>
            <w:cnfStyle w:val="001000000000" w:firstRow="0" w:lastRow="0" w:firstColumn="1" w:lastColumn="0" w:oddVBand="0" w:evenVBand="0" w:oddHBand="0" w:evenHBand="0" w:firstRowFirstColumn="0" w:firstRowLastColumn="0" w:lastRowFirstColumn="0" w:lastRowLastColumn="0"/>
            <w:tcW w:w="1065" w:type="dxa"/>
          </w:tcPr>
          <w:p w14:paraId="54FAD01F" w14:textId="77777777" w:rsidR="001A3C5E" w:rsidRDefault="00BF5900">
            <w:pPr>
              <w:rPr>
                <w:sz w:val="24"/>
                <w:szCs w:val="24"/>
              </w:rPr>
            </w:pPr>
            <w:r>
              <w:rPr>
                <w:b w:val="0"/>
                <w:sz w:val="24"/>
                <w:szCs w:val="24"/>
              </w:rPr>
              <w:t>1</w:t>
            </w:r>
          </w:p>
        </w:tc>
        <w:tc>
          <w:tcPr>
            <w:tcW w:w="2565" w:type="dxa"/>
          </w:tcPr>
          <w:p w14:paraId="350F11CD" w14:textId="3DEB5129" w:rsidR="001A3C5E" w:rsidRDefault="0085102D">
            <w:pPr>
              <w:spacing w:after="120"/>
              <w:cnfStyle w:val="000000100000" w:firstRow="0" w:lastRow="0" w:firstColumn="0" w:lastColumn="0" w:oddVBand="0" w:evenVBand="0" w:oddHBand="1" w:evenHBand="0" w:firstRowFirstColumn="0" w:firstRowLastColumn="0" w:lastRowFirstColumn="0" w:lastRowLastColumn="0"/>
              <w:rPr>
                <w:sz w:val="24"/>
                <w:szCs w:val="24"/>
              </w:rPr>
            </w:pPr>
            <w:r w:rsidRPr="0085102D">
              <w:rPr>
                <w:sz w:val="24"/>
                <w:szCs w:val="24"/>
              </w:rPr>
              <w:t xml:space="preserve">It is a </w:t>
            </w:r>
            <w:r>
              <w:rPr>
                <w:sz w:val="24"/>
                <w:szCs w:val="24"/>
              </w:rPr>
              <w:t xml:space="preserve">new </w:t>
            </w:r>
            <w:r w:rsidRPr="0085102D">
              <w:rPr>
                <w:sz w:val="24"/>
                <w:szCs w:val="24"/>
              </w:rPr>
              <w:t>Map report which can describe the metrics with the dots pointed at the districts on the state map.</w:t>
            </w:r>
          </w:p>
        </w:tc>
        <w:tc>
          <w:tcPr>
            <w:tcW w:w="4020" w:type="dxa"/>
          </w:tcPr>
          <w:p w14:paraId="651A7E5A" w14:textId="5EC7955D" w:rsidR="001A3C5E" w:rsidRDefault="0085102D" w:rsidP="0085102D">
            <w:pPr>
              <w:cnfStyle w:val="000000100000" w:firstRow="0" w:lastRow="0" w:firstColumn="0" w:lastColumn="0" w:oddVBand="0" w:evenVBand="0" w:oddHBand="1" w:evenHBand="0" w:firstRowFirstColumn="0" w:firstRowLastColumn="0" w:lastRowFirstColumn="0" w:lastRowLastColumn="0"/>
              <w:rPr>
                <w:sz w:val="24"/>
                <w:szCs w:val="24"/>
              </w:rPr>
            </w:pPr>
            <w:r w:rsidRPr="0085102D">
              <w:rPr>
                <w:sz w:val="24"/>
                <w:szCs w:val="24"/>
              </w:rPr>
              <w:t>The dashboard provides the total content play metric over last academic year and current academic year across various districts for the state normalized using the total eligible population (Total number of students and teachers) for the respective district.</w:t>
            </w:r>
          </w:p>
        </w:tc>
        <w:tc>
          <w:tcPr>
            <w:tcW w:w="1809" w:type="dxa"/>
          </w:tcPr>
          <w:p w14:paraId="446E1E68" w14:textId="77777777" w:rsidR="001A3C5E" w:rsidRDefault="00BF590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Admin, Report viewers </w:t>
            </w:r>
          </w:p>
        </w:tc>
      </w:tr>
    </w:tbl>
    <w:p w14:paraId="177170B6" w14:textId="77777777" w:rsidR="001A3C5E" w:rsidRDefault="001A3C5E">
      <w:pPr>
        <w:spacing w:after="120" w:line="240" w:lineRule="auto"/>
        <w:rPr>
          <w:color w:val="2E75B5"/>
          <w:sz w:val="24"/>
          <w:szCs w:val="24"/>
        </w:rPr>
      </w:pPr>
    </w:p>
    <w:p w14:paraId="75FDA758" w14:textId="3C253273" w:rsidR="001A3C5E" w:rsidRDefault="00BF5900">
      <w:pPr>
        <w:spacing w:after="120" w:line="240" w:lineRule="auto"/>
        <w:rPr>
          <w:color w:val="2E75B5"/>
          <w:sz w:val="24"/>
          <w:szCs w:val="24"/>
        </w:rPr>
      </w:pPr>
      <w:r>
        <w:rPr>
          <w:color w:val="2E75B5"/>
          <w:sz w:val="24"/>
          <w:szCs w:val="24"/>
        </w:rPr>
        <w:t xml:space="preserve">7. </w:t>
      </w:r>
      <w:hyperlink r:id="rId14" w:history="1">
        <w:r w:rsidR="0085102D" w:rsidRPr="0085102D">
          <w:rPr>
            <w:rStyle w:val="Hyperlink"/>
            <w:sz w:val="24"/>
            <w:szCs w:val="24"/>
          </w:rPr>
          <w:t>Content Preference</w:t>
        </w:r>
      </w:hyperlink>
    </w:p>
    <w:tbl>
      <w:tblPr>
        <w:tblStyle w:val="a6"/>
        <w:tblW w:w="9459"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065"/>
        <w:gridCol w:w="2565"/>
        <w:gridCol w:w="4020"/>
        <w:gridCol w:w="1809"/>
      </w:tblGrid>
      <w:tr w:rsidR="001A3C5E" w14:paraId="1AED9375" w14:textId="77777777" w:rsidTr="001A3C5E">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065" w:type="dxa"/>
          </w:tcPr>
          <w:p w14:paraId="545B847F" w14:textId="27AC9E5D" w:rsidR="001A3C5E" w:rsidRDefault="00BF5900">
            <w:pPr>
              <w:rPr>
                <w:color w:val="002060"/>
                <w:sz w:val="24"/>
                <w:szCs w:val="24"/>
              </w:rPr>
            </w:pPr>
            <w:r>
              <w:rPr>
                <w:color w:val="2E75B5"/>
                <w:sz w:val="24"/>
                <w:szCs w:val="24"/>
              </w:rPr>
              <w:t xml:space="preserve"> </w:t>
            </w:r>
            <w:proofErr w:type="spellStart"/>
            <w:r>
              <w:rPr>
                <w:b w:val="0"/>
                <w:color w:val="002060"/>
                <w:sz w:val="24"/>
                <w:szCs w:val="24"/>
              </w:rPr>
              <w:t>Sl</w:t>
            </w:r>
            <w:proofErr w:type="spellEnd"/>
            <w:r>
              <w:rPr>
                <w:b w:val="0"/>
                <w:color w:val="002060"/>
                <w:sz w:val="24"/>
                <w:szCs w:val="24"/>
              </w:rPr>
              <w:t xml:space="preserve"> No.</w:t>
            </w:r>
          </w:p>
        </w:tc>
        <w:tc>
          <w:tcPr>
            <w:tcW w:w="2565" w:type="dxa"/>
          </w:tcPr>
          <w:p w14:paraId="55F6E57C" w14:textId="77777777" w:rsidR="001A3C5E" w:rsidRDefault="00BF5900">
            <w:pPr>
              <w:cnfStyle w:val="100000000000" w:firstRow="1" w:lastRow="0" w:firstColumn="0" w:lastColumn="0" w:oddVBand="0" w:evenVBand="0" w:oddHBand="0" w:evenHBand="0" w:firstRowFirstColumn="0" w:firstRowLastColumn="0" w:lastRowFirstColumn="0" w:lastRowLastColumn="0"/>
              <w:rPr>
                <w:color w:val="002060"/>
                <w:sz w:val="24"/>
                <w:szCs w:val="24"/>
              </w:rPr>
            </w:pPr>
            <w:r>
              <w:rPr>
                <w:b w:val="0"/>
                <w:color w:val="002060"/>
                <w:sz w:val="24"/>
                <w:szCs w:val="24"/>
              </w:rPr>
              <w:t>Feature</w:t>
            </w:r>
          </w:p>
        </w:tc>
        <w:tc>
          <w:tcPr>
            <w:tcW w:w="4020" w:type="dxa"/>
          </w:tcPr>
          <w:p w14:paraId="7BCEAEB8" w14:textId="77777777" w:rsidR="001A3C5E" w:rsidRDefault="00BF5900">
            <w:pPr>
              <w:cnfStyle w:val="100000000000" w:firstRow="1" w:lastRow="0" w:firstColumn="0" w:lastColumn="0" w:oddVBand="0" w:evenVBand="0" w:oddHBand="0" w:evenHBand="0" w:firstRowFirstColumn="0" w:firstRowLastColumn="0" w:lastRowFirstColumn="0" w:lastRowLastColumn="0"/>
              <w:rPr>
                <w:color w:val="002060"/>
                <w:sz w:val="24"/>
                <w:szCs w:val="24"/>
              </w:rPr>
            </w:pPr>
            <w:r>
              <w:rPr>
                <w:b w:val="0"/>
                <w:color w:val="002060"/>
                <w:sz w:val="24"/>
                <w:szCs w:val="24"/>
              </w:rPr>
              <w:t>Description</w:t>
            </w:r>
          </w:p>
        </w:tc>
        <w:tc>
          <w:tcPr>
            <w:tcW w:w="1809" w:type="dxa"/>
          </w:tcPr>
          <w:p w14:paraId="4311BF88" w14:textId="77777777" w:rsidR="001A3C5E" w:rsidRDefault="00BF5900">
            <w:pPr>
              <w:cnfStyle w:val="100000000000" w:firstRow="1" w:lastRow="0" w:firstColumn="0" w:lastColumn="0" w:oddVBand="0" w:evenVBand="0" w:oddHBand="0" w:evenHBand="0" w:firstRowFirstColumn="0" w:firstRowLastColumn="0" w:lastRowFirstColumn="0" w:lastRowLastColumn="0"/>
              <w:rPr>
                <w:color w:val="002060"/>
                <w:sz w:val="24"/>
                <w:szCs w:val="24"/>
              </w:rPr>
            </w:pPr>
            <w:r>
              <w:rPr>
                <w:b w:val="0"/>
                <w:color w:val="002060"/>
                <w:sz w:val="24"/>
                <w:szCs w:val="24"/>
              </w:rPr>
              <w:t>Roles Impacted</w:t>
            </w:r>
          </w:p>
        </w:tc>
      </w:tr>
      <w:tr w:rsidR="001A3C5E" w14:paraId="416BFCFB" w14:textId="77777777" w:rsidTr="001A3C5E">
        <w:trPr>
          <w:cnfStyle w:val="000000100000" w:firstRow="0" w:lastRow="0" w:firstColumn="0" w:lastColumn="0" w:oddVBand="0" w:evenVBand="0" w:oddHBand="1" w:evenHBand="0" w:firstRowFirstColumn="0" w:firstRowLastColumn="0" w:lastRowFirstColumn="0" w:lastRowLastColumn="0"/>
          <w:trHeight w:val="1815"/>
        </w:trPr>
        <w:tc>
          <w:tcPr>
            <w:cnfStyle w:val="001000000000" w:firstRow="0" w:lastRow="0" w:firstColumn="1" w:lastColumn="0" w:oddVBand="0" w:evenVBand="0" w:oddHBand="0" w:evenHBand="0" w:firstRowFirstColumn="0" w:firstRowLastColumn="0" w:lastRowFirstColumn="0" w:lastRowLastColumn="0"/>
            <w:tcW w:w="1065" w:type="dxa"/>
          </w:tcPr>
          <w:p w14:paraId="273EBB2F" w14:textId="77777777" w:rsidR="001A3C5E" w:rsidRDefault="00BF5900">
            <w:pPr>
              <w:rPr>
                <w:sz w:val="24"/>
                <w:szCs w:val="24"/>
              </w:rPr>
            </w:pPr>
            <w:r>
              <w:rPr>
                <w:b w:val="0"/>
                <w:sz w:val="24"/>
                <w:szCs w:val="24"/>
              </w:rPr>
              <w:t>1</w:t>
            </w:r>
          </w:p>
        </w:tc>
        <w:tc>
          <w:tcPr>
            <w:tcW w:w="2565" w:type="dxa"/>
          </w:tcPr>
          <w:p w14:paraId="2C9FBF16" w14:textId="0D4898B7" w:rsidR="001A3C5E" w:rsidRDefault="0085102D">
            <w:pPr>
              <w:cnfStyle w:val="000000100000" w:firstRow="0" w:lastRow="0" w:firstColumn="0" w:lastColumn="0" w:oddVBand="0" w:evenVBand="0" w:oddHBand="1" w:evenHBand="0" w:firstRowFirstColumn="0" w:firstRowLastColumn="0" w:lastRowFirstColumn="0" w:lastRowLastColumn="0"/>
              <w:rPr>
                <w:sz w:val="24"/>
                <w:szCs w:val="24"/>
              </w:rPr>
            </w:pPr>
            <w:r w:rsidRPr="0085102D">
              <w:rPr>
                <w:sz w:val="24"/>
                <w:szCs w:val="24"/>
              </w:rPr>
              <w:t xml:space="preserve">It is a Pie chart report which can describe the metrics of content usage of Object types such as content, text, video, </w:t>
            </w:r>
            <w:r w:rsidRPr="0085102D">
              <w:rPr>
                <w:sz w:val="24"/>
                <w:szCs w:val="24"/>
              </w:rPr>
              <w:t>TV</w:t>
            </w:r>
            <w:r>
              <w:rPr>
                <w:sz w:val="24"/>
                <w:szCs w:val="24"/>
              </w:rPr>
              <w:t xml:space="preserve"> </w:t>
            </w:r>
            <w:r w:rsidRPr="0085102D">
              <w:rPr>
                <w:sz w:val="24"/>
                <w:szCs w:val="24"/>
              </w:rPr>
              <w:t>Etc.</w:t>
            </w:r>
            <w:r w:rsidRPr="0085102D">
              <w:rPr>
                <w:sz w:val="24"/>
                <w:szCs w:val="24"/>
              </w:rPr>
              <w:t xml:space="preserve"> with the partitions in the pie charts.</w:t>
            </w:r>
          </w:p>
        </w:tc>
        <w:tc>
          <w:tcPr>
            <w:tcW w:w="4020" w:type="dxa"/>
          </w:tcPr>
          <w:p w14:paraId="60F254A5" w14:textId="0B4FDBC0" w:rsidR="001A3C5E" w:rsidRDefault="0085102D" w:rsidP="0085102D">
            <w:pPr>
              <w:cnfStyle w:val="000000100000" w:firstRow="0" w:lastRow="0" w:firstColumn="0" w:lastColumn="0" w:oddVBand="0" w:evenVBand="0" w:oddHBand="1" w:evenHBand="0" w:firstRowFirstColumn="0" w:firstRowLastColumn="0" w:lastRowFirstColumn="0" w:lastRowLastColumn="0"/>
              <w:rPr>
                <w:sz w:val="24"/>
                <w:szCs w:val="24"/>
              </w:rPr>
            </w:pPr>
            <w:r w:rsidRPr="0085102D">
              <w:rPr>
                <w:sz w:val="24"/>
                <w:szCs w:val="24"/>
              </w:rPr>
              <w:t>The dashboard provides insights on user's preference (as measured by total content play) by content type across districts for the state</w:t>
            </w:r>
          </w:p>
        </w:tc>
        <w:tc>
          <w:tcPr>
            <w:tcW w:w="1809" w:type="dxa"/>
          </w:tcPr>
          <w:p w14:paraId="4BA62F28" w14:textId="77777777" w:rsidR="001A3C5E" w:rsidRDefault="00BF590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Admin, Report viewers </w:t>
            </w:r>
          </w:p>
        </w:tc>
      </w:tr>
    </w:tbl>
    <w:p w14:paraId="66D4EECA" w14:textId="77777777" w:rsidR="001A3C5E" w:rsidRDefault="001A3C5E">
      <w:pPr>
        <w:spacing w:after="120" w:line="240" w:lineRule="auto"/>
        <w:rPr>
          <w:color w:val="2E75B5"/>
          <w:sz w:val="24"/>
          <w:szCs w:val="24"/>
        </w:rPr>
      </w:pPr>
    </w:p>
    <w:p w14:paraId="11D9B1C6" w14:textId="412293D9" w:rsidR="001A3C5E" w:rsidRDefault="00BF5900">
      <w:pPr>
        <w:spacing w:after="120" w:line="240" w:lineRule="auto"/>
        <w:rPr>
          <w:color w:val="2E75B5"/>
          <w:sz w:val="24"/>
          <w:szCs w:val="24"/>
        </w:rPr>
      </w:pPr>
      <w:r>
        <w:rPr>
          <w:color w:val="2E75B5"/>
          <w:sz w:val="24"/>
          <w:szCs w:val="24"/>
        </w:rPr>
        <w:t xml:space="preserve">8. </w:t>
      </w:r>
      <w:hyperlink r:id="rId15" w:history="1">
        <w:r w:rsidR="00BD4F1D" w:rsidRPr="00BD4F1D">
          <w:rPr>
            <w:rStyle w:val="Hyperlink"/>
            <w:sz w:val="24"/>
            <w:szCs w:val="24"/>
          </w:rPr>
          <w:t xml:space="preserve"> </w:t>
        </w:r>
        <w:r w:rsidR="00BD4F1D" w:rsidRPr="00BD4F1D">
          <w:rPr>
            <w:rStyle w:val="Hyperlink"/>
            <w:sz w:val="24"/>
            <w:szCs w:val="24"/>
          </w:rPr>
          <w:t>Customized report names, report headings and report descriptions</w:t>
        </w:r>
      </w:hyperlink>
    </w:p>
    <w:tbl>
      <w:tblPr>
        <w:tblStyle w:val="a7"/>
        <w:tblW w:w="9459"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065"/>
        <w:gridCol w:w="2565"/>
        <w:gridCol w:w="4020"/>
        <w:gridCol w:w="1809"/>
      </w:tblGrid>
      <w:tr w:rsidR="001A3C5E" w14:paraId="53CFE5A9" w14:textId="77777777" w:rsidTr="001A3C5E">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065" w:type="dxa"/>
          </w:tcPr>
          <w:p w14:paraId="0E2863F9" w14:textId="77777777" w:rsidR="001A3C5E" w:rsidRDefault="00BF5900">
            <w:pPr>
              <w:rPr>
                <w:color w:val="002060"/>
                <w:sz w:val="24"/>
                <w:szCs w:val="24"/>
              </w:rPr>
            </w:pPr>
            <w:proofErr w:type="spellStart"/>
            <w:r>
              <w:rPr>
                <w:b w:val="0"/>
                <w:color w:val="002060"/>
                <w:sz w:val="24"/>
                <w:szCs w:val="24"/>
              </w:rPr>
              <w:t>Sl</w:t>
            </w:r>
            <w:proofErr w:type="spellEnd"/>
            <w:r>
              <w:rPr>
                <w:b w:val="0"/>
                <w:color w:val="002060"/>
                <w:sz w:val="24"/>
                <w:szCs w:val="24"/>
              </w:rPr>
              <w:t xml:space="preserve"> No.</w:t>
            </w:r>
          </w:p>
        </w:tc>
        <w:tc>
          <w:tcPr>
            <w:tcW w:w="2565" w:type="dxa"/>
          </w:tcPr>
          <w:p w14:paraId="3E900AF8" w14:textId="77777777" w:rsidR="001A3C5E" w:rsidRDefault="00BF5900">
            <w:pPr>
              <w:cnfStyle w:val="100000000000" w:firstRow="1" w:lastRow="0" w:firstColumn="0" w:lastColumn="0" w:oddVBand="0" w:evenVBand="0" w:oddHBand="0" w:evenHBand="0" w:firstRowFirstColumn="0" w:firstRowLastColumn="0" w:lastRowFirstColumn="0" w:lastRowLastColumn="0"/>
              <w:rPr>
                <w:color w:val="002060"/>
                <w:sz w:val="24"/>
                <w:szCs w:val="24"/>
              </w:rPr>
            </w:pPr>
            <w:r>
              <w:rPr>
                <w:b w:val="0"/>
                <w:color w:val="002060"/>
                <w:sz w:val="24"/>
                <w:szCs w:val="24"/>
              </w:rPr>
              <w:t>Feature</w:t>
            </w:r>
          </w:p>
        </w:tc>
        <w:tc>
          <w:tcPr>
            <w:tcW w:w="4020" w:type="dxa"/>
          </w:tcPr>
          <w:p w14:paraId="370198D2" w14:textId="77777777" w:rsidR="001A3C5E" w:rsidRDefault="00BF5900">
            <w:pPr>
              <w:cnfStyle w:val="100000000000" w:firstRow="1" w:lastRow="0" w:firstColumn="0" w:lastColumn="0" w:oddVBand="0" w:evenVBand="0" w:oddHBand="0" w:evenHBand="0" w:firstRowFirstColumn="0" w:firstRowLastColumn="0" w:lastRowFirstColumn="0" w:lastRowLastColumn="0"/>
              <w:rPr>
                <w:color w:val="002060"/>
                <w:sz w:val="24"/>
                <w:szCs w:val="24"/>
              </w:rPr>
            </w:pPr>
            <w:r>
              <w:rPr>
                <w:b w:val="0"/>
                <w:color w:val="002060"/>
                <w:sz w:val="24"/>
                <w:szCs w:val="24"/>
              </w:rPr>
              <w:t>Description</w:t>
            </w:r>
          </w:p>
        </w:tc>
        <w:tc>
          <w:tcPr>
            <w:tcW w:w="1809" w:type="dxa"/>
          </w:tcPr>
          <w:p w14:paraId="53508A21" w14:textId="77777777" w:rsidR="001A3C5E" w:rsidRDefault="00BF5900">
            <w:pPr>
              <w:cnfStyle w:val="100000000000" w:firstRow="1" w:lastRow="0" w:firstColumn="0" w:lastColumn="0" w:oddVBand="0" w:evenVBand="0" w:oddHBand="0" w:evenHBand="0" w:firstRowFirstColumn="0" w:firstRowLastColumn="0" w:lastRowFirstColumn="0" w:lastRowLastColumn="0"/>
              <w:rPr>
                <w:color w:val="002060"/>
                <w:sz w:val="24"/>
                <w:szCs w:val="24"/>
              </w:rPr>
            </w:pPr>
            <w:r>
              <w:rPr>
                <w:b w:val="0"/>
                <w:color w:val="002060"/>
                <w:sz w:val="24"/>
                <w:szCs w:val="24"/>
              </w:rPr>
              <w:t>Roles Impacted</w:t>
            </w:r>
          </w:p>
        </w:tc>
      </w:tr>
      <w:tr w:rsidR="001A3C5E" w14:paraId="4E10559E" w14:textId="77777777" w:rsidTr="001A3C5E">
        <w:trPr>
          <w:cnfStyle w:val="000000100000" w:firstRow="0" w:lastRow="0" w:firstColumn="0" w:lastColumn="0" w:oddVBand="0" w:evenVBand="0" w:oddHBand="1" w:evenHBand="0" w:firstRowFirstColumn="0" w:firstRowLastColumn="0" w:lastRowFirstColumn="0" w:lastRowLastColumn="0"/>
          <w:trHeight w:val="1815"/>
        </w:trPr>
        <w:tc>
          <w:tcPr>
            <w:cnfStyle w:val="001000000000" w:firstRow="0" w:lastRow="0" w:firstColumn="1" w:lastColumn="0" w:oddVBand="0" w:evenVBand="0" w:oddHBand="0" w:evenHBand="0" w:firstRowFirstColumn="0" w:firstRowLastColumn="0" w:lastRowFirstColumn="0" w:lastRowLastColumn="0"/>
            <w:tcW w:w="1065" w:type="dxa"/>
          </w:tcPr>
          <w:p w14:paraId="69AA5DC8" w14:textId="77777777" w:rsidR="001A3C5E" w:rsidRDefault="00BF5900">
            <w:pPr>
              <w:rPr>
                <w:sz w:val="24"/>
                <w:szCs w:val="24"/>
              </w:rPr>
            </w:pPr>
            <w:r>
              <w:rPr>
                <w:b w:val="0"/>
                <w:sz w:val="24"/>
                <w:szCs w:val="24"/>
              </w:rPr>
              <w:t>1</w:t>
            </w:r>
          </w:p>
        </w:tc>
        <w:tc>
          <w:tcPr>
            <w:tcW w:w="2565" w:type="dxa"/>
          </w:tcPr>
          <w:p w14:paraId="47DCB63F" w14:textId="1A9CD73B" w:rsidR="001A3C5E" w:rsidRDefault="00BD4F1D">
            <w:pPr>
              <w:cnfStyle w:val="000000100000" w:firstRow="0" w:lastRow="0" w:firstColumn="0" w:lastColumn="0" w:oddVBand="0" w:evenVBand="0" w:oddHBand="1" w:evenHBand="0" w:firstRowFirstColumn="0" w:firstRowLastColumn="0" w:lastRowFirstColumn="0" w:lastRowLastColumn="0"/>
              <w:rPr>
                <w:sz w:val="24"/>
                <w:szCs w:val="24"/>
              </w:rPr>
            </w:pPr>
            <w:r w:rsidRPr="00BD4F1D">
              <w:rPr>
                <w:sz w:val="24"/>
                <w:szCs w:val="24"/>
              </w:rPr>
              <w:t xml:space="preserve">Customized report names, report headings and report descriptions </w:t>
            </w:r>
            <w:r w:rsidR="00220AC6">
              <w:rPr>
                <w:sz w:val="24"/>
                <w:szCs w:val="24"/>
              </w:rPr>
              <w:t>to all reports</w:t>
            </w:r>
          </w:p>
        </w:tc>
        <w:tc>
          <w:tcPr>
            <w:tcW w:w="4020" w:type="dxa"/>
          </w:tcPr>
          <w:p w14:paraId="79485AA3" w14:textId="25459626" w:rsidR="001A3C5E" w:rsidRDefault="00BD4F1D" w:rsidP="00BD4F1D">
            <w:pPr>
              <w:cnfStyle w:val="000000100000" w:firstRow="0" w:lastRow="0" w:firstColumn="0" w:lastColumn="0" w:oddVBand="0" w:evenVBand="0" w:oddHBand="1" w:evenHBand="0" w:firstRowFirstColumn="0" w:firstRowLastColumn="0" w:lastRowFirstColumn="0" w:lastRowLastColumn="0"/>
              <w:rPr>
                <w:sz w:val="24"/>
                <w:szCs w:val="24"/>
              </w:rPr>
            </w:pPr>
            <w:r w:rsidRPr="00BD4F1D">
              <w:rPr>
                <w:sz w:val="24"/>
                <w:szCs w:val="24"/>
              </w:rPr>
              <w:t>Customized report names, report headings and report descriptions will he</w:t>
            </w:r>
            <w:r w:rsidR="00494854">
              <w:rPr>
                <w:sz w:val="24"/>
                <w:szCs w:val="24"/>
              </w:rPr>
              <w:t xml:space="preserve">lp </w:t>
            </w:r>
            <w:r w:rsidRPr="00BD4F1D">
              <w:rPr>
                <w:sz w:val="24"/>
                <w:szCs w:val="24"/>
              </w:rPr>
              <w:t>the states to give their own names and descriptions for the reports.</w:t>
            </w:r>
          </w:p>
        </w:tc>
        <w:tc>
          <w:tcPr>
            <w:tcW w:w="1809" w:type="dxa"/>
          </w:tcPr>
          <w:p w14:paraId="67CA118E" w14:textId="77777777" w:rsidR="001A3C5E" w:rsidRDefault="00BF590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Admin, Report viewers </w:t>
            </w:r>
          </w:p>
        </w:tc>
      </w:tr>
    </w:tbl>
    <w:p w14:paraId="208A440F" w14:textId="0DF9AE14" w:rsidR="001A3C5E" w:rsidRDefault="001A3C5E">
      <w:pPr>
        <w:spacing w:after="120" w:line="240" w:lineRule="auto"/>
        <w:rPr>
          <w:color w:val="2E75B5"/>
          <w:sz w:val="24"/>
          <w:szCs w:val="24"/>
        </w:rPr>
      </w:pPr>
    </w:p>
    <w:p w14:paraId="3E97FF38" w14:textId="6826EBE5" w:rsidR="00220AC6" w:rsidRDefault="00220AC6">
      <w:pPr>
        <w:spacing w:after="120" w:line="240" w:lineRule="auto"/>
        <w:rPr>
          <w:color w:val="2E75B5"/>
          <w:sz w:val="24"/>
          <w:szCs w:val="24"/>
        </w:rPr>
      </w:pPr>
    </w:p>
    <w:p w14:paraId="3834A741" w14:textId="57013424" w:rsidR="00220AC6" w:rsidRDefault="00220AC6">
      <w:pPr>
        <w:spacing w:after="120" w:line="240" w:lineRule="auto"/>
        <w:rPr>
          <w:color w:val="2E75B5"/>
          <w:sz w:val="24"/>
          <w:szCs w:val="24"/>
        </w:rPr>
      </w:pPr>
    </w:p>
    <w:p w14:paraId="643A2683" w14:textId="25E45CD6" w:rsidR="00220AC6" w:rsidRDefault="00220AC6">
      <w:pPr>
        <w:spacing w:after="120" w:line="240" w:lineRule="auto"/>
        <w:rPr>
          <w:color w:val="2E75B5"/>
          <w:sz w:val="24"/>
          <w:szCs w:val="24"/>
        </w:rPr>
      </w:pPr>
    </w:p>
    <w:p w14:paraId="44CA5123" w14:textId="20978BED" w:rsidR="00220AC6" w:rsidRDefault="00220AC6">
      <w:pPr>
        <w:spacing w:after="120" w:line="240" w:lineRule="auto"/>
        <w:rPr>
          <w:color w:val="2E75B5"/>
          <w:sz w:val="24"/>
          <w:szCs w:val="24"/>
        </w:rPr>
      </w:pPr>
    </w:p>
    <w:p w14:paraId="70DFBF43" w14:textId="52B96812" w:rsidR="00220AC6" w:rsidRDefault="00220AC6">
      <w:pPr>
        <w:spacing w:after="120" w:line="240" w:lineRule="auto"/>
        <w:rPr>
          <w:color w:val="2E75B5"/>
          <w:sz w:val="24"/>
          <w:szCs w:val="24"/>
        </w:rPr>
      </w:pPr>
    </w:p>
    <w:p w14:paraId="2DDA68C3" w14:textId="77777777" w:rsidR="00220AC6" w:rsidRDefault="00220AC6">
      <w:pPr>
        <w:spacing w:after="120" w:line="240" w:lineRule="auto"/>
        <w:rPr>
          <w:color w:val="2E75B5"/>
          <w:sz w:val="24"/>
          <w:szCs w:val="24"/>
        </w:rPr>
      </w:pPr>
    </w:p>
    <w:p w14:paraId="7361BB4D" w14:textId="77777777" w:rsidR="001A3C5E" w:rsidRDefault="00BF5900">
      <w:pPr>
        <w:numPr>
          <w:ilvl w:val="0"/>
          <w:numId w:val="4"/>
        </w:numPr>
        <w:pBdr>
          <w:top w:val="nil"/>
          <w:left w:val="nil"/>
          <w:bottom w:val="nil"/>
          <w:right w:val="nil"/>
          <w:between w:val="nil"/>
        </w:pBdr>
        <w:spacing w:after="120" w:line="240" w:lineRule="auto"/>
        <w:ind w:left="540" w:hanging="540"/>
        <w:rPr>
          <w:b/>
          <w:color w:val="2E75B5"/>
          <w:sz w:val="28"/>
          <w:szCs w:val="28"/>
        </w:rPr>
      </w:pPr>
      <w:r>
        <w:rPr>
          <w:b/>
          <w:color w:val="2E75B5"/>
          <w:sz w:val="28"/>
          <w:szCs w:val="28"/>
        </w:rPr>
        <w:lastRenderedPageBreak/>
        <w:t xml:space="preserve">Known Issues: </w:t>
      </w:r>
    </w:p>
    <w:p w14:paraId="075B8099" w14:textId="50F7607C" w:rsidR="001A3C5E" w:rsidRDefault="00BF5900">
      <w:pPr>
        <w:spacing w:after="120" w:line="240" w:lineRule="auto"/>
        <w:rPr>
          <w:sz w:val="24"/>
          <w:szCs w:val="24"/>
        </w:rPr>
      </w:pPr>
      <w:r>
        <w:rPr>
          <w:sz w:val="24"/>
          <w:szCs w:val="24"/>
        </w:rPr>
        <w:t xml:space="preserve">This is a section that describes all the known issues/ bugs that are present in the cQube </w:t>
      </w:r>
      <w:r w:rsidR="00394EF3">
        <w:rPr>
          <w:sz w:val="24"/>
          <w:szCs w:val="24"/>
        </w:rPr>
        <w:t>product,</w:t>
      </w:r>
      <w:r>
        <w:rPr>
          <w:sz w:val="24"/>
          <w:szCs w:val="24"/>
        </w:rPr>
        <w:t xml:space="preserve"> and they have been reported as being a part of this release.</w:t>
      </w:r>
    </w:p>
    <w:p w14:paraId="5C61185D" w14:textId="77777777" w:rsidR="001A3C5E" w:rsidRDefault="001A3C5E">
      <w:pPr>
        <w:spacing w:after="120" w:line="240" w:lineRule="auto"/>
        <w:rPr>
          <w:sz w:val="24"/>
          <w:szCs w:val="24"/>
        </w:rPr>
      </w:pPr>
    </w:p>
    <w:tbl>
      <w:tblPr>
        <w:tblStyle w:val="a9"/>
        <w:tblW w:w="940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840"/>
        <w:gridCol w:w="8565"/>
      </w:tblGrid>
      <w:tr w:rsidR="001A3C5E" w14:paraId="7AAF415E" w14:textId="77777777" w:rsidTr="001A3C5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40" w:type="dxa"/>
            <w:shd w:val="clear" w:color="auto" w:fill="808080"/>
            <w:tcMar>
              <w:top w:w="72" w:type="dxa"/>
              <w:bottom w:w="72" w:type="dxa"/>
            </w:tcMar>
          </w:tcPr>
          <w:p w14:paraId="13F09D20" w14:textId="77777777" w:rsidR="001A3C5E" w:rsidRDefault="00BF5900">
            <w:pPr>
              <w:rPr>
                <w:sz w:val="24"/>
                <w:szCs w:val="24"/>
              </w:rPr>
            </w:pPr>
            <w:proofErr w:type="spellStart"/>
            <w:r>
              <w:rPr>
                <w:sz w:val="24"/>
                <w:szCs w:val="24"/>
              </w:rPr>
              <w:t>Sl</w:t>
            </w:r>
            <w:proofErr w:type="spellEnd"/>
            <w:r>
              <w:rPr>
                <w:sz w:val="24"/>
                <w:szCs w:val="24"/>
              </w:rPr>
              <w:t xml:space="preserve"> No</w:t>
            </w:r>
          </w:p>
        </w:tc>
        <w:tc>
          <w:tcPr>
            <w:tcW w:w="8565" w:type="dxa"/>
            <w:shd w:val="clear" w:color="auto" w:fill="808080"/>
            <w:tcMar>
              <w:top w:w="72" w:type="dxa"/>
              <w:bottom w:w="72" w:type="dxa"/>
            </w:tcMar>
          </w:tcPr>
          <w:p w14:paraId="10C89956" w14:textId="77777777" w:rsidR="001A3C5E" w:rsidRDefault="00BF590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Issues</w:t>
            </w:r>
          </w:p>
        </w:tc>
      </w:tr>
      <w:tr w:rsidR="001A3C5E" w14:paraId="779240A9" w14:textId="77777777" w:rsidTr="001A3C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tcMar>
              <w:top w:w="72" w:type="dxa"/>
              <w:left w:w="115" w:type="dxa"/>
              <w:bottom w:w="72" w:type="dxa"/>
              <w:right w:w="115" w:type="dxa"/>
            </w:tcMar>
          </w:tcPr>
          <w:p w14:paraId="306BBE24" w14:textId="77777777" w:rsidR="001A3C5E" w:rsidRDefault="001A3C5E">
            <w:pPr>
              <w:jc w:val="center"/>
              <w:rPr>
                <w:sz w:val="24"/>
                <w:szCs w:val="24"/>
              </w:rPr>
            </w:pPr>
          </w:p>
        </w:tc>
        <w:tc>
          <w:tcPr>
            <w:tcW w:w="8565" w:type="dxa"/>
            <w:tcMar>
              <w:top w:w="72" w:type="dxa"/>
              <w:left w:w="115" w:type="dxa"/>
              <w:bottom w:w="72" w:type="dxa"/>
              <w:right w:w="115" w:type="dxa"/>
            </w:tcMar>
          </w:tcPr>
          <w:p w14:paraId="306A42D2" w14:textId="77777777" w:rsidR="001A3C5E" w:rsidRDefault="001A3C5E">
            <w:pPr>
              <w:cnfStyle w:val="000000100000" w:firstRow="0" w:lastRow="0" w:firstColumn="0" w:lastColumn="0" w:oddVBand="0" w:evenVBand="0" w:oddHBand="1" w:evenHBand="0" w:firstRowFirstColumn="0" w:firstRowLastColumn="0" w:lastRowFirstColumn="0" w:lastRowLastColumn="0"/>
              <w:rPr>
                <w:sz w:val="24"/>
                <w:szCs w:val="24"/>
              </w:rPr>
            </w:pPr>
          </w:p>
        </w:tc>
      </w:tr>
      <w:tr w:rsidR="001A3C5E" w14:paraId="4A1C7117" w14:textId="77777777" w:rsidTr="001A3C5E">
        <w:trPr>
          <w:trHeight w:val="300"/>
        </w:trPr>
        <w:tc>
          <w:tcPr>
            <w:cnfStyle w:val="001000000000" w:firstRow="0" w:lastRow="0" w:firstColumn="1" w:lastColumn="0" w:oddVBand="0" w:evenVBand="0" w:oddHBand="0" w:evenHBand="0" w:firstRowFirstColumn="0" w:firstRowLastColumn="0" w:lastRowFirstColumn="0" w:lastRowLastColumn="0"/>
            <w:tcW w:w="840" w:type="dxa"/>
            <w:tcMar>
              <w:top w:w="72" w:type="dxa"/>
              <w:left w:w="115" w:type="dxa"/>
              <w:bottom w:w="72" w:type="dxa"/>
              <w:right w:w="115" w:type="dxa"/>
            </w:tcMar>
          </w:tcPr>
          <w:p w14:paraId="40C79372" w14:textId="77777777" w:rsidR="001A3C5E" w:rsidRDefault="001A3C5E">
            <w:pPr>
              <w:jc w:val="center"/>
              <w:rPr>
                <w:sz w:val="24"/>
                <w:szCs w:val="24"/>
              </w:rPr>
            </w:pPr>
          </w:p>
        </w:tc>
        <w:tc>
          <w:tcPr>
            <w:tcW w:w="8565" w:type="dxa"/>
            <w:tcMar>
              <w:top w:w="72" w:type="dxa"/>
              <w:left w:w="115" w:type="dxa"/>
              <w:bottom w:w="72" w:type="dxa"/>
              <w:right w:w="115" w:type="dxa"/>
            </w:tcMar>
          </w:tcPr>
          <w:p w14:paraId="43706696" w14:textId="77777777" w:rsidR="001A3C5E" w:rsidRDefault="001A3C5E">
            <w:pPr>
              <w:cnfStyle w:val="000000000000" w:firstRow="0" w:lastRow="0" w:firstColumn="0" w:lastColumn="0" w:oddVBand="0" w:evenVBand="0" w:oddHBand="0" w:evenHBand="0" w:firstRowFirstColumn="0" w:firstRowLastColumn="0" w:lastRowFirstColumn="0" w:lastRowLastColumn="0"/>
              <w:rPr>
                <w:sz w:val="24"/>
                <w:szCs w:val="24"/>
              </w:rPr>
            </w:pPr>
          </w:p>
        </w:tc>
      </w:tr>
    </w:tbl>
    <w:p w14:paraId="402B6F13" w14:textId="77777777" w:rsidR="001A3C5E" w:rsidRDefault="001A3C5E"/>
    <w:sectPr w:rsidR="001A3C5E">
      <w:headerReference w:type="default" r:id="rId16"/>
      <w:footerReference w:type="default" r:id="rId17"/>
      <w:pgSz w:w="12240" w:h="15840"/>
      <w:pgMar w:top="810" w:right="1440" w:bottom="99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4B3BD" w14:textId="77777777" w:rsidR="00BF5900" w:rsidRDefault="00BF5900">
      <w:pPr>
        <w:spacing w:after="0" w:line="240" w:lineRule="auto"/>
      </w:pPr>
      <w:r>
        <w:separator/>
      </w:r>
    </w:p>
  </w:endnote>
  <w:endnote w:type="continuationSeparator" w:id="0">
    <w:p w14:paraId="4E10892F" w14:textId="77777777" w:rsidR="00BF5900" w:rsidRDefault="00BF5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34FC3" w14:textId="77777777" w:rsidR="001A3C5E" w:rsidRDefault="00BF5900">
    <w:pPr>
      <w:pBdr>
        <w:top w:val="nil"/>
        <w:left w:val="nil"/>
        <w:bottom w:val="nil"/>
        <w:right w:val="nil"/>
        <w:between w:val="nil"/>
      </w:pBdr>
      <w:tabs>
        <w:tab w:val="center" w:pos="4680"/>
        <w:tab w:val="right" w:pos="9360"/>
      </w:tabs>
      <w:spacing w:after="0" w:line="240" w:lineRule="auto"/>
      <w:jc w:val="center"/>
      <w:rPr>
        <w:smallCaps/>
        <w:color w:val="4472C4"/>
      </w:rPr>
    </w:pPr>
    <w:r>
      <w:rPr>
        <w:smallCaps/>
        <w:color w:val="4472C4"/>
      </w:rPr>
      <w:fldChar w:fldCharType="begin"/>
    </w:r>
    <w:r>
      <w:rPr>
        <w:smallCaps/>
        <w:color w:val="4472C4"/>
      </w:rPr>
      <w:instrText>PAGE</w:instrText>
    </w:r>
    <w:r>
      <w:rPr>
        <w:smallCaps/>
        <w:color w:val="4472C4"/>
      </w:rPr>
      <w:fldChar w:fldCharType="separate"/>
    </w:r>
    <w:r w:rsidR="009647B6">
      <w:rPr>
        <w:smallCaps/>
        <w:noProof/>
        <w:color w:val="4472C4"/>
      </w:rPr>
      <w:t>1</w:t>
    </w:r>
    <w:r>
      <w:rPr>
        <w:smallCaps/>
        <w:color w:val="4472C4"/>
      </w:rPr>
      <w:fldChar w:fldCharType="end"/>
    </w:r>
  </w:p>
  <w:p w14:paraId="2DD7A16A" w14:textId="77777777" w:rsidR="001A3C5E" w:rsidRDefault="001A3C5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1FF8C" w14:textId="77777777" w:rsidR="00BF5900" w:rsidRDefault="00BF5900">
      <w:pPr>
        <w:spacing w:after="0" w:line="240" w:lineRule="auto"/>
      </w:pPr>
      <w:r>
        <w:separator/>
      </w:r>
    </w:p>
  </w:footnote>
  <w:footnote w:type="continuationSeparator" w:id="0">
    <w:p w14:paraId="05986C94" w14:textId="77777777" w:rsidR="00BF5900" w:rsidRDefault="00BF5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0830F" w14:textId="77777777" w:rsidR="001A3C5E" w:rsidRDefault="00BF5900">
    <w:pPr>
      <w:pBdr>
        <w:top w:val="nil"/>
        <w:left w:val="nil"/>
        <w:bottom w:val="nil"/>
        <w:right w:val="nil"/>
        <w:between w:val="nil"/>
      </w:pBdr>
      <w:tabs>
        <w:tab w:val="center" w:pos="4680"/>
        <w:tab w:val="right" w:pos="9360"/>
      </w:tabs>
      <w:spacing w:after="0" w:line="240" w:lineRule="auto"/>
      <w:jc w:val="right"/>
      <w:rPr>
        <w:color w:val="2F5496"/>
      </w:rPr>
    </w:pPr>
    <w:r>
      <w:rPr>
        <w:color w:val="2F5496"/>
      </w:rPr>
      <w:t>Release Notes</w:t>
    </w:r>
  </w:p>
  <w:p w14:paraId="44A09457" w14:textId="77777777" w:rsidR="001A3C5E" w:rsidRDefault="001A3C5E">
    <w:pPr>
      <w:pBdr>
        <w:top w:val="nil"/>
        <w:left w:val="nil"/>
        <w:bottom w:val="nil"/>
        <w:right w:val="nil"/>
        <w:between w:val="nil"/>
      </w:pBdr>
      <w:tabs>
        <w:tab w:val="center" w:pos="4680"/>
        <w:tab w:val="right" w:pos="9360"/>
      </w:tabs>
      <w:spacing w:after="0" w:line="240" w:lineRule="auto"/>
      <w:jc w:val="center"/>
      <w:rPr>
        <w:color w:val="00000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A8A"/>
    <w:multiLevelType w:val="multilevel"/>
    <w:tmpl w:val="0EF678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B90E96"/>
    <w:multiLevelType w:val="multilevel"/>
    <w:tmpl w:val="9050D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0733F4"/>
    <w:multiLevelType w:val="hybridMultilevel"/>
    <w:tmpl w:val="883034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032D9F"/>
    <w:multiLevelType w:val="multilevel"/>
    <w:tmpl w:val="E1A8A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D47CC9"/>
    <w:multiLevelType w:val="hybridMultilevel"/>
    <w:tmpl w:val="FF307D4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FA15C77"/>
    <w:multiLevelType w:val="multilevel"/>
    <w:tmpl w:val="1F16D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C5E"/>
    <w:rsid w:val="00034053"/>
    <w:rsid w:val="001A3C5E"/>
    <w:rsid w:val="00220AC6"/>
    <w:rsid w:val="00275584"/>
    <w:rsid w:val="003019B4"/>
    <w:rsid w:val="00394EF3"/>
    <w:rsid w:val="00494854"/>
    <w:rsid w:val="007664EF"/>
    <w:rsid w:val="0078239F"/>
    <w:rsid w:val="007C516D"/>
    <w:rsid w:val="0085102D"/>
    <w:rsid w:val="009126A9"/>
    <w:rsid w:val="009647B6"/>
    <w:rsid w:val="00B0425E"/>
    <w:rsid w:val="00BD4F1D"/>
    <w:rsid w:val="00BF5900"/>
    <w:rsid w:val="00CA4088"/>
    <w:rsid w:val="00CC3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E8529"/>
  <w15:docId w15:val="{31905C37-75B4-435D-A2AA-B4A92E0BD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3">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6">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7">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8">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9">
    <w:basedOn w:val="TableNormal"/>
    <w:pPr>
      <w:spacing w:after="0" w:line="240" w:lineRule="auto"/>
    </w:p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paragraph" w:styleId="ListParagraph">
    <w:name w:val="List Paragraph"/>
    <w:basedOn w:val="Normal"/>
    <w:uiPriority w:val="34"/>
    <w:qFormat/>
    <w:rsid w:val="00CA4088"/>
    <w:pPr>
      <w:ind w:left="720"/>
      <w:contextualSpacing/>
    </w:pPr>
  </w:style>
  <w:style w:type="character" w:styleId="Hyperlink">
    <w:name w:val="Hyperlink"/>
    <w:basedOn w:val="DefaultParagraphFont"/>
    <w:uiPriority w:val="99"/>
    <w:unhideWhenUsed/>
    <w:rsid w:val="00CC314E"/>
    <w:rPr>
      <w:color w:val="0000FF" w:themeColor="hyperlink"/>
      <w:u w:val="single"/>
    </w:rPr>
  </w:style>
  <w:style w:type="character" w:styleId="UnresolvedMention">
    <w:name w:val="Unresolved Mention"/>
    <w:basedOn w:val="DefaultParagraphFont"/>
    <w:uiPriority w:val="99"/>
    <w:semiHidden/>
    <w:unhideWhenUsed/>
    <w:rsid w:val="00CC314E"/>
    <w:rPr>
      <w:color w:val="605E5C"/>
      <w:shd w:val="clear" w:color="auto" w:fill="E1DFDD"/>
    </w:rPr>
  </w:style>
  <w:style w:type="character" w:styleId="FollowedHyperlink">
    <w:name w:val="FollowedHyperlink"/>
    <w:basedOn w:val="DefaultParagraphFont"/>
    <w:uiPriority w:val="99"/>
    <w:semiHidden/>
    <w:unhideWhenUsed/>
    <w:rsid w:val="00CC31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409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nbird-cQube/community/issues/23" TargetMode="External"/><Relationship Id="rId13" Type="http://schemas.openxmlformats.org/officeDocument/2006/relationships/hyperlink" Target="https://github.com/Sunbird-cQube/community/issues/2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Sunbird-cQube/community/issues/24"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unbird-cQube/community/issues/22" TargetMode="External"/><Relationship Id="rId5" Type="http://schemas.openxmlformats.org/officeDocument/2006/relationships/footnotes" Target="footnotes.xml"/><Relationship Id="rId15" Type="http://schemas.openxmlformats.org/officeDocument/2006/relationships/hyperlink" Target="https://github.com/Sunbird-cQube/community/issues/27" TargetMode="External"/><Relationship Id="rId10" Type="http://schemas.openxmlformats.org/officeDocument/2006/relationships/hyperlink" Target="https://github.com/Sunbird-cQube/community/issues/2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Sunbird-cQube/community/issues/20" TargetMode="External"/><Relationship Id="rId14" Type="http://schemas.openxmlformats.org/officeDocument/2006/relationships/hyperlink" Target="https://github.com/Sunbird-cQube/community/issues/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Sreenivas Nimmagadda</cp:lastModifiedBy>
  <cp:revision>12</cp:revision>
  <dcterms:created xsi:type="dcterms:W3CDTF">2021-12-27T05:49:00Z</dcterms:created>
  <dcterms:modified xsi:type="dcterms:W3CDTF">2021-12-27T06:32:00Z</dcterms:modified>
</cp:coreProperties>
</file>