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3D605" w14:textId="77777777" w:rsidR="00316520" w:rsidRPr="00316520" w:rsidRDefault="00316520" w:rsidP="00316520">
      <w:pPr>
        <w:rPr>
          <w:b/>
          <w:bCs/>
        </w:rPr>
      </w:pPr>
      <w:r w:rsidRPr="00316520">
        <w:rPr>
          <w:b/>
          <w:bCs/>
        </w:rPr>
        <w:t>Technical Analysis: Battery Selection for Smart Road Reflector Prototype for Ohio Road Conditions</w:t>
      </w:r>
    </w:p>
    <w:p w14:paraId="67763EB4" w14:textId="77777777" w:rsidR="00316520" w:rsidRPr="00316520" w:rsidRDefault="00316520" w:rsidP="00316520">
      <w:pPr>
        <w:rPr>
          <w:b/>
          <w:bCs/>
        </w:rPr>
      </w:pPr>
      <w:r w:rsidRPr="00316520">
        <w:rPr>
          <w:b/>
          <w:bCs/>
        </w:rPr>
        <w:t>1. Problem Definition</w:t>
      </w:r>
    </w:p>
    <w:p w14:paraId="3E5064C5" w14:textId="77777777" w:rsidR="00316520" w:rsidRPr="00316520" w:rsidRDefault="00316520" w:rsidP="00316520">
      <w:r w:rsidRPr="00316520">
        <w:t>The smart road reflector project requires an energy storage solution capable of supporting an embedded sensing node installed in outdoor roadway conditions in Ohio. The device is expected to operate with low power consumption, solar charging, wireless communication, vibration/event sensing, and long-term exposure to cold winters, summer heat, snow, ice, water, salt, vibration, and freeze-thaw cycles.</w:t>
      </w:r>
    </w:p>
    <w:p w14:paraId="2D36AA31" w14:textId="77777777" w:rsidR="00316520" w:rsidRPr="00316520" w:rsidRDefault="00316520" w:rsidP="00316520">
      <w:r w:rsidRPr="00316520">
        <w:t>The main technical problem is to identify the best battery option that balances:</w:t>
      </w:r>
    </w:p>
    <w:p w14:paraId="252BDE5D" w14:textId="77777777" w:rsidR="00316520" w:rsidRPr="00316520" w:rsidRDefault="00316520" w:rsidP="00316520">
      <w:pPr>
        <w:numPr>
          <w:ilvl w:val="0"/>
          <w:numId w:val="2"/>
        </w:numPr>
      </w:pPr>
      <w:r w:rsidRPr="00316520">
        <w:t>Energy capacity</w:t>
      </w:r>
    </w:p>
    <w:p w14:paraId="1EFE50FB" w14:textId="77777777" w:rsidR="00316520" w:rsidRPr="00316520" w:rsidRDefault="00316520" w:rsidP="00316520">
      <w:pPr>
        <w:numPr>
          <w:ilvl w:val="0"/>
          <w:numId w:val="2"/>
        </w:numPr>
      </w:pPr>
      <w:r w:rsidRPr="00316520">
        <w:t xml:space="preserve">Cost per unit and cost per </w:t>
      </w:r>
      <w:proofErr w:type="spellStart"/>
      <w:r w:rsidRPr="00316520">
        <w:t>Wh</w:t>
      </w:r>
      <w:proofErr w:type="spellEnd"/>
    </w:p>
    <w:p w14:paraId="1D7573B2" w14:textId="77777777" w:rsidR="00316520" w:rsidRPr="00316520" w:rsidRDefault="00316520" w:rsidP="00316520">
      <w:pPr>
        <w:numPr>
          <w:ilvl w:val="0"/>
          <w:numId w:val="2"/>
        </w:numPr>
      </w:pPr>
      <w:r w:rsidRPr="00316520">
        <w:t>Physical size and mechanical integration</w:t>
      </w:r>
    </w:p>
    <w:p w14:paraId="3DE42438" w14:textId="77777777" w:rsidR="00316520" w:rsidRPr="00316520" w:rsidRDefault="00316520" w:rsidP="00316520">
      <w:pPr>
        <w:numPr>
          <w:ilvl w:val="0"/>
          <w:numId w:val="2"/>
        </w:numPr>
      </w:pPr>
      <w:r w:rsidRPr="00316520">
        <w:t>Cold-weather charging capability</w:t>
      </w:r>
    </w:p>
    <w:p w14:paraId="744E46CA" w14:textId="77777777" w:rsidR="00316520" w:rsidRPr="00316520" w:rsidRDefault="00316520" w:rsidP="00316520">
      <w:pPr>
        <w:numPr>
          <w:ilvl w:val="0"/>
          <w:numId w:val="2"/>
        </w:numPr>
      </w:pPr>
      <w:r w:rsidRPr="00316520">
        <w:t>Thermal safety risk</w:t>
      </w:r>
    </w:p>
    <w:p w14:paraId="79FEBA67" w14:textId="77777777" w:rsidR="00316520" w:rsidRPr="00316520" w:rsidRDefault="00316520" w:rsidP="00316520">
      <w:pPr>
        <w:numPr>
          <w:ilvl w:val="0"/>
          <w:numId w:val="2"/>
        </w:numPr>
      </w:pPr>
      <w:r w:rsidRPr="00316520">
        <w:t>Required protection circuitry</w:t>
      </w:r>
    </w:p>
    <w:p w14:paraId="3C41E78C" w14:textId="77777777" w:rsidR="00316520" w:rsidRPr="00316520" w:rsidRDefault="00316520" w:rsidP="00316520">
      <w:pPr>
        <w:numPr>
          <w:ilvl w:val="0"/>
          <w:numId w:val="2"/>
        </w:numPr>
      </w:pPr>
      <w:r w:rsidRPr="00316520">
        <w:t>Solar charging compatibility</w:t>
      </w:r>
    </w:p>
    <w:p w14:paraId="475CAF84" w14:textId="77777777" w:rsidR="00316520" w:rsidRPr="00316520" w:rsidRDefault="00316520" w:rsidP="00316520">
      <w:pPr>
        <w:numPr>
          <w:ilvl w:val="0"/>
          <w:numId w:val="2"/>
        </w:numPr>
      </w:pPr>
      <w:r w:rsidRPr="00316520">
        <w:t>Long-term reliability in roadway environments</w:t>
      </w:r>
    </w:p>
    <w:p w14:paraId="49C623A2" w14:textId="77777777" w:rsidR="00316520" w:rsidRPr="00316520" w:rsidRDefault="00316520" w:rsidP="00316520">
      <w:r w:rsidRPr="00316520">
        <w:t>The battery cannot be selected only by nominal capacity. For a road-mounted product, the correct selection must consider the full operating environment, especially low-temperature charging and high-temperature exposure inside the enclosure.</w:t>
      </w:r>
    </w:p>
    <w:p w14:paraId="5151DF08" w14:textId="77777777" w:rsidR="00316520" w:rsidRPr="00316520" w:rsidRDefault="00316520" w:rsidP="00316520">
      <w:pPr>
        <w:rPr>
          <w:b/>
          <w:bCs/>
        </w:rPr>
      </w:pPr>
      <w:r w:rsidRPr="00316520">
        <w:rPr>
          <w:b/>
          <w:bCs/>
        </w:rPr>
        <w:t>2. Application Context</w:t>
      </w:r>
    </w:p>
    <w:p w14:paraId="4CE6264C" w14:textId="77777777" w:rsidR="00316520" w:rsidRPr="00316520" w:rsidRDefault="00316520" w:rsidP="00316520">
      <w:r w:rsidRPr="00316520">
        <w:t>The device is expected to work as a low-power smart road reflector or roadway sensor marker. The preliminary architecture includes:</w:t>
      </w:r>
    </w:p>
    <w:p w14:paraId="34581D22" w14:textId="77777777" w:rsidR="00316520" w:rsidRPr="00316520" w:rsidRDefault="00316520" w:rsidP="00316520">
      <w:pPr>
        <w:numPr>
          <w:ilvl w:val="0"/>
          <w:numId w:val="3"/>
        </w:numPr>
      </w:pPr>
      <w:r w:rsidRPr="00316520">
        <w:t>ESP32-C3 or similar low-power microcontroller</w:t>
      </w:r>
    </w:p>
    <w:p w14:paraId="33626DEE" w14:textId="77777777" w:rsidR="00316520" w:rsidRPr="00316520" w:rsidRDefault="00316520" w:rsidP="00316520">
      <w:pPr>
        <w:numPr>
          <w:ilvl w:val="0"/>
          <w:numId w:val="3"/>
        </w:numPr>
      </w:pPr>
      <w:r w:rsidRPr="00316520">
        <w:t>LoRa wireless communication</w:t>
      </w:r>
    </w:p>
    <w:p w14:paraId="62200F5D" w14:textId="77777777" w:rsidR="00316520" w:rsidRPr="00316520" w:rsidRDefault="00316520" w:rsidP="00316520">
      <w:pPr>
        <w:numPr>
          <w:ilvl w:val="0"/>
          <w:numId w:val="3"/>
        </w:numPr>
      </w:pPr>
      <w:r w:rsidRPr="00316520">
        <w:t>Accelerometer or vibration sensor</w:t>
      </w:r>
    </w:p>
    <w:p w14:paraId="02FA3CB4" w14:textId="77777777" w:rsidR="00316520" w:rsidRPr="00316520" w:rsidRDefault="00316520" w:rsidP="00316520">
      <w:pPr>
        <w:numPr>
          <w:ilvl w:val="0"/>
          <w:numId w:val="3"/>
        </w:numPr>
      </w:pPr>
      <w:r w:rsidRPr="00316520">
        <w:t>Piezoelectric wake-up sensor</w:t>
      </w:r>
    </w:p>
    <w:p w14:paraId="54F777AB" w14:textId="77777777" w:rsidR="00316520" w:rsidRPr="00316520" w:rsidRDefault="00316520" w:rsidP="00316520">
      <w:pPr>
        <w:numPr>
          <w:ilvl w:val="0"/>
          <w:numId w:val="3"/>
        </w:numPr>
      </w:pPr>
      <w:r w:rsidRPr="00316520">
        <w:t>NTC temperature sensing</w:t>
      </w:r>
    </w:p>
    <w:p w14:paraId="34B6B065" w14:textId="77777777" w:rsidR="00316520" w:rsidRPr="00316520" w:rsidRDefault="00316520" w:rsidP="00316520">
      <w:pPr>
        <w:numPr>
          <w:ilvl w:val="0"/>
          <w:numId w:val="3"/>
        </w:numPr>
      </w:pPr>
      <w:r w:rsidRPr="00316520">
        <w:lastRenderedPageBreak/>
        <w:t>Small solar panel</w:t>
      </w:r>
    </w:p>
    <w:p w14:paraId="5F99D1EE" w14:textId="77777777" w:rsidR="00316520" w:rsidRPr="00316520" w:rsidRDefault="00316520" w:rsidP="00316520">
      <w:pPr>
        <w:numPr>
          <w:ilvl w:val="0"/>
          <w:numId w:val="3"/>
        </w:numPr>
      </w:pPr>
      <w:r w:rsidRPr="00316520">
        <w:t>Rechargeable energy storage</w:t>
      </w:r>
    </w:p>
    <w:p w14:paraId="2B177CFE" w14:textId="77777777" w:rsidR="00316520" w:rsidRPr="00316520" w:rsidRDefault="00316520" w:rsidP="00316520">
      <w:pPr>
        <w:numPr>
          <w:ilvl w:val="0"/>
          <w:numId w:val="3"/>
        </w:numPr>
      </w:pPr>
      <w:r w:rsidRPr="00316520">
        <w:t>Outdoor sealed enclosure</w:t>
      </w:r>
    </w:p>
    <w:p w14:paraId="3F22D478" w14:textId="77777777" w:rsidR="00316520" w:rsidRPr="00316520" w:rsidRDefault="00316520" w:rsidP="00316520">
      <w:r w:rsidRPr="00316520">
        <w:t>The system is expected to spend most of its time in deep sleep and wake only when a vehicle, vibration event, or scheduled transmission occurs.</w:t>
      </w:r>
    </w:p>
    <w:p w14:paraId="363DE246" w14:textId="77777777" w:rsidR="00316520" w:rsidRPr="00316520" w:rsidRDefault="00316520" w:rsidP="00316520">
      <w:r w:rsidRPr="00316520">
        <w:t>A representative operating strategy is:</w:t>
      </w:r>
    </w:p>
    <w:p w14:paraId="7F1E79BB" w14:textId="77777777" w:rsidR="00316520" w:rsidRPr="00316520" w:rsidRDefault="00316520" w:rsidP="00316520">
      <w:r w:rsidRPr="00316520">
        <w:t>Sleep mode</w:t>
      </w:r>
    </w:p>
    <w:p w14:paraId="4F310720" w14:textId="77777777" w:rsidR="00316520" w:rsidRPr="00316520" w:rsidRDefault="00316520" w:rsidP="00316520">
      <w:r w:rsidRPr="00316520">
        <w:t>↓</w:t>
      </w:r>
    </w:p>
    <w:p w14:paraId="26EB2AC5" w14:textId="77777777" w:rsidR="00316520" w:rsidRPr="00316520" w:rsidRDefault="00316520" w:rsidP="00316520">
      <w:r w:rsidRPr="00316520">
        <w:t>Piezoelectric or accelerometer wake-up</w:t>
      </w:r>
    </w:p>
    <w:p w14:paraId="26D4A0BC" w14:textId="77777777" w:rsidR="00316520" w:rsidRPr="00316520" w:rsidRDefault="00316520" w:rsidP="00316520">
      <w:r w:rsidRPr="00316520">
        <w:t>↓</w:t>
      </w:r>
    </w:p>
    <w:p w14:paraId="4627059E" w14:textId="77777777" w:rsidR="00316520" w:rsidRPr="00316520" w:rsidRDefault="00316520" w:rsidP="00316520">
      <w:r w:rsidRPr="00316520">
        <w:t>Short sensor acquisition window</w:t>
      </w:r>
    </w:p>
    <w:p w14:paraId="620F5683" w14:textId="77777777" w:rsidR="00316520" w:rsidRPr="00316520" w:rsidRDefault="00316520" w:rsidP="00316520">
      <w:r w:rsidRPr="00316520">
        <w:t>↓</w:t>
      </w:r>
    </w:p>
    <w:p w14:paraId="0176D0D0" w14:textId="77777777" w:rsidR="00316520" w:rsidRPr="00316520" w:rsidRDefault="00316520" w:rsidP="00316520">
      <w:r w:rsidRPr="00316520">
        <w:t>Local processing</w:t>
      </w:r>
    </w:p>
    <w:p w14:paraId="46355A48" w14:textId="77777777" w:rsidR="00316520" w:rsidRPr="00316520" w:rsidRDefault="00316520" w:rsidP="00316520">
      <w:r w:rsidRPr="00316520">
        <w:t>↓</w:t>
      </w:r>
    </w:p>
    <w:p w14:paraId="07D56822" w14:textId="77777777" w:rsidR="00316520" w:rsidRPr="00316520" w:rsidRDefault="00316520" w:rsidP="00316520">
      <w:r w:rsidRPr="00316520">
        <w:t>LoRa transmission</w:t>
      </w:r>
    </w:p>
    <w:p w14:paraId="2108957A" w14:textId="77777777" w:rsidR="00316520" w:rsidRPr="00316520" w:rsidRDefault="00316520" w:rsidP="00316520">
      <w:r w:rsidRPr="00316520">
        <w:t>↓</w:t>
      </w:r>
    </w:p>
    <w:p w14:paraId="615B3AD7" w14:textId="77777777" w:rsidR="00316520" w:rsidRPr="00316520" w:rsidRDefault="00316520" w:rsidP="00316520">
      <w:r w:rsidRPr="00316520">
        <w:t>Return to sleep</w:t>
      </w:r>
    </w:p>
    <w:p w14:paraId="03ED3BED" w14:textId="77777777" w:rsidR="00316520" w:rsidRPr="00316520" w:rsidRDefault="00316520" w:rsidP="00316520">
      <w:r w:rsidRPr="00316520">
        <w:t>This architecture makes low average current possible, but the final battery choice still depends on real measured consumption.</w:t>
      </w:r>
    </w:p>
    <w:p w14:paraId="3F20A334" w14:textId="77777777" w:rsidR="00316520" w:rsidRPr="00316520" w:rsidRDefault="00316520" w:rsidP="00316520">
      <w:pPr>
        <w:rPr>
          <w:b/>
          <w:bCs/>
        </w:rPr>
      </w:pPr>
      <w:r w:rsidRPr="00316520">
        <w:rPr>
          <w:b/>
          <w:bCs/>
        </w:rPr>
        <w:t>3. Environmental Constraints for Ohio Road Deployment</w:t>
      </w:r>
    </w:p>
    <w:p w14:paraId="6221CCE4" w14:textId="77777777" w:rsidR="00316520" w:rsidRPr="00316520" w:rsidRDefault="00316520" w:rsidP="00316520">
      <w:r w:rsidRPr="00316520">
        <w:t>For Ohio roadway conditions, the battery system must be designed for:</w:t>
      </w:r>
    </w:p>
    <w:p w14:paraId="45BE4036" w14:textId="77777777" w:rsidR="00316520" w:rsidRPr="00316520" w:rsidRDefault="00316520" w:rsidP="00316520">
      <w:pPr>
        <w:numPr>
          <w:ilvl w:val="0"/>
          <w:numId w:val="4"/>
        </w:numPr>
      </w:pPr>
      <w:r w:rsidRPr="00316520">
        <w:t>Winter cold temperatures</w:t>
      </w:r>
    </w:p>
    <w:p w14:paraId="2EB23B59" w14:textId="77777777" w:rsidR="00316520" w:rsidRPr="00316520" w:rsidRDefault="00316520" w:rsidP="00316520">
      <w:pPr>
        <w:numPr>
          <w:ilvl w:val="0"/>
          <w:numId w:val="4"/>
        </w:numPr>
      </w:pPr>
      <w:r w:rsidRPr="00316520">
        <w:t>Snow and ice exposure</w:t>
      </w:r>
    </w:p>
    <w:p w14:paraId="069B961C" w14:textId="77777777" w:rsidR="00316520" w:rsidRPr="00316520" w:rsidRDefault="00316520" w:rsidP="00316520">
      <w:pPr>
        <w:numPr>
          <w:ilvl w:val="0"/>
          <w:numId w:val="4"/>
        </w:numPr>
      </w:pPr>
      <w:r w:rsidRPr="00316520">
        <w:t>Freeze-thaw cycles</w:t>
      </w:r>
    </w:p>
    <w:p w14:paraId="19DA5C4F" w14:textId="77777777" w:rsidR="00316520" w:rsidRPr="00316520" w:rsidRDefault="00316520" w:rsidP="00316520">
      <w:pPr>
        <w:numPr>
          <w:ilvl w:val="0"/>
          <w:numId w:val="4"/>
        </w:numPr>
      </w:pPr>
      <w:r w:rsidRPr="00316520">
        <w:t>Road salt and moisture</w:t>
      </w:r>
    </w:p>
    <w:p w14:paraId="6913F5A6" w14:textId="77777777" w:rsidR="00316520" w:rsidRPr="00316520" w:rsidRDefault="00316520" w:rsidP="00316520">
      <w:pPr>
        <w:numPr>
          <w:ilvl w:val="0"/>
          <w:numId w:val="4"/>
        </w:numPr>
      </w:pPr>
      <w:r w:rsidRPr="00316520">
        <w:t>Summer pavement heating</w:t>
      </w:r>
    </w:p>
    <w:p w14:paraId="3DC3CEED" w14:textId="77777777" w:rsidR="00316520" w:rsidRPr="00316520" w:rsidRDefault="00316520" w:rsidP="00316520">
      <w:pPr>
        <w:numPr>
          <w:ilvl w:val="0"/>
          <w:numId w:val="4"/>
        </w:numPr>
      </w:pPr>
      <w:r w:rsidRPr="00316520">
        <w:t>Solar exposure</w:t>
      </w:r>
    </w:p>
    <w:p w14:paraId="1BE629F9" w14:textId="77777777" w:rsidR="00316520" w:rsidRPr="00316520" w:rsidRDefault="00316520" w:rsidP="00316520">
      <w:pPr>
        <w:numPr>
          <w:ilvl w:val="0"/>
          <w:numId w:val="4"/>
        </w:numPr>
      </w:pPr>
      <w:r w:rsidRPr="00316520">
        <w:lastRenderedPageBreak/>
        <w:t>Enclosure heating above ambient temperature</w:t>
      </w:r>
    </w:p>
    <w:p w14:paraId="67E5010F" w14:textId="77777777" w:rsidR="00316520" w:rsidRPr="00316520" w:rsidRDefault="00316520" w:rsidP="00316520">
      <w:pPr>
        <w:numPr>
          <w:ilvl w:val="0"/>
          <w:numId w:val="4"/>
        </w:numPr>
      </w:pPr>
      <w:r w:rsidRPr="00316520">
        <w:t>Mechanical shock and vibration</w:t>
      </w:r>
    </w:p>
    <w:p w14:paraId="576680DA" w14:textId="77777777" w:rsidR="00316520" w:rsidRPr="00316520" w:rsidRDefault="00316520" w:rsidP="00316520">
      <w:pPr>
        <w:numPr>
          <w:ilvl w:val="0"/>
          <w:numId w:val="4"/>
        </w:numPr>
      </w:pPr>
      <w:r w:rsidRPr="00316520">
        <w:t>Limited solar availability during winter</w:t>
      </w:r>
    </w:p>
    <w:p w14:paraId="126A1453" w14:textId="77777777" w:rsidR="00316520" w:rsidRPr="00316520" w:rsidRDefault="00316520" w:rsidP="00316520">
      <w:r w:rsidRPr="00316520">
        <w:t>A practical preliminary design range should be:</w:t>
      </w:r>
    </w:p>
    <w:p w14:paraId="0A9A6190" w14:textId="77777777" w:rsidR="00316520" w:rsidRPr="00316520" w:rsidRDefault="00316520" w:rsidP="00316520">
      <w:r w:rsidRPr="00316520">
        <w:t>Target ambient operating range:</w:t>
      </w:r>
    </w:p>
    <w:p w14:paraId="5F9D87A2" w14:textId="77777777" w:rsidR="00316520" w:rsidRPr="00316520" w:rsidRDefault="00316520" w:rsidP="00316520">
      <w:r w:rsidRPr="00316520">
        <w:t>-30 °C to +45 °C</w:t>
      </w:r>
    </w:p>
    <w:p w14:paraId="39694624" w14:textId="77777777" w:rsidR="00316520" w:rsidRPr="00316520" w:rsidRDefault="00316520" w:rsidP="00316520"/>
    <w:p w14:paraId="16B4A953" w14:textId="77777777" w:rsidR="00316520" w:rsidRPr="00316520" w:rsidRDefault="00316520" w:rsidP="00316520">
      <w:r w:rsidRPr="00316520">
        <w:t>Possible internal enclosure range:</w:t>
      </w:r>
    </w:p>
    <w:p w14:paraId="2BD08B41" w14:textId="77777777" w:rsidR="00316520" w:rsidRPr="00316520" w:rsidRDefault="00316520" w:rsidP="00316520">
      <w:r w:rsidRPr="00316520">
        <w:t>-30 °C to +70 °C</w:t>
      </w:r>
    </w:p>
    <w:p w14:paraId="7A7AF5A1" w14:textId="77777777" w:rsidR="00316520" w:rsidRPr="00316520" w:rsidRDefault="00316520" w:rsidP="00316520"/>
    <w:p w14:paraId="5A2E2A75" w14:textId="77777777" w:rsidR="00316520" w:rsidRPr="00316520" w:rsidRDefault="00316520" w:rsidP="00316520">
      <w:r w:rsidRPr="00316520">
        <w:t>Battery charging control:</w:t>
      </w:r>
    </w:p>
    <w:p w14:paraId="381FA5D8" w14:textId="77777777" w:rsidR="00316520" w:rsidRPr="00316520" w:rsidRDefault="00316520" w:rsidP="00316520">
      <w:r w:rsidRPr="00316520">
        <w:t>Temperature-dependent and chemistry-specific</w:t>
      </w:r>
    </w:p>
    <w:p w14:paraId="312A130E" w14:textId="77777777" w:rsidR="00316520" w:rsidRPr="00316520" w:rsidRDefault="00316520" w:rsidP="00316520">
      <w:r w:rsidRPr="00316520">
        <w:t>The most important constraint is cold-weather charging. Many lithium chemistries can discharge below 0 °C but should not be charged below 0 °C unless specifically rated for that condition. This is critical for a solar-powered road device because the panel may produce charge current during freezing conditions.</w:t>
      </w:r>
    </w:p>
    <w:p w14:paraId="3629D3C8" w14:textId="77777777" w:rsidR="00316520" w:rsidRPr="00316520" w:rsidRDefault="00316520" w:rsidP="00316520">
      <w:pPr>
        <w:rPr>
          <w:b/>
          <w:bCs/>
        </w:rPr>
      </w:pPr>
      <w:r w:rsidRPr="00316520">
        <w:rPr>
          <w:b/>
          <w:bCs/>
        </w:rPr>
        <w:t>4. Battery Options Analyzed</w:t>
      </w:r>
    </w:p>
    <w:p w14:paraId="7DAE755F" w14:textId="77777777" w:rsidR="00316520" w:rsidRPr="00316520" w:rsidRDefault="00316520" w:rsidP="00316520">
      <w:r w:rsidRPr="00316520">
        <w:t>This analysis compares three candidate options:</w:t>
      </w:r>
    </w:p>
    <w:p w14:paraId="28D9B5EC" w14:textId="77777777" w:rsidR="00316520" w:rsidRPr="00316520" w:rsidRDefault="00316520" w:rsidP="00316520">
      <w:pPr>
        <w:numPr>
          <w:ilvl w:val="0"/>
          <w:numId w:val="5"/>
        </w:numPr>
      </w:pPr>
      <w:r w:rsidRPr="00316520">
        <w:t>Nichicon SLB12400L1511CV</w:t>
      </w:r>
    </w:p>
    <w:p w14:paraId="4324F4AD" w14:textId="77777777" w:rsidR="00316520" w:rsidRPr="00316520" w:rsidRDefault="00316520" w:rsidP="00316520">
      <w:pPr>
        <w:numPr>
          <w:ilvl w:val="0"/>
          <w:numId w:val="5"/>
        </w:numPr>
      </w:pPr>
      <w:proofErr w:type="spellStart"/>
      <w:r w:rsidRPr="00316520">
        <w:t>LiFePO</w:t>
      </w:r>
      <w:proofErr w:type="spellEnd"/>
      <w:r w:rsidRPr="00316520">
        <w:t>₄ 32700</w:t>
      </w:r>
    </w:p>
    <w:p w14:paraId="7BCB77CC" w14:textId="77777777" w:rsidR="00316520" w:rsidRPr="00316520" w:rsidRDefault="00316520" w:rsidP="00316520">
      <w:pPr>
        <w:numPr>
          <w:ilvl w:val="0"/>
          <w:numId w:val="5"/>
        </w:numPr>
      </w:pPr>
      <w:proofErr w:type="spellStart"/>
      <w:r w:rsidRPr="00316520">
        <w:t>LiFePO</w:t>
      </w:r>
      <w:proofErr w:type="spellEnd"/>
      <w:r w:rsidRPr="00316520">
        <w:t>₄ 18650</w:t>
      </w:r>
    </w:p>
    <w:p w14:paraId="47BFBCFA" w14:textId="77777777" w:rsidR="00316520" w:rsidRPr="00316520" w:rsidRDefault="00316520" w:rsidP="00316520">
      <w:pPr>
        <w:rPr>
          <w:b/>
          <w:bCs/>
        </w:rPr>
      </w:pPr>
      <w:r w:rsidRPr="00316520">
        <w:rPr>
          <w:b/>
          <w:bCs/>
        </w:rPr>
        <w:t>5. Option 1: SLB12400L1511CV</w:t>
      </w:r>
    </w:p>
    <w:p w14:paraId="21C1A401" w14:textId="77777777" w:rsidR="00316520" w:rsidRPr="00316520" w:rsidRDefault="00316520" w:rsidP="00316520">
      <w:pPr>
        <w:rPr>
          <w:b/>
          <w:bCs/>
        </w:rPr>
      </w:pPr>
      <w:r w:rsidRPr="00316520">
        <w:rPr>
          <w:b/>
          <w:bCs/>
        </w:rPr>
        <w:t>5.1 Description</w:t>
      </w:r>
    </w:p>
    <w:p w14:paraId="1CBD8465" w14:textId="77777777" w:rsidR="00316520" w:rsidRPr="00316520" w:rsidRDefault="00316520" w:rsidP="00316520">
      <w:r w:rsidRPr="00316520">
        <w:t>The SLB12400L1511CV is a small rechargeable lithium titanate-type battery intended for IoT, energy harvesting, and long-cycle applications.</w:t>
      </w:r>
    </w:p>
    <w:p w14:paraId="2D8CDBDA" w14:textId="77777777" w:rsidR="00316520" w:rsidRPr="00316520" w:rsidRDefault="00316520" w:rsidP="00316520">
      <w:r w:rsidRPr="00316520">
        <w:t>Approximate electrical characteristics:</w:t>
      </w:r>
    </w:p>
    <w:p w14:paraId="0FDB06C6" w14:textId="77777777" w:rsidR="00316520" w:rsidRPr="00316520" w:rsidRDefault="00316520" w:rsidP="00316520">
      <w:r w:rsidRPr="00316520">
        <w:t>Nominal voltage: 2.4 V</w:t>
      </w:r>
    </w:p>
    <w:p w14:paraId="609FA5D5" w14:textId="77777777" w:rsidR="00316520" w:rsidRPr="00316520" w:rsidRDefault="00316520" w:rsidP="00316520">
      <w:r w:rsidRPr="00316520">
        <w:lastRenderedPageBreak/>
        <w:t xml:space="preserve">Nominal capacity: 150 </w:t>
      </w:r>
      <w:proofErr w:type="spellStart"/>
      <w:r w:rsidRPr="00316520">
        <w:t>mAh</w:t>
      </w:r>
      <w:proofErr w:type="spellEnd"/>
    </w:p>
    <w:p w14:paraId="67A9B64A" w14:textId="77777777" w:rsidR="00316520" w:rsidRPr="00316520" w:rsidRDefault="00316520" w:rsidP="00316520">
      <w:r w:rsidRPr="00316520">
        <w:t xml:space="preserve">Approximate energy: 2.4 V × 0.150 Ah = 0.36 </w:t>
      </w:r>
      <w:proofErr w:type="spellStart"/>
      <w:r w:rsidRPr="00316520">
        <w:t>Wh</w:t>
      </w:r>
      <w:proofErr w:type="spellEnd"/>
    </w:p>
    <w:p w14:paraId="74C333E2" w14:textId="77777777" w:rsidR="00316520" w:rsidRPr="00316520" w:rsidRDefault="00316520" w:rsidP="00316520">
      <w:r w:rsidRPr="00316520">
        <w:t>Maximum charge voltage: 2.8 V</w:t>
      </w:r>
    </w:p>
    <w:p w14:paraId="7FAA60BB" w14:textId="77777777" w:rsidR="00316520" w:rsidRPr="00316520" w:rsidRDefault="00316520" w:rsidP="00316520">
      <w:r w:rsidRPr="00316520">
        <w:t>Minimum discharge voltage: 1.8 V</w:t>
      </w:r>
    </w:p>
    <w:p w14:paraId="464DDB0C" w14:textId="77777777" w:rsidR="00316520" w:rsidRPr="00316520" w:rsidRDefault="00316520" w:rsidP="00316520">
      <w:pPr>
        <w:rPr>
          <w:b/>
          <w:bCs/>
        </w:rPr>
      </w:pPr>
      <w:r w:rsidRPr="00316520">
        <w:rPr>
          <w:b/>
          <w:bCs/>
        </w:rPr>
        <w:t>5.2 Advantages</w:t>
      </w:r>
    </w:p>
    <w:p w14:paraId="33D9319A" w14:textId="77777777" w:rsidR="00316520" w:rsidRPr="00316520" w:rsidRDefault="00316520" w:rsidP="00316520">
      <w:r w:rsidRPr="00316520">
        <w:t>The strongest advantage of the SLB12400L1511CV is environmental robustness. It is suitable for cold-region operation and has very high cycle life. This makes it technically attractive for a solar-powered device that may experience frequent shallow charge/discharge cycles.</w:t>
      </w:r>
    </w:p>
    <w:p w14:paraId="2E50BD69" w14:textId="77777777" w:rsidR="00316520" w:rsidRPr="00316520" w:rsidRDefault="00316520" w:rsidP="00316520">
      <w:r w:rsidRPr="00316520">
        <w:t>Main advantages:</w:t>
      </w:r>
    </w:p>
    <w:p w14:paraId="6A7F1E2A" w14:textId="77777777" w:rsidR="00316520" w:rsidRPr="00316520" w:rsidRDefault="00316520" w:rsidP="00316520">
      <w:pPr>
        <w:numPr>
          <w:ilvl w:val="0"/>
          <w:numId w:val="6"/>
        </w:numPr>
      </w:pPr>
      <w:r w:rsidRPr="00316520">
        <w:t>Excellent cycle life</w:t>
      </w:r>
    </w:p>
    <w:p w14:paraId="29B513DD" w14:textId="77777777" w:rsidR="00316520" w:rsidRPr="00316520" w:rsidRDefault="00316520" w:rsidP="00316520">
      <w:pPr>
        <w:numPr>
          <w:ilvl w:val="0"/>
          <w:numId w:val="6"/>
        </w:numPr>
      </w:pPr>
      <w:r w:rsidRPr="00316520">
        <w:t xml:space="preserve">Better cold-weather behavior than standard </w:t>
      </w:r>
      <w:proofErr w:type="spellStart"/>
      <w:r w:rsidRPr="00316520">
        <w:t>LiFePO</w:t>
      </w:r>
      <w:proofErr w:type="spellEnd"/>
      <w:r w:rsidRPr="00316520">
        <w:t>₄</w:t>
      </w:r>
    </w:p>
    <w:p w14:paraId="22C7E0A0" w14:textId="77777777" w:rsidR="00316520" w:rsidRPr="00316520" w:rsidRDefault="00316520" w:rsidP="00316520">
      <w:pPr>
        <w:numPr>
          <w:ilvl w:val="0"/>
          <w:numId w:val="6"/>
        </w:numPr>
      </w:pPr>
      <w:r w:rsidRPr="00316520">
        <w:t>Lower thermal safety risk</w:t>
      </w:r>
    </w:p>
    <w:p w14:paraId="69011DB5" w14:textId="77777777" w:rsidR="00316520" w:rsidRPr="00316520" w:rsidRDefault="00316520" w:rsidP="00316520">
      <w:pPr>
        <w:numPr>
          <w:ilvl w:val="0"/>
          <w:numId w:val="6"/>
        </w:numPr>
      </w:pPr>
      <w:r w:rsidRPr="00316520">
        <w:t>Small physical size</w:t>
      </w:r>
    </w:p>
    <w:p w14:paraId="6ADDA2CF" w14:textId="77777777" w:rsidR="00316520" w:rsidRPr="00316520" w:rsidRDefault="00316520" w:rsidP="00316520">
      <w:pPr>
        <w:numPr>
          <w:ilvl w:val="0"/>
          <w:numId w:val="6"/>
        </w:numPr>
      </w:pPr>
      <w:r w:rsidRPr="00316520">
        <w:t>Good match for energy harvesting applications</w:t>
      </w:r>
    </w:p>
    <w:p w14:paraId="53BBDB48" w14:textId="77777777" w:rsidR="00316520" w:rsidRPr="00316520" w:rsidRDefault="00316520" w:rsidP="00316520">
      <w:pPr>
        <w:numPr>
          <w:ilvl w:val="0"/>
          <w:numId w:val="6"/>
        </w:numPr>
      </w:pPr>
      <w:r w:rsidRPr="00316520">
        <w:t>Suitable for very low-power IoT nodes</w:t>
      </w:r>
    </w:p>
    <w:p w14:paraId="68D82B33" w14:textId="77777777" w:rsidR="00316520" w:rsidRPr="00316520" w:rsidRDefault="00316520" w:rsidP="00316520">
      <w:pPr>
        <w:numPr>
          <w:ilvl w:val="0"/>
          <w:numId w:val="6"/>
        </w:numPr>
      </w:pPr>
      <w:r w:rsidRPr="00316520">
        <w:t>Better fit for long-term maintenance-free operation</w:t>
      </w:r>
    </w:p>
    <w:p w14:paraId="47FE3FC2" w14:textId="77777777" w:rsidR="00316520" w:rsidRPr="00316520" w:rsidRDefault="00316520" w:rsidP="00316520">
      <w:pPr>
        <w:rPr>
          <w:b/>
          <w:bCs/>
        </w:rPr>
      </w:pPr>
      <w:r w:rsidRPr="00316520">
        <w:rPr>
          <w:b/>
          <w:bCs/>
        </w:rPr>
        <w:t>5.3 Disadvantages</w:t>
      </w:r>
    </w:p>
    <w:p w14:paraId="7FE0D575" w14:textId="77777777" w:rsidR="00316520" w:rsidRPr="00316520" w:rsidRDefault="00316520" w:rsidP="00316520">
      <w:r w:rsidRPr="00316520">
        <w:t xml:space="preserve">The main limitation is energy capacity. At approximately 0.36 </w:t>
      </w:r>
      <w:proofErr w:type="spellStart"/>
      <w:r w:rsidRPr="00316520">
        <w:t>Wh</w:t>
      </w:r>
      <w:proofErr w:type="spellEnd"/>
      <w:r w:rsidRPr="00316520">
        <w:t xml:space="preserve">, one SLB12400L1511CV stores far less energy than either </w:t>
      </w:r>
      <w:proofErr w:type="spellStart"/>
      <w:r w:rsidRPr="00316520">
        <w:t>LiFePO</w:t>
      </w:r>
      <w:proofErr w:type="spellEnd"/>
      <w:r w:rsidRPr="00316520">
        <w:t>₄ option. This means the electronics must be extremely optimized.</w:t>
      </w:r>
    </w:p>
    <w:p w14:paraId="6F69DD7E" w14:textId="77777777" w:rsidR="00316520" w:rsidRPr="00316520" w:rsidRDefault="00316520" w:rsidP="00316520">
      <w:r w:rsidRPr="00316520">
        <w:t>Main disadvantages:</w:t>
      </w:r>
    </w:p>
    <w:p w14:paraId="4B630B81" w14:textId="77777777" w:rsidR="00316520" w:rsidRPr="00316520" w:rsidRDefault="00316520" w:rsidP="00316520">
      <w:pPr>
        <w:numPr>
          <w:ilvl w:val="0"/>
          <w:numId w:val="7"/>
        </w:numPr>
      </w:pPr>
      <w:r w:rsidRPr="00316520">
        <w:t>Very limited energy storage</w:t>
      </w:r>
    </w:p>
    <w:p w14:paraId="31BD40E3" w14:textId="77777777" w:rsidR="00316520" w:rsidRPr="00316520" w:rsidRDefault="00316520" w:rsidP="00316520">
      <w:pPr>
        <w:numPr>
          <w:ilvl w:val="0"/>
          <w:numId w:val="7"/>
        </w:numPr>
      </w:pPr>
      <w:r w:rsidRPr="00316520">
        <w:t xml:space="preserve">Higher cost per </w:t>
      </w:r>
      <w:proofErr w:type="spellStart"/>
      <w:r w:rsidRPr="00316520">
        <w:t>Wh</w:t>
      </w:r>
      <w:proofErr w:type="spellEnd"/>
    </w:p>
    <w:p w14:paraId="446F02F5" w14:textId="77777777" w:rsidR="00316520" w:rsidRPr="00316520" w:rsidRDefault="00316520" w:rsidP="00316520">
      <w:pPr>
        <w:numPr>
          <w:ilvl w:val="0"/>
          <w:numId w:val="7"/>
        </w:numPr>
      </w:pPr>
      <w:r w:rsidRPr="00316520">
        <w:t>May require several cells in parallel for practical autonomy</w:t>
      </w:r>
    </w:p>
    <w:p w14:paraId="71D13736" w14:textId="77777777" w:rsidR="00316520" w:rsidRPr="00316520" w:rsidRDefault="00316520" w:rsidP="00316520">
      <w:pPr>
        <w:numPr>
          <w:ilvl w:val="0"/>
          <w:numId w:val="7"/>
        </w:numPr>
      </w:pPr>
      <w:r w:rsidRPr="00316520">
        <w:t>Requires charger design compatible with 2.8 V maximum charge voltage</w:t>
      </w:r>
    </w:p>
    <w:p w14:paraId="023FF407" w14:textId="77777777" w:rsidR="00316520" w:rsidRPr="00316520" w:rsidRDefault="00316520" w:rsidP="00316520">
      <w:pPr>
        <w:numPr>
          <w:ilvl w:val="0"/>
          <w:numId w:val="7"/>
        </w:numPr>
      </w:pPr>
      <w:r w:rsidRPr="00316520">
        <w:t xml:space="preserve">Not directly compatible with common single-cell </w:t>
      </w:r>
      <w:proofErr w:type="spellStart"/>
      <w:r w:rsidRPr="00316520">
        <w:t>LiFePO</w:t>
      </w:r>
      <w:proofErr w:type="spellEnd"/>
      <w:r w:rsidRPr="00316520">
        <w:t>₄ charger ICs designed for 3.65 V termination</w:t>
      </w:r>
    </w:p>
    <w:p w14:paraId="6A81691D" w14:textId="77777777" w:rsidR="00316520" w:rsidRPr="00316520" w:rsidRDefault="00316520" w:rsidP="00316520">
      <w:pPr>
        <w:rPr>
          <w:b/>
          <w:bCs/>
        </w:rPr>
      </w:pPr>
      <w:r w:rsidRPr="00316520">
        <w:rPr>
          <w:b/>
          <w:bCs/>
        </w:rPr>
        <w:lastRenderedPageBreak/>
        <w:t>5.4 Technical Assessment</w:t>
      </w:r>
    </w:p>
    <w:p w14:paraId="01AA5CB3" w14:textId="77777777" w:rsidR="00316520" w:rsidRPr="00316520" w:rsidRDefault="00316520" w:rsidP="00316520">
      <w:r w:rsidRPr="00316520">
        <w:t>The SLB12400L1511CV is the best option from a cold-weather and cycle-life perspective, but it is not the best option for early prototypes because its low energy capacity leaves little margin for firmware inefficiency, frequent LoRa transmissions, sensor debugging, or low solar availability.</w:t>
      </w:r>
    </w:p>
    <w:p w14:paraId="7FB2FD5D" w14:textId="77777777" w:rsidR="00316520" w:rsidRPr="00316520" w:rsidRDefault="00316520" w:rsidP="00316520">
      <w:r w:rsidRPr="00316520">
        <w:t>It is a strong candidate for a final ultra-low-power product only after the system energy budget is proven.</w:t>
      </w:r>
    </w:p>
    <w:p w14:paraId="10AEDDCA" w14:textId="77777777" w:rsidR="00316520" w:rsidRPr="00316520" w:rsidRDefault="00316520" w:rsidP="00316520">
      <w:pPr>
        <w:rPr>
          <w:b/>
          <w:bCs/>
        </w:rPr>
      </w:pPr>
      <w:r w:rsidRPr="00316520">
        <w:rPr>
          <w:b/>
          <w:bCs/>
        </w:rPr>
        <w:t xml:space="preserve">6. Option 2: </w:t>
      </w:r>
      <w:proofErr w:type="spellStart"/>
      <w:r w:rsidRPr="00316520">
        <w:rPr>
          <w:b/>
          <w:bCs/>
        </w:rPr>
        <w:t>LiFePO</w:t>
      </w:r>
      <w:proofErr w:type="spellEnd"/>
      <w:r w:rsidRPr="00316520">
        <w:rPr>
          <w:b/>
          <w:bCs/>
        </w:rPr>
        <w:t>₄ 32700</w:t>
      </w:r>
    </w:p>
    <w:p w14:paraId="1F7F36EC" w14:textId="77777777" w:rsidR="00316520" w:rsidRPr="00316520" w:rsidRDefault="00316520" w:rsidP="00316520">
      <w:pPr>
        <w:rPr>
          <w:b/>
          <w:bCs/>
        </w:rPr>
      </w:pPr>
      <w:r w:rsidRPr="00316520">
        <w:rPr>
          <w:b/>
          <w:bCs/>
        </w:rPr>
        <w:t>6.1 Description</w:t>
      </w:r>
    </w:p>
    <w:p w14:paraId="6E6AB979" w14:textId="77777777" w:rsidR="00316520" w:rsidRPr="00316520" w:rsidRDefault="00316520" w:rsidP="00316520">
      <w:r w:rsidRPr="00316520">
        <w:t xml:space="preserve">The </w:t>
      </w:r>
      <w:proofErr w:type="spellStart"/>
      <w:r w:rsidRPr="00316520">
        <w:t>LiFePO</w:t>
      </w:r>
      <w:proofErr w:type="spellEnd"/>
      <w:r w:rsidRPr="00316520">
        <w:t xml:space="preserve">₄ 32700 is a larger cylindrical lithium iron phosphate cell. It provides significantly more energy than </w:t>
      </w:r>
      <w:proofErr w:type="gramStart"/>
      <w:r w:rsidRPr="00316520">
        <w:t>a</w:t>
      </w:r>
      <w:proofErr w:type="gramEnd"/>
      <w:r w:rsidRPr="00316520">
        <w:t xml:space="preserve"> 18650 </w:t>
      </w:r>
      <w:proofErr w:type="spellStart"/>
      <w:r w:rsidRPr="00316520">
        <w:t>LiFePO</w:t>
      </w:r>
      <w:proofErr w:type="spellEnd"/>
      <w:r w:rsidRPr="00316520">
        <w:t>₄ cell while maintaining a safer chemistry than standard Li-ion NMC/NCA cells.</w:t>
      </w:r>
    </w:p>
    <w:p w14:paraId="0F5A4A93" w14:textId="77777777" w:rsidR="00316520" w:rsidRPr="00316520" w:rsidRDefault="00316520" w:rsidP="00316520">
      <w:r w:rsidRPr="00316520">
        <w:t>Approximate electrical characteristics:</w:t>
      </w:r>
    </w:p>
    <w:p w14:paraId="15EBA75F" w14:textId="77777777" w:rsidR="00316520" w:rsidRPr="00316520" w:rsidRDefault="00316520" w:rsidP="00316520">
      <w:r w:rsidRPr="00316520">
        <w:t>Nominal voltage: 3.2 V</w:t>
      </w:r>
    </w:p>
    <w:p w14:paraId="0C80A34F" w14:textId="77777777" w:rsidR="00316520" w:rsidRPr="00316520" w:rsidRDefault="00316520" w:rsidP="00316520">
      <w:r w:rsidRPr="00316520">
        <w:t xml:space="preserve">Typical capacity: 6000 </w:t>
      </w:r>
      <w:proofErr w:type="spellStart"/>
      <w:r w:rsidRPr="00316520">
        <w:t>mAh</w:t>
      </w:r>
      <w:proofErr w:type="spellEnd"/>
    </w:p>
    <w:p w14:paraId="3E05BF3A" w14:textId="77777777" w:rsidR="00316520" w:rsidRPr="00316520" w:rsidRDefault="00316520" w:rsidP="00316520">
      <w:r w:rsidRPr="00316520">
        <w:t xml:space="preserve">Approximate energy: 3.2 V × 6.0 Ah = 19.2 </w:t>
      </w:r>
      <w:proofErr w:type="spellStart"/>
      <w:r w:rsidRPr="00316520">
        <w:t>Wh</w:t>
      </w:r>
      <w:proofErr w:type="spellEnd"/>
    </w:p>
    <w:p w14:paraId="7D85F061" w14:textId="77777777" w:rsidR="00316520" w:rsidRPr="00316520" w:rsidRDefault="00316520" w:rsidP="00316520">
      <w:r w:rsidRPr="00316520">
        <w:t>Charge voltage: 3.65 V</w:t>
      </w:r>
    </w:p>
    <w:p w14:paraId="1663B10D" w14:textId="77777777" w:rsidR="00316520" w:rsidRPr="00316520" w:rsidRDefault="00316520" w:rsidP="00316520">
      <w:pPr>
        <w:rPr>
          <w:b/>
          <w:bCs/>
        </w:rPr>
      </w:pPr>
      <w:r w:rsidRPr="00316520">
        <w:rPr>
          <w:b/>
          <w:bCs/>
        </w:rPr>
        <w:t>6.2 Advantages</w:t>
      </w:r>
    </w:p>
    <w:p w14:paraId="098C0449" w14:textId="77777777" w:rsidR="00316520" w:rsidRPr="00316520" w:rsidRDefault="00316520" w:rsidP="00316520">
      <w:r w:rsidRPr="00316520">
        <w:t xml:space="preserve">The </w:t>
      </w:r>
      <w:proofErr w:type="spellStart"/>
      <w:r w:rsidRPr="00316520">
        <w:t>LiFePO</w:t>
      </w:r>
      <w:proofErr w:type="spellEnd"/>
      <w:r w:rsidRPr="00316520">
        <w:t>₄ 32700 provides the strongest energy reserve among the three options. This is valuable during winter, cloudy weather, higher event counts, firmware debugging, and field testing.</w:t>
      </w:r>
    </w:p>
    <w:p w14:paraId="5B8D1FB6" w14:textId="77777777" w:rsidR="00316520" w:rsidRPr="00316520" w:rsidRDefault="00316520" w:rsidP="00316520">
      <w:r w:rsidRPr="00316520">
        <w:t>Main advantages:</w:t>
      </w:r>
    </w:p>
    <w:p w14:paraId="500675FD" w14:textId="77777777" w:rsidR="00316520" w:rsidRPr="00316520" w:rsidRDefault="00316520" w:rsidP="00316520">
      <w:pPr>
        <w:numPr>
          <w:ilvl w:val="0"/>
          <w:numId w:val="8"/>
        </w:numPr>
      </w:pPr>
      <w:r w:rsidRPr="00316520">
        <w:t>High energy capacity</w:t>
      </w:r>
    </w:p>
    <w:p w14:paraId="22E941D4" w14:textId="77777777" w:rsidR="00316520" w:rsidRPr="00316520" w:rsidRDefault="00316520" w:rsidP="00316520">
      <w:pPr>
        <w:numPr>
          <w:ilvl w:val="0"/>
          <w:numId w:val="8"/>
        </w:numPr>
      </w:pPr>
      <w:r w:rsidRPr="00316520">
        <w:t xml:space="preserve">Good cost per </w:t>
      </w:r>
      <w:proofErr w:type="spellStart"/>
      <w:r w:rsidRPr="00316520">
        <w:t>Wh</w:t>
      </w:r>
      <w:proofErr w:type="spellEnd"/>
    </w:p>
    <w:p w14:paraId="698F3077" w14:textId="77777777" w:rsidR="00316520" w:rsidRPr="00316520" w:rsidRDefault="00316520" w:rsidP="00316520">
      <w:pPr>
        <w:numPr>
          <w:ilvl w:val="0"/>
          <w:numId w:val="8"/>
        </w:numPr>
      </w:pPr>
      <w:r w:rsidRPr="00316520">
        <w:t>Safer than standard Li-ion</w:t>
      </w:r>
    </w:p>
    <w:p w14:paraId="354325E4" w14:textId="77777777" w:rsidR="00316520" w:rsidRPr="00316520" w:rsidRDefault="00316520" w:rsidP="00316520">
      <w:pPr>
        <w:numPr>
          <w:ilvl w:val="0"/>
          <w:numId w:val="8"/>
        </w:numPr>
      </w:pPr>
      <w:r w:rsidRPr="00316520">
        <w:t xml:space="preserve">Compatible with common </w:t>
      </w:r>
      <w:proofErr w:type="spellStart"/>
      <w:r w:rsidRPr="00316520">
        <w:t>LiFePO</w:t>
      </w:r>
      <w:proofErr w:type="spellEnd"/>
      <w:r w:rsidRPr="00316520">
        <w:t>₄ charging architecture</w:t>
      </w:r>
    </w:p>
    <w:p w14:paraId="6C115B71" w14:textId="77777777" w:rsidR="00316520" w:rsidRPr="00316520" w:rsidRDefault="00316520" w:rsidP="00316520">
      <w:pPr>
        <w:numPr>
          <w:ilvl w:val="0"/>
          <w:numId w:val="8"/>
        </w:numPr>
      </w:pPr>
      <w:r w:rsidRPr="00316520">
        <w:t>Large autonomy margin</w:t>
      </w:r>
    </w:p>
    <w:p w14:paraId="70EDE00E" w14:textId="77777777" w:rsidR="00316520" w:rsidRPr="00316520" w:rsidRDefault="00316520" w:rsidP="00316520">
      <w:pPr>
        <w:numPr>
          <w:ilvl w:val="0"/>
          <w:numId w:val="8"/>
        </w:numPr>
      </w:pPr>
      <w:r w:rsidRPr="00316520">
        <w:t>Good candidate for field prototypes</w:t>
      </w:r>
    </w:p>
    <w:p w14:paraId="70B96967" w14:textId="77777777" w:rsidR="00316520" w:rsidRPr="00316520" w:rsidRDefault="00316520" w:rsidP="00316520">
      <w:pPr>
        <w:numPr>
          <w:ilvl w:val="0"/>
          <w:numId w:val="8"/>
        </w:numPr>
      </w:pPr>
      <w:r w:rsidRPr="00316520">
        <w:lastRenderedPageBreak/>
        <w:t>Better tolerance for uncertain real-world consumption</w:t>
      </w:r>
    </w:p>
    <w:p w14:paraId="140D790D" w14:textId="77777777" w:rsidR="00316520" w:rsidRPr="00316520" w:rsidRDefault="00316520" w:rsidP="00316520">
      <w:pPr>
        <w:rPr>
          <w:b/>
          <w:bCs/>
        </w:rPr>
      </w:pPr>
      <w:r w:rsidRPr="00316520">
        <w:rPr>
          <w:b/>
          <w:bCs/>
        </w:rPr>
        <w:t>6.3 Disadvantages</w:t>
      </w:r>
    </w:p>
    <w:p w14:paraId="63E99919" w14:textId="77777777" w:rsidR="00316520" w:rsidRPr="00316520" w:rsidRDefault="00316520" w:rsidP="00316520">
      <w:r w:rsidRPr="00316520">
        <w:t xml:space="preserve">The key weakness is low-temperature charging. Standard </w:t>
      </w:r>
      <w:proofErr w:type="spellStart"/>
      <w:r w:rsidRPr="00316520">
        <w:t>LiFePO</w:t>
      </w:r>
      <w:proofErr w:type="spellEnd"/>
      <w:r w:rsidRPr="00316520">
        <w:t>₄ cells generally should not be charged below 0 °C unless they are specifically rated for low-temperature charging. In Ohio, this requires active charge blocking during freezing conditions.</w:t>
      </w:r>
    </w:p>
    <w:p w14:paraId="13A348D3" w14:textId="77777777" w:rsidR="00316520" w:rsidRPr="00316520" w:rsidRDefault="00316520" w:rsidP="00316520">
      <w:r w:rsidRPr="00316520">
        <w:t>Main disadvantages:</w:t>
      </w:r>
    </w:p>
    <w:p w14:paraId="7A2D79FA" w14:textId="77777777" w:rsidR="00316520" w:rsidRPr="00316520" w:rsidRDefault="00316520" w:rsidP="00316520">
      <w:pPr>
        <w:numPr>
          <w:ilvl w:val="0"/>
          <w:numId w:val="9"/>
        </w:numPr>
      </w:pPr>
      <w:r w:rsidRPr="00316520">
        <w:t>Larger size</w:t>
      </w:r>
    </w:p>
    <w:p w14:paraId="3DAD55EB" w14:textId="77777777" w:rsidR="00316520" w:rsidRPr="00316520" w:rsidRDefault="00316520" w:rsidP="00316520">
      <w:pPr>
        <w:numPr>
          <w:ilvl w:val="0"/>
          <w:numId w:val="9"/>
        </w:numPr>
      </w:pPr>
      <w:r w:rsidRPr="00316520">
        <w:t>Higher weight</w:t>
      </w:r>
    </w:p>
    <w:p w14:paraId="3DC5FA01" w14:textId="77777777" w:rsidR="00316520" w:rsidRPr="00316520" w:rsidRDefault="00316520" w:rsidP="00316520">
      <w:pPr>
        <w:numPr>
          <w:ilvl w:val="0"/>
          <w:numId w:val="9"/>
        </w:numPr>
      </w:pPr>
      <w:r w:rsidRPr="00316520">
        <w:t>Cannot be charged below 0 °C without special cell rating or heating strategy</w:t>
      </w:r>
    </w:p>
    <w:p w14:paraId="6F14C5D6" w14:textId="77777777" w:rsidR="00316520" w:rsidRPr="00316520" w:rsidRDefault="00316520" w:rsidP="00316520">
      <w:pPr>
        <w:numPr>
          <w:ilvl w:val="0"/>
          <w:numId w:val="9"/>
        </w:numPr>
      </w:pPr>
      <w:r w:rsidRPr="00316520">
        <w:t>More stored energy means higher fault consequence than smaller cells</w:t>
      </w:r>
    </w:p>
    <w:p w14:paraId="0AF69BE8" w14:textId="77777777" w:rsidR="00316520" w:rsidRPr="00316520" w:rsidRDefault="00316520" w:rsidP="00316520">
      <w:pPr>
        <w:numPr>
          <w:ilvl w:val="0"/>
          <w:numId w:val="9"/>
        </w:numPr>
      </w:pPr>
      <w:r w:rsidRPr="00316520">
        <w:t>Requires robust protection circuit and mechanical containment</w:t>
      </w:r>
    </w:p>
    <w:p w14:paraId="31C7BBD2" w14:textId="77777777" w:rsidR="00316520" w:rsidRPr="00316520" w:rsidRDefault="00316520" w:rsidP="00316520">
      <w:pPr>
        <w:numPr>
          <w:ilvl w:val="0"/>
          <w:numId w:val="9"/>
        </w:numPr>
      </w:pPr>
      <w:r w:rsidRPr="00316520">
        <w:t>May be too large for compact reflector designs</w:t>
      </w:r>
    </w:p>
    <w:p w14:paraId="567D2507" w14:textId="77777777" w:rsidR="00316520" w:rsidRPr="00316520" w:rsidRDefault="00316520" w:rsidP="00316520">
      <w:pPr>
        <w:rPr>
          <w:b/>
          <w:bCs/>
        </w:rPr>
      </w:pPr>
      <w:r w:rsidRPr="00316520">
        <w:rPr>
          <w:b/>
          <w:bCs/>
        </w:rPr>
        <w:t>6.4 Technical Assessment</w:t>
      </w:r>
    </w:p>
    <w:p w14:paraId="1A027129" w14:textId="77777777" w:rsidR="00316520" w:rsidRPr="00316520" w:rsidRDefault="00316520" w:rsidP="00316520">
      <w:r w:rsidRPr="00316520">
        <w:t xml:space="preserve">The </w:t>
      </w:r>
      <w:proofErr w:type="spellStart"/>
      <w:r w:rsidRPr="00316520">
        <w:t>LiFePO</w:t>
      </w:r>
      <w:proofErr w:type="spellEnd"/>
      <w:r w:rsidRPr="00316520">
        <w:t>₄ 32700 is the best practical option when the priority is energy, cost, and prototype reliability. It provides enough energy margin to support testing and field validation. However, for Ohio road deployment, it must include thermal charge protection.</w:t>
      </w:r>
    </w:p>
    <w:p w14:paraId="6ABBEFC8" w14:textId="77777777" w:rsidR="00316520" w:rsidRPr="00316520" w:rsidRDefault="00316520" w:rsidP="00316520">
      <w:r w:rsidRPr="00316520">
        <w:t>The minimum required protection strategy is:</w:t>
      </w:r>
    </w:p>
    <w:p w14:paraId="46EACD35" w14:textId="77777777" w:rsidR="00316520" w:rsidRPr="00316520" w:rsidRDefault="00316520" w:rsidP="00316520">
      <w:r w:rsidRPr="00316520">
        <w:t>If battery temperature &lt; 0 °C:</w:t>
      </w:r>
    </w:p>
    <w:p w14:paraId="38CF4644" w14:textId="77777777" w:rsidR="00316520" w:rsidRPr="00316520" w:rsidRDefault="00316520" w:rsidP="00316520">
      <w:r w:rsidRPr="00316520">
        <w:t xml:space="preserve">    Disable solar charging</w:t>
      </w:r>
    </w:p>
    <w:p w14:paraId="02C77AA5" w14:textId="77777777" w:rsidR="00316520" w:rsidRPr="00316520" w:rsidRDefault="00316520" w:rsidP="00316520"/>
    <w:p w14:paraId="39B8BA8C" w14:textId="77777777" w:rsidR="00316520" w:rsidRPr="00316520" w:rsidRDefault="00316520" w:rsidP="00316520">
      <w:r w:rsidRPr="00316520">
        <w:t>If battery temperature &gt; 45–50 °C:</w:t>
      </w:r>
    </w:p>
    <w:p w14:paraId="7ED965F3" w14:textId="77777777" w:rsidR="00316520" w:rsidRPr="00316520" w:rsidRDefault="00316520" w:rsidP="00316520">
      <w:r w:rsidRPr="00316520">
        <w:t xml:space="preserve">    Disable or reduce charging</w:t>
      </w:r>
    </w:p>
    <w:p w14:paraId="75290AFE" w14:textId="77777777" w:rsidR="00316520" w:rsidRPr="00316520" w:rsidRDefault="00316520" w:rsidP="00316520"/>
    <w:p w14:paraId="4297ABE2" w14:textId="77777777" w:rsidR="00316520" w:rsidRPr="00316520" w:rsidRDefault="00316520" w:rsidP="00316520">
      <w:r w:rsidRPr="00316520">
        <w:t>If battery temperature &gt; 60 °C:</w:t>
      </w:r>
    </w:p>
    <w:p w14:paraId="4FA9CF72" w14:textId="77777777" w:rsidR="00316520" w:rsidRPr="00316520" w:rsidRDefault="00316520" w:rsidP="00316520">
      <w:r w:rsidRPr="00316520">
        <w:t xml:space="preserve">    Enter thermal protection mode</w:t>
      </w:r>
    </w:p>
    <w:p w14:paraId="40883A28" w14:textId="77777777" w:rsidR="00316520" w:rsidRPr="00316520" w:rsidRDefault="00316520" w:rsidP="00316520"/>
    <w:p w14:paraId="452BE008" w14:textId="77777777" w:rsidR="00316520" w:rsidRPr="00316520" w:rsidRDefault="00316520" w:rsidP="00316520">
      <w:r w:rsidRPr="00316520">
        <w:t>If battery voltage is too low:</w:t>
      </w:r>
    </w:p>
    <w:p w14:paraId="3F3E6208" w14:textId="77777777" w:rsidR="00316520" w:rsidRPr="00316520" w:rsidRDefault="00316520" w:rsidP="00316520">
      <w:r w:rsidRPr="00316520">
        <w:lastRenderedPageBreak/>
        <w:t xml:space="preserve">    Disable non-critical loads</w:t>
      </w:r>
    </w:p>
    <w:p w14:paraId="57439F8D" w14:textId="77777777" w:rsidR="00316520" w:rsidRPr="00316520" w:rsidRDefault="00316520" w:rsidP="00316520"/>
    <w:p w14:paraId="584CCB79" w14:textId="77777777" w:rsidR="00316520" w:rsidRPr="00316520" w:rsidRDefault="00316520" w:rsidP="00316520">
      <w:r w:rsidRPr="00316520">
        <w:t>If battery voltage is too high:</w:t>
      </w:r>
    </w:p>
    <w:p w14:paraId="1526C657" w14:textId="77777777" w:rsidR="00316520" w:rsidRPr="00316520" w:rsidRDefault="00316520" w:rsidP="00316520">
      <w:r w:rsidRPr="00316520">
        <w:t xml:space="preserve">    Stop charging</w:t>
      </w:r>
    </w:p>
    <w:p w14:paraId="0B93A1DE" w14:textId="77777777" w:rsidR="00316520" w:rsidRPr="00316520" w:rsidRDefault="00316520" w:rsidP="00316520">
      <w:pPr>
        <w:rPr>
          <w:b/>
          <w:bCs/>
        </w:rPr>
      </w:pPr>
      <w:r w:rsidRPr="00316520">
        <w:rPr>
          <w:b/>
          <w:bCs/>
        </w:rPr>
        <w:t xml:space="preserve">7. Option 3: </w:t>
      </w:r>
      <w:proofErr w:type="spellStart"/>
      <w:r w:rsidRPr="00316520">
        <w:rPr>
          <w:b/>
          <w:bCs/>
        </w:rPr>
        <w:t>LiFePO</w:t>
      </w:r>
      <w:proofErr w:type="spellEnd"/>
      <w:r w:rsidRPr="00316520">
        <w:rPr>
          <w:b/>
          <w:bCs/>
        </w:rPr>
        <w:t>₄ 18650</w:t>
      </w:r>
    </w:p>
    <w:p w14:paraId="39B58635" w14:textId="77777777" w:rsidR="00316520" w:rsidRPr="00316520" w:rsidRDefault="00316520" w:rsidP="00316520">
      <w:pPr>
        <w:rPr>
          <w:b/>
          <w:bCs/>
        </w:rPr>
      </w:pPr>
      <w:r w:rsidRPr="00316520">
        <w:rPr>
          <w:b/>
          <w:bCs/>
        </w:rPr>
        <w:t>7.1 Description</w:t>
      </w:r>
    </w:p>
    <w:p w14:paraId="03EA80D1" w14:textId="77777777" w:rsidR="00316520" w:rsidRPr="00316520" w:rsidRDefault="00316520" w:rsidP="00316520">
      <w:r w:rsidRPr="00316520">
        <w:t xml:space="preserve">The </w:t>
      </w:r>
      <w:proofErr w:type="spellStart"/>
      <w:r w:rsidRPr="00316520">
        <w:t>LiFePO</w:t>
      </w:r>
      <w:proofErr w:type="spellEnd"/>
      <w:r w:rsidRPr="00316520">
        <w:t>₄ 18650 is a smaller cylindrical lithium iron phosphate cell. It has less energy than a 32700 but is easier to integrate mechanically.</w:t>
      </w:r>
    </w:p>
    <w:p w14:paraId="565C7212" w14:textId="77777777" w:rsidR="00316520" w:rsidRPr="00316520" w:rsidRDefault="00316520" w:rsidP="00316520">
      <w:r w:rsidRPr="00316520">
        <w:t>Approximate electrical characteristics:</w:t>
      </w:r>
    </w:p>
    <w:p w14:paraId="3390F375" w14:textId="77777777" w:rsidR="00316520" w:rsidRPr="00316520" w:rsidRDefault="00316520" w:rsidP="00316520">
      <w:r w:rsidRPr="00316520">
        <w:t>Nominal voltage: 3.2 V</w:t>
      </w:r>
    </w:p>
    <w:p w14:paraId="5AD89DF4" w14:textId="77777777" w:rsidR="00316520" w:rsidRPr="00316520" w:rsidRDefault="00316520" w:rsidP="00316520">
      <w:r w:rsidRPr="00316520">
        <w:t xml:space="preserve">Typical capacity: 1500 </w:t>
      </w:r>
      <w:proofErr w:type="spellStart"/>
      <w:r w:rsidRPr="00316520">
        <w:t>mAh</w:t>
      </w:r>
      <w:proofErr w:type="spellEnd"/>
    </w:p>
    <w:p w14:paraId="43307A4C" w14:textId="77777777" w:rsidR="00316520" w:rsidRPr="00316520" w:rsidRDefault="00316520" w:rsidP="00316520">
      <w:r w:rsidRPr="00316520">
        <w:t xml:space="preserve">Approximate energy: 3.2 V × 1.5 Ah = 4.8 </w:t>
      </w:r>
      <w:proofErr w:type="spellStart"/>
      <w:r w:rsidRPr="00316520">
        <w:t>Wh</w:t>
      </w:r>
      <w:proofErr w:type="spellEnd"/>
    </w:p>
    <w:p w14:paraId="35D09B96" w14:textId="77777777" w:rsidR="00316520" w:rsidRPr="00316520" w:rsidRDefault="00316520" w:rsidP="00316520">
      <w:r w:rsidRPr="00316520">
        <w:t>Charge voltage: 3.65 V</w:t>
      </w:r>
    </w:p>
    <w:p w14:paraId="1EEDAB80" w14:textId="77777777" w:rsidR="00316520" w:rsidRPr="00316520" w:rsidRDefault="00316520" w:rsidP="00316520">
      <w:pPr>
        <w:rPr>
          <w:b/>
          <w:bCs/>
        </w:rPr>
      </w:pPr>
      <w:r w:rsidRPr="00316520">
        <w:rPr>
          <w:b/>
          <w:bCs/>
        </w:rPr>
        <w:t>7.2 Advantages</w:t>
      </w:r>
    </w:p>
    <w:p w14:paraId="1ED91775" w14:textId="77777777" w:rsidR="00316520" w:rsidRPr="00316520" w:rsidRDefault="00316520" w:rsidP="00316520">
      <w:r w:rsidRPr="00316520">
        <w:t xml:space="preserve">The </w:t>
      </w:r>
      <w:proofErr w:type="spellStart"/>
      <w:r w:rsidRPr="00316520">
        <w:t>LiFePO</w:t>
      </w:r>
      <w:proofErr w:type="spellEnd"/>
      <w:r w:rsidRPr="00316520">
        <w:t>₄ 18650 is a good balance for early prototypes. It is compact, widely available, relatively low cost, and easier to fit inside small enclosures.</w:t>
      </w:r>
    </w:p>
    <w:p w14:paraId="0965A1B3" w14:textId="77777777" w:rsidR="00316520" w:rsidRPr="00316520" w:rsidRDefault="00316520" w:rsidP="00316520">
      <w:r w:rsidRPr="00316520">
        <w:t>Main advantages:</w:t>
      </w:r>
    </w:p>
    <w:p w14:paraId="1AF8FA5D" w14:textId="77777777" w:rsidR="00316520" w:rsidRPr="00316520" w:rsidRDefault="00316520" w:rsidP="00316520">
      <w:pPr>
        <w:numPr>
          <w:ilvl w:val="0"/>
          <w:numId w:val="10"/>
        </w:numPr>
      </w:pPr>
      <w:r w:rsidRPr="00316520">
        <w:t>Compact size</w:t>
      </w:r>
    </w:p>
    <w:p w14:paraId="5CA98D50" w14:textId="77777777" w:rsidR="00316520" w:rsidRPr="00316520" w:rsidRDefault="00316520" w:rsidP="00316520">
      <w:pPr>
        <w:numPr>
          <w:ilvl w:val="0"/>
          <w:numId w:val="10"/>
        </w:numPr>
      </w:pPr>
      <w:r w:rsidRPr="00316520">
        <w:t>Lower cost per cell</w:t>
      </w:r>
    </w:p>
    <w:p w14:paraId="6F9F137F" w14:textId="77777777" w:rsidR="00316520" w:rsidRPr="00316520" w:rsidRDefault="00316520" w:rsidP="00316520">
      <w:pPr>
        <w:numPr>
          <w:ilvl w:val="0"/>
          <w:numId w:val="10"/>
        </w:numPr>
      </w:pPr>
      <w:r w:rsidRPr="00316520">
        <w:t>Easier mechanical integration than 32700</w:t>
      </w:r>
    </w:p>
    <w:p w14:paraId="44BBDC62" w14:textId="77777777" w:rsidR="00316520" w:rsidRPr="00316520" w:rsidRDefault="00316520" w:rsidP="00316520">
      <w:pPr>
        <w:numPr>
          <w:ilvl w:val="0"/>
          <w:numId w:val="10"/>
        </w:numPr>
      </w:pPr>
      <w:r w:rsidRPr="00316520">
        <w:t>Safer than standard Li-ion</w:t>
      </w:r>
    </w:p>
    <w:p w14:paraId="76026F25" w14:textId="77777777" w:rsidR="00316520" w:rsidRPr="00316520" w:rsidRDefault="00316520" w:rsidP="00316520">
      <w:pPr>
        <w:numPr>
          <w:ilvl w:val="0"/>
          <w:numId w:val="10"/>
        </w:numPr>
      </w:pPr>
      <w:r w:rsidRPr="00316520">
        <w:t xml:space="preserve">Compatible with common </w:t>
      </w:r>
      <w:proofErr w:type="spellStart"/>
      <w:r w:rsidRPr="00316520">
        <w:t>LiFePO</w:t>
      </w:r>
      <w:proofErr w:type="spellEnd"/>
      <w:r w:rsidRPr="00316520">
        <w:t>₄ chargers</w:t>
      </w:r>
    </w:p>
    <w:p w14:paraId="566ECC96" w14:textId="77777777" w:rsidR="00316520" w:rsidRPr="00316520" w:rsidRDefault="00316520" w:rsidP="00316520">
      <w:pPr>
        <w:numPr>
          <w:ilvl w:val="0"/>
          <w:numId w:val="10"/>
        </w:numPr>
      </w:pPr>
      <w:r w:rsidRPr="00316520">
        <w:t>Good prototype battery</w:t>
      </w:r>
    </w:p>
    <w:p w14:paraId="73AB70EE" w14:textId="77777777" w:rsidR="00316520" w:rsidRPr="00316520" w:rsidRDefault="00316520" w:rsidP="00316520">
      <w:pPr>
        <w:numPr>
          <w:ilvl w:val="0"/>
          <w:numId w:val="10"/>
        </w:numPr>
      </w:pPr>
      <w:r w:rsidRPr="00316520">
        <w:t>Enough energy for early low-power testing</w:t>
      </w:r>
    </w:p>
    <w:p w14:paraId="13183D85" w14:textId="77777777" w:rsidR="00316520" w:rsidRPr="00316520" w:rsidRDefault="00316520" w:rsidP="00316520">
      <w:pPr>
        <w:rPr>
          <w:b/>
          <w:bCs/>
        </w:rPr>
      </w:pPr>
      <w:r w:rsidRPr="00316520">
        <w:rPr>
          <w:b/>
          <w:bCs/>
        </w:rPr>
        <w:t>7.3 Disadvantages</w:t>
      </w:r>
    </w:p>
    <w:p w14:paraId="23FCCFE4" w14:textId="77777777" w:rsidR="00316520" w:rsidRPr="00316520" w:rsidRDefault="00316520" w:rsidP="00316520">
      <w:proofErr w:type="gramStart"/>
      <w:r w:rsidRPr="00316520">
        <w:t>The 18650</w:t>
      </w:r>
      <w:proofErr w:type="gramEnd"/>
      <w:r w:rsidRPr="00316520">
        <w:t xml:space="preserve"> has much less energy than the 32700. This limits autonomy during winter, cloudy conditions, or high communication activity.</w:t>
      </w:r>
    </w:p>
    <w:p w14:paraId="34C016A0" w14:textId="77777777" w:rsidR="00316520" w:rsidRPr="00316520" w:rsidRDefault="00316520" w:rsidP="00316520">
      <w:r w:rsidRPr="00316520">
        <w:lastRenderedPageBreak/>
        <w:t>Main disadvantages:</w:t>
      </w:r>
    </w:p>
    <w:p w14:paraId="4830C5D3" w14:textId="77777777" w:rsidR="00316520" w:rsidRPr="00316520" w:rsidRDefault="00316520" w:rsidP="00316520">
      <w:pPr>
        <w:numPr>
          <w:ilvl w:val="0"/>
          <w:numId w:val="11"/>
        </w:numPr>
      </w:pPr>
      <w:r w:rsidRPr="00316520">
        <w:t>Lower energy reserve than 32700</w:t>
      </w:r>
    </w:p>
    <w:p w14:paraId="1222175B" w14:textId="77777777" w:rsidR="00316520" w:rsidRPr="00316520" w:rsidRDefault="00316520" w:rsidP="00316520">
      <w:pPr>
        <w:numPr>
          <w:ilvl w:val="0"/>
          <w:numId w:val="11"/>
        </w:numPr>
      </w:pPr>
      <w:r w:rsidRPr="00316520">
        <w:t xml:space="preserve">Same cold-charging limitation as other standard </w:t>
      </w:r>
      <w:proofErr w:type="spellStart"/>
      <w:r w:rsidRPr="00316520">
        <w:t>LiFePO</w:t>
      </w:r>
      <w:proofErr w:type="spellEnd"/>
      <w:r w:rsidRPr="00316520">
        <w:t>₄ cells</w:t>
      </w:r>
    </w:p>
    <w:p w14:paraId="40E6C085" w14:textId="77777777" w:rsidR="00316520" w:rsidRPr="00316520" w:rsidRDefault="00316520" w:rsidP="00316520">
      <w:pPr>
        <w:numPr>
          <w:ilvl w:val="0"/>
          <w:numId w:val="11"/>
        </w:numPr>
      </w:pPr>
      <w:r w:rsidRPr="00316520">
        <w:t>Less margin for firmware inefficiency</w:t>
      </w:r>
    </w:p>
    <w:p w14:paraId="6F748C93" w14:textId="77777777" w:rsidR="00316520" w:rsidRPr="00316520" w:rsidRDefault="00316520" w:rsidP="00316520">
      <w:pPr>
        <w:numPr>
          <w:ilvl w:val="0"/>
          <w:numId w:val="11"/>
        </w:numPr>
      </w:pPr>
      <w:r w:rsidRPr="00316520">
        <w:t xml:space="preserve">May require larger solar </w:t>
      </w:r>
      <w:proofErr w:type="gramStart"/>
      <w:r w:rsidRPr="00316520">
        <w:t>panel</w:t>
      </w:r>
      <w:proofErr w:type="gramEnd"/>
      <w:r w:rsidRPr="00316520">
        <w:t xml:space="preserve"> or lower duty </w:t>
      </w:r>
      <w:proofErr w:type="gramStart"/>
      <w:r w:rsidRPr="00316520">
        <w:t>cycle</w:t>
      </w:r>
      <w:proofErr w:type="gramEnd"/>
    </w:p>
    <w:p w14:paraId="6541D092" w14:textId="77777777" w:rsidR="00316520" w:rsidRPr="00316520" w:rsidRDefault="00316520" w:rsidP="00316520">
      <w:pPr>
        <w:numPr>
          <w:ilvl w:val="0"/>
          <w:numId w:val="11"/>
        </w:numPr>
      </w:pPr>
      <w:r w:rsidRPr="00316520">
        <w:t>Still requires thermal charge protection</w:t>
      </w:r>
    </w:p>
    <w:p w14:paraId="28EB63E8" w14:textId="77777777" w:rsidR="00316520" w:rsidRPr="00316520" w:rsidRDefault="00316520" w:rsidP="00316520">
      <w:pPr>
        <w:rPr>
          <w:b/>
          <w:bCs/>
        </w:rPr>
      </w:pPr>
      <w:r w:rsidRPr="00316520">
        <w:rPr>
          <w:b/>
          <w:bCs/>
        </w:rPr>
        <w:t>7.4 Technical Assessment</w:t>
      </w:r>
    </w:p>
    <w:p w14:paraId="69648037" w14:textId="77777777" w:rsidR="00316520" w:rsidRPr="00316520" w:rsidRDefault="00316520" w:rsidP="00316520">
      <w:r w:rsidRPr="00316520">
        <w:t xml:space="preserve">The </w:t>
      </w:r>
      <w:proofErr w:type="spellStart"/>
      <w:r w:rsidRPr="00316520">
        <w:t>LiFePO</w:t>
      </w:r>
      <w:proofErr w:type="spellEnd"/>
      <w:r w:rsidRPr="00316520">
        <w:t>₄ 18650 is the best first prototype option if the enclosure must remain compact. It is also useful for validating the power architecture before committing to a larger cell. However, if long field autonomy is required, the 32700 is more attractive.</w:t>
      </w:r>
    </w:p>
    <w:p w14:paraId="4F979C04" w14:textId="77777777" w:rsidR="00316520" w:rsidRPr="00316520" w:rsidRDefault="00316520" w:rsidP="00316520">
      <w:pPr>
        <w:rPr>
          <w:b/>
          <w:bCs/>
        </w:rPr>
      </w:pPr>
      <w:r w:rsidRPr="00316520">
        <w:rPr>
          <w:b/>
          <w:bCs/>
        </w:rPr>
        <w:t>8. Comparative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8"/>
        <w:gridCol w:w="2851"/>
        <w:gridCol w:w="2243"/>
        <w:gridCol w:w="2258"/>
      </w:tblGrid>
      <w:tr w:rsidR="00316520" w:rsidRPr="00316520" w14:paraId="394C5D2E" w14:textId="77777777">
        <w:trPr>
          <w:tblHeader/>
          <w:tblCellSpacing w:w="15" w:type="dxa"/>
        </w:trPr>
        <w:tc>
          <w:tcPr>
            <w:tcW w:w="0" w:type="auto"/>
            <w:vAlign w:val="center"/>
            <w:hideMark/>
          </w:tcPr>
          <w:p w14:paraId="06491DB9" w14:textId="77777777" w:rsidR="00316520" w:rsidRPr="00316520" w:rsidRDefault="00316520" w:rsidP="00316520">
            <w:pPr>
              <w:rPr>
                <w:b/>
                <w:bCs/>
              </w:rPr>
            </w:pPr>
            <w:r w:rsidRPr="00316520">
              <w:rPr>
                <w:b/>
                <w:bCs/>
              </w:rPr>
              <w:t>Parameter</w:t>
            </w:r>
          </w:p>
        </w:tc>
        <w:tc>
          <w:tcPr>
            <w:tcW w:w="0" w:type="auto"/>
            <w:vAlign w:val="center"/>
            <w:hideMark/>
          </w:tcPr>
          <w:p w14:paraId="3E05F4A2" w14:textId="77777777" w:rsidR="00316520" w:rsidRPr="00316520" w:rsidRDefault="00316520" w:rsidP="00316520">
            <w:pPr>
              <w:rPr>
                <w:b/>
                <w:bCs/>
              </w:rPr>
            </w:pPr>
            <w:r w:rsidRPr="00316520">
              <w:rPr>
                <w:b/>
                <w:bCs/>
              </w:rPr>
              <w:t>SLB12400L1511CV</w:t>
            </w:r>
          </w:p>
        </w:tc>
        <w:tc>
          <w:tcPr>
            <w:tcW w:w="0" w:type="auto"/>
            <w:vAlign w:val="center"/>
            <w:hideMark/>
          </w:tcPr>
          <w:p w14:paraId="0586CE0F" w14:textId="77777777" w:rsidR="00316520" w:rsidRPr="00316520" w:rsidRDefault="00316520" w:rsidP="00316520">
            <w:pPr>
              <w:rPr>
                <w:b/>
                <w:bCs/>
              </w:rPr>
            </w:pPr>
            <w:proofErr w:type="spellStart"/>
            <w:r w:rsidRPr="00316520">
              <w:rPr>
                <w:b/>
                <w:bCs/>
              </w:rPr>
              <w:t>LiFePO</w:t>
            </w:r>
            <w:proofErr w:type="spellEnd"/>
            <w:r w:rsidRPr="00316520">
              <w:rPr>
                <w:b/>
                <w:bCs/>
              </w:rPr>
              <w:t>₄ 32700</w:t>
            </w:r>
          </w:p>
        </w:tc>
        <w:tc>
          <w:tcPr>
            <w:tcW w:w="0" w:type="auto"/>
            <w:vAlign w:val="center"/>
            <w:hideMark/>
          </w:tcPr>
          <w:p w14:paraId="1F9BDBCF" w14:textId="77777777" w:rsidR="00316520" w:rsidRPr="00316520" w:rsidRDefault="00316520" w:rsidP="00316520">
            <w:pPr>
              <w:rPr>
                <w:b/>
                <w:bCs/>
              </w:rPr>
            </w:pPr>
            <w:proofErr w:type="spellStart"/>
            <w:r w:rsidRPr="00316520">
              <w:rPr>
                <w:b/>
                <w:bCs/>
              </w:rPr>
              <w:t>LiFePO</w:t>
            </w:r>
            <w:proofErr w:type="spellEnd"/>
            <w:r w:rsidRPr="00316520">
              <w:rPr>
                <w:b/>
                <w:bCs/>
              </w:rPr>
              <w:t>₄ 18650</w:t>
            </w:r>
          </w:p>
        </w:tc>
      </w:tr>
      <w:tr w:rsidR="00316520" w:rsidRPr="00316520" w14:paraId="3CD85E77" w14:textId="77777777">
        <w:trPr>
          <w:tblCellSpacing w:w="15" w:type="dxa"/>
        </w:trPr>
        <w:tc>
          <w:tcPr>
            <w:tcW w:w="0" w:type="auto"/>
            <w:vAlign w:val="center"/>
            <w:hideMark/>
          </w:tcPr>
          <w:p w14:paraId="419F8467" w14:textId="77777777" w:rsidR="00316520" w:rsidRPr="00316520" w:rsidRDefault="00316520" w:rsidP="00316520">
            <w:r w:rsidRPr="00316520">
              <w:t>Nominal voltage</w:t>
            </w:r>
          </w:p>
        </w:tc>
        <w:tc>
          <w:tcPr>
            <w:tcW w:w="0" w:type="auto"/>
            <w:vAlign w:val="center"/>
            <w:hideMark/>
          </w:tcPr>
          <w:p w14:paraId="1FA74354" w14:textId="77777777" w:rsidR="00316520" w:rsidRPr="00316520" w:rsidRDefault="00316520" w:rsidP="00316520">
            <w:r w:rsidRPr="00316520">
              <w:t>2.4 V</w:t>
            </w:r>
          </w:p>
        </w:tc>
        <w:tc>
          <w:tcPr>
            <w:tcW w:w="0" w:type="auto"/>
            <w:vAlign w:val="center"/>
            <w:hideMark/>
          </w:tcPr>
          <w:p w14:paraId="6ECEB42C" w14:textId="77777777" w:rsidR="00316520" w:rsidRPr="00316520" w:rsidRDefault="00316520" w:rsidP="00316520">
            <w:r w:rsidRPr="00316520">
              <w:t>3.2 V</w:t>
            </w:r>
          </w:p>
        </w:tc>
        <w:tc>
          <w:tcPr>
            <w:tcW w:w="0" w:type="auto"/>
            <w:vAlign w:val="center"/>
            <w:hideMark/>
          </w:tcPr>
          <w:p w14:paraId="0AE2E0D7" w14:textId="77777777" w:rsidR="00316520" w:rsidRPr="00316520" w:rsidRDefault="00316520" w:rsidP="00316520">
            <w:r w:rsidRPr="00316520">
              <w:t>3.2 V</w:t>
            </w:r>
          </w:p>
        </w:tc>
      </w:tr>
      <w:tr w:rsidR="00316520" w:rsidRPr="00316520" w14:paraId="020B3660" w14:textId="77777777">
        <w:trPr>
          <w:tblCellSpacing w:w="15" w:type="dxa"/>
        </w:trPr>
        <w:tc>
          <w:tcPr>
            <w:tcW w:w="0" w:type="auto"/>
            <w:vAlign w:val="center"/>
            <w:hideMark/>
          </w:tcPr>
          <w:p w14:paraId="53ACC436" w14:textId="77777777" w:rsidR="00316520" w:rsidRPr="00316520" w:rsidRDefault="00316520" w:rsidP="00316520">
            <w:r w:rsidRPr="00316520">
              <w:t>Capacity</w:t>
            </w:r>
          </w:p>
        </w:tc>
        <w:tc>
          <w:tcPr>
            <w:tcW w:w="0" w:type="auto"/>
            <w:vAlign w:val="center"/>
            <w:hideMark/>
          </w:tcPr>
          <w:p w14:paraId="25F02250" w14:textId="77777777" w:rsidR="00316520" w:rsidRPr="00316520" w:rsidRDefault="00316520" w:rsidP="00316520">
            <w:r w:rsidRPr="00316520">
              <w:t xml:space="preserve">150 </w:t>
            </w:r>
            <w:proofErr w:type="spellStart"/>
            <w:r w:rsidRPr="00316520">
              <w:t>mAh</w:t>
            </w:r>
            <w:proofErr w:type="spellEnd"/>
          </w:p>
        </w:tc>
        <w:tc>
          <w:tcPr>
            <w:tcW w:w="0" w:type="auto"/>
            <w:vAlign w:val="center"/>
            <w:hideMark/>
          </w:tcPr>
          <w:p w14:paraId="0861109C" w14:textId="77777777" w:rsidR="00316520" w:rsidRPr="00316520" w:rsidRDefault="00316520" w:rsidP="00316520">
            <w:r w:rsidRPr="00316520">
              <w:t xml:space="preserve">~6000 </w:t>
            </w:r>
            <w:proofErr w:type="spellStart"/>
            <w:r w:rsidRPr="00316520">
              <w:t>mAh</w:t>
            </w:r>
            <w:proofErr w:type="spellEnd"/>
          </w:p>
        </w:tc>
        <w:tc>
          <w:tcPr>
            <w:tcW w:w="0" w:type="auto"/>
            <w:vAlign w:val="center"/>
            <w:hideMark/>
          </w:tcPr>
          <w:p w14:paraId="0EC6F755" w14:textId="77777777" w:rsidR="00316520" w:rsidRPr="00316520" w:rsidRDefault="00316520" w:rsidP="00316520">
            <w:r w:rsidRPr="00316520">
              <w:t xml:space="preserve">~1500 </w:t>
            </w:r>
            <w:proofErr w:type="spellStart"/>
            <w:r w:rsidRPr="00316520">
              <w:t>mAh</w:t>
            </w:r>
            <w:proofErr w:type="spellEnd"/>
          </w:p>
        </w:tc>
      </w:tr>
      <w:tr w:rsidR="00316520" w:rsidRPr="00316520" w14:paraId="52A86369" w14:textId="77777777">
        <w:trPr>
          <w:tblCellSpacing w:w="15" w:type="dxa"/>
        </w:trPr>
        <w:tc>
          <w:tcPr>
            <w:tcW w:w="0" w:type="auto"/>
            <w:vAlign w:val="center"/>
            <w:hideMark/>
          </w:tcPr>
          <w:p w14:paraId="0331A0B9" w14:textId="77777777" w:rsidR="00316520" w:rsidRPr="00316520" w:rsidRDefault="00316520" w:rsidP="00316520">
            <w:r w:rsidRPr="00316520">
              <w:t>Approx. energy</w:t>
            </w:r>
          </w:p>
        </w:tc>
        <w:tc>
          <w:tcPr>
            <w:tcW w:w="0" w:type="auto"/>
            <w:vAlign w:val="center"/>
            <w:hideMark/>
          </w:tcPr>
          <w:p w14:paraId="21EF9441" w14:textId="77777777" w:rsidR="00316520" w:rsidRPr="00316520" w:rsidRDefault="00316520" w:rsidP="00316520">
            <w:r w:rsidRPr="00316520">
              <w:t xml:space="preserve">0.36 </w:t>
            </w:r>
            <w:proofErr w:type="spellStart"/>
            <w:r w:rsidRPr="00316520">
              <w:t>Wh</w:t>
            </w:r>
            <w:proofErr w:type="spellEnd"/>
          </w:p>
        </w:tc>
        <w:tc>
          <w:tcPr>
            <w:tcW w:w="0" w:type="auto"/>
            <w:vAlign w:val="center"/>
            <w:hideMark/>
          </w:tcPr>
          <w:p w14:paraId="7F17512E" w14:textId="77777777" w:rsidR="00316520" w:rsidRPr="00316520" w:rsidRDefault="00316520" w:rsidP="00316520">
            <w:r w:rsidRPr="00316520">
              <w:t xml:space="preserve">19.2 </w:t>
            </w:r>
            <w:proofErr w:type="spellStart"/>
            <w:r w:rsidRPr="00316520">
              <w:t>Wh</w:t>
            </w:r>
            <w:proofErr w:type="spellEnd"/>
          </w:p>
        </w:tc>
        <w:tc>
          <w:tcPr>
            <w:tcW w:w="0" w:type="auto"/>
            <w:vAlign w:val="center"/>
            <w:hideMark/>
          </w:tcPr>
          <w:p w14:paraId="3C924686" w14:textId="77777777" w:rsidR="00316520" w:rsidRPr="00316520" w:rsidRDefault="00316520" w:rsidP="00316520">
            <w:r w:rsidRPr="00316520">
              <w:t xml:space="preserve">4.8 </w:t>
            </w:r>
            <w:proofErr w:type="spellStart"/>
            <w:r w:rsidRPr="00316520">
              <w:t>Wh</w:t>
            </w:r>
            <w:proofErr w:type="spellEnd"/>
          </w:p>
        </w:tc>
      </w:tr>
      <w:tr w:rsidR="00316520" w:rsidRPr="00316520" w14:paraId="33515387" w14:textId="77777777">
        <w:trPr>
          <w:tblCellSpacing w:w="15" w:type="dxa"/>
        </w:trPr>
        <w:tc>
          <w:tcPr>
            <w:tcW w:w="0" w:type="auto"/>
            <w:vAlign w:val="center"/>
            <w:hideMark/>
          </w:tcPr>
          <w:p w14:paraId="20FAA018" w14:textId="77777777" w:rsidR="00316520" w:rsidRPr="00316520" w:rsidRDefault="00316520" w:rsidP="00316520">
            <w:r w:rsidRPr="00316520">
              <w:t>Energy reserve</w:t>
            </w:r>
          </w:p>
        </w:tc>
        <w:tc>
          <w:tcPr>
            <w:tcW w:w="0" w:type="auto"/>
            <w:vAlign w:val="center"/>
            <w:hideMark/>
          </w:tcPr>
          <w:p w14:paraId="49DC703E" w14:textId="77777777" w:rsidR="00316520" w:rsidRPr="00316520" w:rsidRDefault="00316520" w:rsidP="00316520">
            <w:r w:rsidRPr="00316520">
              <w:t>Very low</w:t>
            </w:r>
          </w:p>
        </w:tc>
        <w:tc>
          <w:tcPr>
            <w:tcW w:w="0" w:type="auto"/>
            <w:vAlign w:val="center"/>
            <w:hideMark/>
          </w:tcPr>
          <w:p w14:paraId="28CAC4DB" w14:textId="77777777" w:rsidR="00316520" w:rsidRPr="00316520" w:rsidRDefault="00316520" w:rsidP="00316520">
            <w:r w:rsidRPr="00316520">
              <w:t>High</w:t>
            </w:r>
          </w:p>
        </w:tc>
        <w:tc>
          <w:tcPr>
            <w:tcW w:w="0" w:type="auto"/>
            <w:vAlign w:val="center"/>
            <w:hideMark/>
          </w:tcPr>
          <w:p w14:paraId="05EEC03B" w14:textId="77777777" w:rsidR="00316520" w:rsidRPr="00316520" w:rsidRDefault="00316520" w:rsidP="00316520">
            <w:r w:rsidRPr="00316520">
              <w:t>Medium</w:t>
            </w:r>
          </w:p>
        </w:tc>
      </w:tr>
      <w:tr w:rsidR="00316520" w:rsidRPr="00316520" w14:paraId="2BEF791B" w14:textId="77777777">
        <w:trPr>
          <w:tblCellSpacing w:w="15" w:type="dxa"/>
        </w:trPr>
        <w:tc>
          <w:tcPr>
            <w:tcW w:w="0" w:type="auto"/>
            <w:vAlign w:val="center"/>
            <w:hideMark/>
          </w:tcPr>
          <w:p w14:paraId="51FE2F71" w14:textId="77777777" w:rsidR="00316520" w:rsidRPr="00316520" w:rsidRDefault="00316520" w:rsidP="00316520">
            <w:r w:rsidRPr="00316520">
              <w:t>Size</w:t>
            </w:r>
          </w:p>
        </w:tc>
        <w:tc>
          <w:tcPr>
            <w:tcW w:w="0" w:type="auto"/>
            <w:vAlign w:val="center"/>
            <w:hideMark/>
          </w:tcPr>
          <w:p w14:paraId="1F6EF43E" w14:textId="77777777" w:rsidR="00316520" w:rsidRPr="00316520" w:rsidRDefault="00316520" w:rsidP="00316520">
            <w:r w:rsidRPr="00316520">
              <w:t>Very small</w:t>
            </w:r>
          </w:p>
        </w:tc>
        <w:tc>
          <w:tcPr>
            <w:tcW w:w="0" w:type="auto"/>
            <w:vAlign w:val="center"/>
            <w:hideMark/>
          </w:tcPr>
          <w:p w14:paraId="7E9CC177" w14:textId="77777777" w:rsidR="00316520" w:rsidRPr="00316520" w:rsidRDefault="00316520" w:rsidP="00316520">
            <w:r w:rsidRPr="00316520">
              <w:t>Large</w:t>
            </w:r>
          </w:p>
        </w:tc>
        <w:tc>
          <w:tcPr>
            <w:tcW w:w="0" w:type="auto"/>
            <w:vAlign w:val="center"/>
            <w:hideMark/>
          </w:tcPr>
          <w:p w14:paraId="5EB6F55A" w14:textId="77777777" w:rsidR="00316520" w:rsidRPr="00316520" w:rsidRDefault="00316520" w:rsidP="00316520">
            <w:r w:rsidRPr="00316520">
              <w:t>Medium</w:t>
            </w:r>
          </w:p>
        </w:tc>
      </w:tr>
      <w:tr w:rsidR="00316520" w:rsidRPr="00316520" w14:paraId="494BB0EC" w14:textId="77777777">
        <w:trPr>
          <w:tblCellSpacing w:w="15" w:type="dxa"/>
        </w:trPr>
        <w:tc>
          <w:tcPr>
            <w:tcW w:w="0" w:type="auto"/>
            <w:vAlign w:val="center"/>
            <w:hideMark/>
          </w:tcPr>
          <w:p w14:paraId="1D05BA81" w14:textId="77777777" w:rsidR="00316520" w:rsidRPr="00316520" w:rsidRDefault="00316520" w:rsidP="00316520">
            <w:r w:rsidRPr="00316520">
              <w:t xml:space="preserve">Cost per </w:t>
            </w:r>
            <w:proofErr w:type="spellStart"/>
            <w:r w:rsidRPr="00316520">
              <w:t>Wh</w:t>
            </w:r>
            <w:proofErr w:type="spellEnd"/>
          </w:p>
        </w:tc>
        <w:tc>
          <w:tcPr>
            <w:tcW w:w="0" w:type="auto"/>
            <w:vAlign w:val="center"/>
            <w:hideMark/>
          </w:tcPr>
          <w:p w14:paraId="7FD0BB74" w14:textId="77777777" w:rsidR="00316520" w:rsidRPr="00316520" w:rsidRDefault="00316520" w:rsidP="00316520">
            <w:r w:rsidRPr="00316520">
              <w:t>High</w:t>
            </w:r>
          </w:p>
        </w:tc>
        <w:tc>
          <w:tcPr>
            <w:tcW w:w="0" w:type="auto"/>
            <w:vAlign w:val="center"/>
            <w:hideMark/>
          </w:tcPr>
          <w:p w14:paraId="05B4541F" w14:textId="77777777" w:rsidR="00316520" w:rsidRPr="00316520" w:rsidRDefault="00316520" w:rsidP="00316520">
            <w:r w:rsidRPr="00316520">
              <w:t>Low/medium</w:t>
            </w:r>
          </w:p>
        </w:tc>
        <w:tc>
          <w:tcPr>
            <w:tcW w:w="0" w:type="auto"/>
            <w:vAlign w:val="center"/>
            <w:hideMark/>
          </w:tcPr>
          <w:p w14:paraId="720BC9DA" w14:textId="77777777" w:rsidR="00316520" w:rsidRPr="00316520" w:rsidRDefault="00316520" w:rsidP="00316520">
            <w:r w:rsidRPr="00316520">
              <w:t>Low/medium</w:t>
            </w:r>
          </w:p>
        </w:tc>
      </w:tr>
      <w:tr w:rsidR="00316520" w:rsidRPr="00316520" w14:paraId="7DE7824C" w14:textId="77777777">
        <w:trPr>
          <w:tblCellSpacing w:w="15" w:type="dxa"/>
        </w:trPr>
        <w:tc>
          <w:tcPr>
            <w:tcW w:w="0" w:type="auto"/>
            <w:vAlign w:val="center"/>
            <w:hideMark/>
          </w:tcPr>
          <w:p w14:paraId="77CF29F8" w14:textId="77777777" w:rsidR="00316520" w:rsidRPr="00316520" w:rsidRDefault="00316520" w:rsidP="00316520">
            <w:r w:rsidRPr="00316520">
              <w:t>Cold operation</w:t>
            </w:r>
          </w:p>
        </w:tc>
        <w:tc>
          <w:tcPr>
            <w:tcW w:w="0" w:type="auto"/>
            <w:vAlign w:val="center"/>
            <w:hideMark/>
          </w:tcPr>
          <w:p w14:paraId="6189FFEF" w14:textId="77777777" w:rsidR="00316520" w:rsidRPr="00316520" w:rsidRDefault="00316520" w:rsidP="00316520">
            <w:r w:rsidRPr="00316520">
              <w:t>Excellent</w:t>
            </w:r>
          </w:p>
        </w:tc>
        <w:tc>
          <w:tcPr>
            <w:tcW w:w="0" w:type="auto"/>
            <w:vAlign w:val="center"/>
            <w:hideMark/>
          </w:tcPr>
          <w:p w14:paraId="062C62F2" w14:textId="77777777" w:rsidR="00316520" w:rsidRPr="00316520" w:rsidRDefault="00316520" w:rsidP="00316520">
            <w:r w:rsidRPr="00316520">
              <w:t>Moderate</w:t>
            </w:r>
          </w:p>
        </w:tc>
        <w:tc>
          <w:tcPr>
            <w:tcW w:w="0" w:type="auto"/>
            <w:vAlign w:val="center"/>
            <w:hideMark/>
          </w:tcPr>
          <w:p w14:paraId="6FDC9FB3" w14:textId="77777777" w:rsidR="00316520" w:rsidRPr="00316520" w:rsidRDefault="00316520" w:rsidP="00316520">
            <w:r w:rsidRPr="00316520">
              <w:t>Moderate</w:t>
            </w:r>
          </w:p>
        </w:tc>
      </w:tr>
      <w:tr w:rsidR="00316520" w:rsidRPr="00316520" w14:paraId="65DB0015" w14:textId="77777777">
        <w:trPr>
          <w:tblCellSpacing w:w="15" w:type="dxa"/>
        </w:trPr>
        <w:tc>
          <w:tcPr>
            <w:tcW w:w="0" w:type="auto"/>
            <w:vAlign w:val="center"/>
            <w:hideMark/>
          </w:tcPr>
          <w:p w14:paraId="357E8995" w14:textId="77777777" w:rsidR="00316520" w:rsidRPr="00316520" w:rsidRDefault="00316520" w:rsidP="00316520">
            <w:r w:rsidRPr="00316520">
              <w:t>Cold charging</w:t>
            </w:r>
          </w:p>
        </w:tc>
        <w:tc>
          <w:tcPr>
            <w:tcW w:w="0" w:type="auto"/>
            <w:vAlign w:val="center"/>
            <w:hideMark/>
          </w:tcPr>
          <w:p w14:paraId="5270E93A" w14:textId="77777777" w:rsidR="00316520" w:rsidRPr="00316520" w:rsidRDefault="00316520" w:rsidP="00316520">
            <w:r w:rsidRPr="00316520">
              <w:t>Strong advantage</w:t>
            </w:r>
          </w:p>
        </w:tc>
        <w:tc>
          <w:tcPr>
            <w:tcW w:w="0" w:type="auto"/>
            <w:vAlign w:val="center"/>
            <w:hideMark/>
          </w:tcPr>
          <w:p w14:paraId="50B03694" w14:textId="77777777" w:rsidR="00316520" w:rsidRPr="00316520" w:rsidRDefault="00316520" w:rsidP="00316520">
            <w:r w:rsidRPr="00316520">
              <w:t>Needs blocking below 0 °C</w:t>
            </w:r>
          </w:p>
        </w:tc>
        <w:tc>
          <w:tcPr>
            <w:tcW w:w="0" w:type="auto"/>
            <w:vAlign w:val="center"/>
            <w:hideMark/>
          </w:tcPr>
          <w:p w14:paraId="132AA3CF" w14:textId="77777777" w:rsidR="00316520" w:rsidRPr="00316520" w:rsidRDefault="00316520" w:rsidP="00316520">
            <w:r w:rsidRPr="00316520">
              <w:t>Needs blocking below 0 °C</w:t>
            </w:r>
          </w:p>
        </w:tc>
      </w:tr>
      <w:tr w:rsidR="00316520" w:rsidRPr="00316520" w14:paraId="3523008C" w14:textId="77777777">
        <w:trPr>
          <w:tblCellSpacing w:w="15" w:type="dxa"/>
        </w:trPr>
        <w:tc>
          <w:tcPr>
            <w:tcW w:w="0" w:type="auto"/>
            <w:vAlign w:val="center"/>
            <w:hideMark/>
          </w:tcPr>
          <w:p w14:paraId="1D9F1533" w14:textId="77777777" w:rsidR="00316520" w:rsidRPr="00316520" w:rsidRDefault="00316520" w:rsidP="00316520">
            <w:r w:rsidRPr="00316520">
              <w:t>Thermal risk</w:t>
            </w:r>
          </w:p>
        </w:tc>
        <w:tc>
          <w:tcPr>
            <w:tcW w:w="0" w:type="auto"/>
            <w:vAlign w:val="center"/>
            <w:hideMark/>
          </w:tcPr>
          <w:p w14:paraId="7AFD0AC2" w14:textId="77777777" w:rsidR="00316520" w:rsidRPr="00316520" w:rsidRDefault="00316520" w:rsidP="00316520">
            <w:r w:rsidRPr="00316520">
              <w:t>Low</w:t>
            </w:r>
          </w:p>
        </w:tc>
        <w:tc>
          <w:tcPr>
            <w:tcW w:w="0" w:type="auto"/>
            <w:vAlign w:val="center"/>
            <w:hideMark/>
          </w:tcPr>
          <w:p w14:paraId="5892AE62" w14:textId="77777777" w:rsidR="00316520" w:rsidRPr="00316520" w:rsidRDefault="00316520" w:rsidP="00316520">
            <w:r w:rsidRPr="00316520">
              <w:t>Medium</w:t>
            </w:r>
          </w:p>
        </w:tc>
        <w:tc>
          <w:tcPr>
            <w:tcW w:w="0" w:type="auto"/>
            <w:vAlign w:val="center"/>
            <w:hideMark/>
          </w:tcPr>
          <w:p w14:paraId="0E38D3D3" w14:textId="77777777" w:rsidR="00316520" w:rsidRPr="00316520" w:rsidRDefault="00316520" w:rsidP="00316520">
            <w:r w:rsidRPr="00316520">
              <w:t>Medium-low</w:t>
            </w:r>
          </w:p>
        </w:tc>
      </w:tr>
      <w:tr w:rsidR="00316520" w:rsidRPr="00316520" w14:paraId="72AAB44A" w14:textId="77777777">
        <w:trPr>
          <w:tblCellSpacing w:w="15" w:type="dxa"/>
        </w:trPr>
        <w:tc>
          <w:tcPr>
            <w:tcW w:w="0" w:type="auto"/>
            <w:vAlign w:val="center"/>
            <w:hideMark/>
          </w:tcPr>
          <w:p w14:paraId="1AD8CBDC" w14:textId="77777777" w:rsidR="00316520" w:rsidRPr="00316520" w:rsidRDefault="00316520" w:rsidP="00316520">
            <w:r w:rsidRPr="00316520">
              <w:t>Solar compatibility</w:t>
            </w:r>
          </w:p>
        </w:tc>
        <w:tc>
          <w:tcPr>
            <w:tcW w:w="0" w:type="auto"/>
            <w:vAlign w:val="center"/>
            <w:hideMark/>
          </w:tcPr>
          <w:p w14:paraId="0A1177F7" w14:textId="77777777" w:rsidR="00316520" w:rsidRPr="00316520" w:rsidRDefault="00316520" w:rsidP="00316520">
            <w:r w:rsidRPr="00316520">
              <w:t>Good, but needs correct charger</w:t>
            </w:r>
          </w:p>
        </w:tc>
        <w:tc>
          <w:tcPr>
            <w:tcW w:w="0" w:type="auto"/>
            <w:vAlign w:val="center"/>
            <w:hideMark/>
          </w:tcPr>
          <w:p w14:paraId="5B33E551" w14:textId="77777777" w:rsidR="00316520" w:rsidRPr="00316520" w:rsidRDefault="00316520" w:rsidP="00316520">
            <w:r w:rsidRPr="00316520">
              <w:t xml:space="preserve">Good with </w:t>
            </w:r>
            <w:proofErr w:type="spellStart"/>
            <w:r w:rsidRPr="00316520">
              <w:t>LiFePO</w:t>
            </w:r>
            <w:proofErr w:type="spellEnd"/>
            <w:r w:rsidRPr="00316520">
              <w:t>₄ charger</w:t>
            </w:r>
          </w:p>
        </w:tc>
        <w:tc>
          <w:tcPr>
            <w:tcW w:w="0" w:type="auto"/>
            <w:vAlign w:val="center"/>
            <w:hideMark/>
          </w:tcPr>
          <w:p w14:paraId="70F1432B" w14:textId="77777777" w:rsidR="00316520" w:rsidRPr="00316520" w:rsidRDefault="00316520" w:rsidP="00316520">
            <w:r w:rsidRPr="00316520">
              <w:t xml:space="preserve">Good with </w:t>
            </w:r>
            <w:proofErr w:type="spellStart"/>
            <w:r w:rsidRPr="00316520">
              <w:t>LiFePO</w:t>
            </w:r>
            <w:proofErr w:type="spellEnd"/>
            <w:r w:rsidRPr="00316520">
              <w:t>₄ charger</w:t>
            </w:r>
          </w:p>
        </w:tc>
      </w:tr>
      <w:tr w:rsidR="00316520" w:rsidRPr="00316520" w14:paraId="0FD65F8E" w14:textId="77777777">
        <w:trPr>
          <w:tblCellSpacing w:w="15" w:type="dxa"/>
        </w:trPr>
        <w:tc>
          <w:tcPr>
            <w:tcW w:w="0" w:type="auto"/>
            <w:vAlign w:val="center"/>
            <w:hideMark/>
          </w:tcPr>
          <w:p w14:paraId="19D37BD6" w14:textId="77777777" w:rsidR="00316520" w:rsidRPr="00316520" w:rsidRDefault="00316520" w:rsidP="00316520">
            <w:r w:rsidRPr="00316520">
              <w:t>Prototype margin</w:t>
            </w:r>
          </w:p>
        </w:tc>
        <w:tc>
          <w:tcPr>
            <w:tcW w:w="0" w:type="auto"/>
            <w:vAlign w:val="center"/>
            <w:hideMark/>
          </w:tcPr>
          <w:p w14:paraId="61428B72" w14:textId="77777777" w:rsidR="00316520" w:rsidRPr="00316520" w:rsidRDefault="00316520" w:rsidP="00316520">
            <w:r w:rsidRPr="00316520">
              <w:t>Low</w:t>
            </w:r>
          </w:p>
        </w:tc>
        <w:tc>
          <w:tcPr>
            <w:tcW w:w="0" w:type="auto"/>
            <w:vAlign w:val="center"/>
            <w:hideMark/>
          </w:tcPr>
          <w:p w14:paraId="50EC71ED" w14:textId="77777777" w:rsidR="00316520" w:rsidRPr="00316520" w:rsidRDefault="00316520" w:rsidP="00316520">
            <w:r w:rsidRPr="00316520">
              <w:t>High</w:t>
            </w:r>
          </w:p>
        </w:tc>
        <w:tc>
          <w:tcPr>
            <w:tcW w:w="0" w:type="auto"/>
            <w:vAlign w:val="center"/>
            <w:hideMark/>
          </w:tcPr>
          <w:p w14:paraId="19DB5EF3" w14:textId="77777777" w:rsidR="00316520" w:rsidRPr="00316520" w:rsidRDefault="00316520" w:rsidP="00316520">
            <w:r w:rsidRPr="00316520">
              <w:t>Medium</w:t>
            </w:r>
          </w:p>
        </w:tc>
      </w:tr>
      <w:tr w:rsidR="00316520" w:rsidRPr="00316520" w14:paraId="5ADB60F8" w14:textId="77777777">
        <w:trPr>
          <w:tblCellSpacing w:w="15" w:type="dxa"/>
        </w:trPr>
        <w:tc>
          <w:tcPr>
            <w:tcW w:w="0" w:type="auto"/>
            <w:vAlign w:val="center"/>
            <w:hideMark/>
          </w:tcPr>
          <w:p w14:paraId="2E1C84CF" w14:textId="77777777" w:rsidR="00316520" w:rsidRPr="00316520" w:rsidRDefault="00316520" w:rsidP="00316520">
            <w:r w:rsidRPr="00316520">
              <w:lastRenderedPageBreak/>
              <w:t>Final product potential</w:t>
            </w:r>
          </w:p>
        </w:tc>
        <w:tc>
          <w:tcPr>
            <w:tcW w:w="0" w:type="auto"/>
            <w:vAlign w:val="center"/>
            <w:hideMark/>
          </w:tcPr>
          <w:p w14:paraId="171FB1D9" w14:textId="77777777" w:rsidR="00316520" w:rsidRPr="00316520" w:rsidRDefault="00316520" w:rsidP="00316520">
            <w:r w:rsidRPr="00316520">
              <w:t>High if ultra-low power</w:t>
            </w:r>
          </w:p>
        </w:tc>
        <w:tc>
          <w:tcPr>
            <w:tcW w:w="0" w:type="auto"/>
            <w:vAlign w:val="center"/>
            <w:hideMark/>
          </w:tcPr>
          <w:p w14:paraId="35F69199" w14:textId="77777777" w:rsidR="00316520" w:rsidRPr="00316520" w:rsidRDefault="00316520" w:rsidP="00316520">
            <w:r w:rsidRPr="00316520">
              <w:t>High if size allows</w:t>
            </w:r>
          </w:p>
        </w:tc>
        <w:tc>
          <w:tcPr>
            <w:tcW w:w="0" w:type="auto"/>
            <w:vAlign w:val="center"/>
            <w:hideMark/>
          </w:tcPr>
          <w:p w14:paraId="4F3C6429" w14:textId="77777777" w:rsidR="00316520" w:rsidRPr="00316520" w:rsidRDefault="00316520" w:rsidP="00316520">
            <w:r w:rsidRPr="00316520">
              <w:t>High for compact version</w:t>
            </w:r>
          </w:p>
        </w:tc>
      </w:tr>
    </w:tbl>
    <w:p w14:paraId="2D23EF66" w14:textId="77777777" w:rsidR="00316520" w:rsidRPr="00316520" w:rsidRDefault="00316520" w:rsidP="00316520">
      <w:pPr>
        <w:rPr>
          <w:b/>
          <w:bCs/>
        </w:rPr>
      </w:pPr>
      <w:r w:rsidRPr="00316520">
        <w:rPr>
          <w:b/>
          <w:bCs/>
        </w:rPr>
        <w:t>9. Main Engineering Trade-Off</w:t>
      </w:r>
    </w:p>
    <w:p w14:paraId="56A3E5B5" w14:textId="77777777" w:rsidR="00316520" w:rsidRPr="00316520" w:rsidRDefault="00316520" w:rsidP="00316520">
      <w:r w:rsidRPr="00316520">
        <w:t>The battery decision is a trade-off between environmental robustness and available energy.</w:t>
      </w:r>
    </w:p>
    <w:p w14:paraId="68B03FCC" w14:textId="77777777" w:rsidR="00316520" w:rsidRPr="00316520" w:rsidRDefault="00316520" w:rsidP="00316520">
      <w:r w:rsidRPr="00316520">
        <w:t>The SLB12400L1511CV is technically attractive for long-life, cold-weather, low-risk operation, but it stores very little energy. It requires the complete system to be highly optimized.</w:t>
      </w:r>
    </w:p>
    <w:p w14:paraId="4C8C564A" w14:textId="77777777" w:rsidR="00316520" w:rsidRPr="00316520" w:rsidRDefault="00316520" w:rsidP="00316520">
      <w:r w:rsidRPr="00316520">
        <w:t xml:space="preserve">The </w:t>
      </w:r>
      <w:proofErr w:type="spellStart"/>
      <w:r w:rsidRPr="00316520">
        <w:t>LiFePO</w:t>
      </w:r>
      <w:proofErr w:type="spellEnd"/>
      <w:r w:rsidRPr="00316520">
        <w:t>₄ 32700 provides the best energy reserve and cost-per-energy balance, but it requires a larger enclosure and strict thermal charge control.</w:t>
      </w:r>
    </w:p>
    <w:p w14:paraId="3ED74547" w14:textId="77777777" w:rsidR="00316520" w:rsidRPr="00316520" w:rsidRDefault="00316520" w:rsidP="00316520">
      <w:r w:rsidRPr="00316520">
        <w:t xml:space="preserve">The </w:t>
      </w:r>
      <w:proofErr w:type="spellStart"/>
      <w:r w:rsidRPr="00316520">
        <w:t>LiFePO</w:t>
      </w:r>
      <w:proofErr w:type="spellEnd"/>
      <w:r w:rsidRPr="00316520">
        <w:t>₄ 18650 is the best intermediate option. It is easier to integrate than the 32700 and provides much more energy than the SLB, but it still requires low-temperature charging protection.</w:t>
      </w:r>
    </w:p>
    <w:p w14:paraId="638979F3" w14:textId="77777777" w:rsidR="00316520" w:rsidRPr="00316520" w:rsidRDefault="00316520" w:rsidP="00316520">
      <w:pPr>
        <w:rPr>
          <w:b/>
          <w:bCs/>
        </w:rPr>
      </w:pPr>
      <w:r w:rsidRPr="00316520">
        <w:rPr>
          <w:b/>
          <w:bCs/>
        </w:rPr>
        <w:t>10. Preliminary Recommendation</w:t>
      </w:r>
    </w:p>
    <w:p w14:paraId="2C185238" w14:textId="77777777" w:rsidR="00316520" w:rsidRPr="00316520" w:rsidRDefault="00316520" w:rsidP="00316520">
      <w:r w:rsidRPr="00316520">
        <w:t>For the current project phase, the recommended path is:</w:t>
      </w:r>
    </w:p>
    <w:p w14:paraId="3C16FA3F" w14:textId="77777777" w:rsidR="00316520" w:rsidRPr="00316520" w:rsidRDefault="00316520" w:rsidP="00316520">
      <w:r w:rsidRPr="00316520">
        <w:t>Prototype Phase:</w:t>
      </w:r>
    </w:p>
    <w:p w14:paraId="588B1CCD" w14:textId="77777777" w:rsidR="00316520" w:rsidRPr="00316520" w:rsidRDefault="00316520" w:rsidP="00316520">
      <w:r w:rsidRPr="00316520">
        <w:t xml:space="preserve">Use </w:t>
      </w:r>
      <w:proofErr w:type="spellStart"/>
      <w:r w:rsidRPr="00316520">
        <w:t>LiFePO</w:t>
      </w:r>
      <w:proofErr w:type="spellEnd"/>
      <w:r w:rsidRPr="00316520">
        <w:t>₄ 18650 first.</w:t>
      </w:r>
    </w:p>
    <w:p w14:paraId="6BDCBD1C" w14:textId="77777777" w:rsidR="00316520" w:rsidRPr="00316520" w:rsidRDefault="00316520" w:rsidP="00316520"/>
    <w:p w14:paraId="0E4FD6CF" w14:textId="77777777" w:rsidR="00316520" w:rsidRPr="00316520" w:rsidRDefault="00316520" w:rsidP="00316520">
      <w:r w:rsidRPr="00316520">
        <w:t>Field Prototype / Extended Testing:</w:t>
      </w:r>
    </w:p>
    <w:p w14:paraId="27F06B96" w14:textId="77777777" w:rsidR="00316520" w:rsidRPr="00316520" w:rsidRDefault="00316520" w:rsidP="00316520">
      <w:r w:rsidRPr="00316520">
        <w:t xml:space="preserve">Move to </w:t>
      </w:r>
      <w:proofErr w:type="spellStart"/>
      <w:r w:rsidRPr="00316520">
        <w:t>LiFePO</w:t>
      </w:r>
      <w:proofErr w:type="spellEnd"/>
      <w:r w:rsidRPr="00316520">
        <w:t>₄ 32700 if the enclosure allows the size.</w:t>
      </w:r>
    </w:p>
    <w:p w14:paraId="4D5C2FA9" w14:textId="77777777" w:rsidR="00316520" w:rsidRPr="00316520" w:rsidRDefault="00316520" w:rsidP="00316520"/>
    <w:p w14:paraId="649D3BE3" w14:textId="77777777" w:rsidR="00316520" w:rsidRPr="00316520" w:rsidRDefault="00316520" w:rsidP="00316520">
      <w:r w:rsidRPr="00316520">
        <w:t>Final Ultra-Low-Power Product:</w:t>
      </w:r>
    </w:p>
    <w:p w14:paraId="7F0F56F7" w14:textId="77777777" w:rsidR="00316520" w:rsidRPr="00316520" w:rsidRDefault="00316520" w:rsidP="00316520">
      <w:r w:rsidRPr="00316520">
        <w:t>Evaluate SLB12400L1511CV or a larger LTO-based solution after real power consumption is measured.</w:t>
      </w:r>
    </w:p>
    <w:p w14:paraId="0A884A54" w14:textId="77777777" w:rsidR="00316520" w:rsidRPr="00316520" w:rsidRDefault="00316520" w:rsidP="00316520">
      <w:r w:rsidRPr="00316520">
        <w:t xml:space="preserve">The </w:t>
      </w:r>
      <w:proofErr w:type="spellStart"/>
      <w:r w:rsidRPr="00316520">
        <w:t>LiFePO</w:t>
      </w:r>
      <w:proofErr w:type="spellEnd"/>
      <w:r w:rsidRPr="00316520">
        <w:t xml:space="preserve">₄ 18650 is the most practical starting point because it provides a reasonable balance between cost, size, availability, and energy. The </w:t>
      </w:r>
      <w:proofErr w:type="spellStart"/>
      <w:r w:rsidRPr="00316520">
        <w:t>LiFePO</w:t>
      </w:r>
      <w:proofErr w:type="spellEnd"/>
      <w:r w:rsidRPr="00316520">
        <w:t>₄ 32700 should be considered for field prototypes requiring longer autonomy. The SLB12400L1511CV should be treated as a premium long-life option, not as the first prototype battery.</w:t>
      </w:r>
    </w:p>
    <w:p w14:paraId="29983117" w14:textId="77777777" w:rsidR="00316520" w:rsidRPr="00316520" w:rsidRDefault="00316520" w:rsidP="00316520">
      <w:pPr>
        <w:rPr>
          <w:b/>
          <w:bCs/>
        </w:rPr>
      </w:pPr>
      <w:r w:rsidRPr="00316520">
        <w:rPr>
          <w:b/>
          <w:bCs/>
        </w:rPr>
        <w:t>11. Required Thermal Protection</w:t>
      </w:r>
    </w:p>
    <w:p w14:paraId="4E9FF827" w14:textId="77777777" w:rsidR="00316520" w:rsidRPr="00316520" w:rsidRDefault="00316520" w:rsidP="00316520">
      <w:r w:rsidRPr="00316520">
        <w:lastRenderedPageBreak/>
        <w:t>For Ohio road deployment, thermal protection is not optional. The design should include:</w:t>
      </w:r>
    </w:p>
    <w:p w14:paraId="69FFBDDE" w14:textId="77777777" w:rsidR="00316520" w:rsidRPr="00316520" w:rsidRDefault="00316520" w:rsidP="00316520">
      <w:pPr>
        <w:numPr>
          <w:ilvl w:val="0"/>
          <w:numId w:val="12"/>
        </w:numPr>
      </w:pPr>
      <w:r w:rsidRPr="00316520">
        <w:t>NTC thermistor physically mounted near the battery cell</w:t>
      </w:r>
    </w:p>
    <w:p w14:paraId="1323D55A" w14:textId="77777777" w:rsidR="00316520" w:rsidRPr="00316520" w:rsidRDefault="00316520" w:rsidP="00316520">
      <w:pPr>
        <w:numPr>
          <w:ilvl w:val="0"/>
          <w:numId w:val="12"/>
        </w:numPr>
      </w:pPr>
      <w:r w:rsidRPr="00316520">
        <w:t xml:space="preserve">Solar charge </w:t>
      </w:r>
      <w:proofErr w:type="gramStart"/>
      <w:r w:rsidRPr="00316520">
        <w:t>inhibit</w:t>
      </w:r>
      <w:proofErr w:type="gramEnd"/>
      <w:r w:rsidRPr="00316520">
        <w:t xml:space="preserve"> below 0 °C for </w:t>
      </w:r>
      <w:proofErr w:type="spellStart"/>
      <w:r w:rsidRPr="00316520">
        <w:t>LiFePO</w:t>
      </w:r>
      <w:proofErr w:type="spellEnd"/>
      <w:r w:rsidRPr="00316520">
        <w:t>₄</w:t>
      </w:r>
    </w:p>
    <w:p w14:paraId="60BCA028" w14:textId="77777777" w:rsidR="00316520" w:rsidRPr="00316520" w:rsidRDefault="00316520" w:rsidP="00316520">
      <w:pPr>
        <w:numPr>
          <w:ilvl w:val="0"/>
          <w:numId w:val="12"/>
        </w:numPr>
      </w:pPr>
      <w:r w:rsidRPr="00316520">
        <w:t xml:space="preserve">Solar charge </w:t>
      </w:r>
      <w:proofErr w:type="gramStart"/>
      <w:r w:rsidRPr="00316520">
        <w:t>inhibit</w:t>
      </w:r>
      <w:proofErr w:type="gramEnd"/>
      <w:r w:rsidRPr="00316520">
        <w:t xml:space="preserve"> above 45–50 °C</w:t>
      </w:r>
    </w:p>
    <w:p w14:paraId="3F58FCCB" w14:textId="77777777" w:rsidR="00316520" w:rsidRPr="00316520" w:rsidRDefault="00316520" w:rsidP="00316520">
      <w:pPr>
        <w:numPr>
          <w:ilvl w:val="0"/>
          <w:numId w:val="12"/>
        </w:numPr>
      </w:pPr>
      <w:r w:rsidRPr="00316520">
        <w:t xml:space="preserve">System shutdown or reduced </w:t>
      </w:r>
      <w:proofErr w:type="gramStart"/>
      <w:r w:rsidRPr="00316520">
        <w:t>operation</w:t>
      </w:r>
      <w:proofErr w:type="gramEnd"/>
      <w:r w:rsidRPr="00316520">
        <w:t xml:space="preserve"> above 60 °C</w:t>
      </w:r>
    </w:p>
    <w:p w14:paraId="53E6BE8D" w14:textId="77777777" w:rsidR="00316520" w:rsidRPr="00316520" w:rsidRDefault="00316520" w:rsidP="00316520">
      <w:pPr>
        <w:numPr>
          <w:ilvl w:val="0"/>
          <w:numId w:val="12"/>
        </w:numPr>
      </w:pPr>
      <w:r w:rsidRPr="00316520">
        <w:t>Low-voltage cutoff</w:t>
      </w:r>
    </w:p>
    <w:p w14:paraId="56291A03" w14:textId="77777777" w:rsidR="00316520" w:rsidRPr="00316520" w:rsidRDefault="00316520" w:rsidP="00316520">
      <w:pPr>
        <w:numPr>
          <w:ilvl w:val="0"/>
          <w:numId w:val="12"/>
        </w:numPr>
      </w:pPr>
      <w:r w:rsidRPr="00316520">
        <w:t>Overvoltage protection</w:t>
      </w:r>
    </w:p>
    <w:p w14:paraId="01D7C96C" w14:textId="77777777" w:rsidR="00316520" w:rsidRPr="00316520" w:rsidRDefault="00316520" w:rsidP="00316520">
      <w:pPr>
        <w:numPr>
          <w:ilvl w:val="0"/>
          <w:numId w:val="12"/>
        </w:numPr>
      </w:pPr>
      <w:r w:rsidRPr="00316520">
        <w:t>Reverse polarity protection</w:t>
      </w:r>
    </w:p>
    <w:p w14:paraId="4E56F007" w14:textId="77777777" w:rsidR="00316520" w:rsidRPr="00316520" w:rsidRDefault="00316520" w:rsidP="00316520">
      <w:pPr>
        <w:numPr>
          <w:ilvl w:val="0"/>
          <w:numId w:val="12"/>
        </w:numPr>
      </w:pPr>
      <w:r w:rsidRPr="00316520">
        <w:t>Short-circuit protection</w:t>
      </w:r>
    </w:p>
    <w:p w14:paraId="7843146F" w14:textId="77777777" w:rsidR="00316520" w:rsidRPr="00316520" w:rsidRDefault="00316520" w:rsidP="00316520">
      <w:pPr>
        <w:numPr>
          <w:ilvl w:val="0"/>
          <w:numId w:val="12"/>
        </w:numPr>
      </w:pPr>
      <w:r w:rsidRPr="00316520">
        <w:t>Current limiting or fuse/PTC protection</w:t>
      </w:r>
    </w:p>
    <w:p w14:paraId="4073D9A4" w14:textId="77777777" w:rsidR="00316520" w:rsidRPr="00316520" w:rsidRDefault="00316520" w:rsidP="00316520">
      <w:pPr>
        <w:numPr>
          <w:ilvl w:val="0"/>
          <w:numId w:val="12"/>
        </w:numPr>
      </w:pPr>
      <w:r w:rsidRPr="00316520">
        <w:t>Waterproof and corrosion-resistant enclosure</w:t>
      </w:r>
    </w:p>
    <w:p w14:paraId="37713109" w14:textId="77777777" w:rsidR="00316520" w:rsidRPr="00316520" w:rsidRDefault="00316520" w:rsidP="00316520">
      <w:pPr>
        <w:numPr>
          <w:ilvl w:val="0"/>
          <w:numId w:val="12"/>
        </w:numPr>
      </w:pPr>
      <w:r w:rsidRPr="00316520">
        <w:t>Mechanical isolation from shock and vibration</w:t>
      </w:r>
    </w:p>
    <w:p w14:paraId="0C72F28D" w14:textId="77777777" w:rsidR="00316520" w:rsidRPr="00316520" w:rsidRDefault="00316520" w:rsidP="00316520">
      <w:pPr>
        <w:numPr>
          <w:ilvl w:val="0"/>
          <w:numId w:val="12"/>
        </w:numPr>
      </w:pPr>
      <w:r w:rsidRPr="00316520">
        <w:t>Battery venting or safe failure path depending on enclosure design</w:t>
      </w:r>
    </w:p>
    <w:p w14:paraId="30CFBB41" w14:textId="77777777" w:rsidR="00316520" w:rsidRPr="00316520" w:rsidRDefault="00316520" w:rsidP="00316520">
      <w:pPr>
        <w:rPr>
          <w:b/>
          <w:bCs/>
        </w:rPr>
      </w:pPr>
      <w:r w:rsidRPr="00316520">
        <w:rPr>
          <w:b/>
          <w:bCs/>
        </w:rPr>
        <w:t>12. Prototype Development Steps</w:t>
      </w:r>
    </w:p>
    <w:p w14:paraId="2C4F70A6" w14:textId="77777777" w:rsidR="00316520" w:rsidRPr="00316520" w:rsidRDefault="00316520" w:rsidP="00316520">
      <w:pPr>
        <w:rPr>
          <w:b/>
          <w:bCs/>
        </w:rPr>
      </w:pPr>
      <w:r w:rsidRPr="00316520">
        <w:rPr>
          <w:b/>
          <w:bCs/>
        </w:rPr>
        <w:t>Step 1: Measure the Real Power Profile</w:t>
      </w:r>
    </w:p>
    <w:p w14:paraId="7EA16771" w14:textId="77777777" w:rsidR="00316520" w:rsidRPr="00316520" w:rsidRDefault="00316520" w:rsidP="00316520">
      <w:r w:rsidRPr="00316520">
        <w:t>Measure current consumption in all operating states:</w:t>
      </w:r>
    </w:p>
    <w:p w14:paraId="110A63C6" w14:textId="77777777" w:rsidR="00316520" w:rsidRPr="00316520" w:rsidRDefault="00316520" w:rsidP="00316520">
      <w:r w:rsidRPr="00316520">
        <w:t>Deep sleep current</w:t>
      </w:r>
    </w:p>
    <w:p w14:paraId="56A25102" w14:textId="77777777" w:rsidR="00316520" w:rsidRPr="00316520" w:rsidRDefault="00316520" w:rsidP="00316520">
      <w:r w:rsidRPr="00316520">
        <w:t>Sensor wake-up current</w:t>
      </w:r>
    </w:p>
    <w:p w14:paraId="2C0AAEC4" w14:textId="77777777" w:rsidR="00316520" w:rsidRPr="00316520" w:rsidRDefault="00316520" w:rsidP="00316520">
      <w:r w:rsidRPr="00316520">
        <w:t>Accelerometer sampling current</w:t>
      </w:r>
    </w:p>
    <w:p w14:paraId="30DF6467" w14:textId="77777777" w:rsidR="00316520" w:rsidRPr="00316520" w:rsidRDefault="00316520" w:rsidP="00316520">
      <w:r w:rsidRPr="00316520">
        <w:t>Piezo wake circuit current</w:t>
      </w:r>
    </w:p>
    <w:p w14:paraId="051B9D09" w14:textId="77777777" w:rsidR="00316520" w:rsidRPr="00316520" w:rsidRDefault="00316520" w:rsidP="00316520">
      <w:r w:rsidRPr="00316520">
        <w:t>ESP32 active current</w:t>
      </w:r>
    </w:p>
    <w:p w14:paraId="0F641F0A" w14:textId="77777777" w:rsidR="00316520" w:rsidRPr="00316520" w:rsidRDefault="00316520" w:rsidP="00316520">
      <w:r w:rsidRPr="00316520">
        <w:t>LoRa transmit current</w:t>
      </w:r>
    </w:p>
    <w:p w14:paraId="0F078207" w14:textId="77777777" w:rsidR="00316520" w:rsidRPr="00316520" w:rsidRDefault="00316520" w:rsidP="00316520">
      <w:r w:rsidRPr="00316520">
        <w:t>LoRa receive current</w:t>
      </w:r>
    </w:p>
    <w:p w14:paraId="2E13ED48" w14:textId="77777777" w:rsidR="00316520" w:rsidRPr="00316520" w:rsidRDefault="00316520" w:rsidP="00316520">
      <w:r w:rsidRPr="00316520">
        <w:t>Temperature measurement current</w:t>
      </w:r>
    </w:p>
    <w:p w14:paraId="4D82B979" w14:textId="77777777" w:rsidR="00316520" w:rsidRPr="00316520" w:rsidRDefault="00316520" w:rsidP="00316520">
      <w:r w:rsidRPr="00316520">
        <w:t>Voltage monitoring current</w:t>
      </w:r>
    </w:p>
    <w:p w14:paraId="2B123A63" w14:textId="77777777" w:rsidR="00316520" w:rsidRPr="00316520" w:rsidRDefault="00316520" w:rsidP="00316520">
      <w:r w:rsidRPr="00316520">
        <w:t>Solar charger quiescent current</w:t>
      </w:r>
    </w:p>
    <w:p w14:paraId="7556C339" w14:textId="77777777" w:rsidR="00316520" w:rsidRPr="00316520" w:rsidRDefault="00316520" w:rsidP="00316520">
      <w:r w:rsidRPr="00316520">
        <w:lastRenderedPageBreak/>
        <w:t>The result should be converted into an average daily energy requirement:</w:t>
      </w:r>
    </w:p>
    <w:p w14:paraId="1C8C6B0E" w14:textId="77777777" w:rsidR="00316520" w:rsidRPr="00316520" w:rsidRDefault="00316520" w:rsidP="00316520">
      <w:r w:rsidRPr="00316520">
        <w:t>Daily energy = sleep energy + sensing energy + communication energy + losses</w:t>
      </w:r>
    </w:p>
    <w:p w14:paraId="51F3A99D" w14:textId="77777777" w:rsidR="00316520" w:rsidRPr="00316520" w:rsidRDefault="00316520" w:rsidP="00316520">
      <w:pPr>
        <w:rPr>
          <w:b/>
          <w:bCs/>
        </w:rPr>
      </w:pPr>
      <w:r w:rsidRPr="00316520">
        <w:rPr>
          <w:b/>
          <w:bCs/>
        </w:rPr>
        <w:t>Step 2: Build a Battery Test Platform</w:t>
      </w:r>
    </w:p>
    <w:p w14:paraId="0BBEC85A" w14:textId="77777777" w:rsidR="00316520" w:rsidRPr="00316520" w:rsidRDefault="00316520" w:rsidP="00316520">
      <w:r w:rsidRPr="00316520">
        <w:t>Create a small test board that can support:</w:t>
      </w:r>
    </w:p>
    <w:p w14:paraId="3118CFC8" w14:textId="77777777" w:rsidR="00316520" w:rsidRPr="00316520" w:rsidRDefault="00316520" w:rsidP="00316520">
      <w:pPr>
        <w:numPr>
          <w:ilvl w:val="0"/>
          <w:numId w:val="13"/>
        </w:numPr>
      </w:pPr>
      <w:proofErr w:type="spellStart"/>
      <w:r w:rsidRPr="00316520">
        <w:t>LiFePO</w:t>
      </w:r>
      <w:proofErr w:type="spellEnd"/>
      <w:r w:rsidRPr="00316520">
        <w:t>₄ 18650</w:t>
      </w:r>
    </w:p>
    <w:p w14:paraId="1FE7F025" w14:textId="77777777" w:rsidR="00316520" w:rsidRPr="000D1384" w:rsidRDefault="00316520" w:rsidP="00316520">
      <w:pPr>
        <w:numPr>
          <w:ilvl w:val="0"/>
          <w:numId w:val="13"/>
        </w:numPr>
        <w:rPr>
          <w:strike/>
        </w:rPr>
      </w:pPr>
      <w:proofErr w:type="spellStart"/>
      <w:r w:rsidRPr="000D1384">
        <w:rPr>
          <w:strike/>
        </w:rPr>
        <w:t>LiFePO</w:t>
      </w:r>
      <w:proofErr w:type="spellEnd"/>
      <w:r w:rsidRPr="000D1384">
        <w:rPr>
          <w:strike/>
        </w:rPr>
        <w:t>₄ 32700</w:t>
      </w:r>
    </w:p>
    <w:p w14:paraId="1FF46FAB" w14:textId="77777777" w:rsidR="00316520" w:rsidRPr="000D1384" w:rsidRDefault="00316520" w:rsidP="00316520">
      <w:pPr>
        <w:numPr>
          <w:ilvl w:val="0"/>
          <w:numId w:val="13"/>
        </w:numPr>
        <w:rPr>
          <w:strike/>
        </w:rPr>
      </w:pPr>
      <w:r w:rsidRPr="000D1384">
        <w:rPr>
          <w:strike/>
        </w:rPr>
        <w:t>SLB12400L1511CV</w:t>
      </w:r>
    </w:p>
    <w:p w14:paraId="7F6CBDBF" w14:textId="77777777" w:rsidR="00316520" w:rsidRPr="00316520" w:rsidRDefault="00316520" w:rsidP="00316520">
      <w:pPr>
        <w:numPr>
          <w:ilvl w:val="0"/>
          <w:numId w:val="13"/>
        </w:numPr>
      </w:pPr>
      <w:r w:rsidRPr="00316520">
        <w:t>Battery voltage measurement</w:t>
      </w:r>
    </w:p>
    <w:p w14:paraId="09B8454C" w14:textId="77777777" w:rsidR="00316520" w:rsidRPr="00316520" w:rsidRDefault="00316520" w:rsidP="00316520">
      <w:pPr>
        <w:numPr>
          <w:ilvl w:val="0"/>
          <w:numId w:val="13"/>
        </w:numPr>
      </w:pPr>
      <w:r w:rsidRPr="00316520">
        <w:t>Battery temperature measurement</w:t>
      </w:r>
    </w:p>
    <w:p w14:paraId="7D47204A" w14:textId="77777777" w:rsidR="00316520" w:rsidRPr="00316520" w:rsidRDefault="00316520" w:rsidP="00316520">
      <w:pPr>
        <w:numPr>
          <w:ilvl w:val="0"/>
          <w:numId w:val="13"/>
        </w:numPr>
      </w:pPr>
      <w:r w:rsidRPr="00316520">
        <w:t>Solar input measurement</w:t>
      </w:r>
    </w:p>
    <w:p w14:paraId="2CAEB31E" w14:textId="77777777" w:rsidR="00316520" w:rsidRPr="00316520" w:rsidRDefault="00316520" w:rsidP="00316520">
      <w:pPr>
        <w:numPr>
          <w:ilvl w:val="0"/>
          <w:numId w:val="13"/>
        </w:numPr>
      </w:pPr>
      <w:r w:rsidRPr="00316520">
        <w:t>Charge enable/disable control</w:t>
      </w:r>
    </w:p>
    <w:p w14:paraId="451A3FAB" w14:textId="77777777" w:rsidR="00316520" w:rsidRPr="00316520" w:rsidRDefault="00316520" w:rsidP="00316520">
      <w:pPr>
        <w:numPr>
          <w:ilvl w:val="0"/>
          <w:numId w:val="13"/>
        </w:numPr>
      </w:pPr>
      <w:r w:rsidRPr="00316520">
        <w:t>Load switching</w:t>
      </w:r>
    </w:p>
    <w:p w14:paraId="1B095EB0" w14:textId="77777777" w:rsidR="00316520" w:rsidRPr="00316520" w:rsidRDefault="00316520" w:rsidP="00316520">
      <w:pPr>
        <w:numPr>
          <w:ilvl w:val="0"/>
          <w:numId w:val="13"/>
        </w:numPr>
      </w:pPr>
      <w:r w:rsidRPr="00316520">
        <w:t>Data logging</w:t>
      </w:r>
    </w:p>
    <w:p w14:paraId="51823810" w14:textId="77777777" w:rsidR="00316520" w:rsidRPr="00316520" w:rsidRDefault="00316520" w:rsidP="00316520">
      <w:pPr>
        <w:rPr>
          <w:b/>
          <w:bCs/>
        </w:rPr>
      </w:pPr>
      <w:r w:rsidRPr="00316520">
        <w:rPr>
          <w:b/>
          <w:bCs/>
        </w:rPr>
        <w:t>Step 3: Implement Thermal Charge Control</w:t>
      </w:r>
    </w:p>
    <w:p w14:paraId="0BADAB83" w14:textId="77777777" w:rsidR="00316520" w:rsidRPr="00316520" w:rsidRDefault="00316520" w:rsidP="00316520">
      <w:r w:rsidRPr="00316520">
        <w:t>The firmware must include battery temperature logic.</w:t>
      </w:r>
    </w:p>
    <w:p w14:paraId="20997112" w14:textId="77777777" w:rsidR="00316520" w:rsidRPr="00316520" w:rsidRDefault="00316520" w:rsidP="00316520">
      <w:r w:rsidRPr="00316520">
        <w:t xml:space="preserve">Minimum </w:t>
      </w:r>
      <w:proofErr w:type="spellStart"/>
      <w:r w:rsidRPr="00316520">
        <w:t>LiFePO</w:t>
      </w:r>
      <w:proofErr w:type="spellEnd"/>
      <w:r w:rsidRPr="00316520">
        <w:t>₄ logic:</w:t>
      </w:r>
    </w:p>
    <w:p w14:paraId="39938705" w14:textId="77777777" w:rsidR="00316520" w:rsidRPr="00316520" w:rsidRDefault="00316520" w:rsidP="00316520">
      <w:r w:rsidRPr="00316520">
        <w:t xml:space="preserve">If </w:t>
      </w:r>
      <w:proofErr w:type="spellStart"/>
      <w:r w:rsidRPr="00316520">
        <w:t>battery_temp</w:t>
      </w:r>
      <w:proofErr w:type="spellEnd"/>
      <w:r w:rsidRPr="00316520">
        <w:t xml:space="preserve"> &lt; 0 °C:</w:t>
      </w:r>
    </w:p>
    <w:p w14:paraId="6BAFAF98" w14:textId="77777777" w:rsidR="00316520" w:rsidRPr="00316520" w:rsidRDefault="00316520" w:rsidP="00316520">
      <w:r w:rsidRPr="00316520">
        <w:t xml:space="preserve">    Disable solar charging</w:t>
      </w:r>
    </w:p>
    <w:p w14:paraId="4DF03FD2" w14:textId="77777777" w:rsidR="00316520" w:rsidRPr="00316520" w:rsidRDefault="00316520" w:rsidP="00316520"/>
    <w:p w14:paraId="14CD40D2" w14:textId="77777777" w:rsidR="00316520" w:rsidRPr="00316520" w:rsidRDefault="00316520" w:rsidP="00316520">
      <w:r w:rsidRPr="00316520">
        <w:t xml:space="preserve">If 0 °C &lt;= </w:t>
      </w:r>
      <w:proofErr w:type="spellStart"/>
      <w:r w:rsidRPr="00316520">
        <w:t>battery_temp</w:t>
      </w:r>
      <w:proofErr w:type="spellEnd"/>
      <w:r w:rsidRPr="00316520">
        <w:t xml:space="preserve"> &lt;= 45 °C:</w:t>
      </w:r>
    </w:p>
    <w:p w14:paraId="213C707D" w14:textId="77777777" w:rsidR="00316520" w:rsidRPr="00316520" w:rsidRDefault="00316520" w:rsidP="00316520">
      <w:r w:rsidRPr="00316520">
        <w:t xml:space="preserve">    Allow normal charging</w:t>
      </w:r>
    </w:p>
    <w:p w14:paraId="26B427BB" w14:textId="77777777" w:rsidR="00316520" w:rsidRPr="00316520" w:rsidRDefault="00316520" w:rsidP="00316520"/>
    <w:p w14:paraId="6864ECE0" w14:textId="77777777" w:rsidR="00316520" w:rsidRPr="00316520" w:rsidRDefault="00316520" w:rsidP="00316520">
      <w:r w:rsidRPr="00316520">
        <w:t xml:space="preserve">If </w:t>
      </w:r>
      <w:proofErr w:type="spellStart"/>
      <w:r w:rsidRPr="00316520">
        <w:t>battery_temp</w:t>
      </w:r>
      <w:proofErr w:type="spellEnd"/>
      <w:r w:rsidRPr="00316520">
        <w:t xml:space="preserve"> &gt; 45 °C:</w:t>
      </w:r>
    </w:p>
    <w:p w14:paraId="02E03335" w14:textId="77777777" w:rsidR="00316520" w:rsidRPr="00316520" w:rsidRDefault="00316520" w:rsidP="00316520">
      <w:r w:rsidRPr="00316520">
        <w:t xml:space="preserve">    Disable or reduce charging</w:t>
      </w:r>
    </w:p>
    <w:p w14:paraId="6E1925F5" w14:textId="77777777" w:rsidR="00316520" w:rsidRPr="00316520" w:rsidRDefault="00316520" w:rsidP="00316520"/>
    <w:p w14:paraId="55D22091" w14:textId="77777777" w:rsidR="00316520" w:rsidRPr="00316520" w:rsidRDefault="00316520" w:rsidP="00316520">
      <w:r w:rsidRPr="00316520">
        <w:t xml:space="preserve">If </w:t>
      </w:r>
      <w:proofErr w:type="spellStart"/>
      <w:r w:rsidRPr="00316520">
        <w:t>battery_temp</w:t>
      </w:r>
      <w:proofErr w:type="spellEnd"/>
      <w:r w:rsidRPr="00316520">
        <w:t xml:space="preserve"> &gt; 60 °C:</w:t>
      </w:r>
    </w:p>
    <w:p w14:paraId="79382F1E" w14:textId="77777777" w:rsidR="00316520" w:rsidRPr="00316520" w:rsidRDefault="00316520" w:rsidP="00316520">
      <w:r w:rsidRPr="00316520">
        <w:lastRenderedPageBreak/>
        <w:t xml:space="preserve">    Disable high-power functions</w:t>
      </w:r>
    </w:p>
    <w:p w14:paraId="7B7486EF" w14:textId="77777777" w:rsidR="00316520" w:rsidRPr="00316520" w:rsidRDefault="00316520" w:rsidP="00316520">
      <w:pPr>
        <w:rPr>
          <w:b/>
          <w:bCs/>
        </w:rPr>
      </w:pPr>
      <w:r w:rsidRPr="00316520">
        <w:rPr>
          <w:b/>
          <w:bCs/>
        </w:rPr>
        <w:t>Step 4: Run Bench Tests</w:t>
      </w:r>
    </w:p>
    <w:p w14:paraId="40697489" w14:textId="77777777" w:rsidR="00316520" w:rsidRPr="00316520" w:rsidRDefault="00316520" w:rsidP="00316520">
      <w:r w:rsidRPr="00316520">
        <w:t>Bench testing should include:</w:t>
      </w:r>
    </w:p>
    <w:p w14:paraId="28A89366" w14:textId="77777777" w:rsidR="00316520" w:rsidRPr="00316520" w:rsidRDefault="00316520" w:rsidP="00316520">
      <w:pPr>
        <w:numPr>
          <w:ilvl w:val="0"/>
          <w:numId w:val="14"/>
        </w:numPr>
      </w:pPr>
      <w:r w:rsidRPr="00316520">
        <w:t>Full charge/discharge cycles</w:t>
      </w:r>
    </w:p>
    <w:p w14:paraId="662B6B8C" w14:textId="77777777" w:rsidR="00316520" w:rsidRPr="00316520" w:rsidRDefault="00316520" w:rsidP="00316520">
      <w:pPr>
        <w:numPr>
          <w:ilvl w:val="0"/>
          <w:numId w:val="14"/>
        </w:numPr>
      </w:pPr>
      <w:r w:rsidRPr="00316520">
        <w:t>Deep sleep duration test</w:t>
      </w:r>
    </w:p>
    <w:p w14:paraId="2AC9BC3E" w14:textId="77777777" w:rsidR="00316520" w:rsidRPr="00316520" w:rsidRDefault="00316520" w:rsidP="00316520">
      <w:pPr>
        <w:numPr>
          <w:ilvl w:val="0"/>
          <w:numId w:val="14"/>
        </w:numPr>
      </w:pPr>
      <w:r w:rsidRPr="00316520">
        <w:t>LoRa transmission energy test</w:t>
      </w:r>
    </w:p>
    <w:p w14:paraId="18475CF5" w14:textId="77777777" w:rsidR="00316520" w:rsidRPr="00316520" w:rsidRDefault="00316520" w:rsidP="00316520">
      <w:pPr>
        <w:numPr>
          <w:ilvl w:val="0"/>
          <w:numId w:val="14"/>
        </w:numPr>
      </w:pPr>
      <w:r w:rsidRPr="00316520">
        <w:t>Sensor event energy test</w:t>
      </w:r>
    </w:p>
    <w:p w14:paraId="04C5F2F5" w14:textId="77777777" w:rsidR="00316520" w:rsidRPr="00316520" w:rsidRDefault="00316520" w:rsidP="00316520">
      <w:pPr>
        <w:numPr>
          <w:ilvl w:val="0"/>
          <w:numId w:val="14"/>
        </w:numPr>
      </w:pPr>
      <w:r w:rsidRPr="00316520">
        <w:t>Solar charging test</w:t>
      </w:r>
    </w:p>
    <w:p w14:paraId="39064D36" w14:textId="77777777" w:rsidR="00316520" w:rsidRPr="00316520" w:rsidRDefault="00316520" w:rsidP="00316520">
      <w:pPr>
        <w:numPr>
          <w:ilvl w:val="0"/>
          <w:numId w:val="14"/>
        </w:numPr>
      </w:pPr>
      <w:r w:rsidRPr="00316520">
        <w:t>Charger quiescent current test</w:t>
      </w:r>
    </w:p>
    <w:p w14:paraId="41CCF0E6" w14:textId="77777777" w:rsidR="00316520" w:rsidRPr="00316520" w:rsidRDefault="00316520" w:rsidP="00316520">
      <w:pPr>
        <w:numPr>
          <w:ilvl w:val="0"/>
          <w:numId w:val="14"/>
        </w:numPr>
      </w:pPr>
      <w:r w:rsidRPr="00316520">
        <w:t>Low-voltage cutoff validation</w:t>
      </w:r>
    </w:p>
    <w:p w14:paraId="6E42910D" w14:textId="77777777" w:rsidR="00316520" w:rsidRPr="00316520" w:rsidRDefault="00316520" w:rsidP="00316520">
      <w:pPr>
        <w:numPr>
          <w:ilvl w:val="0"/>
          <w:numId w:val="14"/>
        </w:numPr>
      </w:pPr>
      <w:r w:rsidRPr="00316520">
        <w:t>Cold battery discharge test</w:t>
      </w:r>
    </w:p>
    <w:p w14:paraId="0AC39656" w14:textId="77777777" w:rsidR="00316520" w:rsidRPr="00316520" w:rsidRDefault="00316520" w:rsidP="00316520">
      <w:pPr>
        <w:numPr>
          <w:ilvl w:val="0"/>
          <w:numId w:val="14"/>
        </w:numPr>
      </w:pPr>
      <w:r w:rsidRPr="00316520">
        <w:t>Hot enclosure simulation</w:t>
      </w:r>
    </w:p>
    <w:p w14:paraId="0C6B2967" w14:textId="77777777" w:rsidR="00316520" w:rsidRPr="00316520" w:rsidRDefault="00316520" w:rsidP="00316520">
      <w:pPr>
        <w:rPr>
          <w:b/>
          <w:bCs/>
        </w:rPr>
      </w:pPr>
      <w:r w:rsidRPr="00316520">
        <w:rPr>
          <w:b/>
          <w:bCs/>
        </w:rPr>
        <w:t>Step 5: Run Environmental Tests</w:t>
      </w:r>
    </w:p>
    <w:p w14:paraId="062004D3" w14:textId="77777777" w:rsidR="00316520" w:rsidRPr="00316520" w:rsidRDefault="00316520" w:rsidP="00316520">
      <w:r w:rsidRPr="00316520">
        <w:t>Initial environmental tests should include:</w:t>
      </w:r>
    </w:p>
    <w:p w14:paraId="1565D32B" w14:textId="77777777" w:rsidR="00316520" w:rsidRPr="00316520" w:rsidRDefault="00316520" w:rsidP="00316520">
      <w:r w:rsidRPr="00316520">
        <w:t>Cold test: -20 °C to -30 °C</w:t>
      </w:r>
    </w:p>
    <w:p w14:paraId="7E62DB27" w14:textId="77777777" w:rsidR="00316520" w:rsidRPr="00316520" w:rsidRDefault="00316520" w:rsidP="00316520">
      <w:r w:rsidRPr="00316520">
        <w:t>Hot test: +60 °C to +70 °C internal enclosure simulation</w:t>
      </w:r>
    </w:p>
    <w:p w14:paraId="317E72C3" w14:textId="77777777" w:rsidR="00316520" w:rsidRPr="00316520" w:rsidRDefault="00316520" w:rsidP="00316520">
      <w:r w:rsidRPr="00316520">
        <w:t>Thermal cycling: cold/hot repeated cycles</w:t>
      </w:r>
    </w:p>
    <w:p w14:paraId="5B05659A" w14:textId="77777777" w:rsidR="00316520" w:rsidRPr="00316520" w:rsidRDefault="00316520" w:rsidP="00316520">
      <w:r w:rsidRPr="00316520">
        <w:t>Humidity exposure</w:t>
      </w:r>
    </w:p>
    <w:p w14:paraId="791798B6" w14:textId="77777777" w:rsidR="00316520" w:rsidRPr="00316520" w:rsidRDefault="00316520" w:rsidP="00316520">
      <w:r w:rsidRPr="00316520">
        <w:t>Water ingress check</w:t>
      </w:r>
    </w:p>
    <w:p w14:paraId="194A812B" w14:textId="77777777" w:rsidR="00316520" w:rsidRPr="00316520" w:rsidRDefault="00316520" w:rsidP="00316520">
      <w:r w:rsidRPr="00316520">
        <w:t>Salt exposure consideration</w:t>
      </w:r>
    </w:p>
    <w:p w14:paraId="5A4A1C9F" w14:textId="77777777" w:rsidR="00316520" w:rsidRPr="00316520" w:rsidRDefault="00316520" w:rsidP="00316520">
      <w:r w:rsidRPr="00316520">
        <w:t>Vibration test</w:t>
      </w:r>
    </w:p>
    <w:p w14:paraId="6838DCF8" w14:textId="77777777" w:rsidR="00316520" w:rsidRDefault="00316520" w:rsidP="00316520">
      <w:r w:rsidRPr="00316520">
        <w:t>Solar charging behavior test</w:t>
      </w:r>
    </w:p>
    <w:p w14:paraId="6FF4C797" w14:textId="77777777" w:rsidR="00780CB8" w:rsidRPr="00316520" w:rsidRDefault="00780CB8" w:rsidP="00316520"/>
    <w:p w14:paraId="688214CC" w14:textId="77777777" w:rsidR="00316520" w:rsidRPr="00316520" w:rsidRDefault="00316520" w:rsidP="00316520">
      <w:pPr>
        <w:rPr>
          <w:b/>
          <w:bCs/>
        </w:rPr>
      </w:pPr>
      <w:r w:rsidRPr="00316520">
        <w:rPr>
          <w:b/>
          <w:bCs/>
        </w:rPr>
        <w:t>Step 6: Field Test in Ohio Conditions</w:t>
      </w:r>
    </w:p>
    <w:p w14:paraId="6164B5DE" w14:textId="77777777" w:rsidR="00316520" w:rsidRPr="00316520" w:rsidRDefault="00316520" w:rsidP="00316520">
      <w:r w:rsidRPr="00316520">
        <w:t>Install a limited number of prototypes in controlled test locations and log:</w:t>
      </w:r>
    </w:p>
    <w:p w14:paraId="6FA1E4BB" w14:textId="77777777" w:rsidR="00316520" w:rsidRPr="00316520" w:rsidRDefault="00316520" w:rsidP="00316520">
      <w:pPr>
        <w:numPr>
          <w:ilvl w:val="0"/>
          <w:numId w:val="15"/>
        </w:numPr>
      </w:pPr>
      <w:r w:rsidRPr="00316520">
        <w:t>Battery voltage</w:t>
      </w:r>
    </w:p>
    <w:p w14:paraId="30D0C708" w14:textId="77777777" w:rsidR="00316520" w:rsidRPr="00316520" w:rsidRDefault="00316520" w:rsidP="00316520">
      <w:pPr>
        <w:numPr>
          <w:ilvl w:val="0"/>
          <w:numId w:val="15"/>
        </w:numPr>
      </w:pPr>
      <w:r w:rsidRPr="00316520">
        <w:lastRenderedPageBreak/>
        <w:t>Battery temperature</w:t>
      </w:r>
    </w:p>
    <w:p w14:paraId="5470435D" w14:textId="77777777" w:rsidR="00316520" w:rsidRPr="00316520" w:rsidRDefault="00316520" w:rsidP="00316520">
      <w:pPr>
        <w:numPr>
          <w:ilvl w:val="0"/>
          <w:numId w:val="15"/>
        </w:numPr>
      </w:pPr>
      <w:r w:rsidRPr="00316520">
        <w:t>Internal enclosure temperature</w:t>
      </w:r>
    </w:p>
    <w:p w14:paraId="71D52F3C" w14:textId="77777777" w:rsidR="00316520" w:rsidRPr="00316520" w:rsidRDefault="00316520" w:rsidP="00316520">
      <w:pPr>
        <w:numPr>
          <w:ilvl w:val="0"/>
          <w:numId w:val="15"/>
        </w:numPr>
      </w:pPr>
      <w:r w:rsidRPr="00316520">
        <w:t>Solar input voltage/current</w:t>
      </w:r>
    </w:p>
    <w:p w14:paraId="1A81F295" w14:textId="77777777" w:rsidR="00316520" w:rsidRPr="00316520" w:rsidRDefault="00316520" w:rsidP="00316520">
      <w:pPr>
        <w:numPr>
          <w:ilvl w:val="0"/>
          <w:numId w:val="15"/>
        </w:numPr>
      </w:pPr>
      <w:r w:rsidRPr="00316520">
        <w:t>Number of wake-up events</w:t>
      </w:r>
    </w:p>
    <w:p w14:paraId="0643F342" w14:textId="77777777" w:rsidR="00316520" w:rsidRPr="00316520" w:rsidRDefault="00316520" w:rsidP="00316520">
      <w:pPr>
        <w:numPr>
          <w:ilvl w:val="0"/>
          <w:numId w:val="15"/>
        </w:numPr>
      </w:pPr>
      <w:r w:rsidRPr="00316520">
        <w:t>Number of LoRa transmissions</w:t>
      </w:r>
    </w:p>
    <w:p w14:paraId="77D7D622" w14:textId="77777777" w:rsidR="00316520" w:rsidRPr="00316520" w:rsidRDefault="00316520" w:rsidP="00316520">
      <w:pPr>
        <w:numPr>
          <w:ilvl w:val="0"/>
          <w:numId w:val="15"/>
        </w:numPr>
      </w:pPr>
      <w:r w:rsidRPr="00316520">
        <w:t>Daily state of charge estimate</w:t>
      </w:r>
    </w:p>
    <w:p w14:paraId="2E3EC82B" w14:textId="77777777" w:rsidR="00316520" w:rsidRPr="00316520" w:rsidRDefault="00316520" w:rsidP="00316520">
      <w:pPr>
        <w:numPr>
          <w:ilvl w:val="0"/>
          <w:numId w:val="15"/>
        </w:numPr>
      </w:pPr>
      <w:r w:rsidRPr="00316520">
        <w:t>Communication reliability</w:t>
      </w:r>
    </w:p>
    <w:p w14:paraId="3991F02A" w14:textId="77777777" w:rsidR="00316520" w:rsidRPr="00316520" w:rsidRDefault="00316520" w:rsidP="00316520">
      <w:pPr>
        <w:numPr>
          <w:ilvl w:val="0"/>
          <w:numId w:val="15"/>
        </w:numPr>
      </w:pPr>
      <w:r w:rsidRPr="00316520">
        <w:t>False vibration detections</w:t>
      </w:r>
    </w:p>
    <w:p w14:paraId="2EB74D3B" w14:textId="77777777" w:rsidR="00316520" w:rsidRPr="00316520" w:rsidRDefault="00316520" w:rsidP="00316520">
      <w:pPr>
        <w:numPr>
          <w:ilvl w:val="0"/>
          <w:numId w:val="15"/>
        </w:numPr>
      </w:pPr>
      <w:r w:rsidRPr="00316520">
        <w:t>Cold morning behavior</w:t>
      </w:r>
    </w:p>
    <w:p w14:paraId="491A9F55" w14:textId="77777777" w:rsidR="00316520" w:rsidRDefault="00316520" w:rsidP="00316520">
      <w:pPr>
        <w:numPr>
          <w:ilvl w:val="0"/>
          <w:numId w:val="15"/>
        </w:numPr>
      </w:pPr>
      <w:r w:rsidRPr="00316520">
        <w:t>Hot afternoon behavior</w:t>
      </w:r>
    </w:p>
    <w:p w14:paraId="546156E4" w14:textId="77777777" w:rsidR="00780CB8" w:rsidRPr="00316520" w:rsidRDefault="00780CB8" w:rsidP="00780CB8">
      <w:pPr>
        <w:ind w:left="720"/>
      </w:pPr>
    </w:p>
    <w:p w14:paraId="1D5F63FC" w14:textId="77777777" w:rsidR="00316520" w:rsidRPr="00316520" w:rsidRDefault="00316520" w:rsidP="00316520">
      <w:pPr>
        <w:rPr>
          <w:b/>
          <w:bCs/>
        </w:rPr>
      </w:pPr>
      <w:r w:rsidRPr="00316520">
        <w:rPr>
          <w:b/>
          <w:bCs/>
        </w:rPr>
        <w:t>13. Project-Level Next Steps</w:t>
      </w:r>
    </w:p>
    <w:p w14:paraId="6F8B87CC" w14:textId="77777777" w:rsidR="00316520" w:rsidRPr="00316520" w:rsidRDefault="00316520" w:rsidP="00316520">
      <w:pPr>
        <w:rPr>
          <w:b/>
          <w:bCs/>
        </w:rPr>
      </w:pPr>
      <w:r w:rsidRPr="00316520">
        <w:rPr>
          <w:b/>
          <w:bCs/>
        </w:rPr>
        <w:t>13.1 Define Product Requirements</w:t>
      </w:r>
    </w:p>
    <w:p w14:paraId="56E5815D" w14:textId="77777777" w:rsidR="00316520" w:rsidRPr="00316520" w:rsidRDefault="00316520" w:rsidP="00316520">
      <w:r w:rsidRPr="00316520">
        <w:t>Before final battery selection, define:</w:t>
      </w:r>
    </w:p>
    <w:p w14:paraId="3DA0A820" w14:textId="77777777" w:rsidR="00316520" w:rsidRPr="00316520" w:rsidRDefault="00316520" w:rsidP="00316520">
      <w:r w:rsidRPr="00316520">
        <w:t>Required autonomy without sun</w:t>
      </w:r>
    </w:p>
    <w:p w14:paraId="575E9736" w14:textId="77777777" w:rsidR="00316520" w:rsidRPr="00316520" w:rsidRDefault="00316520" w:rsidP="00316520">
      <w:r w:rsidRPr="00316520">
        <w:t>Maximum allowed enclosure size</w:t>
      </w:r>
    </w:p>
    <w:p w14:paraId="62DBC64F" w14:textId="77777777" w:rsidR="00316520" w:rsidRPr="00316520" w:rsidRDefault="00316520" w:rsidP="00316520">
      <w:r w:rsidRPr="00316520">
        <w:t>Target product cost</w:t>
      </w:r>
    </w:p>
    <w:p w14:paraId="2453C0C8" w14:textId="77777777" w:rsidR="00316520" w:rsidRPr="00316520" w:rsidRDefault="00316520" w:rsidP="00316520">
      <w:r w:rsidRPr="00316520">
        <w:t>Expected number of events per day</w:t>
      </w:r>
    </w:p>
    <w:p w14:paraId="3C178AB4" w14:textId="77777777" w:rsidR="00316520" w:rsidRPr="00316520" w:rsidRDefault="00316520" w:rsidP="00316520">
      <w:r w:rsidRPr="00316520">
        <w:t>Expected LoRa messages per day</w:t>
      </w:r>
    </w:p>
    <w:p w14:paraId="6E30F142" w14:textId="77777777" w:rsidR="00316520" w:rsidRPr="00316520" w:rsidRDefault="00316520" w:rsidP="00316520">
      <w:r w:rsidRPr="00316520">
        <w:t>Expected service life</w:t>
      </w:r>
    </w:p>
    <w:p w14:paraId="66A450F5" w14:textId="77777777" w:rsidR="00316520" w:rsidRPr="00316520" w:rsidRDefault="00316520" w:rsidP="00316520">
      <w:r w:rsidRPr="00316520">
        <w:t>Minimum winter operating temperature</w:t>
      </w:r>
    </w:p>
    <w:p w14:paraId="48C2BB11" w14:textId="77777777" w:rsidR="00316520" w:rsidRPr="00316520" w:rsidRDefault="00316520" w:rsidP="00316520">
      <w:r w:rsidRPr="00316520">
        <w:t>Maximum internal summer temperature</w:t>
      </w:r>
    </w:p>
    <w:p w14:paraId="718F62E0" w14:textId="77777777" w:rsidR="00316520" w:rsidRPr="00316520" w:rsidRDefault="00316520" w:rsidP="00316520">
      <w:r w:rsidRPr="00316520">
        <w:t>Required installation method</w:t>
      </w:r>
    </w:p>
    <w:p w14:paraId="24D11434" w14:textId="77777777" w:rsidR="00316520" w:rsidRPr="00316520" w:rsidRDefault="00316520" w:rsidP="00316520">
      <w:r w:rsidRPr="00316520">
        <w:t>Maintenance interval</w:t>
      </w:r>
    </w:p>
    <w:p w14:paraId="0400C6DE" w14:textId="77777777" w:rsidR="00316520" w:rsidRPr="00316520" w:rsidRDefault="00316520" w:rsidP="00316520">
      <w:pPr>
        <w:rPr>
          <w:b/>
          <w:bCs/>
        </w:rPr>
      </w:pPr>
      <w:r w:rsidRPr="00316520">
        <w:rPr>
          <w:b/>
          <w:bCs/>
        </w:rPr>
        <w:t>13.2 Build Three Battery Variants</w:t>
      </w:r>
    </w:p>
    <w:p w14:paraId="2CD9DA10" w14:textId="77777777" w:rsidR="00316520" w:rsidRPr="00316520" w:rsidRDefault="00316520" w:rsidP="00316520">
      <w:r w:rsidRPr="00316520">
        <w:t>Create three prototype variants:</w:t>
      </w:r>
    </w:p>
    <w:p w14:paraId="3C8F601E" w14:textId="77777777" w:rsidR="00316520" w:rsidRPr="00316520" w:rsidRDefault="00316520" w:rsidP="00316520">
      <w:r w:rsidRPr="00316520">
        <w:lastRenderedPageBreak/>
        <w:t xml:space="preserve">Variant A: </w:t>
      </w:r>
      <w:proofErr w:type="spellStart"/>
      <w:r w:rsidRPr="00316520">
        <w:t>LiFePO</w:t>
      </w:r>
      <w:proofErr w:type="spellEnd"/>
      <w:r w:rsidRPr="00316520">
        <w:t>₄ 18650</w:t>
      </w:r>
    </w:p>
    <w:p w14:paraId="6367439A" w14:textId="77777777" w:rsidR="00316520" w:rsidRPr="00316520" w:rsidRDefault="00316520" w:rsidP="00316520">
      <w:r w:rsidRPr="00316520">
        <w:t xml:space="preserve">Variant B: </w:t>
      </w:r>
      <w:proofErr w:type="spellStart"/>
      <w:r w:rsidRPr="00316520">
        <w:t>LiFePO</w:t>
      </w:r>
      <w:proofErr w:type="spellEnd"/>
      <w:r w:rsidRPr="00316520">
        <w:t>₄ 32700</w:t>
      </w:r>
    </w:p>
    <w:p w14:paraId="0B994995" w14:textId="77777777" w:rsidR="00316520" w:rsidRPr="00316520" w:rsidRDefault="00316520" w:rsidP="00316520">
      <w:r w:rsidRPr="00316520">
        <w:t>Variant C: SLB12400L1511CV or multiple SLB cells in parallel</w:t>
      </w:r>
    </w:p>
    <w:p w14:paraId="12A89C6B" w14:textId="77777777" w:rsidR="00316520" w:rsidRPr="00316520" w:rsidRDefault="00316520" w:rsidP="00316520">
      <w:r w:rsidRPr="00316520">
        <w:t xml:space="preserve">Each variant should use the same sensor and communication </w:t>
      </w:r>
      <w:proofErr w:type="gramStart"/>
      <w:r w:rsidRPr="00316520">
        <w:t>firmware</w:t>
      </w:r>
      <w:proofErr w:type="gramEnd"/>
      <w:r w:rsidRPr="00316520">
        <w:t xml:space="preserve"> so the battery performance comparison is fair.</w:t>
      </w:r>
    </w:p>
    <w:p w14:paraId="69856CB1" w14:textId="77777777" w:rsidR="00316520" w:rsidRPr="00316520" w:rsidRDefault="00316520" w:rsidP="00316520">
      <w:pPr>
        <w:rPr>
          <w:b/>
          <w:bCs/>
        </w:rPr>
      </w:pPr>
      <w:r w:rsidRPr="00316520">
        <w:rPr>
          <w:b/>
          <w:bCs/>
        </w:rPr>
        <w:t>13.3 Select the Final Architecture Based on Measured Data</w:t>
      </w:r>
    </w:p>
    <w:p w14:paraId="3EA7A881" w14:textId="77777777" w:rsidR="00316520" w:rsidRPr="00316520" w:rsidRDefault="00316520" w:rsidP="00316520">
      <w:r w:rsidRPr="00316520">
        <w:t>Final selection should be based on measured values, not assumptions.</w:t>
      </w:r>
    </w:p>
    <w:p w14:paraId="40F82D69" w14:textId="77777777" w:rsidR="00316520" w:rsidRPr="00316520" w:rsidRDefault="00316520" w:rsidP="00316520">
      <w:r w:rsidRPr="00316520">
        <w:t>Decision rules:</w:t>
      </w:r>
    </w:p>
    <w:p w14:paraId="0BF2F91A" w14:textId="77777777" w:rsidR="00316520" w:rsidRPr="00316520" w:rsidRDefault="00316520" w:rsidP="00316520">
      <w:r w:rsidRPr="00316520">
        <w:t>If average current is higher than expected:</w:t>
      </w:r>
    </w:p>
    <w:p w14:paraId="034B19C4" w14:textId="77777777" w:rsidR="00316520" w:rsidRPr="00316520" w:rsidRDefault="00316520" w:rsidP="00316520">
      <w:r w:rsidRPr="00316520">
        <w:t xml:space="preserve">    Prefer </w:t>
      </w:r>
      <w:proofErr w:type="spellStart"/>
      <w:r w:rsidRPr="00316520">
        <w:t>LiFePO</w:t>
      </w:r>
      <w:proofErr w:type="spellEnd"/>
      <w:r w:rsidRPr="00316520">
        <w:t>₄ 32700</w:t>
      </w:r>
    </w:p>
    <w:p w14:paraId="732813F8" w14:textId="77777777" w:rsidR="00316520" w:rsidRPr="00316520" w:rsidRDefault="00316520" w:rsidP="00316520"/>
    <w:p w14:paraId="639311E5" w14:textId="77777777" w:rsidR="00316520" w:rsidRPr="00316520" w:rsidRDefault="00316520" w:rsidP="00316520">
      <w:r w:rsidRPr="00316520">
        <w:t>If enclosure size is limited:</w:t>
      </w:r>
    </w:p>
    <w:p w14:paraId="1C227841" w14:textId="77777777" w:rsidR="00316520" w:rsidRPr="00316520" w:rsidRDefault="00316520" w:rsidP="00316520">
      <w:r w:rsidRPr="00316520">
        <w:t xml:space="preserve">    Prefer </w:t>
      </w:r>
      <w:proofErr w:type="spellStart"/>
      <w:r w:rsidRPr="00316520">
        <w:t>LiFePO</w:t>
      </w:r>
      <w:proofErr w:type="spellEnd"/>
      <w:r w:rsidRPr="00316520">
        <w:t>₄ 18650</w:t>
      </w:r>
    </w:p>
    <w:p w14:paraId="716C04F7" w14:textId="77777777" w:rsidR="00316520" w:rsidRPr="00316520" w:rsidRDefault="00316520" w:rsidP="00316520"/>
    <w:p w14:paraId="58077024" w14:textId="77777777" w:rsidR="00316520" w:rsidRPr="00316520" w:rsidRDefault="00316520" w:rsidP="00316520">
      <w:r w:rsidRPr="00316520">
        <w:t>If the system becomes ultra-low-power and long service life is the priority:</w:t>
      </w:r>
    </w:p>
    <w:p w14:paraId="3065EB06" w14:textId="77777777" w:rsidR="00316520" w:rsidRPr="00316520" w:rsidRDefault="00316520" w:rsidP="00316520">
      <w:r w:rsidRPr="00316520">
        <w:t xml:space="preserve">    Reconsider SLB / LTO</w:t>
      </w:r>
    </w:p>
    <w:p w14:paraId="50F605C4" w14:textId="77777777" w:rsidR="00316520" w:rsidRPr="00316520" w:rsidRDefault="00316520" w:rsidP="00316520"/>
    <w:p w14:paraId="09482013" w14:textId="77777777" w:rsidR="00316520" w:rsidRPr="00316520" w:rsidRDefault="00316520" w:rsidP="00316520">
      <w:r w:rsidRPr="00316520">
        <w:t>If winter charging is a hard requirement:</w:t>
      </w:r>
    </w:p>
    <w:p w14:paraId="2F0333A6" w14:textId="77777777" w:rsidR="00316520" w:rsidRPr="00316520" w:rsidRDefault="00316520" w:rsidP="00316520">
      <w:r w:rsidRPr="00316520">
        <w:t xml:space="preserve">    Prefer SLB / LTO or add battery heating / charge blocking strategy</w:t>
      </w:r>
    </w:p>
    <w:p w14:paraId="28E12A5E" w14:textId="77777777" w:rsidR="00316520" w:rsidRPr="00316520" w:rsidRDefault="00316520" w:rsidP="00316520">
      <w:pPr>
        <w:rPr>
          <w:b/>
          <w:bCs/>
        </w:rPr>
      </w:pPr>
      <w:r w:rsidRPr="00316520">
        <w:rPr>
          <w:b/>
          <w:bCs/>
        </w:rPr>
        <w:t>13.4 Perform Safety and Reliability Review</w:t>
      </w:r>
    </w:p>
    <w:p w14:paraId="6123216D" w14:textId="77777777" w:rsidR="00316520" w:rsidRPr="00316520" w:rsidRDefault="00316520" w:rsidP="00316520">
      <w:r w:rsidRPr="00316520">
        <w:t>Before productization, perform:</w:t>
      </w:r>
    </w:p>
    <w:p w14:paraId="1BC6452A" w14:textId="77777777" w:rsidR="00316520" w:rsidRPr="00316520" w:rsidRDefault="00316520" w:rsidP="00316520">
      <w:pPr>
        <w:numPr>
          <w:ilvl w:val="0"/>
          <w:numId w:val="16"/>
        </w:numPr>
      </w:pPr>
      <w:r w:rsidRPr="00316520">
        <w:t>Battery safety review</w:t>
      </w:r>
    </w:p>
    <w:p w14:paraId="20582BAF" w14:textId="77777777" w:rsidR="00316520" w:rsidRPr="00316520" w:rsidRDefault="00316520" w:rsidP="00316520">
      <w:pPr>
        <w:numPr>
          <w:ilvl w:val="0"/>
          <w:numId w:val="16"/>
        </w:numPr>
      </w:pPr>
      <w:r w:rsidRPr="00316520">
        <w:t>Thermal risk analysis</w:t>
      </w:r>
    </w:p>
    <w:p w14:paraId="7190A0BA" w14:textId="77777777" w:rsidR="00316520" w:rsidRPr="00316520" w:rsidRDefault="00316520" w:rsidP="00316520">
      <w:pPr>
        <w:numPr>
          <w:ilvl w:val="0"/>
          <w:numId w:val="16"/>
        </w:numPr>
      </w:pPr>
      <w:r w:rsidRPr="00316520">
        <w:t>Failure Mode and Effects Analysis</w:t>
      </w:r>
    </w:p>
    <w:p w14:paraId="5472FCB3" w14:textId="77777777" w:rsidR="00316520" w:rsidRPr="00316520" w:rsidRDefault="00316520" w:rsidP="00316520">
      <w:pPr>
        <w:numPr>
          <w:ilvl w:val="0"/>
          <w:numId w:val="16"/>
        </w:numPr>
      </w:pPr>
      <w:r w:rsidRPr="00316520">
        <w:t>Charging circuit validation</w:t>
      </w:r>
    </w:p>
    <w:p w14:paraId="5A55460D" w14:textId="77777777" w:rsidR="00316520" w:rsidRPr="00316520" w:rsidRDefault="00316520" w:rsidP="00316520">
      <w:pPr>
        <w:numPr>
          <w:ilvl w:val="0"/>
          <w:numId w:val="16"/>
        </w:numPr>
      </w:pPr>
      <w:r w:rsidRPr="00316520">
        <w:t>Enclosure sealing validation</w:t>
      </w:r>
    </w:p>
    <w:p w14:paraId="146D5790" w14:textId="77777777" w:rsidR="00316520" w:rsidRPr="00316520" w:rsidRDefault="00316520" w:rsidP="00316520">
      <w:pPr>
        <w:numPr>
          <w:ilvl w:val="0"/>
          <w:numId w:val="16"/>
        </w:numPr>
      </w:pPr>
      <w:r w:rsidRPr="00316520">
        <w:lastRenderedPageBreak/>
        <w:t>Connector corrosion review</w:t>
      </w:r>
    </w:p>
    <w:p w14:paraId="41C4E5EF" w14:textId="77777777" w:rsidR="00316520" w:rsidRPr="00316520" w:rsidRDefault="00316520" w:rsidP="00316520">
      <w:pPr>
        <w:numPr>
          <w:ilvl w:val="0"/>
          <w:numId w:val="16"/>
        </w:numPr>
      </w:pPr>
      <w:r w:rsidRPr="00316520">
        <w:t>Mechanical shock review</w:t>
      </w:r>
    </w:p>
    <w:p w14:paraId="39B5EBA0" w14:textId="77777777" w:rsidR="00316520" w:rsidRPr="00316520" w:rsidRDefault="00316520" w:rsidP="00316520">
      <w:pPr>
        <w:numPr>
          <w:ilvl w:val="0"/>
          <w:numId w:val="16"/>
        </w:numPr>
      </w:pPr>
      <w:r w:rsidRPr="00316520">
        <w:t>Solar charging reliability test</w:t>
      </w:r>
    </w:p>
    <w:p w14:paraId="131D1EE3" w14:textId="77777777" w:rsidR="00316520" w:rsidRPr="00316520" w:rsidRDefault="00316520" w:rsidP="00316520">
      <w:pPr>
        <w:numPr>
          <w:ilvl w:val="0"/>
          <w:numId w:val="16"/>
        </w:numPr>
      </w:pPr>
      <w:r w:rsidRPr="00316520">
        <w:t>Long-term outdoor exposure test</w:t>
      </w:r>
    </w:p>
    <w:p w14:paraId="5F36A20F" w14:textId="77777777" w:rsidR="00316520" w:rsidRPr="00316520" w:rsidRDefault="00316520" w:rsidP="00316520">
      <w:pPr>
        <w:rPr>
          <w:b/>
          <w:bCs/>
        </w:rPr>
      </w:pPr>
      <w:r w:rsidRPr="00316520">
        <w:rPr>
          <w:b/>
          <w:bCs/>
        </w:rPr>
        <w:t>14. Conclusion</w:t>
      </w:r>
    </w:p>
    <w:p w14:paraId="4DF4111C" w14:textId="77777777" w:rsidR="00316520" w:rsidRPr="00316520" w:rsidRDefault="00316520" w:rsidP="00316520">
      <w:r w:rsidRPr="00316520">
        <w:t>The best battery option depends on the maturity of the power design.</w:t>
      </w:r>
    </w:p>
    <w:p w14:paraId="27413C16" w14:textId="77777777" w:rsidR="00316520" w:rsidRPr="00316520" w:rsidRDefault="00316520" w:rsidP="00316520">
      <w:r w:rsidRPr="00780CB8">
        <w:rPr>
          <w:highlight w:val="yellow"/>
        </w:rPr>
        <w:t xml:space="preserve">For the current stage, the </w:t>
      </w:r>
      <w:proofErr w:type="spellStart"/>
      <w:r w:rsidRPr="00780CB8">
        <w:rPr>
          <w:highlight w:val="yellow"/>
        </w:rPr>
        <w:t>LiFePO</w:t>
      </w:r>
      <w:proofErr w:type="spellEnd"/>
      <w:r w:rsidRPr="00780CB8">
        <w:rPr>
          <w:highlight w:val="yellow"/>
        </w:rPr>
        <w:t>₄ 18650 is the recommended starting point because it is compact, affordable, safe, and provides enough energy for early validation.</w:t>
      </w:r>
    </w:p>
    <w:p w14:paraId="0CAAD476" w14:textId="77777777" w:rsidR="00316520" w:rsidRPr="00316520" w:rsidRDefault="00316520" w:rsidP="00316520">
      <w:r w:rsidRPr="00316520">
        <w:t xml:space="preserve">For a more advanced field prototype, the </w:t>
      </w:r>
      <w:proofErr w:type="spellStart"/>
      <w:r w:rsidRPr="00316520">
        <w:t>LiFePO</w:t>
      </w:r>
      <w:proofErr w:type="spellEnd"/>
      <w:r w:rsidRPr="00316520">
        <w:t>₄ 32700 is the strongest candidate because it provides much higher energy capacity and better autonomy margin, especially during winter and low-solar periods.</w:t>
      </w:r>
    </w:p>
    <w:p w14:paraId="10A57CC0" w14:textId="77777777" w:rsidR="00316520" w:rsidRPr="00316520" w:rsidRDefault="00316520" w:rsidP="00316520">
      <w:r w:rsidRPr="00316520">
        <w:t xml:space="preserve">For a final highly optimized product, the SLB12400L1511CV or a larger LTO-based solution should be evaluated because it offers better cold-weather behavior, very high cycle life, and lower thermal risk. However, the SLB option is only practical if </w:t>
      </w:r>
      <w:proofErr w:type="gramStart"/>
      <w:r w:rsidRPr="00316520">
        <w:t>the electronics</w:t>
      </w:r>
      <w:proofErr w:type="gramEnd"/>
      <w:r w:rsidRPr="00316520">
        <w:t xml:space="preserve"> achieve extremely low average power consumption or if multiple cells are used in parallel.</w:t>
      </w:r>
    </w:p>
    <w:p w14:paraId="37AF88F9" w14:textId="77777777" w:rsidR="00316520" w:rsidRPr="00316520" w:rsidRDefault="00316520" w:rsidP="00316520">
      <w:r w:rsidRPr="00316520">
        <w:t>Preliminary recommendation:</w:t>
      </w:r>
    </w:p>
    <w:p w14:paraId="64268D46" w14:textId="77777777" w:rsidR="00316520" w:rsidRPr="00316520" w:rsidRDefault="00316520" w:rsidP="00316520">
      <w:r w:rsidRPr="00316520">
        <w:t xml:space="preserve">Prototype: </w:t>
      </w:r>
      <w:proofErr w:type="spellStart"/>
      <w:r w:rsidRPr="00316520">
        <w:t>LiFePO</w:t>
      </w:r>
      <w:proofErr w:type="spellEnd"/>
      <w:r w:rsidRPr="00316520">
        <w:t>₄ 18650</w:t>
      </w:r>
    </w:p>
    <w:p w14:paraId="3606A7F2" w14:textId="77777777" w:rsidR="00316520" w:rsidRPr="00316520" w:rsidRDefault="00316520" w:rsidP="00316520">
      <w:r w:rsidRPr="00316520">
        <w:t xml:space="preserve">Extended field prototype: </w:t>
      </w:r>
      <w:proofErr w:type="spellStart"/>
      <w:r w:rsidRPr="00316520">
        <w:t>LiFePO</w:t>
      </w:r>
      <w:proofErr w:type="spellEnd"/>
      <w:r w:rsidRPr="00316520">
        <w:t>₄ 32700</w:t>
      </w:r>
    </w:p>
    <w:p w14:paraId="3865CFDF" w14:textId="77777777" w:rsidR="00316520" w:rsidRPr="00316520" w:rsidRDefault="00316520" w:rsidP="00316520">
      <w:r w:rsidRPr="00316520">
        <w:t>Final premium low-maintenance design: SLB / LTO after power optimization</w:t>
      </w:r>
    </w:p>
    <w:p w14:paraId="34E47980" w14:textId="77777777" w:rsidR="00316520" w:rsidRPr="00316520" w:rsidRDefault="00316520" w:rsidP="00316520">
      <w:r w:rsidRPr="00316520">
        <w:t>The immediate next step is to measure the real current consumption of the complete system and use that data to calculate required battery capacity for Ohio road conditions.</w:t>
      </w:r>
    </w:p>
    <w:p w14:paraId="56204ED9" w14:textId="77777777" w:rsidR="00854958" w:rsidRDefault="00854958" w:rsidP="00854958"/>
    <w:p w14:paraId="3C3B551B" w14:textId="77777777" w:rsidR="00854958" w:rsidRDefault="00854958" w:rsidP="00854958"/>
    <w:sectPr w:rsidR="008549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82A7D"/>
    <w:multiLevelType w:val="multilevel"/>
    <w:tmpl w:val="83561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594A76"/>
    <w:multiLevelType w:val="multilevel"/>
    <w:tmpl w:val="AD400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221027"/>
    <w:multiLevelType w:val="multilevel"/>
    <w:tmpl w:val="9780A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C645B0"/>
    <w:multiLevelType w:val="multilevel"/>
    <w:tmpl w:val="43A69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C24FAE"/>
    <w:multiLevelType w:val="multilevel"/>
    <w:tmpl w:val="00C24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CF344E"/>
    <w:multiLevelType w:val="multilevel"/>
    <w:tmpl w:val="9B22D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3B240D"/>
    <w:multiLevelType w:val="multilevel"/>
    <w:tmpl w:val="725CA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24357C"/>
    <w:multiLevelType w:val="hybridMultilevel"/>
    <w:tmpl w:val="121643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CD559F5"/>
    <w:multiLevelType w:val="multilevel"/>
    <w:tmpl w:val="91FCE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153DFD"/>
    <w:multiLevelType w:val="multilevel"/>
    <w:tmpl w:val="90685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243A2E"/>
    <w:multiLevelType w:val="multilevel"/>
    <w:tmpl w:val="90661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4D6692"/>
    <w:multiLevelType w:val="multilevel"/>
    <w:tmpl w:val="946EE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044CCC"/>
    <w:multiLevelType w:val="multilevel"/>
    <w:tmpl w:val="C1F69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0D66D6"/>
    <w:multiLevelType w:val="multilevel"/>
    <w:tmpl w:val="FF5C1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146E44"/>
    <w:multiLevelType w:val="multilevel"/>
    <w:tmpl w:val="DC16E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9A3506"/>
    <w:multiLevelType w:val="multilevel"/>
    <w:tmpl w:val="AF3E5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859917">
    <w:abstractNumId w:val="7"/>
  </w:num>
  <w:num w:numId="2" w16cid:durableId="1045372471">
    <w:abstractNumId w:val="4"/>
  </w:num>
  <w:num w:numId="3" w16cid:durableId="225726934">
    <w:abstractNumId w:val="12"/>
  </w:num>
  <w:num w:numId="4" w16cid:durableId="1814056724">
    <w:abstractNumId w:val="8"/>
  </w:num>
  <w:num w:numId="5" w16cid:durableId="357971723">
    <w:abstractNumId w:val="1"/>
  </w:num>
  <w:num w:numId="6" w16cid:durableId="514658260">
    <w:abstractNumId w:val="11"/>
  </w:num>
  <w:num w:numId="7" w16cid:durableId="1901821551">
    <w:abstractNumId w:val="13"/>
  </w:num>
  <w:num w:numId="8" w16cid:durableId="1537086645">
    <w:abstractNumId w:val="9"/>
  </w:num>
  <w:num w:numId="9" w16cid:durableId="1047946990">
    <w:abstractNumId w:val="3"/>
  </w:num>
  <w:num w:numId="10" w16cid:durableId="2126775672">
    <w:abstractNumId w:val="2"/>
  </w:num>
  <w:num w:numId="11" w16cid:durableId="899245403">
    <w:abstractNumId w:val="15"/>
  </w:num>
  <w:num w:numId="12" w16cid:durableId="123816126">
    <w:abstractNumId w:val="14"/>
  </w:num>
  <w:num w:numId="13" w16cid:durableId="1078747744">
    <w:abstractNumId w:val="10"/>
  </w:num>
  <w:num w:numId="14" w16cid:durableId="1899708301">
    <w:abstractNumId w:val="5"/>
  </w:num>
  <w:num w:numId="15" w16cid:durableId="351608987">
    <w:abstractNumId w:val="6"/>
  </w:num>
  <w:num w:numId="16" w16cid:durableId="2546374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4958"/>
    <w:rsid w:val="0005635E"/>
    <w:rsid w:val="000D1384"/>
    <w:rsid w:val="00316520"/>
    <w:rsid w:val="00780CB8"/>
    <w:rsid w:val="008549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2589A"/>
  <w15:chartTrackingRefBased/>
  <w15:docId w15:val="{3E942FE0-0557-4909-A83A-AE3BD9EFF2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49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49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49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49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49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49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49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49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49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49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49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49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49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49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49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49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49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4958"/>
    <w:rPr>
      <w:rFonts w:eastAsiaTheme="majorEastAsia" w:cstheme="majorBidi"/>
      <w:color w:val="272727" w:themeColor="text1" w:themeTint="D8"/>
    </w:rPr>
  </w:style>
  <w:style w:type="paragraph" w:styleId="Title">
    <w:name w:val="Title"/>
    <w:basedOn w:val="Normal"/>
    <w:next w:val="Normal"/>
    <w:link w:val="TitleChar"/>
    <w:uiPriority w:val="10"/>
    <w:qFormat/>
    <w:rsid w:val="008549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49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49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49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4958"/>
    <w:pPr>
      <w:spacing w:before="160"/>
      <w:jc w:val="center"/>
    </w:pPr>
    <w:rPr>
      <w:i/>
      <w:iCs/>
      <w:color w:val="404040" w:themeColor="text1" w:themeTint="BF"/>
    </w:rPr>
  </w:style>
  <w:style w:type="character" w:customStyle="1" w:styleId="QuoteChar">
    <w:name w:val="Quote Char"/>
    <w:basedOn w:val="DefaultParagraphFont"/>
    <w:link w:val="Quote"/>
    <w:uiPriority w:val="29"/>
    <w:rsid w:val="00854958"/>
    <w:rPr>
      <w:i/>
      <w:iCs/>
      <w:color w:val="404040" w:themeColor="text1" w:themeTint="BF"/>
    </w:rPr>
  </w:style>
  <w:style w:type="paragraph" w:styleId="ListParagraph">
    <w:name w:val="List Paragraph"/>
    <w:basedOn w:val="Normal"/>
    <w:uiPriority w:val="34"/>
    <w:qFormat/>
    <w:rsid w:val="00854958"/>
    <w:pPr>
      <w:ind w:left="720"/>
      <w:contextualSpacing/>
    </w:pPr>
  </w:style>
  <w:style w:type="character" w:styleId="IntenseEmphasis">
    <w:name w:val="Intense Emphasis"/>
    <w:basedOn w:val="DefaultParagraphFont"/>
    <w:uiPriority w:val="21"/>
    <w:qFormat/>
    <w:rsid w:val="00854958"/>
    <w:rPr>
      <w:i/>
      <w:iCs/>
      <w:color w:val="0F4761" w:themeColor="accent1" w:themeShade="BF"/>
    </w:rPr>
  </w:style>
  <w:style w:type="paragraph" w:styleId="IntenseQuote">
    <w:name w:val="Intense Quote"/>
    <w:basedOn w:val="Normal"/>
    <w:next w:val="Normal"/>
    <w:link w:val="IntenseQuoteChar"/>
    <w:uiPriority w:val="30"/>
    <w:qFormat/>
    <w:rsid w:val="008549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4958"/>
    <w:rPr>
      <w:i/>
      <w:iCs/>
      <w:color w:val="0F4761" w:themeColor="accent1" w:themeShade="BF"/>
    </w:rPr>
  </w:style>
  <w:style w:type="character" w:styleId="IntenseReference">
    <w:name w:val="Intense Reference"/>
    <w:basedOn w:val="DefaultParagraphFont"/>
    <w:uiPriority w:val="32"/>
    <w:qFormat/>
    <w:rsid w:val="0085495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118</TotalTime>
  <Pages>15</Pages>
  <Words>2177</Words>
  <Characters>13567</Characters>
  <Application>Microsoft Office Word</Application>
  <DocSecurity>0</DocSecurity>
  <Lines>521</Lines>
  <Paragraphs>491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donaldo Moreno</dc:creator>
  <cp:keywords/>
  <dc:description/>
  <cp:lastModifiedBy>donaldo Moreno</cp:lastModifiedBy>
  <cp:revision>3</cp:revision>
  <dcterms:created xsi:type="dcterms:W3CDTF">2026-06-14T21:29:00Z</dcterms:created>
  <dcterms:modified xsi:type="dcterms:W3CDTF">2026-06-14T23:42:00Z</dcterms:modified>
</cp:coreProperties>
</file>