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秋日祭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活动介绍：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本次活动为积分制，完成游戏内任务获得积分，并可在活动结束之后用积分兑换奖品。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活动阶段：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本次活动分为以下阶段：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登录好礼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时间：2020-09-03~2020-09-24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参与方式：每日登录，可以获得15积分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【档位】5积分，每日1次，最多累计可获得330积分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【类型】活跃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二、壮大社群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时间：2020-09-03~2020-09-24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参与方式：在Discord中保持活跃，发送消息。我们将统计每个频道发送的消息总数，并进行统一汇总，得出时间段内的总消息数，并于2020-09-25发送对应积分。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【积分对应】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8000条：600积分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12000条：800积分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15000条：1000积分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30000条:  2500积分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50000条：5000积分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100000条：15000积分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【类型】活跃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三、集体作战，军团捐献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时间：2020-09-03~2020-09-09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参与方式：使用钻石为军团进行捐献，每消耗1点钻石捐献可以累计2积分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【档位】60积分，596积分，每日1次，最多累计可获得4172积分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【类型】消耗、活跃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四、挑战王者之路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时间：2020-09-10~2020-09-16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参与方式：使用钻石增加挑战次数，每消耗1点钻石可以累计1积分。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【档位】1060积分，最多可获得7420积分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【类型】消耗、活跃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商店兑换（玩家最多获得积分：11922（不包含discord活跃），31922（包含discord活跃））：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消耗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获得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限次数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累计可消耗积分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1积分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2钻石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5000积分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消耗凑整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5积分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技能果*25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5000积分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消耗凑整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10积分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魔龙币*1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5000积分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消耗凑整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10积分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体力药水*1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200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2000积分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消耗凑整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50积分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超级巅峰精华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5000积分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100积分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神话召唤石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2000积分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500积分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6级宝石袋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10000积分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1000积分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无双之心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10000积分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i w:val="0"/>
                <w:i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vertAlign w:val="baseline"/>
                <w:lang w:val="en-US" w:eastAsia="zh-CN"/>
              </w:rPr>
              <w:t>优惠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192F8"/>
    <w:multiLevelType w:val="singleLevel"/>
    <w:tmpl w:val="EA4192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83D19"/>
    <w:rsid w:val="0E126F7D"/>
    <w:rsid w:val="612E6010"/>
    <w:rsid w:val="6E483D19"/>
    <w:rsid w:val="73F51BF2"/>
    <w:rsid w:val="77CF1077"/>
    <w:rsid w:val="7BEEFD9C"/>
    <w:rsid w:val="7E11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2020-08-31T18:37:00Z</dcterms:created>
  <dc:creator>孙小超</dc:creator>
  <cp:lastModifiedBy>孙小超</cp:lastModifiedBy>
  <dcterms:modified xsi:type="dcterms:W3CDTF">2021-05-26T19:05:38Z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