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880B" w14:textId="4CD10686" w:rsidR="00892B5B" w:rsidRPr="00B351D6" w:rsidRDefault="005640F3" w:rsidP="00892B5B">
      <w:pPr>
        <w:jc w:val="both"/>
        <w:rPr>
          <w:rFonts w:ascii="Courier New" w:hAnsi="Courier New" w:cs="Courier New"/>
          <w:b/>
          <w:bCs/>
          <w:sz w:val="32"/>
          <w:szCs w:val="32"/>
        </w:rPr>
      </w:pPr>
      <w:r w:rsidRPr="00B351D6">
        <w:rPr>
          <w:rFonts w:ascii="Courier New" w:hAnsi="Courier New" w:cs="Courier New"/>
          <w:b/>
          <w:bCs/>
          <w:sz w:val="32"/>
          <w:szCs w:val="32"/>
        </w:rPr>
        <w:t>Slides No 24:</w:t>
      </w:r>
    </w:p>
    <w:p w14:paraId="69A5B2FE" w14:textId="65DA3928" w:rsidR="00B84D5E" w:rsidRPr="00B351D6" w:rsidRDefault="00705029" w:rsidP="00892B5B">
      <w:p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Is there a difference in movie duration by audience rating and what is the distribution of ratings among our top 4 genres?</w:t>
      </w:r>
    </w:p>
    <w:p w14:paraId="215BC7DF" w14:textId="334F9B2B" w:rsidR="00B84D5E" w:rsidRPr="00B351D6" w:rsidRDefault="00B84D5E" w:rsidP="00892B5B">
      <w:pPr>
        <w:jc w:val="both"/>
        <w:rPr>
          <w:rFonts w:ascii="Courier New" w:hAnsi="Courier New" w:cs="Courier New"/>
          <w:b/>
          <w:bCs/>
          <w:sz w:val="32"/>
          <w:szCs w:val="32"/>
        </w:rPr>
      </w:pPr>
      <w:r w:rsidRPr="00B351D6">
        <w:rPr>
          <w:rFonts w:ascii="Courier New" w:hAnsi="Courier New" w:cs="Courier New"/>
          <w:b/>
          <w:bCs/>
          <w:sz w:val="32"/>
          <w:szCs w:val="32"/>
        </w:rPr>
        <w:t>Slide No. 25:</w:t>
      </w:r>
    </w:p>
    <w:p w14:paraId="5C699046" w14:textId="70DC488E" w:rsidR="00892B5B" w:rsidRPr="00B351D6" w:rsidRDefault="00892B5B" w:rsidP="00892B5B">
      <w:pPr>
        <w:jc w:val="both"/>
        <w:rPr>
          <w:rFonts w:ascii="Courier New" w:hAnsi="Courier New" w:cs="Courier New"/>
          <w:sz w:val="32"/>
          <w:szCs w:val="32"/>
          <w:u w:val="single"/>
        </w:rPr>
      </w:pPr>
      <w:r w:rsidRPr="00B351D6">
        <w:rPr>
          <w:rFonts w:ascii="Courier New" w:hAnsi="Courier New" w:cs="Courier New"/>
          <w:sz w:val="32"/>
          <w:szCs w:val="32"/>
          <w:u w:val="single"/>
        </w:rPr>
        <w:t>Average Movie Duration by Movie Ratings (PG, PG-13, TV-14A, R)</w:t>
      </w:r>
    </w:p>
    <w:p w14:paraId="1F477375" w14:textId="73F0E870" w:rsidR="00892B5B" w:rsidRPr="00B351D6" w:rsidRDefault="00892B5B" w:rsidP="00892B5B">
      <w:p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It’s evident from the pool of average movie duration by movie ratings</w:t>
      </w:r>
      <w:r w:rsidR="00A16EAF" w:rsidRPr="00B351D6">
        <w:rPr>
          <w:rFonts w:ascii="Courier New" w:hAnsi="Courier New" w:cs="Courier New"/>
          <w:sz w:val="32"/>
          <w:szCs w:val="32"/>
        </w:rPr>
        <w:t xml:space="preserve"> that “PG-</w:t>
      </w:r>
      <w:r w:rsidR="00086FF4" w:rsidRPr="00B351D6">
        <w:rPr>
          <w:rFonts w:ascii="Courier New" w:hAnsi="Courier New" w:cs="Courier New"/>
          <w:sz w:val="32"/>
          <w:szCs w:val="32"/>
        </w:rPr>
        <w:t>13” (Rated PG-13: Parents strongly cautioned – Some material may be inappropriate for children under 13)</w:t>
      </w:r>
      <w:r w:rsidR="00A16EAF" w:rsidRPr="00B351D6">
        <w:rPr>
          <w:rFonts w:ascii="Courier New" w:hAnsi="Courier New" w:cs="Courier New"/>
          <w:sz w:val="32"/>
          <w:szCs w:val="32"/>
        </w:rPr>
        <w:t xml:space="preserve"> has the highest average movie duration with pie share of 18% and the least is “PG” </w:t>
      </w:r>
      <w:r w:rsidR="007D6F52" w:rsidRPr="00B351D6">
        <w:rPr>
          <w:rFonts w:ascii="Courier New" w:hAnsi="Courier New" w:cs="Courier New"/>
          <w:sz w:val="32"/>
          <w:szCs w:val="32"/>
        </w:rPr>
        <w:t>(Rated PG: Parental guidance suggested – Some material may not be suitable for children) with</w:t>
      </w:r>
      <w:r w:rsidR="00A16EAF" w:rsidRPr="00B351D6">
        <w:rPr>
          <w:rFonts w:ascii="Courier New" w:hAnsi="Courier New" w:cs="Courier New"/>
          <w:sz w:val="32"/>
          <w:szCs w:val="32"/>
        </w:rPr>
        <w:t xml:space="preserve"> about 14.8%.</w:t>
      </w:r>
    </w:p>
    <w:p w14:paraId="4F9C1E9F" w14:textId="77777777" w:rsidR="00B84D5E" w:rsidRPr="00B351D6" w:rsidRDefault="00B84D5E" w:rsidP="00892B5B">
      <w:pPr>
        <w:jc w:val="both"/>
        <w:rPr>
          <w:rFonts w:ascii="Courier New" w:hAnsi="Courier New" w:cs="Courier New"/>
          <w:b/>
          <w:bCs/>
          <w:sz w:val="32"/>
          <w:szCs w:val="32"/>
        </w:rPr>
      </w:pPr>
      <w:r w:rsidRPr="00B351D6">
        <w:rPr>
          <w:rFonts w:ascii="Courier New" w:hAnsi="Courier New" w:cs="Courier New"/>
          <w:b/>
          <w:bCs/>
          <w:sz w:val="32"/>
          <w:szCs w:val="32"/>
        </w:rPr>
        <w:t>Slide no. 26:</w:t>
      </w:r>
    </w:p>
    <w:p w14:paraId="1C972399" w14:textId="1FAD1F72" w:rsidR="00A16EAF" w:rsidRPr="00B351D6" w:rsidRDefault="00A16EAF" w:rsidP="00892B5B">
      <w:pPr>
        <w:jc w:val="both"/>
        <w:rPr>
          <w:rFonts w:ascii="Courier New" w:hAnsi="Courier New" w:cs="Courier New"/>
          <w:sz w:val="32"/>
          <w:szCs w:val="32"/>
          <w:u w:val="single"/>
        </w:rPr>
      </w:pPr>
      <w:r w:rsidRPr="00B351D6">
        <w:rPr>
          <w:rFonts w:ascii="Courier New" w:hAnsi="Courier New" w:cs="Courier New"/>
          <w:sz w:val="32"/>
          <w:szCs w:val="32"/>
          <w:u w:val="single"/>
        </w:rPr>
        <w:t>M</w:t>
      </w:r>
      <w:r w:rsidR="00086FF4" w:rsidRPr="00B351D6">
        <w:rPr>
          <w:rFonts w:ascii="Courier New" w:hAnsi="Courier New" w:cs="Courier New"/>
          <w:sz w:val="32"/>
          <w:szCs w:val="32"/>
          <w:u w:val="single"/>
        </w:rPr>
        <w:t>ovie age</w:t>
      </w:r>
      <w:r w:rsidRPr="00B351D6">
        <w:rPr>
          <w:rFonts w:ascii="Courier New" w:hAnsi="Courier New" w:cs="Courier New"/>
          <w:sz w:val="32"/>
          <w:szCs w:val="32"/>
          <w:u w:val="single"/>
        </w:rPr>
        <w:t xml:space="preserve"> Ratings by the Top 4 Genres</w:t>
      </w:r>
    </w:p>
    <w:p w14:paraId="0E419502" w14:textId="1D89A007" w:rsidR="00A16EAF" w:rsidRPr="00B351D6" w:rsidRDefault="00A16EAF" w:rsidP="00A16EAF">
      <w:p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We looked at the Movie Ratings by the Top 4 Genres which included Documentary, Drama, Action/Adventure and Comedy. Documentary and Action movies show more prominence among age rating 18 category</w:t>
      </w:r>
      <w:r w:rsidR="000A413C" w:rsidRPr="00B351D6">
        <w:rPr>
          <w:rFonts w:ascii="Courier New" w:hAnsi="Courier New" w:cs="Courier New"/>
          <w:sz w:val="32"/>
          <w:szCs w:val="32"/>
        </w:rPr>
        <w:t xml:space="preserve">. This also shows that the </w:t>
      </w:r>
      <w:r w:rsidRPr="00B351D6">
        <w:rPr>
          <w:rFonts w:ascii="Courier New" w:hAnsi="Courier New" w:cs="Courier New"/>
          <w:sz w:val="32"/>
          <w:szCs w:val="32"/>
        </w:rPr>
        <w:t>age rating 18 hav</w:t>
      </w:r>
      <w:r w:rsidR="000A413C" w:rsidRPr="00B351D6">
        <w:rPr>
          <w:rFonts w:ascii="Courier New" w:hAnsi="Courier New" w:cs="Courier New"/>
          <w:sz w:val="32"/>
          <w:szCs w:val="32"/>
        </w:rPr>
        <w:t>e</w:t>
      </w:r>
      <w:r w:rsidRPr="00B351D6">
        <w:rPr>
          <w:rFonts w:ascii="Courier New" w:hAnsi="Courier New" w:cs="Courier New"/>
          <w:sz w:val="32"/>
          <w:szCs w:val="32"/>
        </w:rPr>
        <w:t xml:space="preserve"> the highest number of movies across the top 4 types</w:t>
      </w:r>
      <w:r w:rsidR="00086FF4" w:rsidRPr="00B351D6">
        <w:rPr>
          <w:rFonts w:ascii="Courier New" w:hAnsi="Courier New" w:cs="Courier New"/>
          <w:sz w:val="32"/>
          <w:szCs w:val="32"/>
        </w:rPr>
        <w:t>, which may have resulted from the demand from the age rating for commercially released movie since 1942.</w:t>
      </w:r>
    </w:p>
    <w:p w14:paraId="11ACC4B6" w14:textId="77777777" w:rsidR="00705029" w:rsidRPr="00B351D6" w:rsidRDefault="00705029" w:rsidP="00705029">
      <w:pPr>
        <w:jc w:val="both"/>
        <w:rPr>
          <w:rFonts w:ascii="Courier New" w:hAnsi="Courier New" w:cs="Courier New"/>
          <w:b/>
          <w:bCs/>
          <w:sz w:val="32"/>
          <w:szCs w:val="32"/>
        </w:rPr>
      </w:pPr>
    </w:p>
    <w:p w14:paraId="3ECF4A79" w14:textId="65A3BAA5" w:rsidR="00705029" w:rsidRPr="00B351D6" w:rsidRDefault="00705029" w:rsidP="00705029">
      <w:pPr>
        <w:jc w:val="both"/>
        <w:rPr>
          <w:rFonts w:ascii="Courier New" w:hAnsi="Courier New" w:cs="Courier New"/>
          <w:b/>
          <w:bCs/>
          <w:sz w:val="32"/>
          <w:szCs w:val="32"/>
        </w:rPr>
      </w:pPr>
      <w:r w:rsidRPr="00B351D6">
        <w:rPr>
          <w:rFonts w:ascii="Courier New" w:hAnsi="Courier New" w:cs="Courier New"/>
          <w:b/>
          <w:bCs/>
          <w:sz w:val="32"/>
          <w:szCs w:val="32"/>
        </w:rPr>
        <w:t>Slide no. 27:</w:t>
      </w:r>
    </w:p>
    <w:p w14:paraId="646A5EB2" w14:textId="77777777" w:rsidR="00E03C50" w:rsidRPr="00B351D6" w:rsidRDefault="00E03C50" w:rsidP="00E03C50">
      <w:pPr>
        <w:jc w:val="both"/>
        <w:rPr>
          <w:rFonts w:ascii="Courier New" w:hAnsi="Courier New" w:cs="Courier New"/>
          <w:sz w:val="32"/>
          <w:szCs w:val="32"/>
          <w:u w:val="single"/>
        </w:rPr>
      </w:pPr>
      <w:r w:rsidRPr="00B351D6">
        <w:rPr>
          <w:rFonts w:ascii="Courier New" w:hAnsi="Courier New" w:cs="Courier New"/>
          <w:sz w:val="32"/>
          <w:szCs w:val="32"/>
          <w:u w:val="single"/>
        </w:rPr>
        <w:t>Limitations &amp; Challenges</w:t>
      </w:r>
    </w:p>
    <w:p w14:paraId="5FBFC78D" w14:textId="77777777" w:rsidR="00E03C50" w:rsidRPr="00B351D6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Sample Size (Research questions are answered only based on Dataset)</w:t>
      </w:r>
    </w:p>
    <w:p w14:paraId="5B5753D9" w14:textId="77777777" w:rsidR="00E03C50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 xml:space="preserve">Sample Profile limited to Netflix popular movies only and Dataset was sources from Kaggle Data Science Company. </w:t>
      </w:r>
    </w:p>
    <w:p w14:paraId="6BB6A374" w14:textId="02AD0835" w:rsidR="0083378C" w:rsidRPr="00B351D6" w:rsidRDefault="0083378C" w:rsidP="0083378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 xml:space="preserve">Hence, the </w:t>
      </w:r>
      <w:r w:rsidRPr="00B351D6">
        <w:rPr>
          <w:rFonts w:ascii="Courier New" w:hAnsi="Courier New" w:cs="Courier New"/>
          <w:sz w:val="32"/>
          <w:szCs w:val="32"/>
        </w:rPr>
        <w:t>Datasets do not include al</w:t>
      </w:r>
      <w:r>
        <w:rPr>
          <w:rFonts w:ascii="Courier New" w:hAnsi="Courier New" w:cs="Courier New"/>
          <w:sz w:val="32"/>
          <w:szCs w:val="32"/>
        </w:rPr>
        <w:t>l</w:t>
      </w:r>
      <w:r w:rsidRPr="00B351D6">
        <w:rPr>
          <w:rFonts w:ascii="Courier New" w:hAnsi="Courier New" w:cs="Courier New"/>
          <w:sz w:val="32"/>
          <w:szCs w:val="32"/>
        </w:rPr>
        <w:t xml:space="preserve"> movies commercially produced between 1942 to 2022.</w:t>
      </w:r>
    </w:p>
    <w:p w14:paraId="40388DB0" w14:textId="77777777" w:rsidR="00E03C50" w:rsidRPr="00B351D6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Season oriented movies were dropped because of their tendencies to skew movie duration and may not be consistent with our analysis.</w:t>
      </w:r>
    </w:p>
    <w:p w14:paraId="2EC405EA" w14:textId="711C318C" w:rsidR="00705029" w:rsidRPr="0083378C" w:rsidRDefault="00E03C50" w:rsidP="0083378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Categories of movies are sorted by first given genre and ratings are sorted by Canadian Metrics.</w:t>
      </w:r>
    </w:p>
    <w:p w14:paraId="3123B70D" w14:textId="520680A9" w:rsidR="00705029" w:rsidRPr="00B351D6" w:rsidRDefault="00705029" w:rsidP="00E434E7">
      <w:pPr>
        <w:jc w:val="both"/>
        <w:rPr>
          <w:rFonts w:ascii="Courier New" w:hAnsi="Courier New" w:cs="Courier New"/>
          <w:b/>
          <w:bCs/>
          <w:sz w:val="32"/>
          <w:szCs w:val="32"/>
        </w:rPr>
      </w:pPr>
      <w:r w:rsidRPr="00B351D6">
        <w:rPr>
          <w:rFonts w:ascii="Courier New" w:hAnsi="Courier New" w:cs="Courier New"/>
          <w:b/>
          <w:bCs/>
          <w:sz w:val="32"/>
          <w:szCs w:val="32"/>
        </w:rPr>
        <w:t>Slide no. 2</w:t>
      </w:r>
      <w:r w:rsidR="00E434E7" w:rsidRPr="00B351D6">
        <w:rPr>
          <w:rFonts w:ascii="Courier New" w:hAnsi="Courier New" w:cs="Courier New"/>
          <w:b/>
          <w:bCs/>
          <w:sz w:val="32"/>
          <w:szCs w:val="32"/>
        </w:rPr>
        <w:t>8</w:t>
      </w:r>
      <w:r w:rsidRPr="00B351D6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6816A394" w14:textId="70C9294A" w:rsidR="00892B5B" w:rsidRPr="00B351D6" w:rsidRDefault="00892B5B" w:rsidP="00892B5B">
      <w:pPr>
        <w:jc w:val="both"/>
        <w:rPr>
          <w:rFonts w:ascii="Courier New" w:hAnsi="Courier New" w:cs="Courier New"/>
          <w:sz w:val="32"/>
          <w:szCs w:val="32"/>
          <w:u w:val="single"/>
        </w:rPr>
      </w:pPr>
      <w:r w:rsidRPr="00B351D6">
        <w:rPr>
          <w:rFonts w:ascii="Courier New" w:hAnsi="Courier New" w:cs="Courier New"/>
          <w:sz w:val="32"/>
          <w:szCs w:val="32"/>
          <w:u w:val="single"/>
        </w:rPr>
        <w:t xml:space="preserve">Conclusion </w:t>
      </w:r>
      <w:r w:rsidR="007D6F52" w:rsidRPr="00B351D6">
        <w:rPr>
          <w:rFonts w:ascii="Courier New" w:hAnsi="Courier New" w:cs="Courier New"/>
          <w:sz w:val="32"/>
          <w:szCs w:val="32"/>
          <w:u w:val="single"/>
        </w:rPr>
        <w:t xml:space="preserve">&amp; </w:t>
      </w:r>
      <w:r w:rsidRPr="00B351D6">
        <w:rPr>
          <w:rFonts w:ascii="Courier New" w:hAnsi="Courier New" w:cs="Courier New"/>
          <w:sz w:val="32"/>
          <w:szCs w:val="32"/>
          <w:u w:val="single"/>
        </w:rPr>
        <w:t>Summary:</w:t>
      </w:r>
    </w:p>
    <w:p w14:paraId="2E42FD79" w14:textId="350923B2" w:rsidR="00892B5B" w:rsidRPr="00B351D6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From the analysis, it apparent that Movie production rapidly increased overtime</w:t>
      </w:r>
      <w:r w:rsidR="007D6F52" w:rsidRPr="00B351D6">
        <w:rPr>
          <w:rFonts w:ascii="Courier New" w:hAnsi="Courier New" w:cs="Courier New"/>
          <w:sz w:val="32"/>
          <w:szCs w:val="32"/>
        </w:rPr>
        <w:t>.</w:t>
      </w:r>
      <w:r w:rsidRPr="00B351D6">
        <w:rPr>
          <w:rFonts w:ascii="Courier New" w:hAnsi="Courier New" w:cs="Courier New"/>
          <w:sz w:val="32"/>
          <w:szCs w:val="32"/>
        </w:rPr>
        <w:t xml:space="preserve"> </w:t>
      </w:r>
    </w:p>
    <w:p w14:paraId="79AC9E81" w14:textId="6FA82796" w:rsidR="00A16EAF" w:rsidRPr="00B351D6" w:rsidRDefault="00A16EAF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 xml:space="preserve">Most of the movies are 90 to 119 minutes long with average movie duration </w:t>
      </w:r>
      <w:r w:rsidR="007D6F52" w:rsidRPr="00B351D6">
        <w:rPr>
          <w:rFonts w:ascii="Courier New" w:hAnsi="Courier New" w:cs="Courier New"/>
          <w:sz w:val="32"/>
          <w:szCs w:val="32"/>
        </w:rPr>
        <w:t xml:space="preserve">tapering at </w:t>
      </w:r>
      <w:r w:rsidRPr="00B351D6">
        <w:rPr>
          <w:rFonts w:ascii="Courier New" w:hAnsi="Courier New" w:cs="Courier New"/>
          <w:sz w:val="32"/>
          <w:szCs w:val="32"/>
        </w:rPr>
        <w:t xml:space="preserve">98 minutes. </w:t>
      </w:r>
    </w:p>
    <w:p w14:paraId="3CD96E5B" w14:textId="149D7FEF" w:rsidR="007D6F52" w:rsidRPr="00B351D6" w:rsidRDefault="007D6F52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The most produced movies genres are Comedy and Drama.</w:t>
      </w:r>
    </w:p>
    <w:p w14:paraId="5EB64EB1" w14:textId="634D6FB6" w:rsidR="00892B5B" w:rsidRPr="00B351D6" w:rsidRDefault="00720AF0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We performed a</w:t>
      </w:r>
      <w:r w:rsidR="00892B5B" w:rsidRPr="00B351D6">
        <w:rPr>
          <w:rFonts w:ascii="Courier New" w:hAnsi="Courier New" w:cs="Courier New"/>
          <w:sz w:val="32"/>
          <w:szCs w:val="32"/>
        </w:rPr>
        <w:t>n Anova test</w:t>
      </w:r>
      <w:r w:rsidRPr="00B351D6">
        <w:rPr>
          <w:rFonts w:ascii="Courier New" w:hAnsi="Courier New" w:cs="Courier New"/>
          <w:sz w:val="32"/>
          <w:szCs w:val="32"/>
        </w:rPr>
        <w:t xml:space="preserve">. It is </w:t>
      </w:r>
      <w:r w:rsidR="00AC6BAB" w:rsidRPr="00B351D6">
        <w:rPr>
          <w:rFonts w:ascii="Courier New" w:hAnsi="Courier New" w:cs="Courier New"/>
          <w:sz w:val="32"/>
          <w:szCs w:val="32"/>
        </w:rPr>
        <w:t>discovered</w:t>
      </w:r>
      <w:r w:rsidRPr="00B351D6">
        <w:rPr>
          <w:rFonts w:ascii="Courier New" w:hAnsi="Courier New" w:cs="Courier New"/>
          <w:sz w:val="32"/>
          <w:szCs w:val="32"/>
        </w:rPr>
        <w:t xml:space="preserve"> that </w:t>
      </w:r>
      <w:r w:rsidR="00AC6BAB" w:rsidRPr="00B351D6">
        <w:rPr>
          <w:rFonts w:ascii="Courier New" w:hAnsi="Courier New" w:cs="Courier New"/>
          <w:sz w:val="32"/>
          <w:szCs w:val="32"/>
        </w:rPr>
        <w:t>an Anova Test</w:t>
      </w:r>
      <w:r w:rsidR="00892B5B" w:rsidRPr="00B351D6">
        <w:rPr>
          <w:rFonts w:ascii="Courier New" w:hAnsi="Courier New" w:cs="Courier New"/>
          <w:sz w:val="32"/>
          <w:szCs w:val="32"/>
        </w:rPr>
        <w:t xml:space="preserve"> between the duration of every genre suggests that there is a significance difference, however between 15 genres we would expect it to succeed, further analysis would be needed to verify</w:t>
      </w:r>
      <w:r w:rsidR="007D6F52" w:rsidRPr="00B351D6">
        <w:rPr>
          <w:rFonts w:ascii="Courier New" w:hAnsi="Courier New" w:cs="Courier New"/>
          <w:sz w:val="32"/>
          <w:szCs w:val="32"/>
        </w:rPr>
        <w:t xml:space="preserve"> the hypothesis.</w:t>
      </w:r>
    </w:p>
    <w:p w14:paraId="7ABFC412" w14:textId="69756682" w:rsidR="00892B5B" w:rsidRPr="00B351D6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Fun Fact! It would take you 534,090 minutes to watch all the movies included in our database (that’s a full year!).</w:t>
      </w:r>
    </w:p>
    <w:p w14:paraId="1051EFD2" w14:textId="52B13E32" w:rsidR="00414A75" w:rsidRPr="00B351D6" w:rsidRDefault="00C47304" w:rsidP="00086FF4">
      <w:p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 xml:space="preserve">Finally, I would like to thank </w:t>
      </w:r>
      <w:r w:rsidR="00B306E6" w:rsidRPr="00B351D6">
        <w:rPr>
          <w:rFonts w:ascii="Courier New" w:hAnsi="Courier New" w:cs="Courier New"/>
          <w:sz w:val="32"/>
          <w:szCs w:val="32"/>
        </w:rPr>
        <w:t xml:space="preserve">every member of </w:t>
      </w:r>
      <w:r w:rsidRPr="00B351D6">
        <w:rPr>
          <w:rFonts w:ascii="Courier New" w:hAnsi="Courier New" w:cs="Courier New"/>
          <w:sz w:val="32"/>
          <w:szCs w:val="32"/>
        </w:rPr>
        <w:t xml:space="preserve">team – Natasha; Jane; Ben; &amp; </w:t>
      </w:r>
      <w:r w:rsidR="003D2E38" w:rsidRPr="00B351D6">
        <w:rPr>
          <w:rFonts w:ascii="Courier New" w:hAnsi="Courier New" w:cs="Courier New"/>
          <w:sz w:val="32"/>
          <w:szCs w:val="32"/>
        </w:rPr>
        <w:t>Kate for their contribution.</w:t>
      </w:r>
    </w:p>
    <w:p w14:paraId="4C1EF2ED" w14:textId="660B14C6" w:rsidR="00F71347" w:rsidRPr="00B351D6" w:rsidRDefault="00F71347" w:rsidP="00086FF4">
      <w:pPr>
        <w:jc w:val="both"/>
        <w:rPr>
          <w:rFonts w:ascii="Courier New" w:hAnsi="Courier New" w:cs="Courier New"/>
          <w:sz w:val="32"/>
          <w:szCs w:val="32"/>
        </w:rPr>
      </w:pPr>
      <w:r w:rsidRPr="00B351D6">
        <w:rPr>
          <w:rFonts w:ascii="Courier New" w:hAnsi="Courier New" w:cs="Courier New"/>
          <w:sz w:val="32"/>
          <w:szCs w:val="32"/>
        </w:rPr>
        <w:t>Thank you for listening</w:t>
      </w:r>
      <w:r w:rsidR="00AC6DD6" w:rsidRPr="00B351D6">
        <w:rPr>
          <w:rFonts w:ascii="Courier New" w:hAnsi="Courier New" w:cs="Courier New"/>
          <w:sz w:val="32"/>
          <w:szCs w:val="32"/>
        </w:rPr>
        <w:t>!</w:t>
      </w:r>
    </w:p>
    <w:sectPr w:rsidR="00F71347" w:rsidRPr="00B351D6" w:rsidSect="00B351D6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A5217"/>
    <w:multiLevelType w:val="hybridMultilevel"/>
    <w:tmpl w:val="FC96C8C2"/>
    <w:lvl w:ilvl="0" w:tplc="8A7C278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86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C"/>
    <w:rsid w:val="00086FF4"/>
    <w:rsid w:val="000A413C"/>
    <w:rsid w:val="001859E5"/>
    <w:rsid w:val="003D2E38"/>
    <w:rsid w:val="00414A75"/>
    <w:rsid w:val="0051528D"/>
    <w:rsid w:val="005640F3"/>
    <w:rsid w:val="006D788C"/>
    <w:rsid w:val="00705029"/>
    <w:rsid w:val="00720AF0"/>
    <w:rsid w:val="00756C87"/>
    <w:rsid w:val="0077528C"/>
    <w:rsid w:val="007D6F52"/>
    <w:rsid w:val="0083378C"/>
    <w:rsid w:val="00892B5B"/>
    <w:rsid w:val="00A16EAF"/>
    <w:rsid w:val="00AC6BAB"/>
    <w:rsid w:val="00AC6DD6"/>
    <w:rsid w:val="00B306E6"/>
    <w:rsid w:val="00B351D6"/>
    <w:rsid w:val="00B6457F"/>
    <w:rsid w:val="00B84D5E"/>
    <w:rsid w:val="00C01C0A"/>
    <w:rsid w:val="00C47304"/>
    <w:rsid w:val="00C55B49"/>
    <w:rsid w:val="00E03C50"/>
    <w:rsid w:val="00E434E7"/>
    <w:rsid w:val="00F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3364"/>
  <w15:chartTrackingRefBased/>
  <w15:docId w15:val="{CB28E8C7-8C62-460E-8CF7-B5902028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1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AKIYESI SUNDAY</dc:creator>
  <cp:keywords/>
  <dc:description/>
  <cp:lastModifiedBy>AKIYESI SUNDAY</cp:lastModifiedBy>
  <cp:revision>20</cp:revision>
  <dcterms:created xsi:type="dcterms:W3CDTF">2022-12-12T01:31:00Z</dcterms:created>
  <dcterms:modified xsi:type="dcterms:W3CDTF">2022-12-12T05:18:00Z</dcterms:modified>
</cp:coreProperties>
</file>