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A003" w14:textId="7608FF78" w:rsidR="00A22F48" w:rsidRPr="00A22F48" w:rsidRDefault="00A22F48" w:rsidP="00A22F48">
      <w:pPr>
        <w:pStyle w:val="ListParagraph"/>
        <w:numPr>
          <w:ilvl w:val="0"/>
          <w:numId w:val="2"/>
        </w:numPr>
      </w:pPr>
      <w:r w:rsidRPr="00A22F48">
        <w:t xml:space="preserve">The </w:t>
      </w:r>
      <w:r w:rsidRPr="00A22F48">
        <w:rPr>
          <w:b/>
          <w:bCs/>
        </w:rPr>
        <w:t>University Course Registration System</w:t>
      </w:r>
      <w:r w:rsidRPr="00A22F48">
        <w:t xml:space="preserve"> is designed to manage student </w:t>
      </w:r>
      <w:proofErr w:type="spellStart"/>
      <w:r w:rsidRPr="00A22F48">
        <w:t>enrollments</w:t>
      </w:r>
      <w:proofErr w:type="spellEnd"/>
      <w:r w:rsidRPr="00A22F48">
        <w:t>, courses, departments, and faculty members. The database consists of five tables:</w:t>
      </w:r>
    </w:p>
    <w:p w14:paraId="6C586C67" w14:textId="77777777" w:rsidR="00A22F48" w:rsidRPr="00BC7D4D" w:rsidRDefault="00A22F48" w:rsidP="00A22F48">
      <w:pPr>
        <w:numPr>
          <w:ilvl w:val="0"/>
          <w:numId w:val="1"/>
        </w:numPr>
        <w:rPr>
          <w:sz w:val="20"/>
          <w:szCs w:val="20"/>
        </w:rPr>
      </w:pPr>
      <w:r w:rsidRPr="00BC7D4D">
        <w:rPr>
          <w:b/>
          <w:bCs/>
          <w:sz w:val="20"/>
          <w:szCs w:val="20"/>
        </w:rPr>
        <w:t>Department</w:t>
      </w:r>
      <w:r w:rsidRPr="00BC7D4D">
        <w:rPr>
          <w:sz w:val="20"/>
          <w:szCs w:val="20"/>
        </w:rPr>
        <w:t xml:space="preserve">: Stores information about university departments, such as the Department ID and Department Name. </w:t>
      </w:r>
    </w:p>
    <w:p w14:paraId="1743990A" w14:textId="77777777" w:rsidR="00A22F48" w:rsidRPr="00BC7D4D" w:rsidRDefault="00A22F48" w:rsidP="00A22F48">
      <w:pPr>
        <w:numPr>
          <w:ilvl w:val="0"/>
          <w:numId w:val="1"/>
        </w:numPr>
        <w:rPr>
          <w:sz w:val="20"/>
          <w:szCs w:val="20"/>
        </w:rPr>
      </w:pPr>
      <w:r w:rsidRPr="00BC7D4D">
        <w:rPr>
          <w:b/>
          <w:bCs/>
          <w:sz w:val="20"/>
          <w:szCs w:val="20"/>
        </w:rPr>
        <w:t>Student</w:t>
      </w:r>
      <w:r w:rsidRPr="00BC7D4D">
        <w:rPr>
          <w:sz w:val="20"/>
          <w:szCs w:val="20"/>
        </w:rPr>
        <w:t xml:space="preserve">: Stores student details, including Student ID, Name, and the Department to which the student belongs. </w:t>
      </w:r>
    </w:p>
    <w:p w14:paraId="1752E496" w14:textId="77777777" w:rsidR="00A22F48" w:rsidRPr="00BC7D4D" w:rsidRDefault="00A22F48" w:rsidP="00A22F48">
      <w:pPr>
        <w:numPr>
          <w:ilvl w:val="0"/>
          <w:numId w:val="1"/>
        </w:numPr>
        <w:rPr>
          <w:sz w:val="20"/>
          <w:szCs w:val="20"/>
        </w:rPr>
      </w:pPr>
      <w:r w:rsidRPr="00BC7D4D">
        <w:rPr>
          <w:b/>
          <w:bCs/>
          <w:sz w:val="20"/>
          <w:szCs w:val="20"/>
        </w:rPr>
        <w:t>Faculty</w:t>
      </w:r>
      <w:r w:rsidRPr="00BC7D4D">
        <w:rPr>
          <w:sz w:val="20"/>
          <w:szCs w:val="20"/>
        </w:rPr>
        <w:t xml:space="preserve">: Stores faculty information, including Faculty ID and Faculty Name. </w:t>
      </w:r>
    </w:p>
    <w:p w14:paraId="6217FAB3" w14:textId="77777777" w:rsidR="00A22F48" w:rsidRPr="00BC7D4D" w:rsidRDefault="00A22F48" w:rsidP="00A22F48">
      <w:pPr>
        <w:numPr>
          <w:ilvl w:val="0"/>
          <w:numId w:val="1"/>
        </w:numPr>
        <w:rPr>
          <w:sz w:val="20"/>
          <w:szCs w:val="20"/>
        </w:rPr>
      </w:pPr>
      <w:r w:rsidRPr="00BC7D4D">
        <w:rPr>
          <w:b/>
          <w:bCs/>
          <w:sz w:val="20"/>
          <w:szCs w:val="20"/>
        </w:rPr>
        <w:t>Course</w:t>
      </w:r>
      <w:r w:rsidRPr="00BC7D4D">
        <w:rPr>
          <w:sz w:val="20"/>
          <w:szCs w:val="20"/>
        </w:rPr>
        <w:t xml:space="preserve">: Stores course details such as Course ID, Course Name, and the faculty member responsible for teaching the course. </w:t>
      </w:r>
    </w:p>
    <w:p w14:paraId="719E664C" w14:textId="0C7A664B" w:rsidR="00BC7D4D" w:rsidRDefault="00A22F48" w:rsidP="00BC7D4D">
      <w:r w:rsidRPr="00A22F48">
        <w:drawing>
          <wp:inline distT="0" distB="0" distL="0" distR="0" wp14:anchorId="6D323FB6" wp14:editId="4B2F0694">
            <wp:extent cx="5684520" cy="3147695"/>
            <wp:effectExtent l="0" t="0" r="0" b="0"/>
            <wp:docPr id="110912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27368" name=""/>
                    <pic:cNvPicPr/>
                  </pic:nvPicPr>
                  <pic:blipFill rotWithShape="1">
                    <a:blip r:embed="rId7"/>
                    <a:srcRect t="12125" r="25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147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4F39E" w14:textId="77777777" w:rsidR="00BC7D4D" w:rsidRPr="00BC7D4D" w:rsidRDefault="00BC7D4D" w:rsidP="00BC7D4D">
      <w:pPr>
        <w:rPr>
          <w:b/>
          <w:bCs/>
          <w:sz w:val="24"/>
          <w:szCs w:val="24"/>
        </w:rPr>
      </w:pPr>
      <w:r w:rsidRPr="00BC7D4D">
        <w:rPr>
          <w:b/>
          <w:bCs/>
          <w:sz w:val="24"/>
          <w:szCs w:val="24"/>
        </w:rPr>
        <w:t>Hospital Management System – Schema Description</w:t>
      </w:r>
    </w:p>
    <w:p w14:paraId="3EB2C612" w14:textId="77777777" w:rsidR="00BC7D4D" w:rsidRPr="00BC7D4D" w:rsidRDefault="00BC7D4D" w:rsidP="00BC7D4D">
      <w:pPr>
        <w:rPr>
          <w:sz w:val="20"/>
          <w:szCs w:val="20"/>
        </w:rPr>
      </w:pPr>
      <w:r w:rsidRPr="00BC7D4D">
        <w:rPr>
          <w:sz w:val="20"/>
          <w:szCs w:val="20"/>
        </w:rPr>
        <w:t>The Hospital Management System is designed to manage patient records, doctors, appointments, and prescriptions. The database consists of four tables:</w:t>
      </w:r>
    </w:p>
    <w:p w14:paraId="6B6579ED" w14:textId="77777777" w:rsidR="00BC7D4D" w:rsidRPr="00BC7D4D" w:rsidRDefault="00BC7D4D" w:rsidP="00BC7D4D">
      <w:pPr>
        <w:numPr>
          <w:ilvl w:val="0"/>
          <w:numId w:val="3"/>
        </w:numPr>
        <w:rPr>
          <w:sz w:val="20"/>
          <w:szCs w:val="20"/>
        </w:rPr>
      </w:pPr>
      <w:r w:rsidRPr="00BC7D4D">
        <w:rPr>
          <w:b/>
          <w:bCs/>
          <w:sz w:val="20"/>
          <w:szCs w:val="20"/>
        </w:rPr>
        <w:t>Patient</w:t>
      </w:r>
      <w:r w:rsidRPr="00BC7D4D">
        <w:rPr>
          <w:sz w:val="20"/>
          <w:szCs w:val="20"/>
        </w:rPr>
        <w:t xml:space="preserve">: Stores patient information such as Patient ID, Name, and Age. </w:t>
      </w:r>
    </w:p>
    <w:p w14:paraId="2F036DB0" w14:textId="77777777" w:rsidR="00BC7D4D" w:rsidRPr="00BC7D4D" w:rsidRDefault="00BC7D4D" w:rsidP="00BC7D4D">
      <w:pPr>
        <w:numPr>
          <w:ilvl w:val="0"/>
          <w:numId w:val="3"/>
        </w:numPr>
        <w:rPr>
          <w:sz w:val="20"/>
          <w:szCs w:val="20"/>
        </w:rPr>
      </w:pPr>
      <w:r w:rsidRPr="00BC7D4D">
        <w:rPr>
          <w:b/>
          <w:bCs/>
          <w:sz w:val="20"/>
          <w:szCs w:val="20"/>
        </w:rPr>
        <w:t>Doctor</w:t>
      </w:r>
      <w:r w:rsidRPr="00BC7D4D">
        <w:rPr>
          <w:sz w:val="20"/>
          <w:szCs w:val="20"/>
        </w:rPr>
        <w:t xml:space="preserve">: Stores doctor details including Doctor ID, Doctor Name, and Specialization. </w:t>
      </w:r>
    </w:p>
    <w:p w14:paraId="4165F542" w14:textId="77777777" w:rsidR="00BC7D4D" w:rsidRPr="00BC7D4D" w:rsidRDefault="00BC7D4D" w:rsidP="00BC7D4D">
      <w:pPr>
        <w:numPr>
          <w:ilvl w:val="0"/>
          <w:numId w:val="3"/>
        </w:numPr>
        <w:rPr>
          <w:sz w:val="20"/>
          <w:szCs w:val="20"/>
        </w:rPr>
      </w:pPr>
      <w:r w:rsidRPr="00BC7D4D">
        <w:rPr>
          <w:b/>
          <w:bCs/>
          <w:sz w:val="20"/>
          <w:szCs w:val="20"/>
        </w:rPr>
        <w:t>Appointment</w:t>
      </w:r>
      <w:r w:rsidRPr="00BC7D4D">
        <w:rPr>
          <w:sz w:val="20"/>
          <w:szCs w:val="20"/>
        </w:rPr>
        <w:t xml:space="preserve">: Records appointments between patients and doctors, including the appointment date. It connects the </w:t>
      </w:r>
      <w:r w:rsidRPr="00BC7D4D">
        <w:rPr>
          <w:b/>
          <w:bCs/>
          <w:sz w:val="20"/>
          <w:szCs w:val="20"/>
        </w:rPr>
        <w:t>Patient</w:t>
      </w:r>
      <w:r w:rsidRPr="00BC7D4D">
        <w:rPr>
          <w:sz w:val="20"/>
          <w:szCs w:val="20"/>
        </w:rPr>
        <w:t xml:space="preserve"> and </w:t>
      </w:r>
      <w:r w:rsidRPr="00BC7D4D">
        <w:rPr>
          <w:b/>
          <w:bCs/>
          <w:sz w:val="20"/>
          <w:szCs w:val="20"/>
        </w:rPr>
        <w:t>Doctor</w:t>
      </w:r>
      <w:r w:rsidRPr="00BC7D4D">
        <w:rPr>
          <w:sz w:val="20"/>
          <w:szCs w:val="20"/>
        </w:rPr>
        <w:t xml:space="preserve"> tables using foreign keys. </w:t>
      </w:r>
    </w:p>
    <w:p w14:paraId="3D55FAEC" w14:textId="77777777" w:rsidR="00BC7D4D" w:rsidRPr="00BC7D4D" w:rsidRDefault="00BC7D4D" w:rsidP="00BC7D4D">
      <w:pPr>
        <w:numPr>
          <w:ilvl w:val="0"/>
          <w:numId w:val="3"/>
        </w:numPr>
      </w:pPr>
      <w:r w:rsidRPr="00BC7D4D">
        <w:rPr>
          <w:b/>
          <w:bCs/>
          <w:sz w:val="20"/>
          <w:szCs w:val="20"/>
        </w:rPr>
        <w:t>Prescription</w:t>
      </w:r>
      <w:r w:rsidRPr="00BC7D4D">
        <w:rPr>
          <w:sz w:val="20"/>
          <w:szCs w:val="20"/>
        </w:rPr>
        <w:t xml:space="preserve">: Stores the medicines prescribed during a particular appointment. Each prescription is linked to an appointment using the Appointment ID. </w:t>
      </w:r>
    </w:p>
    <w:p w14:paraId="21B00F7D" w14:textId="07CC228C" w:rsidR="00BC7D4D" w:rsidRDefault="00BC7D4D" w:rsidP="00BC7D4D">
      <w:pPr>
        <w:ind w:left="720"/>
      </w:pPr>
      <w:r>
        <w:rPr>
          <w:noProof/>
        </w:rPr>
        <w:lastRenderedPageBreak/>
        <w:drawing>
          <wp:inline distT="0" distB="0" distL="0" distR="0" wp14:anchorId="79E7C58C" wp14:editId="0FE37BCE">
            <wp:extent cx="5731510" cy="3949700"/>
            <wp:effectExtent l="0" t="0" r="2540" b="0"/>
            <wp:docPr id="180968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87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DF9F" w14:textId="77777777" w:rsidR="00BC7D4D" w:rsidRPr="00BC7D4D" w:rsidRDefault="00BC7D4D" w:rsidP="00BC7D4D">
      <w:pPr>
        <w:rPr>
          <w:b/>
          <w:bCs/>
          <w:sz w:val="24"/>
          <w:szCs w:val="24"/>
        </w:rPr>
      </w:pPr>
      <w:r w:rsidRPr="00BC7D4D">
        <w:rPr>
          <w:b/>
          <w:bCs/>
          <w:sz w:val="24"/>
          <w:szCs w:val="24"/>
        </w:rPr>
        <w:t>Online Shopping System – Schema Description</w:t>
      </w:r>
    </w:p>
    <w:p w14:paraId="7147B6E4" w14:textId="77777777" w:rsidR="00BC7D4D" w:rsidRPr="00BC7D4D" w:rsidRDefault="00BC7D4D" w:rsidP="00BC7D4D">
      <w:pPr>
        <w:rPr>
          <w:sz w:val="20"/>
          <w:szCs w:val="20"/>
        </w:rPr>
      </w:pPr>
      <w:r w:rsidRPr="00BC7D4D">
        <w:rPr>
          <w:sz w:val="20"/>
          <w:szCs w:val="20"/>
        </w:rPr>
        <w:t>The Online Shopping System is designed to manage customers, products, orders, and the products included in each order. The database consists of four tables:</w:t>
      </w:r>
    </w:p>
    <w:p w14:paraId="67404AC0" w14:textId="77777777" w:rsidR="00BC7D4D" w:rsidRPr="00BC7D4D" w:rsidRDefault="00BC7D4D" w:rsidP="00BC7D4D">
      <w:pPr>
        <w:numPr>
          <w:ilvl w:val="0"/>
          <w:numId w:val="4"/>
        </w:numPr>
        <w:rPr>
          <w:sz w:val="20"/>
          <w:szCs w:val="20"/>
        </w:rPr>
      </w:pPr>
      <w:r w:rsidRPr="00BC7D4D">
        <w:rPr>
          <w:b/>
          <w:bCs/>
          <w:sz w:val="20"/>
          <w:szCs w:val="20"/>
        </w:rPr>
        <w:t>Customer</w:t>
      </w:r>
      <w:r w:rsidRPr="00BC7D4D">
        <w:rPr>
          <w:sz w:val="20"/>
          <w:szCs w:val="20"/>
        </w:rPr>
        <w:t xml:space="preserve">: Stores customer information such as Customer ID and Name. </w:t>
      </w:r>
    </w:p>
    <w:p w14:paraId="2880A6C1" w14:textId="77777777" w:rsidR="00BC7D4D" w:rsidRPr="00BC7D4D" w:rsidRDefault="00BC7D4D" w:rsidP="00BC7D4D">
      <w:pPr>
        <w:numPr>
          <w:ilvl w:val="0"/>
          <w:numId w:val="4"/>
        </w:numPr>
        <w:rPr>
          <w:sz w:val="20"/>
          <w:szCs w:val="20"/>
        </w:rPr>
      </w:pPr>
      <w:r w:rsidRPr="00BC7D4D">
        <w:rPr>
          <w:b/>
          <w:bCs/>
          <w:sz w:val="20"/>
          <w:szCs w:val="20"/>
        </w:rPr>
        <w:t>Product</w:t>
      </w:r>
      <w:r w:rsidRPr="00BC7D4D">
        <w:rPr>
          <w:sz w:val="20"/>
          <w:szCs w:val="20"/>
        </w:rPr>
        <w:t xml:space="preserve">: Stores product details including Product ID, Product Name, and Price. </w:t>
      </w:r>
    </w:p>
    <w:p w14:paraId="6A8A0F61" w14:textId="77777777" w:rsidR="00BC7D4D" w:rsidRPr="00BC7D4D" w:rsidRDefault="00BC7D4D" w:rsidP="00BC7D4D">
      <w:pPr>
        <w:numPr>
          <w:ilvl w:val="0"/>
          <w:numId w:val="4"/>
        </w:numPr>
        <w:rPr>
          <w:sz w:val="20"/>
          <w:szCs w:val="20"/>
        </w:rPr>
      </w:pPr>
      <w:r w:rsidRPr="00BC7D4D">
        <w:rPr>
          <w:b/>
          <w:bCs/>
          <w:sz w:val="20"/>
          <w:szCs w:val="20"/>
        </w:rPr>
        <w:t>Order</w:t>
      </w:r>
      <w:r w:rsidRPr="00BC7D4D">
        <w:rPr>
          <w:sz w:val="20"/>
          <w:szCs w:val="20"/>
        </w:rPr>
        <w:t xml:space="preserve">: Records customer orders with the Order ID, Customer ID, and Order Date. </w:t>
      </w:r>
    </w:p>
    <w:p w14:paraId="4D7CF133" w14:textId="77777777" w:rsidR="00BC7D4D" w:rsidRPr="00BC7D4D" w:rsidRDefault="00BC7D4D" w:rsidP="00BC7D4D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BC7D4D">
        <w:rPr>
          <w:b/>
          <w:bCs/>
          <w:sz w:val="20"/>
          <w:szCs w:val="20"/>
        </w:rPr>
        <w:t>OrderDetails</w:t>
      </w:r>
      <w:proofErr w:type="spellEnd"/>
      <w:r w:rsidRPr="00BC7D4D">
        <w:rPr>
          <w:sz w:val="20"/>
          <w:szCs w:val="20"/>
        </w:rPr>
        <w:t xml:space="preserve">: Acts as a junction table between the </w:t>
      </w:r>
      <w:r w:rsidRPr="00BC7D4D">
        <w:rPr>
          <w:b/>
          <w:bCs/>
          <w:sz w:val="20"/>
          <w:szCs w:val="20"/>
        </w:rPr>
        <w:t>Order</w:t>
      </w:r>
      <w:r w:rsidRPr="00BC7D4D">
        <w:rPr>
          <w:sz w:val="20"/>
          <w:szCs w:val="20"/>
        </w:rPr>
        <w:t xml:space="preserve"> and </w:t>
      </w:r>
      <w:r w:rsidRPr="00BC7D4D">
        <w:rPr>
          <w:b/>
          <w:bCs/>
          <w:sz w:val="20"/>
          <w:szCs w:val="20"/>
        </w:rPr>
        <w:t>Product</w:t>
      </w:r>
      <w:r w:rsidRPr="00BC7D4D">
        <w:rPr>
          <w:sz w:val="20"/>
          <w:szCs w:val="20"/>
        </w:rPr>
        <w:t xml:space="preserve"> tables. It stores the products included in each order along with the quantity of each product. </w:t>
      </w:r>
    </w:p>
    <w:p w14:paraId="3FD4EC48" w14:textId="2C404285" w:rsidR="00BC7D4D" w:rsidRDefault="00BC7D4D" w:rsidP="00BC7D4D">
      <w:r w:rsidRPr="00BC7D4D">
        <w:drawing>
          <wp:inline distT="0" distB="0" distL="0" distR="0" wp14:anchorId="3844AC47" wp14:editId="630F2D4B">
            <wp:extent cx="5615940" cy="2529840"/>
            <wp:effectExtent l="0" t="0" r="3810" b="3810"/>
            <wp:docPr id="186281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19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0827" cy="254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5D43" w14:textId="77777777" w:rsidR="009D11D8" w:rsidRPr="009D11D8" w:rsidRDefault="009D11D8" w:rsidP="009D11D8">
      <w:pPr>
        <w:rPr>
          <w:b/>
          <w:bCs/>
        </w:rPr>
      </w:pPr>
      <w:r w:rsidRPr="009D11D8">
        <w:rPr>
          <w:b/>
          <w:bCs/>
        </w:rPr>
        <w:lastRenderedPageBreak/>
        <w:t>Library Management System – Schema Description</w:t>
      </w:r>
    </w:p>
    <w:p w14:paraId="1674AD42" w14:textId="77777777" w:rsidR="009D11D8" w:rsidRPr="009D11D8" w:rsidRDefault="009D11D8" w:rsidP="009D11D8">
      <w:r w:rsidRPr="009D11D8">
        <w:t>The Library Management System is designed to manage library members, books, and book borrowing records. The database consists of three tables:</w:t>
      </w:r>
    </w:p>
    <w:p w14:paraId="15276F42" w14:textId="77777777" w:rsidR="009D11D8" w:rsidRPr="009D11D8" w:rsidRDefault="009D11D8" w:rsidP="009D11D8">
      <w:pPr>
        <w:numPr>
          <w:ilvl w:val="0"/>
          <w:numId w:val="5"/>
        </w:numPr>
      </w:pPr>
      <w:r w:rsidRPr="009D11D8">
        <w:rPr>
          <w:b/>
          <w:bCs/>
        </w:rPr>
        <w:t>Member</w:t>
      </w:r>
      <w:r w:rsidRPr="009D11D8">
        <w:t xml:space="preserve">: Stores member information such as Member ID and Name. </w:t>
      </w:r>
    </w:p>
    <w:p w14:paraId="24E3E5E2" w14:textId="77777777" w:rsidR="009D11D8" w:rsidRPr="009D11D8" w:rsidRDefault="009D11D8" w:rsidP="009D11D8">
      <w:pPr>
        <w:numPr>
          <w:ilvl w:val="0"/>
          <w:numId w:val="5"/>
        </w:numPr>
      </w:pPr>
      <w:r w:rsidRPr="009D11D8">
        <w:rPr>
          <w:b/>
          <w:bCs/>
        </w:rPr>
        <w:t>Book</w:t>
      </w:r>
      <w:r w:rsidRPr="009D11D8">
        <w:t xml:space="preserve">: Stores book details including Book ID, Title, and Author. </w:t>
      </w:r>
    </w:p>
    <w:p w14:paraId="55F6DDB3" w14:textId="77777777" w:rsidR="009D11D8" w:rsidRPr="009D11D8" w:rsidRDefault="009D11D8" w:rsidP="009D11D8">
      <w:pPr>
        <w:numPr>
          <w:ilvl w:val="0"/>
          <w:numId w:val="5"/>
        </w:numPr>
      </w:pPr>
      <w:r w:rsidRPr="009D11D8">
        <w:rPr>
          <w:b/>
          <w:bCs/>
        </w:rPr>
        <w:t>Issue</w:t>
      </w:r>
      <w:r w:rsidRPr="009D11D8">
        <w:t xml:space="preserve">: Acts as a junction table between the </w:t>
      </w:r>
      <w:r w:rsidRPr="009D11D8">
        <w:rPr>
          <w:b/>
          <w:bCs/>
        </w:rPr>
        <w:t>Member</w:t>
      </w:r>
      <w:r w:rsidRPr="009D11D8">
        <w:t xml:space="preserve"> and </w:t>
      </w:r>
      <w:r w:rsidRPr="009D11D8">
        <w:rPr>
          <w:b/>
          <w:bCs/>
        </w:rPr>
        <w:t>Book</w:t>
      </w:r>
      <w:r w:rsidRPr="009D11D8">
        <w:t xml:space="preserve"> tables. It records which member borrowed which book, along with the issue date and return date. </w:t>
      </w:r>
    </w:p>
    <w:p w14:paraId="7AA40A9E" w14:textId="77777777" w:rsidR="009D11D8" w:rsidRPr="009D11D8" w:rsidRDefault="009D11D8" w:rsidP="009D11D8">
      <w:r w:rsidRPr="009D11D8">
        <w:t xml:space="preserve">The schema uses </w:t>
      </w:r>
      <w:r w:rsidRPr="009D11D8">
        <w:rPr>
          <w:b/>
          <w:bCs/>
        </w:rPr>
        <w:t>primary keys</w:t>
      </w:r>
      <w:r w:rsidRPr="009D11D8">
        <w:t xml:space="preserve"> to uniquely identify records and </w:t>
      </w:r>
      <w:r w:rsidRPr="009D11D8">
        <w:rPr>
          <w:b/>
          <w:bCs/>
        </w:rPr>
        <w:t>foreign keys</w:t>
      </w:r>
      <w:r w:rsidRPr="009D11D8">
        <w:t xml:space="preserve"> to establish relationships between tables. The Issue table supports the </w:t>
      </w:r>
      <w:r w:rsidRPr="009D11D8">
        <w:rPr>
          <w:b/>
          <w:bCs/>
        </w:rPr>
        <w:t>many-to-many relationship</w:t>
      </w:r>
      <w:r w:rsidRPr="009D11D8">
        <w:t xml:space="preserve"> between members and books, allowing members to borrow multiple books and books to be borrowed by different members over time.</w:t>
      </w:r>
    </w:p>
    <w:p w14:paraId="4D768BF8" w14:textId="6870008C" w:rsidR="00BC7D4D" w:rsidRPr="00BC7D4D" w:rsidRDefault="009D11D8" w:rsidP="00BC7D4D">
      <w:r>
        <w:rPr>
          <w:noProof/>
        </w:rPr>
        <w:drawing>
          <wp:inline distT="0" distB="0" distL="0" distR="0" wp14:anchorId="2BD1F658" wp14:editId="17CF8AAC">
            <wp:extent cx="6012180" cy="2537460"/>
            <wp:effectExtent l="0" t="0" r="7620" b="0"/>
            <wp:docPr id="153629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97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331" cy="254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D4D" w:rsidRPr="00BC7D4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C8D3C" w14:textId="77777777" w:rsidR="006866CA" w:rsidRDefault="006866CA" w:rsidP="009D11D8">
      <w:pPr>
        <w:spacing w:after="0" w:line="240" w:lineRule="auto"/>
      </w:pPr>
      <w:r>
        <w:separator/>
      </w:r>
    </w:p>
  </w:endnote>
  <w:endnote w:type="continuationSeparator" w:id="0">
    <w:p w14:paraId="104E170E" w14:textId="77777777" w:rsidR="006866CA" w:rsidRDefault="006866CA" w:rsidP="009D1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B6693" w14:textId="77777777" w:rsidR="006866CA" w:rsidRDefault="006866CA" w:rsidP="009D11D8">
      <w:pPr>
        <w:spacing w:after="0" w:line="240" w:lineRule="auto"/>
      </w:pPr>
      <w:r>
        <w:separator/>
      </w:r>
    </w:p>
  </w:footnote>
  <w:footnote w:type="continuationSeparator" w:id="0">
    <w:p w14:paraId="510D4A5A" w14:textId="77777777" w:rsidR="006866CA" w:rsidRDefault="006866CA" w:rsidP="009D1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04FC" w14:textId="62FA39BA" w:rsidR="009D11D8" w:rsidRPr="004A6628" w:rsidRDefault="004A6628" w:rsidP="004A6628">
    <w:pPr>
      <w:pStyle w:val="Header"/>
      <w:jc w:val="center"/>
      <w:rPr>
        <w:b/>
        <w:bCs/>
        <w:sz w:val="28"/>
        <w:szCs w:val="28"/>
      </w:rPr>
    </w:pPr>
    <w:r w:rsidRPr="004A6628">
      <w:rPr>
        <w:b/>
        <w:bCs/>
        <w:sz w:val="28"/>
        <w:szCs w:val="28"/>
      </w:rPr>
      <w:t>ASSESSMENT TOOL 2 -SCHEMA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9A5"/>
    <w:multiLevelType w:val="multilevel"/>
    <w:tmpl w:val="BAF4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46F4C"/>
    <w:multiLevelType w:val="multilevel"/>
    <w:tmpl w:val="F4A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237CC"/>
    <w:multiLevelType w:val="hybridMultilevel"/>
    <w:tmpl w:val="1DAEE2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F0FE3"/>
    <w:multiLevelType w:val="multilevel"/>
    <w:tmpl w:val="590C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B5496"/>
    <w:multiLevelType w:val="multilevel"/>
    <w:tmpl w:val="A12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157430">
    <w:abstractNumId w:val="3"/>
  </w:num>
  <w:num w:numId="2" w16cid:durableId="180172323">
    <w:abstractNumId w:val="2"/>
  </w:num>
  <w:num w:numId="3" w16cid:durableId="1095202070">
    <w:abstractNumId w:val="1"/>
  </w:num>
  <w:num w:numId="4" w16cid:durableId="1402483533">
    <w:abstractNumId w:val="0"/>
  </w:num>
  <w:num w:numId="5" w16cid:durableId="684865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48"/>
    <w:rsid w:val="004019DC"/>
    <w:rsid w:val="004038A0"/>
    <w:rsid w:val="004A6628"/>
    <w:rsid w:val="006866CA"/>
    <w:rsid w:val="007120C7"/>
    <w:rsid w:val="009D11D8"/>
    <w:rsid w:val="00A22F48"/>
    <w:rsid w:val="00B9477E"/>
    <w:rsid w:val="00BC7D4D"/>
    <w:rsid w:val="00DC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99245"/>
  <w15:chartTrackingRefBased/>
  <w15:docId w15:val="{9C0DB086-4701-4E82-B94B-4C5E131D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1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1D8"/>
  </w:style>
  <w:style w:type="paragraph" w:styleId="Footer">
    <w:name w:val="footer"/>
    <w:basedOn w:val="Normal"/>
    <w:link w:val="FooterChar"/>
    <w:uiPriority w:val="99"/>
    <w:unhideWhenUsed/>
    <w:rsid w:val="009D1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Sooriyavel B</dc:creator>
  <cp:keywords/>
  <dc:description/>
  <cp:lastModifiedBy>Sooriyavel B</cp:lastModifiedBy>
  <cp:revision>1</cp:revision>
  <cp:lastPrinted>2026-08-03T09:14:00Z</cp:lastPrinted>
  <dcterms:created xsi:type="dcterms:W3CDTF">2026-08-03T08:31:00Z</dcterms:created>
  <dcterms:modified xsi:type="dcterms:W3CDTF">2026-08-03T09:14:00Z</dcterms:modified>
</cp:coreProperties>
</file>