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Approach 1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def fib_fast_one(in_num):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temp_list = []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[0,1]: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temp_list.append(ele)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temp_list.append(temp_list[-1]+temp_list[-2])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print(f'fib_fast_one({in_num}) ➞ {temp_list[-1]}')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Approach 2 -&gt; Memory Efficient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def fib_fast_two(in_num):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back_two,back_one,output = 0,1,0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if ele &gt; 1: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back_two+back_one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back_two = back_one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    back_one = output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print(f'fib_fast_two({in_num}) ➞ {output}')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fib_fast_one(5)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fib_fast_one(10)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fib_fast_one(20)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fib_fast_one(50)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print()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fib_fast_two(5)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fib_fast_two(10)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fib_fast_two(20)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fib_fast_two(50)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fib_fast_one(5) ➞ 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fib_fast_one(10) ➞ 55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fib_fast_one(20) ➞ 6765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fib_fast_one(50) ➞ 12586269025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fib_fast_two(5) ➞ 5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fib_fast_two(10) ➞ 55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fib_fast_two(20) ➞ 6765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fib_fast_two(50) ➞ 12586269025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convert_to_hex(in_string):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out_string.append(hex(ord(ele))[2:])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print(f'convert_to_hex({in_string}) ➞ {" ".join(out_string)}')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convert_to_hex("hello world")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convert_to_hex("Big Boi")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convert_to_hex("Marty Poppinson")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convert_to_hex(hello world) ➞ 68 65 6c 6c 6f 20 77 6f 72 6c 64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convert_to_hex(Big Boi) ➞ 42 69 67 20 42 6f 69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convert_to_hex(Marty Poppinson) ➞ 4d 61 72 74 79 20 50 6f 70 70 69 6e 73 6f 6e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uncensor(in_string,in_vowels):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window = 0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if ele == '*':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in_vowels[window]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window +=1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print(f'uncensor{in_string,in_vowels} ➞ {out_string}')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uncensor("Wh*r* d*d my v*w*ls g*?", "eeioeo")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uncensor("abcd", "")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uncensor("*PP*RC*S*", "UEAE")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uncensor('Wh*r* d*d my v*w*ls g*?', 'eeioeo') ➞ Where did my vowels go?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uncensor('abcd', '') ➞ abcd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uncensor('*PP*RC*S*', 'UEAE') ➞ UPPERCASE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def get_domain(in_ip):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print(f'get_domain({in_ip}) ➞ {socket.gethostbyaddr(in_ip)} ➞ {socket.gethostbyaddr(in_ip)[0]}')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get_domain("8.8.8.8")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get_domain("8.8.4.4")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get_domain(8.8.8.8) ➞ ('dns.google', [], ['8.8.8.8']) ➞ dns.google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get_domain(8.8.4.4) ➞ ('dns.google', [], ['8.8.4.4']) ➞ dns.google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fact_of_fact(in_num):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# Internal Function to generate factorial of a Number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def get_factorial(n):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if n == 1: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n*get_factorial(n-1)    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out_num = 1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range(1,in_num+1):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out_num *= get_factorial(ele)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print(f'fact_of_fact({in_num}) ➞ {out_num}')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fact_of_fact(4)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fact_of_fact(5)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fact_of_fact(6)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fact_of_fact(4) ➞ 288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fact_of_fact(5) ➞ 34560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fact_of_fact(6) ➞ 24883200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