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 reduce the need for duplicate code.this makes programs shorter,easier to read,and easier to update.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 in a function executes when the function is called, not when the function is defined.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def statement defines (that is, creates) a function.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function consists of the def statement and the code in its def clause.                                            A function call is what moves the program execution into the function, and the function call evaluates to the functions return value .   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one global scope, and a local scope is created whenever a function is called.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function returns, the local scope is destroyed, and all the variables in it are forgotten.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return value is the value that a function call evaluate to like any value, a return value can be used as part of an expression.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there is no return statement for a function, its return value is none.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global statement will force a variable in a function to refer to the global variable.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type of none is none type.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 import statement imports a module named areallyourpetsnamederic.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 could be called with spam.bacon().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Place the line of code that might cause an error in a try clause.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 that could potentially cause an error goes in the try clause. The code that executes if an error happens goes in the except clause.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