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468" w:rsidRDefault="00F910A4" w:rsidP="003A7979">
      <w:pPr>
        <w:jc w:val="both"/>
        <w:rPr>
          <w:rFonts w:ascii="Times New Roman" w:hAnsi="Times New Roman" w:cs="Times New Roman"/>
          <w:b/>
          <w:lang w:val="en-US"/>
        </w:rPr>
      </w:pPr>
      <w:r>
        <w:rPr>
          <w:rFonts w:ascii="Times New Roman" w:hAnsi="Times New Roman" w:cs="Times New Roman"/>
          <w:b/>
          <w:lang w:val="en-US"/>
        </w:rPr>
        <w:t xml:space="preserve">Q1: </w:t>
      </w:r>
      <w:r w:rsidRPr="00F910A4">
        <w:rPr>
          <w:rFonts w:ascii="Times New Roman" w:hAnsi="Times New Roman" w:cs="Times New Roman"/>
          <w:b/>
          <w:lang w:val="en-US"/>
        </w:rPr>
        <w:t>Load the rest countries data using your html and script.js file and run a for loop on the data and print all the country name in the console.</w:t>
      </w:r>
    </w:p>
    <w:p w:rsidR="00F910A4" w:rsidRDefault="00F910A4" w:rsidP="003A7979">
      <w:pPr>
        <w:jc w:val="both"/>
        <w:rPr>
          <w:rFonts w:ascii="Times New Roman" w:hAnsi="Times New Roman" w:cs="Times New Roman"/>
          <w:b/>
          <w:lang w:val="en-US"/>
        </w:rPr>
      </w:pPr>
      <w:proofErr w:type="spellStart"/>
      <w:proofErr w:type="gramStart"/>
      <w:r>
        <w:rPr>
          <w:rFonts w:ascii="Times New Roman" w:hAnsi="Times New Roman" w:cs="Times New Roman"/>
          <w:b/>
          <w:lang w:val="en-US"/>
        </w:rPr>
        <w:t>Ans</w:t>
      </w:r>
      <w:proofErr w:type="spellEnd"/>
      <w:r>
        <w:rPr>
          <w:rFonts w:ascii="Times New Roman" w:hAnsi="Times New Roman" w:cs="Times New Roman"/>
          <w:b/>
          <w:lang w:val="en-US"/>
        </w:rPr>
        <w:t xml:space="preserve"> :</w:t>
      </w:r>
      <w:proofErr w:type="gramEnd"/>
      <w:r>
        <w:rPr>
          <w:rFonts w:ascii="Times New Roman" w:hAnsi="Times New Roman" w:cs="Times New Roman"/>
          <w:b/>
          <w:lang w:val="en-US"/>
        </w:rPr>
        <w:t xml:space="preserve"> </w:t>
      </w:r>
    </w:p>
    <w:p w:rsidR="00F910A4" w:rsidRDefault="00F910A4" w:rsidP="003A7979">
      <w:pPr>
        <w:jc w:val="both"/>
        <w:rPr>
          <w:rFonts w:ascii="Times New Roman" w:hAnsi="Times New Roman" w:cs="Times New Roman"/>
          <w:lang w:val="en-US"/>
        </w:rPr>
      </w:pPr>
      <w:r>
        <w:rPr>
          <w:rFonts w:ascii="Times New Roman" w:hAnsi="Times New Roman" w:cs="Times New Roman"/>
          <w:lang w:val="en-US"/>
        </w:rPr>
        <w:t xml:space="preserve">Source file of HTML and Javascript file are uploaded </w:t>
      </w:r>
      <w:r w:rsidRPr="00F910A4">
        <w:rPr>
          <w:rFonts w:ascii="Times New Roman" w:hAnsi="Times New Roman" w:cs="Times New Roman"/>
          <w:lang w:val="en-US"/>
        </w:rPr>
        <w:t>separately</w:t>
      </w:r>
      <w:r>
        <w:rPr>
          <w:rFonts w:ascii="Times New Roman" w:hAnsi="Times New Roman" w:cs="Times New Roman"/>
          <w:lang w:val="en-US"/>
        </w:rPr>
        <w:t xml:space="preserve"> in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for your kind reference.</w:t>
      </w:r>
    </w:p>
    <w:p w:rsidR="00F910A4" w:rsidRDefault="00F910A4" w:rsidP="003A7979">
      <w:pPr>
        <w:jc w:val="both"/>
        <w:rPr>
          <w:rFonts w:ascii="Times New Roman" w:hAnsi="Times New Roman" w:cs="Times New Roman"/>
          <w:b/>
          <w:lang w:val="en-US"/>
        </w:rPr>
      </w:pPr>
      <w:r>
        <w:rPr>
          <w:rFonts w:ascii="Times New Roman" w:hAnsi="Times New Roman" w:cs="Times New Roman"/>
          <w:b/>
          <w:lang w:val="en-US"/>
        </w:rPr>
        <w:t xml:space="preserve">Q2. </w:t>
      </w:r>
      <w:r w:rsidRPr="00F910A4">
        <w:rPr>
          <w:rFonts w:ascii="Times New Roman" w:hAnsi="Times New Roman" w:cs="Times New Roman"/>
          <w:b/>
          <w:lang w:val="en-US"/>
        </w:rPr>
        <w:t>Give a write up on Diff</w:t>
      </w:r>
      <w:bookmarkStart w:id="0" w:name="_GoBack"/>
      <w:bookmarkEnd w:id="0"/>
      <w:r w:rsidRPr="00F910A4">
        <w:rPr>
          <w:rFonts w:ascii="Times New Roman" w:hAnsi="Times New Roman" w:cs="Times New Roman"/>
          <w:b/>
          <w:lang w:val="en-US"/>
        </w:rPr>
        <w:t>erence between copy by value and copy by reference.</w:t>
      </w:r>
    </w:p>
    <w:p w:rsidR="00F910A4" w:rsidRDefault="00F910A4" w:rsidP="003A7979">
      <w:pPr>
        <w:jc w:val="both"/>
        <w:rPr>
          <w:rFonts w:ascii="Times New Roman" w:hAnsi="Times New Roman" w:cs="Times New Roman"/>
          <w:b/>
          <w:lang w:val="en-US"/>
        </w:rPr>
      </w:pPr>
      <w:proofErr w:type="spellStart"/>
      <w:r>
        <w:rPr>
          <w:rFonts w:ascii="Times New Roman" w:hAnsi="Times New Roman" w:cs="Times New Roman"/>
          <w:b/>
          <w:lang w:val="en-US"/>
        </w:rPr>
        <w:t>Ans</w:t>
      </w:r>
      <w:proofErr w:type="spellEnd"/>
      <w:r>
        <w:rPr>
          <w:rFonts w:ascii="Times New Roman" w:hAnsi="Times New Roman" w:cs="Times New Roman"/>
          <w:b/>
          <w:lang w:val="en-US"/>
        </w:rPr>
        <w:t>:</w:t>
      </w:r>
    </w:p>
    <w:p w:rsidR="00F910A4" w:rsidRDefault="00F910A4" w:rsidP="003A7979">
      <w:pPr>
        <w:jc w:val="both"/>
        <w:rPr>
          <w:rFonts w:ascii="Times New Roman" w:hAnsi="Times New Roman" w:cs="Times New Roman"/>
          <w:u w:val="single"/>
          <w:lang w:val="en-US"/>
        </w:rPr>
      </w:pPr>
      <w:r w:rsidRPr="00F910A4">
        <w:rPr>
          <w:rFonts w:ascii="Times New Roman" w:hAnsi="Times New Roman" w:cs="Times New Roman"/>
          <w:u w:val="single"/>
          <w:lang w:val="en-US"/>
        </w:rPr>
        <w:t>Copy by value</w:t>
      </w:r>
      <w:r>
        <w:rPr>
          <w:rFonts w:ascii="Times New Roman" w:hAnsi="Times New Roman" w:cs="Times New Roman"/>
          <w:u w:val="single"/>
          <w:lang w:val="en-US"/>
        </w:rPr>
        <w:t>:</w:t>
      </w:r>
    </w:p>
    <w:p w:rsidR="00F910A4" w:rsidRDefault="00F910A4" w:rsidP="003A7979">
      <w:pPr>
        <w:ind w:firstLine="720"/>
        <w:jc w:val="both"/>
        <w:rPr>
          <w:rFonts w:ascii="Times New Roman" w:hAnsi="Times New Roman" w:cs="Times New Roman"/>
          <w:lang w:val="en-US"/>
        </w:rPr>
      </w:pPr>
      <w:r w:rsidRPr="00F910A4">
        <w:rPr>
          <w:rFonts w:ascii="Times New Roman" w:hAnsi="Times New Roman" w:cs="Times New Roman"/>
          <w:lang w:val="en-US"/>
        </w:rPr>
        <w:t>In a primitive datatype when a variable is assigned a value we can imagine that a box is created in the memory. This box has a sticker attached to it i.e. the variable name. Inside the box the value assigned to the variable is stored.</w:t>
      </w:r>
    </w:p>
    <w:p w:rsidR="00F910A4" w:rsidRDefault="00F910A4" w:rsidP="003A7979">
      <w:pPr>
        <w:jc w:val="both"/>
        <w:rPr>
          <w:rFonts w:ascii="Times New Roman" w:hAnsi="Times New Roman" w:cs="Times New Roman"/>
          <w:lang w:val="en-US"/>
        </w:rPr>
      </w:pPr>
      <w:proofErr w:type="spellStart"/>
      <w:r>
        <w:rPr>
          <w:rFonts w:ascii="Times New Roman" w:hAnsi="Times New Roman" w:cs="Times New Roman"/>
          <w:lang w:val="en-US"/>
        </w:rPr>
        <w:t>Eg</w:t>
      </w:r>
      <w:proofErr w:type="spellEnd"/>
      <w:r>
        <w:rPr>
          <w:rFonts w:ascii="Times New Roman" w:hAnsi="Times New Roman" w:cs="Times New Roman"/>
          <w:lang w:val="en-US"/>
        </w:rPr>
        <w:t>:</w:t>
      </w:r>
    </w:p>
    <w:p w:rsidR="00F910A4" w:rsidRDefault="00F910A4" w:rsidP="003A7979">
      <w:pPr>
        <w:jc w:val="both"/>
        <w:rPr>
          <w:rFonts w:ascii="Times New Roman" w:hAnsi="Times New Roman" w:cs="Times New Roman"/>
          <w:lang w:val="en-US"/>
        </w:rPr>
      </w:pPr>
      <w:proofErr w:type="spellStart"/>
      <w:r>
        <w:rPr>
          <w:rFonts w:ascii="Times New Roman" w:hAnsi="Times New Roman" w:cs="Times New Roman"/>
          <w:lang w:val="en-US"/>
        </w:rPr>
        <w:t>var</w:t>
      </w:r>
      <w:proofErr w:type="spellEnd"/>
      <w:r>
        <w:rPr>
          <w:rFonts w:ascii="Times New Roman" w:hAnsi="Times New Roman" w:cs="Times New Roman"/>
          <w:lang w:val="en-US"/>
        </w:rPr>
        <w:t xml:space="preserve"> a=5;</w:t>
      </w:r>
    </w:p>
    <w:p w:rsidR="00F910A4" w:rsidRDefault="00F910A4" w:rsidP="003A7979">
      <w:pPr>
        <w:jc w:val="both"/>
        <w:rPr>
          <w:rFonts w:ascii="Times New Roman" w:hAnsi="Times New Roman" w:cs="Times New Roman"/>
          <w:lang w:val="en-US"/>
        </w:rPr>
      </w:pPr>
      <w:proofErr w:type="spellStart"/>
      <w:r>
        <w:rPr>
          <w:rFonts w:ascii="Times New Roman" w:hAnsi="Times New Roman" w:cs="Times New Roman"/>
          <w:lang w:val="en-US"/>
        </w:rPr>
        <w:t>var</w:t>
      </w:r>
      <w:proofErr w:type="spellEnd"/>
      <w:r>
        <w:rPr>
          <w:rFonts w:ascii="Times New Roman" w:hAnsi="Times New Roman" w:cs="Times New Roman"/>
          <w:lang w:val="en-US"/>
        </w:rPr>
        <w:t xml:space="preserve"> b=a;</w:t>
      </w:r>
    </w:p>
    <w:p w:rsidR="00F910A4" w:rsidRDefault="00F910A4" w:rsidP="003A7979">
      <w:pPr>
        <w:jc w:val="both"/>
        <w:rPr>
          <w:rFonts w:ascii="Times New Roman" w:hAnsi="Times New Roman" w:cs="Times New Roman"/>
          <w:lang w:val="en-US"/>
        </w:rPr>
      </w:pPr>
      <w:r>
        <w:rPr>
          <w:rFonts w:ascii="Times New Roman" w:hAnsi="Times New Roman" w:cs="Times New Roman"/>
          <w:lang w:val="en-US"/>
        </w:rPr>
        <w:t>a=5;</w:t>
      </w:r>
    </w:p>
    <w:p w:rsidR="00F910A4" w:rsidRDefault="00F910A4" w:rsidP="003A7979">
      <w:pPr>
        <w:jc w:val="both"/>
        <w:rPr>
          <w:rFonts w:ascii="Times New Roman" w:hAnsi="Times New Roman" w:cs="Times New Roman"/>
          <w:lang w:val="en-US"/>
        </w:rPr>
      </w:pPr>
      <w:r>
        <w:rPr>
          <w:rFonts w:ascii="Times New Roman" w:hAnsi="Times New Roman" w:cs="Times New Roman"/>
          <w:lang w:val="en-US"/>
        </w:rPr>
        <w:t>console.log(</w:t>
      </w:r>
      <w:proofErr w:type="spellStart"/>
      <w:proofErr w:type="gramStart"/>
      <w:r>
        <w:rPr>
          <w:rFonts w:ascii="Times New Roman" w:hAnsi="Times New Roman" w:cs="Times New Roman"/>
          <w:lang w:val="en-US"/>
        </w:rPr>
        <w:t>a,b</w:t>
      </w:r>
      <w:proofErr w:type="spellEnd"/>
      <w:proofErr w:type="gramEnd"/>
      <w:r>
        <w:rPr>
          <w:rFonts w:ascii="Times New Roman" w:hAnsi="Times New Roman" w:cs="Times New Roman"/>
          <w:lang w:val="en-US"/>
        </w:rPr>
        <w:t>);</w:t>
      </w:r>
    </w:p>
    <w:p w:rsidR="00F910A4" w:rsidRDefault="00F910A4" w:rsidP="003A7979">
      <w:pPr>
        <w:jc w:val="both"/>
        <w:rPr>
          <w:rFonts w:ascii="Times New Roman" w:hAnsi="Times New Roman" w:cs="Times New Roman"/>
          <w:lang w:val="en-US"/>
        </w:rPr>
      </w:pPr>
      <w:r w:rsidRPr="00F910A4">
        <w:rPr>
          <w:rFonts w:ascii="Times New Roman" w:hAnsi="Times New Roman" w:cs="Times New Roman"/>
          <w:u w:val="single"/>
          <w:lang w:val="en-US"/>
        </w:rPr>
        <w:t>Output</w:t>
      </w:r>
      <w:r>
        <w:rPr>
          <w:rFonts w:ascii="Times New Roman" w:hAnsi="Times New Roman" w:cs="Times New Roman"/>
          <w:lang w:val="en-US"/>
        </w:rPr>
        <w:t xml:space="preserve">: </w:t>
      </w:r>
    </w:p>
    <w:p w:rsidR="00F910A4" w:rsidRDefault="00F910A4" w:rsidP="003A7979">
      <w:pPr>
        <w:jc w:val="both"/>
        <w:rPr>
          <w:rFonts w:ascii="Times New Roman" w:hAnsi="Times New Roman" w:cs="Times New Roman"/>
          <w:lang w:val="en-US"/>
        </w:rPr>
      </w:pPr>
      <w:r>
        <w:rPr>
          <w:rFonts w:ascii="Times New Roman" w:hAnsi="Times New Roman" w:cs="Times New Roman"/>
          <w:lang w:val="en-US"/>
        </w:rPr>
        <w:t>10 5</w:t>
      </w:r>
    </w:p>
    <w:p w:rsidR="00F910A4" w:rsidRDefault="00F910A4" w:rsidP="003A7979">
      <w:pPr>
        <w:jc w:val="both"/>
        <w:rPr>
          <w:rFonts w:ascii="Times New Roman" w:hAnsi="Times New Roman" w:cs="Times New Roman"/>
          <w:u w:val="single"/>
          <w:lang w:val="en-US"/>
        </w:rPr>
      </w:pPr>
      <w:r w:rsidRPr="00F910A4">
        <w:rPr>
          <w:rFonts w:ascii="Times New Roman" w:hAnsi="Times New Roman" w:cs="Times New Roman"/>
          <w:u w:val="single"/>
          <w:lang w:val="en-US"/>
        </w:rPr>
        <w:t>Copy by reference</w:t>
      </w:r>
      <w:r>
        <w:rPr>
          <w:rFonts w:ascii="Times New Roman" w:hAnsi="Times New Roman" w:cs="Times New Roman"/>
          <w:u w:val="single"/>
          <w:lang w:val="en-US"/>
        </w:rPr>
        <w:t>:</w:t>
      </w:r>
    </w:p>
    <w:p w:rsidR="00F910A4" w:rsidRDefault="000528D7" w:rsidP="003A7979">
      <w:pPr>
        <w:jc w:val="both"/>
        <w:rPr>
          <w:rFonts w:ascii="Times New Roman" w:hAnsi="Times New Roman" w:cs="Times New Roman"/>
          <w:lang w:val="en-US"/>
        </w:rPr>
      </w:pPr>
      <w:r>
        <w:rPr>
          <w:rFonts w:ascii="Times New Roman" w:hAnsi="Times New Roman" w:cs="Times New Roman"/>
          <w:lang w:val="en-US"/>
        </w:rPr>
        <w:tab/>
      </w:r>
      <w:r w:rsidRPr="000528D7">
        <w:rPr>
          <w:rFonts w:ascii="Times New Roman" w:hAnsi="Times New Roman" w:cs="Times New Roman"/>
          <w:lang w:val="en-US"/>
        </w:rPr>
        <w:t>In case of a non-primitive datatype or composite datatypes the values are not directly copied. When a non-primitive datatype is assigned a value a box is created with a sticker of the name of the data-type. However, the values it is assigned is not stored directly in the box. The language itself assigns a different memory location to store the data. The address of this memory location is stored in the box created</w:t>
      </w:r>
    </w:p>
    <w:p w:rsid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 xml:space="preserve">Example: </w:t>
      </w:r>
    </w:p>
    <w:p w:rsidR="000528D7" w:rsidRDefault="000528D7" w:rsidP="003A7979">
      <w:pPr>
        <w:jc w:val="both"/>
        <w:rPr>
          <w:rFonts w:ascii="Times New Roman" w:hAnsi="Times New Roman" w:cs="Times New Roman"/>
          <w:lang w:val="en-US"/>
        </w:rPr>
      </w:pPr>
      <w:r>
        <w:rPr>
          <w:rFonts w:ascii="Times New Roman" w:hAnsi="Times New Roman" w:cs="Times New Roman"/>
          <w:lang w:val="en-US"/>
        </w:rPr>
        <w:t>let user = {name: ‘sundar’};</w:t>
      </w:r>
    </w:p>
    <w:p w:rsidR="000528D7" w:rsidRP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let admin = user;</w:t>
      </w:r>
    </w:p>
    <w:p w:rsidR="000528D7" w:rsidRP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admin.name = ‘</w:t>
      </w:r>
      <w:r>
        <w:rPr>
          <w:rFonts w:ascii="Times New Roman" w:hAnsi="Times New Roman" w:cs="Times New Roman"/>
          <w:lang w:val="en-US"/>
        </w:rPr>
        <w:t>viswanath</w:t>
      </w:r>
      <w:r w:rsidRPr="000528D7">
        <w:rPr>
          <w:rFonts w:ascii="Times New Roman" w:hAnsi="Times New Roman" w:cs="Times New Roman"/>
          <w:lang w:val="en-US"/>
        </w:rPr>
        <w:t>’;</w:t>
      </w:r>
    </w:p>
    <w:p w:rsidR="000528D7" w:rsidRP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console.log(user.name);</w:t>
      </w:r>
    </w:p>
    <w:p w:rsidR="000528D7" w:rsidRPr="000528D7" w:rsidRDefault="000528D7" w:rsidP="003A7979">
      <w:pPr>
        <w:jc w:val="both"/>
        <w:rPr>
          <w:rFonts w:ascii="Times New Roman" w:hAnsi="Times New Roman" w:cs="Times New Roman"/>
          <w:u w:val="single"/>
          <w:lang w:val="en-US"/>
        </w:rPr>
      </w:pPr>
      <w:r w:rsidRPr="000528D7">
        <w:rPr>
          <w:rFonts w:ascii="Times New Roman" w:hAnsi="Times New Roman" w:cs="Times New Roman"/>
          <w:u w:val="single"/>
          <w:lang w:val="en-US"/>
        </w:rPr>
        <w:t>Output:</w:t>
      </w:r>
    </w:p>
    <w:p w:rsidR="000528D7" w:rsidRPr="000528D7" w:rsidRDefault="000528D7" w:rsidP="003A7979">
      <w:pPr>
        <w:jc w:val="both"/>
        <w:rPr>
          <w:rFonts w:ascii="Times New Roman" w:hAnsi="Times New Roman" w:cs="Times New Roman"/>
          <w:lang w:val="en-US"/>
        </w:rPr>
      </w:pPr>
      <w:r>
        <w:rPr>
          <w:rFonts w:ascii="Times New Roman" w:hAnsi="Times New Roman" w:cs="Times New Roman"/>
          <w:lang w:val="en-US"/>
        </w:rPr>
        <w:t xml:space="preserve">‘viswanath’ </w:t>
      </w:r>
    </w:p>
    <w:p w:rsidR="000528D7" w:rsidRP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When the value of admin is changed it automatically changes the value of user as well.</w:t>
      </w:r>
    </w:p>
    <w:p w:rsidR="000528D7" w:rsidRP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This happens because both ‘user’ and ‘admin’ are storing the address of the memory location. And when one changes the values in the allocated memory it is reflected in the other as well.</w:t>
      </w:r>
    </w:p>
    <w:p w:rsid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We can further elaborate it we can say that; copy by reference is like having two keys of the same room shared between ‘admin’ and ‘user’. I one of them alters the arrangement of the room the other would experience it adds well.</w:t>
      </w:r>
    </w:p>
    <w:p w:rsidR="000528D7" w:rsidRDefault="000528D7" w:rsidP="003A7979">
      <w:pPr>
        <w:jc w:val="both"/>
        <w:rPr>
          <w:rFonts w:ascii="Times New Roman" w:hAnsi="Times New Roman" w:cs="Times New Roman"/>
          <w:b/>
          <w:lang w:val="en-US"/>
        </w:rPr>
      </w:pPr>
      <w:r>
        <w:rPr>
          <w:rFonts w:ascii="Times New Roman" w:hAnsi="Times New Roman" w:cs="Times New Roman"/>
          <w:b/>
          <w:lang w:val="en-US"/>
        </w:rPr>
        <w:lastRenderedPageBreak/>
        <w:t xml:space="preserve">Q3: </w:t>
      </w:r>
      <w:r w:rsidRPr="000528D7">
        <w:rPr>
          <w:rFonts w:ascii="Times New Roman" w:hAnsi="Times New Roman" w:cs="Times New Roman"/>
          <w:b/>
          <w:lang w:val="en-US"/>
        </w:rPr>
        <w:t>How to copy by value a composite datatype (</w:t>
      </w:r>
      <w:proofErr w:type="spellStart"/>
      <w:r w:rsidRPr="000528D7">
        <w:rPr>
          <w:rFonts w:ascii="Times New Roman" w:hAnsi="Times New Roman" w:cs="Times New Roman"/>
          <w:b/>
          <w:lang w:val="en-US"/>
        </w:rPr>
        <w:t>array+objects</w:t>
      </w:r>
      <w:proofErr w:type="spellEnd"/>
      <w:r w:rsidRPr="000528D7">
        <w:rPr>
          <w:rFonts w:ascii="Times New Roman" w:hAnsi="Times New Roman" w:cs="Times New Roman"/>
          <w:b/>
          <w:lang w:val="en-US"/>
        </w:rPr>
        <w:t>).</w:t>
      </w:r>
    </w:p>
    <w:p w:rsidR="000528D7" w:rsidRDefault="000528D7" w:rsidP="003A7979">
      <w:pPr>
        <w:jc w:val="both"/>
        <w:rPr>
          <w:rFonts w:ascii="Times New Roman" w:hAnsi="Times New Roman" w:cs="Times New Roman"/>
          <w:b/>
          <w:lang w:val="en-US"/>
        </w:rPr>
      </w:pPr>
      <w:proofErr w:type="spellStart"/>
      <w:r>
        <w:rPr>
          <w:rFonts w:ascii="Times New Roman" w:hAnsi="Times New Roman" w:cs="Times New Roman"/>
          <w:b/>
          <w:lang w:val="en-US"/>
        </w:rPr>
        <w:t>Ans</w:t>
      </w:r>
      <w:proofErr w:type="spellEnd"/>
      <w:r>
        <w:rPr>
          <w:rFonts w:ascii="Times New Roman" w:hAnsi="Times New Roman" w:cs="Times New Roman"/>
          <w:b/>
          <w:lang w:val="en-US"/>
        </w:rPr>
        <w:t>:</w:t>
      </w:r>
    </w:p>
    <w:p w:rsid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 xml:space="preserve">Arrays, objects, functions are all of object type which comes </w:t>
      </w:r>
      <w:r>
        <w:rPr>
          <w:rFonts w:ascii="Times New Roman" w:hAnsi="Times New Roman" w:cs="Times New Roman"/>
          <w:lang w:val="en-US"/>
        </w:rPr>
        <w:t xml:space="preserve">under composite data </w:t>
      </w:r>
      <w:r w:rsidRPr="000528D7">
        <w:rPr>
          <w:rFonts w:ascii="Times New Roman" w:hAnsi="Times New Roman" w:cs="Times New Roman"/>
          <w:lang w:val="en-US"/>
        </w:rPr>
        <w:t>types. As we know variable holds data in case of composite data type it holds reference that is address of that particular value in memory.</w:t>
      </w:r>
    </w:p>
    <w:p w:rsidR="000528D7" w:rsidRDefault="000528D7" w:rsidP="003A7979">
      <w:pPr>
        <w:jc w:val="both"/>
        <w:rPr>
          <w:rFonts w:ascii="Times New Roman" w:hAnsi="Times New Roman" w:cs="Times New Roman"/>
          <w:lang w:val="en-US"/>
        </w:rPr>
      </w:pPr>
      <w:proofErr w:type="spellStart"/>
      <w:r>
        <w:rPr>
          <w:rFonts w:ascii="Times New Roman" w:hAnsi="Times New Roman" w:cs="Times New Roman"/>
          <w:lang w:val="en-US"/>
        </w:rPr>
        <w:t>Eg</w:t>
      </w:r>
      <w:proofErr w:type="spellEnd"/>
      <w:r>
        <w:rPr>
          <w:rFonts w:ascii="Times New Roman" w:hAnsi="Times New Roman" w:cs="Times New Roman"/>
          <w:lang w:val="en-US"/>
        </w:rPr>
        <w:t>:</w:t>
      </w:r>
    </w:p>
    <w:p w:rsidR="000528D7" w:rsidRPr="000528D7" w:rsidRDefault="000528D7" w:rsidP="003A7979">
      <w:pPr>
        <w:jc w:val="both"/>
        <w:rPr>
          <w:rFonts w:ascii="Times New Roman" w:hAnsi="Times New Roman" w:cs="Times New Roman"/>
          <w:lang w:val="en-US"/>
        </w:rPr>
      </w:pPr>
      <w:proofErr w:type="spellStart"/>
      <w:r w:rsidRPr="000528D7">
        <w:rPr>
          <w:rFonts w:ascii="Times New Roman" w:hAnsi="Times New Roman" w:cs="Times New Roman"/>
          <w:lang w:val="en-US"/>
        </w:rPr>
        <w:t>var</w:t>
      </w:r>
      <w:proofErr w:type="spellEnd"/>
      <w:r w:rsidRPr="000528D7">
        <w:rPr>
          <w:rFonts w:ascii="Times New Roman" w:hAnsi="Times New Roman" w:cs="Times New Roman"/>
          <w:lang w:val="en-US"/>
        </w:rPr>
        <w:t xml:space="preserve"> a= 10; // here a holds the value 10.</w:t>
      </w:r>
    </w:p>
    <w:p w:rsidR="000528D7" w:rsidRDefault="000528D7" w:rsidP="003A7979">
      <w:pPr>
        <w:jc w:val="both"/>
        <w:rPr>
          <w:rFonts w:ascii="Times New Roman" w:hAnsi="Times New Roman" w:cs="Times New Roman"/>
          <w:lang w:val="en-US"/>
        </w:rPr>
      </w:pPr>
      <w:proofErr w:type="spellStart"/>
      <w:r w:rsidRPr="000528D7">
        <w:rPr>
          <w:rFonts w:ascii="Times New Roman" w:hAnsi="Times New Roman" w:cs="Times New Roman"/>
          <w:lang w:val="en-US"/>
        </w:rPr>
        <w:t>var</w:t>
      </w:r>
      <w:proofErr w:type="spellEnd"/>
      <w:r w:rsidRPr="000528D7">
        <w:rPr>
          <w:rFonts w:ascii="Times New Roman" w:hAnsi="Times New Roman" w:cs="Times New Roman"/>
          <w:lang w:val="en-US"/>
        </w:rPr>
        <w:t xml:space="preserve"> b= [10,20] // b holds some </w:t>
      </w:r>
      <w:r>
        <w:rPr>
          <w:rFonts w:ascii="Times New Roman" w:hAnsi="Times New Roman" w:cs="Times New Roman"/>
          <w:lang w:val="en-US"/>
        </w:rPr>
        <w:t xml:space="preserve">reference </w:t>
      </w:r>
      <w:r w:rsidRPr="000528D7">
        <w:rPr>
          <w:rFonts w:ascii="Times New Roman" w:hAnsi="Times New Roman" w:cs="Times New Roman"/>
          <w:lang w:val="en-US"/>
        </w:rPr>
        <w:t xml:space="preserve">address like 8023 </w:t>
      </w:r>
      <w:proofErr w:type="gramStart"/>
      <w:r w:rsidRPr="000528D7">
        <w:rPr>
          <w:rFonts w:ascii="Times New Roman" w:hAnsi="Times New Roman" w:cs="Times New Roman"/>
          <w:lang w:val="en-US"/>
        </w:rPr>
        <w:t>etc..</w:t>
      </w:r>
      <w:proofErr w:type="gramEnd"/>
      <w:r w:rsidRPr="000528D7">
        <w:rPr>
          <w:rFonts w:ascii="Times New Roman" w:hAnsi="Times New Roman" w:cs="Times New Roman"/>
          <w:lang w:val="en-US"/>
        </w:rPr>
        <w:t xml:space="preserve"> not 10 and 20.</w:t>
      </w:r>
    </w:p>
    <w:p w:rsidR="000528D7" w:rsidRPr="000528D7" w:rsidRDefault="000528D7" w:rsidP="003A7979">
      <w:pPr>
        <w:jc w:val="both"/>
        <w:rPr>
          <w:rFonts w:ascii="Times New Roman" w:hAnsi="Times New Roman" w:cs="Times New Roman"/>
          <w:lang w:val="en-US"/>
        </w:rPr>
      </w:pPr>
      <w:r w:rsidRPr="000528D7">
        <w:rPr>
          <w:rFonts w:ascii="Times New Roman" w:hAnsi="Times New Roman" w:cs="Times New Roman"/>
          <w:lang w:val="en-US"/>
        </w:rPr>
        <w:t>Therefore, we can’t clone data in composite data types. To do that spread operator is used, that is three dots (…), it spreads the elements of that particular array or object and its values can be used to assign to some other variable.</w:t>
      </w:r>
    </w:p>
    <w:sectPr w:rsidR="000528D7" w:rsidRPr="000528D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8CB" w:rsidRDefault="008238CB" w:rsidP="00F910A4">
      <w:pPr>
        <w:spacing w:after="0" w:line="240" w:lineRule="auto"/>
      </w:pPr>
      <w:r>
        <w:separator/>
      </w:r>
    </w:p>
  </w:endnote>
  <w:endnote w:type="continuationSeparator" w:id="0">
    <w:p w:rsidR="008238CB" w:rsidRDefault="008238CB" w:rsidP="00F9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517297"/>
      <w:docPartObj>
        <w:docPartGallery w:val="Page Numbers (Bottom of Page)"/>
        <w:docPartUnique/>
      </w:docPartObj>
    </w:sdtPr>
    <w:sdtEndPr>
      <w:rPr>
        <w:noProof/>
      </w:rPr>
    </w:sdtEndPr>
    <w:sdtContent>
      <w:p w:rsidR="00F910A4" w:rsidRDefault="00F910A4">
        <w:pPr>
          <w:pStyle w:val="Footer"/>
          <w:jc w:val="right"/>
        </w:pPr>
        <w:r>
          <w:fldChar w:fldCharType="begin"/>
        </w:r>
        <w:r>
          <w:instrText xml:space="preserve"> PAGE   \* MERGEFORMAT </w:instrText>
        </w:r>
        <w:r>
          <w:fldChar w:fldCharType="separate"/>
        </w:r>
        <w:r w:rsidR="003A7979">
          <w:rPr>
            <w:noProof/>
          </w:rPr>
          <w:t>1</w:t>
        </w:r>
        <w:r>
          <w:rPr>
            <w:noProof/>
          </w:rPr>
          <w:fldChar w:fldCharType="end"/>
        </w:r>
      </w:p>
    </w:sdtContent>
  </w:sdt>
  <w:p w:rsidR="00F910A4" w:rsidRDefault="00F91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8CB" w:rsidRDefault="008238CB" w:rsidP="00F910A4">
      <w:pPr>
        <w:spacing w:after="0" w:line="240" w:lineRule="auto"/>
      </w:pPr>
      <w:r>
        <w:separator/>
      </w:r>
    </w:p>
  </w:footnote>
  <w:footnote w:type="continuationSeparator" w:id="0">
    <w:p w:rsidR="008238CB" w:rsidRDefault="008238CB" w:rsidP="00F91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A4" w:rsidRPr="00F910A4" w:rsidRDefault="00F910A4">
    <w:pPr>
      <w:pStyle w:val="Header"/>
      <w:rPr>
        <w:rFonts w:ascii="Times New Roman" w:hAnsi="Times New Roman" w:cs="Times New Roman"/>
      </w:rPr>
    </w:pPr>
    <w:r w:rsidRPr="00F910A4">
      <w:rPr>
        <w:rFonts w:ascii="Times New Roman" w:hAnsi="Times New Roman" w:cs="Times New Roman"/>
      </w:rPr>
      <w:t xml:space="preserve">B23WB TASK </w:t>
    </w:r>
    <w:r>
      <w:rPr>
        <w:rFonts w:ascii="Times New Roman" w:hAnsi="Times New Roman" w:cs="Times New Roman"/>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A4"/>
    <w:rsid w:val="000528D7"/>
    <w:rsid w:val="003A7979"/>
    <w:rsid w:val="00471B11"/>
    <w:rsid w:val="00601468"/>
    <w:rsid w:val="008238CB"/>
    <w:rsid w:val="00F91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735E2-2454-4A89-BEE7-3B41970F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A4"/>
  </w:style>
  <w:style w:type="paragraph" w:styleId="Footer">
    <w:name w:val="footer"/>
    <w:basedOn w:val="Normal"/>
    <w:link w:val="FooterChar"/>
    <w:uiPriority w:val="99"/>
    <w:unhideWhenUsed/>
    <w:rsid w:val="00F91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B4E45-7728-45E9-8AC4-A5150746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Sundaraviswanath.N</dc:creator>
  <cp:keywords/>
  <dc:description/>
  <cp:lastModifiedBy>Sundaraviswanath.N</cp:lastModifiedBy>
  <cp:revision>2</cp:revision>
  <dcterms:created xsi:type="dcterms:W3CDTF">2021-04-16T03:19:00Z</dcterms:created>
  <dcterms:modified xsi:type="dcterms:W3CDTF">2021-04-16T03:39:00Z</dcterms:modified>
</cp:coreProperties>
</file>