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paho.mqtt.client as mqtt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MQTT configuration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MQTT_BROKER_HOST = "broker.emqx.io"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MQTT_BROKER_PORT = 1883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MQTT_TOPIC = "Sensor"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MySQL configuration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MYSQL_HOST = "localhost"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MYSQL_USER = "root"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MYSQL_PASSWORD = 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MYSQL_DATABASE = "ALL__sensor"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MQTT callback when a message is received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on_message(client, userdata, message):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payload = message.payload.decode("utf-8")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insert_data(payload)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Function to create the database if it doesn't exist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create_database_if_not_exists():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# Connect to MySQL server without specifying the database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connection = mysql.connector.connect(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host=MYSQL_HOST,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user=MYSQL_USER,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password=MYSQL_PASSWORD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# Create a cursor object to execute SQL queries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cursor = connection.cursor()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 Define the SQL query to create the database if it doesn't exist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create_database_query = f"CREATE DATABASE IF NOT EXISTS {MYSQL_DATABASE}"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# Execute the SQL query to create the database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cursor.execute(create_database_query)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# Close the cursor and the database connection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cursor.close()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connection.close()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print(f"Database '{MYSQL_DATABASE}' created or already exists")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print(f"Error: {str(e)}")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Create the database if it doesn't exist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create_database_if_not_exists()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create_table_if_not_exists():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# Connect to the MySQL database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connection = mysql.connector.connect(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host=MYSQL_HOST,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user=MYSQL_USER,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password=MYSQL_PASSWORD,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database=MYSQL_DATABASE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# Create a cursor object to execute SQL queries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cursor = connection.cursor()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# Define the SQL query to create the table if it doesn't exist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create_table_query = """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CREATE TABLE IF NOT EXISTS sensor_data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id INT AUTO_INCREMENT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temperature FLOAT,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humidity FLOAT,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ultra_sonic1sensor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ultra_sonic2sensor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LDRvalue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Gasvalue FLOAT,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timestamp TIMESTAMP DEFAULT CURRENT_TIMESTAMP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# Print the query to check if it's correct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print("Creating table with query:")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print(create_table_query)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# Execute the SQL query to create the table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cursor.execute(create_table_query)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# Commit the transaction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connection.commit()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print("Table created successfully")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# Close the cursor and the database connection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cursor.close()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connection.close()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print(f"Error: {str(e)}")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Create the table if it doesn't exist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create_table_if_not_exists()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Function to insert data into MySQL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insert_data(data):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# Split the received data by comma to extract individual values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values = data.split(',')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 Check if there are enough values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len(values) == 6: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# Extract values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temperature = float(values[0])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humidity = float(values[1])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ultra_sonic1sensor = int(values[2])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ultra_sonic2sensor = int(values[3])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LDRvalue = int(values[5])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Gasvalue = float(values[4])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# Create a dictionary to store the data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data_dict =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"humidity": humidity,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"temperature": temperature,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"ultra_sonic1sensor": ultra_sonic1sensor,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"ultra_sonic2sensor": ultra_sonic2sensor,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"Gasvalue": Gasvalue,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"LDRvalue": LDRvalue,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# Convert the dictionary to a JSON string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json_data = json.dumps(data_dict)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# Connect to the MySQL database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connection = mysql.connector.connect(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host=MYSQL_HOST,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user=MYSQL_USER,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password=MYSQL_PASSWORD,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database=MYSQL_DATABASE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# Create a cursor object to execute SQL queries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cursor = connection.cursor()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# Define the SQL query to insert data into the database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sql_insert_query = "INSERT INTO sensor_data (humidity,temperature,ultra_sonic1sensor,ultra_sonic2sensor,Gasvalue,LDRvalue) VALUES (%s, %s, %s, %s, %s, %s)"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# Execute the SQL query with data parameters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cursor.execute(sql_insert_query, (humidity,temperature,ultra_sonic1sensor,ultra_sonic2sensor,Gasvalue,LDRvalue))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# Commit the transaction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connection.commit()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print(f"Data inserted: humidity={humidity},temperature={temperature},  ultra_sonic1sensor={ultra_sonic1sensor},ultra_sonic2sensor={ultra_sonic2sensor}, Gasvalue={Gasvalue},LDRvalue={LDRvalue}, 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# Close the cursor and the database connection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cursor.close()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print("Invalid data format: Expected 5 values separated by commas")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print(f"Error: {str(e)}")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MQTT client setup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client = mqtt.Client()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client.on_message = on_message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Connect to MQTT broker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client.connect(MQTT_BROKER_HOST, MQTT_BROKER_PORT, 60)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client.subscribe(MQTT_TOPIC)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Start the MQTT loop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client.loop_forever()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