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2131" w14:textId="7E0D8BDF" w:rsidR="00466067" w:rsidRDefault="00466067" w:rsidP="00466067">
      <w:pPr>
        <w:jc w:val="center"/>
        <w:rPr>
          <w:noProof/>
        </w:rPr>
      </w:pPr>
    </w:p>
    <w:p w14:paraId="68BBF4B4" w14:textId="0C2B0CF5" w:rsidR="00466067" w:rsidRDefault="00466067" w:rsidP="00466067">
      <w:pPr>
        <w:jc w:val="center"/>
        <w:rPr>
          <w:noProof/>
        </w:rPr>
      </w:pPr>
    </w:p>
    <w:p w14:paraId="6A9CBE89" w14:textId="1A467C11" w:rsidR="00466067" w:rsidRDefault="00466067" w:rsidP="00466067">
      <w:pPr>
        <w:jc w:val="center"/>
        <w:rPr>
          <w:noProof/>
        </w:rPr>
      </w:pPr>
    </w:p>
    <w:p w14:paraId="1D125A0A" w14:textId="6414FE82" w:rsidR="00466067" w:rsidRDefault="00466067" w:rsidP="00466067">
      <w:pPr>
        <w:jc w:val="center"/>
        <w:rPr>
          <w:noProof/>
        </w:rPr>
      </w:pPr>
    </w:p>
    <w:p w14:paraId="1474A901" w14:textId="5A8454CB" w:rsidR="00466067" w:rsidRDefault="00466067" w:rsidP="00466067">
      <w:pPr>
        <w:jc w:val="center"/>
        <w:rPr>
          <w:noProof/>
        </w:rPr>
      </w:pPr>
    </w:p>
    <w:p w14:paraId="21B5C9E3" w14:textId="560ED0A5" w:rsidR="00466067" w:rsidRDefault="00466067" w:rsidP="00466067">
      <w:pPr>
        <w:jc w:val="center"/>
        <w:rPr>
          <w:noProof/>
        </w:rPr>
      </w:pPr>
    </w:p>
    <w:p w14:paraId="11673937" w14:textId="400A9C57" w:rsidR="00466067" w:rsidRDefault="00466067" w:rsidP="00466067">
      <w:pPr>
        <w:jc w:val="center"/>
        <w:rPr>
          <w:noProof/>
        </w:rPr>
      </w:pPr>
    </w:p>
    <w:p w14:paraId="599E98A9" w14:textId="6CD619CA" w:rsidR="00466067" w:rsidRDefault="00466067" w:rsidP="0046606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8CA539" wp14:editId="079B5344">
            <wp:extent cx="5731510" cy="2095500"/>
            <wp:effectExtent l="0" t="0" r="2540" b="0"/>
            <wp:docPr id="2" name="Picture 2" descr="A picture containing text, sig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outdoo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14:paraId="6CA83C29" w14:textId="0D18F2C0" w:rsidR="00466067" w:rsidRDefault="00466067" w:rsidP="00466067">
      <w:pPr>
        <w:jc w:val="center"/>
        <w:rPr>
          <w:rFonts w:ascii="Times New Roman" w:hAnsi="Times New Roman" w:cs="Times New Roman"/>
          <w:sz w:val="28"/>
          <w:szCs w:val="28"/>
        </w:rPr>
      </w:pPr>
    </w:p>
    <w:p w14:paraId="1916B913" w14:textId="2912089B" w:rsidR="00466067" w:rsidRPr="00F0172D" w:rsidRDefault="00F0172D" w:rsidP="00F0172D">
      <w:pPr>
        <w:jc w:val="center"/>
        <w:rPr>
          <w:rFonts w:ascii="Times New Roman" w:hAnsi="Times New Roman" w:cs="Times New Roman"/>
          <w:b/>
          <w:bCs/>
          <w:sz w:val="28"/>
          <w:szCs w:val="28"/>
          <w:lang w:val="en-US"/>
        </w:rPr>
      </w:pPr>
      <w:r w:rsidRPr="00F0172D">
        <w:rPr>
          <w:rFonts w:ascii="Times New Roman" w:hAnsi="Times New Roman" w:cs="Times New Roman"/>
          <w:b/>
          <w:bCs/>
          <w:sz w:val="28"/>
          <w:szCs w:val="28"/>
          <w:lang w:val="en-US"/>
        </w:rPr>
        <w:t>Course Title:</w:t>
      </w:r>
    </w:p>
    <w:p w14:paraId="33E0FE19" w14:textId="6136E901" w:rsidR="00F0172D" w:rsidRDefault="00F0172D" w:rsidP="00F0172D">
      <w:pPr>
        <w:jc w:val="center"/>
        <w:rPr>
          <w:rFonts w:ascii="Times New Roman" w:hAnsi="Times New Roman" w:cs="Times New Roman"/>
          <w:sz w:val="28"/>
          <w:szCs w:val="28"/>
          <w:lang w:val="en-US"/>
        </w:rPr>
      </w:pPr>
      <w:r>
        <w:rPr>
          <w:rFonts w:ascii="Times New Roman" w:hAnsi="Times New Roman" w:cs="Times New Roman"/>
          <w:sz w:val="28"/>
          <w:szCs w:val="28"/>
          <w:lang w:val="en-US"/>
        </w:rPr>
        <w:t>CSCS 351- Software Quality Assurance</w:t>
      </w:r>
    </w:p>
    <w:p w14:paraId="1295B850" w14:textId="005CE05C" w:rsidR="00F0172D" w:rsidRDefault="00F0172D" w:rsidP="00F0172D">
      <w:pPr>
        <w:jc w:val="center"/>
        <w:rPr>
          <w:rFonts w:ascii="Times New Roman" w:hAnsi="Times New Roman" w:cs="Times New Roman"/>
          <w:sz w:val="28"/>
          <w:szCs w:val="28"/>
          <w:lang w:val="en-US"/>
        </w:rPr>
      </w:pPr>
      <w:r w:rsidRPr="00F0172D">
        <w:rPr>
          <w:rFonts w:ascii="Times New Roman" w:hAnsi="Times New Roman" w:cs="Times New Roman"/>
          <w:b/>
          <w:bCs/>
          <w:sz w:val="28"/>
          <w:szCs w:val="28"/>
          <w:lang w:val="en-US"/>
        </w:rPr>
        <w:t>Section:</w:t>
      </w:r>
      <w:r>
        <w:rPr>
          <w:rFonts w:ascii="Times New Roman" w:hAnsi="Times New Roman" w:cs="Times New Roman"/>
          <w:sz w:val="28"/>
          <w:szCs w:val="28"/>
          <w:lang w:val="en-US"/>
        </w:rPr>
        <w:t xml:space="preserve"> A</w:t>
      </w:r>
    </w:p>
    <w:p w14:paraId="0617E585" w14:textId="70539629" w:rsidR="00F0172D" w:rsidRPr="00F0172D" w:rsidRDefault="00F0172D" w:rsidP="00F0172D">
      <w:pPr>
        <w:jc w:val="center"/>
        <w:rPr>
          <w:rFonts w:ascii="Times New Roman" w:hAnsi="Times New Roman" w:cs="Times New Roman"/>
          <w:b/>
          <w:bCs/>
          <w:sz w:val="28"/>
          <w:szCs w:val="28"/>
          <w:lang w:val="en-US"/>
        </w:rPr>
      </w:pPr>
      <w:r w:rsidRPr="00F0172D">
        <w:rPr>
          <w:rFonts w:ascii="Times New Roman" w:hAnsi="Times New Roman" w:cs="Times New Roman"/>
          <w:b/>
          <w:bCs/>
          <w:sz w:val="28"/>
          <w:szCs w:val="28"/>
          <w:lang w:val="en-US"/>
        </w:rPr>
        <w:t>Instructor:</w:t>
      </w:r>
    </w:p>
    <w:p w14:paraId="51B489D8" w14:textId="10C8DBF7" w:rsidR="00F0172D" w:rsidRDefault="00F0172D" w:rsidP="00F0172D">
      <w:pPr>
        <w:jc w:val="center"/>
        <w:rPr>
          <w:rFonts w:ascii="Times New Roman" w:hAnsi="Times New Roman" w:cs="Times New Roman"/>
          <w:sz w:val="28"/>
          <w:szCs w:val="28"/>
          <w:lang w:val="en-US"/>
        </w:rPr>
      </w:pPr>
      <w:r>
        <w:rPr>
          <w:rFonts w:ascii="Times New Roman" w:hAnsi="Times New Roman" w:cs="Times New Roman"/>
          <w:sz w:val="28"/>
          <w:szCs w:val="28"/>
          <w:lang w:val="en-US"/>
        </w:rPr>
        <w:t>Dr Saad Bin Saleem</w:t>
      </w:r>
    </w:p>
    <w:p w14:paraId="04AB5798" w14:textId="6A1E3B14" w:rsidR="00F0172D" w:rsidRPr="00F0172D" w:rsidRDefault="00F0172D" w:rsidP="00F0172D">
      <w:pPr>
        <w:jc w:val="center"/>
        <w:rPr>
          <w:rFonts w:ascii="Times New Roman" w:hAnsi="Times New Roman" w:cs="Times New Roman"/>
          <w:b/>
          <w:bCs/>
          <w:sz w:val="28"/>
          <w:szCs w:val="28"/>
          <w:lang w:val="en-US"/>
        </w:rPr>
      </w:pPr>
      <w:r w:rsidRPr="00F0172D">
        <w:rPr>
          <w:rFonts w:ascii="Times New Roman" w:hAnsi="Times New Roman" w:cs="Times New Roman"/>
          <w:b/>
          <w:bCs/>
          <w:sz w:val="28"/>
          <w:szCs w:val="28"/>
          <w:lang w:val="en-US"/>
        </w:rPr>
        <w:t>Instrument:</w:t>
      </w:r>
    </w:p>
    <w:p w14:paraId="24CD5E5C" w14:textId="2D40C5D4" w:rsidR="00F0172D" w:rsidRDefault="00F0172D" w:rsidP="00F0172D">
      <w:pPr>
        <w:jc w:val="center"/>
        <w:rPr>
          <w:rFonts w:ascii="Times New Roman" w:hAnsi="Times New Roman" w:cs="Times New Roman"/>
          <w:sz w:val="28"/>
          <w:szCs w:val="28"/>
          <w:lang w:val="en-US"/>
        </w:rPr>
      </w:pPr>
      <w:r>
        <w:rPr>
          <w:rFonts w:ascii="Times New Roman" w:hAnsi="Times New Roman" w:cs="Times New Roman"/>
          <w:sz w:val="28"/>
          <w:szCs w:val="28"/>
          <w:lang w:val="en-US"/>
        </w:rPr>
        <w:t>Assignment 1</w:t>
      </w:r>
    </w:p>
    <w:p w14:paraId="28F21901" w14:textId="72FA05FC" w:rsidR="00F0172D" w:rsidRPr="00F0172D" w:rsidRDefault="00F0172D" w:rsidP="00F0172D">
      <w:pPr>
        <w:jc w:val="center"/>
        <w:rPr>
          <w:rFonts w:ascii="Times New Roman" w:hAnsi="Times New Roman" w:cs="Times New Roman"/>
          <w:b/>
          <w:bCs/>
          <w:sz w:val="28"/>
          <w:szCs w:val="28"/>
          <w:lang w:val="en-US"/>
        </w:rPr>
      </w:pPr>
      <w:r w:rsidRPr="00F0172D">
        <w:rPr>
          <w:rFonts w:ascii="Times New Roman" w:hAnsi="Times New Roman" w:cs="Times New Roman"/>
          <w:b/>
          <w:bCs/>
          <w:sz w:val="28"/>
          <w:szCs w:val="28"/>
          <w:lang w:val="en-US"/>
        </w:rPr>
        <w:t>Student name with roll number:</w:t>
      </w:r>
    </w:p>
    <w:p w14:paraId="7CC482EA" w14:textId="5B6A1636" w:rsidR="00F0172D" w:rsidRDefault="00F0172D" w:rsidP="00F0172D">
      <w:pPr>
        <w:jc w:val="center"/>
        <w:rPr>
          <w:rFonts w:ascii="Times New Roman" w:hAnsi="Times New Roman" w:cs="Times New Roman"/>
          <w:sz w:val="28"/>
          <w:szCs w:val="28"/>
          <w:lang w:val="en-US"/>
        </w:rPr>
      </w:pPr>
      <w:r>
        <w:rPr>
          <w:rFonts w:ascii="Times New Roman" w:hAnsi="Times New Roman" w:cs="Times New Roman"/>
          <w:sz w:val="28"/>
          <w:szCs w:val="28"/>
          <w:lang w:val="en-US"/>
        </w:rPr>
        <w:t>Sundas Javaid 19-10685</w:t>
      </w:r>
    </w:p>
    <w:p w14:paraId="0FE30736" w14:textId="2B2EAE5C" w:rsidR="00F0172D" w:rsidRPr="00F0172D" w:rsidRDefault="00F0172D" w:rsidP="00F0172D">
      <w:pPr>
        <w:jc w:val="center"/>
        <w:rPr>
          <w:rFonts w:ascii="Times New Roman" w:hAnsi="Times New Roman" w:cs="Times New Roman"/>
          <w:b/>
          <w:bCs/>
          <w:sz w:val="28"/>
          <w:szCs w:val="28"/>
          <w:lang w:val="en-US"/>
        </w:rPr>
      </w:pPr>
      <w:r w:rsidRPr="00F0172D">
        <w:rPr>
          <w:rFonts w:ascii="Times New Roman" w:hAnsi="Times New Roman" w:cs="Times New Roman"/>
          <w:b/>
          <w:bCs/>
          <w:sz w:val="28"/>
          <w:szCs w:val="28"/>
          <w:lang w:val="en-US"/>
        </w:rPr>
        <w:t>Semester:</w:t>
      </w:r>
    </w:p>
    <w:p w14:paraId="38E3BD77" w14:textId="193519A1" w:rsidR="00F0172D" w:rsidRDefault="00F0172D" w:rsidP="00F0172D">
      <w:pPr>
        <w:jc w:val="center"/>
        <w:rPr>
          <w:rFonts w:ascii="Times New Roman" w:hAnsi="Times New Roman" w:cs="Times New Roman"/>
          <w:sz w:val="28"/>
          <w:szCs w:val="28"/>
          <w:lang w:val="en-US"/>
        </w:rPr>
      </w:pPr>
      <w:r>
        <w:rPr>
          <w:rFonts w:ascii="Times New Roman" w:hAnsi="Times New Roman" w:cs="Times New Roman"/>
          <w:sz w:val="28"/>
          <w:szCs w:val="28"/>
          <w:lang w:val="en-US"/>
        </w:rPr>
        <w:t>SP 22’</w:t>
      </w:r>
    </w:p>
    <w:p w14:paraId="2524E5BE" w14:textId="01358AD9" w:rsidR="00F0172D" w:rsidRPr="00F0172D" w:rsidRDefault="00F0172D" w:rsidP="00F0172D">
      <w:pPr>
        <w:jc w:val="center"/>
        <w:rPr>
          <w:rFonts w:ascii="Times New Roman" w:hAnsi="Times New Roman" w:cs="Times New Roman"/>
          <w:b/>
          <w:bCs/>
          <w:sz w:val="28"/>
          <w:szCs w:val="28"/>
          <w:lang w:val="en-US"/>
        </w:rPr>
      </w:pPr>
      <w:r w:rsidRPr="00F0172D">
        <w:rPr>
          <w:rFonts w:ascii="Times New Roman" w:hAnsi="Times New Roman" w:cs="Times New Roman"/>
          <w:b/>
          <w:bCs/>
          <w:sz w:val="28"/>
          <w:szCs w:val="28"/>
          <w:lang w:val="en-US"/>
        </w:rPr>
        <w:t>Submission Date:</w:t>
      </w:r>
    </w:p>
    <w:p w14:paraId="7E1C5AD4" w14:textId="1EE179DD" w:rsidR="00F0172D" w:rsidRDefault="00F0172D" w:rsidP="00F0172D">
      <w:pPr>
        <w:jc w:val="center"/>
        <w:rPr>
          <w:rFonts w:ascii="Times New Roman" w:hAnsi="Times New Roman" w:cs="Times New Roman"/>
          <w:sz w:val="28"/>
          <w:szCs w:val="28"/>
          <w:lang w:val="en-US"/>
        </w:rPr>
      </w:pPr>
      <w:r>
        <w:rPr>
          <w:rFonts w:ascii="Times New Roman" w:hAnsi="Times New Roman" w:cs="Times New Roman"/>
          <w:sz w:val="28"/>
          <w:szCs w:val="28"/>
          <w:lang w:val="en-US"/>
        </w:rPr>
        <w:t>May 14</w:t>
      </w:r>
      <w:r w:rsidRPr="00F0172D">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2022</w:t>
      </w:r>
    </w:p>
    <w:p w14:paraId="0511C61B" w14:textId="6334FEC3" w:rsidR="00466067" w:rsidRDefault="00C633CB" w:rsidP="009D07D9">
      <w:pPr>
        <w:jc w:val="both"/>
        <w:rPr>
          <w:rFonts w:ascii="Times New Roman" w:hAnsi="Times New Roman" w:cs="Times New Roman"/>
          <w:b/>
          <w:bCs/>
          <w:sz w:val="24"/>
          <w:szCs w:val="24"/>
          <w:lang w:val="en-US"/>
        </w:rPr>
      </w:pPr>
      <w:r w:rsidRPr="00C633CB">
        <w:rPr>
          <w:rFonts w:ascii="Times New Roman" w:hAnsi="Times New Roman" w:cs="Times New Roman"/>
          <w:b/>
          <w:bCs/>
          <w:sz w:val="24"/>
          <w:szCs w:val="24"/>
          <w:lang w:val="en-US"/>
        </w:rPr>
        <w:lastRenderedPageBreak/>
        <w:t>Introduction</w:t>
      </w:r>
    </w:p>
    <w:p w14:paraId="00F3E189" w14:textId="62B60FF3" w:rsidR="009D07D9" w:rsidRDefault="009D07D9" w:rsidP="009D07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task mainly focuses on demonstrating the practical usage of unit test framework in Python. The version used for Python code is 3.10.0. This particular programming language has been used due to its </w:t>
      </w:r>
      <w:r w:rsidR="00CE4D60">
        <w:rPr>
          <w:rFonts w:ascii="Times New Roman" w:hAnsi="Times New Roman" w:cs="Times New Roman"/>
          <w:sz w:val="24"/>
          <w:szCs w:val="24"/>
          <w:lang w:val="en-US"/>
        </w:rPr>
        <w:t xml:space="preserve">simplicity and user-friendliness. </w:t>
      </w:r>
      <w:r w:rsidR="00C72E83">
        <w:rPr>
          <w:rFonts w:ascii="Times New Roman" w:hAnsi="Times New Roman" w:cs="Times New Roman"/>
          <w:sz w:val="24"/>
          <w:szCs w:val="24"/>
          <w:lang w:val="en-US"/>
        </w:rPr>
        <w:t xml:space="preserve">There are five testing techniques used which depend upon the nature and functions of the code. </w:t>
      </w:r>
    </w:p>
    <w:p w14:paraId="3704F149" w14:textId="606FC126" w:rsidR="00466067" w:rsidRDefault="00D83E0E" w:rsidP="00D83E0E">
      <w:pPr>
        <w:jc w:val="both"/>
        <w:rPr>
          <w:rFonts w:ascii="Times New Roman" w:hAnsi="Times New Roman" w:cs="Times New Roman"/>
          <w:b/>
          <w:bCs/>
          <w:sz w:val="24"/>
          <w:szCs w:val="24"/>
          <w:lang w:val="en-US"/>
        </w:rPr>
      </w:pPr>
      <w:r w:rsidRPr="00D83E0E">
        <w:rPr>
          <w:rFonts w:ascii="Times New Roman" w:hAnsi="Times New Roman" w:cs="Times New Roman"/>
          <w:b/>
          <w:bCs/>
          <w:sz w:val="24"/>
          <w:szCs w:val="24"/>
          <w:lang w:val="en-US"/>
        </w:rPr>
        <w:t>Code</w:t>
      </w:r>
    </w:p>
    <w:p w14:paraId="3A51B48F" w14:textId="12943FB8" w:rsidR="00D83E0E" w:rsidRPr="00D83E0E" w:rsidRDefault="00D83E0E" w:rsidP="00D83E0E">
      <w:pPr>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14:paraId="7FCD0084" w14:textId="7B8AFD45" w:rsidR="00D83E0E" w:rsidRDefault="00D83E0E" w:rsidP="00D83E0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A83349" wp14:editId="26FCC8E7">
            <wp:extent cx="5731510" cy="6143625"/>
            <wp:effectExtent l="0" t="0" r="254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6143625"/>
                    </a:xfrm>
                    <a:prstGeom prst="rect">
                      <a:avLst/>
                    </a:prstGeom>
                  </pic:spPr>
                </pic:pic>
              </a:graphicData>
            </a:graphic>
          </wp:inline>
        </w:drawing>
      </w:r>
    </w:p>
    <w:p w14:paraId="1E2342F8" w14:textId="49CCE428" w:rsidR="00D83E0E" w:rsidRDefault="00D83E0E" w:rsidP="00D83E0E">
      <w:pPr>
        <w:jc w:val="both"/>
        <w:rPr>
          <w:rFonts w:ascii="Times New Roman" w:hAnsi="Times New Roman" w:cs="Times New Roman"/>
          <w:sz w:val="24"/>
          <w:szCs w:val="24"/>
          <w:lang w:val="en-US"/>
        </w:rPr>
      </w:pPr>
    </w:p>
    <w:p w14:paraId="5459B7FC" w14:textId="10F41624" w:rsidR="00D83E0E" w:rsidRDefault="00D83E0E" w:rsidP="00D83E0E">
      <w:pPr>
        <w:jc w:val="both"/>
        <w:rPr>
          <w:rFonts w:ascii="Times New Roman" w:hAnsi="Times New Roman" w:cs="Times New Roman"/>
          <w:sz w:val="24"/>
          <w:szCs w:val="24"/>
          <w:lang w:val="en-US"/>
        </w:rPr>
      </w:pPr>
    </w:p>
    <w:p w14:paraId="79D3CF5A" w14:textId="4DC6A58F" w:rsidR="00D83E0E" w:rsidRDefault="00D83E0E" w:rsidP="00D83E0E">
      <w:pPr>
        <w:jc w:val="both"/>
        <w:rPr>
          <w:rFonts w:ascii="Times New Roman" w:hAnsi="Times New Roman" w:cs="Times New Roman"/>
          <w:sz w:val="24"/>
          <w:szCs w:val="24"/>
          <w:lang w:val="en-US"/>
        </w:rPr>
      </w:pPr>
    </w:p>
    <w:p w14:paraId="58CA2E26" w14:textId="336F3B84" w:rsidR="00D83E0E" w:rsidRDefault="00D83E0E" w:rsidP="00D83E0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4D4B1117" w14:textId="03B622FF" w:rsidR="00D83E0E" w:rsidRDefault="00D83E0E" w:rsidP="00D83E0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6456860" wp14:editId="112641C7">
            <wp:extent cx="5731510" cy="5821045"/>
            <wp:effectExtent l="0" t="0" r="254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821045"/>
                    </a:xfrm>
                    <a:prstGeom prst="rect">
                      <a:avLst/>
                    </a:prstGeom>
                  </pic:spPr>
                </pic:pic>
              </a:graphicData>
            </a:graphic>
          </wp:inline>
        </w:drawing>
      </w:r>
    </w:p>
    <w:p w14:paraId="7D6950D9" w14:textId="4C4F8839" w:rsidR="00D83E0E" w:rsidRDefault="00D83E0E" w:rsidP="00D83E0E">
      <w:pPr>
        <w:jc w:val="both"/>
        <w:rPr>
          <w:rFonts w:ascii="Times New Roman" w:hAnsi="Times New Roman" w:cs="Times New Roman"/>
          <w:sz w:val="24"/>
          <w:szCs w:val="24"/>
          <w:lang w:val="en-US"/>
        </w:rPr>
      </w:pPr>
    </w:p>
    <w:p w14:paraId="2C1DC417" w14:textId="77777777" w:rsidR="00D83E0E" w:rsidRDefault="00D83E0E" w:rsidP="00D83E0E">
      <w:pPr>
        <w:jc w:val="both"/>
        <w:rPr>
          <w:rFonts w:ascii="Times New Roman" w:hAnsi="Times New Roman" w:cs="Times New Roman"/>
          <w:b/>
          <w:bCs/>
          <w:sz w:val="24"/>
          <w:szCs w:val="24"/>
          <w:lang w:val="en-US"/>
        </w:rPr>
      </w:pPr>
    </w:p>
    <w:p w14:paraId="34B3EBD4" w14:textId="77777777" w:rsidR="00D83E0E" w:rsidRDefault="00D83E0E" w:rsidP="00D83E0E">
      <w:pPr>
        <w:jc w:val="both"/>
        <w:rPr>
          <w:rFonts w:ascii="Times New Roman" w:hAnsi="Times New Roman" w:cs="Times New Roman"/>
          <w:b/>
          <w:bCs/>
          <w:sz w:val="24"/>
          <w:szCs w:val="24"/>
          <w:lang w:val="en-US"/>
        </w:rPr>
      </w:pPr>
    </w:p>
    <w:p w14:paraId="22A282DD" w14:textId="77777777" w:rsidR="00D83E0E" w:rsidRDefault="00D83E0E" w:rsidP="00D83E0E">
      <w:pPr>
        <w:jc w:val="both"/>
        <w:rPr>
          <w:rFonts w:ascii="Times New Roman" w:hAnsi="Times New Roman" w:cs="Times New Roman"/>
          <w:b/>
          <w:bCs/>
          <w:sz w:val="24"/>
          <w:szCs w:val="24"/>
          <w:lang w:val="en-US"/>
        </w:rPr>
      </w:pPr>
    </w:p>
    <w:p w14:paraId="75F05543" w14:textId="77777777" w:rsidR="00D83E0E" w:rsidRDefault="00D83E0E" w:rsidP="00D83E0E">
      <w:pPr>
        <w:jc w:val="both"/>
        <w:rPr>
          <w:rFonts w:ascii="Times New Roman" w:hAnsi="Times New Roman" w:cs="Times New Roman"/>
          <w:b/>
          <w:bCs/>
          <w:sz w:val="24"/>
          <w:szCs w:val="24"/>
          <w:lang w:val="en-US"/>
        </w:rPr>
      </w:pPr>
    </w:p>
    <w:p w14:paraId="4F146067" w14:textId="77777777" w:rsidR="00D83E0E" w:rsidRDefault="00D83E0E" w:rsidP="00D83E0E">
      <w:pPr>
        <w:jc w:val="both"/>
        <w:rPr>
          <w:rFonts w:ascii="Times New Roman" w:hAnsi="Times New Roman" w:cs="Times New Roman"/>
          <w:b/>
          <w:bCs/>
          <w:sz w:val="24"/>
          <w:szCs w:val="24"/>
          <w:lang w:val="en-US"/>
        </w:rPr>
      </w:pPr>
    </w:p>
    <w:p w14:paraId="67830C9F" w14:textId="77777777" w:rsidR="00D83E0E" w:rsidRDefault="00D83E0E" w:rsidP="00D83E0E">
      <w:pPr>
        <w:jc w:val="both"/>
        <w:rPr>
          <w:rFonts w:ascii="Times New Roman" w:hAnsi="Times New Roman" w:cs="Times New Roman"/>
          <w:b/>
          <w:bCs/>
          <w:sz w:val="24"/>
          <w:szCs w:val="24"/>
          <w:lang w:val="en-US"/>
        </w:rPr>
      </w:pPr>
    </w:p>
    <w:p w14:paraId="682F0DB4" w14:textId="77777777" w:rsidR="00D83E0E" w:rsidRDefault="00D83E0E" w:rsidP="00D83E0E">
      <w:pPr>
        <w:jc w:val="both"/>
        <w:rPr>
          <w:rFonts w:ascii="Times New Roman" w:hAnsi="Times New Roman" w:cs="Times New Roman"/>
          <w:b/>
          <w:bCs/>
          <w:sz w:val="24"/>
          <w:szCs w:val="24"/>
          <w:lang w:val="en-US"/>
        </w:rPr>
      </w:pPr>
    </w:p>
    <w:p w14:paraId="0C2DE962" w14:textId="77777777" w:rsidR="00D83E0E" w:rsidRDefault="00D83E0E" w:rsidP="00D83E0E">
      <w:pPr>
        <w:jc w:val="both"/>
        <w:rPr>
          <w:rFonts w:ascii="Times New Roman" w:hAnsi="Times New Roman" w:cs="Times New Roman"/>
          <w:b/>
          <w:bCs/>
          <w:sz w:val="24"/>
          <w:szCs w:val="24"/>
          <w:lang w:val="en-US"/>
        </w:rPr>
      </w:pPr>
    </w:p>
    <w:p w14:paraId="7AE58AA3" w14:textId="666D5A4B" w:rsidR="00D83E0E" w:rsidRDefault="00D83E0E" w:rsidP="00D83E0E">
      <w:pPr>
        <w:jc w:val="both"/>
        <w:rPr>
          <w:rFonts w:ascii="Times New Roman" w:hAnsi="Times New Roman" w:cs="Times New Roman"/>
          <w:b/>
          <w:bCs/>
          <w:sz w:val="24"/>
          <w:szCs w:val="24"/>
          <w:lang w:val="en-US"/>
        </w:rPr>
      </w:pPr>
      <w:r w:rsidRPr="00D83E0E">
        <w:rPr>
          <w:rFonts w:ascii="Times New Roman" w:hAnsi="Times New Roman" w:cs="Times New Roman"/>
          <w:b/>
          <w:bCs/>
          <w:sz w:val="24"/>
          <w:szCs w:val="24"/>
          <w:lang w:val="en-US"/>
        </w:rPr>
        <w:lastRenderedPageBreak/>
        <w:t>Testing code</w:t>
      </w:r>
    </w:p>
    <w:p w14:paraId="56F59E7B" w14:textId="585F0AEC" w:rsidR="00D83E0E" w:rsidRDefault="00D83E0E" w:rsidP="00D83E0E">
      <w:pPr>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14:paraId="5132F406" w14:textId="47B36CC7" w:rsidR="00D83E0E" w:rsidRDefault="00D83E0E" w:rsidP="00D83E0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89EB0C" wp14:editId="1654A10F">
            <wp:extent cx="5731510" cy="613410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134100"/>
                    </a:xfrm>
                    <a:prstGeom prst="rect">
                      <a:avLst/>
                    </a:prstGeom>
                  </pic:spPr>
                </pic:pic>
              </a:graphicData>
            </a:graphic>
          </wp:inline>
        </w:drawing>
      </w:r>
    </w:p>
    <w:p w14:paraId="4960EE33" w14:textId="269F078D" w:rsidR="00D83E0E" w:rsidRDefault="00D83E0E" w:rsidP="00D83E0E">
      <w:pPr>
        <w:jc w:val="both"/>
        <w:rPr>
          <w:rFonts w:ascii="Times New Roman" w:hAnsi="Times New Roman" w:cs="Times New Roman"/>
          <w:sz w:val="24"/>
          <w:szCs w:val="24"/>
          <w:lang w:val="en-US"/>
        </w:rPr>
      </w:pPr>
    </w:p>
    <w:p w14:paraId="3DF16AB7" w14:textId="7197B4B0" w:rsidR="00D83E0E" w:rsidRDefault="00D83E0E" w:rsidP="00D83E0E">
      <w:pPr>
        <w:jc w:val="both"/>
        <w:rPr>
          <w:rFonts w:ascii="Times New Roman" w:hAnsi="Times New Roman" w:cs="Times New Roman"/>
          <w:sz w:val="24"/>
          <w:szCs w:val="24"/>
          <w:lang w:val="en-US"/>
        </w:rPr>
      </w:pPr>
    </w:p>
    <w:p w14:paraId="63FBA558" w14:textId="4802FFE7" w:rsidR="00D83E0E" w:rsidRDefault="00D83E0E" w:rsidP="00D83E0E">
      <w:pPr>
        <w:jc w:val="both"/>
        <w:rPr>
          <w:rFonts w:ascii="Times New Roman" w:hAnsi="Times New Roman" w:cs="Times New Roman"/>
          <w:sz w:val="24"/>
          <w:szCs w:val="24"/>
          <w:lang w:val="en-US"/>
        </w:rPr>
      </w:pPr>
    </w:p>
    <w:p w14:paraId="36202014" w14:textId="097B6CF8" w:rsidR="00D83E0E" w:rsidRDefault="00D83E0E" w:rsidP="00D83E0E">
      <w:pPr>
        <w:jc w:val="both"/>
        <w:rPr>
          <w:rFonts w:ascii="Times New Roman" w:hAnsi="Times New Roman" w:cs="Times New Roman"/>
          <w:sz w:val="24"/>
          <w:szCs w:val="24"/>
          <w:lang w:val="en-US"/>
        </w:rPr>
      </w:pPr>
    </w:p>
    <w:p w14:paraId="5F10276E" w14:textId="09C58FCA" w:rsidR="00D83E0E" w:rsidRDefault="00D83E0E" w:rsidP="00D83E0E">
      <w:pPr>
        <w:jc w:val="both"/>
        <w:rPr>
          <w:rFonts w:ascii="Times New Roman" w:hAnsi="Times New Roman" w:cs="Times New Roman"/>
          <w:sz w:val="24"/>
          <w:szCs w:val="24"/>
          <w:lang w:val="en-US"/>
        </w:rPr>
      </w:pPr>
    </w:p>
    <w:p w14:paraId="7B29F047" w14:textId="12F3C0F7" w:rsidR="00D83E0E" w:rsidRDefault="00D83E0E" w:rsidP="00D83E0E">
      <w:pPr>
        <w:jc w:val="both"/>
        <w:rPr>
          <w:rFonts w:ascii="Times New Roman" w:hAnsi="Times New Roman" w:cs="Times New Roman"/>
          <w:sz w:val="24"/>
          <w:szCs w:val="24"/>
          <w:lang w:val="en-US"/>
        </w:rPr>
      </w:pPr>
    </w:p>
    <w:p w14:paraId="01AFC038" w14:textId="4E6DD1CE" w:rsidR="00D83E0E" w:rsidRDefault="00D83E0E" w:rsidP="00D83E0E">
      <w:pPr>
        <w:jc w:val="both"/>
        <w:rPr>
          <w:rFonts w:ascii="Times New Roman" w:hAnsi="Times New Roman" w:cs="Times New Roman"/>
          <w:sz w:val="24"/>
          <w:szCs w:val="24"/>
          <w:lang w:val="en-US"/>
        </w:rPr>
      </w:pPr>
    </w:p>
    <w:p w14:paraId="6616B757" w14:textId="73A127F6" w:rsidR="00D83E0E" w:rsidRDefault="00D83E0E" w:rsidP="00D83E0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088703DA" w14:textId="42D7E803" w:rsidR="00D83E0E" w:rsidRDefault="00D83E0E" w:rsidP="00D83E0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10B9AE" wp14:editId="018AAE4E">
            <wp:extent cx="5731510" cy="5854065"/>
            <wp:effectExtent l="0" t="0" r="254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854065"/>
                    </a:xfrm>
                    <a:prstGeom prst="rect">
                      <a:avLst/>
                    </a:prstGeom>
                  </pic:spPr>
                </pic:pic>
              </a:graphicData>
            </a:graphic>
          </wp:inline>
        </w:drawing>
      </w:r>
    </w:p>
    <w:p w14:paraId="6FEC9ED1" w14:textId="6395AF0F" w:rsidR="00FC6D63" w:rsidRDefault="00FC6D63" w:rsidP="00D83E0E">
      <w:pPr>
        <w:jc w:val="both"/>
        <w:rPr>
          <w:rFonts w:ascii="Times New Roman" w:hAnsi="Times New Roman" w:cs="Times New Roman"/>
          <w:sz w:val="24"/>
          <w:szCs w:val="24"/>
          <w:lang w:val="en-US"/>
        </w:rPr>
      </w:pPr>
    </w:p>
    <w:p w14:paraId="0069CB76" w14:textId="38BE1B40" w:rsidR="00FC6D63" w:rsidRDefault="00FC6D63" w:rsidP="00D83E0E">
      <w:pPr>
        <w:jc w:val="both"/>
        <w:rPr>
          <w:rFonts w:ascii="Times New Roman" w:hAnsi="Times New Roman" w:cs="Times New Roman"/>
          <w:b/>
          <w:bCs/>
          <w:sz w:val="24"/>
          <w:szCs w:val="24"/>
          <w:lang w:val="en-US"/>
        </w:rPr>
      </w:pPr>
      <w:r w:rsidRPr="00FC6D63">
        <w:rPr>
          <w:rFonts w:ascii="Times New Roman" w:hAnsi="Times New Roman" w:cs="Times New Roman"/>
          <w:b/>
          <w:bCs/>
          <w:sz w:val="24"/>
          <w:szCs w:val="24"/>
          <w:lang w:val="en-US"/>
        </w:rPr>
        <w:t>Conclusion</w:t>
      </w:r>
      <w:r>
        <w:rPr>
          <w:rFonts w:ascii="Times New Roman" w:hAnsi="Times New Roman" w:cs="Times New Roman"/>
          <w:b/>
          <w:bCs/>
          <w:sz w:val="24"/>
          <w:szCs w:val="24"/>
          <w:lang w:val="en-US"/>
        </w:rPr>
        <w:t>:</w:t>
      </w:r>
    </w:p>
    <w:p w14:paraId="702848A1" w14:textId="1D82AE2B" w:rsidR="00FC6D63" w:rsidRDefault="00FC6D63" w:rsidP="00D83E0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we execute a module as a standalone program, the attribute </w:t>
      </w:r>
      <w:r w:rsidRPr="00401522">
        <w:rPr>
          <w:rFonts w:ascii="Times New Roman" w:hAnsi="Times New Roman" w:cs="Times New Roman"/>
          <w:i/>
          <w:iCs/>
          <w:sz w:val="24"/>
          <w:szCs w:val="24"/>
          <w:lang w:val="en-US"/>
        </w:rPr>
        <w:t>__name__</w:t>
      </w:r>
      <w:r>
        <w:rPr>
          <w:rFonts w:ascii="Times New Roman" w:hAnsi="Times New Roman" w:cs="Times New Roman"/>
          <w:sz w:val="24"/>
          <w:szCs w:val="24"/>
          <w:lang w:val="en-US"/>
        </w:rPr>
        <w:t xml:space="preserve"> will be assigned the string ‘</w:t>
      </w:r>
      <w:r w:rsidR="00B80B78" w:rsidRPr="00401522">
        <w:rPr>
          <w:rFonts w:ascii="Times New Roman" w:hAnsi="Times New Roman" w:cs="Times New Roman"/>
          <w:i/>
          <w:iCs/>
          <w:sz w:val="24"/>
          <w:szCs w:val="24"/>
          <w:lang w:val="en-US"/>
        </w:rPr>
        <w:t>__main__</w:t>
      </w:r>
      <w:r w:rsidR="00B80B78">
        <w:rPr>
          <w:rFonts w:ascii="Times New Roman" w:hAnsi="Times New Roman" w:cs="Times New Roman"/>
          <w:sz w:val="24"/>
          <w:szCs w:val="24"/>
          <w:lang w:val="en-US"/>
        </w:rPr>
        <w:t>’. ‘OK’ indicates successful execution of test cases. If anyone of the test case</w:t>
      </w:r>
      <w:r w:rsidR="003E53F0">
        <w:rPr>
          <w:rFonts w:ascii="Times New Roman" w:hAnsi="Times New Roman" w:cs="Times New Roman"/>
          <w:sz w:val="24"/>
          <w:szCs w:val="24"/>
          <w:lang w:val="en-US"/>
        </w:rPr>
        <w:t>s fail</w:t>
      </w:r>
      <w:r w:rsidR="00B80B78">
        <w:rPr>
          <w:rFonts w:ascii="Times New Roman" w:hAnsi="Times New Roman" w:cs="Times New Roman"/>
          <w:sz w:val="24"/>
          <w:szCs w:val="24"/>
          <w:lang w:val="en-US"/>
        </w:rPr>
        <w:t xml:space="preserve">, then Python indicates the failure by showing </w:t>
      </w:r>
      <w:r w:rsidR="00401522" w:rsidRPr="00401522">
        <w:rPr>
          <w:rFonts w:ascii="Times New Roman" w:hAnsi="Times New Roman" w:cs="Times New Roman"/>
          <w:i/>
          <w:iCs/>
          <w:sz w:val="24"/>
          <w:szCs w:val="24"/>
          <w:lang w:val="en-US"/>
        </w:rPr>
        <w:t>A</w:t>
      </w:r>
      <w:r w:rsidR="00B80B78" w:rsidRPr="00401522">
        <w:rPr>
          <w:rFonts w:ascii="Times New Roman" w:hAnsi="Times New Roman" w:cs="Times New Roman"/>
          <w:i/>
          <w:iCs/>
          <w:sz w:val="24"/>
          <w:szCs w:val="24"/>
          <w:lang w:val="en-US"/>
        </w:rPr>
        <w:t>ssertion</w:t>
      </w:r>
      <w:r w:rsidR="00401522" w:rsidRPr="00401522">
        <w:rPr>
          <w:rFonts w:ascii="Times New Roman" w:hAnsi="Times New Roman" w:cs="Times New Roman"/>
          <w:i/>
          <w:iCs/>
          <w:sz w:val="24"/>
          <w:szCs w:val="24"/>
          <w:lang w:val="en-US"/>
        </w:rPr>
        <w:t>E</w:t>
      </w:r>
      <w:r w:rsidR="00B80B78" w:rsidRPr="00401522">
        <w:rPr>
          <w:rFonts w:ascii="Times New Roman" w:hAnsi="Times New Roman" w:cs="Times New Roman"/>
          <w:i/>
          <w:iCs/>
          <w:sz w:val="24"/>
          <w:szCs w:val="24"/>
          <w:lang w:val="en-US"/>
        </w:rPr>
        <w:t>rror</w:t>
      </w:r>
      <w:r w:rsidR="00B80B78">
        <w:rPr>
          <w:rFonts w:ascii="Times New Roman" w:hAnsi="Times New Roman" w:cs="Times New Roman"/>
          <w:sz w:val="24"/>
          <w:szCs w:val="24"/>
          <w:lang w:val="en-US"/>
        </w:rPr>
        <w:t xml:space="preserve">. </w:t>
      </w:r>
    </w:p>
    <w:p w14:paraId="48B5C972" w14:textId="00FDF72E" w:rsidR="00F11091" w:rsidRDefault="00F11091" w:rsidP="00D83E0E">
      <w:pPr>
        <w:jc w:val="both"/>
        <w:rPr>
          <w:rFonts w:ascii="Times New Roman" w:hAnsi="Times New Roman" w:cs="Times New Roman"/>
          <w:sz w:val="24"/>
          <w:szCs w:val="24"/>
          <w:lang w:val="en-US"/>
        </w:rPr>
      </w:pPr>
    </w:p>
    <w:p w14:paraId="2A004E3E" w14:textId="61C8EA57" w:rsidR="00F11091" w:rsidRPr="00FC6D63" w:rsidRDefault="00F11091" w:rsidP="00F1109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sectPr w:rsidR="00F11091" w:rsidRPr="00FC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67"/>
    <w:rsid w:val="001F4039"/>
    <w:rsid w:val="003E53F0"/>
    <w:rsid w:val="00401522"/>
    <w:rsid w:val="00466067"/>
    <w:rsid w:val="009D07D9"/>
    <w:rsid w:val="00B80B78"/>
    <w:rsid w:val="00C633CB"/>
    <w:rsid w:val="00C72E83"/>
    <w:rsid w:val="00CE4D60"/>
    <w:rsid w:val="00D83E0E"/>
    <w:rsid w:val="00F0172D"/>
    <w:rsid w:val="00F11091"/>
    <w:rsid w:val="00FC6D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C519"/>
  <w15:chartTrackingRefBased/>
  <w15:docId w15:val="{7240A6A9-D285-4967-842B-9A5194A4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Raghib Ali Zaidi</dc:creator>
  <cp:keywords/>
  <dc:description/>
  <cp:lastModifiedBy>Syed Raghib Ali Zaidi</cp:lastModifiedBy>
  <cp:revision>8</cp:revision>
  <dcterms:created xsi:type="dcterms:W3CDTF">2022-05-14T16:37:00Z</dcterms:created>
  <dcterms:modified xsi:type="dcterms:W3CDTF">2022-05-14T17:11:00Z</dcterms:modified>
</cp:coreProperties>
</file>