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7E3E" w:rsidRDefault="004D7E3E" w:rsidP="004D7E3E">
      <w:pPr>
        <w:jc w:val="both"/>
        <w:rPr>
          <w:rFonts w:ascii="Candara" w:hAnsi="Candara"/>
          <w:b/>
          <w:bCs/>
          <w:sz w:val="24"/>
          <w:szCs w:val="24"/>
        </w:rPr>
      </w:pPr>
    </w:p>
    <w:p w:rsidR="004D7E3E" w:rsidRDefault="004D7E3E" w:rsidP="004D7E3E">
      <w:pPr>
        <w:jc w:val="both"/>
        <w:rPr>
          <w:rFonts w:ascii="Candara" w:hAnsi="Candara"/>
          <w:b/>
          <w:bCs/>
          <w:sz w:val="24"/>
          <w:szCs w:val="24"/>
        </w:rPr>
      </w:pPr>
    </w:p>
    <w:p w:rsidR="00FC5902" w:rsidRDefault="00FC5902" w:rsidP="004D7E3E">
      <w:pPr>
        <w:jc w:val="both"/>
        <w:rPr>
          <w:rFonts w:ascii="Candara" w:hAnsi="Candara"/>
          <w:b/>
          <w:bCs/>
          <w:sz w:val="24"/>
          <w:szCs w:val="24"/>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FC5902" w:rsidRDefault="00FC5902" w:rsidP="004D7E3E">
      <w:pPr>
        <w:jc w:val="both"/>
        <w:rPr>
          <w:rFonts w:ascii="Candara" w:hAnsi="Candara"/>
          <w:b/>
          <w:bCs/>
          <w:sz w:val="56"/>
          <w:szCs w:val="56"/>
        </w:rPr>
      </w:pPr>
    </w:p>
    <w:p w:rsidR="004D7E3E" w:rsidRPr="00FC5902" w:rsidRDefault="004D7E3E" w:rsidP="004D7E3E">
      <w:pPr>
        <w:jc w:val="both"/>
        <w:rPr>
          <w:rFonts w:ascii="Candara" w:hAnsi="Candara"/>
          <w:b/>
          <w:bCs/>
          <w:sz w:val="24"/>
          <w:szCs w:val="24"/>
        </w:rPr>
      </w:pPr>
      <w:r w:rsidRPr="004D7E3E">
        <w:rPr>
          <w:rFonts w:ascii="Candara" w:hAnsi="Candara"/>
          <w:b/>
          <w:bCs/>
          <w:sz w:val="56"/>
          <w:szCs w:val="56"/>
        </w:rPr>
        <w:lastRenderedPageBreak/>
        <w:t>Table of Contents</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Project Overview</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Problem Statement</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Objectives</w:t>
      </w:r>
    </w:p>
    <w:p w:rsidR="004D7E3E" w:rsidRPr="004D7E3E" w:rsidRDefault="004D7E3E" w:rsidP="00FC5902">
      <w:pPr>
        <w:pStyle w:val="ListParagraph"/>
        <w:numPr>
          <w:ilvl w:val="0"/>
          <w:numId w:val="16"/>
        </w:numPr>
        <w:spacing w:line="360" w:lineRule="auto"/>
        <w:jc w:val="both"/>
        <w:rPr>
          <w:rFonts w:ascii="Candara" w:hAnsi="Candara"/>
          <w:sz w:val="24"/>
          <w:szCs w:val="24"/>
        </w:rPr>
      </w:pPr>
      <w:r w:rsidRPr="004D7E3E">
        <w:rPr>
          <w:rFonts w:ascii="Candara" w:hAnsi="Candara"/>
          <w:sz w:val="24"/>
          <w:szCs w:val="24"/>
        </w:rPr>
        <w:t>General Objective</w:t>
      </w:r>
    </w:p>
    <w:p w:rsidR="004D7E3E" w:rsidRPr="004D7E3E" w:rsidRDefault="004D7E3E" w:rsidP="00FC5902">
      <w:pPr>
        <w:pStyle w:val="ListParagraph"/>
        <w:numPr>
          <w:ilvl w:val="0"/>
          <w:numId w:val="16"/>
        </w:numPr>
        <w:spacing w:line="360" w:lineRule="auto"/>
        <w:jc w:val="both"/>
        <w:rPr>
          <w:rFonts w:ascii="Candara" w:hAnsi="Candara"/>
          <w:sz w:val="24"/>
          <w:szCs w:val="24"/>
        </w:rPr>
      </w:pPr>
      <w:r w:rsidRPr="004D7E3E">
        <w:rPr>
          <w:rFonts w:ascii="Candara" w:hAnsi="Candara"/>
          <w:sz w:val="24"/>
          <w:szCs w:val="24"/>
        </w:rPr>
        <w:t>Specific Objectives</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Methodology</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Data Collection</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Data Cleaning</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Exploratory Data Analysis (EDA)</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Feature Engineering</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Feature Selection for Machine Learning</w:t>
      </w:r>
    </w:p>
    <w:p w:rsidR="004D7E3E" w:rsidRPr="004D7E3E" w:rsidRDefault="004D7E3E" w:rsidP="00FC5902">
      <w:pPr>
        <w:pStyle w:val="ListParagraph"/>
        <w:numPr>
          <w:ilvl w:val="0"/>
          <w:numId w:val="17"/>
        </w:numPr>
        <w:spacing w:line="360" w:lineRule="auto"/>
        <w:jc w:val="both"/>
        <w:rPr>
          <w:rFonts w:ascii="Candara" w:hAnsi="Candara"/>
          <w:sz w:val="24"/>
          <w:szCs w:val="24"/>
        </w:rPr>
      </w:pPr>
      <w:r w:rsidRPr="004D7E3E">
        <w:rPr>
          <w:rFonts w:ascii="Candara" w:hAnsi="Candara"/>
          <w:sz w:val="24"/>
          <w:szCs w:val="24"/>
        </w:rPr>
        <w:t>Machine Learning Models</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Results and Discussion</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Categorical Variables Analysis</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Descriptive Statistics</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Distribution of Features</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Correlation Analysis</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Analysis of Variance for Categorical Variables</w:t>
      </w:r>
    </w:p>
    <w:p w:rsidR="004D7E3E" w:rsidRPr="004D7E3E" w:rsidRDefault="004D7E3E" w:rsidP="00FC5902">
      <w:pPr>
        <w:pStyle w:val="ListParagraph"/>
        <w:numPr>
          <w:ilvl w:val="0"/>
          <w:numId w:val="18"/>
        </w:numPr>
        <w:spacing w:line="360" w:lineRule="auto"/>
        <w:jc w:val="both"/>
        <w:rPr>
          <w:rFonts w:ascii="Candara" w:hAnsi="Candara"/>
          <w:sz w:val="24"/>
          <w:szCs w:val="24"/>
        </w:rPr>
      </w:pPr>
      <w:r w:rsidRPr="004D7E3E">
        <w:rPr>
          <w:rFonts w:ascii="Candara" w:hAnsi="Candara"/>
          <w:sz w:val="24"/>
          <w:szCs w:val="24"/>
        </w:rPr>
        <w:t>Machine Learning Models Performance</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Conclusion</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Further Research</w:t>
      </w:r>
    </w:p>
    <w:p w:rsidR="004D7E3E" w:rsidRPr="00FC5902" w:rsidRDefault="004D7E3E" w:rsidP="00FC5902">
      <w:pPr>
        <w:pStyle w:val="ListParagraph"/>
        <w:numPr>
          <w:ilvl w:val="0"/>
          <w:numId w:val="15"/>
        </w:numPr>
        <w:spacing w:line="360" w:lineRule="auto"/>
        <w:jc w:val="both"/>
        <w:rPr>
          <w:rFonts w:ascii="Candara" w:hAnsi="Candara"/>
          <w:sz w:val="24"/>
          <w:szCs w:val="24"/>
        </w:rPr>
      </w:pPr>
      <w:r w:rsidRPr="00FC5902">
        <w:rPr>
          <w:rFonts w:ascii="Candara" w:hAnsi="Candara"/>
          <w:sz w:val="24"/>
          <w:szCs w:val="24"/>
        </w:rPr>
        <w:t>References</w:t>
      </w:r>
    </w:p>
    <w:p w:rsidR="004D7E3E" w:rsidRDefault="004D7E3E" w:rsidP="00E735E8">
      <w:pPr>
        <w:jc w:val="both"/>
        <w:rPr>
          <w:rFonts w:ascii="Candara" w:hAnsi="Candara"/>
          <w:b/>
          <w:bCs/>
          <w:sz w:val="24"/>
          <w:szCs w:val="24"/>
        </w:rPr>
      </w:pPr>
    </w:p>
    <w:p w:rsidR="00FC5902" w:rsidRDefault="00FC5902" w:rsidP="00E735E8">
      <w:pPr>
        <w:jc w:val="both"/>
        <w:rPr>
          <w:rFonts w:ascii="Candara" w:hAnsi="Candara"/>
          <w:b/>
          <w:bCs/>
          <w:sz w:val="24"/>
          <w:szCs w:val="24"/>
        </w:rPr>
      </w:pPr>
    </w:p>
    <w:p w:rsidR="00FC5902" w:rsidRDefault="00FC5902" w:rsidP="00E735E8">
      <w:pPr>
        <w:jc w:val="both"/>
        <w:rPr>
          <w:rFonts w:ascii="Candara" w:hAnsi="Candara"/>
          <w:b/>
          <w:bCs/>
          <w:sz w:val="24"/>
          <w:szCs w:val="24"/>
        </w:rPr>
      </w:pPr>
    </w:p>
    <w:p w:rsidR="00FC5902" w:rsidRDefault="00FC5902" w:rsidP="00E735E8">
      <w:pPr>
        <w:jc w:val="both"/>
        <w:rPr>
          <w:rFonts w:ascii="Candara" w:hAnsi="Candara"/>
          <w:b/>
          <w:bCs/>
          <w:sz w:val="24"/>
          <w:szCs w:val="24"/>
        </w:rPr>
      </w:pPr>
    </w:p>
    <w:p w:rsidR="004D7E3E" w:rsidRDefault="004D7E3E" w:rsidP="00E735E8">
      <w:pPr>
        <w:jc w:val="both"/>
        <w:rPr>
          <w:rFonts w:ascii="Candara" w:hAnsi="Candara"/>
          <w:b/>
          <w:bCs/>
          <w:sz w:val="24"/>
          <w:szCs w:val="24"/>
        </w:rPr>
      </w:pPr>
    </w:p>
    <w:p w:rsidR="00FC5902" w:rsidRDefault="00FC5902" w:rsidP="00E735E8">
      <w:pPr>
        <w:jc w:val="both"/>
        <w:rPr>
          <w:rFonts w:ascii="Candara" w:hAnsi="Candara"/>
          <w:b/>
          <w:bCs/>
          <w:sz w:val="24"/>
          <w:szCs w:val="24"/>
        </w:rPr>
      </w:pPr>
    </w:p>
    <w:p w:rsidR="006E06BD" w:rsidRPr="00FC5902" w:rsidRDefault="006E06BD" w:rsidP="00FC5902">
      <w:pPr>
        <w:jc w:val="both"/>
        <w:rPr>
          <w:rFonts w:ascii="Candara" w:hAnsi="Candara"/>
          <w:b/>
          <w:bCs/>
          <w:sz w:val="44"/>
          <w:szCs w:val="44"/>
        </w:rPr>
      </w:pPr>
      <w:r w:rsidRPr="00FC5902">
        <w:rPr>
          <w:rFonts w:ascii="Candara" w:hAnsi="Candara"/>
          <w:b/>
          <w:bCs/>
          <w:sz w:val="44"/>
          <w:szCs w:val="44"/>
        </w:rPr>
        <w:lastRenderedPageBreak/>
        <w:t>P</w:t>
      </w:r>
      <w:r w:rsidR="00AA0425" w:rsidRPr="00FC5902">
        <w:rPr>
          <w:rFonts w:ascii="Candara" w:hAnsi="Candara"/>
          <w:b/>
          <w:bCs/>
          <w:sz w:val="44"/>
          <w:szCs w:val="44"/>
        </w:rPr>
        <w:t>ROJECT OVERVIEW</w:t>
      </w:r>
    </w:p>
    <w:p w:rsidR="006E06BD" w:rsidRPr="006E06BD" w:rsidRDefault="006E06BD" w:rsidP="00E735E8">
      <w:pPr>
        <w:jc w:val="both"/>
        <w:rPr>
          <w:rFonts w:ascii="Candara" w:hAnsi="Candara"/>
          <w:sz w:val="24"/>
          <w:szCs w:val="24"/>
        </w:rPr>
      </w:pPr>
      <w:r w:rsidRPr="006E06BD">
        <w:rPr>
          <w:rFonts w:ascii="Candara" w:hAnsi="Candara"/>
          <w:sz w:val="24"/>
          <w:szCs w:val="24"/>
        </w:rPr>
        <w:t>In this capstone project, I applied my data science and machine learning skills to develop a predictive model for house prices. This project involved several key steps, including data cleaning, exploratory data analysis (EDA), feature engineering, model training, and evaluation. By leveraging a real-world dataset, I built a model designed to accurately predict house prices based on a range of features. The goal was to create a robust predictive model that provides valuable insights into the factors influencing property values.</w:t>
      </w:r>
    </w:p>
    <w:p w:rsidR="006E06BD" w:rsidRPr="00AA0425" w:rsidRDefault="006E06BD" w:rsidP="00E735E8">
      <w:pPr>
        <w:jc w:val="both"/>
        <w:rPr>
          <w:rFonts w:ascii="Candara" w:hAnsi="Candara"/>
          <w:b/>
          <w:bCs/>
          <w:sz w:val="24"/>
          <w:szCs w:val="24"/>
        </w:rPr>
      </w:pPr>
    </w:p>
    <w:p w:rsidR="006E06BD" w:rsidRPr="00FC5902" w:rsidRDefault="006E06BD" w:rsidP="00E735E8">
      <w:pPr>
        <w:jc w:val="both"/>
        <w:rPr>
          <w:rFonts w:ascii="Candara" w:hAnsi="Candara"/>
          <w:b/>
          <w:bCs/>
          <w:sz w:val="44"/>
          <w:szCs w:val="44"/>
        </w:rPr>
      </w:pPr>
      <w:r w:rsidRPr="00FC5902">
        <w:rPr>
          <w:rFonts w:ascii="Candara" w:hAnsi="Candara"/>
          <w:b/>
          <w:bCs/>
          <w:sz w:val="44"/>
          <w:szCs w:val="44"/>
        </w:rPr>
        <w:t>P</w:t>
      </w:r>
      <w:r w:rsidR="00AA0425" w:rsidRPr="00FC5902">
        <w:rPr>
          <w:rFonts w:ascii="Candara" w:hAnsi="Candara"/>
          <w:b/>
          <w:bCs/>
          <w:sz w:val="44"/>
          <w:szCs w:val="44"/>
        </w:rPr>
        <w:t>ROBLEM STATEMENT</w:t>
      </w:r>
    </w:p>
    <w:p w:rsidR="00E30A6F" w:rsidRPr="00E30A6F" w:rsidRDefault="00E30A6F" w:rsidP="00E735E8">
      <w:pPr>
        <w:jc w:val="both"/>
        <w:rPr>
          <w:rFonts w:ascii="Candara" w:hAnsi="Candara"/>
          <w:sz w:val="24"/>
          <w:szCs w:val="24"/>
        </w:rPr>
      </w:pPr>
      <w:r w:rsidRPr="00E30A6F">
        <w:rPr>
          <w:rFonts w:ascii="Candara" w:hAnsi="Candara"/>
          <w:sz w:val="24"/>
          <w:szCs w:val="24"/>
        </w:rPr>
        <w:t>In the real estate market, a lot of factors can affect property values, making it tough to accurately predict house prices. These factors are inclusive of the physical elements relating to the property such as its size, location and state as well as external variables that comprise market trends and economic conditions. The complexity stems from these variables, which interact with one another differently and affect property prices in different proportions (Kiran, 2019; Tiwari, 2018). For example, the number of bedrooms in a house may adjust its price range significantly along with other elements like the overall condition of the house in question or neighborhood facilities (Fayyaz et al., 2020).</w:t>
      </w:r>
    </w:p>
    <w:p w:rsidR="00E30A6F" w:rsidRPr="00E30A6F" w:rsidRDefault="00E30A6F" w:rsidP="00E735E8">
      <w:pPr>
        <w:jc w:val="both"/>
        <w:rPr>
          <w:rFonts w:ascii="Candara" w:hAnsi="Candara"/>
          <w:sz w:val="24"/>
          <w:szCs w:val="24"/>
        </w:rPr>
      </w:pPr>
      <w:r w:rsidRPr="00E30A6F">
        <w:rPr>
          <w:rFonts w:ascii="Candara" w:hAnsi="Candara"/>
          <w:sz w:val="24"/>
          <w:szCs w:val="24"/>
        </w:rPr>
        <w:t>Accurate predictions of house prices can offer substantial benefits across multiple stakeholders in the real estate sector. For buyers, precise price predictions can facilitate more informed purchasing decisions, ensuring that they are not overpaying for a property. Sellers can benefit from understanding the fair market value of their property, which helps in setting a competitive price that can attract potential buyers while maximizing their return. Real estate agents gain from accurate price predictions by being able to provide better advice to their clients and streamline the buying and selling process. Financial institutions and investors also rely on accurate property valuations to make sound investment decisions and assess the risk associated with mortgage loans (Chien &amp; Ding, 2013; Li et al., 2021).</w:t>
      </w:r>
    </w:p>
    <w:p w:rsidR="00E30A6F" w:rsidRPr="00E30A6F" w:rsidRDefault="00E30A6F" w:rsidP="00E735E8">
      <w:pPr>
        <w:jc w:val="both"/>
        <w:rPr>
          <w:rFonts w:ascii="Candara" w:hAnsi="Candara"/>
          <w:sz w:val="24"/>
          <w:szCs w:val="24"/>
        </w:rPr>
      </w:pPr>
      <w:r w:rsidRPr="00E30A6F">
        <w:rPr>
          <w:rFonts w:ascii="Candara" w:hAnsi="Candara"/>
          <w:sz w:val="24"/>
          <w:szCs w:val="24"/>
        </w:rPr>
        <w:t>This project aims to address the challenge of accurate property valuation by developing a robust machine learning model for predicting house prices. By leveraging various features of the houses, such as their physical characteristics, location, and condition, the project seeks to build a model that can effectively capture the complex relationships between these features and the sale price. The model will be trained and evaluated using a comprehensive dataset, enabling it to learn patterns and make accurate predictions based on historical data. Through this approach, the project intends to provide a reliable tool for stakeholders in the real estate market to better understand and predict property values.</w:t>
      </w:r>
    </w:p>
    <w:p w:rsidR="00E30A6F" w:rsidRPr="00E30A6F" w:rsidRDefault="00E30A6F" w:rsidP="00E735E8">
      <w:pPr>
        <w:jc w:val="both"/>
        <w:rPr>
          <w:rFonts w:ascii="Candara" w:hAnsi="Candara"/>
          <w:sz w:val="24"/>
          <w:szCs w:val="24"/>
        </w:rPr>
      </w:pPr>
    </w:p>
    <w:p w:rsidR="00E30A6F" w:rsidRPr="00AA0425" w:rsidRDefault="00E30A6F" w:rsidP="00E735E8">
      <w:pPr>
        <w:jc w:val="both"/>
        <w:rPr>
          <w:rFonts w:ascii="Candara" w:hAnsi="Candara"/>
          <w:b/>
          <w:bCs/>
          <w:sz w:val="24"/>
          <w:szCs w:val="24"/>
        </w:rPr>
      </w:pPr>
    </w:p>
    <w:p w:rsidR="006E06BD" w:rsidRPr="00FC5902" w:rsidRDefault="00AA0425" w:rsidP="00E735E8">
      <w:pPr>
        <w:jc w:val="both"/>
        <w:rPr>
          <w:rFonts w:ascii="Candara" w:hAnsi="Candara"/>
          <w:b/>
          <w:bCs/>
          <w:sz w:val="44"/>
          <w:szCs w:val="44"/>
        </w:rPr>
      </w:pPr>
      <w:r w:rsidRPr="00FC5902">
        <w:rPr>
          <w:rFonts w:ascii="Candara" w:hAnsi="Candara"/>
          <w:b/>
          <w:bCs/>
          <w:sz w:val="44"/>
          <w:szCs w:val="44"/>
        </w:rPr>
        <w:lastRenderedPageBreak/>
        <w:t>PROJECT OBJECTIVE</w:t>
      </w:r>
    </w:p>
    <w:p w:rsidR="00FC5902" w:rsidRDefault="00FC5902" w:rsidP="00E735E8">
      <w:pPr>
        <w:jc w:val="both"/>
        <w:rPr>
          <w:rFonts w:ascii="Candara" w:hAnsi="Candara"/>
          <w:b/>
          <w:bCs/>
          <w:i/>
          <w:iCs/>
          <w:sz w:val="24"/>
          <w:szCs w:val="24"/>
        </w:rPr>
      </w:pPr>
    </w:p>
    <w:p w:rsidR="00AA0425" w:rsidRPr="00725714" w:rsidRDefault="00AA0425" w:rsidP="00E735E8">
      <w:pPr>
        <w:jc w:val="both"/>
        <w:rPr>
          <w:rFonts w:ascii="Candara" w:hAnsi="Candara"/>
          <w:b/>
          <w:bCs/>
          <w:i/>
          <w:iCs/>
          <w:sz w:val="24"/>
          <w:szCs w:val="24"/>
        </w:rPr>
      </w:pPr>
      <w:r w:rsidRPr="00725714">
        <w:rPr>
          <w:rFonts w:ascii="Candara" w:hAnsi="Candara"/>
          <w:b/>
          <w:bCs/>
          <w:i/>
          <w:iCs/>
          <w:sz w:val="24"/>
          <w:szCs w:val="24"/>
        </w:rPr>
        <w:t>General Objective:</w:t>
      </w:r>
    </w:p>
    <w:p w:rsidR="006E06BD" w:rsidRPr="006E06BD" w:rsidRDefault="006E06BD" w:rsidP="00E735E8">
      <w:pPr>
        <w:jc w:val="both"/>
        <w:rPr>
          <w:rFonts w:ascii="Candara" w:hAnsi="Candara"/>
          <w:sz w:val="24"/>
          <w:szCs w:val="24"/>
        </w:rPr>
      </w:pPr>
      <w:r w:rsidRPr="006E06BD">
        <w:rPr>
          <w:rFonts w:ascii="Candara" w:hAnsi="Candara"/>
          <w:sz w:val="24"/>
          <w:szCs w:val="24"/>
        </w:rPr>
        <w:t>The primary objective of this project is to accurately predict house prices using machine learning models and identify the most effective approach for achieving this goal.</w:t>
      </w:r>
    </w:p>
    <w:p w:rsidR="006E06BD" w:rsidRPr="00AA0425" w:rsidRDefault="006E06BD" w:rsidP="00E735E8">
      <w:pPr>
        <w:jc w:val="both"/>
        <w:rPr>
          <w:rFonts w:ascii="Candara" w:hAnsi="Candara"/>
          <w:b/>
          <w:bCs/>
          <w:sz w:val="24"/>
          <w:szCs w:val="24"/>
        </w:rPr>
      </w:pPr>
    </w:p>
    <w:p w:rsidR="006E06BD" w:rsidRPr="00725714" w:rsidRDefault="006E06BD" w:rsidP="00E735E8">
      <w:pPr>
        <w:jc w:val="both"/>
        <w:rPr>
          <w:rFonts w:ascii="Candara" w:hAnsi="Candara"/>
          <w:b/>
          <w:bCs/>
          <w:i/>
          <w:iCs/>
          <w:sz w:val="24"/>
          <w:szCs w:val="24"/>
        </w:rPr>
      </w:pPr>
      <w:r w:rsidRPr="00725714">
        <w:rPr>
          <w:rFonts w:ascii="Candara" w:hAnsi="Candara"/>
          <w:b/>
          <w:bCs/>
          <w:i/>
          <w:iCs/>
          <w:sz w:val="24"/>
          <w:szCs w:val="24"/>
        </w:rPr>
        <w:t>Specific Objectives</w:t>
      </w:r>
      <w:r w:rsidR="00AA0425" w:rsidRPr="00725714">
        <w:rPr>
          <w:rFonts w:ascii="Candara" w:hAnsi="Candara"/>
          <w:b/>
          <w:bCs/>
          <w:i/>
          <w:iCs/>
          <w:sz w:val="24"/>
          <w:szCs w:val="24"/>
        </w:rPr>
        <w:t>:</w:t>
      </w:r>
    </w:p>
    <w:p w:rsidR="006E06BD" w:rsidRPr="001134F8" w:rsidRDefault="006E06BD" w:rsidP="001134F8">
      <w:pPr>
        <w:pStyle w:val="ListParagraph"/>
        <w:numPr>
          <w:ilvl w:val="0"/>
          <w:numId w:val="11"/>
        </w:numPr>
        <w:jc w:val="both"/>
        <w:rPr>
          <w:rFonts w:ascii="Candara" w:hAnsi="Candara"/>
          <w:sz w:val="24"/>
          <w:szCs w:val="24"/>
        </w:rPr>
      </w:pPr>
      <w:r w:rsidRPr="001134F8">
        <w:rPr>
          <w:rFonts w:ascii="Candara" w:hAnsi="Candara"/>
          <w:sz w:val="24"/>
          <w:szCs w:val="24"/>
        </w:rPr>
        <w:t>Data Cleaning and Exploratory Data Analysis (EDA): Prepare and understand the dataset through thorough cleaning and analysis.</w:t>
      </w:r>
    </w:p>
    <w:p w:rsidR="006E06BD" w:rsidRPr="001134F8" w:rsidRDefault="006E06BD" w:rsidP="001134F8">
      <w:pPr>
        <w:pStyle w:val="ListParagraph"/>
        <w:numPr>
          <w:ilvl w:val="0"/>
          <w:numId w:val="11"/>
        </w:numPr>
        <w:jc w:val="both"/>
        <w:rPr>
          <w:rFonts w:ascii="Candara" w:hAnsi="Candara"/>
          <w:sz w:val="24"/>
          <w:szCs w:val="24"/>
        </w:rPr>
      </w:pPr>
      <w:r w:rsidRPr="001134F8">
        <w:rPr>
          <w:rFonts w:ascii="Candara" w:hAnsi="Candara"/>
          <w:sz w:val="24"/>
          <w:szCs w:val="24"/>
        </w:rPr>
        <w:t>Feature Engineering and Encoding: Enhance the model</w:t>
      </w:r>
      <w:r w:rsidR="00FC5902">
        <w:rPr>
          <w:rFonts w:ascii="Candara" w:hAnsi="Candara"/>
          <w:sz w:val="24"/>
          <w:szCs w:val="24"/>
        </w:rPr>
        <w:t>’</w:t>
      </w:r>
      <w:r w:rsidRPr="001134F8">
        <w:rPr>
          <w:rFonts w:ascii="Candara" w:hAnsi="Candara"/>
          <w:sz w:val="24"/>
          <w:szCs w:val="24"/>
        </w:rPr>
        <w:t>s predictive capabilities by engineering features and encoding variables appropriately.</w:t>
      </w:r>
    </w:p>
    <w:p w:rsidR="00E30A6F" w:rsidRPr="001134F8" w:rsidRDefault="006E06BD" w:rsidP="001134F8">
      <w:pPr>
        <w:pStyle w:val="ListParagraph"/>
        <w:numPr>
          <w:ilvl w:val="0"/>
          <w:numId w:val="11"/>
        </w:numPr>
        <w:jc w:val="both"/>
        <w:rPr>
          <w:rFonts w:ascii="Candara" w:hAnsi="Candara"/>
          <w:sz w:val="24"/>
          <w:szCs w:val="24"/>
        </w:rPr>
      </w:pPr>
      <w:r w:rsidRPr="001134F8">
        <w:rPr>
          <w:rFonts w:ascii="Candara" w:hAnsi="Candara"/>
          <w:sz w:val="24"/>
          <w:szCs w:val="24"/>
        </w:rPr>
        <w:t>Model Training, Evaluation, and Optimization: Train, evaluate, and optimize multiple machine learning models to determine the best-performing one for predicting house prices.</w:t>
      </w:r>
    </w:p>
    <w:p w:rsidR="00AA0425" w:rsidRDefault="00AA0425" w:rsidP="00E735E8">
      <w:pPr>
        <w:jc w:val="both"/>
        <w:rPr>
          <w:rFonts w:ascii="Candara" w:hAnsi="Candara"/>
          <w:sz w:val="24"/>
          <w:szCs w:val="24"/>
        </w:rPr>
      </w:pPr>
    </w:p>
    <w:p w:rsidR="00AA0425" w:rsidRPr="00FC5902" w:rsidRDefault="00AA0425" w:rsidP="00E735E8">
      <w:pPr>
        <w:jc w:val="both"/>
        <w:rPr>
          <w:rFonts w:ascii="Candara" w:hAnsi="Candara"/>
          <w:b/>
          <w:bCs/>
          <w:sz w:val="44"/>
          <w:szCs w:val="44"/>
        </w:rPr>
      </w:pPr>
      <w:r w:rsidRPr="00FC5902">
        <w:rPr>
          <w:rFonts w:ascii="Candara" w:hAnsi="Candara"/>
          <w:b/>
          <w:bCs/>
          <w:sz w:val="44"/>
          <w:szCs w:val="44"/>
        </w:rPr>
        <w:t>METHODOLOGY</w:t>
      </w:r>
    </w:p>
    <w:p w:rsidR="00FC5902" w:rsidRDefault="00FC5902" w:rsidP="00E735E8">
      <w:pPr>
        <w:jc w:val="both"/>
        <w:rPr>
          <w:rFonts w:ascii="Candara" w:hAnsi="Candara"/>
          <w:b/>
          <w:bCs/>
          <w:i/>
          <w:iCs/>
          <w:sz w:val="24"/>
          <w:szCs w:val="24"/>
        </w:rPr>
      </w:pPr>
    </w:p>
    <w:p w:rsidR="006E06BD" w:rsidRPr="00725714" w:rsidRDefault="006E06BD" w:rsidP="00E735E8">
      <w:pPr>
        <w:jc w:val="both"/>
        <w:rPr>
          <w:rFonts w:ascii="Candara" w:hAnsi="Candara"/>
          <w:b/>
          <w:bCs/>
          <w:i/>
          <w:iCs/>
          <w:sz w:val="24"/>
          <w:szCs w:val="24"/>
        </w:rPr>
      </w:pPr>
      <w:r w:rsidRPr="00725714">
        <w:rPr>
          <w:rFonts w:ascii="Candara" w:hAnsi="Candara"/>
          <w:b/>
          <w:bCs/>
          <w:i/>
          <w:iCs/>
          <w:sz w:val="24"/>
          <w:szCs w:val="24"/>
        </w:rPr>
        <w:t>Data Collection</w:t>
      </w:r>
      <w:r w:rsidR="00AA0425" w:rsidRPr="00725714">
        <w:rPr>
          <w:rFonts w:ascii="Candara" w:hAnsi="Candara"/>
          <w:b/>
          <w:bCs/>
          <w:i/>
          <w:iCs/>
          <w:sz w:val="24"/>
          <w:szCs w:val="24"/>
        </w:rPr>
        <w:t>:</w:t>
      </w:r>
    </w:p>
    <w:p w:rsidR="006E06BD" w:rsidRPr="006E06BD" w:rsidRDefault="006E06BD" w:rsidP="00E735E8">
      <w:pPr>
        <w:jc w:val="both"/>
        <w:rPr>
          <w:rFonts w:ascii="Candara" w:hAnsi="Candara"/>
          <w:sz w:val="24"/>
          <w:szCs w:val="24"/>
        </w:rPr>
      </w:pPr>
      <w:r w:rsidRPr="006E06BD">
        <w:rPr>
          <w:rFonts w:ascii="Candara" w:hAnsi="Candara"/>
          <w:sz w:val="24"/>
          <w:szCs w:val="24"/>
        </w:rPr>
        <w:t xml:space="preserve">The dataset utilized for this project is titled "Housing Sales: Factors Influencing Sale Prices" from Kaggle. It is a comprehensive collection of housing sales data organized in a CSV (Comma-Separated Values) format. Each row represents a unique property sale, while the columns provide extensive information on various property attributes. These attributes include lot size, building type, house style, condition ratings, year of construction, amenities, and sale prices. This dataset is particularly useful for analyzing real estate market trends, understanding how property characteristics and location influence sale prices, and developing predictive models for housing sales. The dataset can be accessed </w:t>
      </w:r>
      <w:hyperlink r:id="rId8" w:history="1">
        <w:r w:rsidR="00E30A6F" w:rsidRPr="00E30A6F">
          <w:rPr>
            <w:rStyle w:val="Hyperlink"/>
            <w:rFonts w:ascii="Candara" w:hAnsi="Candara"/>
            <w:sz w:val="24"/>
            <w:szCs w:val="24"/>
          </w:rPr>
          <w:t>here</w:t>
        </w:r>
      </w:hyperlink>
      <w:r w:rsidRPr="006E06BD">
        <w:rPr>
          <w:rFonts w:ascii="Candara" w:hAnsi="Candara"/>
          <w:sz w:val="24"/>
          <w:szCs w:val="24"/>
        </w:rPr>
        <w:t>.</w:t>
      </w:r>
    </w:p>
    <w:p w:rsidR="006E06BD" w:rsidRPr="006E06BD" w:rsidRDefault="006E06BD" w:rsidP="00E735E8">
      <w:pPr>
        <w:jc w:val="both"/>
        <w:rPr>
          <w:rFonts w:ascii="Candara" w:hAnsi="Candara"/>
          <w:sz w:val="24"/>
          <w:szCs w:val="24"/>
        </w:rPr>
      </w:pPr>
    </w:p>
    <w:p w:rsidR="006E06BD" w:rsidRPr="006E06BD" w:rsidRDefault="00AA0425" w:rsidP="00E735E8">
      <w:pPr>
        <w:jc w:val="both"/>
        <w:rPr>
          <w:rFonts w:ascii="Candara" w:hAnsi="Candara"/>
          <w:sz w:val="24"/>
          <w:szCs w:val="24"/>
        </w:rPr>
      </w:pPr>
      <w:r>
        <w:rPr>
          <w:rFonts w:ascii="Candara" w:hAnsi="Candara"/>
          <w:sz w:val="24"/>
          <w:szCs w:val="24"/>
        </w:rPr>
        <w:t xml:space="preserve">The size of the dataset is 18 features and 2,413 observations. </w:t>
      </w:r>
      <w:r w:rsidR="00F10D16">
        <w:rPr>
          <w:rFonts w:ascii="Candara" w:hAnsi="Candara"/>
          <w:sz w:val="24"/>
          <w:szCs w:val="24"/>
        </w:rPr>
        <w:t xml:space="preserve">Out of the 18 features contained in the dataset, 14 are numerical while 4 are categorical. </w:t>
      </w:r>
      <w:r>
        <w:rPr>
          <w:rFonts w:ascii="Candara" w:hAnsi="Candara"/>
          <w:sz w:val="24"/>
          <w:szCs w:val="24"/>
        </w:rPr>
        <w:t xml:space="preserve">The features are described below: </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Lot_Frontage</w:t>
      </w:r>
      <w:proofErr w:type="spellEnd"/>
      <w:r w:rsidRPr="00AA0425">
        <w:rPr>
          <w:rFonts w:ascii="Candara" w:hAnsi="Candara"/>
          <w:sz w:val="24"/>
          <w:szCs w:val="24"/>
        </w:rPr>
        <w:t>: Linear feet of street connected to the property.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Lot_Area</w:t>
      </w:r>
      <w:proofErr w:type="spellEnd"/>
      <w:r w:rsidRPr="00AA0425">
        <w:rPr>
          <w:rFonts w:ascii="Candara" w:hAnsi="Candara"/>
          <w:sz w:val="24"/>
          <w:szCs w:val="24"/>
        </w:rPr>
        <w:t>: Lot size in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Bldg_Type</w:t>
      </w:r>
      <w:proofErr w:type="spellEnd"/>
      <w:r w:rsidRPr="00AA0425">
        <w:rPr>
          <w:rFonts w:ascii="Candara" w:hAnsi="Candara"/>
          <w:sz w:val="24"/>
          <w:szCs w:val="24"/>
        </w:rPr>
        <w:t>: Type of building (e.g., single-family, multi-family).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House_Style</w:t>
      </w:r>
      <w:proofErr w:type="spellEnd"/>
      <w:r w:rsidRPr="00AA0425">
        <w:rPr>
          <w:rFonts w:ascii="Candara" w:hAnsi="Candara"/>
          <w:sz w:val="24"/>
          <w:szCs w:val="24"/>
        </w:rPr>
        <w:t>: Style of the house (e.g., ranch, two-story).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lastRenderedPageBreak/>
        <w:t>Overall_Cond</w:t>
      </w:r>
      <w:proofErr w:type="spellEnd"/>
      <w:r w:rsidRPr="00AA0425">
        <w:rPr>
          <w:rFonts w:ascii="Candara" w:hAnsi="Candara"/>
          <w:sz w:val="24"/>
          <w:szCs w:val="24"/>
        </w:rPr>
        <w:t>: Overall condition rating of the house.</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Year_Built</w:t>
      </w:r>
      <w:proofErr w:type="spellEnd"/>
      <w:r w:rsidRPr="00AA0425">
        <w:rPr>
          <w:rFonts w:ascii="Candara" w:hAnsi="Candara"/>
          <w:sz w:val="24"/>
          <w:szCs w:val="24"/>
        </w:rPr>
        <w:t>: Year the house was built.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Exter_Cond</w:t>
      </w:r>
      <w:proofErr w:type="spellEnd"/>
      <w:r w:rsidRPr="00AA0425">
        <w:rPr>
          <w:rFonts w:ascii="Candara" w:hAnsi="Candara"/>
          <w:sz w:val="24"/>
          <w:szCs w:val="24"/>
        </w:rPr>
        <w:t>: Exterior condition rating of the house.</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Total_Bsmt_SF</w:t>
      </w:r>
      <w:proofErr w:type="spellEnd"/>
      <w:r w:rsidRPr="00AA0425">
        <w:rPr>
          <w:rFonts w:ascii="Candara" w:hAnsi="Candara"/>
          <w:sz w:val="24"/>
          <w:szCs w:val="24"/>
        </w:rPr>
        <w:t>: Total square feet of basement area.</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First_Flr_SF</w:t>
      </w:r>
      <w:proofErr w:type="spellEnd"/>
      <w:r w:rsidRPr="00AA0425">
        <w:rPr>
          <w:rFonts w:ascii="Candara" w:hAnsi="Candara"/>
          <w:sz w:val="24"/>
          <w:szCs w:val="24"/>
        </w:rPr>
        <w:t>: First-floor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Second_Flr_SF</w:t>
      </w:r>
      <w:proofErr w:type="spellEnd"/>
      <w:r w:rsidRPr="00AA0425">
        <w:rPr>
          <w:rFonts w:ascii="Candara" w:hAnsi="Candara"/>
          <w:sz w:val="24"/>
          <w:szCs w:val="24"/>
        </w:rPr>
        <w:t>: Second-floor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Full_Bath</w:t>
      </w:r>
      <w:proofErr w:type="spellEnd"/>
      <w:r w:rsidRPr="00AA0425">
        <w:rPr>
          <w:rFonts w:ascii="Candara" w:hAnsi="Candara"/>
          <w:sz w:val="24"/>
          <w:szCs w:val="24"/>
        </w:rPr>
        <w:t>: Number of full bathrooms.</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Half_Bath</w:t>
      </w:r>
      <w:proofErr w:type="spellEnd"/>
      <w:r w:rsidRPr="00AA0425">
        <w:rPr>
          <w:rFonts w:ascii="Candara" w:hAnsi="Candara"/>
          <w:sz w:val="24"/>
          <w:szCs w:val="24"/>
        </w:rPr>
        <w:t>: Number of half bathrooms.</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Bedroom_AbvGr</w:t>
      </w:r>
      <w:proofErr w:type="spellEnd"/>
      <w:r w:rsidRPr="00AA0425">
        <w:rPr>
          <w:rFonts w:ascii="Candara" w:hAnsi="Candara"/>
          <w:sz w:val="24"/>
          <w:szCs w:val="24"/>
        </w:rPr>
        <w:t>: Number of bedrooms above ground.</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Kitchen_AbvGr</w:t>
      </w:r>
      <w:proofErr w:type="spellEnd"/>
      <w:r w:rsidRPr="00AA0425">
        <w:rPr>
          <w:rFonts w:ascii="Candara" w:hAnsi="Candara"/>
          <w:sz w:val="24"/>
          <w:szCs w:val="24"/>
        </w:rPr>
        <w:t>: Number of kitchens above ground.</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Fireplaces: Number of fireplaces.</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Longitude: Longitude coordinates of the property location.</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Latitude: Latitude coordinates of the property location.</w:t>
      </w:r>
    </w:p>
    <w:p w:rsidR="001F380A"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Sale_Price</w:t>
      </w:r>
      <w:proofErr w:type="spellEnd"/>
      <w:r w:rsidRPr="00AA0425">
        <w:rPr>
          <w:rFonts w:ascii="Candara" w:hAnsi="Candara"/>
          <w:sz w:val="24"/>
          <w:szCs w:val="24"/>
        </w:rPr>
        <w:t>: Sale price of the property (target feature for prediction).</w:t>
      </w:r>
    </w:p>
    <w:p w:rsidR="006E06BD" w:rsidRDefault="006E06BD" w:rsidP="00E735E8">
      <w:pPr>
        <w:jc w:val="both"/>
        <w:rPr>
          <w:rFonts w:ascii="Candara" w:hAnsi="Candara"/>
          <w:sz w:val="24"/>
          <w:szCs w:val="24"/>
        </w:rPr>
      </w:pPr>
    </w:p>
    <w:p w:rsidR="006E06BD" w:rsidRPr="00725714" w:rsidRDefault="00F10D16" w:rsidP="00E735E8">
      <w:pPr>
        <w:jc w:val="both"/>
        <w:rPr>
          <w:rFonts w:ascii="Candara" w:hAnsi="Candara"/>
          <w:b/>
          <w:bCs/>
          <w:i/>
          <w:iCs/>
          <w:sz w:val="24"/>
          <w:szCs w:val="24"/>
        </w:rPr>
      </w:pPr>
      <w:r w:rsidRPr="00725714">
        <w:rPr>
          <w:rFonts w:ascii="Candara" w:hAnsi="Candara"/>
          <w:b/>
          <w:bCs/>
          <w:i/>
          <w:iCs/>
          <w:sz w:val="24"/>
          <w:szCs w:val="24"/>
        </w:rPr>
        <w:t>Data Cleaning:</w:t>
      </w:r>
    </w:p>
    <w:p w:rsidR="00F10D16" w:rsidRDefault="00F10D16" w:rsidP="00E735E8">
      <w:pPr>
        <w:jc w:val="both"/>
        <w:rPr>
          <w:rFonts w:ascii="Candara" w:hAnsi="Candara"/>
          <w:sz w:val="24"/>
          <w:szCs w:val="24"/>
        </w:rPr>
      </w:pPr>
      <w:r>
        <w:rPr>
          <w:rFonts w:ascii="Candara" w:hAnsi="Candara"/>
          <w:sz w:val="24"/>
          <w:szCs w:val="24"/>
        </w:rPr>
        <w:t>This phase of the project involve</w:t>
      </w:r>
      <w:r w:rsidR="001E22F0">
        <w:rPr>
          <w:rFonts w:ascii="Candara" w:hAnsi="Candara"/>
          <w:sz w:val="24"/>
          <w:szCs w:val="24"/>
        </w:rPr>
        <w:t>d:</w:t>
      </w: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Typographical Error Correction: I corrected typographical errors for categorical features ('</w:t>
      </w:r>
      <w:proofErr w:type="spellStart"/>
      <w:r w:rsidRPr="00FF0EE5">
        <w:rPr>
          <w:rFonts w:ascii="Candara" w:hAnsi="Candara"/>
          <w:sz w:val="24"/>
          <w:szCs w:val="24"/>
        </w:rPr>
        <w:t>Bldg_Type</w:t>
      </w:r>
      <w:proofErr w:type="spellEnd"/>
      <w:r w:rsidRPr="00FF0EE5">
        <w:rPr>
          <w:rFonts w:ascii="Candara" w:hAnsi="Candara"/>
          <w:sz w:val="24"/>
          <w:szCs w:val="24"/>
        </w:rPr>
        <w:t>', '</w:t>
      </w:r>
      <w:proofErr w:type="spellStart"/>
      <w:r w:rsidRPr="00FF0EE5">
        <w:rPr>
          <w:rFonts w:ascii="Candara" w:hAnsi="Candara"/>
          <w:sz w:val="24"/>
          <w:szCs w:val="24"/>
        </w:rPr>
        <w:t>House_Style</w:t>
      </w:r>
      <w:proofErr w:type="spellEnd"/>
      <w:r w:rsidRPr="00FF0EE5">
        <w:rPr>
          <w:rFonts w:ascii="Candara" w:hAnsi="Candara"/>
          <w:sz w:val="24"/>
          <w:szCs w:val="24"/>
        </w:rPr>
        <w:t>', '</w:t>
      </w:r>
      <w:proofErr w:type="spellStart"/>
      <w:r w:rsidRPr="00FF0EE5">
        <w:rPr>
          <w:rFonts w:ascii="Candara" w:hAnsi="Candara"/>
          <w:sz w:val="24"/>
          <w:szCs w:val="24"/>
        </w:rPr>
        <w:t>Overall_Cond</w:t>
      </w:r>
      <w:proofErr w:type="spellEnd"/>
      <w:r w:rsidRPr="00FF0EE5">
        <w:rPr>
          <w:rFonts w:ascii="Candara" w:hAnsi="Candara"/>
          <w:sz w:val="24"/>
          <w:szCs w:val="24"/>
        </w:rPr>
        <w:t>', '</w:t>
      </w:r>
      <w:proofErr w:type="spellStart"/>
      <w:r w:rsidRPr="00FF0EE5">
        <w:rPr>
          <w:rFonts w:ascii="Candara" w:hAnsi="Candara"/>
          <w:sz w:val="24"/>
          <w:szCs w:val="24"/>
        </w:rPr>
        <w:t>Exter_Cond</w:t>
      </w:r>
      <w:proofErr w:type="spellEnd"/>
      <w:r w:rsidRPr="00FF0EE5">
        <w:rPr>
          <w:rFonts w:ascii="Candara" w:hAnsi="Candara"/>
          <w:sz w:val="24"/>
          <w:szCs w:val="24"/>
        </w:rPr>
        <w:t>') by extracting unique values from the dataset using pandas and cross-checking them with the data description on Kaggle. All values were found to be in order.</w:t>
      </w:r>
    </w:p>
    <w:p w:rsidR="00FF0EE5" w:rsidRPr="00FF0EE5" w:rsidRDefault="00FF0EE5" w:rsidP="00E735E8">
      <w:pPr>
        <w:jc w:val="both"/>
        <w:rPr>
          <w:rFonts w:ascii="Candara" w:hAnsi="Candara"/>
          <w:sz w:val="24"/>
          <w:szCs w:val="24"/>
        </w:rPr>
      </w:pP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Numerical Feature Validation: I performed a similar check for numerical features ('</w:t>
      </w:r>
      <w:proofErr w:type="spellStart"/>
      <w:r w:rsidRPr="00FF0EE5">
        <w:rPr>
          <w:rFonts w:ascii="Candara" w:hAnsi="Candara"/>
          <w:sz w:val="24"/>
          <w:szCs w:val="24"/>
        </w:rPr>
        <w:t>Lot_Frontage</w:t>
      </w:r>
      <w:proofErr w:type="spellEnd"/>
      <w:r w:rsidRPr="00FF0EE5">
        <w:rPr>
          <w:rFonts w:ascii="Candara" w:hAnsi="Candara"/>
          <w:sz w:val="24"/>
          <w:szCs w:val="24"/>
        </w:rPr>
        <w:t>', '</w:t>
      </w:r>
      <w:proofErr w:type="spellStart"/>
      <w:r w:rsidRPr="00FF0EE5">
        <w:rPr>
          <w:rFonts w:ascii="Candara" w:hAnsi="Candara"/>
          <w:sz w:val="24"/>
          <w:szCs w:val="24"/>
        </w:rPr>
        <w:t>Lot_Area</w:t>
      </w:r>
      <w:proofErr w:type="spellEnd"/>
      <w:r w:rsidRPr="00FF0EE5">
        <w:rPr>
          <w:rFonts w:ascii="Candara" w:hAnsi="Candara"/>
          <w:sz w:val="24"/>
          <w:szCs w:val="24"/>
        </w:rPr>
        <w:t>', '</w:t>
      </w:r>
      <w:proofErr w:type="spellStart"/>
      <w:r w:rsidRPr="00FF0EE5">
        <w:rPr>
          <w:rFonts w:ascii="Candara" w:hAnsi="Candara"/>
          <w:sz w:val="24"/>
          <w:szCs w:val="24"/>
        </w:rPr>
        <w:t>Year_Built</w:t>
      </w:r>
      <w:proofErr w:type="spellEnd"/>
      <w:r w:rsidRPr="00FF0EE5">
        <w:rPr>
          <w:rFonts w:ascii="Candara" w:hAnsi="Candara"/>
          <w:sz w:val="24"/>
          <w:szCs w:val="24"/>
        </w:rPr>
        <w:t>', '</w:t>
      </w:r>
      <w:proofErr w:type="spellStart"/>
      <w:r w:rsidRPr="00FF0EE5">
        <w:rPr>
          <w:rFonts w:ascii="Candara" w:hAnsi="Candara"/>
          <w:sz w:val="24"/>
          <w:szCs w:val="24"/>
        </w:rPr>
        <w:t>Total_Bsmt_SF</w:t>
      </w:r>
      <w:proofErr w:type="spellEnd"/>
      <w:r w:rsidRPr="00FF0EE5">
        <w:rPr>
          <w:rFonts w:ascii="Candara" w:hAnsi="Candara"/>
          <w:sz w:val="24"/>
          <w:szCs w:val="24"/>
        </w:rPr>
        <w:t>', '</w:t>
      </w:r>
      <w:proofErr w:type="spellStart"/>
      <w:r w:rsidRPr="00FF0EE5">
        <w:rPr>
          <w:rFonts w:ascii="Candara" w:hAnsi="Candara"/>
          <w:sz w:val="24"/>
          <w:szCs w:val="24"/>
        </w:rPr>
        <w:t>First_Flr_SF</w:t>
      </w:r>
      <w:proofErr w:type="spellEnd"/>
      <w:r w:rsidRPr="00FF0EE5">
        <w:rPr>
          <w:rFonts w:ascii="Candara" w:hAnsi="Candara"/>
          <w:sz w:val="24"/>
          <w:szCs w:val="24"/>
        </w:rPr>
        <w:t>', '</w:t>
      </w:r>
      <w:proofErr w:type="spellStart"/>
      <w:r w:rsidRPr="00FF0EE5">
        <w:rPr>
          <w:rFonts w:ascii="Candara" w:hAnsi="Candara"/>
          <w:sz w:val="24"/>
          <w:szCs w:val="24"/>
        </w:rPr>
        <w:t>Second_Flr_SF</w:t>
      </w:r>
      <w:proofErr w:type="spellEnd"/>
      <w:r w:rsidRPr="00FF0EE5">
        <w:rPr>
          <w:rFonts w:ascii="Candara" w:hAnsi="Candara"/>
          <w:sz w:val="24"/>
          <w:szCs w:val="24"/>
        </w:rPr>
        <w:t>', '</w:t>
      </w:r>
      <w:proofErr w:type="spellStart"/>
      <w:r w:rsidRPr="00FF0EE5">
        <w:rPr>
          <w:rFonts w:ascii="Candara" w:hAnsi="Candara"/>
          <w:sz w:val="24"/>
          <w:szCs w:val="24"/>
        </w:rPr>
        <w:t>Full_Bath</w:t>
      </w:r>
      <w:proofErr w:type="spellEnd"/>
      <w:r w:rsidRPr="00FF0EE5">
        <w:rPr>
          <w:rFonts w:ascii="Candara" w:hAnsi="Candara"/>
          <w:sz w:val="24"/>
          <w:szCs w:val="24"/>
        </w:rPr>
        <w:t>', '</w:t>
      </w:r>
      <w:proofErr w:type="spellStart"/>
      <w:r w:rsidRPr="00FF0EE5">
        <w:rPr>
          <w:rFonts w:ascii="Candara" w:hAnsi="Candara"/>
          <w:sz w:val="24"/>
          <w:szCs w:val="24"/>
        </w:rPr>
        <w:t>Half_Bath</w:t>
      </w:r>
      <w:proofErr w:type="spellEnd"/>
      <w:r w:rsidRPr="00FF0EE5">
        <w:rPr>
          <w:rFonts w:ascii="Candara" w:hAnsi="Candara"/>
          <w:sz w:val="24"/>
          <w:szCs w:val="24"/>
        </w:rPr>
        <w:t>', '</w:t>
      </w:r>
      <w:proofErr w:type="spellStart"/>
      <w:r w:rsidRPr="00FF0EE5">
        <w:rPr>
          <w:rFonts w:ascii="Candara" w:hAnsi="Candara"/>
          <w:sz w:val="24"/>
          <w:szCs w:val="24"/>
        </w:rPr>
        <w:t>Bedroom_AbvGr</w:t>
      </w:r>
      <w:proofErr w:type="spellEnd"/>
      <w:r w:rsidRPr="00FF0EE5">
        <w:rPr>
          <w:rFonts w:ascii="Candara" w:hAnsi="Candara"/>
          <w:sz w:val="24"/>
          <w:szCs w:val="24"/>
        </w:rPr>
        <w:t>', '</w:t>
      </w:r>
      <w:proofErr w:type="spellStart"/>
      <w:r w:rsidRPr="00FF0EE5">
        <w:rPr>
          <w:rFonts w:ascii="Candara" w:hAnsi="Candara"/>
          <w:sz w:val="24"/>
          <w:szCs w:val="24"/>
        </w:rPr>
        <w:t>Kitchen_AbvGr</w:t>
      </w:r>
      <w:proofErr w:type="spellEnd"/>
      <w:r w:rsidRPr="00FF0EE5">
        <w:rPr>
          <w:rFonts w:ascii="Candara" w:hAnsi="Candara"/>
          <w:sz w:val="24"/>
          <w:szCs w:val="24"/>
        </w:rPr>
        <w:t>', 'Fireplaces', 'Longitude', 'Latitude', '</w:t>
      </w:r>
      <w:proofErr w:type="spellStart"/>
      <w:r w:rsidRPr="00FF0EE5">
        <w:rPr>
          <w:rFonts w:ascii="Candara" w:hAnsi="Candara"/>
          <w:sz w:val="24"/>
          <w:szCs w:val="24"/>
        </w:rPr>
        <w:t>Sale_Price</w:t>
      </w:r>
      <w:proofErr w:type="spellEnd"/>
      <w:r w:rsidRPr="00FF0EE5">
        <w:rPr>
          <w:rFonts w:ascii="Candara" w:hAnsi="Candara"/>
          <w:sz w:val="24"/>
          <w:szCs w:val="24"/>
        </w:rPr>
        <w:t>') to identify any unusual characters. These features were also found to be clean, indicating that the Kaggle dataset was relatively well-maintained.</w:t>
      </w:r>
    </w:p>
    <w:p w:rsidR="00FF0EE5" w:rsidRPr="00FF0EE5" w:rsidRDefault="00FF0EE5" w:rsidP="00E735E8">
      <w:pPr>
        <w:jc w:val="both"/>
        <w:rPr>
          <w:rFonts w:ascii="Candara" w:hAnsi="Candara"/>
          <w:sz w:val="24"/>
          <w:szCs w:val="24"/>
        </w:rPr>
      </w:pP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Handling "Year Built": The "Year Built" feature is an integer, and converting it to a datetime format is unnecessary as it would default to January 1st of each year, which lacks precision. Instead, if needed, I can calculate the age of the houses by subtracting the year from 2024 and adding this information to the dataset later.</w:t>
      </w:r>
    </w:p>
    <w:p w:rsidR="00FF0EE5" w:rsidRPr="00FF0EE5" w:rsidRDefault="00FF0EE5" w:rsidP="00E735E8">
      <w:pPr>
        <w:jc w:val="both"/>
        <w:rPr>
          <w:rFonts w:ascii="Candara" w:hAnsi="Candara"/>
          <w:sz w:val="24"/>
          <w:szCs w:val="24"/>
        </w:rPr>
      </w:pPr>
    </w:p>
    <w:p w:rsidR="006E06BD"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 xml:space="preserve">Data Quality Issues: There were no missing values or duplicate records, but I identified 561 outliers, which constitute a significant portion of the dataset. An analysis of variance (ANOVA) showed a significant difference between data with and without outliers (F-statistic: 17.5570, P-value: 2.8887e-05), suggesting that outliers could impact model performance. Consequently, I decided to work with </w:t>
      </w:r>
      <w:r w:rsidRPr="00FF0EE5">
        <w:rPr>
          <w:rFonts w:ascii="Candara" w:hAnsi="Candara"/>
          <w:sz w:val="24"/>
          <w:szCs w:val="24"/>
        </w:rPr>
        <w:lastRenderedPageBreak/>
        <w:t>two datasets: one including the outliers (</w:t>
      </w:r>
      <w:proofErr w:type="spellStart"/>
      <w:r w:rsidRPr="00FF0EE5">
        <w:rPr>
          <w:rFonts w:ascii="Candara" w:hAnsi="Candara"/>
          <w:sz w:val="24"/>
          <w:szCs w:val="24"/>
        </w:rPr>
        <w:t>df</w:t>
      </w:r>
      <w:proofErr w:type="spellEnd"/>
      <w:r w:rsidRPr="00FF0EE5">
        <w:rPr>
          <w:rFonts w:ascii="Candara" w:hAnsi="Candara"/>
          <w:sz w:val="24"/>
          <w:szCs w:val="24"/>
        </w:rPr>
        <w:t>) and another with the outliers removed (df2_without_outliers). I will evaluate the performance of machine learning models on both datasets.</w:t>
      </w:r>
    </w:p>
    <w:p w:rsidR="00FF0EE5" w:rsidRPr="00FF0EE5" w:rsidRDefault="00FF0EE5" w:rsidP="00E735E8">
      <w:pPr>
        <w:pStyle w:val="ListParagraph"/>
        <w:jc w:val="both"/>
        <w:rPr>
          <w:rFonts w:ascii="Candara" w:hAnsi="Candara"/>
          <w:sz w:val="24"/>
          <w:szCs w:val="24"/>
        </w:rPr>
      </w:pPr>
    </w:p>
    <w:p w:rsidR="00FF0EE5" w:rsidRPr="00725714" w:rsidRDefault="00FF0EE5" w:rsidP="00E735E8">
      <w:pPr>
        <w:jc w:val="both"/>
        <w:rPr>
          <w:rFonts w:ascii="Candara" w:hAnsi="Candara"/>
          <w:b/>
          <w:bCs/>
          <w:i/>
          <w:iCs/>
          <w:sz w:val="24"/>
          <w:szCs w:val="24"/>
        </w:rPr>
      </w:pPr>
      <w:r w:rsidRPr="00725714">
        <w:rPr>
          <w:rFonts w:ascii="Candara" w:hAnsi="Candara"/>
          <w:b/>
          <w:bCs/>
          <w:i/>
          <w:iCs/>
          <w:sz w:val="24"/>
          <w:szCs w:val="24"/>
        </w:rPr>
        <w:t>Exploratory Data Analysis (EDA)</w:t>
      </w:r>
    </w:p>
    <w:p w:rsidR="00FF0EE5" w:rsidRDefault="00FF0EE5" w:rsidP="00E735E8">
      <w:pPr>
        <w:jc w:val="both"/>
        <w:rPr>
          <w:rFonts w:ascii="Candara" w:hAnsi="Candara"/>
          <w:sz w:val="24"/>
          <w:szCs w:val="24"/>
        </w:rPr>
      </w:pPr>
      <w:r>
        <w:rPr>
          <w:rFonts w:ascii="Candara" w:hAnsi="Candara"/>
          <w:sz w:val="24"/>
          <w:szCs w:val="24"/>
        </w:rPr>
        <w:t>This phase explored the different distributions and interactions with the target feature (Sales Price) in the dataset. The key decisions and approaches I used here are:</w:t>
      </w:r>
    </w:p>
    <w:p w:rsidR="00FF0EE5" w:rsidRDefault="00FF0EE5" w:rsidP="00E735E8">
      <w:pPr>
        <w:pStyle w:val="ListParagraph"/>
        <w:numPr>
          <w:ilvl w:val="0"/>
          <w:numId w:val="4"/>
        </w:numPr>
        <w:jc w:val="both"/>
        <w:rPr>
          <w:rFonts w:ascii="Candara" w:hAnsi="Candara"/>
          <w:sz w:val="24"/>
          <w:szCs w:val="24"/>
        </w:rPr>
      </w:pPr>
      <w:r>
        <w:rPr>
          <w:rFonts w:ascii="Candara" w:hAnsi="Candara"/>
          <w:sz w:val="24"/>
          <w:szCs w:val="24"/>
        </w:rPr>
        <w:t xml:space="preserve">I worked with the </w:t>
      </w:r>
      <w:proofErr w:type="spellStart"/>
      <w:r>
        <w:rPr>
          <w:rFonts w:ascii="Candara" w:hAnsi="Candara"/>
          <w:sz w:val="24"/>
          <w:szCs w:val="24"/>
        </w:rPr>
        <w:t>df</w:t>
      </w:r>
      <w:proofErr w:type="spellEnd"/>
      <w:r>
        <w:rPr>
          <w:rFonts w:ascii="Candara" w:hAnsi="Candara"/>
          <w:sz w:val="24"/>
          <w:szCs w:val="24"/>
        </w:rPr>
        <w:t xml:space="preserve"> </w:t>
      </w:r>
      <w:proofErr w:type="spellStart"/>
      <w:r>
        <w:rPr>
          <w:rFonts w:ascii="Candara" w:hAnsi="Candara"/>
          <w:sz w:val="24"/>
          <w:szCs w:val="24"/>
        </w:rPr>
        <w:t>dataframe</w:t>
      </w:r>
      <w:proofErr w:type="spellEnd"/>
      <w:r>
        <w:rPr>
          <w:rFonts w:ascii="Candara" w:hAnsi="Candara"/>
          <w:sz w:val="24"/>
          <w:szCs w:val="24"/>
        </w:rPr>
        <w:t xml:space="preserve"> which is the dataset containing outliers as, I want to explore the </w:t>
      </w:r>
      <w:proofErr w:type="spellStart"/>
      <w:r>
        <w:rPr>
          <w:rFonts w:ascii="Candara" w:hAnsi="Candara"/>
          <w:sz w:val="24"/>
          <w:szCs w:val="24"/>
        </w:rPr>
        <w:t>dataframe</w:t>
      </w:r>
      <w:proofErr w:type="spellEnd"/>
      <w:r>
        <w:rPr>
          <w:rFonts w:ascii="Candara" w:hAnsi="Candara"/>
          <w:sz w:val="24"/>
          <w:szCs w:val="24"/>
        </w:rPr>
        <w:t xml:space="preserve"> with the outliers as it is a good practice so the outliers don’t affect the insights that would be generated.</w:t>
      </w:r>
    </w:p>
    <w:p w:rsidR="00FF0EE5" w:rsidRDefault="00FF0EE5" w:rsidP="00E735E8">
      <w:pPr>
        <w:pStyle w:val="ListParagraph"/>
        <w:numPr>
          <w:ilvl w:val="0"/>
          <w:numId w:val="4"/>
        </w:numPr>
        <w:jc w:val="both"/>
        <w:rPr>
          <w:rFonts w:ascii="Candara" w:hAnsi="Candara"/>
          <w:sz w:val="24"/>
          <w:szCs w:val="24"/>
        </w:rPr>
      </w:pPr>
      <w:r>
        <w:rPr>
          <w:rFonts w:ascii="Candara" w:hAnsi="Candara"/>
          <w:sz w:val="24"/>
          <w:szCs w:val="24"/>
        </w:rPr>
        <w:t xml:space="preserve">I </w:t>
      </w:r>
      <w:proofErr w:type="spellStart"/>
      <w:r>
        <w:rPr>
          <w:rFonts w:ascii="Candara" w:hAnsi="Candara"/>
          <w:sz w:val="24"/>
          <w:szCs w:val="24"/>
        </w:rPr>
        <w:t>splitted</w:t>
      </w:r>
      <w:proofErr w:type="spellEnd"/>
      <w:r>
        <w:rPr>
          <w:rFonts w:ascii="Candara" w:hAnsi="Candara"/>
          <w:sz w:val="24"/>
          <w:szCs w:val="24"/>
        </w:rPr>
        <w:t xml:space="preserve"> the </w:t>
      </w:r>
      <w:proofErr w:type="spellStart"/>
      <w:r>
        <w:rPr>
          <w:rFonts w:ascii="Candara" w:hAnsi="Candara"/>
          <w:sz w:val="24"/>
          <w:szCs w:val="24"/>
        </w:rPr>
        <w:t>df</w:t>
      </w:r>
      <w:proofErr w:type="spellEnd"/>
      <w:r>
        <w:rPr>
          <w:rFonts w:ascii="Candara" w:hAnsi="Candara"/>
          <w:sz w:val="24"/>
          <w:szCs w:val="24"/>
        </w:rPr>
        <w:t xml:space="preserve"> dataset into training and test set before diving into EDA to prevent data leakage and ensure that the machine learning models have a test </w:t>
      </w:r>
      <w:proofErr w:type="gramStart"/>
      <w:r w:rsidR="004F5FA1">
        <w:rPr>
          <w:rFonts w:ascii="Candara" w:hAnsi="Candara"/>
          <w:sz w:val="24"/>
          <w:szCs w:val="24"/>
        </w:rPr>
        <w:t>set</w:t>
      </w:r>
      <w:proofErr w:type="gramEnd"/>
      <w:r>
        <w:rPr>
          <w:rFonts w:ascii="Candara" w:hAnsi="Candara"/>
          <w:sz w:val="24"/>
          <w:szCs w:val="24"/>
        </w:rPr>
        <w:t xml:space="preserve"> they have not seen before.</w:t>
      </w:r>
    </w:p>
    <w:p w:rsidR="00512007" w:rsidRDefault="00512007" w:rsidP="00E735E8">
      <w:pPr>
        <w:pStyle w:val="ListParagraph"/>
        <w:numPr>
          <w:ilvl w:val="0"/>
          <w:numId w:val="4"/>
        </w:numPr>
        <w:jc w:val="both"/>
        <w:rPr>
          <w:rFonts w:ascii="Candara" w:hAnsi="Candara"/>
          <w:sz w:val="24"/>
          <w:szCs w:val="24"/>
        </w:rPr>
      </w:pPr>
      <w:r>
        <w:rPr>
          <w:rFonts w:ascii="Candara" w:hAnsi="Candara"/>
          <w:sz w:val="24"/>
          <w:szCs w:val="24"/>
        </w:rPr>
        <w:t xml:space="preserve">The EDA was then carried out in 4 different phases- </w:t>
      </w:r>
      <w:proofErr w:type="gramStart"/>
      <w:r>
        <w:rPr>
          <w:rFonts w:ascii="Candara" w:hAnsi="Candara"/>
          <w:sz w:val="24"/>
          <w:szCs w:val="24"/>
        </w:rPr>
        <w:t>Non-graphical</w:t>
      </w:r>
      <w:proofErr w:type="gramEnd"/>
      <w:r>
        <w:rPr>
          <w:rFonts w:ascii="Candara" w:hAnsi="Candara"/>
          <w:sz w:val="24"/>
          <w:szCs w:val="24"/>
        </w:rPr>
        <w:t xml:space="preserve"> univariate analysis, Graphical univariate analysis, Non-graphical multivariate analysis, and Graphical Multivariate analysis. </w:t>
      </w:r>
    </w:p>
    <w:p w:rsidR="00FF0EE5" w:rsidRDefault="00512007" w:rsidP="00E735E8">
      <w:pPr>
        <w:pStyle w:val="ListParagraph"/>
        <w:numPr>
          <w:ilvl w:val="1"/>
          <w:numId w:val="4"/>
        </w:numPr>
        <w:jc w:val="both"/>
        <w:rPr>
          <w:rFonts w:ascii="Candara" w:hAnsi="Candara"/>
          <w:sz w:val="24"/>
          <w:szCs w:val="24"/>
        </w:rPr>
      </w:pPr>
      <w:r>
        <w:rPr>
          <w:rFonts w:ascii="Candara" w:hAnsi="Candara"/>
          <w:sz w:val="24"/>
          <w:szCs w:val="24"/>
        </w:rPr>
        <w:t>Non-graphical univariate analysis explored frequency distributions for categorical features and statistical summaries for numerical features. Skewness and unique values were also checked.</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Graphical univariate analysis explored histograms and boxplots for numerical features and bar plots for categorical features.</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Non-graphical multivariate analysis explored relationships between features and the target feature majorly to understand how much of an effect they have. Correlation analysis was carried out to get the co-</w:t>
      </w:r>
      <w:proofErr w:type="spellStart"/>
      <w:r>
        <w:rPr>
          <w:rFonts w:ascii="Candara" w:hAnsi="Candara"/>
          <w:sz w:val="24"/>
          <w:szCs w:val="24"/>
        </w:rPr>
        <w:t>efficients</w:t>
      </w:r>
      <w:proofErr w:type="spellEnd"/>
      <w:r>
        <w:rPr>
          <w:rFonts w:ascii="Candara" w:hAnsi="Candara"/>
          <w:sz w:val="24"/>
          <w:szCs w:val="24"/>
        </w:rPr>
        <w:t xml:space="preserve"> for each of the features. </w:t>
      </w:r>
      <w:proofErr w:type="spellStart"/>
      <w:r>
        <w:rPr>
          <w:rFonts w:ascii="Candara" w:hAnsi="Candara"/>
          <w:sz w:val="24"/>
          <w:szCs w:val="24"/>
        </w:rPr>
        <w:t>Groupby</w:t>
      </w:r>
      <w:proofErr w:type="spellEnd"/>
      <w:r>
        <w:rPr>
          <w:rFonts w:ascii="Candara" w:hAnsi="Candara"/>
          <w:sz w:val="24"/>
          <w:szCs w:val="24"/>
        </w:rPr>
        <w:t xml:space="preserve"> analysis was also carried and finally analysis of variance was carried out to check </w:t>
      </w:r>
      <w:r w:rsidRPr="00512007">
        <w:rPr>
          <w:rFonts w:ascii="Candara" w:hAnsi="Candara"/>
          <w:sz w:val="24"/>
          <w:szCs w:val="24"/>
        </w:rPr>
        <w:t xml:space="preserve">if the means of </w:t>
      </w:r>
      <w:proofErr w:type="spellStart"/>
      <w:r w:rsidRPr="00512007">
        <w:rPr>
          <w:rFonts w:ascii="Candara" w:hAnsi="Candara"/>
          <w:sz w:val="24"/>
          <w:szCs w:val="24"/>
        </w:rPr>
        <w:t>Sale_Price</w:t>
      </w:r>
      <w:proofErr w:type="spellEnd"/>
      <w:r w:rsidRPr="00512007">
        <w:rPr>
          <w:rFonts w:ascii="Candara" w:hAnsi="Candara"/>
          <w:sz w:val="24"/>
          <w:szCs w:val="24"/>
        </w:rPr>
        <w:t xml:space="preserve"> across different categories of categorical variables are significantly different.</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 xml:space="preserve">Graphical multivariate analysis explored </w:t>
      </w:r>
      <w:r w:rsidR="00AA054A">
        <w:rPr>
          <w:rFonts w:ascii="Candara" w:hAnsi="Candara"/>
          <w:sz w:val="24"/>
          <w:szCs w:val="24"/>
        </w:rPr>
        <w:t xml:space="preserve">the use of </w:t>
      </w:r>
      <w:proofErr w:type="spellStart"/>
      <w:r w:rsidR="00AA054A">
        <w:rPr>
          <w:rFonts w:ascii="Candara" w:hAnsi="Candara"/>
          <w:sz w:val="24"/>
          <w:szCs w:val="24"/>
        </w:rPr>
        <w:t>pairplots</w:t>
      </w:r>
      <w:proofErr w:type="spellEnd"/>
      <w:r w:rsidR="00AA054A">
        <w:rPr>
          <w:rFonts w:ascii="Candara" w:hAnsi="Candara"/>
          <w:sz w:val="24"/>
          <w:szCs w:val="24"/>
        </w:rPr>
        <w:t xml:space="preserve"> to visualize the relationship between multiple features and the target variable (Sales Price). A correlation heatmap was created as well.</w:t>
      </w:r>
    </w:p>
    <w:p w:rsidR="00327255" w:rsidRDefault="00327255" w:rsidP="00E735E8">
      <w:pPr>
        <w:pStyle w:val="ListParagraph"/>
        <w:numPr>
          <w:ilvl w:val="0"/>
          <w:numId w:val="4"/>
        </w:numPr>
        <w:jc w:val="both"/>
        <w:rPr>
          <w:rFonts w:ascii="Candara" w:hAnsi="Candara"/>
          <w:sz w:val="24"/>
          <w:szCs w:val="24"/>
        </w:rPr>
      </w:pPr>
      <w:r>
        <w:rPr>
          <w:rFonts w:ascii="Candara" w:hAnsi="Candara"/>
          <w:sz w:val="24"/>
          <w:szCs w:val="24"/>
        </w:rPr>
        <w:t>The major outcome of this section is majorly insights into the distribution of each of the features, how they affect the target feature, and finally which of them would be necessary for machine learning.</w:t>
      </w:r>
    </w:p>
    <w:p w:rsidR="00327255" w:rsidRPr="00725714" w:rsidRDefault="00327255" w:rsidP="00E735E8">
      <w:pPr>
        <w:jc w:val="both"/>
        <w:rPr>
          <w:rFonts w:ascii="Candara" w:hAnsi="Candara"/>
          <w:b/>
          <w:bCs/>
          <w:i/>
          <w:iCs/>
          <w:sz w:val="24"/>
          <w:szCs w:val="24"/>
        </w:rPr>
      </w:pPr>
      <w:r w:rsidRPr="00725714">
        <w:rPr>
          <w:rFonts w:ascii="Candara" w:hAnsi="Candara"/>
          <w:b/>
          <w:bCs/>
          <w:i/>
          <w:iCs/>
          <w:sz w:val="24"/>
          <w:szCs w:val="24"/>
        </w:rPr>
        <w:t>Feature engineering</w:t>
      </w:r>
    </w:p>
    <w:p w:rsidR="00327255" w:rsidRDefault="00327255" w:rsidP="00E735E8">
      <w:pPr>
        <w:jc w:val="both"/>
        <w:rPr>
          <w:rFonts w:ascii="Candara" w:hAnsi="Candara"/>
          <w:sz w:val="24"/>
          <w:szCs w:val="24"/>
        </w:rPr>
      </w:pPr>
      <w:r>
        <w:rPr>
          <w:rFonts w:ascii="Candara" w:hAnsi="Candara"/>
          <w:sz w:val="24"/>
          <w:szCs w:val="24"/>
        </w:rPr>
        <w:t xml:space="preserve">After the EDA, new features were created that could enhance the performance of the models that would be used later on. The features that were created are House age and Decade the house was built. This was done for the test set and also the </w:t>
      </w:r>
      <w:proofErr w:type="spellStart"/>
      <w:r>
        <w:rPr>
          <w:rFonts w:ascii="Candara" w:hAnsi="Candara"/>
          <w:sz w:val="24"/>
          <w:szCs w:val="24"/>
        </w:rPr>
        <w:t>dataframe</w:t>
      </w:r>
      <w:proofErr w:type="spellEnd"/>
      <w:r>
        <w:rPr>
          <w:rFonts w:ascii="Candara" w:hAnsi="Candara"/>
          <w:sz w:val="24"/>
          <w:szCs w:val="24"/>
        </w:rPr>
        <w:t xml:space="preserve"> without outliers that would be utilized during machine learning phase. The new features were correlated with the target feature to see which one would be useful during modelling.</w:t>
      </w:r>
    </w:p>
    <w:p w:rsidR="00327255" w:rsidRDefault="00327255" w:rsidP="00E735E8">
      <w:pPr>
        <w:jc w:val="both"/>
        <w:rPr>
          <w:rFonts w:ascii="Candara" w:hAnsi="Candara"/>
          <w:sz w:val="24"/>
          <w:szCs w:val="24"/>
        </w:rPr>
      </w:pPr>
    </w:p>
    <w:p w:rsidR="00327255" w:rsidRPr="00725714" w:rsidRDefault="00327255" w:rsidP="00E735E8">
      <w:pPr>
        <w:jc w:val="both"/>
        <w:rPr>
          <w:rFonts w:ascii="Candara" w:hAnsi="Candara"/>
          <w:b/>
          <w:bCs/>
          <w:i/>
          <w:iCs/>
          <w:sz w:val="24"/>
          <w:szCs w:val="24"/>
        </w:rPr>
      </w:pPr>
      <w:r w:rsidRPr="00725714">
        <w:rPr>
          <w:rFonts w:ascii="Candara" w:hAnsi="Candara"/>
          <w:b/>
          <w:bCs/>
          <w:i/>
          <w:iCs/>
          <w:sz w:val="24"/>
          <w:szCs w:val="24"/>
        </w:rPr>
        <w:lastRenderedPageBreak/>
        <w:t>Feature selection for machine learning</w:t>
      </w:r>
    </w:p>
    <w:p w:rsidR="00327255" w:rsidRDefault="00327255" w:rsidP="00E735E8">
      <w:pPr>
        <w:jc w:val="both"/>
        <w:rPr>
          <w:rFonts w:ascii="Candara" w:hAnsi="Candara"/>
          <w:sz w:val="24"/>
          <w:szCs w:val="24"/>
        </w:rPr>
      </w:pPr>
      <w:r w:rsidRPr="00327255">
        <w:rPr>
          <w:rFonts w:ascii="Candara" w:hAnsi="Candara"/>
          <w:sz w:val="24"/>
          <w:szCs w:val="24"/>
        </w:rPr>
        <w:t>This phase w</w:t>
      </w:r>
      <w:r>
        <w:rPr>
          <w:rFonts w:ascii="Candara" w:hAnsi="Candara"/>
          <w:sz w:val="24"/>
          <w:szCs w:val="24"/>
        </w:rPr>
        <w:t>as</w:t>
      </w:r>
      <w:r w:rsidRPr="00327255">
        <w:rPr>
          <w:rFonts w:ascii="Candara" w:hAnsi="Candara"/>
          <w:sz w:val="24"/>
          <w:szCs w:val="24"/>
        </w:rPr>
        <w:t xml:space="preserve"> used to select features that are necessary for my machine learning as a result of their effect on the target variable as established from the exploratory data analysis carried out.</w:t>
      </w:r>
      <w:r>
        <w:rPr>
          <w:rFonts w:ascii="Candara" w:hAnsi="Candara"/>
          <w:sz w:val="24"/>
          <w:szCs w:val="24"/>
        </w:rPr>
        <w:t xml:space="preserve"> Three datasets were generated with only the features selected:</w:t>
      </w:r>
    </w:p>
    <w:p w:rsidR="00327255" w:rsidRPr="00386094" w:rsidRDefault="00327255" w:rsidP="00E735E8">
      <w:pPr>
        <w:pStyle w:val="ListParagraph"/>
        <w:numPr>
          <w:ilvl w:val="0"/>
          <w:numId w:val="5"/>
        </w:numPr>
        <w:jc w:val="both"/>
        <w:rPr>
          <w:rFonts w:ascii="Candara" w:hAnsi="Candara"/>
          <w:sz w:val="24"/>
          <w:szCs w:val="24"/>
        </w:rPr>
      </w:pPr>
      <w:proofErr w:type="spellStart"/>
      <w:r w:rsidRPr="00386094">
        <w:rPr>
          <w:rFonts w:ascii="Candara" w:hAnsi="Candara"/>
          <w:sz w:val="24"/>
          <w:szCs w:val="24"/>
        </w:rPr>
        <w:t>training_ml_df</w:t>
      </w:r>
      <w:proofErr w:type="spellEnd"/>
      <w:r w:rsidRPr="00386094">
        <w:rPr>
          <w:rFonts w:ascii="Candara" w:hAnsi="Candara"/>
          <w:sz w:val="24"/>
          <w:szCs w:val="24"/>
        </w:rPr>
        <w:t xml:space="preserve">: The training set from the </w:t>
      </w:r>
      <w:proofErr w:type="spellStart"/>
      <w:r w:rsidRPr="00386094">
        <w:rPr>
          <w:rFonts w:ascii="Candara" w:hAnsi="Candara"/>
          <w:sz w:val="24"/>
          <w:szCs w:val="24"/>
        </w:rPr>
        <w:t>df</w:t>
      </w:r>
      <w:proofErr w:type="spellEnd"/>
      <w:r w:rsidRPr="00386094">
        <w:rPr>
          <w:rFonts w:ascii="Candara" w:hAnsi="Candara"/>
          <w:sz w:val="24"/>
          <w:szCs w:val="24"/>
        </w:rPr>
        <w:t xml:space="preserve"> with outliers</w:t>
      </w:r>
    </w:p>
    <w:p w:rsidR="00327255" w:rsidRPr="00386094" w:rsidRDefault="00327255" w:rsidP="00E735E8">
      <w:pPr>
        <w:pStyle w:val="ListParagraph"/>
        <w:numPr>
          <w:ilvl w:val="0"/>
          <w:numId w:val="5"/>
        </w:numPr>
        <w:jc w:val="both"/>
        <w:rPr>
          <w:rFonts w:ascii="Candara" w:hAnsi="Candara"/>
          <w:sz w:val="24"/>
          <w:szCs w:val="24"/>
        </w:rPr>
      </w:pPr>
      <w:proofErr w:type="spellStart"/>
      <w:r w:rsidRPr="00386094">
        <w:rPr>
          <w:rFonts w:ascii="Candara" w:hAnsi="Candara"/>
          <w:sz w:val="24"/>
          <w:szCs w:val="24"/>
        </w:rPr>
        <w:t>test_ml_df</w:t>
      </w:r>
      <w:proofErr w:type="spellEnd"/>
      <w:r w:rsidRPr="00386094">
        <w:rPr>
          <w:rFonts w:ascii="Candara" w:hAnsi="Candara"/>
          <w:sz w:val="24"/>
          <w:szCs w:val="24"/>
        </w:rPr>
        <w:t xml:space="preserve">: The test set from the </w:t>
      </w:r>
      <w:proofErr w:type="spellStart"/>
      <w:r w:rsidRPr="00386094">
        <w:rPr>
          <w:rFonts w:ascii="Candara" w:hAnsi="Candara"/>
          <w:sz w:val="24"/>
          <w:szCs w:val="24"/>
        </w:rPr>
        <w:t>df</w:t>
      </w:r>
      <w:proofErr w:type="spellEnd"/>
      <w:r w:rsidRPr="00386094">
        <w:rPr>
          <w:rFonts w:ascii="Candara" w:hAnsi="Candara"/>
          <w:sz w:val="24"/>
          <w:szCs w:val="24"/>
        </w:rPr>
        <w:t xml:space="preserve"> with outliers</w:t>
      </w:r>
    </w:p>
    <w:p w:rsidR="00327255" w:rsidRDefault="00327255" w:rsidP="00E735E8">
      <w:pPr>
        <w:pStyle w:val="ListParagraph"/>
        <w:numPr>
          <w:ilvl w:val="0"/>
          <w:numId w:val="5"/>
        </w:numPr>
        <w:jc w:val="both"/>
        <w:rPr>
          <w:rFonts w:ascii="Candara" w:hAnsi="Candara"/>
          <w:sz w:val="24"/>
          <w:szCs w:val="24"/>
        </w:rPr>
      </w:pPr>
      <w:r w:rsidRPr="00386094">
        <w:rPr>
          <w:rFonts w:ascii="Candara" w:hAnsi="Candara"/>
          <w:sz w:val="24"/>
          <w:szCs w:val="24"/>
        </w:rPr>
        <w:t>df2_without_outliers_ml: O</w:t>
      </w:r>
      <w:r w:rsidR="00386094" w:rsidRPr="00386094">
        <w:rPr>
          <w:rFonts w:ascii="Candara" w:hAnsi="Candara"/>
          <w:sz w:val="24"/>
          <w:szCs w:val="24"/>
        </w:rPr>
        <w:t xml:space="preserve">riginal </w:t>
      </w:r>
      <w:proofErr w:type="spellStart"/>
      <w:r w:rsidR="00386094" w:rsidRPr="00386094">
        <w:rPr>
          <w:rFonts w:ascii="Candara" w:hAnsi="Candara"/>
          <w:sz w:val="24"/>
          <w:szCs w:val="24"/>
        </w:rPr>
        <w:t>dataframe</w:t>
      </w:r>
      <w:proofErr w:type="spellEnd"/>
      <w:r w:rsidR="00386094" w:rsidRPr="00386094">
        <w:rPr>
          <w:rFonts w:ascii="Candara" w:hAnsi="Candara"/>
          <w:sz w:val="24"/>
          <w:szCs w:val="24"/>
        </w:rPr>
        <w:t xml:space="preserve"> with outliers dropped</w:t>
      </w:r>
    </w:p>
    <w:p w:rsidR="00386094" w:rsidRPr="00386094" w:rsidRDefault="00386094" w:rsidP="00E735E8">
      <w:pPr>
        <w:jc w:val="both"/>
        <w:rPr>
          <w:rFonts w:ascii="Candara" w:hAnsi="Candara"/>
          <w:sz w:val="24"/>
          <w:szCs w:val="24"/>
        </w:rPr>
      </w:pPr>
      <w:r>
        <w:rPr>
          <w:rFonts w:ascii="Candara" w:hAnsi="Candara"/>
          <w:sz w:val="24"/>
          <w:szCs w:val="24"/>
        </w:rPr>
        <w:t xml:space="preserve">The three </w:t>
      </w:r>
      <w:proofErr w:type="spellStart"/>
      <w:r>
        <w:rPr>
          <w:rFonts w:ascii="Candara" w:hAnsi="Candara"/>
          <w:sz w:val="24"/>
          <w:szCs w:val="24"/>
        </w:rPr>
        <w:t>dataframes</w:t>
      </w:r>
      <w:proofErr w:type="spellEnd"/>
      <w:r>
        <w:rPr>
          <w:rFonts w:ascii="Candara" w:hAnsi="Candara"/>
          <w:sz w:val="24"/>
          <w:szCs w:val="24"/>
        </w:rPr>
        <w:t xml:space="preserve"> above would be used for the machine learning phase.</w:t>
      </w:r>
    </w:p>
    <w:p w:rsidR="00327255" w:rsidRPr="00327255" w:rsidRDefault="00327255" w:rsidP="00E735E8">
      <w:pPr>
        <w:jc w:val="both"/>
        <w:rPr>
          <w:rFonts w:ascii="Candara" w:hAnsi="Candara"/>
          <w:sz w:val="24"/>
          <w:szCs w:val="24"/>
        </w:rPr>
      </w:pPr>
    </w:p>
    <w:p w:rsidR="00327255" w:rsidRPr="00725714" w:rsidRDefault="004F5FA1" w:rsidP="00E735E8">
      <w:pPr>
        <w:jc w:val="both"/>
        <w:rPr>
          <w:rFonts w:ascii="Candara" w:hAnsi="Candara"/>
          <w:b/>
          <w:bCs/>
          <w:i/>
          <w:iCs/>
          <w:sz w:val="24"/>
          <w:szCs w:val="24"/>
        </w:rPr>
      </w:pPr>
      <w:r w:rsidRPr="00725714">
        <w:rPr>
          <w:rFonts w:ascii="Candara" w:hAnsi="Candara"/>
          <w:b/>
          <w:bCs/>
          <w:i/>
          <w:iCs/>
          <w:sz w:val="24"/>
          <w:szCs w:val="24"/>
        </w:rPr>
        <w:t>Machine Learning</w:t>
      </w:r>
    </w:p>
    <w:p w:rsidR="004F5FA1" w:rsidRDefault="004F5FA1" w:rsidP="00E735E8">
      <w:pPr>
        <w:jc w:val="both"/>
        <w:rPr>
          <w:rFonts w:ascii="Candara" w:hAnsi="Candara"/>
          <w:sz w:val="24"/>
          <w:szCs w:val="24"/>
        </w:rPr>
      </w:pPr>
      <w:r>
        <w:rPr>
          <w:rFonts w:ascii="Candara" w:hAnsi="Candara"/>
          <w:sz w:val="24"/>
          <w:szCs w:val="24"/>
        </w:rPr>
        <w:t xml:space="preserve">This phase explored three models across the two datasets created initially- the </w:t>
      </w:r>
      <w:proofErr w:type="spellStart"/>
      <w:r>
        <w:rPr>
          <w:rFonts w:ascii="Candara" w:hAnsi="Candara"/>
          <w:sz w:val="24"/>
          <w:szCs w:val="24"/>
        </w:rPr>
        <w:t>splitted</w:t>
      </w:r>
      <w:proofErr w:type="spellEnd"/>
      <w:r>
        <w:rPr>
          <w:rFonts w:ascii="Candara" w:hAnsi="Candara"/>
          <w:sz w:val="24"/>
          <w:szCs w:val="24"/>
        </w:rPr>
        <w:t xml:space="preserve"> dataset that has both train and test with outliers in them, the second dataset is the dataset without outliers.</w:t>
      </w:r>
    </w:p>
    <w:p w:rsidR="004F5FA1" w:rsidRDefault="004F5FA1" w:rsidP="00E735E8">
      <w:pPr>
        <w:jc w:val="both"/>
        <w:rPr>
          <w:rFonts w:ascii="Candara" w:hAnsi="Candara"/>
          <w:sz w:val="24"/>
          <w:szCs w:val="24"/>
        </w:rPr>
      </w:pPr>
      <w:r>
        <w:rPr>
          <w:rFonts w:ascii="Candara" w:hAnsi="Candara"/>
          <w:sz w:val="24"/>
          <w:szCs w:val="24"/>
        </w:rPr>
        <w:t xml:space="preserve">The first step here was to encode all of the categorical variables in the dataset using </w:t>
      </w:r>
      <w:proofErr w:type="spellStart"/>
      <w:r>
        <w:rPr>
          <w:rFonts w:ascii="Candara" w:hAnsi="Candara"/>
          <w:sz w:val="24"/>
          <w:szCs w:val="24"/>
        </w:rPr>
        <w:t>OneHotEncoder</w:t>
      </w:r>
      <w:proofErr w:type="spellEnd"/>
      <w:r>
        <w:rPr>
          <w:rFonts w:ascii="Candara" w:hAnsi="Candara"/>
          <w:sz w:val="24"/>
          <w:szCs w:val="24"/>
        </w:rPr>
        <w:t xml:space="preserve"> for the nominal categorical variables and then using the map function for the ordinal categorical data.</w:t>
      </w:r>
      <w:r w:rsidR="000C0A37">
        <w:rPr>
          <w:rFonts w:ascii="Candara" w:hAnsi="Candara"/>
          <w:sz w:val="24"/>
          <w:szCs w:val="24"/>
        </w:rPr>
        <w:t xml:space="preserve"> This step is very crucial because the models only work with numerical values</w:t>
      </w:r>
    </w:p>
    <w:p w:rsidR="004F5FA1" w:rsidRDefault="004F5FA1" w:rsidP="00E735E8">
      <w:pPr>
        <w:jc w:val="both"/>
        <w:rPr>
          <w:rFonts w:ascii="Candara" w:hAnsi="Candara"/>
          <w:sz w:val="24"/>
          <w:szCs w:val="24"/>
        </w:rPr>
      </w:pPr>
    </w:p>
    <w:p w:rsidR="004F5FA1" w:rsidRDefault="004F5FA1" w:rsidP="00E735E8">
      <w:pPr>
        <w:jc w:val="both"/>
        <w:rPr>
          <w:rFonts w:ascii="Candara" w:hAnsi="Candara"/>
          <w:sz w:val="24"/>
          <w:szCs w:val="24"/>
        </w:rPr>
      </w:pPr>
      <w:r>
        <w:rPr>
          <w:rFonts w:ascii="Candara" w:hAnsi="Candara"/>
          <w:sz w:val="24"/>
          <w:szCs w:val="24"/>
        </w:rPr>
        <w:t>The three models I explored and the reasons are below:</w:t>
      </w:r>
    </w:p>
    <w:p w:rsidR="004F5FA1" w:rsidRPr="004F5FA1" w:rsidRDefault="004F5FA1" w:rsidP="00E735E8">
      <w:pPr>
        <w:pStyle w:val="ListParagraph"/>
        <w:numPr>
          <w:ilvl w:val="0"/>
          <w:numId w:val="6"/>
        </w:numPr>
        <w:jc w:val="both"/>
        <w:rPr>
          <w:rFonts w:ascii="Candara" w:hAnsi="Candara"/>
          <w:sz w:val="24"/>
          <w:szCs w:val="24"/>
        </w:rPr>
      </w:pPr>
      <w:r w:rsidRPr="004F5FA1">
        <w:rPr>
          <w:rFonts w:ascii="Candara" w:hAnsi="Candara"/>
          <w:sz w:val="24"/>
          <w:szCs w:val="24"/>
        </w:rPr>
        <w:t xml:space="preserve">Linear Regression: </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Simplicity and Interpretability: Linear Regression is straightforward and provides clear insights into the relationships between features and the target variable. This makes it easy to interpret how each feature influences house prices.</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Baseline Model: It serves as a good baseline model. If the Linear Regression model performs well, it can indicate that the relationships between features and prices are relatively simple and linear.</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Efficiency: It is computationally efficient and requires less processing power compared to more complex models.</w:t>
      </w:r>
    </w:p>
    <w:p w:rsidR="004F5FA1" w:rsidRDefault="004F5FA1" w:rsidP="00E735E8">
      <w:pPr>
        <w:pStyle w:val="ListParagraph"/>
        <w:numPr>
          <w:ilvl w:val="0"/>
          <w:numId w:val="6"/>
        </w:numPr>
        <w:jc w:val="both"/>
        <w:rPr>
          <w:rFonts w:ascii="Candara" w:hAnsi="Candara"/>
          <w:sz w:val="24"/>
          <w:szCs w:val="24"/>
        </w:rPr>
      </w:pPr>
      <w:r w:rsidRPr="004F5FA1">
        <w:rPr>
          <w:rFonts w:ascii="Candara" w:hAnsi="Candara"/>
          <w:sz w:val="24"/>
          <w:szCs w:val="24"/>
        </w:rPr>
        <w:t>Random Forest Regressor</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Handling Non-Linearity: Random Forest Regressor can model complex, non-linear relationships between features and the target variable, which is useful for capturing intricate patterns in housing data.</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Feature Importance: It provides insights into feature importance, helping to understand which attributes are most influential in predicting house prices.</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Robustness: It is less prone to overfitting compared to individual decision trees and can handle noisy data and missing values better.</w:t>
      </w:r>
    </w:p>
    <w:p w:rsidR="004F5FA1" w:rsidRDefault="004F5FA1" w:rsidP="00E735E8">
      <w:pPr>
        <w:pStyle w:val="ListParagraph"/>
        <w:numPr>
          <w:ilvl w:val="0"/>
          <w:numId w:val="6"/>
        </w:numPr>
        <w:jc w:val="both"/>
        <w:rPr>
          <w:rFonts w:ascii="Candara" w:hAnsi="Candara"/>
          <w:sz w:val="24"/>
          <w:szCs w:val="24"/>
        </w:rPr>
      </w:pPr>
      <w:proofErr w:type="spellStart"/>
      <w:r w:rsidRPr="004F5FA1">
        <w:rPr>
          <w:rFonts w:ascii="Candara" w:hAnsi="Candara"/>
          <w:sz w:val="24"/>
          <w:szCs w:val="24"/>
        </w:rPr>
        <w:t>XGBoost</w:t>
      </w:r>
      <w:proofErr w:type="spellEnd"/>
      <w:r w:rsidRPr="004F5FA1">
        <w:rPr>
          <w:rFonts w:ascii="Candara" w:hAnsi="Candara"/>
          <w:sz w:val="24"/>
          <w:szCs w:val="24"/>
        </w:rPr>
        <w:t xml:space="preserve"> Regressor</w:t>
      </w:r>
    </w:p>
    <w:p w:rsidR="000C0A37" w:rsidRPr="000C0A37"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lastRenderedPageBreak/>
        <w:t xml:space="preserve">Performance: </w:t>
      </w:r>
      <w:proofErr w:type="spellStart"/>
      <w:r w:rsidRPr="000C0A37">
        <w:rPr>
          <w:rFonts w:ascii="Candara" w:hAnsi="Candara"/>
          <w:sz w:val="24"/>
          <w:szCs w:val="24"/>
        </w:rPr>
        <w:t>XGBoost</w:t>
      </w:r>
      <w:proofErr w:type="spellEnd"/>
      <w:r w:rsidRPr="000C0A37">
        <w:rPr>
          <w:rFonts w:ascii="Candara" w:hAnsi="Candara"/>
          <w:sz w:val="24"/>
          <w:szCs w:val="24"/>
        </w:rPr>
        <w:t xml:space="preserve"> is known for its high predictive accuracy and efficiency. It often performs better than other models due to its advanced boosting technique.</w:t>
      </w:r>
    </w:p>
    <w:p w:rsidR="000C0A37" w:rsidRPr="000C0A37"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t>Handling Large Datasets: It can handle large datasets and high-dimensional features effectively, making it suitable for complex housing datasets.</w:t>
      </w:r>
    </w:p>
    <w:p w:rsidR="004F5FA1"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t xml:space="preserve">Feature Engineering: </w:t>
      </w:r>
      <w:proofErr w:type="spellStart"/>
      <w:r w:rsidRPr="000C0A37">
        <w:rPr>
          <w:rFonts w:ascii="Candara" w:hAnsi="Candara"/>
          <w:sz w:val="24"/>
          <w:szCs w:val="24"/>
        </w:rPr>
        <w:t>XGBoost</w:t>
      </w:r>
      <w:proofErr w:type="spellEnd"/>
      <w:r w:rsidRPr="000C0A37">
        <w:rPr>
          <w:rFonts w:ascii="Candara" w:hAnsi="Candara"/>
          <w:sz w:val="24"/>
          <w:szCs w:val="24"/>
        </w:rPr>
        <w:t xml:space="preserve"> can automatically handle various feature interactions and is robust to overfitting, which enhances model performance and generalization.</w:t>
      </w:r>
    </w:p>
    <w:p w:rsidR="00580966" w:rsidRPr="00580966" w:rsidRDefault="00580966" w:rsidP="00E735E8">
      <w:pPr>
        <w:jc w:val="both"/>
        <w:rPr>
          <w:rFonts w:ascii="Candara" w:hAnsi="Candara"/>
          <w:sz w:val="24"/>
          <w:szCs w:val="24"/>
        </w:rPr>
      </w:pPr>
      <w:r>
        <w:rPr>
          <w:rFonts w:ascii="Candara" w:hAnsi="Candara"/>
          <w:sz w:val="24"/>
          <w:szCs w:val="24"/>
        </w:rPr>
        <w:t>The three models were used to train and test the data with and without outliers, they were then evaluated using root mean square error, mean squared error, and R2 scores.</w:t>
      </w:r>
    </w:p>
    <w:p w:rsidR="00580966" w:rsidRDefault="00580966" w:rsidP="00E735E8">
      <w:pPr>
        <w:jc w:val="both"/>
        <w:rPr>
          <w:rFonts w:ascii="Candara" w:hAnsi="Candara"/>
          <w:sz w:val="24"/>
          <w:szCs w:val="24"/>
        </w:rPr>
      </w:pPr>
      <w:r>
        <w:rPr>
          <w:rFonts w:ascii="Candara" w:hAnsi="Candara"/>
          <w:sz w:val="24"/>
          <w:szCs w:val="24"/>
        </w:rPr>
        <w:t>Finally, scatter plots and bar charts were created to evaluate the best model</w:t>
      </w:r>
    </w:p>
    <w:p w:rsidR="00683958" w:rsidRDefault="00683958" w:rsidP="00E735E8">
      <w:pPr>
        <w:jc w:val="both"/>
        <w:rPr>
          <w:rFonts w:ascii="Candara" w:hAnsi="Candara"/>
          <w:sz w:val="24"/>
          <w:szCs w:val="24"/>
        </w:rPr>
      </w:pPr>
    </w:p>
    <w:p w:rsidR="00683958" w:rsidRPr="00FC5902" w:rsidRDefault="00683958" w:rsidP="00E735E8">
      <w:pPr>
        <w:jc w:val="both"/>
        <w:rPr>
          <w:rFonts w:ascii="Candara" w:hAnsi="Candara"/>
          <w:b/>
          <w:bCs/>
          <w:sz w:val="44"/>
          <w:szCs w:val="44"/>
        </w:rPr>
      </w:pPr>
      <w:r w:rsidRPr="00FC5902">
        <w:rPr>
          <w:rFonts w:ascii="Candara" w:hAnsi="Candara"/>
          <w:b/>
          <w:bCs/>
          <w:sz w:val="44"/>
          <w:szCs w:val="44"/>
        </w:rPr>
        <w:t>RESULTS AND DISCUSSION</w:t>
      </w:r>
    </w:p>
    <w:p w:rsidR="00FC5902" w:rsidRDefault="00FC5902" w:rsidP="00E735E8">
      <w:pPr>
        <w:spacing w:after="0"/>
        <w:jc w:val="both"/>
        <w:rPr>
          <w:rFonts w:ascii="Candara" w:hAnsi="Candara"/>
          <w:b/>
          <w:bCs/>
          <w:i/>
          <w:iCs/>
          <w:sz w:val="24"/>
          <w:szCs w:val="24"/>
        </w:rPr>
      </w:pPr>
    </w:p>
    <w:p w:rsidR="00E735E8" w:rsidRPr="00725150" w:rsidRDefault="00E735E8" w:rsidP="00E735E8">
      <w:pPr>
        <w:spacing w:after="0"/>
        <w:jc w:val="both"/>
        <w:rPr>
          <w:rFonts w:ascii="Candara" w:hAnsi="Candara"/>
          <w:b/>
          <w:bCs/>
          <w:i/>
          <w:iCs/>
          <w:sz w:val="24"/>
          <w:szCs w:val="24"/>
        </w:rPr>
      </w:pPr>
      <w:r w:rsidRPr="00725150">
        <w:rPr>
          <w:rFonts w:ascii="Candara" w:hAnsi="Candara"/>
          <w:b/>
          <w:bCs/>
          <w:i/>
          <w:iCs/>
          <w:sz w:val="24"/>
          <w:szCs w:val="24"/>
        </w:rPr>
        <w:t>Categorical Variables Analysis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Bldg_Type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dataset reveals that "</w:t>
      </w:r>
      <w:proofErr w:type="spellStart"/>
      <w:r w:rsidRPr="00725150">
        <w:rPr>
          <w:rFonts w:ascii="Candara" w:hAnsi="Candara"/>
          <w:sz w:val="24"/>
          <w:szCs w:val="24"/>
        </w:rPr>
        <w:t>OneFam</w:t>
      </w:r>
      <w:proofErr w:type="spellEnd"/>
      <w:r w:rsidRPr="00725150">
        <w:rPr>
          <w:rFonts w:ascii="Candara" w:hAnsi="Candara"/>
          <w:sz w:val="24"/>
          <w:szCs w:val="24"/>
        </w:rPr>
        <w:t>" is the most common building type, comprising 82.12% of the properties with 1,585 occurrences. This is followed by "</w:t>
      </w:r>
      <w:proofErr w:type="spellStart"/>
      <w:r w:rsidRPr="00725150">
        <w:rPr>
          <w:rFonts w:ascii="Candara" w:hAnsi="Candara"/>
          <w:sz w:val="24"/>
          <w:szCs w:val="24"/>
        </w:rPr>
        <w:t>TwnhsE</w:t>
      </w:r>
      <w:proofErr w:type="spellEnd"/>
      <w:r w:rsidRPr="00725150">
        <w:rPr>
          <w:rFonts w:ascii="Candara" w:hAnsi="Candara"/>
          <w:sz w:val="24"/>
          <w:szCs w:val="24"/>
        </w:rPr>
        <w:t>" at 8.03% and 155 instances. The types "</w:t>
      </w:r>
      <w:proofErr w:type="spellStart"/>
      <w:r w:rsidRPr="00725150">
        <w:rPr>
          <w:rFonts w:ascii="Candara" w:hAnsi="Candara"/>
          <w:sz w:val="24"/>
          <w:szCs w:val="24"/>
        </w:rPr>
        <w:t>Twnhs</w:t>
      </w:r>
      <w:proofErr w:type="spellEnd"/>
      <w:r w:rsidRPr="00725150">
        <w:rPr>
          <w:rFonts w:ascii="Candara" w:hAnsi="Candara"/>
          <w:sz w:val="24"/>
          <w:szCs w:val="24"/>
        </w:rPr>
        <w:t>" and "Duplex" make up 4.40% and 3.32% respectively, while "</w:t>
      </w:r>
      <w:proofErr w:type="spellStart"/>
      <w:r w:rsidRPr="00725150">
        <w:rPr>
          <w:rFonts w:ascii="Candara" w:hAnsi="Candara"/>
          <w:sz w:val="24"/>
          <w:szCs w:val="24"/>
        </w:rPr>
        <w:t>TwoFmCon</w:t>
      </w:r>
      <w:proofErr w:type="spellEnd"/>
      <w:r w:rsidRPr="00725150">
        <w:rPr>
          <w:rFonts w:ascii="Candara" w:hAnsi="Candara"/>
          <w:sz w:val="24"/>
          <w:szCs w:val="24"/>
        </w:rPr>
        <w:t>" is the least common, representing only 2.12% of the dataset.</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House_Style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w:t>
      </w:r>
      <w:proofErr w:type="spellStart"/>
      <w:r w:rsidRPr="00725150">
        <w:rPr>
          <w:rFonts w:ascii="Candara" w:hAnsi="Candara"/>
          <w:sz w:val="24"/>
          <w:szCs w:val="24"/>
        </w:rPr>
        <w:t>One_Story</w:t>
      </w:r>
      <w:proofErr w:type="spellEnd"/>
      <w:r w:rsidRPr="00725150">
        <w:rPr>
          <w:rFonts w:ascii="Candara" w:hAnsi="Candara"/>
          <w:sz w:val="24"/>
          <w:szCs w:val="24"/>
        </w:rPr>
        <w:t>" is the predominant house style, appearing in 49.64% of the cases with 958 instances. "</w:t>
      </w:r>
      <w:proofErr w:type="spellStart"/>
      <w:r w:rsidRPr="00725150">
        <w:rPr>
          <w:rFonts w:ascii="Candara" w:hAnsi="Candara"/>
          <w:sz w:val="24"/>
          <w:szCs w:val="24"/>
        </w:rPr>
        <w:t>Two_Story</w:t>
      </w:r>
      <w:proofErr w:type="spellEnd"/>
      <w:r w:rsidRPr="00725150">
        <w:rPr>
          <w:rFonts w:ascii="Candara" w:hAnsi="Candara"/>
          <w:sz w:val="24"/>
          <w:szCs w:val="24"/>
        </w:rPr>
        <w:t>" follows at 29.84% with 576 occurrences. Other styles like "</w:t>
      </w:r>
      <w:proofErr w:type="spellStart"/>
      <w:r w:rsidRPr="00725150">
        <w:rPr>
          <w:rFonts w:ascii="Candara" w:hAnsi="Candara"/>
          <w:sz w:val="24"/>
          <w:szCs w:val="24"/>
        </w:rPr>
        <w:t>One_and_Half_Fin</w:t>
      </w:r>
      <w:proofErr w:type="spellEnd"/>
      <w:r w:rsidRPr="00725150">
        <w:rPr>
          <w:rFonts w:ascii="Candara" w:hAnsi="Candara"/>
          <w:sz w:val="24"/>
          <w:szCs w:val="24"/>
        </w:rPr>
        <w:t>" account for 10.83%, while "</w:t>
      </w:r>
      <w:proofErr w:type="spellStart"/>
      <w:r w:rsidRPr="00725150">
        <w:rPr>
          <w:rFonts w:ascii="Candara" w:hAnsi="Candara"/>
          <w:sz w:val="24"/>
          <w:szCs w:val="24"/>
        </w:rPr>
        <w:t>Two_and_Half_Fin</w:t>
      </w:r>
      <w:proofErr w:type="spellEnd"/>
      <w:r w:rsidRPr="00725150">
        <w:rPr>
          <w:rFonts w:ascii="Candara" w:hAnsi="Candara"/>
          <w:sz w:val="24"/>
          <w:szCs w:val="24"/>
        </w:rPr>
        <w:t>" is the rarest at just 0.21%.</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Overall_Cond</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majority of properties are rated "Average" in overall condition, representing 53.89% of the dataset. "</w:t>
      </w:r>
      <w:proofErr w:type="spellStart"/>
      <w:r w:rsidRPr="00725150">
        <w:rPr>
          <w:rFonts w:ascii="Candara" w:hAnsi="Candara"/>
          <w:sz w:val="24"/>
          <w:szCs w:val="24"/>
        </w:rPr>
        <w:t>Above_Average</w:t>
      </w:r>
      <w:proofErr w:type="spellEnd"/>
      <w:r w:rsidRPr="00725150">
        <w:rPr>
          <w:rFonts w:ascii="Candara" w:hAnsi="Candara"/>
          <w:sz w:val="24"/>
          <w:szCs w:val="24"/>
        </w:rPr>
        <w:t>" and "Good" follow at 19.07% and 15.18% respectively. "</w:t>
      </w:r>
      <w:proofErr w:type="spellStart"/>
      <w:r w:rsidRPr="00725150">
        <w:rPr>
          <w:rFonts w:ascii="Candara" w:hAnsi="Candara"/>
          <w:sz w:val="24"/>
          <w:szCs w:val="24"/>
        </w:rPr>
        <w:t>Very_Good</w:t>
      </w:r>
      <w:proofErr w:type="spellEnd"/>
      <w:r w:rsidRPr="00725150">
        <w:rPr>
          <w:rFonts w:ascii="Candara" w:hAnsi="Candara"/>
          <w:sz w:val="24"/>
          <w:szCs w:val="24"/>
        </w:rPr>
        <w:t>" comprises 5.18%, with "Poor" and "</w:t>
      </w:r>
      <w:proofErr w:type="spellStart"/>
      <w:r w:rsidRPr="00725150">
        <w:rPr>
          <w:rFonts w:ascii="Candara" w:hAnsi="Candara"/>
          <w:sz w:val="24"/>
          <w:szCs w:val="24"/>
        </w:rPr>
        <w:t>Very_Poor</w:t>
      </w:r>
      <w:proofErr w:type="spellEnd"/>
      <w:r w:rsidRPr="00725150">
        <w:rPr>
          <w:rFonts w:ascii="Candara" w:hAnsi="Candara"/>
          <w:sz w:val="24"/>
          <w:szCs w:val="24"/>
        </w:rPr>
        <w:t>" being quite rare, each below 0.2%.</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Exter_Cond</w:t>
      </w:r>
      <w:proofErr w:type="spellEnd"/>
      <w:r w:rsidRPr="00725150">
        <w:rPr>
          <w:rFonts w:ascii="Candara" w:hAnsi="Candara"/>
          <w:sz w:val="24"/>
          <w:szCs w:val="24"/>
        </w:rPr>
        <w:t>:</w:t>
      </w:r>
    </w:p>
    <w:p w:rsidR="00E735E8"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"Typical" exterior condition is predominant, covering 86.79% of the dataset with 1,675 instances. "Good" is the next most frequent at 10.47%, while "Fair" and "Excellent" are less common. "Poor" is exceedingly rare, appearing in only 0.05% of the cases.</w:t>
      </w:r>
    </w:p>
    <w:p w:rsidR="00E735E8" w:rsidRPr="00E735E8" w:rsidRDefault="00E735E8" w:rsidP="00E735E8">
      <w:pPr>
        <w:spacing w:after="0"/>
        <w:jc w:val="both"/>
        <w:rPr>
          <w:rFonts w:ascii="Candara" w:hAnsi="Candara"/>
          <w:sz w:val="24"/>
          <w:szCs w:val="24"/>
        </w:rPr>
      </w:pPr>
    </w:p>
    <w:p w:rsidR="00E735E8" w:rsidRPr="00725150" w:rsidRDefault="00E735E8" w:rsidP="00E735E8">
      <w:pPr>
        <w:spacing w:after="0"/>
        <w:jc w:val="both"/>
        <w:rPr>
          <w:rFonts w:ascii="Candara" w:hAnsi="Candara"/>
          <w:b/>
          <w:bCs/>
          <w:i/>
          <w:iCs/>
          <w:sz w:val="24"/>
          <w:szCs w:val="24"/>
        </w:rPr>
      </w:pPr>
      <w:r w:rsidRPr="00725150">
        <w:rPr>
          <w:rFonts w:ascii="Candara" w:hAnsi="Candara"/>
          <w:b/>
          <w:bCs/>
          <w:i/>
          <w:iCs/>
          <w:sz w:val="24"/>
          <w:szCs w:val="24"/>
        </w:rPr>
        <w:t>Descriptive Statistics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Lot_Frontage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lot frontage is approximately 55 feet, with values ranging from 0 to 313 feet. The standard deviation of 33.82 feet indicates moderate variation in lot size.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Lot_Area</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mean lot area is about 10,051 square feet, with a broad range from 1,470 to 215,245 square feet. The high standard deviation of 8,520 square feet suggests considerable variability in lot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Year_Built</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Most homes are constructed around 1970, with the data spanning from 1872 to 2010. The 25th percentile is 1954, and the 75th percentile is 1998, indicating a mix of older and more recent constructions.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Total_Bsmt_SF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basement area is 1,028 square feet, with a standard deviation of 415 square feet. Basements range from 0 to 3,206 square feet, showing a wide variety in basement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First_Flr_SF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first-floor area is 1,137 square feet, with a broad range from 334 to 3,820 square feet. This reflects significant differences in the size of first floors among homes.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Second_Flr_SF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mean second-floor area is 335 square feet. The high standard deviation of 424 square feet indicates many homes have no second floor or a small one.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Full_Bath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Homes typically have about 1.55 full bathrooms, with a range from 0 to 4. The standard deviation of 0.54 shows moderate variability in the number of full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Half_Bath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number of half bathrooms is 0.38, with most homes having none or one. The low standard deviation of 0.50 suggests consistency in the number of half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Bedroom_AbvGr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lastRenderedPageBreak/>
        <w:t>On average, homes have 2.86 bedrooms above ground, with a range from 0 to 6. The standard deviation of 0.81 reflects moderate variation in bedroom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Kitchen_AbvGr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Most homes have just over one kitchen above ground, with a low standard deviation of 0.20, indicating a common kitchen count.</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Fireplaces:</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Homes average about 0.61 fireplaces, with a range from 0 to 4. The standard deviation of 0.64 reveals a wide variation in fireplace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Longitude and Latitude: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Longitude values slightly vary around -93.64, and latitude values around 42.03, with narrow ranges and low standard deviations, indicating the dataset is geographically concentrated.</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Sale_Price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sale price is $176,115, with significant variation (standard deviation of $72,495) and a range from $39,300 to $755,000. This indicates a broad disparity in property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spacing w:after="0"/>
        <w:jc w:val="both"/>
        <w:rPr>
          <w:rFonts w:ascii="Candara" w:hAnsi="Candara"/>
          <w:b/>
          <w:bCs/>
          <w:i/>
          <w:iCs/>
          <w:sz w:val="24"/>
          <w:szCs w:val="24"/>
        </w:rPr>
      </w:pPr>
      <w:r w:rsidRPr="00725150">
        <w:rPr>
          <w:rFonts w:ascii="Candara" w:hAnsi="Candara"/>
          <w:b/>
          <w:bCs/>
          <w:i/>
          <w:iCs/>
          <w:sz w:val="24"/>
          <w:szCs w:val="24"/>
        </w:rPr>
        <w:t>Distribution of Features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Lot_Frontage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of lot frontage is nearly symmetric, with a skewness of -0.081 and kurtosis of 1.166, showing a balanced spread of values with slightly heavier tails.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Lot_Area</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highly positively skewed (skewness: 13.394) with heavy tails (kurtosis: 270.466), reflecting a concentration of smaller lot sizes and a few very large ones.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Year_Built</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slightly negatively skewed (skewness: -0.587), indicating a tendency for more recent construction. The kurtosis of -0.439 shows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Total_Bsmt_SF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moderately positively skewed (skewness: 0.456) with heavier tails (kurtosis: 1.716), indicating a wide range of basement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First_Flr_SF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lastRenderedPageBreak/>
        <w:t>The first-floor area distribution is positively skewed (skewness: 1.043) with heavy tails (kurtosis: 2.257), reflecting a concentration of smaller areas and some larger outliers.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Second_Flr_SF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moderately positively skewed (skewness: 0.804) and slightly platykurtic (kurtosis: -0.559), indicating a prevalence of small second-floor areas.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Full_Bath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slightly positively skewed (skewness: 0.245) and platykurtic (kurtosis: -0.570), with a small right tail and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Half_Bath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shows moderate positive skewness (skewness: 0.664) and platykurtic kurtosis (-1.163), indicating a concentration of fewer half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Bedroom_AbvGr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nearly symmetric (skewness: 0.184) with slightly heavier tails (kurtosis: 1.472), showing a balanced range of bedroom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Kitchen_AbvGr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highly positively skewed (skewness: 4.682) with extremely heavy tails (kurtosis: 21.975), reflecting a majority of homes with one kitchen and a few with more.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Fireplaces:</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moderately positively skewed (skewness: 0.739) with near-normal kurtosis (0.138), showing variation in the number of fireplaces.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Longitude: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longitude distribution is slightly negatively skewed (skewness: -0.338) and platykurtic (kurtosis: -0.973), indicating a left tail and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Latitude: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latitude distribution is moderately negatively skewed (skewness: -0.508) with nearly normal kurtosis (-0.083), reflecting detailed location data with minor deviations.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Sale_Price</w:t>
      </w:r>
      <w:proofErr w:type="spellEnd"/>
      <w:r w:rsidRPr="00725150">
        <w:rPr>
          <w:rFonts w:ascii="Candara" w:hAnsi="Candara"/>
          <w:sz w:val="24"/>
          <w:szCs w:val="24"/>
        </w:rPr>
        <w:t>:</w:t>
      </w:r>
    </w:p>
    <w:p w:rsidR="00E735E8"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lastRenderedPageBreak/>
        <w:t>The sale price distribution is highly positively skewed (skewness: 1.745) with very heavy tails (kurtosis: 5.826), indicating a range of lower sale prices with some very high values.</w:t>
      </w:r>
    </w:p>
    <w:p w:rsidR="00CC5EC3" w:rsidRDefault="00CC5EC3" w:rsidP="00CC5EC3">
      <w:pPr>
        <w:spacing w:after="0"/>
        <w:jc w:val="both"/>
        <w:rPr>
          <w:rFonts w:ascii="Candara" w:hAnsi="Candara"/>
          <w:sz w:val="24"/>
          <w:szCs w:val="24"/>
        </w:rPr>
      </w:pPr>
    </w:p>
    <w:p w:rsidR="00CC5EC3" w:rsidRDefault="00CC5EC3" w:rsidP="00CC5EC3">
      <w:pPr>
        <w:spacing w:after="0"/>
        <w:jc w:val="both"/>
        <w:rPr>
          <w:rFonts w:ascii="Candara" w:hAnsi="Candara"/>
          <w:b/>
          <w:bCs/>
          <w:i/>
          <w:iCs/>
          <w:sz w:val="24"/>
          <w:szCs w:val="24"/>
        </w:rPr>
      </w:pPr>
      <w:r w:rsidRPr="00CC5EC3">
        <w:rPr>
          <w:rFonts w:ascii="Candara" w:hAnsi="Candara"/>
          <w:b/>
          <w:bCs/>
          <w:i/>
          <w:iCs/>
          <w:sz w:val="24"/>
          <w:szCs w:val="24"/>
        </w:rPr>
        <w:t>Correlation Analysis</w:t>
      </w:r>
    </w:p>
    <w:p w:rsidR="00CC5EC3" w:rsidRPr="00CC5EC3" w:rsidRDefault="00CC5EC3" w:rsidP="00CC5EC3">
      <w:pPr>
        <w:spacing w:after="0"/>
        <w:jc w:val="both"/>
        <w:rPr>
          <w:rFonts w:ascii="Candara" w:hAnsi="Candara"/>
          <w:sz w:val="24"/>
          <w:szCs w:val="24"/>
        </w:rPr>
      </w:pPr>
      <w:r>
        <w:rPr>
          <w:rFonts w:ascii="Candara" w:hAnsi="Candara"/>
          <w:sz w:val="24"/>
          <w:szCs w:val="24"/>
        </w:rPr>
        <w:t>This section</w:t>
      </w:r>
      <w:r w:rsidRPr="00CC5EC3">
        <w:rPr>
          <w:rFonts w:ascii="Candara" w:hAnsi="Candara"/>
          <w:sz w:val="24"/>
          <w:szCs w:val="24"/>
        </w:rPr>
        <w:t xml:space="preserve"> revealed the various relationship each of the features has with the target feature.</w:t>
      </w:r>
    </w:p>
    <w:p w:rsidR="00CC5EC3" w:rsidRPr="00CC5EC3" w:rsidRDefault="00CC5EC3" w:rsidP="00CC5EC3">
      <w:pPr>
        <w:spacing w:after="0"/>
        <w:jc w:val="both"/>
        <w:rPr>
          <w:rFonts w:ascii="Candara" w:hAnsi="Candara"/>
          <w:b/>
          <w:bCs/>
          <w:i/>
          <w:iCs/>
          <w:sz w:val="24"/>
          <w:szCs w:val="24"/>
        </w:rPr>
      </w:pPr>
    </w:p>
    <w:p w:rsidR="00655A8E" w:rsidRDefault="00CC5EC3" w:rsidP="00CC5EC3">
      <w:pPr>
        <w:spacing w:after="0"/>
        <w:jc w:val="both"/>
        <w:rPr>
          <w:rFonts w:ascii="Candara" w:hAnsi="Candara"/>
          <w:sz w:val="24"/>
          <w:szCs w:val="24"/>
        </w:rPr>
      </w:pPr>
      <w:r>
        <w:rPr>
          <w:rFonts w:ascii="Candara" w:hAnsi="Candara"/>
          <w:noProof/>
          <w:sz w:val="24"/>
          <w:szCs w:val="24"/>
        </w:rPr>
        <w:drawing>
          <wp:inline distT="0" distB="0" distL="0" distR="0">
            <wp:extent cx="3116580" cy="2416451"/>
            <wp:effectExtent l="0" t="0" r="7620" b="3175"/>
            <wp:docPr id="1803776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7424" cy="2448120"/>
                    </a:xfrm>
                    <a:prstGeom prst="rect">
                      <a:avLst/>
                    </a:prstGeom>
                    <a:noFill/>
                    <a:ln>
                      <a:noFill/>
                    </a:ln>
                  </pic:spPr>
                </pic:pic>
              </a:graphicData>
            </a:graphic>
          </wp:inline>
        </w:drawing>
      </w:r>
      <w:r w:rsidR="002E3B0C">
        <w:rPr>
          <w:rFonts w:ascii="Candara" w:hAnsi="Candara"/>
          <w:noProof/>
          <w:sz w:val="24"/>
          <w:szCs w:val="24"/>
        </w:rPr>
        <w:drawing>
          <wp:inline distT="0" distB="0" distL="0" distR="0" wp14:anchorId="1329B009" wp14:editId="41530596">
            <wp:extent cx="2758440" cy="2125414"/>
            <wp:effectExtent l="0" t="0" r="3810" b="8255"/>
            <wp:docPr id="429845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044" cy="2136666"/>
                    </a:xfrm>
                    <a:prstGeom prst="rect">
                      <a:avLst/>
                    </a:prstGeom>
                    <a:noFill/>
                    <a:ln>
                      <a:noFill/>
                    </a:ln>
                  </pic:spPr>
                </pic:pic>
              </a:graphicData>
            </a:graphic>
          </wp:inline>
        </w:drawing>
      </w:r>
    </w:p>
    <w:p w:rsidR="00FF0EE5" w:rsidRDefault="00FF0EE5" w:rsidP="00E735E8">
      <w:pPr>
        <w:jc w:val="both"/>
        <w:rPr>
          <w:rFonts w:ascii="Candara" w:hAnsi="Candara"/>
          <w:sz w:val="24"/>
          <w:szCs w:val="24"/>
        </w:rPr>
      </w:pPr>
    </w:p>
    <w:p w:rsidR="002E3B0C" w:rsidRPr="002E3B0C" w:rsidRDefault="002E3B0C" w:rsidP="002E3B0C">
      <w:pPr>
        <w:jc w:val="both"/>
        <w:rPr>
          <w:rFonts w:ascii="Candara" w:hAnsi="Candara"/>
          <w:sz w:val="24"/>
          <w:szCs w:val="24"/>
        </w:rPr>
      </w:pPr>
      <w:r w:rsidRPr="002E3B0C">
        <w:rPr>
          <w:rFonts w:ascii="Candara" w:hAnsi="Candara"/>
          <w:sz w:val="24"/>
          <w:szCs w:val="24"/>
        </w:rPr>
        <w:t xml:space="preserve">The correlation analysis highlights the relationships between the features and the target variable, </w:t>
      </w:r>
      <w:proofErr w:type="spellStart"/>
      <w:r w:rsidRPr="002E3B0C">
        <w:rPr>
          <w:rFonts w:ascii="Candara" w:hAnsi="Candara"/>
          <w:sz w:val="24"/>
          <w:szCs w:val="24"/>
        </w:rPr>
        <w:t>Sale_Price</w:t>
      </w:r>
      <w:proofErr w:type="spellEnd"/>
      <w:r w:rsidRPr="002E3B0C">
        <w:rPr>
          <w:rFonts w:ascii="Candara" w:hAnsi="Candara"/>
          <w:sz w:val="24"/>
          <w:szCs w:val="24"/>
        </w:rPr>
        <w:t>. Here’s a detailed examination of these correlations:</w:t>
      </w:r>
    </w:p>
    <w:p w:rsidR="002E3B0C" w:rsidRPr="002E3B0C" w:rsidRDefault="002E3B0C" w:rsidP="002E3B0C">
      <w:pPr>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Total_Bsmt_SF</w:t>
      </w:r>
      <w:proofErr w:type="spellEnd"/>
      <w:r w:rsidRPr="002E3B0C">
        <w:rPr>
          <w:rFonts w:ascii="Candara" w:hAnsi="Candara"/>
          <w:sz w:val="24"/>
          <w:szCs w:val="24"/>
        </w:rPr>
        <w:t xml:space="preserve"> (0.6482): There is a strong positive correlation between basement area and sale price. Larger basement spaces tend to be associated with higher property values.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First_Flr_SF</w:t>
      </w:r>
      <w:proofErr w:type="spellEnd"/>
      <w:r w:rsidRPr="002E3B0C">
        <w:rPr>
          <w:rFonts w:ascii="Candara" w:hAnsi="Candara"/>
          <w:sz w:val="24"/>
          <w:szCs w:val="24"/>
        </w:rPr>
        <w:t xml:space="preserve"> (0.6448): The first-floor square footage also shows a strong positive correlation with sale price. This suggests that homes with larger first floors generally command higher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Full_Bath</w:t>
      </w:r>
      <w:proofErr w:type="spellEnd"/>
      <w:r w:rsidRPr="002E3B0C">
        <w:rPr>
          <w:rFonts w:ascii="Candara" w:hAnsi="Candara"/>
          <w:sz w:val="24"/>
          <w:szCs w:val="24"/>
        </w:rPr>
        <w:t xml:space="preserve"> (0.5410): The number of full bathrooms has a moderate positive correlation with sale price, indicating that properties with more full bathrooms are likely to have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Year_Built</w:t>
      </w:r>
      <w:proofErr w:type="spellEnd"/>
      <w:r w:rsidRPr="002E3B0C">
        <w:rPr>
          <w:rFonts w:ascii="Candara" w:hAnsi="Candara"/>
          <w:sz w:val="24"/>
          <w:szCs w:val="24"/>
        </w:rPr>
        <w:t xml:space="preserve"> (0.5284): The year a home was built is positively correlated with its sale price. Newer homes tend to have higher prices, reflecting modern features and updates.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Fireplaces (0.4897): The number of fireplaces shows a moderate positive correlation with sale price. Homes with more fireplaces typically achieve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Half_Bath</w:t>
      </w:r>
      <w:proofErr w:type="spellEnd"/>
      <w:r w:rsidRPr="002E3B0C">
        <w:rPr>
          <w:rFonts w:ascii="Candara" w:hAnsi="Candara"/>
          <w:sz w:val="24"/>
          <w:szCs w:val="24"/>
        </w:rPr>
        <w:t xml:space="preserve"> (0.2926): The presence of half bathrooms has a weaker positive correlation with sale price. While there is a relationship, it is less significant compared to other features.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Second_Flr_SF</w:t>
      </w:r>
      <w:proofErr w:type="spellEnd"/>
      <w:r w:rsidRPr="002E3B0C">
        <w:rPr>
          <w:rFonts w:ascii="Candara" w:hAnsi="Candara"/>
          <w:sz w:val="24"/>
          <w:szCs w:val="24"/>
        </w:rPr>
        <w:t xml:space="preserve"> (0.2904): The size of the second floor has a weak positive correlation with sale price. Homes with larger second floors are somewhat more likely to have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Lot_Area</w:t>
      </w:r>
      <w:proofErr w:type="spellEnd"/>
      <w:r w:rsidRPr="002E3B0C">
        <w:rPr>
          <w:rFonts w:ascii="Candara" w:hAnsi="Candara"/>
          <w:sz w:val="24"/>
          <w:szCs w:val="24"/>
        </w:rPr>
        <w:t xml:space="preserve"> (0.2724): Lot size has a weak positive correlation with sale price. Larger lots are associated with higher property values, but the effect is less pronounced.</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Latitude (0.2455): The latitude of a property shows a weak positive correlation with sale price. This may reflect geographical variations in property values.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Bedroom_AbvGr</w:t>
      </w:r>
      <w:proofErr w:type="spellEnd"/>
      <w:r w:rsidRPr="002E3B0C">
        <w:rPr>
          <w:rFonts w:ascii="Candara" w:hAnsi="Candara"/>
          <w:sz w:val="24"/>
          <w:szCs w:val="24"/>
        </w:rPr>
        <w:t xml:space="preserve"> (0.1784): The number of bedrooms above ground has a weak positive correlation with sale price. While more bedrooms generally contribute to higher prices, the effect is relatively minor.</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Lot_Frontage</w:t>
      </w:r>
      <w:proofErr w:type="spellEnd"/>
      <w:r w:rsidRPr="002E3B0C">
        <w:rPr>
          <w:rFonts w:ascii="Candara" w:hAnsi="Candara"/>
          <w:sz w:val="24"/>
          <w:szCs w:val="24"/>
        </w:rPr>
        <w:t xml:space="preserve"> (0.1631): Lot frontage has a weak positive correlation with sale price. Larger frontages are associated with higher values, but the relationship is not strong.</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Kitchen_AbvGr</w:t>
      </w:r>
      <w:proofErr w:type="spellEnd"/>
      <w:r w:rsidRPr="002E3B0C">
        <w:rPr>
          <w:rFonts w:ascii="Candara" w:hAnsi="Candara"/>
          <w:sz w:val="24"/>
          <w:szCs w:val="24"/>
        </w:rPr>
        <w:t xml:space="preserve"> (-0.1076): The number of kitchens above ground shows a weak negative correlation with sale price. This suggests that having more kitchens might slightly detract from the property's value, though the effect is minimal.</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Longitude (-0.2588): Longitude displays a weak negative correlation with sale price. This indicates that properties located further east might have lower prices, though the relationship is weak.</w:t>
      </w:r>
    </w:p>
    <w:p w:rsidR="00655A8E" w:rsidRDefault="00655A8E" w:rsidP="00E735E8">
      <w:pPr>
        <w:jc w:val="both"/>
        <w:rPr>
          <w:rFonts w:ascii="Candara" w:hAnsi="Candara"/>
          <w:sz w:val="24"/>
          <w:szCs w:val="24"/>
        </w:rPr>
      </w:pPr>
    </w:p>
    <w:p w:rsidR="00655A8E" w:rsidRPr="009C4F15" w:rsidRDefault="00A51D16" w:rsidP="00E735E8">
      <w:pPr>
        <w:jc w:val="both"/>
        <w:rPr>
          <w:rFonts w:ascii="Candara" w:hAnsi="Candara"/>
          <w:b/>
          <w:bCs/>
          <w:i/>
          <w:iCs/>
          <w:sz w:val="24"/>
          <w:szCs w:val="24"/>
        </w:rPr>
      </w:pPr>
      <w:r w:rsidRPr="009C4F15">
        <w:rPr>
          <w:rFonts w:ascii="Candara" w:hAnsi="Candara"/>
          <w:b/>
          <w:bCs/>
          <w:i/>
          <w:iCs/>
          <w:sz w:val="24"/>
          <w:szCs w:val="24"/>
        </w:rPr>
        <w:lastRenderedPageBreak/>
        <w:t>Analysis of variance for categorical variables</w:t>
      </w: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Bldg_Type</w:t>
      </w:r>
      <w:proofErr w:type="spellEnd"/>
      <w:r w:rsidRPr="009C4F15">
        <w:rPr>
          <w:rFonts w:ascii="Candara" w:hAnsi="Candara"/>
          <w:sz w:val="24"/>
          <w:szCs w:val="24"/>
        </w:rPr>
        <w:t xml:space="preserve">: The very low p-value indicates statistically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among building types. The type of building substantially influences property values.</w:t>
      </w:r>
    </w:p>
    <w:p w:rsidR="009C4F15" w:rsidRPr="009C4F15" w:rsidRDefault="009C4F15" w:rsidP="009C4F15">
      <w:pPr>
        <w:spacing w:after="0"/>
        <w:jc w:val="both"/>
        <w:rPr>
          <w:rFonts w:ascii="Candara" w:hAnsi="Candara"/>
          <w:sz w:val="24"/>
          <w:szCs w:val="24"/>
        </w:rPr>
      </w:pP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House_Style</w:t>
      </w:r>
      <w:proofErr w:type="spellEnd"/>
      <w:r w:rsidRPr="009C4F15">
        <w:rPr>
          <w:rFonts w:ascii="Candara" w:hAnsi="Candara"/>
          <w:sz w:val="24"/>
          <w:szCs w:val="24"/>
        </w:rPr>
        <w:t xml:space="preserve">: The p-value is extremely low, showing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based on house style. House style significantly affects the sale price.</w:t>
      </w:r>
    </w:p>
    <w:p w:rsidR="009C4F15" w:rsidRPr="009C4F15" w:rsidRDefault="009C4F15" w:rsidP="009C4F15">
      <w:pPr>
        <w:spacing w:after="0"/>
        <w:jc w:val="both"/>
        <w:rPr>
          <w:rFonts w:ascii="Candara" w:hAnsi="Candara"/>
          <w:sz w:val="24"/>
          <w:szCs w:val="24"/>
        </w:rPr>
      </w:pP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Overall_Cond</w:t>
      </w:r>
      <w:proofErr w:type="spellEnd"/>
      <w:r w:rsidRPr="009C4F15">
        <w:rPr>
          <w:rFonts w:ascii="Candara" w:hAnsi="Candara"/>
          <w:sz w:val="24"/>
          <w:szCs w:val="24"/>
        </w:rPr>
        <w:t xml:space="preserve">: The low p-value confirms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across overall condition ratings. The condition of a house strongly impacts its sale price.</w:t>
      </w:r>
    </w:p>
    <w:p w:rsidR="009C4F15" w:rsidRPr="009C4F15" w:rsidRDefault="009C4F15" w:rsidP="009C4F15">
      <w:pPr>
        <w:spacing w:after="0"/>
        <w:jc w:val="both"/>
        <w:rPr>
          <w:rFonts w:ascii="Candara" w:hAnsi="Candara"/>
          <w:sz w:val="24"/>
          <w:szCs w:val="24"/>
        </w:rPr>
      </w:pPr>
    </w:p>
    <w:p w:rsidR="00A51D16"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Exter_Cond</w:t>
      </w:r>
      <w:proofErr w:type="spellEnd"/>
      <w:r w:rsidRPr="009C4F15">
        <w:rPr>
          <w:rFonts w:ascii="Candara" w:hAnsi="Candara"/>
          <w:sz w:val="24"/>
          <w:szCs w:val="24"/>
        </w:rPr>
        <w:t xml:space="preserve">: The very low p-value suggests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depending on exterior condition ratings. Better exterior conditions are associated with higher sale prices.</w:t>
      </w:r>
    </w:p>
    <w:p w:rsidR="00655A8E" w:rsidRDefault="00655A8E" w:rsidP="00E735E8">
      <w:pPr>
        <w:jc w:val="both"/>
        <w:rPr>
          <w:rFonts w:ascii="Candara" w:hAnsi="Candara"/>
          <w:sz w:val="24"/>
          <w:szCs w:val="24"/>
        </w:rPr>
      </w:pPr>
    </w:p>
    <w:p w:rsidR="009C4F15" w:rsidRDefault="009C4F15" w:rsidP="00E735E8">
      <w:pPr>
        <w:jc w:val="both"/>
        <w:rPr>
          <w:rFonts w:ascii="Candara" w:hAnsi="Candara"/>
          <w:sz w:val="24"/>
          <w:szCs w:val="24"/>
        </w:rPr>
      </w:pPr>
      <w:r>
        <w:rPr>
          <w:rFonts w:ascii="Candara" w:hAnsi="Candara"/>
          <w:sz w:val="24"/>
          <w:szCs w:val="24"/>
        </w:rPr>
        <w:t>The above results and discussions led to the next stage which was to select features for the machine learning phase, all of the categorical variables were utilized as they have significant effect on the target feature (Sales Price).</w:t>
      </w:r>
    </w:p>
    <w:p w:rsidR="009C4F15" w:rsidRDefault="009C4F15" w:rsidP="00E735E8">
      <w:pPr>
        <w:jc w:val="both"/>
        <w:rPr>
          <w:rFonts w:ascii="Candara" w:hAnsi="Candara"/>
          <w:sz w:val="24"/>
          <w:szCs w:val="24"/>
        </w:rPr>
      </w:pPr>
      <w:r>
        <w:rPr>
          <w:rFonts w:ascii="Candara" w:hAnsi="Candara"/>
          <w:sz w:val="24"/>
          <w:szCs w:val="24"/>
        </w:rPr>
        <w:t>The numerical features on the other hand are totally different as some of them didn’t correlate significantly with the target feature, those were dropped. The features dropped as a result of that were:</w:t>
      </w:r>
    </w:p>
    <w:p w:rsidR="009C4F15" w:rsidRPr="009C4F15" w:rsidRDefault="009C4F15" w:rsidP="009C4F15">
      <w:pPr>
        <w:spacing w:after="0"/>
        <w:ind w:left="720"/>
        <w:jc w:val="both"/>
        <w:rPr>
          <w:rFonts w:ascii="Candara" w:hAnsi="Candara"/>
          <w:sz w:val="24"/>
          <w:szCs w:val="24"/>
        </w:rPr>
      </w:pPr>
      <w:r>
        <w:rPr>
          <w:rFonts w:ascii="Candara" w:hAnsi="Candara"/>
          <w:sz w:val="24"/>
          <w:szCs w:val="24"/>
        </w:rPr>
        <w:t xml:space="preserve">1. </w:t>
      </w:r>
      <w:r w:rsidRPr="009C4F15">
        <w:rPr>
          <w:rFonts w:ascii="Candara" w:hAnsi="Candara"/>
          <w:sz w:val="24"/>
          <w:szCs w:val="24"/>
        </w:rPr>
        <w:t>Latitude: Correlation of 0.245</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2. </w:t>
      </w:r>
      <w:proofErr w:type="spellStart"/>
      <w:r w:rsidRPr="009C4F15">
        <w:rPr>
          <w:rFonts w:ascii="Candara" w:hAnsi="Candara"/>
          <w:sz w:val="24"/>
          <w:szCs w:val="24"/>
        </w:rPr>
        <w:t>Bedroom_AbvGr</w:t>
      </w:r>
      <w:proofErr w:type="spellEnd"/>
      <w:r w:rsidRPr="009C4F15">
        <w:rPr>
          <w:rFonts w:ascii="Candara" w:hAnsi="Candara"/>
          <w:sz w:val="24"/>
          <w:szCs w:val="24"/>
        </w:rPr>
        <w:t>: Correlation of 0.178</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3. </w:t>
      </w:r>
      <w:proofErr w:type="spellStart"/>
      <w:r w:rsidRPr="009C4F15">
        <w:rPr>
          <w:rFonts w:ascii="Candara" w:hAnsi="Candara"/>
          <w:sz w:val="24"/>
          <w:szCs w:val="24"/>
        </w:rPr>
        <w:t>Lot_Frontage</w:t>
      </w:r>
      <w:proofErr w:type="spellEnd"/>
      <w:r w:rsidRPr="009C4F15">
        <w:rPr>
          <w:rFonts w:ascii="Candara" w:hAnsi="Candara"/>
          <w:sz w:val="24"/>
          <w:szCs w:val="24"/>
        </w:rPr>
        <w:t>: Correlation of 0.163</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4. </w:t>
      </w:r>
      <w:proofErr w:type="spellStart"/>
      <w:r w:rsidRPr="009C4F15">
        <w:rPr>
          <w:rFonts w:ascii="Candara" w:hAnsi="Candara"/>
          <w:sz w:val="24"/>
          <w:szCs w:val="24"/>
        </w:rPr>
        <w:t>Kitchen_AbvGr</w:t>
      </w:r>
      <w:proofErr w:type="spellEnd"/>
      <w:r w:rsidRPr="009C4F15">
        <w:rPr>
          <w:rFonts w:ascii="Candara" w:hAnsi="Candara"/>
          <w:sz w:val="24"/>
          <w:szCs w:val="24"/>
        </w:rPr>
        <w:t>: Correlation of -0.108 (negative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5. Longitude: Correlation of -0.259 (negative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6. </w:t>
      </w:r>
      <w:proofErr w:type="spellStart"/>
      <w:r w:rsidRPr="009C4F15">
        <w:rPr>
          <w:rFonts w:ascii="Candara" w:hAnsi="Candara"/>
          <w:sz w:val="24"/>
          <w:szCs w:val="24"/>
        </w:rPr>
        <w:t>HouseAge</w:t>
      </w:r>
      <w:proofErr w:type="spellEnd"/>
      <w:r w:rsidRPr="009C4F15">
        <w:rPr>
          <w:rFonts w:ascii="Candara" w:hAnsi="Candara"/>
          <w:sz w:val="24"/>
          <w:szCs w:val="24"/>
        </w:rPr>
        <w:t>: Correlation of -0.528 with `</w:t>
      </w:r>
      <w:proofErr w:type="spellStart"/>
      <w:r w:rsidRPr="009C4F15">
        <w:rPr>
          <w:rFonts w:ascii="Candara" w:hAnsi="Candara"/>
          <w:sz w:val="24"/>
          <w:szCs w:val="24"/>
        </w:rPr>
        <w:t>Sale_Price</w:t>
      </w:r>
      <w:proofErr w:type="spellEnd"/>
      <w:r w:rsidRPr="009C4F15">
        <w:rPr>
          <w:rFonts w:ascii="Candara" w:hAnsi="Candara"/>
          <w:sz w:val="24"/>
          <w:szCs w:val="24"/>
        </w:rPr>
        <w:t>` (moderate negative relationship)</w:t>
      </w:r>
    </w:p>
    <w:p w:rsidR="009C4F15" w:rsidRDefault="009C4F15" w:rsidP="00E735E8">
      <w:pPr>
        <w:jc w:val="both"/>
        <w:rPr>
          <w:rFonts w:ascii="Candara" w:hAnsi="Candara"/>
          <w:sz w:val="24"/>
          <w:szCs w:val="24"/>
        </w:rPr>
      </w:pPr>
    </w:p>
    <w:p w:rsidR="009C4F15" w:rsidRDefault="009C4F15" w:rsidP="00E735E8">
      <w:pPr>
        <w:jc w:val="both"/>
        <w:rPr>
          <w:rFonts w:ascii="Candara" w:hAnsi="Candara"/>
          <w:sz w:val="24"/>
          <w:szCs w:val="24"/>
        </w:rPr>
      </w:pPr>
      <w:r>
        <w:rPr>
          <w:rFonts w:ascii="Candara" w:hAnsi="Candara"/>
          <w:sz w:val="24"/>
          <w:szCs w:val="24"/>
        </w:rPr>
        <w:t xml:space="preserve">The </w:t>
      </w:r>
      <w:r w:rsidR="00497759">
        <w:rPr>
          <w:rFonts w:ascii="Candara" w:hAnsi="Candara"/>
          <w:sz w:val="24"/>
          <w:szCs w:val="24"/>
        </w:rPr>
        <w:t xml:space="preserve">numerical </w:t>
      </w:r>
      <w:r>
        <w:rPr>
          <w:rFonts w:ascii="Candara" w:hAnsi="Candara"/>
          <w:sz w:val="24"/>
          <w:szCs w:val="24"/>
        </w:rPr>
        <w:t xml:space="preserve">features kept for machine learning: </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1. </w:t>
      </w:r>
      <w:proofErr w:type="spellStart"/>
      <w:r w:rsidRPr="009C4F15">
        <w:rPr>
          <w:rFonts w:ascii="Candara" w:hAnsi="Candara"/>
          <w:sz w:val="24"/>
          <w:szCs w:val="24"/>
        </w:rPr>
        <w:t>Total_Bsmt_SF</w:t>
      </w:r>
      <w:proofErr w:type="spellEnd"/>
      <w:r w:rsidRPr="009C4F15">
        <w:rPr>
          <w:rFonts w:ascii="Candara" w:hAnsi="Candara"/>
          <w:sz w:val="24"/>
          <w:szCs w:val="24"/>
        </w:rPr>
        <w:t>: Correlation of 0.648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2. </w:t>
      </w:r>
      <w:proofErr w:type="spellStart"/>
      <w:r w:rsidRPr="009C4F15">
        <w:rPr>
          <w:rFonts w:ascii="Candara" w:hAnsi="Candara"/>
          <w:sz w:val="24"/>
          <w:szCs w:val="24"/>
        </w:rPr>
        <w:t>First_Flr_SF</w:t>
      </w:r>
      <w:proofErr w:type="spellEnd"/>
      <w:r w:rsidRPr="009C4F15">
        <w:rPr>
          <w:rFonts w:ascii="Candara" w:hAnsi="Candara"/>
          <w:sz w:val="24"/>
          <w:szCs w:val="24"/>
        </w:rPr>
        <w:t>: Correlation of 0.645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3. </w:t>
      </w:r>
      <w:proofErr w:type="spellStart"/>
      <w:r w:rsidRPr="009C4F15">
        <w:rPr>
          <w:rFonts w:ascii="Candara" w:hAnsi="Candara"/>
          <w:sz w:val="24"/>
          <w:szCs w:val="24"/>
        </w:rPr>
        <w:t>Full_Bath</w:t>
      </w:r>
      <w:proofErr w:type="spellEnd"/>
      <w:r w:rsidRPr="009C4F15">
        <w:rPr>
          <w:rFonts w:ascii="Candara" w:hAnsi="Candara"/>
          <w:sz w:val="24"/>
          <w:szCs w:val="24"/>
        </w:rPr>
        <w:t>: Correlation of 0.541 (moderate to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4. </w:t>
      </w:r>
      <w:proofErr w:type="spellStart"/>
      <w:r w:rsidRPr="009C4F15">
        <w:rPr>
          <w:rFonts w:ascii="Candara" w:hAnsi="Candara"/>
          <w:sz w:val="24"/>
          <w:szCs w:val="24"/>
        </w:rPr>
        <w:t>Year_Built</w:t>
      </w:r>
      <w:proofErr w:type="spellEnd"/>
      <w:r w:rsidRPr="009C4F15">
        <w:rPr>
          <w:rFonts w:ascii="Candara" w:hAnsi="Candara"/>
          <w:sz w:val="24"/>
          <w:szCs w:val="24"/>
        </w:rPr>
        <w:t>: Correlation of 0.528 (moderate to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5. Fireplaces: Correlation of 0.490 (moderate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6. </w:t>
      </w:r>
      <w:proofErr w:type="spellStart"/>
      <w:r w:rsidRPr="009C4F15">
        <w:rPr>
          <w:rFonts w:ascii="Candara" w:hAnsi="Candara"/>
          <w:sz w:val="24"/>
          <w:szCs w:val="24"/>
        </w:rPr>
        <w:t>Half_Bath</w:t>
      </w:r>
      <w:proofErr w:type="spellEnd"/>
      <w:r w:rsidRPr="009C4F15">
        <w:rPr>
          <w:rFonts w:ascii="Candara" w:hAnsi="Candara"/>
          <w:sz w:val="24"/>
          <w:szCs w:val="24"/>
        </w:rPr>
        <w:t>: Correlation of 0.293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7. </w:t>
      </w:r>
      <w:proofErr w:type="spellStart"/>
      <w:r w:rsidRPr="009C4F15">
        <w:rPr>
          <w:rFonts w:ascii="Candara" w:hAnsi="Candara"/>
          <w:sz w:val="24"/>
          <w:szCs w:val="24"/>
        </w:rPr>
        <w:t>Second_Flr_SF</w:t>
      </w:r>
      <w:proofErr w:type="spellEnd"/>
      <w:r w:rsidRPr="009C4F15">
        <w:rPr>
          <w:rFonts w:ascii="Candara" w:hAnsi="Candara"/>
          <w:sz w:val="24"/>
          <w:szCs w:val="24"/>
        </w:rPr>
        <w:t>: Correlation of 0.290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8. </w:t>
      </w:r>
      <w:proofErr w:type="spellStart"/>
      <w:r w:rsidRPr="009C4F15">
        <w:rPr>
          <w:rFonts w:ascii="Candara" w:hAnsi="Candara"/>
          <w:sz w:val="24"/>
          <w:szCs w:val="24"/>
        </w:rPr>
        <w:t>Lot_Area</w:t>
      </w:r>
      <w:proofErr w:type="spellEnd"/>
      <w:r w:rsidRPr="009C4F15">
        <w:rPr>
          <w:rFonts w:ascii="Candara" w:hAnsi="Candara"/>
          <w:sz w:val="24"/>
          <w:szCs w:val="24"/>
        </w:rPr>
        <w:t>: Correlation of 0.272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9. </w:t>
      </w:r>
      <w:proofErr w:type="spellStart"/>
      <w:r w:rsidRPr="009C4F15">
        <w:rPr>
          <w:rFonts w:ascii="Candara" w:hAnsi="Candara"/>
          <w:sz w:val="24"/>
          <w:szCs w:val="24"/>
        </w:rPr>
        <w:t>DecadeBuilt</w:t>
      </w:r>
      <w:proofErr w:type="spellEnd"/>
      <w:r w:rsidRPr="009C4F15">
        <w:rPr>
          <w:rFonts w:ascii="Candara" w:hAnsi="Candara"/>
          <w:sz w:val="24"/>
          <w:szCs w:val="24"/>
        </w:rPr>
        <w:t>: Correlation of 0.526 with (moderate positive relationship)</w:t>
      </w:r>
    </w:p>
    <w:p w:rsidR="009C4F15" w:rsidRDefault="009C4F15" w:rsidP="00E735E8">
      <w:pPr>
        <w:jc w:val="both"/>
        <w:rPr>
          <w:rFonts w:ascii="Candara" w:hAnsi="Candara"/>
          <w:sz w:val="24"/>
          <w:szCs w:val="24"/>
        </w:rPr>
      </w:pPr>
    </w:p>
    <w:p w:rsidR="00655A8E" w:rsidRPr="00F61FD0" w:rsidRDefault="00F61FD0" w:rsidP="00E735E8">
      <w:pPr>
        <w:jc w:val="both"/>
        <w:rPr>
          <w:rFonts w:ascii="Candara" w:hAnsi="Candara"/>
          <w:b/>
          <w:bCs/>
          <w:i/>
          <w:iCs/>
          <w:sz w:val="24"/>
          <w:szCs w:val="24"/>
        </w:rPr>
      </w:pPr>
      <w:r w:rsidRPr="00F61FD0">
        <w:rPr>
          <w:rFonts w:ascii="Candara" w:hAnsi="Candara"/>
          <w:b/>
          <w:bCs/>
          <w:i/>
          <w:iCs/>
          <w:sz w:val="24"/>
          <w:szCs w:val="24"/>
        </w:rPr>
        <w:lastRenderedPageBreak/>
        <w:t>Machine learning models</w:t>
      </w:r>
    </w:p>
    <w:p w:rsidR="00F61FD0" w:rsidRPr="00F61FD0" w:rsidRDefault="00F61FD0" w:rsidP="00F61FD0">
      <w:pPr>
        <w:jc w:val="both"/>
        <w:rPr>
          <w:rFonts w:ascii="Candara" w:hAnsi="Candara"/>
          <w:sz w:val="24"/>
          <w:szCs w:val="24"/>
        </w:rPr>
      </w:pPr>
      <w:r>
        <w:rPr>
          <w:rFonts w:ascii="Candara" w:hAnsi="Candara"/>
          <w:sz w:val="24"/>
          <w:szCs w:val="24"/>
        </w:rPr>
        <w:t>Linear Regression Model</w:t>
      </w:r>
    </w:p>
    <w:p w:rsidR="00F61FD0" w:rsidRPr="00F61FD0" w:rsidRDefault="00F61FD0" w:rsidP="00F61FD0">
      <w:pPr>
        <w:ind w:left="720"/>
        <w:jc w:val="both"/>
        <w:rPr>
          <w:rFonts w:ascii="Candara" w:hAnsi="Candara"/>
          <w:sz w:val="24"/>
          <w:szCs w:val="24"/>
        </w:rPr>
      </w:pPr>
      <w:r w:rsidRPr="00F61FD0">
        <w:rPr>
          <w:rFonts w:ascii="Candara" w:hAnsi="Candara"/>
          <w:sz w:val="24"/>
          <w:szCs w:val="24"/>
        </w:rPr>
        <w:t>1. With Outliers: This model performs reasonably well, with a high R² indicating that it explains 84.2% of the variance in the data. However, the presence of outliers slightly increases the MSE and RMSE, suggesting that these outliers negatively affect the model's performance by introducing more prediction errors.</w:t>
      </w:r>
    </w:p>
    <w:p w:rsidR="00F61FD0" w:rsidRDefault="00F61FD0" w:rsidP="00F61FD0">
      <w:pPr>
        <w:ind w:left="720"/>
        <w:jc w:val="both"/>
        <w:rPr>
          <w:rFonts w:ascii="Candara" w:hAnsi="Candara"/>
          <w:sz w:val="24"/>
          <w:szCs w:val="24"/>
        </w:rPr>
      </w:pPr>
      <w:r w:rsidRPr="00F61FD0">
        <w:rPr>
          <w:rFonts w:ascii="Candara" w:hAnsi="Candara"/>
          <w:sz w:val="24"/>
          <w:szCs w:val="24"/>
        </w:rPr>
        <w:t>2. Without Outliers: Removing outliers improved the model slightly, as indicated by the lower MSE and RMSE and a marginally higher R². The model is better at predicting values closer to the actual data without the influence of extreme outliers.</w:t>
      </w:r>
    </w:p>
    <w:p w:rsidR="00F61FD0" w:rsidRDefault="00F61FD0" w:rsidP="00F61FD0">
      <w:pPr>
        <w:jc w:val="both"/>
        <w:rPr>
          <w:rFonts w:ascii="Candara" w:hAnsi="Candara"/>
          <w:sz w:val="24"/>
          <w:szCs w:val="24"/>
        </w:rPr>
      </w:pPr>
      <w:r>
        <w:rPr>
          <w:rFonts w:ascii="Candara" w:hAnsi="Candara"/>
          <w:sz w:val="24"/>
          <w:szCs w:val="24"/>
        </w:rPr>
        <w:t>Forest Regression Model</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1. With Outliers: This model performs slightly better than linear regression in handling outliers, as seen by a slightly lower MSE and RMSE and a marginally higher R². The model is more robust to outliers, thanks to the averaging of multiple decision trees.</w:t>
      </w:r>
    </w:p>
    <w:p w:rsidR="00F61FD0" w:rsidRPr="00F61FD0" w:rsidRDefault="00F61FD0" w:rsidP="00F61FD0">
      <w:pPr>
        <w:spacing w:after="0"/>
        <w:ind w:left="720"/>
        <w:jc w:val="both"/>
        <w:rPr>
          <w:rFonts w:ascii="Candara" w:hAnsi="Candara"/>
          <w:sz w:val="24"/>
          <w:szCs w:val="24"/>
        </w:rPr>
      </w:pPr>
    </w:p>
    <w:p w:rsidR="00F61FD0" w:rsidRDefault="00F61FD0" w:rsidP="00F61FD0">
      <w:pPr>
        <w:spacing w:after="0"/>
        <w:ind w:left="720"/>
        <w:jc w:val="both"/>
        <w:rPr>
          <w:rFonts w:ascii="Candara" w:hAnsi="Candara"/>
          <w:sz w:val="24"/>
          <w:szCs w:val="24"/>
        </w:rPr>
      </w:pPr>
      <w:r w:rsidRPr="00F61FD0">
        <w:rPr>
          <w:rFonts w:ascii="Candara" w:hAnsi="Candara"/>
          <w:sz w:val="24"/>
          <w:szCs w:val="24"/>
        </w:rPr>
        <w:t>2. Without Outliers: Removing outliers significantly improved the model's performance, as shown by a substantial reduction in MSE and RMSE and an increase in R². This indicates that the random forest model can achieve better accuracy when outliers are excluded from the dataset.</w:t>
      </w:r>
    </w:p>
    <w:p w:rsidR="00F61FD0" w:rsidRDefault="00F61FD0" w:rsidP="00F61FD0">
      <w:pPr>
        <w:spacing w:after="0"/>
        <w:jc w:val="both"/>
        <w:rPr>
          <w:rFonts w:ascii="Candara" w:hAnsi="Candara"/>
          <w:sz w:val="24"/>
          <w:szCs w:val="24"/>
        </w:rPr>
      </w:pPr>
    </w:p>
    <w:p w:rsidR="00F61FD0" w:rsidRDefault="00F61FD0" w:rsidP="00F61FD0">
      <w:pPr>
        <w:spacing w:after="0"/>
        <w:jc w:val="both"/>
        <w:rPr>
          <w:rFonts w:ascii="Candara" w:hAnsi="Candara"/>
          <w:sz w:val="24"/>
          <w:szCs w:val="24"/>
        </w:rPr>
      </w:pPr>
      <w:proofErr w:type="spellStart"/>
      <w:r>
        <w:rPr>
          <w:rFonts w:ascii="Candara" w:hAnsi="Candara"/>
          <w:sz w:val="24"/>
          <w:szCs w:val="24"/>
        </w:rPr>
        <w:t>XGBoost</w:t>
      </w:r>
      <w:proofErr w:type="spellEnd"/>
      <w:r>
        <w:rPr>
          <w:rFonts w:ascii="Candara" w:hAnsi="Candara"/>
          <w:sz w:val="24"/>
          <w:szCs w:val="24"/>
        </w:rPr>
        <w:t xml:space="preserve"> Regressor Model</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 xml:space="preserve">1. With Outliers: Similar to the random forest model, </w:t>
      </w:r>
      <w:proofErr w:type="spellStart"/>
      <w:r w:rsidRPr="00F61FD0">
        <w:rPr>
          <w:rFonts w:ascii="Candara" w:hAnsi="Candara"/>
          <w:sz w:val="24"/>
          <w:szCs w:val="24"/>
        </w:rPr>
        <w:t>XGBoost</w:t>
      </w:r>
      <w:proofErr w:type="spellEnd"/>
      <w:r w:rsidRPr="00F61FD0">
        <w:rPr>
          <w:rFonts w:ascii="Candara" w:hAnsi="Candara"/>
          <w:sz w:val="24"/>
          <w:szCs w:val="24"/>
        </w:rPr>
        <w:t xml:space="preserve"> handles outliers well, as reflected in comparable MSE, R², and RMSE scores. The performance is stable but does not significantly improve over random forest with outliers present.</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 xml:space="preserve">2. Without Outliers: </w:t>
      </w:r>
      <w:proofErr w:type="spellStart"/>
      <w:r w:rsidRPr="00F61FD0">
        <w:rPr>
          <w:rFonts w:ascii="Candara" w:hAnsi="Candara"/>
          <w:sz w:val="24"/>
          <w:szCs w:val="24"/>
        </w:rPr>
        <w:t>XGBoost</w:t>
      </w:r>
      <w:proofErr w:type="spellEnd"/>
      <w:r w:rsidRPr="00F61FD0">
        <w:rPr>
          <w:rFonts w:ascii="Candara" w:hAnsi="Candara"/>
          <w:sz w:val="24"/>
          <w:szCs w:val="24"/>
        </w:rPr>
        <w:t xml:space="preserve"> performs exceptionally well without outliers, with the lowest MSE and RMSE and the highest R² among all models. This suggests that </w:t>
      </w:r>
      <w:proofErr w:type="spellStart"/>
      <w:r w:rsidRPr="00F61FD0">
        <w:rPr>
          <w:rFonts w:ascii="Candara" w:hAnsi="Candara"/>
          <w:sz w:val="24"/>
          <w:szCs w:val="24"/>
        </w:rPr>
        <w:t>XGBoost</w:t>
      </w:r>
      <w:proofErr w:type="spellEnd"/>
      <w:r w:rsidRPr="00F61FD0">
        <w:rPr>
          <w:rFonts w:ascii="Candara" w:hAnsi="Candara"/>
          <w:sz w:val="24"/>
          <w:szCs w:val="24"/>
        </w:rPr>
        <w:t xml:space="preserve"> is the most effective model in this context, particularly when outliers are removed, as it captures the underlying patterns in the data more accurately.</w:t>
      </w:r>
    </w:p>
    <w:p w:rsidR="00F61FD0" w:rsidRPr="00F61FD0" w:rsidRDefault="00F61FD0" w:rsidP="00F61FD0">
      <w:pPr>
        <w:spacing w:after="0"/>
        <w:jc w:val="both"/>
        <w:rPr>
          <w:rFonts w:ascii="Candara" w:hAnsi="Candara"/>
          <w:sz w:val="24"/>
          <w:szCs w:val="24"/>
        </w:rPr>
      </w:pPr>
    </w:p>
    <w:p w:rsidR="00667802" w:rsidRDefault="00667802" w:rsidP="00667802">
      <w:pPr>
        <w:jc w:val="both"/>
        <w:rPr>
          <w:rFonts w:ascii="Candara" w:hAnsi="Candara"/>
          <w:sz w:val="24"/>
          <w:szCs w:val="24"/>
        </w:rPr>
      </w:pPr>
    </w:p>
    <w:p w:rsidR="00D34196" w:rsidRDefault="00D34196" w:rsidP="00667802">
      <w:pPr>
        <w:jc w:val="both"/>
        <w:rPr>
          <w:rFonts w:ascii="Candara" w:hAnsi="Candara"/>
          <w:b/>
          <w:bCs/>
          <w:sz w:val="32"/>
          <w:szCs w:val="32"/>
        </w:rPr>
      </w:pPr>
    </w:p>
    <w:p w:rsidR="00667802" w:rsidRPr="00FC5902" w:rsidRDefault="00667802" w:rsidP="00667802">
      <w:pPr>
        <w:jc w:val="both"/>
        <w:rPr>
          <w:rFonts w:ascii="Candara" w:hAnsi="Candara"/>
          <w:b/>
          <w:bCs/>
          <w:sz w:val="44"/>
          <w:szCs w:val="44"/>
        </w:rPr>
      </w:pPr>
      <w:r w:rsidRPr="00FC5902">
        <w:rPr>
          <w:rFonts w:ascii="Candara" w:hAnsi="Candara"/>
          <w:b/>
          <w:bCs/>
          <w:sz w:val="44"/>
          <w:szCs w:val="44"/>
        </w:rPr>
        <w:t>CONCLUSION</w:t>
      </w:r>
    </w:p>
    <w:p w:rsidR="00667802" w:rsidRPr="00667802" w:rsidRDefault="00F61FD0" w:rsidP="00667802">
      <w:pPr>
        <w:jc w:val="both"/>
        <w:rPr>
          <w:rFonts w:ascii="Candara" w:hAnsi="Candara"/>
          <w:sz w:val="24"/>
          <w:szCs w:val="24"/>
        </w:rPr>
      </w:pPr>
      <w:r>
        <w:rPr>
          <w:rFonts w:ascii="Candara" w:hAnsi="Candara"/>
          <w:sz w:val="24"/>
          <w:szCs w:val="24"/>
        </w:rPr>
        <w:t xml:space="preserve">Summarily, </w:t>
      </w:r>
      <w:r w:rsidR="00667802">
        <w:rPr>
          <w:rFonts w:ascii="Candara" w:hAnsi="Candara"/>
          <w:sz w:val="24"/>
          <w:szCs w:val="24"/>
        </w:rPr>
        <w:t>t</w:t>
      </w:r>
      <w:r w:rsidR="00667802" w:rsidRPr="00667802">
        <w:rPr>
          <w:rFonts w:ascii="Candara" w:hAnsi="Candara"/>
          <w:sz w:val="24"/>
          <w:szCs w:val="24"/>
        </w:rPr>
        <w:t xml:space="preserve">he </w:t>
      </w:r>
      <w:proofErr w:type="spellStart"/>
      <w:r w:rsidR="00667802" w:rsidRPr="00667802">
        <w:rPr>
          <w:rFonts w:ascii="Candara" w:hAnsi="Candara"/>
          <w:sz w:val="24"/>
          <w:szCs w:val="24"/>
        </w:rPr>
        <w:t>XGBoost</w:t>
      </w:r>
      <w:proofErr w:type="spellEnd"/>
      <w:r w:rsidR="00667802" w:rsidRPr="00667802">
        <w:rPr>
          <w:rFonts w:ascii="Candara" w:hAnsi="Candara"/>
          <w:sz w:val="24"/>
          <w:szCs w:val="24"/>
        </w:rPr>
        <w:t xml:space="preserve"> Regressor emerged as the best performer in our analysis, particularly when trained on the dataset without outliers. This model demonstrated significantly lower errors, as indicated by the Mean Squared Error (MSE) and Root Mean Squared Error (RMSE), and exhibited superior explanatory power with a higher R-squared (R²) value.</w:t>
      </w:r>
    </w:p>
    <w:p w:rsidR="00667802" w:rsidRPr="00667802" w:rsidRDefault="00667802" w:rsidP="00667802">
      <w:pPr>
        <w:jc w:val="both"/>
        <w:rPr>
          <w:rFonts w:ascii="Candara" w:hAnsi="Candara"/>
          <w:sz w:val="24"/>
          <w:szCs w:val="24"/>
        </w:rPr>
      </w:pPr>
      <w:r w:rsidRPr="00667802">
        <w:rPr>
          <w:rFonts w:ascii="Candara" w:hAnsi="Candara"/>
          <w:sz w:val="24"/>
          <w:szCs w:val="24"/>
        </w:rPr>
        <w:lastRenderedPageBreak/>
        <w:t xml:space="preserve">The impact of outliers on model performance was substantial. Generally, removing outliers led to improved performance across all models. However, the most notable enhancement was observed in the </w:t>
      </w:r>
      <w:proofErr w:type="spellStart"/>
      <w:r w:rsidRPr="00667802">
        <w:rPr>
          <w:rFonts w:ascii="Candara" w:hAnsi="Candara"/>
          <w:sz w:val="24"/>
          <w:szCs w:val="24"/>
        </w:rPr>
        <w:t>XGBoost</w:t>
      </w:r>
      <w:proofErr w:type="spellEnd"/>
      <w:r w:rsidRPr="00667802">
        <w:rPr>
          <w:rFonts w:ascii="Candara" w:hAnsi="Candara"/>
          <w:sz w:val="24"/>
          <w:szCs w:val="24"/>
        </w:rPr>
        <w:t xml:space="preserve"> model, highlighting its sensitivity to outliers and its ability to benefit greatly from their removal.</w:t>
      </w:r>
    </w:p>
    <w:p w:rsidR="00F61FD0" w:rsidRPr="00F61FD0" w:rsidRDefault="00667802" w:rsidP="00667802">
      <w:pPr>
        <w:jc w:val="both"/>
        <w:rPr>
          <w:rFonts w:ascii="Candara" w:hAnsi="Candara"/>
          <w:sz w:val="24"/>
          <w:szCs w:val="24"/>
        </w:rPr>
      </w:pPr>
      <w:r w:rsidRPr="00667802">
        <w:rPr>
          <w:rFonts w:ascii="Candara" w:hAnsi="Candara"/>
          <w:sz w:val="24"/>
          <w:szCs w:val="24"/>
        </w:rPr>
        <w:t xml:space="preserve">In terms of model robustness, both the Random Forest and </w:t>
      </w:r>
      <w:proofErr w:type="spellStart"/>
      <w:r w:rsidRPr="00667802">
        <w:rPr>
          <w:rFonts w:ascii="Candara" w:hAnsi="Candara"/>
          <w:sz w:val="24"/>
          <w:szCs w:val="24"/>
        </w:rPr>
        <w:t>XGBoost</w:t>
      </w:r>
      <w:proofErr w:type="spellEnd"/>
      <w:r w:rsidRPr="00667802">
        <w:rPr>
          <w:rFonts w:ascii="Candara" w:hAnsi="Candara"/>
          <w:sz w:val="24"/>
          <w:szCs w:val="24"/>
        </w:rPr>
        <w:t xml:space="preserve"> models showed greater resilience to outliers compared to Linear Regression. Despite this, all models experienced performance gains when outliers were removed, underscoring the importance of outlier management in achieving accurate predictions.</w:t>
      </w:r>
    </w:p>
    <w:p w:rsidR="00FF0EE5" w:rsidRDefault="00667802" w:rsidP="00E735E8">
      <w:pPr>
        <w:jc w:val="both"/>
        <w:rPr>
          <w:rFonts w:ascii="Candara" w:hAnsi="Candara"/>
          <w:sz w:val="24"/>
          <w:szCs w:val="24"/>
        </w:rPr>
      </w:pPr>
      <w:r>
        <w:rPr>
          <w:rFonts w:ascii="Candara" w:hAnsi="Candara"/>
          <w:noProof/>
          <w:sz w:val="24"/>
          <w:szCs w:val="24"/>
        </w:rPr>
        <w:drawing>
          <wp:inline distT="0" distB="0" distL="0" distR="0" wp14:anchorId="2F737AEE" wp14:editId="7C3FD8C5">
            <wp:extent cx="5943600" cy="3710940"/>
            <wp:effectExtent l="0" t="0" r="0" b="3810"/>
            <wp:docPr id="984383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667802" w:rsidRDefault="00667802" w:rsidP="00E735E8">
      <w:pPr>
        <w:jc w:val="both"/>
        <w:rPr>
          <w:rFonts w:ascii="Candara" w:hAnsi="Candara"/>
          <w:sz w:val="24"/>
          <w:szCs w:val="24"/>
        </w:rPr>
      </w:pPr>
      <w:r>
        <w:rPr>
          <w:rFonts w:ascii="Candara" w:hAnsi="Candara"/>
          <w:noProof/>
          <w:sz w:val="24"/>
          <w:szCs w:val="24"/>
        </w:rPr>
        <w:lastRenderedPageBreak/>
        <w:drawing>
          <wp:inline distT="0" distB="0" distL="0" distR="0">
            <wp:extent cx="5943600" cy="3695700"/>
            <wp:effectExtent l="0" t="0" r="0" b="0"/>
            <wp:docPr id="2108253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Pr>
          <w:rFonts w:ascii="Candara" w:hAnsi="Candara"/>
          <w:noProof/>
          <w:sz w:val="24"/>
          <w:szCs w:val="24"/>
        </w:rPr>
        <w:drawing>
          <wp:inline distT="0" distB="0" distL="0" distR="0">
            <wp:extent cx="5935980" cy="3863340"/>
            <wp:effectExtent l="0" t="0" r="7620" b="3810"/>
            <wp:docPr id="644994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rsidR="00FF0EE5" w:rsidRDefault="00FF0EE5" w:rsidP="00E735E8">
      <w:pPr>
        <w:jc w:val="both"/>
        <w:rPr>
          <w:rFonts w:ascii="Candara" w:hAnsi="Candara"/>
          <w:sz w:val="24"/>
          <w:szCs w:val="24"/>
        </w:rPr>
      </w:pPr>
    </w:p>
    <w:p w:rsidR="00667802" w:rsidRDefault="00667802" w:rsidP="00E735E8">
      <w:pPr>
        <w:jc w:val="both"/>
        <w:rPr>
          <w:rFonts w:ascii="Candara" w:hAnsi="Candara"/>
          <w:sz w:val="24"/>
          <w:szCs w:val="24"/>
        </w:rPr>
      </w:pPr>
    </w:p>
    <w:p w:rsidR="00AF28FF" w:rsidRPr="00FC5902" w:rsidRDefault="00AF28FF" w:rsidP="00E735E8">
      <w:pPr>
        <w:jc w:val="both"/>
        <w:rPr>
          <w:rFonts w:ascii="Candara" w:hAnsi="Candara"/>
          <w:b/>
          <w:bCs/>
          <w:sz w:val="44"/>
          <w:szCs w:val="44"/>
        </w:rPr>
      </w:pPr>
      <w:r w:rsidRPr="00FC5902">
        <w:rPr>
          <w:rFonts w:ascii="Candara" w:hAnsi="Candara"/>
          <w:b/>
          <w:bCs/>
          <w:sz w:val="44"/>
          <w:szCs w:val="44"/>
        </w:rPr>
        <w:t>FURTHER RESEARCH</w:t>
      </w: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lastRenderedPageBreak/>
        <w:t>Feature Engineering: Explore advanced techniques to create or transform features for better predictive accuracy.</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Model Tuning: Optimize hyperparameters across models to improve performance further.</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Handling Non-linearity: Investigate methods like polynomial features or neural networks to better capture complex relationships in the data.</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External Data Integration: Incorporate additional data sources like economic indicators or market trends to enhance model accuracy.</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Spatial Analysis: Apply spatial analysis techniques to account for location-specific factors influencing house prices.</w:t>
      </w:r>
    </w:p>
    <w:p w:rsidR="00AF28FF" w:rsidRPr="00AF28FF" w:rsidRDefault="00AF28FF" w:rsidP="00AF28FF">
      <w:pPr>
        <w:spacing w:after="0"/>
        <w:jc w:val="both"/>
        <w:rPr>
          <w:rFonts w:ascii="Candara" w:hAnsi="Candara"/>
          <w:sz w:val="24"/>
          <w:szCs w:val="24"/>
        </w:rPr>
      </w:pPr>
    </w:p>
    <w:p w:rsidR="00AF28FF" w:rsidRPr="00043AFD" w:rsidRDefault="00AF28FF" w:rsidP="00E735E8">
      <w:pPr>
        <w:pStyle w:val="ListParagraph"/>
        <w:numPr>
          <w:ilvl w:val="0"/>
          <w:numId w:val="10"/>
        </w:numPr>
        <w:spacing w:after="0"/>
        <w:jc w:val="both"/>
        <w:rPr>
          <w:rFonts w:ascii="Candara" w:hAnsi="Candara"/>
          <w:sz w:val="24"/>
          <w:szCs w:val="24"/>
        </w:rPr>
      </w:pPr>
      <w:r w:rsidRPr="00AF28FF">
        <w:rPr>
          <w:rFonts w:ascii="Candara" w:hAnsi="Candara"/>
          <w:sz w:val="24"/>
          <w:szCs w:val="24"/>
        </w:rPr>
        <w:t>Time-Series Analysis: Consider a time-series approach to analyze trends in house prices over time.</w:t>
      </w:r>
    </w:p>
    <w:p w:rsidR="00AF28FF" w:rsidRDefault="00AF28FF" w:rsidP="00E735E8">
      <w:pPr>
        <w:jc w:val="both"/>
        <w:rPr>
          <w:rFonts w:ascii="Candara" w:hAnsi="Candara"/>
          <w:sz w:val="24"/>
          <w:szCs w:val="24"/>
        </w:rPr>
      </w:pPr>
    </w:p>
    <w:p w:rsidR="006E06BD" w:rsidRPr="00AF28FF" w:rsidRDefault="006E06BD" w:rsidP="00E735E8">
      <w:pPr>
        <w:jc w:val="both"/>
        <w:rPr>
          <w:rFonts w:ascii="Candara" w:hAnsi="Candara"/>
          <w:b/>
          <w:bCs/>
          <w:sz w:val="32"/>
          <w:szCs w:val="32"/>
        </w:rPr>
      </w:pPr>
      <w:r w:rsidRPr="00AF28FF">
        <w:rPr>
          <w:rFonts w:ascii="Candara" w:hAnsi="Candara"/>
          <w:b/>
          <w:bCs/>
          <w:sz w:val="32"/>
          <w:szCs w:val="32"/>
        </w:rPr>
        <w:t>R</w:t>
      </w:r>
      <w:r w:rsidR="00AF28FF" w:rsidRPr="00AF28FF">
        <w:rPr>
          <w:rFonts w:ascii="Candara" w:hAnsi="Candara"/>
          <w:b/>
          <w:bCs/>
          <w:sz w:val="32"/>
          <w:szCs w:val="32"/>
        </w:rPr>
        <w:t>EFERENCES</w:t>
      </w:r>
    </w:p>
    <w:p w:rsidR="006E06BD" w:rsidRPr="006E06BD" w:rsidRDefault="006E06BD" w:rsidP="00E735E8">
      <w:pPr>
        <w:jc w:val="both"/>
        <w:rPr>
          <w:rFonts w:ascii="Candara" w:hAnsi="Candara"/>
          <w:sz w:val="24"/>
          <w:szCs w:val="24"/>
        </w:rPr>
      </w:pPr>
      <w:r w:rsidRPr="006E06BD">
        <w:rPr>
          <w:rFonts w:ascii="Candara" w:hAnsi="Candara"/>
          <w:sz w:val="24"/>
          <w:szCs w:val="24"/>
        </w:rPr>
        <w:t>Chien, C. F., &amp; Ding, H. Y. (2013). Predicting the selling price of residential properties using a hybrid machine learning approach. International Journal of Information Technology &amp; Decision Making, 12(4), 871-889.</w:t>
      </w:r>
    </w:p>
    <w:p w:rsidR="006E06BD" w:rsidRPr="006E06BD" w:rsidRDefault="006E06BD" w:rsidP="00E735E8">
      <w:pPr>
        <w:jc w:val="both"/>
        <w:rPr>
          <w:rFonts w:ascii="Candara" w:hAnsi="Candara"/>
          <w:sz w:val="24"/>
          <w:szCs w:val="24"/>
        </w:rPr>
      </w:pPr>
      <w:r w:rsidRPr="006E06BD">
        <w:rPr>
          <w:rFonts w:ascii="Candara" w:hAnsi="Candara"/>
          <w:sz w:val="24"/>
          <w:szCs w:val="24"/>
        </w:rPr>
        <w:t>Kiran, R. (2019). Real estate price prediction using machine learning algorithms. Journal of Engineering Research and Application, 9(1), 31-36.</w:t>
      </w:r>
    </w:p>
    <w:p w:rsidR="006E06BD" w:rsidRPr="006E06BD" w:rsidRDefault="006E06BD" w:rsidP="00E735E8">
      <w:pPr>
        <w:jc w:val="both"/>
        <w:rPr>
          <w:rFonts w:ascii="Candara" w:hAnsi="Candara"/>
          <w:sz w:val="24"/>
          <w:szCs w:val="24"/>
        </w:rPr>
      </w:pPr>
      <w:r w:rsidRPr="006E06BD">
        <w:rPr>
          <w:rFonts w:ascii="Candara" w:hAnsi="Candara"/>
          <w:sz w:val="24"/>
          <w:szCs w:val="24"/>
        </w:rPr>
        <w:t>Li, L., Wu, L., &amp; Zhao, X. (2021). Predicting house prices using machine learning algorithms: A comparative study. Proceedings of the 2021 IEEE International Conference on Data Mining (ICDM), 234-243.</w:t>
      </w:r>
    </w:p>
    <w:p w:rsidR="006E06BD" w:rsidRPr="006E06BD" w:rsidRDefault="006E06BD" w:rsidP="00E735E8">
      <w:pPr>
        <w:jc w:val="both"/>
        <w:rPr>
          <w:rFonts w:ascii="Candara" w:hAnsi="Candara"/>
          <w:sz w:val="24"/>
          <w:szCs w:val="24"/>
        </w:rPr>
      </w:pPr>
      <w:r w:rsidRPr="006E06BD">
        <w:rPr>
          <w:rFonts w:ascii="Candara" w:hAnsi="Candara"/>
          <w:sz w:val="24"/>
          <w:szCs w:val="24"/>
        </w:rPr>
        <w:t>Tiwari, P. (2018). House price prediction using machine learning algorithms. International Journal of Computer Applications, 179(27), 1-7.</w:t>
      </w:r>
    </w:p>
    <w:sectPr w:rsidR="006E06BD" w:rsidRPr="006E06BD" w:rsidSect="003575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18BD" w:rsidRDefault="00C218BD" w:rsidP="00357574">
      <w:pPr>
        <w:spacing w:after="0" w:line="240" w:lineRule="auto"/>
      </w:pPr>
      <w:r>
        <w:separator/>
      </w:r>
    </w:p>
  </w:endnote>
  <w:endnote w:type="continuationSeparator" w:id="0">
    <w:p w:rsidR="00C218BD" w:rsidRDefault="00C218BD" w:rsidP="00357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18BD" w:rsidRDefault="00C218BD" w:rsidP="00357574">
      <w:pPr>
        <w:spacing w:after="0" w:line="240" w:lineRule="auto"/>
      </w:pPr>
      <w:r>
        <w:separator/>
      </w:r>
    </w:p>
  </w:footnote>
  <w:footnote w:type="continuationSeparator" w:id="0">
    <w:p w:rsidR="00C218BD" w:rsidRDefault="00C218BD" w:rsidP="00357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784"/>
    <w:multiLevelType w:val="hybridMultilevel"/>
    <w:tmpl w:val="1F60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35BF5"/>
    <w:multiLevelType w:val="hybridMultilevel"/>
    <w:tmpl w:val="1DA82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763EA"/>
    <w:multiLevelType w:val="hybridMultilevel"/>
    <w:tmpl w:val="C0BA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978F2"/>
    <w:multiLevelType w:val="hybridMultilevel"/>
    <w:tmpl w:val="3A2C0D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571EF"/>
    <w:multiLevelType w:val="hybridMultilevel"/>
    <w:tmpl w:val="F5020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C6B99"/>
    <w:multiLevelType w:val="hybridMultilevel"/>
    <w:tmpl w:val="13C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44BEC"/>
    <w:multiLevelType w:val="hybridMultilevel"/>
    <w:tmpl w:val="ECCC0C52"/>
    <w:lvl w:ilvl="0" w:tplc="B1BAA1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709AE"/>
    <w:multiLevelType w:val="hybridMultilevel"/>
    <w:tmpl w:val="B0D8032C"/>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5E10F1B"/>
    <w:multiLevelType w:val="hybridMultilevel"/>
    <w:tmpl w:val="4AA0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C4BC6"/>
    <w:multiLevelType w:val="hybridMultilevel"/>
    <w:tmpl w:val="4C7A3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605DD"/>
    <w:multiLevelType w:val="hybridMultilevel"/>
    <w:tmpl w:val="35EAA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04652B"/>
    <w:multiLevelType w:val="hybridMultilevel"/>
    <w:tmpl w:val="C20E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A5265"/>
    <w:multiLevelType w:val="hybridMultilevel"/>
    <w:tmpl w:val="780AB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5A0B08"/>
    <w:multiLevelType w:val="hybridMultilevel"/>
    <w:tmpl w:val="E49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A3F54"/>
    <w:multiLevelType w:val="hybridMultilevel"/>
    <w:tmpl w:val="0A5CBF6E"/>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5546238"/>
    <w:multiLevelType w:val="hybridMultilevel"/>
    <w:tmpl w:val="8214B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46593D"/>
    <w:multiLevelType w:val="hybridMultilevel"/>
    <w:tmpl w:val="84B8FA7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4B613B"/>
    <w:multiLevelType w:val="hybridMultilevel"/>
    <w:tmpl w:val="04DA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A1A27"/>
    <w:multiLevelType w:val="hybridMultilevel"/>
    <w:tmpl w:val="AD725CC2"/>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909845791">
    <w:abstractNumId w:val="8"/>
  </w:num>
  <w:num w:numId="2" w16cid:durableId="1140725741">
    <w:abstractNumId w:val="9"/>
  </w:num>
  <w:num w:numId="3" w16cid:durableId="495268842">
    <w:abstractNumId w:val="11"/>
  </w:num>
  <w:num w:numId="4" w16cid:durableId="16350973">
    <w:abstractNumId w:val="4"/>
  </w:num>
  <w:num w:numId="5" w16cid:durableId="1207988411">
    <w:abstractNumId w:val="1"/>
  </w:num>
  <w:num w:numId="6" w16cid:durableId="502285106">
    <w:abstractNumId w:val="3"/>
  </w:num>
  <w:num w:numId="7" w16cid:durableId="1069112098">
    <w:abstractNumId w:val="17"/>
  </w:num>
  <w:num w:numId="8" w16cid:durableId="1299914638">
    <w:abstractNumId w:val="16"/>
  </w:num>
  <w:num w:numId="9" w16cid:durableId="223028091">
    <w:abstractNumId w:val="13"/>
  </w:num>
  <w:num w:numId="10" w16cid:durableId="44915464">
    <w:abstractNumId w:val="2"/>
  </w:num>
  <w:num w:numId="11" w16cid:durableId="1283923636">
    <w:abstractNumId w:val="5"/>
  </w:num>
  <w:num w:numId="12" w16cid:durableId="1240486018">
    <w:abstractNumId w:val="10"/>
  </w:num>
  <w:num w:numId="13" w16cid:durableId="878904983">
    <w:abstractNumId w:val="15"/>
  </w:num>
  <w:num w:numId="14" w16cid:durableId="1361977764">
    <w:abstractNumId w:val="12"/>
  </w:num>
  <w:num w:numId="15" w16cid:durableId="413550713">
    <w:abstractNumId w:val="0"/>
  </w:num>
  <w:num w:numId="16" w16cid:durableId="2139254693">
    <w:abstractNumId w:val="18"/>
  </w:num>
  <w:num w:numId="17" w16cid:durableId="105545541">
    <w:abstractNumId w:val="7"/>
  </w:num>
  <w:num w:numId="18" w16cid:durableId="907567610">
    <w:abstractNumId w:val="14"/>
  </w:num>
  <w:num w:numId="19" w16cid:durableId="324013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D"/>
    <w:rsid w:val="00043AFD"/>
    <w:rsid w:val="000C0A37"/>
    <w:rsid w:val="001134F8"/>
    <w:rsid w:val="00117764"/>
    <w:rsid w:val="001E22F0"/>
    <w:rsid w:val="001F380A"/>
    <w:rsid w:val="00253614"/>
    <w:rsid w:val="002E3B0C"/>
    <w:rsid w:val="00327255"/>
    <w:rsid w:val="00357574"/>
    <w:rsid w:val="00373121"/>
    <w:rsid w:val="003756EB"/>
    <w:rsid w:val="00386094"/>
    <w:rsid w:val="003B4B5A"/>
    <w:rsid w:val="00497759"/>
    <w:rsid w:val="004D7E3E"/>
    <w:rsid w:val="004F5FA1"/>
    <w:rsid w:val="00512007"/>
    <w:rsid w:val="00580966"/>
    <w:rsid w:val="00655A8E"/>
    <w:rsid w:val="00667802"/>
    <w:rsid w:val="00683958"/>
    <w:rsid w:val="00695054"/>
    <w:rsid w:val="006E06BD"/>
    <w:rsid w:val="00725150"/>
    <w:rsid w:val="00725714"/>
    <w:rsid w:val="007675C1"/>
    <w:rsid w:val="00786299"/>
    <w:rsid w:val="009C4F15"/>
    <w:rsid w:val="00A03B42"/>
    <w:rsid w:val="00A51D16"/>
    <w:rsid w:val="00AA0425"/>
    <w:rsid w:val="00AA054A"/>
    <w:rsid w:val="00AF28FF"/>
    <w:rsid w:val="00B12A46"/>
    <w:rsid w:val="00C218BD"/>
    <w:rsid w:val="00CB7E5E"/>
    <w:rsid w:val="00CC5EC3"/>
    <w:rsid w:val="00D102E1"/>
    <w:rsid w:val="00D34196"/>
    <w:rsid w:val="00E30A6F"/>
    <w:rsid w:val="00E735E8"/>
    <w:rsid w:val="00E844CA"/>
    <w:rsid w:val="00F10D16"/>
    <w:rsid w:val="00F422A1"/>
    <w:rsid w:val="00F61FD0"/>
    <w:rsid w:val="00FC5902"/>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2E119"/>
  <w15:chartTrackingRefBased/>
  <w15:docId w15:val="{5FF2B74D-E018-4E5E-9215-D7C3C316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6F"/>
    <w:rPr>
      <w:color w:val="0563C1" w:themeColor="hyperlink"/>
      <w:u w:val="single"/>
    </w:rPr>
  </w:style>
  <w:style w:type="character" w:styleId="UnresolvedMention">
    <w:name w:val="Unresolved Mention"/>
    <w:basedOn w:val="DefaultParagraphFont"/>
    <w:uiPriority w:val="99"/>
    <w:semiHidden/>
    <w:unhideWhenUsed/>
    <w:rsid w:val="00E30A6F"/>
    <w:rPr>
      <w:color w:val="605E5C"/>
      <w:shd w:val="clear" w:color="auto" w:fill="E1DFDD"/>
    </w:rPr>
  </w:style>
  <w:style w:type="paragraph" w:styleId="ListParagraph">
    <w:name w:val="List Paragraph"/>
    <w:basedOn w:val="Normal"/>
    <w:uiPriority w:val="34"/>
    <w:qFormat/>
    <w:rsid w:val="00AA0425"/>
    <w:pPr>
      <w:ind w:left="720"/>
      <w:contextualSpacing/>
    </w:pPr>
  </w:style>
  <w:style w:type="paragraph" w:styleId="Header">
    <w:name w:val="header"/>
    <w:basedOn w:val="Normal"/>
    <w:link w:val="HeaderChar"/>
    <w:uiPriority w:val="99"/>
    <w:unhideWhenUsed/>
    <w:rsid w:val="00357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574"/>
  </w:style>
  <w:style w:type="paragraph" w:styleId="Footer">
    <w:name w:val="footer"/>
    <w:basedOn w:val="Normal"/>
    <w:link w:val="FooterChar"/>
    <w:uiPriority w:val="99"/>
    <w:unhideWhenUsed/>
    <w:rsid w:val="00357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5911">
      <w:bodyDiv w:val="1"/>
      <w:marLeft w:val="0"/>
      <w:marRight w:val="0"/>
      <w:marTop w:val="0"/>
      <w:marBottom w:val="0"/>
      <w:divBdr>
        <w:top w:val="none" w:sz="0" w:space="0" w:color="auto"/>
        <w:left w:val="none" w:sz="0" w:space="0" w:color="auto"/>
        <w:bottom w:val="none" w:sz="0" w:space="0" w:color="auto"/>
        <w:right w:val="none" w:sz="0" w:space="0" w:color="auto"/>
      </w:divBdr>
      <w:divsChild>
        <w:div w:id="699284761">
          <w:marLeft w:val="0"/>
          <w:marRight w:val="0"/>
          <w:marTop w:val="0"/>
          <w:marBottom w:val="0"/>
          <w:divBdr>
            <w:top w:val="none" w:sz="0" w:space="0" w:color="auto"/>
            <w:left w:val="none" w:sz="0" w:space="0" w:color="auto"/>
            <w:bottom w:val="none" w:sz="0" w:space="0" w:color="auto"/>
            <w:right w:val="none" w:sz="0" w:space="0" w:color="auto"/>
          </w:divBdr>
          <w:divsChild>
            <w:div w:id="1839034563">
              <w:marLeft w:val="0"/>
              <w:marRight w:val="0"/>
              <w:marTop w:val="0"/>
              <w:marBottom w:val="0"/>
              <w:divBdr>
                <w:top w:val="none" w:sz="0" w:space="0" w:color="auto"/>
                <w:left w:val="none" w:sz="0" w:space="0" w:color="auto"/>
                <w:bottom w:val="none" w:sz="0" w:space="0" w:color="auto"/>
                <w:right w:val="none" w:sz="0" w:space="0" w:color="auto"/>
              </w:divBdr>
            </w:div>
            <w:div w:id="35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898">
      <w:bodyDiv w:val="1"/>
      <w:marLeft w:val="0"/>
      <w:marRight w:val="0"/>
      <w:marTop w:val="0"/>
      <w:marBottom w:val="0"/>
      <w:divBdr>
        <w:top w:val="none" w:sz="0" w:space="0" w:color="auto"/>
        <w:left w:val="none" w:sz="0" w:space="0" w:color="auto"/>
        <w:bottom w:val="none" w:sz="0" w:space="0" w:color="auto"/>
        <w:right w:val="none" w:sz="0" w:space="0" w:color="auto"/>
      </w:divBdr>
      <w:divsChild>
        <w:div w:id="895092209">
          <w:marLeft w:val="0"/>
          <w:marRight w:val="0"/>
          <w:marTop w:val="0"/>
          <w:marBottom w:val="0"/>
          <w:divBdr>
            <w:top w:val="none" w:sz="0" w:space="0" w:color="auto"/>
            <w:left w:val="none" w:sz="0" w:space="0" w:color="auto"/>
            <w:bottom w:val="none" w:sz="0" w:space="0" w:color="auto"/>
            <w:right w:val="none" w:sz="0" w:space="0" w:color="auto"/>
          </w:divBdr>
          <w:divsChild>
            <w:div w:id="1581136416">
              <w:marLeft w:val="0"/>
              <w:marRight w:val="0"/>
              <w:marTop w:val="0"/>
              <w:marBottom w:val="0"/>
              <w:divBdr>
                <w:top w:val="none" w:sz="0" w:space="0" w:color="auto"/>
                <w:left w:val="none" w:sz="0" w:space="0" w:color="auto"/>
                <w:bottom w:val="none" w:sz="0" w:space="0" w:color="auto"/>
                <w:right w:val="none" w:sz="0" w:space="0" w:color="auto"/>
              </w:divBdr>
            </w:div>
            <w:div w:id="180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415">
      <w:bodyDiv w:val="1"/>
      <w:marLeft w:val="0"/>
      <w:marRight w:val="0"/>
      <w:marTop w:val="0"/>
      <w:marBottom w:val="0"/>
      <w:divBdr>
        <w:top w:val="none" w:sz="0" w:space="0" w:color="auto"/>
        <w:left w:val="none" w:sz="0" w:space="0" w:color="auto"/>
        <w:bottom w:val="none" w:sz="0" w:space="0" w:color="auto"/>
        <w:right w:val="none" w:sz="0" w:space="0" w:color="auto"/>
      </w:divBdr>
      <w:divsChild>
        <w:div w:id="1128819523">
          <w:marLeft w:val="0"/>
          <w:marRight w:val="0"/>
          <w:marTop w:val="0"/>
          <w:marBottom w:val="0"/>
          <w:divBdr>
            <w:top w:val="none" w:sz="0" w:space="0" w:color="auto"/>
            <w:left w:val="none" w:sz="0" w:space="0" w:color="auto"/>
            <w:bottom w:val="none" w:sz="0" w:space="0" w:color="auto"/>
            <w:right w:val="none" w:sz="0" w:space="0" w:color="auto"/>
          </w:divBdr>
          <w:divsChild>
            <w:div w:id="1339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288">
      <w:bodyDiv w:val="1"/>
      <w:marLeft w:val="0"/>
      <w:marRight w:val="0"/>
      <w:marTop w:val="0"/>
      <w:marBottom w:val="0"/>
      <w:divBdr>
        <w:top w:val="none" w:sz="0" w:space="0" w:color="auto"/>
        <w:left w:val="none" w:sz="0" w:space="0" w:color="auto"/>
        <w:bottom w:val="none" w:sz="0" w:space="0" w:color="auto"/>
        <w:right w:val="none" w:sz="0" w:space="0" w:color="auto"/>
      </w:divBdr>
      <w:divsChild>
        <w:div w:id="872962101">
          <w:marLeft w:val="0"/>
          <w:marRight w:val="0"/>
          <w:marTop w:val="0"/>
          <w:marBottom w:val="0"/>
          <w:divBdr>
            <w:top w:val="none" w:sz="0" w:space="0" w:color="auto"/>
            <w:left w:val="none" w:sz="0" w:space="0" w:color="auto"/>
            <w:bottom w:val="none" w:sz="0" w:space="0" w:color="auto"/>
            <w:right w:val="none" w:sz="0" w:space="0" w:color="auto"/>
          </w:divBdr>
          <w:divsChild>
            <w:div w:id="5465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71">
      <w:bodyDiv w:val="1"/>
      <w:marLeft w:val="0"/>
      <w:marRight w:val="0"/>
      <w:marTop w:val="0"/>
      <w:marBottom w:val="0"/>
      <w:divBdr>
        <w:top w:val="none" w:sz="0" w:space="0" w:color="auto"/>
        <w:left w:val="none" w:sz="0" w:space="0" w:color="auto"/>
        <w:bottom w:val="none" w:sz="0" w:space="0" w:color="auto"/>
        <w:right w:val="none" w:sz="0" w:space="0" w:color="auto"/>
      </w:divBdr>
      <w:divsChild>
        <w:div w:id="1178077038">
          <w:marLeft w:val="0"/>
          <w:marRight w:val="0"/>
          <w:marTop w:val="0"/>
          <w:marBottom w:val="0"/>
          <w:divBdr>
            <w:top w:val="none" w:sz="0" w:space="0" w:color="auto"/>
            <w:left w:val="none" w:sz="0" w:space="0" w:color="auto"/>
            <w:bottom w:val="none" w:sz="0" w:space="0" w:color="auto"/>
            <w:right w:val="none" w:sz="0" w:space="0" w:color="auto"/>
          </w:divBdr>
          <w:divsChild>
            <w:div w:id="1769035167">
              <w:marLeft w:val="0"/>
              <w:marRight w:val="0"/>
              <w:marTop w:val="0"/>
              <w:marBottom w:val="0"/>
              <w:divBdr>
                <w:top w:val="none" w:sz="0" w:space="0" w:color="auto"/>
                <w:left w:val="none" w:sz="0" w:space="0" w:color="auto"/>
                <w:bottom w:val="none" w:sz="0" w:space="0" w:color="auto"/>
                <w:right w:val="none" w:sz="0" w:space="0" w:color="auto"/>
              </w:divBdr>
            </w:div>
            <w:div w:id="16834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311">
      <w:bodyDiv w:val="1"/>
      <w:marLeft w:val="0"/>
      <w:marRight w:val="0"/>
      <w:marTop w:val="0"/>
      <w:marBottom w:val="0"/>
      <w:divBdr>
        <w:top w:val="none" w:sz="0" w:space="0" w:color="auto"/>
        <w:left w:val="none" w:sz="0" w:space="0" w:color="auto"/>
        <w:bottom w:val="none" w:sz="0" w:space="0" w:color="auto"/>
        <w:right w:val="none" w:sz="0" w:space="0" w:color="auto"/>
      </w:divBdr>
    </w:div>
    <w:div w:id="720709378">
      <w:bodyDiv w:val="1"/>
      <w:marLeft w:val="0"/>
      <w:marRight w:val="0"/>
      <w:marTop w:val="0"/>
      <w:marBottom w:val="0"/>
      <w:divBdr>
        <w:top w:val="none" w:sz="0" w:space="0" w:color="auto"/>
        <w:left w:val="none" w:sz="0" w:space="0" w:color="auto"/>
        <w:bottom w:val="none" w:sz="0" w:space="0" w:color="auto"/>
        <w:right w:val="none" w:sz="0" w:space="0" w:color="auto"/>
      </w:divBdr>
      <w:divsChild>
        <w:div w:id="1805460757">
          <w:marLeft w:val="0"/>
          <w:marRight w:val="0"/>
          <w:marTop w:val="0"/>
          <w:marBottom w:val="0"/>
          <w:divBdr>
            <w:top w:val="none" w:sz="0" w:space="0" w:color="auto"/>
            <w:left w:val="none" w:sz="0" w:space="0" w:color="auto"/>
            <w:bottom w:val="none" w:sz="0" w:space="0" w:color="auto"/>
            <w:right w:val="none" w:sz="0" w:space="0" w:color="auto"/>
          </w:divBdr>
          <w:divsChild>
            <w:div w:id="4428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350">
      <w:bodyDiv w:val="1"/>
      <w:marLeft w:val="0"/>
      <w:marRight w:val="0"/>
      <w:marTop w:val="0"/>
      <w:marBottom w:val="0"/>
      <w:divBdr>
        <w:top w:val="none" w:sz="0" w:space="0" w:color="auto"/>
        <w:left w:val="none" w:sz="0" w:space="0" w:color="auto"/>
        <w:bottom w:val="none" w:sz="0" w:space="0" w:color="auto"/>
        <w:right w:val="none" w:sz="0" w:space="0" w:color="auto"/>
      </w:divBdr>
      <w:divsChild>
        <w:div w:id="824975427">
          <w:marLeft w:val="0"/>
          <w:marRight w:val="0"/>
          <w:marTop w:val="0"/>
          <w:marBottom w:val="0"/>
          <w:divBdr>
            <w:top w:val="none" w:sz="0" w:space="0" w:color="auto"/>
            <w:left w:val="none" w:sz="0" w:space="0" w:color="auto"/>
            <w:bottom w:val="none" w:sz="0" w:space="0" w:color="auto"/>
            <w:right w:val="none" w:sz="0" w:space="0" w:color="auto"/>
          </w:divBdr>
          <w:divsChild>
            <w:div w:id="17854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448">
      <w:bodyDiv w:val="1"/>
      <w:marLeft w:val="0"/>
      <w:marRight w:val="0"/>
      <w:marTop w:val="0"/>
      <w:marBottom w:val="0"/>
      <w:divBdr>
        <w:top w:val="none" w:sz="0" w:space="0" w:color="auto"/>
        <w:left w:val="none" w:sz="0" w:space="0" w:color="auto"/>
        <w:bottom w:val="none" w:sz="0" w:space="0" w:color="auto"/>
        <w:right w:val="none" w:sz="0" w:space="0" w:color="auto"/>
      </w:divBdr>
      <w:divsChild>
        <w:div w:id="2059741275">
          <w:marLeft w:val="0"/>
          <w:marRight w:val="0"/>
          <w:marTop w:val="0"/>
          <w:marBottom w:val="0"/>
          <w:divBdr>
            <w:top w:val="none" w:sz="0" w:space="0" w:color="auto"/>
            <w:left w:val="none" w:sz="0" w:space="0" w:color="auto"/>
            <w:bottom w:val="none" w:sz="0" w:space="0" w:color="auto"/>
            <w:right w:val="none" w:sz="0" w:space="0" w:color="auto"/>
          </w:divBdr>
          <w:divsChild>
            <w:div w:id="817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7216">
      <w:bodyDiv w:val="1"/>
      <w:marLeft w:val="0"/>
      <w:marRight w:val="0"/>
      <w:marTop w:val="0"/>
      <w:marBottom w:val="0"/>
      <w:divBdr>
        <w:top w:val="none" w:sz="0" w:space="0" w:color="auto"/>
        <w:left w:val="none" w:sz="0" w:space="0" w:color="auto"/>
        <w:bottom w:val="none" w:sz="0" w:space="0" w:color="auto"/>
        <w:right w:val="none" w:sz="0" w:space="0" w:color="auto"/>
      </w:divBdr>
      <w:divsChild>
        <w:div w:id="1920745838">
          <w:marLeft w:val="0"/>
          <w:marRight w:val="0"/>
          <w:marTop w:val="0"/>
          <w:marBottom w:val="0"/>
          <w:divBdr>
            <w:top w:val="none" w:sz="0" w:space="0" w:color="auto"/>
            <w:left w:val="none" w:sz="0" w:space="0" w:color="auto"/>
            <w:bottom w:val="none" w:sz="0" w:space="0" w:color="auto"/>
            <w:right w:val="none" w:sz="0" w:space="0" w:color="auto"/>
          </w:divBdr>
          <w:divsChild>
            <w:div w:id="10147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7287">
      <w:bodyDiv w:val="1"/>
      <w:marLeft w:val="0"/>
      <w:marRight w:val="0"/>
      <w:marTop w:val="0"/>
      <w:marBottom w:val="0"/>
      <w:divBdr>
        <w:top w:val="none" w:sz="0" w:space="0" w:color="auto"/>
        <w:left w:val="none" w:sz="0" w:space="0" w:color="auto"/>
        <w:bottom w:val="none" w:sz="0" w:space="0" w:color="auto"/>
        <w:right w:val="none" w:sz="0" w:space="0" w:color="auto"/>
      </w:divBdr>
      <w:divsChild>
        <w:div w:id="814105299">
          <w:marLeft w:val="0"/>
          <w:marRight w:val="0"/>
          <w:marTop w:val="0"/>
          <w:marBottom w:val="0"/>
          <w:divBdr>
            <w:top w:val="none" w:sz="0" w:space="0" w:color="auto"/>
            <w:left w:val="none" w:sz="0" w:space="0" w:color="auto"/>
            <w:bottom w:val="none" w:sz="0" w:space="0" w:color="auto"/>
            <w:right w:val="none" w:sz="0" w:space="0" w:color="auto"/>
          </w:divBdr>
          <w:divsChild>
            <w:div w:id="14279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433">
      <w:bodyDiv w:val="1"/>
      <w:marLeft w:val="0"/>
      <w:marRight w:val="0"/>
      <w:marTop w:val="0"/>
      <w:marBottom w:val="0"/>
      <w:divBdr>
        <w:top w:val="none" w:sz="0" w:space="0" w:color="auto"/>
        <w:left w:val="none" w:sz="0" w:space="0" w:color="auto"/>
        <w:bottom w:val="none" w:sz="0" w:space="0" w:color="auto"/>
        <w:right w:val="none" w:sz="0" w:space="0" w:color="auto"/>
      </w:divBdr>
      <w:divsChild>
        <w:div w:id="1669164892">
          <w:marLeft w:val="0"/>
          <w:marRight w:val="0"/>
          <w:marTop w:val="0"/>
          <w:marBottom w:val="0"/>
          <w:divBdr>
            <w:top w:val="none" w:sz="0" w:space="0" w:color="auto"/>
            <w:left w:val="none" w:sz="0" w:space="0" w:color="auto"/>
            <w:bottom w:val="none" w:sz="0" w:space="0" w:color="auto"/>
            <w:right w:val="none" w:sz="0" w:space="0" w:color="auto"/>
          </w:divBdr>
          <w:divsChild>
            <w:div w:id="185019392">
              <w:marLeft w:val="0"/>
              <w:marRight w:val="0"/>
              <w:marTop w:val="0"/>
              <w:marBottom w:val="0"/>
              <w:divBdr>
                <w:top w:val="none" w:sz="0" w:space="0" w:color="auto"/>
                <w:left w:val="none" w:sz="0" w:space="0" w:color="auto"/>
                <w:bottom w:val="none" w:sz="0" w:space="0" w:color="auto"/>
                <w:right w:val="none" w:sz="0" w:space="0" w:color="auto"/>
              </w:divBdr>
            </w:div>
            <w:div w:id="2121143390">
              <w:marLeft w:val="0"/>
              <w:marRight w:val="0"/>
              <w:marTop w:val="0"/>
              <w:marBottom w:val="0"/>
              <w:divBdr>
                <w:top w:val="none" w:sz="0" w:space="0" w:color="auto"/>
                <w:left w:val="none" w:sz="0" w:space="0" w:color="auto"/>
                <w:bottom w:val="none" w:sz="0" w:space="0" w:color="auto"/>
                <w:right w:val="none" w:sz="0" w:space="0" w:color="auto"/>
              </w:divBdr>
            </w:div>
            <w:div w:id="1448739502">
              <w:marLeft w:val="0"/>
              <w:marRight w:val="0"/>
              <w:marTop w:val="0"/>
              <w:marBottom w:val="0"/>
              <w:divBdr>
                <w:top w:val="none" w:sz="0" w:space="0" w:color="auto"/>
                <w:left w:val="none" w:sz="0" w:space="0" w:color="auto"/>
                <w:bottom w:val="none" w:sz="0" w:space="0" w:color="auto"/>
                <w:right w:val="none" w:sz="0" w:space="0" w:color="auto"/>
              </w:divBdr>
            </w:div>
            <w:div w:id="1444373898">
              <w:marLeft w:val="0"/>
              <w:marRight w:val="0"/>
              <w:marTop w:val="0"/>
              <w:marBottom w:val="0"/>
              <w:divBdr>
                <w:top w:val="none" w:sz="0" w:space="0" w:color="auto"/>
                <w:left w:val="none" w:sz="0" w:space="0" w:color="auto"/>
                <w:bottom w:val="none" w:sz="0" w:space="0" w:color="auto"/>
                <w:right w:val="none" w:sz="0" w:space="0" w:color="auto"/>
              </w:divBdr>
            </w:div>
            <w:div w:id="74475852">
              <w:marLeft w:val="0"/>
              <w:marRight w:val="0"/>
              <w:marTop w:val="0"/>
              <w:marBottom w:val="0"/>
              <w:divBdr>
                <w:top w:val="none" w:sz="0" w:space="0" w:color="auto"/>
                <w:left w:val="none" w:sz="0" w:space="0" w:color="auto"/>
                <w:bottom w:val="none" w:sz="0" w:space="0" w:color="auto"/>
                <w:right w:val="none" w:sz="0" w:space="0" w:color="auto"/>
              </w:divBdr>
            </w:div>
            <w:div w:id="572660266">
              <w:marLeft w:val="0"/>
              <w:marRight w:val="0"/>
              <w:marTop w:val="0"/>
              <w:marBottom w:val="0"/>
              <w:divBdr>
                <w:top w:val="none" w:sz="0" w:space="0" w:color="auto"/>
                <w:left w:val="none" w:sz="0" w:space="0" w:color="auto"/>
                <w:bottom w:val="none" w:sz="0" w:space="0" w:color="auto"/>
                <w:right w:val="none" w:sz="0" w:space="0" w:color="auto"/>
              </w:divBdr>
            </w:div>
            <w:div w:id="1177697034">
              <w:marLeft w:val="0"/>
              <w:marRight w:val="0"/>
              <w:marTop w:val="0"/>
              <w:marBottom w:val="0"/>
              <w:divBdr>
                <w:top w:val="none" w:sz="0" w:space="0" w:color="auto"/>
                <w:left w:val="none" w:sz="0" w:space="0" w:color="auto"/>
                <w:bottom w:val="none" w:sz="0" w:space="0" w:color="auto"/>
                <w:right w:val="none" w:sz="0" w:space="0" w:color="auto"/>
              </w:divBdr>
            </w:div>
            <w:div w:id="224604262">
              <w:marLeft w:val="0"/>
              <w:marRight w:val="0"/>
              <w:marTop w:val="0"/>
              <w:marBottom w:val="0"/>
              <w:divBdr>
                <w:top w:val="none" w:sz="0" w:space="0" w:color="auto"/>
                <w:left w:val="none" w:sz="0" w:space="0" w:color="auto"/>
                <w:bottom w:val="none" w:sz="0" w:space="0" w:color="auto"/>
                <w:right w:val="none" w:sz="0" w:space="0" w:color="auto"/>
              </w:divBdr>
            </w:div>
            <w:div w:id="1544290960">
              <w:marLeft w:val="0"/>
              <w:marRight w:val="0"/>
              <w:marTop w:val="0"/>
              <w:marBottom w:val="0"/>
              <w:divBdr>
                <w:top w:val="none" w:sz="0" w:space="0" w:color="auto"/>
                <w:left w:val="none" w:sz="0" w:space="0" w:color="auto"/>
                <w:bottom w:val="none" w:sz="0" w:space="0" w:color="auto"/>
                <w:right w:val="none" w:sz="0" w:space="0" w:color="auto"/>
              </w:divBdr>
            </w:div>
            <w:div w:id="1393116822">
              <w:marLeft w:val="0"/>
              <w:marRight w:val="0"/>
              <w:marTop w:val="0"/>
              <w:marBottom w:val="0"/>
              <w:divBdr>
                <w:top w:val="none" w:sz="0" w:space="0" w:color="auto"/>
                <w:left w:val="none" w:sz="0" w:space="0" w:color="auto"/>
                <w:bottom w:val="none" w:sz="0" w:space="0" w:color="auto"/>
                <w:right w:val="none" w:sz="0" w:space="0" w:color="auto"/>
              </w:divBdr>
            </w:div>
            <w:div w:id="111286061">
              <w:marLeft w:val="0"/>
              <w:marRight w:val="0"/>
              <w:marTop w:val="0"/>
              <w:marBottom w:val="0"/>
              <w:divBdr>
                <w:top w:val="none" w:sz="0" w:space="0" w:color="auto"/>
                <w:left w:val="none" w:sz="0" w:space="0" w:color="auto"/>
                <w:bottom w:val="none" w:sz="0" w:space="0" w:color="auto"/>
                <w:right w:val="none" w:sz="0" w:space="0" w:color="auto"/>
              </w:divBdr>
            </w:div>
            <w:div w:id="894052461">
              <w:marLeft w:val="0"/>
              <w:marRight w:val="0"/>
              <w:marTop w:val="0"/>
              <w:marBottom w:val="0"/>
              <w:divBdr>
                <w:top w:val="none" w:sz="0" w:space="0" w:color="auto"/>
                <w:left w:val="none" w:sz="0" w:space="0" w:color="auto"/>
                <w:bottom w:val="none" w:sz="0" w:space="0" w:color="auto"/>
                <w:right w:val="none" w:sz="0" w:space="0" w:color="auto"/>
              </w:divBdr>
            </w:div>
            <w:div w:id="1656835821">
              <w:marLeft w:val="0"/>
              <w:marRight w:val="0"/>
              <w:marTop w:val="0"/>
              <w:marBottom w:val="0"/>
              <w:divBdr>
                <w:top w:val="none" w:sz="0" w:space="0" w:color="auto"/>
                <w:left w:val="none" w:sz="0" w:space="0" w:color="auto"/>
                <w:bottom w:val="none" w:sz="0" w:space="0" w:color="auto"/>
                <w:right w:val="none" w:sz="0" w:space="0" w:color="auto"/>
              </w:divBdr>
            </w:div>
            <w:div w:id="2131239223">
              <w:marLeft w:val="0"/>
              <w:marRight w:val="0"/>
              <w:marTop w:val="0"/>
              <w:marBottom w:val="0"/>
              <w:divBdr>
                <w:top w:val="none" w:sz="0" w:space="0" w:color="auto"/>
                <w:left w:val="none" w:sz="0" w:space="0" w:color="auto"/>
                <w:bottom w:val="none" w:sz="0" w:space="0" w:color="auto"/>
                <w:right w:val="none" w:sz="0" w:space="0" w:color="auto"/>
              </w:divBdr>
            </w:div>
            <w:div w:id="1394154234">
              <w:marLeft w:val="0"/>
              <w:marRight w:val="0"/>
              <w:marTop w:val="0"/>
              <w:marBottom w:val="0"/>
              <w:divBdr>
                <w:top w:val="none" w:sz="0" w:space="0" w:color="auto"/>
                <w:left w:val="none" w:sz="0" w:space="0" w:color="auto"/>
                <w:bottom w:val="none" w:sz="0" w:space="0" w:color="auto"/>
                <w:right w:val="none" w:sz="0" w:space="0" w:color="auto"/>
              </w:divBdr>
            </w:div>
            <w:div w:id="2001693392">
              <w:marLeft w:val="0"/>
              <w:marRight w:val="0"/>
              <w:marTop w:val="0"/>
              <w:marBottom w:val="0"/>
              <w:divBdr>
                <w:top w:val="none" w:sz="0" w:space="0" w:color="auto"/>
                <w:left w:val="none" w:sz="0" w:space="0" w:color="auto"/>
                <w:bottom w:val="none" w:sz="0" w:space="0" w:color="auto"/>
                <w:right w:val="none" w:sz="0" w:space="0" w:color="auto"/>
              </w:divBdr>
            </w:div>
            <w:div w:id="1457329014">
              <w:marLeft w:val="0"/>
              <w:marRight w:val="0"/>
              <w:marTop w:val="0"/>
              <w:marBottom w:val="0"/>
              <w:divBdr>
                <w:top w:val="none" w:sz="0" w:space="0" w:color="auto"/>
                <w:left w:val="none" w:sz="0" w:space="0" w:color="auto"/>
                <w:bottom w:val="none" w:sz="0" w:space="0" w:color="auto"/>
                <w:right w:val="none" w:sz="0" w:space="0" w:color="auto"/>
              </w:divBdr>
            </w:div>
            <w:div w:id="445464486">
              <w:marLeft w:val="0"/>
              <w:marRight w:val="0"/>
              <w:marTop w:val="0"/>
              <w:marBottom w:val="0"/>
              <w:divBdr>
                <w:top w:val="none" w:sz="0" w:space="0" w:color="auto"/>
                <w:left w:val="none" w:sz="0" w:space="0" w:color="auto"/>
                <w:bottom w:val="none" w:sz="0" w:space="0" w:color="auto"/>
                <w:right w:val="none" w:sz="0" w:space="0" w:color="auto"/>
              </w:divBdr>
            </w:div>
            <w:div w:id="1264650559">
              <w:marLeft w:val="0"/>
              <w:marRight w:val="0"/>
              <w:marTop w:val="0"/>
              <w:marBottom w:val="0"/>
              <w:divBdr>
                <w:top w:val="none" w:sz="0" w:space="0" w:color="auto"/>
                <w:left w:val="none" w:sz="0" w:space="0" w:color="auto"/>
                <w:bottom w:val="none" w:sz="0" w:space="0" w:color="auto"/>
                <w:right w:val="none" w:sz="0" w:space="0" w:color="auto"/>
              </w:divBdr>
            </w:div>
            <w:div w:id="820777299">
              <w:marLeft w:val="0"/>
              <w:marRight w:val="0"/>
              <w:marTop w:val="0"/>
              <w:marBottom w:val="0"/>
              <w:divBdr>
                <w:top w:val="none" w:sz="0" w:space="0" w:color="auto"/>
                <w:left w:val="none" w:sz="0" w:space="0" w:color="auto"/>
                <w:bottom w:val="none" w:sz="0" w:space="0" w:color="auto"/>
                <w:right w:val="none" w:sz="0" w:space="0" w:color="auto"/>
              </w:divBdr>
            </w:div>
            <w:div w:id="409815981">
              <w:marLeft w:val="0"/>
              <w:marRight w:val="0"/>
              <w:marTop w:val="0"/>
              <w:marBottom w:val="0"/>
              <w:divBdr>
                <w:top w:val="none" w:sz="0" w:space="0" w:color="auto"/>
                <w:left w:val="none" w:sz="0" w:space="0" w:color="auto"/>
                <w:bottom w:val="none" w:sz="0" w:space="0" w:color="auto"/>
                <w:right w:val="none" w:sz="0" w:space="0" w:color="auto"/>
              </w:divBdr>
            </w:div>
            <w:div w:id="1114710861">
              <w:marLeft w:val="0"/>
              <w:marRight w:val="0"/>
              <w:marTop w:val="0"/>
              <w:marBottom w:val="0"/>
              <w:divBdr>
                <w:top w:val="none" w:sz="0" w:space="0" w:color="auto"/>
                <w:left w:val="none" w:sz="0" w:space="0" w:color="auto"/>
                <w:bottom w:val="none" w:sz="0" w:space="0" w:color="auto"/>
                <w:right w:val="none" w:sz="0" w:space="0" w:color="auto"/>
              </w:divBdr>
            </w:div>
            <w:div w:id="1669213554">
              <w:marLeft w:val="0"/>
              <w:marRight w:val="0"/>
              <w:marTop w:val="0"/>
              <w:marBottom w:val="0"/>
              <w:divBdr>
                <w:top w:val="none" w:sz="0" w:space="0" w:color="auto"/>
                <w:left w:val="none" w:sz="0" w:space="0" w:color="auto"/>
                <w:bottom w:val="none" w:sz="0" w:space="0" w:color="auto"/>
                <w:right w:val="none" w:sz="0" w:space="0" w:color="auto"/>
              </w:divBdr>
            </w:div>
            <w:div w:id="346948500">
              <w:marLeft w:val="0"/>
              <w:marRight w:val="0"/>
              <w:marTop w:val="0"/>
              <w:marBottom w:val="0"/>
              <w:divBdr>
                <w:top w:val="none" w:sz="0" w:space="0" w:color="auto"/>
                <w:left w:val="none" w:sz="0" w:space="0" w:color="auto"/>
                <w:bottom w:val="none" w:sz="0" w:space="0" w:color="auto"/>
                <w:right w:val="none" w:sz="0" w:space="0" w:color="auto"/>
              </w:divBdr>
            </w:div>
            <w:div w:id="1366981959">
              <w:marLeft w:val="0"/>
              <w:marRight w:val="0"/>
              <w:marTop w:val="0"/>
              <w:marBottom w:val="0"/>
              <w:divBdr>
                <w:top w:val="none" w:sz="0" w:space="0" w:color="auto"/>
                <w:left w:val="none" w:sz="0" w:space="0" w:color="auto"/>
                <w:bottom w:val="none" w:sz="0" w:space="0" w:color="auto"/>
                <w:right w:val="none" w:sz="0" w:space="0" w:color="auto"/>
              </w:divBdr>
            </w:div>
            <w:div w:id="1052189264">
              <w:marLeft w:val="0"/>
              <w:marRight w:val="0"/>
              <w:marTop w:val="0"/>
              <w:marBottom w:val="0"/>
              <w:divBdr>
                <w:top w:val="none" w:sz="0" w:space="0" w:color="auto"/>
                <w:left w:val="none" w:sz="0" w:space="0" w:color="auto"/>
                <w:bottom w:val="none" w:sz="0" w:space="0" w:color="auto"/>
                <w:right w:val="none" w:sz="0" w:space="0" w:color="auto"/>
              </w:divBdr>
            </w:div>
            <w:div w:id="1657612113">
              <w:marLeft w:val="0"/>
              <w:marRight w:val="0"/>
              <w:marTop w:val="0"/>
              <w:marBottom w:val="0"/>
              <w:divBdr>
                <w:top w:val="none" w:sz="0" w:space="0" w:color="auto"/>
                <w:left w:val="none" w:sz="0" w:space="0" w:color="auto"/>
                <w:bottom w:val="none" w:sz="0" w:space="0" w:color="auto"/>
                <w:right w:val="none" w:sz="0" w:space="0" w:color="auto"/>
              </w:divBdr>
            </w:div>
            <w:div w:id="1794865979">
              <w:marLeft w:val="0"/>
              <w:marRight w:val="0"/>
              <w:marTop w:val="0"/>
              <w:marBottom w:val="0"/>
              <w:divBdr>
                <w:top w:val="none" w:sz="0" w:space="0" w:color="auto"/>
                <w:left w:val="none" w:sz="0" w:space="0" w:color="auto"/>
                <w:bottom w:val="none" w:sz="0" w:space="0" w:color="auto"/>
                <w:right w:val="none" w:sz="0" w:space="0" w:color="auto"/>
              </w:divBdr>
            </w:div>
            <w:div w:id="597445853">
              <w:marLeft w:val="0"/>
              <w:marRight w:val="0"/>
              <w:marTop w:val="0"/>
              <w:marBottom w:val="0"/>
              <w:divBdr>
                <w:top w:val="none" w:sz="0" w:space="0" w:color="auto"/>
                <w:left w:val="none" w:sz="0" w:space="0" w:color="auto"/>
                <w:bottom w:val="none" w:sz="0" w:space="0" w:color="auto"/>
                <w:right w:val="none" w:sz="0" w:space="0" w:color="auto"/>
              </w:divBdr>
            </w:div>
            <w:div w:id="1428846499">
              <w:marLeft w:val="0"/>
              <w:marRight w:val="0"/>
              <w:marTop w:val="0"/>
              <w:marBottom w:val="0"/>
              <w:divBdr>
                <w:top w:val="none" w:sz="0" w:space="0" w:color="auto"/>
                <w:left w:val="none" w:sz="0" w:space="0" w:color="auto"/>
                <w:bottom w:val="none" w:sz="0" w:space="0" w:color="auto"/>
                <w:right w:val="none" w:sz="0" w:space="0" w:color="auto"/>
              </w:divBdr>
            </w:div>
            <w:div w:id="1133214158">
              <w:marLeft w:val="0"/>
              <w:marRight w:val="0"/>
              <w:marTop w:val="0"/>
              <w:marBottom w:val="0"/>
              <w:divBdr>
                <w:top w:val="none" w:sz="0" w:space="0" w:color="auto"/>
                <w:left w:val="none" w:sz="0" w:space="0" w:color="auto"/>
                <w:bottom w:val="none" w:sz="0" w:space="0" w:color="auto"/>
                <w:right w:val="none" w:sz="0" w:space="0" w:color="auto"/>
              </w:divBdr>
            </w:div>
            <w:div w:id="1947883765">
              <w:marLeft w:val="0"/>
              <w:marRight w:val="0"/>
              <w:marTop w:val="0"/>
              <w:marBottom w:val="0"/>
              <w:divBdr>
                <w:top w:val="none" w:sz="0" w:space="0" w:color="auto"/>
                <w:left w:val="none" w:sz="0" w:space="0" w:color="auto"/>
                <w:bottom w:val="none" w:sz="0" w:space="0" w:color="auto"/>
                <w:right w:val="none" w:sz="0" w:space="0" w:color="auto"/>
              </w:divBdr>
            </w:div>
            <w:div w:id="1354650091">
              <w:marLeft w:val="0"/>
              <w:marRight w:val="0"/>
              <w:marTop w:val="0"/>
              <w:marBottom w:val="0"/>
              <w:divBdr>
                <w:top w:val="none" w:sz="0" w:space="0" w:color="auto"/>
                <w:left w:val="none" w:sz="0" w:space="0" w:color="auto"/>
                <w:bottom w:val="none" w:sz="0" w:space="0" w:color="auto"/>
                <w:right w:val="none" w:sz="0" w:space="0" w:color="auto"/>
              </w:divBdr>
            </w:div>
            <w:div w:id="1158155561">
              <w:marLeft w:val="0"/>
              <w:marRight w:val="0"/>
              <w:marTop w:val="0"/>
              <w:marBottom w:val="0"/>
              <w:divBdr>
                <w:top w:val="none" w:sz="0" w:space="0" w:color="auto"/>
                <w:left w:val="none" w:sz="0" w:space="0" w:color="auto"/>
                <w:bottom w:val="none" w:sz="0" w:space="0" w:color="auto"/>
                <w:right w:val="none" w:sz="0" w:space="0" w:color="auto"/>
              </w:divBdr>
            </w:div>
            <w:div w:id="1549537724">
              <w:marLeft w:val="0"/>
              <w:marRight w:val="0"/>
              <w:marTop w:val="0"/>
              <w:marBottom w:val="0"/>
              <w:divBdr>
                <w:top w:val="none" w:sz="0" w:space="0" w:color="auto"/>
                <w:left w:val="none" w:sz="0" w:space="0" w:color="auto"/>
                <w:bottom w:val="none" w:sz="0" w:space="0" w:color="auto"/>
                <w:right w:val="none" w:sz="0" w:space="0" w:color="auto"/>
              </w:divBdr>
            </w:div>
            <w:div w:id="1636906099">
              <w:marLeft w:val="0"/>
              <w:marRight w:val="0"/>
              <w:marTop w:val="0"/>
              <w:marBottom w:val="0"/>
              <w:divBdr>
                <w:top w:val="none" w:sz="0" w:space="0" w:color="auto"/>
                <w:left w:val="none" w:sz="0" w:space="0" w:color="auto"/>
                <w:bottom w:val="none" w:sz="0" w:space="0" w:color="auto"/>
                <w:right w:val="none" w:sz="0" w:space="0" w:color="auto"/>
              </w:divBdr>
            </w:div>
            <w:div w:id="620915229">
              <w:marLeft w:val="0"/>
              <w:marRight w:val="0"/>
              <w:marTop w:val="0"/>
              <w:marBottom w:val="0"/>
              <w:divBdr>
                <w:top w:val="none" w:sz="0" w:space="0" w:color="auto"/>
                <w:left w:val="none" w:sz="0" w:space="0" w:color="auto"/>
                <w:bottom w:val="none" w:sz="0" w:space="0" w:color="auto"/>
                <w:right w:val="none" w:sz="0" w:space="0" w:color="auto"/>
              </w:divBdr>
            </w:div>
            <w:div w:id="303239350">
              <w:marLeft w:val="0"/>
              <w:marRight w:val="0"/>
              <w:marTop w:val="0"/>
              <w:marBottom w:val="0"/>
              <w:divBdr>
                <w:top w:val="none" w:sz="0" w:space="0" w:color="auto"/>
                <w:left w:val="none" w:sz="0" w:space="0" w:color="auto"/>
                <w:bottom w:val="none" w:sz="0" w:space="0" w:color="auto"/>
                <w:right w:val="none" w:sz="0" w:space="0" w:color="auto"/>
              </w:divBdr>
            </w:div>
            <w:div w:id="397049695">
              <w:marLeft w:val="0"/>
              <w:marRight w:val="0"/>
              <w:marTop w:val="0"/>
              <w:marBottom w:val="0"/>
              <w:divBdr>
                <w:top w:val="none" w:sz="0" w:space="0" w:color="auto"/>
                <w:left w:val="none" w:sz="0" w:space="0" w:color="auto"/>
                <w:bottom w:val="none" w:sz="0" w:space="0" w:color="auto"/>
                <w:right w:val="none" w:sz="0" w:space="0" w:color="auto"/>
              </w:divBdr>
            </w:div>
            <w:div w:id="511182466">
              <w:marLeft w:val="0"/>
              <w:marRight w:val="0"/>
              <w:marTop w:val="0"/>
              <w:marBottom w:val="0"/>
              <w:divBdr>
                <w:top w:val="none" w:sz="0" w:space="0" w:color="auto"/>
                <w:left w:val="none" w:sz="0" w:space="0" w:color="auto"/>
                <w:bottom w:val="none" w:sz="0" w:space="0" w:color="auto"/>
                <w:right w:val="none" w:sz="0" w:space="0" w:color="auto"/>
              </w:divBdr>
            </w:div>
            <w:div w:id="869100646">
              <w:marLeft w:val="0"/>
              <w:marRight w:val="0"/>
              <w:marTop w:val="0"/>
              <w:marBottom w:val="0"/>
              <w:divBdr>
                <w:top w:val="none" w:sz="0" w:space="0" w:color="auto"/>
                <w:left w:val="none" w:sz="0" w:space="0" w:color="auto"/>
                <w:bottom w:val="none" w:sz="0" w:space="0" w:color="auto"/>
                <w:right w:val="none" w:sz="0" w:space="0" w:color="auto"/>
              </w:divBdr>
            </w:div>
            <w:div w:id="494803946">
              <w:marLeft w:val="0"/>
              <w:marRight w:val="0"/>
              <w:marTop w:val="0"/>
              <w:marBottom w:val="0"/>
              <w:divBdr>
                <w:top w:val="none" w:sz="0" w:space="0" w:color="auto"/>
                <w:left w:val="none" w:sz="0" w:space="0" w:color="auto"/>
                <w:bottom w:val="none" w:sz="0" w:space="0" w:color="auto"/>
                <w:right w:val="none" w:sz="0" w:space="0" w:color="auto"/>
              </w:divBdr>
            </w:div>
            <w:div w:id="2022974164">
              <w:marLeft w:val="0"/>
              <w:marRight w:val="0"/>
              <w:marTop w:val="0"/>
              <w:marBottom w:val="0"/>
              <w:divBdr>
                <w:top w:val="none" w:sz="0" w:space="0" w:color="auto"/>
                <w:left w:val="none" w:sz="0" w:space="0" w:color="auto"/>
                <w:bottom w:val="none" w:sz="0" w:space="0" w:color="auto"/>
                <w:right w:val="none" w:sz="0" w:space="0" w:color="auto"/>
              </w:divBdr>
            </w:div>
            <w:div w:id="829367185">
              <w:marLeft w:val="0"/>
              <w:marRight w:val="0"/>
              <w:marTop w:val="0"/>
              <w:marBottom w:val="0"/>
              <w:divBdr>
                <w:top w:val="none" w:sz="0" w:space="0" w:color="auto"/>
                <w:left w:val="none" w:sz="0" w:space="0" w:color="auto"/>
                <w:bottom w:val="none" w:sz="0" w:space="0" w:color="auto"/>
                <w:right w:val="none" w:sz="0" w:space="0" w:color="auto"/>
              </w:divBdr>
            </w:div>
            <w:div w:id="7027419">
              <w:marLeft w:val="0"/>
              <w:marRight w:val="0"/>
              <w:marTop w:val="0"/>
              <w:marBottom w:val="0"/>
              <w:divBdr>
                <w:top w:val="none" w:sz="0" w:space="0" w:color="auto"/>
                <w:left w:val="none" w:sz="0" w:space="0" w:color="auto"/>
                <w:bottom w:val="none" w:sz="0" w:space="0" w:color="auto"/>
                <w:right w:val="none" w:sz="0" w:space="0" w:color="auto"/>
              </w:divBdr>
            </w:div>
            <w:div w:id="1926105177">
              <w:marLeft w:val="0"/>
              <w:marRight w:val="0"/>
              <w:marTop w:val="0"/>
              <w:marBottom w:val="0"/>
              <w:divBdr>
                <w:top w:val="none" w:sz="0" w:space="0" w:color="auto"/>
                <w:left w:val="none" w:sz="0" w:space="0" w:color="auto"/>
                <w:bottom w:val="none" w:sz="0" w:space="0" w:color="auto"/>
                <w:right w:val="none" w:sz="0" w:space="0" w:color="auto"/>
              </w:divBdr>
            </w:div>
            <w:div w:id="1000892268">
              <w:marLeft w:val="0"/>
              <w:marRight w:val="0"/>
              <w:marTop w:val="0"/>
              <w:marBottom w:val="0"/>
              <w:divBdr>
                <w:top w:val="none" w:sz="0" w:space="0" w:color="auto"/>
                <w:left w:val="none" w:sz="0" w:space="0" w:color="auto"/>
                <w:bottom w:val="none" w:sz="0" w:space="0" w:color="auto"/>
                <w:right w:val="none" w:sz="0" w:space="0" w:color="auto"/>
              </w:divBdr>
            </w:div>
            <w:div w:id="1223641607">
              <w:marLeft w:val="0"/>
              <w:marRight w:val="0"/>
              <w:marTop w:val="0"/>
              <w:marBottom w:val="0"/>
              <w:divBdr>
                <w:top w:val="none" w:sz="0" w:space="0" w:color="auto"/>
                <w:left w:val="none" w:sz="0" w:space="0" w:color="auto"/>
                <w:bottom w:val="none" w:sz="0" w:space="0" w:color="auto"/>
                <w:right w:val="none" w:sz="0" w:space="0" w:color="auto"/>
              </w:divBdr>
            </w:div>
            <w:div w:id="431247701">
              <w:marLeft w:val="0"/>
              <w:marRight w:val="0"/>
              <w:marTop w:val="0"/>
              <w:marBottom w:val="0"/>
              <w:divBdr>
                <w:top w:val="none" w:sz="0" w:space="0" w:color="auto"/>
                <w:left w:val="none" w:sz="0" w:space="0" w:color="auto"/>
                <w:bottom w:val="none" w:sz="0" w:space="0" w:color="auto"/>
                <w:right w:val="none" w:sz="0" w:space="0" w:color="auto"/>
              </w:divBdr>
            </w:div>
            <w:div w:id="1519003482">
              <w:marLeft w:val="0"/>
              <w:marRight w:val="0"/>
              <w:marTop w:val="0"/>
              <w:marBottom w:val="0"/>
              <w:divBdr>
                <w:top w:val="none" w:sz="0" w:space="0" w:color="auto"/>
                <w:left w:val="none" w:sz="0" w:space="0" w:color="auto"/>
                <w:bottom w:val="none" w:sz="0" w:space="0" w:color="auto"/>
                <w:right w:val="none" w:sz="0" w:space="0" w:color="auto"/>
              </w:divBdr>
            </w:div>
            <w:div w:id="1068071329">
              <w:marLeft w:val="0"/>
              <w:marRight w:val="0"/>
              <w:marTop w:val="0"/>
              <w:marBottom w:val="0"/>
              <w:divBdr>
                <w:top w:val="none" w:sz="0" w:space="0" w:color="auto"/>
                <w:left w:val="none" w:sz="0" w:space="0" w:color="auto"/>
                <w:bottom w:val="none" w:sz="0" w:space="0" w:color="auto"/>
                <w:right w:val="none" w:sz="0" w:space="0" w:color="auto"/>
              </w:divBdr>
            </w:div>
            <w:div w:id="1194807370">
              <w:marLeft w:val="0"/>
              <w:marRight w:val="0"/>
              <w:marTop w:val="0"/>
              <w:marBottom w:val="0"/>
              <w:divBdr>
                <w:top w:val="none" w:sz="0" w:space="0" w:color="auto"/>
                <w:left w:val="none" w:sz="0" w:space="0" w:color="auto"/>
                <w:bottom w:val="none" w:sz="0" w:space="0" w:color="auto"/>
                <w:right w:val="none" w:sz="0" w:space="0" w:color="auto"/>
              </w:divBdr>
            </w:div>
            <w:div w:id="1247153824">
              <w:marLeft w:val="0"/>
              <w:marRight w:val="0"/>
              <w:marTop w:val="0"/>
              <w:marBottom w:val="0"/>
              <w:divBdr>
                <w:top w:val="none" w:sz="0" w:space="0" w:color="auto"/>
                <w:left w:val="none" w:sz="0" w:space="0" w:color="auto"/>
                <w:bottom w:val="none" w:sz="0" w:space="0" w:color="auto"/>
                <w:right w:val="none" w:sz="0" w:space="0" w:color="auto"/>
              </w:divBdr>
            </w:div>
            <w:div w:id="748426542">
              <w:marLeft w:val="0"/>
              <w:marRight w:val="0"/>
              <w:marTop w:val="0"/>
              <w:marBottom w:val="0"/>
              <w:divBdr>
                <w:top w:val="none" w:sz="0" w:space="0" w:color="auto"/>
                <w:left w:val="none" w:sz="0" w:space="0" w:color="auto"/>
                <w:bottom w:val="none" w:sz="0" w:space="0" w:color="auto"/>
                <w:right w:val="none" w:sz="0" w:space="0" w:color="auto"/>
              </w:divBdr>
            </w:div>
            <w:div w:id="370956566">
              <w:marLeft w:val="0"/>
              <w:marRight w:val="0"/>
              <w:marTop w:val="0"/>
              <w:marBottom w:val="0"/>
              <w:divBdr>
                <w:top w:val="none" w:sz="0" w:space="0" w:color="auto"/>
                <w:left w:val="none" w:sz="0" w:space="0" w:color="auto"/>
                <w:bottom w:val="none" w:sz="0" w:space="0" w:color="auto"/>
                <w:right w:val="none" w:sz="0" w:space="0" w:color="auto"/>
              </w:divBdr>
            </w:div>
            <w:div w:id="1266886195">
              <w:marLeft w:val="0"/>
              <w:marRight w:val="0"/>
              <w:marTop w:val="0"/>
              <w:marBottom w:val="0"/>
              <w:divBdr>
                <w:top w:val="none" w:sz="0" w:space="0" w:color="auto"/>
                <w:left w:val="none" w:sz="0" w:space="0" w:color="auto"/>
                <w:bottom w:val="none" w:sz="0" w:space="0" w:color="auto"/>
                <w:right w:val="none" w:sz="0" w:space="0" w:color="auto"/>
              </w:divBdr>
            </w:div>
            <w:div w:id="312560623">
              <w:marLeft w:val="0"/>
              <w:marRight w:val="0"/>
              <w:marTop w:val="0"/>
              <w:marBottom w:val="0"/>
              <w:divBdr>
                <w:top w:val="none" w:sz="0" w:space="0" w:color="auto"/>
                <w:left w:val="none" w:sz="0" w:space="0" w:color="auto"/>
                <w:bottom w:val="none" w:sz="0" w:space="0" w:color="auto"/>
                <w:right w:val="none" w:sz="0" w:space="0" w:color="auto"/>
              </w:divBdr>
            </w:div>
            <w:div w:id="550848366">
              <w:marLeft w:val="0"/>
              <w:marRight w:val="0"/>
              <w:marTop w:val="0"/>
              <w:marBottom w:val="0"/>
              <w:divBdr>
                <w:top w:val="none" w:sz="0" w:space="0" w:color="auto"/>
                <w:left w:val="none" w:sz="0" w:space="0" w:color="auto"/>
                <w:bottom w:val="none" w:sz="0" w:space="0" w:color="auto"/>
                <w:right w:val="none" w:sz="0" w:space="0" w:color="auto"/>
              </w:divBdr>
            </w:div>
            <w:div w:id="1989939816">
              <w:marLeft w:val="0"/>
              <w:marRight w:val="0"/>
              <w:marTop w:val="0"/>
              <w:marBottom w:val="0"/>
              <w:divBdr>
                <w:top w:val="none" w:sz="0" w:space="0" w:color="auto"/>
                <w:left w:val="none" w:sz="0" w:space="0" w:color="auto"/>
                <w:bottom w:val="none" w:sz="0" w:space="0" w:color="auto"/>
                <w:right w:val="none" w:sz="0" w:space="0" w:color="auto"/>
              </w:divBdr>
            </w:div>
            <w:div w:id="674461902">
              <w:marLeft w:val="0"/>
              <w:marRight w:val="0"/>
              <w:marTop w:val="0"/>
              <w:marBottom w:val="0"/>
              <w:divBdr>
                <w:top w:val="none" w:sz="0" w:space="0" w:color="auto"/>
                <w:left w:val="none" w:sz="0" w:space="0" w:color="auto"/>
                <w:bottom w:val="none" w:sz="0" w:space="0" w:color="auto"/>
                <w:right w:val="none" w:sz="0" w:space="0" w:color="auto"/>
              </w:divBdr>
            </w:div>
            <w:div w:id="715659438">
              <w:marLeft w:val="0"/>
              <w:marRight w:val="0"/>
              <w:marTop w:val="0"/>
              <w:marBottom w:val="0"/>
              <w:divBdr>
                <w:top w:val="none" w:sz="0" w:space="0" w:color="auto"/>
                <w:left w:val="none" w:sz="0" w:space="0" w:color="auto"/>
                <w:bottom w:val="none" w:sz="0" w:space="0" w:color="auto"/>
                <w:right w:val="none" w:sz="0" w:space="0" w:color="auto"/>
              </w:divBdr>
            </w:div>
            <w:div w:id="1342467460">
              <w:marLeft w:val="0"/>
              <w:marRight w:val="0"/>
              <w:marTop w:val="0"/>
              <w:marBottom w:val="0"/>
              <w:divBdr>
                <w:top w:val="none" w:sz="0" w:space="0" w:color="auto"/>
                <w:left w:val="none" w:sz="0" w:space="0" w:color="auto"/>
                <w:bottom w:val="none" w:sz="0" w:space="0" w:color="auto"/>
                <w:right w:val="none" w:sz="0" w:space="0" w:color="auto"/>
              </w:divBdr>
            </w:div>
            <w:div w:id="213547160">
              <w:marLeft w:val="0"/>
              <w:marRight w:val="0"/>
              <w:marTop w:val="0"/>
              <w:marBottom w:val="0"/>
              <w:divBdr>
                <w:top w:val="none" w:sz="0" w:space="0" w:color="auto"/>
                <w:left w:val="none" w:sz="0" w:space="0" w:color="auto"/>
                <w:bottom w:val="none" w:sz="0" w:space="0" w:color="auto"/>
                <w:right w:val="none" w:sz="0" w:space="0" w:color="auto"/>
              </w:divBdr>
            </w:div>
            <w:div w:id="2034188618">
              <w:marLeft w:val="0"/>
              <w:marRight w:val="0"/>
              <w:marTop w:val="0"/>
              <w:marBottom w:val="0"/>
              <w:divBdr>
                <w:top w:val="none" w:sz="0" w:space="0" w:color="auto"/>
                <w:left w:val="none" w:sz="0" w:space="0" w:color="auto"/>
                <w:bottom w:val="none" w:sz="0" w:space="0" w:color="auto"/>
                <w:right w:val="none" w:sz="0" w:space="0" w:color="auto"/>
              </w:divBdr>
            </w:div>
            <w:div w:id="1037238983">
              <w:marLeft w:val="0"/>
              <w:marRight w:val="0"/>
              <w:marTop w:val="0"/>
              <w:marBottom w:val="0"/>
              <w:divBdr>
                <w:top w:val="none" w:sz="0" w:space="0" w:color="auto"/>
                <w:left w:val="none" w:sz="0" w:space="0" w:color="auto"/>
                <w:bottom w:val="none" w:sz="0" w:space="0" w:color="auto"/>
                <w:right w:val="none" w:sz="0" w:space="0" w:color="auto"/>
              </w:divBdr>
            </w:div>
            <w:div w:id="35398806">
              <w:marLeft w:val="0"/>
              <w:marRight w:val="0"/>
              <w:marTop w:val="0"/>
              <w:marBottom w:val="0"/>
              <w:divBdr>
                <w:top w:val="none" w:sz="0" w:space="0" w:color="auto"/>
                <w:left w:val="none" w:sz="0" w:space="0" w:color="auto"/>
                <w:bottom w:val="none" w:sz="0" w:space="0" w:color="auto"/>
                <w:right w:val="none" w:sz="0" w:space="0" w:color="auto"/>
              </w:divBdr>
            </w:div>
            <w:div w:id="844370006">
              <w:marLeft w:val="0"/>
              <w:marRight w:val="0"/>
              <w:marTop w:val="0"/>
              <w:marBottom w:val="0"/>
              <w:divBdr>
                <w:top w:val="none" w:sz="0" w:space="0" w:color="auto"/>
                <w:left w:val="none" w:sz="0" w:space="0" w:color="auto"/>
                <w:bottom w:val="none" w:sz="0" w:space="0" w:color="auto"/>
                <w:right w:val="none" w:sz="0" w:space="0" w:color="auto"/>
              </w:divBdr>
            </w:div>
            <w:div w:id="940573870">
              <w:marLeft w:val="0"/>
              <w:marRight w:val="0"/>
              <w:marTop w:val="0"/>
              <w:marBottom w:val="0"/>
              <w:divBdr>
                <w:top w:val="none" w:sz="0" w:space="0" w:color="auto"/>
                <w:left w:val="none" w:sz="0" w:space="0" w:color="auto"/>
                <w:bottom w:val="none" w:sz="0" w:space="0" w:color="auto"/>
                <w:right w:val="none" w:sz="0" w:space="0" w:color="auto"/>
              </w:divBdr>
            </w:div>
            <w:div w:id="514197784">
              <w:marLeft w:val="0"/>
              <w:marRight w:val="0"/>
              <w:marTop w:val="0"/>
              <w:marBottom w:val="0"/>
              <w:divBdr>
                <w:top w:val="none" w:sz="0" w:space="0" w:color="auto"/>
                <w:left w:val="none" w:sz="0" w:space="0" w:color="auto"/>
                <w:bottom w:val="none" w:sz="0" w:space="0" w:color="auto"/>
                <w:right w:val="none" w:sz="0" w:space="0" w:color="auto"/>
              </w:divBdr>
            </w:div>
            <w:div w:id="1862469519">
              <w:marLeft w:val="0"/>
              <w:marRight w:val="0"/>
              <w:marTop w:val="0"/>
              <w:marBottom w:val="0"/>
              <w:divBdr>
                <w:top w:val="none" w:sz="0" w:space="0" w:color="auto"/>
                <w:left w:val="none" w:sz="0" w:space="0" w:color="auto"/>
                <w:bottom w:val="none" w:sz="0" w:space="0" w:color="auto"/>
                <w:right w:val="none" w:sz="0" w:space="0" w:color="auto"/>
              </w:divBdr>
            </w:div>
            <w:div w:id="43216637">
              <w:marLeft w:val="0"/>
              <w:marRight w:val="0"/>
              <w:marTop w:val="0"/>
              <w:marBottom w:val="0"/>
              <w:divBdr>
                <w:top w:val="none" w:sz="0" w:space="0" w:color="auto"/>
                <w:left w:val="none" w:sz="0" w:space="0" w:color="auto"/>
                <w:bottom w:val="none" w:sz="0" w:space="0" w:color="auto"/>
                <w:right w:val="none" w:sz="0" w:space="0" w:color="auto"/>
              </w:divBdr>
            </w:div>
            <w:div w:id="40330076">
              <w:marLeft w:val="0"/>
              <w:marRight w:val="0"/>
              <w:marTop w:val="0"/>
              <w:marBottom w:val="0"/>
              <w:divBdr>
                <w:top w:val="none" w:sz="0" w:space="0" w:color="auto"/>
                <w:left w:val="none" w:sz="0" w:space="0" w:color="auto"/>
                <w:bottom w:val="none" w:sz="0" w:space="0" w:color="auto"/>
                <w:right w:val="none" w:sz="0" w:space="0" w:color="auto"/>
              </w:divBdr>
            </w:div>
            <w:div w:id="1400640154">
              <w:marLeft w:val="0"/>
              <w:marRight w:val="0"/>
              <w:marTop w:val="0"/>
              <w:marBottom w:val="0"/>
              <w:divBdr>
                <w:top w:val="none" w:sz="0" w:space="0" w:color="auto"/>
                <w:left w:val="none" w:sz="0" w:space="0" w:color="auto"/>
                <w:bottom w:val="none" w:sz="0" w:space="0" w:color="auto"/>
                <w:right w:val="none" w:sz="0" w:space="0" w:color="auto"/>
              </w:divBdr>
            </w:div>
            <w:div w:id="995492413">
              <w:marLeft w:val="0"/>
              <w:marRight w:val="0"/>
              <w:marTop w:val="0"/>
              <w:marBottom w:val="0"/>
              <w:divBdr>
                <w:top w:val="none" w:sz="0" w:space="0" w:color="auto"/>
                <w:left w:val="none" w:sz="0" w:space="0" w:color="auto"/>
                <w:bottom w:val="none" w:sz="0" w:space="0" w:color="auto"/>
                <w:right w:val="none" w:sz="0" w:space="0" w:color="auto"/>
              </w:divBdr>
            </w:div>
            <w:div w:id="1421757322">
              <w:marLeft w:val="0"/>
              <w:marRight w:val="0"/>
              <w:marTop w:val="0"/>
              <w:marBottom w:val="0"/>
              <w:divBdr>
                <w:top w:val="none" w:sz="0" w:space="0" w:color="auto"/>
                <w:left w:val="none" w:sz="0" w:space="0" w:color="auto"/>
                <w:bottom w:val="none" w:sz="0" w:space="0" w:color="auto"/>
                <w:right w:val="none" w:sz="0" w:space="0" w:color="auto"/>
              </w:divBdr>
            </w:div>
            <w:div w:id="259341665">
              <w:marLeft w:val="0"/>
              <w:marRight w:val="0"/>
              <w:marTop w:val="0"/>
              <w:marBottom w:val="0"/>
              <w:divBdr>
                <w:top w:val="none" w:sz="0" w:space="0" w:color="auto"/>
                <w:left w:val="none" w:sz="0" w:space="0" w:color="auto"/>
                <w:bottom w:val="none" w:sz="0" w:space="0" w:color="auto"/>
                <w:right w:val="none" w:sz="0" w:space="0" w:color="auto"/>
              </w:divBdr>
            </w:div>
            <w:div w:id="1578369317">
              <w:marLeft w:val="0"/>
              <w:marRight w:val="0"/>
              <w:marTop w:val="0"/>
              <w:marBottom w:val="0"/>
              <w:divBdr>
                <w:top w:val="none" w:sz="0" w:space="0" w:color="auto"/>
                <w:left w:val="none" w:sz="0" w:space="0" w:color="auto"/>
                <w:bottom w:val="none" w:sz="0" w:space="0" w:color="auto"/>
                <w:right w:val="none" w:sz="0" w:space="0" w:color="auto"/>
              </w:divBdr>
            </w:div>
            <w:div w:id="1879969552">
              <w:marLeft w:val="0"/>
              <w:marRight w:val="0"/>
              <w:marTop w:val="0"/>
              <w:marBottom w:val="0"/>
              <w:divBdr>
                <w:top w:val="none" w:sz="0" w:space="0" w:color="auto"/>
                <w:left w:val="none" w:sz="0" w:space="0" w:color="auto"/>
                <w:bottom w:val="none" w:sz="0" w:space="0" w:color="auto"/>
                <w:right w:val="none" w:sz="0" w:space="0" w:color="auto"/>
              </w:divBdr>
            </w:div>
            <w:div w:id="2014142359">
              <w:marLeft w:val="0"/>
              <w:marRight w:val="0"/>
              <w:marTop w:val="0"/>
              <w:marBottom w:val="0"/>
              <w:divBdr>
                <w:top w:val="none" w:sz="0" w:space="0" w:color="auto"/>
                <w:left w:val="none" w:sz="0" w:space="0" w:color="auto"/>
                <w:bottom w:val="none" w:sz="0" w:space="0" w:color="auto"/>
                <w:right w:val="none" w:sz="0" w:space="0" w:color="auto"/>
              </w:divBdr>
            </w:div>
            <w:div w:id="1051925502">
              <w:marLeft w:val="0"/>
              <w:marRight w:val="0"/>
              <w:marTop w:val="0"/>
              <w:marBottom w:val="0"/>
              <w:divBdr>
                <w:top w:val="none" w:sz="0" w:space="0" w:color="auto"/>
                <w:left w:val="none" w:sz="0" w:space="0" w:color="auto"/>
                <w:bottom w:val="none" w:sz="0" w:space="0" w:color="auto"/>
                <w:right w:val="none" w:sz="0" w:space="0" w:color="auto"/>
              </w:divBdr>
            </w:div>
            <w:div w:id="1598442200">
              <w:marLeft w:val="0"/>
              <w:marRight w:val="0"/>
              <w:marTop w:val="0"/>
              <w:marBottom w:val="0"/>
              <w:divBdr>
                <w:top w:val="none" w:sz="0" w:space="0" w:color="auto"/>
                <w:left w:val="none" w:sz="0" w:space="0" w:color="auto"/>
                <w:bottom w:val="none" w:sz="0" w:space="0" w:color="auto"/>
                <w:right w:val="none" w:sz="0" w:space="0" w:color="auto"/>
              </w:divBdr>
            </w:div>
            <w:div w:id="1374228117">
              <w:marLeft w:val="0"/>
              <w:marRight w:val="0"/>
              <w:marTop w:val="0"/>
              <w:marBottom w:val="0"/>
              <w:divBdr>
                <w:top w:val="none" w:sz="0" w:space="0" w:color="auto"/>
                <w:left w:val="none" w:sz="0" w:space="0" w:color="auto"/>
                <w:bottom w:val="none" w:sz="0" w:space="0" w:color="auto"/>
                <w:right w:val="none" w:sz="0" w:space="0" w:color="auto"/>
              </w:divBdr>
            </w:div>
            <w:div w:id="2109958803">
              <w:marLeft w:val="0"/>
              <w:marRight w:val="0"/>
              <w:marTop w:val="0"/>
              <w:marBottom w:val="0"/>
              <w:divBdr>
                <w:top w:val="none" w:sz="0" w:space="0" w:color="auto"/>
                <w:left w:val="none" w:sz="0" w:space="0" w:color="auto"/>
                <w:bottom w:val="none" w:sz="0" w:space="0" w:color="auto"/>
                <w:right w:val="none" w:sz="0" w:space="0" w:color="auto"/>
              </w:divBdr>
            </w:div>
            <w:div w:id="915673908">
              <w:marLeft w:val="0"/>
              <w:marRight w:val="0"/>
              <w:marTop w:val="0"/>
              <w:marBottom w:val="0"/>
              <w:divBdr>
                <w:top w:val="none" w:sz="0" w:space="0" w:color="auto"/>
                <w:left w:val="none" w:sz="0" w:space="0" w:color="auto"/>
                <w:bottom w:val="none" w:sz="0" w:space="0" w:color="auto"/>
                <w:right w:val="none" w:sz="0" w:space="0" w:color="auto"/>
              </w:divBdr>
            </w:div>
            <w:div w:id="1289312494">
              <w:marLeft w:val="0"/>
              <w:marRight w:val="0"/>
              <w:marTop w:val="0"/>
              <w:marBottom w:val="0"/>
              <w:divBdr>
                <w:top w:val="none" w:sz="0" w:space="0" w:color="auto"/>
                <w:left w:val="none" w:sz="0" w:space="0" w:color="auto"/>
                <w:bottom w:val="none" w:sz="0" w:space="0" w:color="auto"/>
                <w:right w:val="none" w:sz="0" w:space="0" w:color="auto"/>
              </w:divBdr>
            </w:div>
            <w:div w:id="1340808879">
              <w:marLeft w:val="0"/>
              <w:marRight w:val="0"/>
              <w:marTop w:val="0"/>
              <w:marBottom w:val="0"/>
              <w:divBdr>
                <w:top w:val="none" w:sz="0" w:space="0" w:color="auto"/>
                <w:left w:val="none" w:sz="0" w:space="0" w:color="auto"/>
                <w:bottom w:val="none" w:sz="0" w:space="0" w:color="auto"/>
                <w:right w:val="none" w:sz="0" w:space="0" w:color="auto"/>
              </w:divBdr>
            </w:div>
            <w:div w:id="1039159648">
              <w:marLeft w:val="0"/>
              <w:marRight w:val="0"/>
              <w:marTop w:val="0"/>
              <w:marBottom w:val="0"/>
              <w:divBdr>
                <w:top w:val="none" w:sz="0" w:space="0" w:color="auto"/>
                <w:left w:val="none" w:sz="0" w:space="0" w:color="auto"/>
                <w:bottom w:val="none" w:sz="0" w:space="0" w:color="auto"/>
                <w:right w:val="none" w:sz="0" w:space="0" w:color="auto"/>
              </w:divBdr>
            </w:div>
            <w:div w:id="1937253905">
              <w:marLeft w:val="0"/>
              <w:marRight w:val="0"/>
              <w:marTop w:val="0"/>
              <w:marBottom w:val="0"/>
              <w:divBdr>
                <w:top w:val="none" w:sz="0" w:space="0" w:color="auto"/>
                <w:left w:val="none" w:sz="0" w:space="0" w:color="auto"/>
                <w:bottom w:val="none" w:sz="0" w:space="0" w:color="auto"/>
                <w:right w:val="none" w:sz="0" w:space="0" w:color="auto"/>
              </w:divBdr>
            </w:div>
            <w:div w:id="17111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232">
      <w:bodyDiv w:val="1"/>
      <w:marLeft w:val="0"/>
      <w:marRight w:val="0"/>
      <w:marTop w:val="0"/>
      <w:marBottom w:val="0"/>
      <w:divBdr>
        <w:top w:val="none" w:sz="0" w:space="0" w:color="auto"/>
        <w:left w:val="none" w:sz="0" w:space="0" w:color="auto"/>
        <w:bottom w:val="none" w:sz="0" w:space="0" w:color="auto"/>
        <w:right w:val="none" w:sz="0" w:space="0" w:color="auto"/>
      </w:divBdr>
      <w:divsChild>
        <w:div w:id="1949894081">
          <w:marLeft w:val="0"/>
          <w:marRight w:val="0"/>
          <w:marTop w:val="0"/>
          <w:marBottom w:val="0"/>
          <w:divBdr>
            <w:top w:val="none" w:sz="0" w:space="0" w:color="auto"/>
            <w:left w:val="none" w:sz="0" w:space="0" w:color="auto"/>
            <w:bottom w:val="none" w:sz="0" w:space="0" w:color="auto"/>
            <w:right w:val="none" w:sz="0" w:space="0" w:color="auto"/>
          </w:divBdr>
          <w:divsChild>
            <w:div w:id="1115052474">
              <w:marLeft w:val="0"/>
              <w:marRight w:val="0"/>
              <w:marTop w:val="0"/>
              <w:marBottom w:val="0"/>
              <w:divBdr>
                <w:top w:val="none" w:sz="0" w:space="0" w:color="auto"/>
                <w:left w:val="none" w:sz="0" w:space="0" w:color="auto"/>
                <w:bottom w:val="none" w:sz="0" w:space="0" w:color="auto"/>
                <w:right w:val="none" w:sz="0" w:space="0" w:color="auto"/>
              </w:divBdr>
            </w:div>
            <w:div w:id="1311442682">
              <w:marLeft w:val="0"/>
              <w:marRight w:val="0"/>
              <w:marTop w:val="0"/>
              <w:marBottom w:val="0"/>
              <w:divBdr>
                <w:top w:val="none" w:sz="0" w:space="0" w:color="auto"/>
                <w:left w:val="none" w:sz="0" w:space="0" w:color="auto"/>
                <w:bottom w:val="none" w:sz="0" w:space="0" w:color="auto"/>
                <w:right w:val="none" w:sz="0" w:space="0" w:color="auto"/>
              </w:divBdr>
            </w:div>
            <w:div w:id="540482315">
              <w:marLeft w:val="0"/>
              <w:marRight w:val="0"/>
              <w:marTop w:val="0"/>
              <w:marBottom w:val="0"/>
              <w:divBdr>
                <w:top w:val="none" w:sz="0" w:space="0" w:color="auto"/>
                <w:left w:val="none" w:sz="0" w:space="0" w:color="auto"/>
                <w:bottom w:val="none" w:sz="0" w:space="0" w:color="auto"/>
                <w:right w:val="none" w:sz="0" w:space="0" w:color="auto"/>
              </w:divBdr>
            </w:div>
            <w:div w:id="2045787046">
              <w:marLeft w:val="0"/>
              <w:marRight w:val="0"/>
              <w:marTop w:val="0"/>
              <w:marBottom w:val="0"/>
              <w:divBdr>
                <w:top w:val="none" w:sz="0" w:space="0" w:color="auto"/>
                <w:left w:val="none" w:sz="0" w:space="0" w:color="auto"/>
                <w:bottom w:val="none" w:sz="0" w:space="0" w:color="auto"/>
                <w:right w:val="none" w:sz="0" w:space="0" w:color="auto"/>
              </w:divBdr>
            </w:div>
            <w:div w:id="1792899853">
              <w:marLeft w:val="0"/>
              <w:marRight w:val="0"/>
              <w:marTop w:val="0"/>
              <w:marBottom w:val="0"/>
              <w:divBdr>
                <w:top w:val="none" w:sz="0" w:space="0" w:color="auto"/>
                <w:left w:val="none" w:sz="0" w:space="0" w:color="auto"/>
                <w:bottom w:val="none" w:sz="0" w:space="0" w:color="auto"/>
                <w:right w:val="none" w:sz="0" w:space="0" w:color="auto"/>
              </w:divBdr>
            </w:div>
            <w:div w:id="1416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8392">
      <w:bodyDiv w:val="1"/>
      <w:marLeft w:val="0"/>
      <w:marRight w:val="0"/>
      <w:marTop w:val="0"/>
      <w:marBottom w:val="0"/>
      <w:divBdr>
        <w:top w:val="none" w:sz="0" w:space="0" w:color="auto"/>
        <w:left w:val="none" w:sz="0" w:space="0" w:color="auto"/>
        <w:bottom w:val="none" w:sz="0" w:space="0" w:color="auto"/>
        <w:right w:val="none" w:sz="0" w:space="0" w:color="auto"/>
      </w:divBdr>
    </w:div>
    <w:div w:id="1199046965">
      <w:bodyDiv w:val="1"/>
      <w:marLeft w:val="0"/>
      <w:marRight w:val="0"/>
      <w:marTop w:val="0"/>
      <w:marBottom w:val="0"/>
      <w:divBdr>
        <w:top w:val="none" w:sz="0" w:space="0" w:color="auto"/>
        <w:left w:val="none" w:sz="0" w:space="0" w:color="auto"/>
        <w:bottom w:val="none" w:sz="0" w:space="0" w:color="auto"/>
        <w:right w:val="none" w:sz="0" w:space="0" w:color="auto"/>
      </w:divBdr>
      <w:divsChild>
        <w:div w:id="742407858">
          <w:marLeft w:val="0"/>
          <w:marRight w:val="0"/>
          <w:marTop w:val="0"/>
          <w:marBottom w:val="0"/>
          <w:divBdr>
            <w:top w:val="none" w:sz="0" w:space="0" w:color="auto"/>
            <w:left w:val="none" w:sz="0" w:space="0" w:color="auto"/>
            <w:bottom w:val="none" w:sz="0" w:space="0" w:color="auto"/>
            <w:right w:val="none" w:sz="0" w:space="0" w:color="auto"/>
          </w:divBdr>
          <w:divsChild>
            <w:div w:id="1467895830">
              <w:marLeft w:val="0"/>
              <w:marRight w:val="0"/>
              <w:marTop w:val="0"/>
              <w:marBottom w:val="0"/>
              <w:divBdr>
                <w:top w:val="none" w:sz="0" w:space="0" w:color="auto"/>
                <w:left w:val="none" w:sz="0" w:space="0" w:color="auto"/>
                <w:bottom w:val="none" w:sz="0" w:space="0" w:color="auto"/>
                <w:right w:val="none" w:sz="0" w:space="0" w:color="auto"/>
              </w:divBdr>
            </w:div>
            <w:div w:id="1903323089">
              <w:marLeft w:val="0"/>
              <w:marRight w:val="0"/>
              <w:marTop w:val="0"/>
              <w:marBottom w:val="0"/>
              <w:divBdr>
                <w:top w:val="none" w:sz="0" w:space="0" w:color="auto"/>
                <w:left w:val="none" w:sz="0" w:space="0" w:color="auto"/>
                <w:bottom w:val="none" w:sz="0" w:space="0" w:color="auto"/>
                <w:right w:val="none" w:sz="0" w:space="0" w:color="auto"/>
              </w:divBdr>
            </w:div>
            <w:div w:id="1755082450">
              <w:marLeft w:val="0"/>
              <w:marRight w:val="0"/>
              <w:marTop w:val="0"/>
              <w:marBottom w:val="0"/>
              <w:divBdr>
                <w:top w:val="none" w:sz="0" w:space="0" w:color="auto"/>
                <w:left w:val="none" w:sz="0" w:space="0" w:color="auto"/>
                <w:bottom w:val="none" w:sz="0" w:space="0" w:color="auto"/>
                <w:right w:val="none" w:sz="0" w:space="0" w:color="auto"/>
              </w:divBdr>
            </w:div>
            <w:div w:id="404958030">
              <w:marLeft w:val="0"/>
              <w:marRight w:val="0"/>
              <w:marTop w:val="0"/>
              <w:marBottom w:val="0"/>
              <w:divBdr>
                <w:top w:val="none" w:sz="0" w:space="0" w:color="auto"/>
                <w:left w:val="none" w:sz="0" w:space="0" w:color="auto"/>
                <w:bottom w:val="none" w:sz="0" w:space="0" w:color="auto"/>
                <w:right w:val="none" w:sz="0" w:space="0" w:color="auto"/>
              </w:divBdr>
            </w:div>
            <w:div w:id="1877423239">
              <w:marLeft w:val="0"/>
              <w:marRight w:val="0"/>
              <w:marTop w:val="0"/>
              <w:marBottom w:val="0"/>
              <w:divBdr>
                <w:top w:val="none" w:sz="0" w:space="0" w:color="auto"/>
                <w:left w:val="none" w:sz="0" w:space="0" w:color="auto"/>
                <w:bottom w:val="none" w:sz="0" w:space="0" w:color="auto"/>
                <w:right w:val="none" w:sz="0" w:space="0" w:color="auto"/>
              </w:divBdr>
            </w:div>
            <w:div w:id="690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1465">
      <w:bodyDiv w:val="1"/>
      <w:marLeft w:val="0"/>
      <w:marRight w:val="0"/>
      <w:marTop w:val="0"/>
      <w:marBottom w:val="0"/>
      <w:divBdr>
        <w:top w:val="none" w:sz="0" w:space="0" w:color="auto"/>
        <w:left w:val="none" w:sz="0" w:space="0" w:color="auto"/>
        <w:bottom w:val="none" w:sz="0" w:space="0" w:color="auto"/>
        <w:right w:val="none" w:sz="0" w:space="0" w:color="auto"/>
      </w:divBdr>
      <w:divsChild>
        <w:div w:id="276371650">
          <w:marLeft w:val="0"/>
          <w:marRight w:val="0"/>
          <w:marTop w:val="0"/>
          <w:marBottom w:val="0"/>
          <w:divBdr>
            <w:top w:val="none" w:sz="0" w:space="0" w:color="auto"/>
            <w:left w:val="none" w:sz="0" w:space="0" w:color="auto"/>
            <w:bottom w:val="none" w:sz="0" w:space="0" w:color="auto"/>
            <w:right w:val="none" w:sz="0" w:space="0" w:color="auto"/>
          </w:divBdr>
          <w:divsChild>
            <w:div w:id="5032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862">
      <w:bodyDiv w:val="1"/>
      <w:marLeft w:val="0"/>
      <w:marRight w:val="0"/>
      <w:marTop w:val="0"/>
      <w:marBottom w:val="0"/>
      <w:divBdr>
        <w:top w:val="none" w:sz="0" w:space="0" w:color="auto"/>
        <w:left w:val="none" w:sz="0" w:space="0" w:color="auto"/>
        <w:bottom w:val="none" w:sz="0" w:space="0" w:color="auto"/>
        <w:right w:val="none" w:sz="0" w:space="0" w:color="auto"/>
      </w:divBdr>
      <w:divsChild>
        <w:div w:id="2078896345">
          <w:marLeft w:val="0"/>
          <w:marRight w:val="0"/>
          <w:marTop w:val="0"/>
          <w:marBottom w:val="0"/>
          <w:divBdr>
            <w:top w:val="none" w:sz="0" w:space="0" w:color="auto"/>
            <w:left w:val="none" w:sz="0" w:space="0" w:color="auto"/>
            <w:bottom w:val="none" w:sz="0" w:space="0" w:color="auto"/>
            <w:right w:val="none" w:sz="0" w:space="0" w:color="auto"/>
          </w:divBdr>
          <w:divsChild>
            <w:div w:id="39747030">
              <w:marLeft w:val="0"/>
              <w:marRight w:val="0"/>
              <w:marTop w:val="0"/>
              <w:marBottom w:val="0"/>
              <w:divBdr>
                <w:top w:val="none" w:sz="0" w:space="0" w:color="auto"/>
                <w:left w:val="none" w:sz="0" w:space="0" w:color="auto"/>
                <w:bottom w:val="none" w:sz="0" w:space="0" w:color="auto"/>
                <w:right w:val="none" w:sz="0" w:space="0" w:color="auto"/>
              </w:divBdr>
            </w:div>
            <w:div w:id="661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9719">
      <w:bodyDiv w:val="1"/>
      <w:marLeft w:val="0"/>
      <w:marRight w:val="0"/>
      <w:marTop w:val="0"/>
      <w:marBottom w:val="0"/>
      <w:divBdr>
        <w:top w:val="none" w:sz="0" w:space="0" w:color="auto"/>
        <w:left w:val="none" w:sz="0" w:space="0" w:color="auto"/>
        <w:bottom w:val="none" w:sz="0" w:space="0" w:color="auto"/>
        <w:right w:val="none" w:sz="0" w:space="0" w:color="auto"/>
      </w:divBdr>
      <w:divsChild>
        <w:div w:id="1685478766">
          <w:marLeft w:val="0"/>
          <w:marRight w:val="0"/>
          <w:marTop w:val="0"/>
          <w:marBottom w:val="0"/>
          <w:divBdr>
            <w:top w:val="none" w:sz="0" w:space="0" w:color="auto"/>
            <w:left w:val="none" w:sz="0" w:space="0" w:color="auto"/>
            <w:bottom w:val="none" w:sz="0" w:space="0" w:color="auto"/>
            <w:right w:val="none" w:sz="0" w:space="0" w:color="auto"/>
          </w:divBdr>
          <w:divsChild>
            <w:div w:id="1491094498">
              <w:marLeft w:val="0"/>
              <w:marRight w:val="0"/>
              <w:marTop w:val="0"/>
              <w:marBottom w:val="0"/>
              <w:divBdr>
                <w:top w:val="none" w:sz="0" w:space="0" w:color="auto"/>
                <w:left w:val="none" w:sz="0" w:space="0" w:color="auto"/>
                <w:bottom w:val="none" w:sz="0" w:space="0" w:color="auto"/>
                <w:right w:val="none" w:sz="0" w:space="0" w:color="auto"/>
              </w:divBdr>
            </w:div>
            <w:div w:id="987392511">
              <w:marLeft w:val="0"/>
              <w:marRight w:val="0"/>
              <w:marTop w:val="0"/>
              <w:marBottom w:val="0"/>
              <w:divBdr>
                <w:top w:val="none" w:sz="0" w:space="0" w:color="auto"/>
                <w:left w:val="none" w:sz="0" w:space="0" w:color="auto"/>
                <w:bottom w:val="none" w:sz="0" w:space="0" w:color="auto"/>
                <w:right w:val="none" w:sz="0" w:space="0" w:color="auto"/>
              </w:divBdr>
            </w:div>
            <w:div w:id="2008246313">
              <w:marLeft w:val="0"/>
              <w:marRight w:val="0"/>
              <w:marTop w:val="0"/>
              <w:marBottom w:val="0"/>
              <w:divBdr>
                <w:top w:val="none" w:sz="0" w:space="0" w:color="auto"/>
                <w:left w:val="none" w:sz="0" w:space="0" w:color="auto"/>
                <w:bottom w:val="none" w:sz="0" w:space="0" w:color="auto"/>
                <w:right w:val="none" w:sz="0" w:space="0" w:color="auto"/>
              </w:divBdr>
            </w:div>
            <w:div w:id="369455384">
              <w:marLeft w:val="0"/>
              <w:marRight w:val="0"/>
              <w:marTop w:val="0"/>
              <w:marBottom w:val="0"/>
              <w:divBdr>
                <w:top w:val="none" w:sz="0" w:space="0" w:color="auto"/>
                <w:left w:val="none" w:sz="0" w:space="0" w:color="auto"/>
                <w:bottom w:val="none" w:sz="0" w:space="0" w:color="auto"/>
                <w:right w:val="none" w:sz="0" w:space="0" w:color="auto"/>
              </w:divBdr>
            </w:div>
            <w:div w:id="1094204620">
              <w:marLeft w:val="0"/>
              <w:marRight w:val="0"/>
              <w:marTop w:val="0"/>
              <w:marBottom w:val="0"/>
              <w:divBdr>
                <w:top w:val="none" w:sz="0" w:space="0" w:color="auto"/>
                <w:left w:val="none" w:sz="0" w:space="0" w:color="auto"/>
                <w:bottom w:val="none" w:sz="0" w:space="0" w:color="auto"/>
                <w:right w:val="none" w:sz="0" w:space="0" w:color="auto"/>
              </w:divBdr>
            </w:div>
            <w:div w:id="1817648240">
              <w:marLeft w:val="0"/>
              <w:marRight w:val="0"/>
              <w:marTop w:val="0"/>
              <w:marBottom w:val="0"/>
              <w:divBdr>
                <w:top w:val="none" w:sz="0" w:space="0" w:color="auto"/>
                <w:left w:val="none" w:sz="0" w:space="0" w:color="auto"/>
                <w:bottom w:val="none" w:sz="0" w:space="0" w:color="auto"/>
                <w:right w:val="none" w:sz="0" w:space="0" w:color="auto"/>
              </w:divBdr>
            </w:div>
            <w:div w:id="112751696">
              <w:marLeft w:val="0"/>
              <w:marRight w:val="0"/>
              <w:marTop w:val="0"/>
              <w:marBottom w:val="0"/>
              <w:divBdr>
                <w:top w:val="none" w:sz="0" w:space="0" w:color="auto"/>
                <w:left w:val="none" w:sz="0" w:space="0" w:color="auto"/>
                <w:bottom w:val="none" w:sz="0" w:space="0" w:color="auto"/>
                <w:right w:val="none" w:sz="0" w:space="0" w:color="auto"/>
              </w:divBdr>
            </w:div>
            <w:div w:id="1386560720">
              <w:marLeft w:val="0"/>
              <w:marRight w:val="0"/>
              <w:marTop w:val="0"/>
              <w:marBottom w:val="0"/>
              <w:divBdr>
                <w:top w:val="none" w:sz="0" w:space="0" w:color="auto"/>
                <w:left w:val="none" w:sz="0" w:space="0" w:color="auto"/>
                <w:bottom w:val="none" w:sz="0" w:space="0" w:color="auto"/>
                <w:right w:val="none" w:sz="0" w:space="0" w:color="auto"/>
              </w:divBdr>
            </w:div>
            <w:div w:id="4606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1">
      <w:bodyDiv w:val="1"/>
      <w:marLeft w:val="0"/>
      <w:marRight w:val="0"/>
      <w:marTop w:val="0"/>
      <w:marBottom w:val="0"/>
      <w:divBdr>
        <w:top w:val="none" w:sz="0" w:space="0" w:color="auto"/>
        <w:left w:val="none" w:sz="0" w:space="0" w:color="auto"/>
        <w:bottom w:val="none" w:sz="0" w:space="0" w:color="auto"/>
        <w:right w:val="none" w:sz="0" w:space="0" w:color="auto"/>
      </w:divBdr>
      <w:divsChild>
        <w:div w:id="1557155498">
          <w:marLeft w:val="0"/>
          <w:marRight w:val="0"/>
          <w:marTop w:val="0"/>
          <w:marBottom w:val="0"/>
          <w:divBdr>
            <w:top w:val="none" w:sz="0" w:space="0" w:color="auto"/>
            <w:left w:val="none" w:sz="0" w:space="0" w:color="auto"/>
            <w:bottom w:val="none" w:sz="0" w:space="0" w:color="auto"/>
            <w:right w:val="none" w:sz="0" w:space="0" w:color="auto"/>
          </w:divBdr>
          <w:divsChild>
            <w:div w:id="209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166">
      <w:bodyDiv w:val="1"/>
      <w:marLeft w:val="0"/>
      <w:marRight w:val="0"/>
      <w:marTop w:val="0"/>
      <w:marBottom w:val="0"/>
      <w:divBdr>
        <w:top w:val="none" w:sz="0" w:space="0" w:color="auto"/>
        <w:left w:val="none" w:sz="0" w:space="0" w:color="auto"/>
        <w:bottom w:val="none" w:sz="0" w:space="0" w:color="auto"/>
        <w:right w:val="none" w:sz="0" w:space="0" w:color="auto"/>
      </w:divBdr>
      <w:divsChild>
        <w:div w:id="873889747">
          <w:marLeft w:val="0"/>
          <w:marRight w:val="0"/>
          <w:marTop w:val="0"/>
          <w:marBottom w:val="0"/>
          <w:divBdr>
            <w:top w:val="none" w:sz="0" w:space="0" w:color="auto"/>
            <w:left w:val="none" w:sz="0" w:space="0" w:color="auto"/>
            <w:bottom w:val="none" w:sz="0" w:space="0" w:color="auto"/>
            <w:right w:val="none" w:sz="0" w:space="0" w:color="auto"/>
          </w:divBdr>
          <w:divsChild>
            <w:div w:id="356663481">
              <w:marLeft w:val="0"/>
              <w:marRight w:val="0"/>
              <w:marTop w:val="0"/>
              <w:marBottom w:val="0"/>
              <w:divBdr>
                <w:top w:val="none" w:sz="0" w:space="0" w:color="auto"/>
                <w:left w:val="none" w:sz="0" w:space="0" w:color="auto"/>
                <w:bottom w:val="none" w:sz="0" w:space="0" w:color="auto"/>
                <w:right w:val="none" w:sz="0" w:space="0" w:color="auto"/>
              </w:divBdr>
            </w:div>
            <w:div w:id="41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930">
      <w:bodyDiv w:val="1"/>
      <w:marLeft w:val="0"/>
      <w:marRight w:val="0"/>
      <w:marTop w:val="0"/>
      <w:marBottom w:val="0"/>
      <w:divBdr>
        <w:top w:val="none" w:sz="0" w:space="0" w:color="auto"/>
        <w:left w:val="none" w:sz="0" w:space="0" w:color="auto"/>
        <w:bottom w:val="none" w:sz="0" w:space="0" w:color="auto"/>
        <w:right w:val="none" w:sz="0" w:space="0" w:color="auto"/>
      </w:divBdr>
      <w:divsChild>
        <w:div w:id="773984787">
          <w:marLeft w:val="0"/>
          <w:marRight w:val="0"/>
          <w:marTop w:val="0"/>
          <w:marBottom w:val="0"/>
          <w:divBdr>
            <w:top w:val="none" w:sz="0" w:space="0" w:color="auto"/>
            <w:left w:val="none" w:sz="0" w:space="0" w:color="auto"/>
            <w:bottom w:val="none" w:sz="0" w:space="0" w:color="auto"/>
            <w:right w:val="none" w:sz="0" w:space="0" w:color="auto"/>
          </w:divBdr>
          <w:divsChild>
            <w:div w:id="1796365527">
              <w:marLeft w:val="0"/>
              <w:marRight w:val="0"/>
              <w:marTop w:val="0"/>
              <w:marBottom w:val="0"/>
              <w:divBdr>
                <w:top w:val="none" w:sz="0" w:space="0" w:color="auto"/>
                <w:left w:val="none" w:sz="0" w:space="0" w:color="auto"/>
                <w:bottom w:val="none" w:sz="0" w:space="0" w:color="auto"/>
                <w:right w:val="none" w:sz="0" w:space="0" w:color="auto"/>
              </w:divBdr>
            </w:div>
            <w:div w:id="10409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961">
      <w:bodyDiv w:val="1"/>
      <w:marLeft w:val="0"/>
      <w:marRight w:val="0"/>
      <w:marTop w:val="0"/>
      <w:marBottom w:val="0"/>
      <w:divBdr>
        <w:top w:val="none" w:sz="0" w:space="0" w:color="auto"/>
        <w:left w:val="none" w:sz="0" w:space="0" w:color="auto"/>
        <w:bottom w:val="none" w:sz="0" w:space="0" w:color="auto"/>
        <w:right w:val="none" w:sz="0" w:space="0" w:color="auto"/>
      </w:divBdr>
      <w:divsChild>
        <w:div w:id="331614625">
          <w:marLeft w:val="0"/>
          <w:marRight w:val="0"/>
          <w:marTop w:val="0"/>
          <w:marBottom w:val="0"/>
          <w:divBdr>
            <w:top w:val="none" w:sz="0" w:space="0" w:color="auto"/>
            <w:left w:val="none" w:sz="0" w:space="0" w:color="auto"/>
            <w:bottom w:val="none" w:sz="0" w:space="0" w:color="auto"/>
            <w:right w:val="none" w:sz="0" w:space="0" w:color="auto"/>
          </w:divBdr>
          <w:divsChild>
            <w:div w:id="236326101">
              <w:marLeft w:val="0"/>
              <w:marRight w:val="0"/>
              <w:marTop w:val="0"/>
              <w:marBottom w:val="0"/>
              <w:divBdr>
                <w:top w:val="none" w:sz="0" w:space="0" w:color="auto"/>
                <w:left w:val="none" w:sz="0" w:space="0" w:color="auto"/>
                <w:bottom w:val="none" w:sz="0" w:space="0" w:color="auto"/>
                <w:right w:val="none" w:sz="0" w:space="0" w:color="auto"/>
              </w:divBdr>
            </w:div>
            <w:div w:id="1088428164">
              <w:marLeft w:val="0"/>
              <w:marRight w:val="0"/>
              <w:marTop w:val="0"/>
              <w:marBottom w:val="0"/>
              <w:divBdr>
                <w:top w:val="none" w:sz="0" w:space="0" w:color="auto"/>
                <w:left w:val="none" w:sz="0" w:space="0" w:color="auto"/>
                <w:bottom w:val="none" w:sz="0" w:space="0" w:color="auto"/>
                <w:right w:val="none" w:sz="0" w:space="0" w:color="auto"/>
              </w:divBdr>
            </w:div>
            <w:div w:id="487788191">
              <w:marLeft w:val="0"/>
              <w:marRight w:val="0"/>
              <w:marTop w:val="0"/>
              <w:marBottom w:val="0"/>
              <w:divBdr>
                <w:top w:val="none" w:sz="0" w:space="0" w:color="auto"/>
                <w:left w:val="none" w:sz="0" w:space="0" w:color="auto"/>
                <w:bottom w:val="none" w:sz="0" w:space="0" w:color="auto"/>
                <w:right w:val="none" w:sz="0" w:space="0" w:color="auto"/>
              </w:divBdr>
            </w:div>
            <w:div w:id="26369083">
              <w:marLeft w:val="0"/>
              <w:marRight w:val="0"/>
              <w:marTop w:val="0"/>
              <w:marBottom w:val="0"/>
              <w:divBdr>
                <w:top w:val="none" w:sz="0" w:space="0" w:color="auto"/>
                <w:left w:val="none" w:sz="0" w:space="0" w:color="auto"/>
                <w:bottom w:val="none" w:sz="0" w:space="0" w:color="auto"/>
                <w:right w:val="none" w:sz="0" w:space="0" w:color="auto"/>
              </w:divBdr>
            </w:div>
            <w:div w:id="2017998546">
              <w:marLeft w:val="0"/>
              <w:marRight w:val="0"/>
              <w:marTop w:val="0"/>
              <w:marBottom w:val="0"/>
              <w:divBdr>
                <w:top w:val="none" w:sz="0" w:space="0" w:color="auto"/>
                <w:left w:val="none" w:sz="0" w:space="0" w:color="auto"/>
                <w:bottom w:val="none" w:sz="0" w:space="0" w:color="auto"/>
                <w:right w:val="none" w:sz="0" w:space="0" w:color="auto"/>
              </w:divBdr>
            </w:div>
            <w:div w:id="806826182">
              <w:marLeft w:val="0"/>
              <w:marRight w:val="0"/>
              <w:marTop w:val="0"/>
              <w:marBottom w:val="0"/>
              <w:divBdr>
                <w:top w:val="none" w:sz="0" w:space="0" w:color="auto"/>
                <w:left w:val="none" w:sz="0" w:space="0" w:color="auto"/>
                <w:bottom w:val="none" w:sz="0" w:space="0" w:color="auto"/>
                <w:right w:val="none" w:sz="0" w:space="0" w:color="auto"/>
              </w:divBdr>
            </w:div>
            <w:div w:id="999844815">
              <w:marLeft w:val="0"/>
              <w:marRight w:val="0"/>
              <w:marTop w:val="0"/>
              <w:marBottom w:val="0"/>
              <w:divBdr>
                <w:top w:val="none" w:sz="0" w:space="0" w:color="auto"/>
                <w:left w:val="none" w:sz="0" w:space="0" w:color="auto"/>
                <w:bottom w:val="none" w:sz="0" w:space="0" w:color="auto"/>
                <w:right w:val="none" w:sz="0" w:space="0" w:color="auto"/>
              </w:divBdr>
            </w:div>
            <w:div w:id="160123915">
              <w:marLeft w:val="0"/>
              <w:marRight w:val="0"/>
              <w:marTop w:val="0"/>
              <w:marBottom w:val="0"/>
              <w:divBdr>
                <w:top w:val="none" w:sz="0" w:space="0" w:color="auto"/>
                <w:left w:val="none" w:sz="0" w:space="0" w:color="auto"/>
                <w:bottom w:val="none" w:sz="0" w:space="0" w:color="auto"/>
                <w:right w:val="none" w:sz="0" w:space="0" w:color="auto"/>
              </w:divBdr>
            </w:div>
            <w:div w:id="19203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461">
      <w:bodyDiv w:val="1"/>
      <w:marLeft w:val="0"/>
      <w:marRight w:val="0"/>
      <w:marTop w:val="0"/>
      <w:marBottom w:val="0"/>
      <w:divBdr>
        <w:top w:val="none" w:sz="0" w:space="0" w:color="auto"/>
        <w:left w:val="none" w:sz="0" w:space="0" w:color="auto"/>
        <w:bottom w:val="none" w:sz="0" w:space="0" w:color="auto"/>
        <w:right w:val="none" w:sz="0" w:space="0" w:color="auto"/>
      </w:divBdr>
      <w:divsChild>
        <w:div w:id="1223977881">
          <w:marLeft w:val="0"/>
          <w:marRight w:val="0"/>
          <w:marTop w:val="0"/>
          <w:marBottom w:val="0"/>
          <w:divBdr>
            <w:top w:val="none" w:sz="0" w:space="0" w:color="auto"/>
            <w:left w:val="none" w:sz="0" w:space="0" w:color="auto"/>
            <w:bottom w:val="none" w:sz="0" w:space="0" w:color="auto"/>
            <w:right w:val="none" w:sz="0" w:space="0" w:color="auto"/>
          </w:divBdr>
          <w:divsChild>
            <w:div w:id="1705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56">
      <w:bodyDiv w:val="1"/>
      <w:marLeft w:val="0"/>
      <w:marRight w:val="0"/>
      <w:marTop w:val="0"/>
      <w:marBottom w:val="0"/>
      <w:divBdr>
        <w:top w:val="none" w:sz="0" w:space="0" w:color="auto"/>
        <w:left w:val="none" w:sz="0" w:space="0" w:color="auto"/>
        <w:bottom w:val="none" w:sz="0" w:space="0" w:color="auto"/>
        <w:right w:val="none" w:sz="0" w:space="0" w:color="auto"/>
      </w:divBdr>
      <w:divsChild>
        <w:div w:id="1462764417">
          <w:marLeft w:val="0"/>
          <w:marRight w:val="0"/>
          <w:marTop w:val="0"/>
          <w:marBottom w:val="0"/>
          <w:divBdr>
            <w:top w:val="none" w:sz="0" w:space="0" w:color="auto"/>
            <w:left w:val="none" w:sz="0" w:space="0" w:color="auto"/>
            <w:bottom w:val="none" w:sz="0" w:space="0" w:color="auto"/>
            <w:right w:val="none" w:sz="0" w:space="0" w:color="auto"/>
          </w:divBdr>
          <w:divsChild>
            <w:div w:id="659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3048">
      <w:bodyDiv w:val="1"/>
      <w:marLeft w:val="0"/>
      <w:marRight w:val="0"/>
      <w:marTop w:val="0"/>
      <w:marBottom w:val="0"/>
      <w:divBdr>
        <w:top w:val="none" w:sz="0" w:space="0" w:color="auto"/>
        <w:left w:val="none" w:sz="0" w:space="0" w:color="auto"/>
        <w:bottom w:val="none" w:sz="0" w:space="0" w:color="auto"/>
        <w:right w:val="none" w:sz="0" w:space="0" w:color="auto"/>
      </w:divBdr>
      <w:divsChild>
        <w:div w:id="1826584781">
          <w:marLeft w:val="0"/>
          <w:marRight w:val="0"/>
          <w:marTop w:val="0"/>
          <w:marBottom w:val="0"/>
          <w:divBdr>
            <w:top w:val="none" w:sz="0" w:space="0" w:color="auto"/>
            <w:left w:val="none" w:sz="0" w:space="0" w:color="auto"/>
            <w:bottom w:val="none" w:sz="0" w:space="0" w:color="auto"/>
            <w:right w:val="none" w:sz="0" w:space="0" w:color="auto"/>
          </w:divBdr>
          <w:divsChild>
            <w:div w:id="8312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896">
      <w:bodyDiv w:val="1"/>
      <w:marLeft w:val="0"/>
      <w:marRight w:val="0"/>
      <w:marTop w:val="0"/>
      <w:marBottom w:val="0"/>
      <w:divBdr>
        <w:top w:val="none" w:sz="0" w:space="0" w:color="auto"/>
        <w:left w:val="none" w:sz="0" w:space="0" w:color="auto"/>
        <w:bottom w:val="none" w:sz="0" w:space="0" w:color="auto"/>
        <w:right w:val="none" w:sz="0" w:space="0" w:color="auto"/>
      </w:divBdr>
      <w:divsChild>
        <w:div w:id="935093308">
          <w:marLeft w:val="0"/>
          <w:marRight w:val="0"/>
          <w:marTop w:val="0"/>
          <w:marBottom w:val="0"/>
          <w:divBdr>
            <w:top w:val="none" w:sz="0" w:space="0" w:color="auto"/>
            <w:left w:val="none" w:sz="0" w:space="0" w:color="auto"/>
            <w:bottom w:val="none" w:sz="0" w:space="0" w:color="auto"/>
            <w:right w:val="none" w:sz="0" w:space="0" w:color="auto"/>
          </w:divBdr>
          <w:divsChild>
            <w:div w:id="10847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954">
      <w:bodyDiv w:val="1"/>
      <w:marLeft w:val="0"/>
      <w:marRight w:val="0"/>
      <w:marTop w:val="0"/>
      <w:marBottom w:val="0"/>
      <w:divBdr>
        <w:top w:val="none" w:sz="0" w:space="0" w:color="auto"/>
        <w:left w:val="none" w:sz="0" w:space="0" w:color="auto"/>
        <w:bottom w:val="none" w:sz="0" w:space="0" w:color="auto"/>
        <w:right w:val="none" w:sz="0" w:space="0" w:color="auto"/>
      </w:divBdr>
      <w:divsChild>
        <w:div w:id="1831023386">
          <w:marLeft w:val="0"/>
          <w:marRight w:val="0"/>
          <w:marTop w:val="0"/>
          <w:marBottom w:val="0"/>
          <w:divBdr>
            <w:top w:val="none" w:sz="0" w:space="0" w:color="auto"/>
            <w:left w:val="none" w:sz="0" w:space="0" w:color="auto"/>
            <w:bottom w:val="none" w:sz="0" w:space="0" w:color="auto"/>
            <w:right w:val="none" w:sz="0" w:space="0" w:color="auto"/>
          </w:divBdr>
          <w:divsChild>
            <w:div w:id="721179304">
              <w:marLeft w:val="0"/>
              <w:marRight w:val="0"/>
              <w:marTop w:val="0"/>
              <w:marBottom w:val="0"/>
              <w:divBdr>
                <w:top w:val="none" w:sz="0" w:space="0" w:color="auto"/>
                <w:left w:val="none" w:sz="0" w:space="0" w:color="auto"/>
                <w:bottom w:val="none" w:sz="0" w:space="0" w:color="auto"/>
                <w:right w:val="none" w:sz="0" w:space="0" w:color="auto"/>
              </w:divBdr>
            </w:div>
            <w:div w:id="498158183">
              <w:marLeft w:val="0"/>
              <w:marRight w:val="0"/>
              <w:marTop w:val="0"/>
              <w:marBottom w:val="0"/>
              <w:divBdr>
                <w:top w:val="none" w:sz="0" w:space="0" w:color="auto"/>
                <w:left w:val="none" w:sz="0" w:space="0" w:color="auto"/>
                <w:bottom w:val="none" w:sz="0" w:space="0" w:color="auto"/>
                <w:right w:val="none" w:sz="0" w:space="0" w:color="auto"/>
              </w:divBdr>
            </w:div>
            <w:div w:id="1828008323">
              <w:marLeft w:val="0"/>
              <w:marRight w:val="0"/>
              <w:marTop w:val="0"/>
              <w:marBottom w:val="0"/>
              <w:divBdr>
                <w:top w:val="none" w:sz="0" w:space="0" w:color="auto"/>
                <w:left w:val="none" w:sz="0" w:space="0" w:color="auto"/>
                <w:bottom w:val="none" w:sz="0" w:space="0" w:color="auto"/>
                <w:right w:val="none" w:sz="0" w:space="0" w:color="auto"/>
              </w:divBdr>
            </w:div>
            <w:div w:id="1999113366">
              <w:marLeft w:val="0"/>
              <w:marRight w:val="0"/>
              <w:marTop w:val="0"/>
              <w:marBottom w:val="0"/>
              <w:divBdr>
                <w:top w:val="none" w:sz="0" w:space="0" w:color="auto"/>
                <w:left w:val="none" w:sz="0" w:space="0" w:color="auto"/>
                <w:bottom w:val="none" w:sz="0" w:space="0" w:color="auto"/>
                <w:right w:val="none" w:sz="0" w:space="0" w:color="auto"/>
              </w:divBdr>
            </w:div>
            <w:div w:id="1585070838">
              <w:marLeft w:val="0"/>
              <w:marRight w:val="0"/>
              <w:marTop w:val="0"/>
              <w:marBottom w:val="0"/>
              <w:divBdr>
                <w:top w:val="none" w:sz="0" w:space="0" w:color="auto"/>
                <w:left w:val="none" w:sz="0" w:space="0" w:color="auto"/>
                <w:bottom w:val="none" w:sz="0" w:space="0" w:color="auto"/>
                <w:right w:val="none" w:sz="0" w:space="0" w:color="auto"/>
              </w:divBdr>
            </w:div>
            <w:div w:id="1987122799">
              <w:marLeft w:val="0"/>
              <w:marRight w:val="0"/>
              <w:marTop w:val="0"/>
              <w:marBottom w:val="0"/>
              <w:divBdr>
                <w:top w:val="none" w:sz="0" w:space="0" w:color="auto"/>
                <w:left w:val="none" w:sz="0" w:space="0" w:color="auto"/>
                <w:bottom w:val="none" w:sz="0" w:space="0" w:color="auto"/>
                <w:right w:val="none" w:sz="0" w:space="0" w:color="auto"/>
              </w:divBdr>
            </w:div>
            <w:div w:id="998122375">
              <w:marLeft w:val="0"/>
              <w:marRight w:val="0"/>
              <w:marTop w:val="0"/>
              <w:marBottom w:val="0"/>
              <w:divBdr>
                <w:top w:val="none" w:sz="0" w:space="0" w:color="auto"/>
                <w:left w:val="none" w:sz="0" w:space="0" w:color="auto"/>
                <w:bottom w:val="none" w:sz="0" w:space="0" w:color="auto"/>
                <w:right w:val="none" w:sz="0" w:space="0" w:color="auto"/>
              </w:divBdr>
            </w:div>
            <w:div w:id="1933933203">
              <w:marLeft w:val="0"/>
              <w:marRight w:val="0"/>
              <w:marTop w:val="0"/>
              <w:marBottom w:val="0"/>
              <w:divBdr>
                <w:top w:val="none" w:sz="0" w:space="0" w:color="auto"/>
                <w:left w:val="none" w:sz="0" w:space="0" w:color="auto"/>
                <w:bottom w:val="none" w:sz="0" w:space="0" w:color="auto"/>
                <w:right w:val="none" w:sz="0" w:space="0" w:color="auto"/>
              </w:divBdr>
            </w:div>
            <w:div w:id="1936283886">
              <w:marLeft w:val="0"/>
              <w:marRight w:val="0"/>
              <w:marTop w:val="0"/>
              <w:marBottom w:val="0"/>
              <w:divBdr>
                <w:top w:val="none" w:sz="0" w:space="0" w:color="auto"/>
                <w:left w:val="none" w:sz="0" w:space="0" w:color="auto"/>
                <w:bottom w:val="none" w:sz="0" w:space="0" w:color="auto"/>
                <w:right w:val="none" w:sz="0" w:space="0" w:color="auto"/>
              </w:divBdr>
            </w:div>
            <w:div w:id="1232349426">
              <w:marLeft w:val="0"/>
              <w:marRight w:val="0"/>
              <w:marTop w:val="0"/>
              <w:marBottom w:val="0"/>
              <w:divBdr>
                <w:top w:val="none" w:sz="0" w:space="0" w:color="auto"/>
                <w:left w:val="none" w:sz="0" w:space="0" w:color="auto"/>
                <w:bottom w:val="none" w:sz="0" w:space="0" w:color="auto"/>
                <w:right w:val="none" w:sz="0" w:space="0" w:color="auto"/>
              </w:divBdr>
            </w:div>
            <w:div w:id="1728452555">
              <w:marLeft w:val="0"/>
              <w:marRight w:val="0"/>
              <w:marTop w:val="0"/>
              <w:marBottom w:val="0"/>
              <w:divBdr>
                <w:top w:val="none" w:sz="0" w:space="0" w:color="auto"/>
                <w:left w:val="none" w:sz="0" w:space="0" w:color="auto"/>
                <w:bottom w:val="none" w:sz="0" w:space="0" w:color="auto"/>
                <w:right w:val="none" w:sz="0" w:space="0" w:color="auto"/>
              </w:divBdr>
            </w:div>
            <w:div w:id="1649090308">
              <w:marLeft w:val="0"/>
              <w:marRight w:val="0"/>
              <w:marTop w:val="0"/>
              <w:marBottom w:val="0"/>
              <w:divBdr>
                <w:top w:val="none" w:sz="0" w:space="0" w:color="auto"/>
                <w:left w:val="none" w:sz="0" w:space="0" w:color="auto"/>
                <w:bottom w:val="none" w:sz="0" w:space="0" w:color="auto"/>
                <w:right w:val="none" w:sz="0" w:space="0" w:color="auto"/>
              </w:divBdr>
            </w:div>
            <w:div w:id="1618485265">
              <w:marLeft w:val="0"/>
              <w:marRight w:val="0"/>
              <w:marTop w:val="0"/>
              <w:marBottom w:val="0"/>
              <w:divBdr>
                <w:top w:val="none" w:sz="0" w:space="0" w:color="auto"/>
                <w:left w:val="none" w:sz="0" w:space="0" w:color="auto"/>
                <w:bottom w:val="none" w:sz="0" w:space="0" w:color="auto"/>
                <w:right w:val="none" w:sz="0" w:space="0" w:color="auto"/>
              </w:divBdr>
            </w:div>
            <w:div w:id="997807298">
              <w:marLeft w:val="0"/>
              <w:marRight w:val="0"/>
              <w:marTop w:val="0"/>
              <w:marBottom w:val="0"/>
              <w:divBdr>
                <w:top w:val="none" w:sz="0" w:space="0" w:color="auto"/>
                <w:left w:val="none" w:sz="0" w:space="0" w:color="auto"/>
                <w:bottom w:val="none" w:sz="0" w:space="0" w:color="auto"/>
                <w:right w:val="none" w:sz="0" w:space="0" w:color="auto"/>
              </w:divBdr>
            </w:div>
            <w:div w:id="701857445">
              <w:marLeft w:val="0"/>
              <w:marRight w:val="0"/>
              <w:marTop w:val="0"/>
              <w:marBottom w:val="0"/>
              <w:divBdr>
                <w:top w:val="none" w:sz="0" w:space="0" w:color="auto"/>
                <w:left w:val="none" w:sz="0" w:space="0" w:color="auto"/>
                <w:bottom w:val="none" w:sz="0" w:space="0" w:color="auto"/>
                <w:right w:val="none" w:sz="0" w:space="0" w:color="auto"/>
              </w:divBdr>
            </w:div>
            <w:div w:id="587426256">
              <w:marLeft w:val="0"/>
              <w:marRight w:val="0"/>
              <w:marTop w:val="0"/>
              <w:marBottom w:val="0"/>
              <w:divBdr>
                <w:top w:val="none" w:sz="0" w:space="0" w:color="auto"/>
                <w:left w:val="none" w:sz="0" w:space="0" w:color="auto"/>
                <w:bottom w:val="none" w:sz="0" w:space="0" w:color="auto"/>
                <w:right w:val="none" w:sz="0" w:space="0" w:color="auto"/>
              </w:divBdr>
            </w:div>
            <w:div w:id="2123841499">
              <w:marLeft w:val="0"/>
              <w:marRight w:val="0"/>
              <w:marTop w:val="0"/>
              <w:marBottom w:val="0"/>
              <w:divBdr>
                <w:top w:val="none" w:sz="0" w:space="0" w:color="auto"/>
                <w:left w:val="none" w:sz="0" w:space="0" w:color="auto"/>
                <w:bottom w:val="none" w:sz="0" w:space="0" w:color="auto"/>
                <w:right w:val="none" w:sz="0" w:space="0" w:color="auto"/>
              </w:divBdr>
            </w:div>
            <w:div w:id="1377702303">
              <w:marLeft w:val="0"/>
              <w:marRight w:val="0"/>
              <w:marTop w:val="0"/>
              <w:marBottom w:val="0"/>
              <w:divBdr>
                <w:top w:val="none" w:sz="0" w:space="0" w:color="auto"/>
                <w:left w:val="none" w:sz="0" w:space="0" w:color="auto"/>
                <w:bottom w:val="none" w:sz="0" w:space="0" w:color="auto"/>
                <w:right w:val="none" w:sz="0" w:space="0" w:color="auto"/>
              </w:divBdr>
            </w:div>
            <w:div w:id="2111536104">
              <w:marLeft w:val="0"/>
              <w:marRight w:val="0"/>
              <w:marTop w:val="0"/>
              <w:marBottom w:val="0"/>
              <w:divBdr>
                <w:top w:val="none" w:sz="0" w:space="0" w:color="auto"/>
                <w:left w:val="none" w:sz="0" w:space="0" w:color="auto"/>
                <w:bottom w:val="none" w:sz="0" w:space="0" w:color="auto"/>
                <w:right w:val="none" w:sz="0" w:space="0" w:color="auto"/>
              </w:divBdr>
            </w:div>
            <w:div w:id="271254258">
              <w:marLeft w:val="0"/>
              <w:marRight w:val="0"/>
              <w:marTop w:val="0"/>
              <w:marBottom w:val="0"/>
              <w:divBdr>
                <w:top w:val="none" w:sz="0" w:space="0" w:color="auto"/>
                <w:left w:val="none" w:sz="0" w:space="0" w:color="auto"/>
                <w:bottom w:val="none" w:sz="0" w:space="0" w:color="auto"/>
                <w:right w:val="none" w:sz="0" w:space="0" w:color="auto"/>
              </w:divBdr>
            </w:div>
            <w:div w:id="208686617">
              <w:marLeft w:val="0"/>
              <w:marRight w:val="0"/>
              <w:marTop w:val="0"/>
              <w:marBottom w:val="0"/>
              <w:divBdr>
                <w:top w:val="none" w:sz="0" w:space="0" w:color="auto"/>
                <w:left w:val="none" w:sz="0" w:space="0" w:color="auto"/>
                <w:bottom w:val="none" w:sz="0" w:space="0" w:color="auto"/>
                <w:right w:val="none" w:sz="0" w:space="0" w:color="auto"/>
              </w:divBdr>
            </w:div>
            <w:div w:id="1038429002">
              <w:marLeft w:val="0"/>
              <w:marRight w:val="0"/>
              <w:marTop w:val="0"/>
              <w:marBottom w:val="0"/>
              <w:divBdr>
                <w:top w:val="none" w:sz="0" w:space="0" w:color="auto"/>
                <w:left w:val="none" w:sz="0" w:space="0" w:color="auto"/>
                <w:bottom w:val="none" w:sz="0" w:space="0" w:color="auto"/>
                <w:right w:val="none" w:sz="0" w:space="0" w:color="auto"/>
              </w:divBdr>
            </w:div>
            <w:div w:id="1409234276">
              <w:marLeft w:val="0"/>
              <w:marRight w:val="0"/>
              <w:marTop w:val="0"/>
              <w:marBottom w:val="0"/>
              <w:divBdr>
                <w:top w:val="none" w:sz="0" w:space="0" w:color="auto"/>
                <w:left w:val="none" w:sz="0" w:space="0" w:color="auto"/>
                <w:bottom w:val="none" w:sz="0" w:space="0" w:color="auto"/>
                <w:right w:val="none" w:sz="0" w:space="0" w:color="auto"/>
              </w:divBdr>
            </w:div>
            <w:div w:id="1129740902">
              <w:marLeft w:val="0"/>
              <w:marRight w:val="0"/>
              <w:marTop w:val="0"/>
              <w:marBottom w:val="0"/>
              <w:divBdr>
                <w:top w:val="none" w:sz="0" w:space="0" w:color="auto"/>
                <w:left w:val="none" w:sz="0" w:space="0" w:color="auto"/>
                <w:bottom w:val="none" w:sz="0" w:space="0" w:color="auto"/>
                <w:right w:val="none" w:sz="0" w:space="0" w:color="auto"/>
              </w:divBdr>
            </w:div>
            <w:div w:id="1152405422">
              <w:marLeft w:val="0"/>
              <w:marRight w:val="0"/>
              <w:marTop w:val="0"/>
              <w:marBottom w:val="0"/>
              <w:divBdr>
                <w:top w:val="none" w:sz="0" w:space="0" w:color="auto"/>
                <w:left w:val="none" w:sz="0" w:space="0" w:color="auto"/>
                <w:bottom w:val="none" w:sz="0" w:space="0" w:color="auto"/>
                <w:right w:val="none" w:sz="0" w:space="0" w:color="auto"/>
              </w:divBdr>
            </w:div>
            <w:div w:id="1793818010">
              <w:marLeft w:val="0"/>
              <w:marRight w:val="0"/>
              <w:marTop w:val="0"/>
              <w:marBottom w:val="0"/>
              <w:divBdr>
                <w:top w:val="none" w:sz="0" w:space="0" w:color="auto"/>
                <w:left w:val="none" w:sz="0" w:space="0" w:color="auto"/>
                <w:bottom w:val="none" w:sz="0" w:space="0" w:color="auto"/>
                <w:right w:val="none" w:sz="0" w:space="0" w:color="auto"/>
              </w:divBdr>
            </w:div>
            <w:div w:id="708069529">
              <w:marLeft w:val="0"/>
              <w:marRight w:val="0"/>
              <w:marTop w:val="0"/>
              <w:marBottom w:val="0"/>
              <w:divBdr>
                <w:top w:val="none" w:sz="0" w:space="0" w:color="auto"/>
                <w:left w:val="none" w:sz="0" w:space="0" w:color="auto"/>
                <w:bottom w:val="none" w:sz="0" w:space="0" w:color="auto"/>
                <w:right w:val="none" w:sz="0" w:space="0" w:color="auto"/>
              </w:divBdr>
            </w:div>
            <w:div w:id="995886515">
              <w:marLeft w:val="0"/>
              <w:marRight w:val="0"/>
              <w:marTop w:val="0"/>
              <w:marBottom w:val="0"/>
              <w:divBdr>
                <w:top w:val="none" w:sz="0" w:space="0" w:color="auto"/>
                <w:left w:val="none" w:sz="0" w:space="0" w:color="auto"/>
                <w:bottom w:val="none" w:sz="0" w:space="0" w:color="auto"/>
                <w:right w:val="none" w:sz="0" w:space="0" w:color="auto"/>
              </w:divBdr>
            </w:div>
            <w:div w:id="990643278">
              <w:marLeft w:val="0"/>
              <w:marRight w:val="0"/>
              <w:marTop w:val="0"/>
              <w:marBottom w:val="0"/>
              <w:divBdr>
                <w:top w:val="none" w:sz="0" w:space="0" w:color="auto"/>
                <w:left w:val="none" w:sz="0" w:space="0" w:color="auto"/>
                <w:bottom w:val="none" w:sz="0" w:space="0" w:color="auto"/>
                <w:right w:val="none" w:sz="0" w:space="0" w:color="auto"/>
              </w:divBdr>
            </w:div>
            <w:div w:id="838346043">
              <w:marLeft w:val="0"/>
              <w:marRight w:val="0"/>
              <w:marTop w:val="0"/>
              <w:marBottom w:val="0"/>
              <w:divBdr>
                <w:top w:val="none" w:sz="0" w:space="0" w:color="auto"/>
                <w:left w:val="none" w:sz="0" w:space="0" w:color="auto"/>
                <w:bottom w:val="none" w:sz="0" w:space="0" w:color="auto"/>
                <w:right w:val="none" w:sz="0" w:space="0" w:color="auto"/>
              </w:divBdr>
            </w:div>
            <w:div w:id="1780441846">
              <w:marLeft w:val="0"/>
              <w:marRight w:val="0"/>
              <w:marTop w:val="0"/>
              <w:marBottom w:val="0"/>
              <w:divBdr>
                <w:top w:val="none" w:sz="0" w:space="0" w:color="auto"/>
                <w:left w:val="none" w:sz="0" w:space="0" w:color="auto"/>
                <w:bottom w:val="none" w:sz="0" w:space="0" w:color="auto"/>
                <w:right w:val="none" w:sz="0" w:space="0" w:color="auto"/>
              </w:divBdr>
            </w:div>
            <w:div w:id="343023791">
              <w:marLeft w:val="0"/>
              <w:marRight w:val="0"/>
              <w:marTop w:val="0"/>
              <w:marBottom w:val="0"/>
              <w:divBdr>
                <w:top w:val="none" w:sz="0" w:space="0" w:color="auto"/>
                <w:left w:val="none" w:sz="0" w:space="0" w:color="auto"/>
                <w:bottom w:val="none" w:sz="0" w:space="0" w:color="auto"/>
                <w:right w:val="none" w:sz="0" w:space="0" w:color="auto"/>
              </w:divBdr>
            </w:div>
            <w:div w:id="1928808668">
              <w:marLeft w:val="0"/>
              <w:marRight w:val="0"/>
              <w:marTop w:val="0"/>
              <w:marBottom w:val="0"/>
              <w:divBdr>
                <w:top w:val="none" w:sz="0" w:space="0" w:color="auto"/>
                <w:left w:val="none" w:sz="0" w:space="0" w:color="auto"/>
                <w:bottom w:val="none" w:sz="0" w:space="0" w:color="auto"/>
                <w:right w:val="none" w:sz="0" w:space="0" w:color="auto"/>
              </w:divBdr>
            </w:div>
            <w:div w:id="1087772631">
              <w:marLeft w:val="0"/>
              <w:marRight w:val="0"/>
              <w:marTop w:val="0"/>
              <w:marBottom w:val="0"/>
              <w:divBdr>
                <w:top w:val="none" w:sz="0" w:space="0" w:color="auto"/>
                <w:left w:val="none" w:sz="0" w:space="0" w:color="auto"/>
                <w:bottom w:val="none" w:sz="0" w:space="0" w:color="auto"/>
                <w:right w:val="none" w:sz="0" w:space="0" w:color="auto"/>
              </w:divBdr>
            </w:div>
            <w:div w:id="425073460">
              <w:marLeft w:val="0"/>
              <w:marRight w:val="0"/>
              <w:marTop w:val="0"/>
              <w:marBottom w:val="0"/>
              <w:divBdr>
                <w:top w:val="none" w:sz="0" w:space="0" w:color="auto"/>
                <w:left w:val="none" w:sz="0" w:space="0" w:color="auto"/>
                <w:bottom w:val="none" w:sz="0" w:space="0" w:color="auto"/>
                <w:right w:val="none" w:sz="0" w:space="0" w:color="auto"/>
              </w:divBdr>
            </w:div>
            <w:div w:id="928082191">
              <w:marLeft w:val="0"/>
              <w:marRight w:val="0"/>
              <w:marTop w:val="0"/>
              <w:marBottom w:val="0"/>
              <w:divBdr>
                <w:top w:val="none" w:sz="0" w:space="0" w:color="auto"/>
                <w:left w:val="none" w:sz="0" w:space="0" w:color="auto"/>
                <w:bottom w:val="none" w:sz="0" w:space="0" w:color="auto"/>
                <w:right w:val="none" w:sz="0" w:space="0" w:color="auto"/>
              </w:divBdr>
            </w:div>
            <w:div w:id="34701029">
              <w:marLeft w:val="0"/>
              <w:marRight w:val="0"/>
              <w:marTop w:val="0"/>
              <w:marBottom w:val="0"/>
              <w:divBdr>
                <w:top w:val="none" w:sz="0" w:space="0" w:color="auto"/>
                <w:left w:val="none" w:sz="0" w:space="0" w:color="auto"/>
                <w:bottom w:val="none" w:sz="0" w:space="0" w:color="auto"/>
                <w:right w:val="none" w:sz="0" w:space="0" w:color="auto"/>
              </w:divBdr>
            </w:div>
            <w:div w:id="874541013">
              <w:marLeft w:val="0"/>
              <w:marRight w:val="0"/>
              <w:marTop w:val="0"/>
              <w:marBottom w:val="0"/>
              <w:divBdr>
                <w:top w:val="none" w:sz="0" w:space="0" w:color="auto"/>
                <w:left w:val="none" w:sz="0" w:space="0" w:color="auto"/>
                <w:bottom w:val="none" w:sz="0" w:space="0" w:color="auto"/>
                <w:right w:val="none" w:sz="0" w:space="0" w:color="auto"/>
              </w:divBdr>
            </w:div>
            <w:div w:id="1887258127">
              <w:marLeft w:val="0"/>
              <w:marRight w:val="0"/>
              <w:marTop w:val="0"/>
              <w:marBottom w:val="0"/>
              <w:divBdr>
                <w:top w:val="none" w:sz="0" w:space="0" w:color="auto"/>
                <w:left w:val="none" w:sz="0" w:space="0" w:color="auto"/>
                <w:bottom w:val="none" w:sz="0" w:space="0" w:color="auto"/>
                <w:right w:val="none" w:sz="0" w:space="0" w:color="auto"/>
              </w:divBdr>
            </w:div>
            <w:div w:id="943612074">
              <w:marLeft w:val="0"/>
              <w:marRight w:val="0"/>
              <w:marTop w:val="0"/>
              <w:marBottom w:val="0"/>
              <w:divBdr>
                <w:top w:val="none" w:sz="0" w:space="0" w:color="auto"/>
                <w:left w:val="none" w:sz="0" w:space="0" w:color="auto"/>
                <w:bottom w:val="none" w:sz="0" w:space="0" w:color="auto"/>
                <w:right w:val="none" w:sz="0" w:space="0" w:color="auto"/>
              </w:divBdr>
            </w:div>
            <w:div w:id="215509569">
              <w:marLeft w:val="0"/>
              <w:marRight w:val="0"/>
              <w:marTop w:val="0"/>
              <w:marBottom w:val="0"/>
              <w:divBdr>
                <w:top w:val="none" w:sz="0" w:space="0" w:color="auto"/>
                <w:left w:val="none" w:sz="0" w:space="0" w:color="auto"/>
                <w:bottom w:val="none" w:sz="0" w:space="0" w:color="auto"/>
                <w:right w:val="none" w:sz="0" w:space="0" w:color="auto"/>
              </w:divBdr>
            </w:div>
            <w:div w:id="1766077387">
              <w:marLeft w:val="0"/>
              <w:marRight w:val="0"/>
              <w:marTop w:val="0"/>
              <w:marBottom w:val="0"/>
              <w:divBdr>
                <w:top w:val="none" w:sz="0" w:space="0" w:color="auto"/>
                <w:left w:val="none" w:sz="0" w:space="0" w:color="auto"/>
                <w:bottom w:val="none" w:sz="0" w:space="0" w:color="auto"/>
                <w:right w:val="none" w:sz="0" w:space="0" w:color="auto"/>
              </w:divBdr>
            </w:div>
            <w:div w:id="441416813">
              <w:marLeft w:val="0"/>
              <w:marRight w:val="0"/>
              <w:marTop w:val="0"/>
              <w:marBottom w:val="0"/>
              <w:divBdr>
                <w:top w:val="none" w:sz="0" w:space="0" w:color="auto"/>
                <w:left w:val="none" w:sz="0" w:space="0" w:color="auto"/>
                <w:bottom w:val="none" w:sz="0" w:space="0" w:color="auto"/>
                <w:right w:val="none" w:sz="0" w:space="0" w:color="auto"/>
              </w:divBdr>
            </w:div>
            <w:div w:id="194542652">
              <w:marLeft w:val="0"/>
              <w:marRight w:val="0"/>
              <w:marTop w:val="0"/>
              <w:marBottom w:val="0"/>
              <w:divBdr>
                <w:top w:val="none" w:sz="0" w:space="0" w:color="auto"/>
                <w:left w:val="none" w:sz="0" w:space="0" w:color="auto"/>
                <w:bottom w:val="none" w:sz="0" w:space="0" w:color="auto"/>
                <w:right w:val="none" w:sz="0" w:space="0" w:color="auto"/>
              </w:divBdr>
            </w:div>
            <w:div w:id="1095594852">
              <w:marLeft w:val="0"/>
              <w:marRight w:val="0"/>
              <w:marTop w:val="0"/>
              <w:marBottom w:val="0"/>
              <w:divBdr>
                <w:top w:val="none" w:sz="0" w:space="0" w:color="auto"/>
                <w:left w:val="none" w:sz="0" w:space="0" w:color="auto"/>
                <w:bottom w:val="none" w:sz="0" w:space="0" w:color="auto"/>
                <w:right w:val="none" w:sz="0" w:space="0" w:color="auto"/>
              </w:divBdr>
            </w:div>
            <w:div w:id="1819875741">
              <w:marLeft w:val="0"/>
              <w:marRight w:val="0"/>
              <w:marTop w:val="0"/>
              <w:marBottom w:val="0"/>
              <w:divBdr>
                <w:top w:val="none" w:sz="0" w:space="0" w:color="auto"/>
                <w:left w:val="none" w:sz="0" w:space="0" w:color="auto"/>
                <w:bottom w:val="none" w:sz="0" w:space="0" w:color="auto"/>
                <w:right w:val="none" w:sz="0" w:space="0" w:color="auto"/>
              </w:divBdr>
            </w:div>
            <w:div w:id="525480788">
              <w:marLeft w:val="0"/>
              <w:marRight w:val="0"/>
              <w:marTop w:val="0"/>
              <w:marBottom w:val="0"/>
              <w:divBdr>
                <w:top w:val="none" w:sz="0" w:space="0" w:color="auto"/>
                <w:left w:val="none" w:sz="0" w:space="0" w:color="auto"/>
                <w:bottom w:val="none" w:sz="0" w:space="0" w:color="auto"/>
                <w:right w:val="none" w:sz="0" w:space="0" w:color="auto"/>
              </w:divBdr>
            </w:div>
            <w:div w:id="982122861">
              <w:marLeft w:val="0"/>
              <w:marRight w:val="0"/>
              <w:marTop w:val="0"/>
              <w:marBottom w:val="0"/>
              <w:divBdr>
                <w:top w:val="none" w:sz="0" w:space="0" w:color="auto"/>
                <w:left w:val="none" w:sz="0" w:space="0" w:color="auto"/>
                <w:bottom w:val="none" w:sz="0" w:space="0" w:color="auto"/>
                <w:right w:val="none" w:sz="0" w:space="0" w:color="auto"/>
              </w:divBdr>
            </w:div>
            <w:div w:id="668606222">
              <w:marLeft w:val="0"/>
              <w:marRight w:val="0"/>
              <w:marTop w:val="0"/>
              <w:marBottom w:val="0"/>
              <w:divBdr>
                <w:top w:val="none" w:sz="0" w:space="0" w:color="auto"/>
                <w:left w:val="none" w:sz="0" w:space="0" w:color="auto"/>
                <w:bottom w:val="none" w:sz="0" w:space="0" w:color="auto"/>
                <w:right w:val="none" w:sz="0" w:space="0" w:color="auto"/>
              </w:divBdr>
            </w:div>
            <w:div w:id="1858810605">
              <w:marLeft w:val="0"/>
              <w:marRight w:val="0"/>
              <w:marTop w:val="0"/>
              <w:marBottom w:val="0"/>
              <w:divBdr>
                <w:top w:val="none" w:sz="0" w:space="0" w:color="auto"/>
                <w:left w:val="none" w:sz="0" w:space="0" w:color="auto"/>
                <w:bottom w:val="none" w:sz="0" w:space="0" w:color="auto"/>
                <w:right w:val="none" w:sz="0" w:space="0" w:color="auto"/>
              </w:divBdr>
            </w:div>
            <w:div w:id="883567817">
              <w:marLeft w:val="0"/>
              <w:marRight w:val="0"/>
              <w:marTop w:val="0"/>
              <w:marBottom w:val="0"/>
              <w:divBdr>
                <w:top w:val="none" w:sz="0" w:space="0" w:color="auto"/>
                <w:left w:val="none" w:sz="0" w:space="0" w:color="auto"/>
                <w:bottom w:val="none" w:sz="0" w:space="0" w:color="auto"/>
                <w:right w:val="none" w:sz="0" w:space="0" w:color="auto"/>
              </w:divBdr>
            </w:div>
            <w:div w:id="677928840">
              <w:marLeft w:val="0"/>
              <w:marRight w:val="0"/>
              <w:marTop w:val="0"/>
              <w:marBottom w:val="0"/>
              <w:divBdr>
                <w:top w:val="none" w:sz="0" w:space="0" w:color="auto"/>
                <w:left w:val="none" w:sz="0" w:space="0" w:color="auto"/>
                <w:bottom w:val="none" w:sz="0" w:space="0" w:color="auto"/>
                <w:right w:val="none" w:sz="0" w:space="0" w:color="auto"/>
              </w:divBdr>
            </w:div>
            <w:div w:id="250437525">
              <w:marLeft w:val="0"/>
              <w:marRight w:val="0"/>
              <w:marTop w:val="0"/>
              <w:marBottom w:val="0"/>
              <w:divBdr>
                <w:top w:val="none" w:sz="0" w:space="0" w:color="auto"/>
                <w:left w:val="none" w:sz="0" w:space="0" w:color="auto"/>
                <w:bottom w:val="none" w:sz="0" w:space="0" w:color="auto"/>
                <w:right w:val="none" w:sz="0" w:space="0" w:color="auto"/>
              </w:divBdr>
            </w:div>
            <w:div w:id="97798329">
              <w:marLeft w:val="0"/>
              <w:marRight w:val="0"/>
              <w:marTop w:val="0"/>
              <w:marBottom w:val="0"/>
              <w:divBdr>
                <w:top w:val="none" w:sz="0" w:space="0" w:color="auto"/>
                <w:left w:val="none" w:sz="0" w:space="0" w:color="auto"/>
                <w:bottom w:val="none" w:sz="0" w:space="0" w:color="auto"/>
                <w:right w:val="none" w:sz="0" w:space="0" w:color="auto"/>
              </w:divBdr>
            </w:div>
            <w:div w:id="125201451">
              <w:marLeft w:val="0"/>
              <w:marRight w:val="0"/>
              <w:marTop w:val="0"/>
              <w:marBottom w:val="0"/>
              <w:divBdr>
                <w:top w:val="none" w:sz="0" w:space="0" w:color="auto"/>
                <w:left w:val="none" w:sz="0" w:space="0" w:color="auto"/>
                <w:bottom w:val="none" w:sz="0" w:space="0" w:color="auto"/>
                <w:right w:val="none" w:sz="0" w:space="0" w:color="auto"/>
              </w:divBdr>
            </w:div>
            <w:div w:id="1645352557">
              <w:marLeft w:val="0"/>
              <w:marRight w:val="0"/>
              <w:marTop w:val="0"/>
              <w:marBottom w:val="0"/>
              <w:divBdr>
                <w:top w:val="none" w:sz="0" w:space="0" w:color="auto"/>
                <w:left w:val="none" w:sz="0" w:space="0" w:color="auto"/>
                <w:bottom w:val="none" w:sz="0" w:space="0" w:color="auto"/>
                <w:right w:val="none" w:sz="0" w:space="0" w:color="auto"/>
              </w:divBdr>
            </w:div>
            <w:div w:id="1910650722">
              <w:marLeft w:val="0"/>
              <w:marRight w:val="0"/>
              <w:marTop w:val="0"/>
              <w:marBottom w:val="0"/>
              <w:divBdr>
                <w:top w:val="none" w:sz="0" w:space="0" w:color="auto"/>
                <w:left w:val="none" w:sz="0" w:space="0" w:color="auto"/>
                <w:bottom w:val="none" w:sz="0" w:space="0" w:color="auto"/>
                <w:right w:val="none" w:sz="0" w:space="0" w:color="auto"/>
              </w:divBdr>
            </w:div>
            <w:div w:id="1425152722">
              <w:marLeft w:val="0"/>
              <w:marRight w:val="0"/>
              <w:marTop w:val="0"/>
              <w:marBottom w:val="0"/>
              <w:divBdr>
                <w:top w:val="none" w:sz="0" w:space="0" w:color="auto"/>
                <w:left w:val="none" w:sz="0" w:space="0" w:color="auto"/>
                <w:bottom w:val="none" w:sz="0" w:space="0" w:color="auto"/>
                <w:right w:val="none" w:sz="0" w:space="0" w:color="auto"/>
              </w:divBdr>
            </w:div>
            <w:div w:id="1965579298">
              <w:marLeft w:val="0"/>
              <w:marRight w:val="0"/>
              <w:marTop w:val="0"/>
              <w:marBottom w:val="0"/>
              <w:divBdr>
                <w:top w:val="none" w:sz="0" w:space="0" w:color="auto"/>
                <w:left w:val="none" w:sz="0" w:space="0" w:color="auto"/>
                <w:bottom w:val="none" w:sz="0" w:space="0" w:color="auto"/>
                <w:right w:val="none" w:sz="0" w:space="0" w:color="auto"/>
              </w:divBdr>
            </w:div>
            <w:div w:id="502552141">
              <w:marLeft w:val="0"/>
              <w:marRight w:val="0"/>
              <w:marTop w:val="0"/>
              <w:marBottom w:val="0"/>
              <w:divBdr>
                <w:top w:val="none" w:sz="0" w:space="0" w:color="auto"/>
                <w:left w:val="none" w:sz="0" w:space="0" w:color="auto"/>
                <w:bottom w:val="none" w:sz="0" w:space="0" w:color="auto"/>
                <w:right w:val="none" w:sz="0" w:space="0" w:color="auto"/>
              </w:divBdr>
            </w:div>
            <w:div w:id="1947686914">
              <w:marLeft w:val="0"/>
              <w:marRight w:val="0"/>
              <w:marTop w:val="0"/>
              <w:marBottom w:val="0"/>
              <w:divBdr>
                <w:top w:val="none" w:sz="0" w:space="0" w:color="auto"/>
                <w:left w:val="none" w:sz="0" w:space="0" w:color="auto"/>
                <w:bottom w:val="none" w:sz="0" w:space="0" w:color="auto"/>
                <w:right w:val="none" w:sz="0" w:space="0" w:color="auto"/>
              </w:divBdr>
            </w:div>
            <w:div w:id="1447654626">
              <w:marLeft w:val="0"/>
              <w:marRight w:val="0"/>
              <w:marTop w:val="0"/>
              <w:marBottom w:val="0"/>
              <w:divBdr>
                <w:top w:val="none" w:sz="0" w:space="0" w:color="auto"/>
                <w:left w:val="none" w:sz="0" w:space="0" w:color="auto"/>
                <w:bottom w:val="none" w:sz="0" w:space="0" w:color="auto"/>
                <w:right w:val="none" w:sz="0" w:space="0" w:color="auto"/>
              </w:divBdr>
            </w:div>
            <w:div w:id="703218684">
              <w:marLeft w:val="0"/>
              <w:marRight w:val="0"/>
              <w:marTop w:val="0"/>
              <w:marBottom w:val="0"/>
              <w:divBdr>
                <w:top w:val="none" w:sz="0" w:space="0" w:color="auto"/>
                <w:left w:val="none" w:sz="0" w:space="0" w:color="auto"/>
                <w:bottom w:val="none" w:sz="0" w:space="0" w:color="auto"/>
                <w:right w:val="none" w:sz="0" w:space="0" w:color="auto"/>
              </w:divBdr>
            </w:div>
            <w:div w:id="735280927">
              <w:marLeft w:val="0"/>
              <w:marRight w:val="0"/>
              <w:marTop w:val="0"/>
              <w:marBottom w:val="0"/>
              <w:divBdr>
                <w:top w:val="none" w:sz="0" w:space="0" w:color="auto"/>
                <w:left w:val="none" w:sz="0" w:space="0" w:color="auto"/>
                <w:bottom w:val="none" w:sz="0" w:space="0" w:color="auto"/>
                <w:right w:val="none" w:sz="0" w:space="0" w:color="auto"/>
              </w:divBdr>
            </w:div>
            <w:div w:id="2116366157">
              <w:marLeft w:val="0"/>
              <w:marRight w:val="0"/>
              <w:marTop w:val="0"/>
              <w:marBottom w:val="0"/>
              <w:divBdr>
                <w:top w:val="none" w:sz="0" w:space="0" w:color="auto"/>
                <w:left w:val="none" w:sz="0" w:space="0" w:color="auto"/>
                <w:bottom w:val="none" w:sz="0" w:space="0" w:color="auto"/>
                <w:right w:val="none" w:sz="0" w:space="0" w:color="auto"/>
              </w:divBdr>
            </w:div>
            <w:div w:id="856775139">
              <w:marLeft w:val="0"/>
              <w:marRight w:val="0"/>
              <w:marTop w:val="0"/>
              <w:marBottom w:val="0"/>
              <w:divBdr>
                <w:top w:val="none" w:sz="0" w:space="0" w:color="auto"/>
                <w:left w:val="none" w:sz="0" w:space="0" w:color="auto"/>
                <w:bottom w:val="none" w:sz="0" w:space="0" w:color="auto"/>
                <w:right w:val="none" w:sz="0" w:space="0" w:color="auto"/>
              </w:divBdr>
            </w:div>
            <w:div w:id="88279784">
              <w:marLeft w:val="0"/>
              <w:marRight w:val="0"/>
              <w:marTop w:val="0"/>
              <w:marBottom w:val="0"/>
              <w:divBdr>
                <w:top w:val="none" w:sz="0" w:space="0" w:color="auto"/>
                <w:left w:val="none" w:sz="0" w:space="0" w:color="auto"/>
                <w:bottom w:val="none" w:sz="0" w:space="0" w:color="auto"/>
                <w:right w:val="none" w:sz="0" w:space="0" w:color="auto"/>
              </w:divBdr>
            </w:div>
            <w:div w:id="1911037044">
              <w:marLeft w:val="0"/>
              <w:marRight w:val="0"/>
              <w:marTop w:val="0"/>
              <w:marBottom w:val="0"/>
              <w:divBdr>
                <w:top w:val="none" w:sz="0" w:space="0" w:color="auto"/>
                <w:left w:val="none" w:sz="0" w:space="0" w:color="auto"/>
                <w:bottom w:val="none" w:sz="0" w:space="0" w:color="auto"/>
                <w:right w:val="none" w:sz="0" w:space="0" w:color="auto"/>
              </w:divBdr>
            </w:div>
            <w:div w:id="307130741">
              <w:marLeft w:val="0"/>
              <w:marRight w:val="0"/>
              <w:marTop w:val="0"/>
              <w:marBottom w:val="0"/>
              <w:divBdr>
                <w:top w:val="none" w:sz="0" w:space="0" w:color="auto"/>
                <w:left w:val="none" w:sz="0" w:space="0" w:color="auto"/>
                <w:bottom w:val="none" w:sz="0" w:space="0" w:color="auto"/>
                <w:right w:val="none" w:sz="0" w:space="0" w:color="auto"/>
              </w:divBdr>
            </w:div>
            <w:div w:id="1108352825">
              <w:marLeft w:val="0"/>
              <w:marRight w:val="0"/>
              <w:marTop w:val="0"/>
              <w:marBottom w:val="0"/>
              <w:divBdr>
                <w:top w:val="none" w:sz="0" w:space="0" w:color="auto"/>
                <w:left w:val="none" w:sz="0" w:space="0" w:color="auto"/>
                <w:bottom w:val="none" w:sz="0" w:space="0" w:color="auto"/>
                <w:right w:val="none" w:sz="0" w:space="0" w:color="auto"/>
              </w:divBdr>
            </w:div>
            <w:div w:id="1317566460">
              <w:marLeft w:val="0"/>
              <w:marRight w:val="0"/>
              <w:marTop w:val="0"/>
              <w:marBottom w:val="0"/>
              <w:divBdr>
                <w:top w:val="none" w:sz="0" w:space="0" w:color="auto"/>
                <w:left w:val="none" w:sz="0" w:space="0" w:color="auto"/>
                <w:bottom w:val="none" w:sz="0" w:space="0" w:color="auto"/>
                <w:right w:val="none" w:sz="0" w:space="0" w:color="auto"/>
              </w:divBdr>
            </w:div>
            <w:div w:id="836120303">
              <w:marLeft w:val="0"/>
              <w:marRight w:val="0"/>
              <w:marTop w:val="0"/>
              <w:marBottom w:val="0"/>
              <w:divBdr>
                <w:top w:val="none" w:sz="0" w:space="0" w:color="auto"/>
                <w:left w:val="none" w:sz="0" w:space="0" w:color="auto"/>
                <w:bottom w:val="none" w:sz="0" w:space="0" w:color="auto"/>
                <w:right w:val="none" w:sz="0" w:space="0" w:color="auto"/>
              </w:divBdr>
            </w:div>
            <w:div w:id="276571323">
              <w:marLeft w:val="0"/>
              <w:marRight w:val="0"/>
              <w:marTop w:val="0"/>
              <w:marBottom w:val="0"/>
              <w:divBdr>
                <w:top w:val="none" w:sz="0" w:space="0" w:color="auto"/>
                <w:left w:val="none" w:sz="0" w:space="0" w:color="auto"/>
                <w:bottom w:val="none" w:sz="0" w:space="0" w:color="auto"/>
                <w:right w:val="none" w:sz="0" w:space="0" w:color="auto"/>
              </w:divBdr>
            </w:div>
            <w:div w:id="709300867">
              <w:marLeft w:val="0"/>
              <w:marRight w:val="0"/>
              <w:marTop w:val="0"/>
              <w:marBottom w:val="0"/>
              <w:divBdr>
                <w:top w:val="none" w:sz="0" w:space="0" w:color="auto"/>
                <w:left w:val="none" w:sz="0" w:space="0" w:color="auto"/>
                <w:bottom w:val="none" w:sz="0" w:space="0" w:color="auto"/>
                <w:right w:val="none" w:sz="0" w:space="0" w:color="auto"/>
              </w:divBdr>
            </w:div>
            <w:div w:id="635646825">
              <w:marLeft w:val="0"/>
              <w:marRight w:val="0"/>
              <w:marTop w:val="0"/>
              <w:marBottom w:val="0"/>
              <w:divBdr>
                <w:top w:val="none" w:sz="0" w:space="0" w:color="auto"/>
                <w:left w:val="none" w:sz="0" w:space="0" w:color="auto"/>
                <w:bottom w:val="none" w:sz="0" w:space="0" w:color="auto"/>
                <w:right w:val="none" w:sz="0" w:space="0" w:color="auto"/>
              </w:divBdr>
            </w:div>
            <w:div w:id="1347753171">
              <w:marLeft w:val="0"/>
              <w:marRight w:val="0"/>
              <w:marTop w:val="0"/>
              <w:marBottom w:val="0"/>
              <w:divBdr>
                <w:top w:val="none" w:sz="0" w:space="0" w:color="auto"/>
                <w:left w:val="none" w:sz="0" w:space="0" w:color="auto"/>
                <w:bottom w:val="none" w:sz="0" w:space="0" w:color="auto"/>
                <w:right w:val="none" w:sz="0" w:space="0" w:color="auto"/>
              </w:divBdr>
            </w:div>
            <w:div w:id="2125228272">
              <w:marLeft w:val="0"/>
              <w:marRight w:val="0"/>
              <w:marTop w:val="0"/>
              <w:marBottom w:val="0"/>
              <w:divBdr>
                <w:top w:val="none" w:sz="0" w:space="0" w:color="auto"/>
                <w:left w:val="none" w:sz="0" w:space="0" w:color="auto"/>
                <w:bottom w:val="none" w:sz="0" w:space="0" w:color="auto"/>
                <w:right w:val="none" w:sz="0" w:space="0" w:color="auto"/>
              </w:divBdr>
            </w:div>
            <w:div w:id="1673801327">
              <w:marLeft w:val="0"/>
              <w:marRight w:val="0"/>
              <w:marTop w:val="0"/>
              <w:marBottom w:val="0"/>
              <w:divBdr>
                <w:top w:val="none" w:sz="0" w:space="0" w:color="auto"/>
                <w:left w:val="none" w:sz="0" w:space="0" w:color="auto"/>
                <w:bottom w:val="none" w:sz="0" w:space="0" w:color="auto"/>
                <w:right w:val="none" w:sz="0" w:space="0" w:color="auto"/>
              </w:divBdr>
            </w:div>
            <w:div w:id="1554536791">
              <w:marLeft w:val="0"/>
              <w:marRight w:val="0"/>
              <w:marTop w:val="0"/>
              <w:marBottom w:val="0"/>
              <w:divBdr>
                <w:top w:val="none" w:sz="0" w:space="0" w:color="auto"/>
                <w:left w:val="none" w:sz="0" w:space="0" w:color="auto"/>
                <w:bottom w:val="none" w:sz="0" w:space="0" w:color="auto"/>
                <w:right w:val="none" w:sz="0" w:space="0" w:color="auto"/>
              </w:divBdr>
            </w:div>
            <w:div w:id="102960351">
              <w:marLeft w:val="0"/>
              <w:marRight w:val="0"/>
              <w:marTop w:val="0"/>
              <w:marBottom w:val="0"/>
              <w:divBdr>
                <w:top w:val="none" w:sz="0" w:space="0" w:color="auto"/>
                <w:left w:val="none" w:sz="0" w:space="0" w:color="auto"/>
                <w:bottom w:val="none" w:sz="0" w:space="0" w:color="auto"/>
                <w:right w:val="none" w:sz="0" w:space="0" w:color="auto"/>
              </w:divBdr>
            </w:div>
            <w:div w:id="1373724675">
              <w:marLeft w:val="0"/>
              <w:marRight w:val="0"/>
              <w:marTop w:val="0"/>
              <w:marBottom w:val="0"/>
              <w:divBdr>
                <w:top w:val="none" w:sz="0" w:space="0" w:color="auto"/>
                <w:left w:val="none" w:sz="0" w:space="0" w:color="auto"/>
                <w:bottom w:val="none" w:sz="0" w:space="0" w:color="auto"/>
                <w:right w:val="none" w:sz="0" w:space="0" w:color="auto"/>
              </w:divBdr>
            </w:div>
            <w:div w:id="2144956706">
              <w:marLeft w:val="0"/>
              <w:marRight w:val="0"/>
              <w:marTop w:val="0"/>
              <w:marBottom w:val="0"/>
              <w:divBdr>
                <w:top w:val="none" w:sz="0" w:space="0" w:color="auto"/>
                <w:left w:val="none" w:sz="0" w:space="0" w:color="auto"/>
                <w:bottom w:val="none" w:sz="0" w:space="0" w:color="auto"/>
                <w:right w:val="none" w:sz="0" w:space="0" w:color="auto"/>
              </w:divBdr>
            </w:div>
            <w:div w:id="1624384279">
              <w:marLeft w:val="0"/>
              <w:marRight w:val="0"/>
              <w:marTop w:val="0"/>
              <w:marBottom w:val="0"/>
              <w:divBdr>
                <w:top w:val="none" w:sz="0" w:space="0" w:color="auto"/>
                <w:left w:val="none" w:sz="0" w:space="0" w:color="auto"/>
                <w:bottom w:val="none" w:sz="0" w:space="0" w:color="auto"/>
                <w:right w:val="none" w:sz="0" w:space="0" w:color="auto"/>
              </w:divBdr>
            </w:div>
            <w:div w:id="780682956">
              <w:marLeft w:val="0"/>
              <w:marRight w:val="0"/>
              <w:marTop w:val="0"/>
              <w:marBottom w:val="0"/>
              <w:divBdr>
                <w:top w:val="none" w:sz="0" w:space="0" w:color="auto"/>
                <w:left w:val="none" w:sz="0" w:space="0" w:color="auto"/>
                <w:bottom w:val="none" w:sz="0" w:space="0" w:color="auto"/>
                <w:right w:val="none" w:sz="0" w:space="0" w:color="auto"/>
              </w:divBdr>
            </w:div>
            <w:div w:id="710809224">
              <w:marLeft w:val="0"/>
              <w:marRight w:val="0"/>
              <w:marTop w:val="0"/>
              <w:marBottom w:val="0"/>
              <w:divBdr>
                <w:top w:val="none" w:sz="0" w:space="0" w:color="auto"/>
                <w:left w:val="none" w:sz="0" w:space="0" w:color="auto"/>
                <w:bottom w:val="none" w:sz="0" w:space="0" w:color="auto"/>
                <w:right w:val="none" w:sz="0" w:space="0" w:color="auto"/>
              </w:divBdr>
            </w:div>
            <w:div w:id="1796025639">
              <w:marLeft w:val="0"/>
              <w:marRight w:val="0"/>
              <w:marTop w:val="0"/>
              <w:marBottom w:val="0"/>
              <w:divBdr>
                <w:top w:val="none" w:sz="0" w:space="0" w:color="auto"/>
                <w:left w:val="none" w:sz="0" w:space="0" w:color="auto"/>
                <w:bottom w:val="none" w:sz="0" w:space="0" w:color="auto"/>
                <w:right w:val="none" w:sz="0" w:space="0" w:color="auto"/>
              </w:divBdr>
            </w:div>
            <w:div w:id="1064373285">
              <w:marLeft w:val="0"/>
              <w:marRight w:val="0"/>
              <w:marTop w:val="0"/>
              <w:marBottom w:val="0"/>
              <w:divBdr>
                <w:top w:val="none" w:sz="0" w:space="0" w:color="auto"/>
                <w:left w:val="none" w:sz="0" w:space="0" w:color="auto"/>
                <w:bottom w:val="none" w:sz="0" w:space="0" w:color="auto"/>
                <w:right w:val="none" w:sz="0" w:space="0" w:color="auto"/>
              </w:divBdr>
            </w:div>
            <w:div w:id="1672413418">
              <w:marLeft w:val="0"/>
              <w:marRight w:val="0"/>
              <w:marTop w:val="0"/>
              <w:marBottom w:val="0"/>
              <w:divBdr>
                <w:top w:val="none" w:sz="0" w:space="0" w:color="auto"/>
                <w:left w:val="none" w:sz="0" w:space="0" w:color="auto"/>
                <w:bottom w:val="none" w:sz="0" w:space="0" w:color="auto"/>
                <w:right w:val="none" w:sz="0" w:space="0" w:color="auto"/>
              </w:divBdr>
            </w:div>
            <w:div w:id="1859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345">
      <w:bodyDiv w:val="1"/>
      <w:marLeft w:val="0"/>
      <w:marRight w:val="0"/>
      <w:marTop w:val="0"/>
      <w:marBottom w:val="0"/>
      <w:divBdr>
        <w:top w:val="none" w:sz="0" w:space="0" w:color="auto"/>
        <w:left w:val="none" w:sz="0" w:space="0" w:color="auto"/>
        <w:bottom w:val="none" w:sz="0" w:space="0" w:color="auto"/>
        <w:right w:val="none" w:sz="0" w:space="0" w:color="auto"/>
      </w:divBdr>
    </w:div>
    <w:div w:id="2028602852">
      <w:bodyDiv w:val="1"/>
      <w:marLeft w:val="0"/>
      <w:marRight w:val="0"/>
      <w:marTop w:val="0"/>
      <w:marBottom w:val="0"/>
      <w:divBdr>
        <w:top w:val="none" w:sz="0" w:space="0" w:color="auto"/>
        <w:left w:val="none" w:sz="0" w:space="0" w:color="auto"/>
        <w:bottom w:val="none" w:sz="0" w:space="0" w:color="auto"/>
        <w:right w:val="none" w:sz="0" w:space="0" w:color="auto"/>
      </w:divBdr>
      <w:divsChild>
        <w:div w:id="1447122546">
          <w:marLeft w:val="0"/>
          <w:marRight w:val="0"/>
          <w:marTop w:val="0"/>
          <w:marBottom w:val="0"/>
          <w:divBdr>
            <w:top w:val="none" w:sz="0" w:space="0" w:color="auto"/>
            <w:left w:val="none" w:sz="0" w:space="0" w:color="auto"/>
            <w:bottom w:val="none" w:sz="0" w:space="0" w:color="auto"/>
            <w:right w:val="none" w:sz="0" w:space="0" w:color="auto"/>
          </w:divBdr>
          <w:divsChild>
            <w:div w:id="1892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209">
      <w:bodyDiv w:val="1"/>
      <w:marLeft w:val="0"/>
      <w:marRight w:val="0"/>
      <w:marTop w:val="0"/>
      <w:marBottom w:val="0"/>
      <w:divBdr>
        <w:top w:val="none" w:sz="0" w:space="0" w:color="auto"/>
        <w:left w:val="none" w:sz="0" w:space="0" w:color="auto"/>
        <w:bottom w:val="none" w:sz="0" w:space="0" w:color="auto"/>
        <w:right w:val="none" w:sz="0" w:space="0" w:color="auto"/>
      </w:divBdr>
    </w:div>
    <w:div w:id="2131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it265/housing-sales-factors-influencing-sale-pric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EA1B-49FA-4393-B13E-10B0199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18</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Oladokun Sunday</dc:creator>
  <cp:keywords/>
  <dc:description/>
  <cp:lastModifiedBy>Oladokun Sunday</cp:lastModifiedBy>
  <cp:revision>23</cp:revision>
  <dcterms:created xsi:type="dcterms:W3CDTF">2024-08-15T22:02:00Z</dcterms:created>
  <dcterms:modified xsi:type="dcterms:W3CDTF">2024-08-31T09:47:00Z</dcterms:modified>
</cp:coreProperties>
</file>