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4F95" w14:textId="5DCE9344" w:rsidR="0054113D" w:rsidRPr="003D1E58" w:rsidRDefault="00054AD2" w:rsidP="007B5C08">
      <w:pPr>
        <w:contextualSpacing/>
        <w:rPr>
          <w:b/>
          <w:bCs/>
        </w:rPr>
      </w:pPr>
      <w:r w:rsidRPr="003D1E58">
        <w:rPr>
          <w:b/>
          <w:bCs/>
        </w:rPr>
        <w:t>POWER BI PROCESSES</w:t>
      </w:r>
    </w:p>
    <w:p w14:paraId="42C70654" w14:textId="77777777" w:rsidR="007B5C08" w:rsidRDefault="007B5C08" w:rsidP="007B5C08">
      <w:pPr>
        <w:contextualSpacing/>
      </w:pPr>
    </w:p>
    <w:p w14:paraId="74AD9DA4" w14:textId="3D4A8538" w:rsidR="00AE1BC8" w:rsidRDefault="00412848" w:rsidP="007B5C08">
      <w:pPr>
        <w:ind w:left="540" w:hanging="540"/>
        <w:contextualSpacing/>
        <w:rPr>
          <w:b/>
          <w:bCs/>
        </w:rPr>
      </w:pPr>
      <w:r w:rsidRPr="007D6CB7">
        <w:rPr>
          <w:b/>
          <w:bCs/>
        </w:rPr>
        <w:t>RE</w:t>
      </w:r>
      <w:r w:rsidR="007D6CB7" w:rsidRPr="007D6CB7">
        <w:rPr>
          <w:b/>
          <w:bCs/>
        </w:rPr>
        <w:t xml:space="preserve">: </w:t>
      </w:r>
      <w:r w:rsidR="007D6CB7" w:rsidRPr="007D6CB7">
        <w:rPr>
          <w:b/>
          <w:bCs/>
        </w:rPr>
        <w:tab/>
      </w:r>
      <w:r w:rsidR="00054AD2">
        <w:rPr>
          <w:b/>
          <w:bCs/>
        </w:rPr>
        <w:t xml:space="preserve">INSIGHT AND RECOMMENDATION FOR </w:t>
      </w:r>
      <w:r w:rsidR="00054AD2" w:rsidRPr="00054AD2">
        <w:rPr>
          <w:b/>
          <w:bCs/>
        </w:rPr>
        <w:t>M</w:t>
      </w:r>
      <w:r w:rsidR="00054AD2">
        <w:rPr>
          <w:b/>
          <w:bCs/>
        </w:rPr>
        <w:t>AVEN COFFEE (COFFEE SHOP SALES)</w:t>
      </w:r>
      <w:r w:rsidR="004C5D31">
        <w:rPr>
          <w:b/>
          <w:bCs/>
        </w:rPr>
        <w:t>.</w:t>
      </w:r>
    </w:p>
    <w:p w14:paraId="3FDA1A3D" w14:textId="77777777" w:rsidR="007B5C08" w:rsidRPr="007D6CB7" w:rsidRDefault="007B5C08" w:rsidP="007B5C08">
      <w:pPr>
        <w:ind w:left="540" w:hanging="540"/>
        <w:contextualSpacing/>
        <w:rPr>
          <w:b/>
          <w:bCs/>
        </w:rPr>
      </w:pPr>
    </w:p>
    <w:p w14:paraId="4D7B6913" w14:textId="3A70CB73" w:rsidR="00054AD2" w:rsidRDefault="00FD168A" w:rsidP="007B5C08">
      <w:pPr>
        <w:contextualSpacing/>
      </w:pPr>
      <w:r>
        <w:t>Analysis of the</w:t>
      </w:r>
      <w:r w:rsidR="00C40500">
        <w:t xml:space="preserve"> </w:t>
      </w:r>
      <w:r w:rsidR="00054AD2">
        <w:t xml:space="preserve">dataset  provided </w:t>
      </w:r>
      <w:r w:rsidR="004C5D31">
        <w:t>reveal the following:</w:t>
      </w:r>
    </w:p>
    <w:p w14:paraId="56B867E7" w14:textId="77777777" w:rsidR="00F80A3D" w:rsidRDefault="00F80A3D" w:rsidP="007B5C08">
      <w:pPr>
        <w:contextualSpacing/>
      </w:pPr>
    </w:p>
    <w:p w14:paraId="6F20E3D2" w14:textId="088B3E77" w:rsidR="00054AD2" w:rsidRPr="0091662E" w:rsidRDefault="00054AD2" w:rsidP="0091662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 xml:space="preserve">THE KEY </w:t>
      </w:r>
      <w:r>
        <w:rPr>
          <w:b/>
          <w:bCs/>
        </w:rPr>
        <w:t>ELEMENTS IN THE DATA</w:t>
      </w:r>
    </w:p>
    <w:p w14:paraId="5BD0D1D2" w14:textId="44C6F304" w:rsidR="00054AD2" w:rsidRDefault="00054AD2" w:rsidP="0091662E">
      <w:pPr>
        <w:pStyle w:val="ListParagraph"/>
        <w:numPr>
          <w:ilvl w:val="1"/>
          <w:numId w:val="2"/>
        </w:numPr>
        <w:spacing w:after="0" w:line="300" w:lineRule="auto"/>
        <w:rPr>
          <w:b/>
          <w:bCs/>
        </w:rPr>
      </w:pPr>
      <w:r>
        <w:rPr>
          <w:b/>
          <w:bCs/>
        </w:rPr>
        <w:t xml:space="preserve">PERIOD: </w:t>
      </w:r>
      <w:r w:rsidRPr="00054AD2">
        <w:t>T</w:t>
      </w:r>
      <w:r>
        <w:t xml:space="preserve">he information provided </w:t>
      </w:r>
      <w:r w:rsidR="00E978D8">
        <w:t>is</w:t>
      </w:r>
      <w:r w:rsidRPr="00054AD2">
        <w:t xml:space="preserve"> for the half year ended </w:t>
      </w:r>
      <w:r w:rsidRPr="00E978D8">
        <w:rPr>
          <w:b/>
          <w:bCs/>
        </w:rPr>
        <w:t>30</w:t>
      </w:r>
      <w:r w:rsidRPr="00E978D8">
        <w:rPr>
          <w:b/>
          <w:bCs/>
          <w:vertAlign w:val="superscript"/>
        </w:rPr>
        <w:t>th</w:t>
      </w:r>
      <w:r w:rsidRPr="00E978D8">
        <w:rPr>
          <w:b/>
          <w:bCs/>
        </w:rPr>
        <w:t xml:space="preserve"> June 2023</w:t>
      </w:r>
      <w:r w:rsidR="00E978D8">
        <w:t>.</w:t>
      </w:r>
    </w:p>
    <w:p w14:paraId="2AAF2361" w14:textId="6FB1F54B" w:rsidR="00054AD2" w:rsidRPr="00E978D8" w:rsidRDefault="00054AD2" w:rsidP="0091662E">
      <w:pPr>
        <w:pStyle w:val="ListParagraph"/>
        <w:numPr>
          <w:ilvl w:val="1"/>
          <w:numId w:val="2"/>
        </w:numPr>
        <w:spacing w:after="0" w:line="300" w:lineRule="auto"/>
        <w:rPr>
          <w:b/>
          <w:bCs/>
        </w:rPr>
      </w:pPr>
      <w:r>
        <w:rPr>
          <w:b/>
          <w:bCs/>
        </w:rPr>
        <w:t xml:space="preserve">SALES: </w:t>
      </w:r>
      <w:r w:rsidRPr="00054AD2">
        <w:t xml:space="preserve">Total sales for </w:t>
      </w:r>
      <w:r w:rsidR="00E978D8">
        <w:t xml:space="preserve">this period </w:t>
      </w:r>
      <w:proofErr w:type="gramStart"/>
      <w:r w:rsidR="00A12510">
        <w:t>is</w:t>
      </w:r>
      <w:proofErr w:type="gramEnd"/>
      <w:r w:rsidR="00E978D8">
        <w:t xml:space="preserve"> </w:t>
      </w:r>
      <w:r w:rsidR="00E978D8" w:rsidRPr="00A12510">
        <w:rPr>
          <w:b/>
          <w:bCs/>
        </w:rPr>
        <w:t>$698,812.</w:t>
      </w:r>
      <w:r w:rsidR="00A12510" w:rsidRPr="00A12510">
        <w:rPr>
          <w:b/>
          <w:bCs/>
        </w:rPr>
        <w:t>33</w:t>
      </w:r>
      <w:r w:rsidR="00A12510">
        <w:rPr>
          <w:b/>
          <w:bCs/>
        </w:rPr>
        <w:t>.</w:t>
      </w:r>
    </w:p>
    <w:p w14:paraId="1F304211" w14:textId="2D10CD64" w:rsidR="00E978D8" w:rsidRPr="00E978D8" w:rsidRDefault="00E978D8" w:rsidP="0091662E">
      <w:pPr>
        <w:pStyle w:val="ListParagraph"/>
        <w:numPr>
          <w:ilvl w:val="1"/>
          <w:numId w:val="2"/>
        </w:numPr>
        <w:spacing w:after="0" w:line="300" w:lineRule="auto"/>
        <w:rPr>
          <w:b/>
          <w:bCs/>
        </w:rPr>
      </w:pPr>
      <w:r>
        <w:rPr>
          <w:b/>
          <w:bCs/>
        </w:rPr>
        <w:t xml:space="preserve">STORE LOCATIONS: </w:t>
      </w:r>
      <w:r w:rsidRPr="00E978D8">
        <w:t xml:space="preserve">The company operates through </w:t>
      </w:r>
      <w:r w:rsidRPr="00E978D8">
        <w:rPr>
          <w:b/>
          <w:bCs/>
        </w:rPr>
        <w:t>3 locations</w:t>
      </w:r>
      <w:r w:rsidRPr="00E978D8">
        <w:t xml:space="preserve"> during this period</w:t>
      </w:r>
      <w:r>
        <w:t>.</w:t>
      </w:r>
    </w:p>
    <w:p w14:paraId="5189A149" w14:textId="135AD204" w:rsidR="00E978D8" w:rsidRDefault="00E978D8" w:rsidP="0091662E">
      <w:pPr>
        <w:pStyle w:val="ListParagraph"/>
        <w:numPr>
          <w:ilvl w:val="1"/>
          <w:numId w:val="2"/>
        </w:numPr>
        <w:spacing w:after="0" w:line="300" w:lineRule="auto"/>
        <w:rPr>
          <w:b/>
          <w:bCs/>
        </w:rPr>
      </w:pPr>
      <w:r w:rsidRPr="00E978D8">
        <w:rPr>
          <w:b/>
          <w:bCs/>
        </w:rPr>
        <w:t>PRODUCT TYPES</w:t>
      </w:r>
      <w:r w:rsidRPr="00E978D8">
        <w:t xml:space="preserve">: Products available </w:t>
      </w:r>
      <w:r>
        <w:t>to</w:t>
      </w:r>
      <w:r w:rsidRPr="00E978D8">
        <w:t xml:space="preserve"> the customers </w:t>
      </w:r>
      <w:r>
        <w:t>we</w:t>
      </w:r>
      <w:r w:rsidRPr="00E978D8">
        <w:t>re of</w:t>
      </w:r>
      <w:r>
        <w:rPr>
          <w:b/>
          <w:bCs/>
        </w:rPr>
        <w:t xml:space="preserve"> 29 types.</w:t>
      </w:r>
    </w:p>
    <w:p w14:paraId="67887062" w14:textId="1C6A591C" w:rsidR="00054AD2" w:rsidRDefault="00E978D8" w:rsidP="0091662E">
      <w:pPr>
        <w:pStyle w:val="ListParagraph"/>
        <w:numPr>
          <w:ilvl w:val="1"/>
          <w:numId w:val="2"/>
        </w:numPr>
        <w:spacing w:after="0" w:line="300" w:lineRule="auto"/>
        <w:rPr>
          <w:b/>
          <w:bCs/>
        </w:rPr>
      </w:pPr>
      <w:r>
        <w:rPr>
          <w:b/>
          <w:bCs/>
        </w:rPr>
        <w:t xml:space="preserve">PRODUCT CATEGORIES: </w:t>
      </w:r>
      <w:r w:rsidRPr="00E978D8">
        <w:t>The available products are categorized into</w:t>
      </w:r>
      <w:r>
        <w:rPr>
          <w:b/>
          <w:bCs/>
        </w:rPr>
        <w:t xml:space="preserve"> 9.</w:t>
      </w:r>
    </w:p>
    <w:p w14:paraId="2CF19EAD" w14:textId="2C9E60BE" w:rsidR="00E978D8" w:rsidRDefault="00FD1A91" w:rsidP="0091662E">
      <w:pPr>
        <w:pStyle w:val="ListParagraph"/>
        <w:numPr>
          <w:ilvl w:val="1"/>
          <w:numId w:val="2"/>
        </w:numPr>
        <w:spacing w:after="0" w:line="300" w:lineRule="auto"/>
        <w:rPr>
          <w:b/>
          <w:bCs/>
        </w:rPr>
      </w:pPr>
      <w:r>
        <w:rPr>
          <w:b/>
          <w:bCs/>
        </w:rPr>
        <w:t>QUANTITY SOLD:</w:t>
      </w:r>
      <w:r w:rsidRPr="00FD1A91">
        <w:t xml:space="preserve"> Total quantity sold during this period is</w:t>
      </w:r>
      <w:r>
        <w:rPr>
          <w:b/>
          <w:bCs/>
        </w:rPr>
        <w:t xml:space="preserve"> 214,</w:t>
      </w:r>
      <w:r w:rsidR="00872D86">
        <w:rPr>
          <w:b/>
          <w:bCs/>
        </w:rPr>
        <w:t>470</w:t>
      </w:r>
      <w:r w:rsidR="00086B9C">
        <w:rPr>
          <w:b/>
          <w:bCs/>
        </w:rPr>
        <w:t>.</w:t>
      </w:r>
    </w:p>
    <w:p w14:paraId="634E2C9A" w14:textId="77777777" w:rsidR="00C3477F" w:rsidRDefault="00C3477F" w:rsidP="007B5C08">
      <w:pPr>
        <w:contextualSpacing/>
      </w:pPr>
    </w:p>
    <w:p w14:paraId="50EC028D" w14:textId="1BA3DD84" w:rsidR="00C3477F" w:rsidRDefault="00CE74DF" w:rsidP="00C3477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>INSIGHTS</w:t>
      </w:r>
    </w:p>
    <w:p w14:paraId="7A33C8DB" w14:textId="342AEEF1" w:rsidR="00CE74DF" w:rsidRDefault="00CE74DF" w:rsidP="00E45323">
      <w:pPr>
        <w:pStyle w:val="ListParagraph"/>
        <w:spacing w:after="0" w:line="240" w:lineRule="auto"/>
        <w:ind w:left="360"/>
      </w:pPr>
      <w:r>
        <w:t xml:space="preserve">We are going to review the company performance in term of </w:t>
      </w:r>
      <w:r w:rsidR="008E0BD2" w:rsidRPr="008E0BD2">
        <w:rPr>
          <w:b/>
          <w:bCs/>
        </w:rPr>
        <w:t>sales</w:t>
      </w:r>
      <w:r w:rsidRPr="008E0BD2">
        <w:rPr>
          <w:b/>
          <w:bCs/>
        </w:rPr>
        <w:t xml:space="preserve"> </w:t>
      </w:r>
      <w:r>
        <w:t xml:space="preserve">and numbers of </w:t>
      </w:r>
      <w:r w:rsidR="00985E71">
        <w:t>quantity</w:t>
      </w:r>
      <w:r>
        <w:t xml:space="preserve"> sold.</w:t>
      </w:r>
    </w:p>
    <w:p w14:paraId="2BE8CDD0" w14:textId="77777777" w:rsidR="00CE74DF" w:rsidRDefault="00CE74DF" w:rsidP="00E45323">
      <w:pPr>
        <w:pStyle w:val="ListParagraph"/>
        <w:spacing w:after="0" w:line="240" w:lineRule="auto"/>
        <w:ind w:left="360"/>
      </w:pPr>
    </w:p>
    <w:p w14:paraId="7DF257C8" w14:textId="77777777" w:rsidR="00CE74DF" w:rsidRDefault="00CE74DF" w:rsidP="00E45323">
      <w:pPr>
        <w:pStyle w:val="ListParagraph"/>
        <w:spacing w:after="0" w:line="240" w:lineRule="auto"/>
        <w:ind w:left="360"/>
      </w:pPr>
      <w:r>
        <w:t>In doing this we will review these elements through the shop locations, product types and the product categories.</w:t>
      </w:r>
    </w:p>
    <w:p w14:paraId="0F24273B" w14:textId="77777777" w:rsidR="00CE74DF" w:rsidRDefault="00CE74DF" w:rsidP="00E45323">
      <w:pPr>
        <w:pStyle w:val="ListParagraph"/>
        <w:spacing w:after="0" w:line="240" w:lineRule="auto"/>
        <w:ind w:left="360"/>
      </w:pPr>
    </w:p>
    <w:p w14:paraId="038EC979" w14:textId="0C7C5CC1" w:rsidR="00BE4305" w:rsidRDefault="00CE74DF" w:rsidP="00E45323">
      <w:pPr>
        <w:pStyle w:val="ListParagraph"/>
        <w:spacing w:after="0" w:line="240" w:lineRule="auto"/>
        <w:ind w:left="360"/>
      </w:pPr>
      <w:r w:rsidRPr="008E0BD2">
        <w:rPr>
          <w:b/>
          <w:bCs/>
          <w:i/>
          <w:iCs/>
        </w:rPr>
        <w:t xml:space="preserve">One major observation is that information relating with customers of the company is not made available , hence we are unable to </w:t>
      </w:r>
      <w:r w:rsidR="008E0BD2" w:rsidRPr="008E0BD2">
        <w:rPr>
          <w:b/>
          <w:bCs/>
          <w:i/>
          <w:iCs/>
        </w:rPr>
        <w:t>review the performance of the company via customer performance</w:t>
      </w:r>
      <w:r w:rsidR="008E0BD2">
        <w:t xml:space="preserve"> </w:t>
      </w:r>
      <w:r w:rsidR="007B72D7">
        <w:t>.</w:t>
      </w:r>
    </w:p>
    <w:p w14:paraId="1F3D3E02" w14:textId="77777777" w:rsidR="00E45323" w:rsidRDefault="00E45323" w:rsidP="00E45323">
      <w:pPr>
        <w:pStyle w:val="ListParagraph"/>
        <w:spacing w:after="0" w:line="240" w:lineRule="auto"/>
        <w:ind w:left="360"/>
      </w:pPr>
    </w:p>
    <w:p w14:paraId="508B1042" w14:textId="587242B6" w:rsidR="00FA7ABD" w:rsidRPr="00E635B4" w:rsidRDefault="00FA7ABD" w:rsidP="00E635B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INSIGHT ON SALES</w:t>
      </w:r>
      <w:r w:rsidR="00EC24CB">
        <w:rPr>
          <w:b/>
          <w:bCs/>
        </w:rPr>
        <w:t xml:space="preserve"> REVENUE</w:t>
      </w:r>
      <w:r w:rsidR="00706498" w:rsidRPr="00706498">
        <w:rPr>
          <w:b/>
          <w:bCs/>
        </w:rPr>
        <w:t>:</w:t>
      </w:r>
    </w:p>
    <w:p w14:paraId="28F84E0F" w14:textId="751845FF" w:rsidR="00FA7ABD" w:rsidRPr="00C90BB7" w:rsidRDefault="00FA7ABD" w:rsidP="00FA7ABD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b/>
          <w:bCs/>
        </w:rPr>
      </w:pPr>
      <w:r w:rsidRPr="00C90BB7">
        <w:rPr>
          <w:b/>
          <w:bCs/>
        </w:rPr>
        <w:t>SALES FROM LOCATIONS</w:t>
      </w:r>
    </w:p>
    <w:p w14:paraId="58C505EE" w14:textId="3AB70063" w:rsidR="00872D86" w:rsidRDefault="00FE153B" w:rsidP="003D1E58">
      <w:pPr>
        <w:pStyle w:val="ListParagraph"/>
        <w:spacing w:after="0" w:line="240" w:lineRule="auto"/>
        <w:ind w:left="1440"/>
      </w:pPr>
      <w:r>
        <w:t>There were three (3) locations through which the customers of Maven Coffee were attended to. (1) Astoria, (2)</w:t>
      </w:r>
      <w:r w:rsidRPr="00FE153B">
        <w:t xml:space="preserve"> </w:t>
      </w:r>
      <w:r w:rsidRPr="00FE153B">
        <w:t>Lower Manhattan</w:t>
      </w:r>
      <w:r>
        <w:t xml:space="preserve"> and (3) </w:t>
      </w:r>
      <w:r w:rsidRPr="00FE153B">
        <w:t>Hell's Kitchen</w:t>
      </w:r>
      <w:r>
        <w:t>. Total sales from this location are as follows:</w:t>
      </w:r>
    </w:p>
    <w:tbl>
      <w:tblPr>
        <w:tblStyle w:val="TableGrid"/>
        <w:tblW w:w="8005" w:type="dxa"/>
        <w:tblInd w:w="1483" w:type="dxa"/>
        <w:tblLook w:val="04A0" w:firstRow="1" w:lastRow="0" w:firstColumn="1" w:lastColumn="0" w:noHBand="0" w:noVBand="1"/>
      </w:tblPr>
      <w:tblGrid>
        <w:gridCol w:w="1752"/>
        <w:gridCol w:w="1440"/>
        <w:gridCol w:w="1530"/>
        <w:gridCol w:w="1620"/>
        <w:gridCol w:w="1663"/>
      </w:tblGrid>
      <w:tr w:rsidR="00FE153B" w:rsidRPr="00311060" w14:paraId="2CC2517C" w14:textId="77777777" w:rsidTr="00872D86">
        <w:tc>
          <w:tcPr>
            <w:tcW w:w="8005" w:type="dxa"/>
            <w:gridSpan w:val="5"/>
          </w:tcPr>
          <w:p w14:paraId="6D8BF1A6" w14:textId="5F6B4FC7" w:rsidR="00FE153B" w:rsidRPr="00311060" w:rsidRDefault="00872D86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bookmarkStart w:id="0" w:name="_Hlk157372768"/>
            <w:r w:rsidRPr="00311060">
              <w:rPr>
                <w:b/>
                <w:bCs/>
                <w:sz w:val="20"/>
                <w:szCs w:val="20"/>
              </w:rPr>
              <w:t>SALES FROM LOCATIONS</w:t>
            </w:r>
          </w:p>
        </w:tc>
      </w:tr>
      <w:tr w:rsidR="000E6618" w:rsidRPr="00311060" w14:paraId="776C0917" w14:textId="77777777" w:rsidTr="003D1E58">
        <w:tc>
          <w:tcPr>
            <w:tcW w:w="1752" w:type="dxa"/>
          </w:tcPr>
          <w:p w14:paraId="35BCD658" w14:textId="3DA272D5" w:rsidR="000E6618" w:rsidRPr="00311060" w:rsidRDefault="000E6618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77AEB5" w14:textId="0A1417A3" w:rsidR="000E6618" w:rsidRPr="00311060" w:rsidRDefault="000E6618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ASTORIA</w:t>
            </w:r>
          </w:p>
        </w:tc>
        <w:tc>
          <w:tcPr>
            <w:tcW w:w="1530" w:type="dxa"/>
          </w:tcPr>
          <w:p w14:paraId="5AB0B007" w14:textId="044AEBF4" w:rsidR="000E6618" w:rsidRPr="00311060" w:rsidRDefault="000E6618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Lower Manhattan</w:t>
            </w:r>
          </w:p>
        </w:tc>
        <w:tc>
          <w:tcPr>
            <w:tcW w:w="1620" w:type="dxa"/>
          </w:tcPr>
          <w:p w14:paraId="475DE6B7" w14:textId="528A81E3" w:rsidR="000E6618" w:rsidRPr="00311060" w:rsidRDefault="000E6618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Hell's Kitchen</w:t>
            </w:r>
          </w:p>
        </w:tc>
        <w:tc>
          <w:tcPr>
            <w:tcW w:w="1663" w:type="dxa"/>
          </w:tcPr>
          <w:p w14:paraId="244147CB" w14:textId="77777777" w:rsidR="000E6618" w:rsidRPr="00311060" w:rsidRDefault="000E6618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0E6618" w:rsidRPr="00311060" w14:paraId="4F24C595" w14:textId="77777777" w:rsidTr="003D1E58">
        <w:tc>
          <w:tcPr>
            <w:tcW w:w="1752" w:type="dxa"/>
          </w:tcPr>
          <w:p w14:paraId="5251C79F" w14:textId="36BC6898" w:rsidR="000E6618" w:rsidRPr="00311060" w:rsidRDefault="000E6618" w:rsidP="00872D8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TOTAL SALES</w:t>
            </w:r>
          </w:p>
        </w:tc>
        <w:tc>
          <w:tcPr>
            <w:tcW w:w="1440" w:type="dxa"/>
          </w:tcPr>
          <w:p w14:paraId="26640C89" w14:textId="3A3EDF96" w:rsidR="000E6618" w:rsidRPr="00311060" w:rsidRDefault="00872D86" w:rsidP="00872D86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$232.243.91</w:t>
            </w:r>
          </w:p>
        </w:tc>
        <w:tc>
          <w:tcPr>
            <w:tcW w:w="1530" w:type="dxa"/>
          </w:tcPr>
          <w:p w14:paraId="5AEC76B4" w14:textId="1914596F" w:rsidR="000E6618" w:rsidRPr="00311060" w:rsidRDefault="00872D86" w:rsidP="00872D86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$230,057.25</w:t>
            </w:r>
          </w:p>
        </w:tc>
        <w:tc>
          <w:tcPr>
            <w:tcW w:w="1620" w:type="dxa"/>
          </w:tcPr>
          <w:p w14:paraId="3C92BC8B" w14:textId="3CB7A5EE" w:rsidR="000E6618" w:rsidRPr="00311060" w:rsidRDefault="00872D86" w:rsidP="00872D86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$236,511.17</w:t>
            </w:r>
          </w:p>
        </w:tc>
        <w:tc>
          <w:tcPr>
            <w:tcW w:w="1663" w:type="dxa"/>
          </w:tcPr>
          <w:p w14:paraId="6925185E" w14:textId="552652AF" w:rsidR="000E6618" w:rsidRPr="00311060" w:rsidRDefault="00872D86" w:rsidP="00872D8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bookmarkStart w:id="1" w:name="_Hlk157373788"/>
            <w:r w:rsidRPr="00311060">
              <w:rPr>
                <w:b/>
                <w:bCs/>
                <w:sz w:val="20"/>
                <w:szCs w:val="20"/>
              </w:rPr>
              <w:t>$698,812.33</w:t>
            </w:r>
            <w:bookmarkEnd w:id="1"/>
          </w:p>
        </w:tc>
      </w:tr>
    </w:tbl>
    <w:bookmarkEnd w:id="0"/>
    <w:p w14:paraId="07BA00F5" w14:textId="32476AFE" w:rsidR="00C90BB7" w:rsidRDefault="003D1E58" w:rsidP="00F80A3D">
      <w:pPr>
        <w:ind w:left="1440"/>
      </w:pPr>
      <w:r>
        <w:t>T</w:t>
      </w:r>
      <w:r w:rsidR="00C90BB7">
        <w:t xml:space="preserve">he </w:t>
      </w:r>
      <w:r w:rsidR="00F80A3D">
        <w:t>difference in total sales from these locations is not relevant,</w:t>
      </w:r>
      <w:r w:rsidR="00F80A3D">
        <w:t xml:space="preserve"> </w:t>
      </w:r>
      <w:r w:rsidR="00C90BB7">
        <w:t xml:space="preserve">as each of the three locations did about </w:t>
      </w:r>
      <w:r w:rsidR="00C90BB7" w:rsidRPr="00F80A3D">
        <w:rPr>
          <w:b/>
          <w:bCs/>
        </w:rPr>
        <w:t>33%</w:t>
      </w:r>
      <w:r w:rsidR="00C90BB7">
        <w:t xml:space="preserve"> of total of sales.</w:t>
      </w:r>
    </w:p>
    <w:p w14:paraId="3B1AB547" w14:textId="77777777" w:rsidR="00FA7ABD" w:rsidRDefault="00FA7ABD" w:rsidP="003D1E58"/>
    <w:p w14:paraId="5EA4D8A6" w14:textId="0C3D7B82" w:rsidR="00FA7ABD" w:rsidRPr="00C90BB7" w:rsidRDefault="00FA7ABD" w:rsidP="00FA7ABD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b/>
          <w:bCs/>
        </w:rPr>
      </w:pPr>
      <w:r w:rsidRPr="00C90BB7">
        <w:rPr>
          <w:b/>
          <w:bCs/>
        </w:rPr>
        <w:t>SALES BY PRODUCT TYPES</w:t>
      </w:r>
    </w:p>
    <w:p w14:paraId="7EC76942" w14:textId="4BC3453D" w:rsidR="00C90BB7" w:rsidRDefault="00C90BB7" w:rsidP="00F80A3D">
      <w:pPr>
        <w:pStyle w:val="ListParagraph"/>
        <w:spacing w:after="0" w:line="240" w:lineRule="auto"/>
        <w:ind w:left="1440"/>
      </w:pPr>
      <w:r>
        <w:t>The</w:t>
      </w:r>
      <w:r w:rsidR="00E50942">
        <w:t xml:space="preserve"> product offering of Maven Coffee are classified into </w:t>
      </w:r>
      <w:r w:rsidR="00E50942" w:rsidRPr="00E50942">
        <w:rPr>
          <w:b/>
          <w:bCs/>
        </w:rPr>
        <w:t>29</w:t>
      </w:r>
      <w:r w:rsidR="00E50942">
        <w:t xml:space="preserve"> types. </w:t>
      </w:r>
      <w:r>
        <w:t xml:space="preserve"> </w:t>
      </w:r>
      <w:r w:rsidR="00E50942">
        <w:t xml:space="preserve">We discovered that out of the total sales revenue of </w:t>
      </w:r>
      <w:r w:rsidR="00E50942" w:rsidRPr="00E50942">
        <w:rPr>
          <w:b/>
          <w:bCs/>
        </w:rPr>
        <w:t>$698,812.33</w:t>
      </w:r>
      <w:r w:rsidR="00E50942">
        <w:t xml:space="preserve">  generated by the 29 types, Sales of </w:t>
      </w:r>
      <w:r w:rsidR="00E50942" w:rsidRPr="00086B9C">
        <w:rPr>
          <w:b/>
          <w:bCs/>
        </w:rPr>
        <w:t>$</w:t>
      </w:r>
      <w:r w:rsidR="00E50942" w:rsidRPr="00086B9C">
        <w:rPr>
          <w:b/>
          <w:bCs/>
        </w:rPr>
        <w:t>340</w:t>
      </w:r>
      <w:r w:rsidR="00E50942" w:rsidRPr="00086B9C">
        <w:rPr>
          <w:b/>
          <w:bCs/>
        </w:rPr>
        <w:t>,</w:t>
      </w:r>
      <w:r w:rsidR="00E50942" w:rsidRPr="00086B9C">
        <w:rPr>
          <w:b/>
          <w:bCs/>
        </w:rPr>
        <w:t>938.75</w:t>
      </w:r>
      <w:r w:rsidR="00086B9C">
        <w:t xml:space="preserve"> was generate from Sales of items from </w:t>
      </w:r>
      <w:r w:rsidR="00086B9C" w:rsidRPr="00086B9C">
        <w:rPr>
          <w:b/>
          <w:bCs/>
        </w:rPr>
        <w:t>4</w:t>
      </w:r>
      <w:r w:rsidR="00E50942" w:rsidRPr="00086B9C">
        <w:rPr>
          <w:b/>
          <w:bCs/>
        </w:rPr>
        <w:t xml:space="preserve"> </w:t>
      </w:r>
      <w:r w:rsidR="00E50942">
        <w:t>types</w:t>
      </w:r>
      <w:r w:rsidR="00086B9C">
        <w:t xml:space="preserve">. This means that </w:t>
      </w:r>
      <w:r w:rsidR="00086B9C" w:rsidRPr="00AE73BF">
        <w:rPr>
          <w:b/>
          <w:bCs/>
        </w:rPr>
        <w:t>48.74%</w:t>
      </w:r>
      <w:r w:rsidR="00086B9C">
        <w:t xml:space="preserve"> of the total sales was generated by 4 types namely: (1)</w:t>
      </w:r>
      <w:r w:rsidR="00B87627" w:rsidRPr="00B87627">
        <w:t xml:space="preserve"> </w:t>
      </w:r>
      <w:r w:rsidR="00B87627" w:rsidRPr="00B87627">
        <w:t>Barista Espresso</w:t>
      </w:r>
      <w:r w:rsidR="00B87627">
        <w:t>,</w:t>
      </w:r>
      <w:r w:rsidR="00086B9C">
        <w:t xml:space="preserve"> (2)</w:t>
      </w:r>
      <w:r w:rsidR="00B87627" w:rsidRPr="00B87627">
        <w:t xml:space="preserve"> </w:t>
      </w:r>
      <w:r w:rsidR="00B87627" w:rsidRPr="00B87627">
        <w:t>Brewed Chai tea</w:t>
      </w:r>
      <w:r w:rsidR="00B87627">
        <w:t xml:space="preserve">, </w:t>
      </w:r>
      <w:r w:rsidR="00086B9C">
        <w:t xml:space="preserve"> (3)</w:t>
      </w:r>
      <w:r w:rsidR="00B87627" w:rsidRPr="00B87627">
        <w:t xml:space="preserve"> </w:t>
      </w:r>
      <w:r w:rsidR="00B87627" w:rsidRPr="00B87627">
        <w:t>Hot chocolate</w:t>
      </w:r>
      <w:r w:rsidR="00086B9C">
        <w:t xml:space="preserve"> and (4) </w:t>
      </w:r>
      <w:r w:rsidR="00E50942">
        <w:t xml:space="preserve"> </w:t>
      </w:r>
      <w:r w:rsidR="00B87627" w:rsidRPr="00B87627">
        <w:t>Gourmet brewed coffee</w:t>
      </w:r>
      <w:r w:rsidR="00B87627">
        <w:t>.</w:t>
      </w:r>
    </w:p>
    <w:tbl>
      <w:tblPr>
        <w:tblStyle w:val="TableGrid"/>
        <w:tblW w:w="8592" w:type="dxa"/>
        <w:tblInd w:w="1483" w:type="dxa"/>
        <w:tblLook w:val="04A0" w:firstRow="1" w:lastRow="0" w:firstColumn="1" w:lastColumn="0" w:noHBand="0" w:noVBand="1"/>
      </w:tblPr>
      <w:tblGrid>
        <w:gridCol w:w="1641"/>
        <w:gridCol w:w="1293"/>
        <w:gridCol w:w="1288"/>
        <w:gridCol w:w="1288"/>
        <w:gridCol w:w="1676"/>
        <w:gridCol w:w="1406"/>
      </w:tblGrid>
      <w:tr w:rsidR="00541A9F" w:rsidRPr="00311060" w14:paraId="70E30C02" w14:textId="77777777" w:rsidTr="00541A9F">
        <w:tc>
          <w:tcPr>
            <w:tcW w:w="8592" w:type="dxa"/>
            <w:gridSpan w:val="6"/>
          </w:tcPr>
          <w:p w14:paraId="431DFF97" w14:textId="435D20AE" w:rsidR="00541A9F" w:rsidRPr="00311060" w:rsidRDefault="00541A9F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 xml:space="preserve">SALES FROM </w:t>
            </w:r>
            <w:r w:rsidRPr="00311060">
              <w:rPr>
                <w:b/>
                <w:bCs/>
                <w:sz w:val="20"/>
                <w:szCs w:val="20"/>
              </w:rPr>
              <w:t>PRODUCT TYPES</w:t>
            </w:r>
            <w:r w:rsidR="00AE73BF" w:rsidRPr="00311060">
              <w:rPr>
                <w:b/>
                <w:bCs/>
                <w:sz w:val="20"/>
                <w:szCs w:val="20"/>
              </w:rPr>
              <w:t xml:space="preserve"> (4 </w:t>
            </w:r>
            <w:r w:rsidR="00AE73BF" w:rsidRPr="00311060">
              <w:rPr>
                <w:sz w:val="20"/>
                <w:szCs w:val="20"/>
              </w:rPr>
              <w:t>out of the</w:t>
            </w:r>
            <w:r w:rsidR="00AE73BF" w:rsidRPr="00311060">
              <w:rPr>
                <w:b/>
                <w:bCs/>
                <w:sz w:val="20"/>
                <w:szCs w:val="20"/>
              </w:rPr>
              <w:t xml:space="preserve"> 29 </w:t>
            </w:r>
            <w:r w:rsidR="00AE73BF" w:rsidRPr="00311060">
              <w:rPr>
                <w:sz w:val="20"/>
                <w:szCs w:val="20"/>
              </w:rPr>
              <w:t>types contributed</w:t>
            </w:r>
            <w:r w:rsidR="00AE73BF" w:rsidRPr="00311060">
              <w:rPr>
                <w:b/>
                <w:bCs/>
                <w:sz w:val="20"/>
                <w:szCs w:val="20"/>
              </w:rPr>
              <w:t xml:space="preserve"> 48.74% </w:t>
            </w:r>
            <w:r w:rsidR="00AE73BF" w:rsidRPr="00311060">
              <w:rPr>
                <w:sz w:val="20"/>
                <w:szCs w:val="20"/>
              </w:rPr>
              <w:t>of the sales</w:t>
            </w:r>
            <w:r w:rsidR="00AE73BF" w:rsidRPr="0031106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3D1E58" w:rsidRPr="00311060" w14:paraId="15BC18EB" w14:textId="77777777" w:rsidTr="003D1E58">
        <w:tc>
          <w:tcPr>
            <w:tcW w:w="1641" w:type="dxa"/>
          </w:tcPr>
          <w:p w14:paraId="5150A5DB" w14:textId="77777777" w:rsidR="00541A9F" w:rsidRPr="00311060" w:rsidRDefault="00541A9F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DF7A996" w14:textId="6DE7A73A" w:rsidR="00541A9F" w:rsidRPr="00311060" w:rsidRDefault="00541A9F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Barista Espresso</w:t>
            </w:r>
          </w:p>
        </w:tc>
        <w:tc>
          <w:tcPr>
            <w:tcW w:w="1288" w:type="dxa"/>
          </w:tcPr>
          <w:p w14:paraId="4131AFF7" w14:textId="0103611C" w:rsidR="00541A9F" w:rsidRPr="00311060" w:rsidRDefault="00541A9F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bookmarkStart w:id="2" w:name="_Hlk157375330"/>
            <w:r w:rsidRPr="00311060">
              <w:rPr>
                <w:b/>
                <w:bCs/>
                <w:sz w:val="20"/>
                <w:szCs w:val="20"/>
              </w:rPr>
              <w:t>Brewed Chai tea</w:t>
            </w:r>
            <w:bookmarkEnd w:id="2"/>
          </w:p>
        </w:tc>
        <w:tc>
          <w:tcPr>
            <w:tcW w:w="1288" w:type="dxa"/>
          </w:tcPr>
          <w:p w14:paraId="2A3873B8" w14:textId="44AAE234" w:rsidR="00541A9F" w:rsidRPr="00311060" w:rsidRDefault="00541A9F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Hot chocolate</w:t>
            </w:r>
          </w:p>
        </w:tc>
        <w:tc>
          <w:tcPr>
            <w:tcW w:w="1676" w:type="dxa"/>
          </w:tcPr>
          <w:p w14:paraId="413AF705" w14:textId="4425EBD6" w:rsidR="00541A9F" w:rsidRPr="00311060" w:rsidRDefault="00541A9F" w:rsidP="00541A9F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bookmarkStart w:id="3" w:name="_Hlk157375379"/>
            <w:r w:rsidRPr="00311060">
              <w:rPr>
                <w:b/>
                <w:bCs/>
                <w:sz w:val="20"/>
                <w:szCs w:val="20"/>
              </w:rPr>
              <w:t>Gourmet brewed coffee</w:t>
            </w:r>
            <w:bookmarkEnd w:id="3"/>
          </w:p>
        </w:tc>
        <w:tc>
          <w:tcPr>
            <w:tcW w:w="1406" w:type="dxa"/>
          </w:tcPr>
          <w:p w14:paraId="52BC1D47" w14:textId="6E72B29C" w:rsidR="00541A9F" w:rsidRPr="00311060" w:rsidRDefault="00541A9F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3D1E58" w:rsidRPr="00311060" w14:paraId="5C172DD8" w14:textId="77777777" w:rsidTr="003D1E58">
        <w:tc>
          <w:tcPr>
            <w:tcW w:w="1641" w:type="dxa"/>
          </w:tcPr>
          <w:p w14:paraId="6C14A6F7" w14:textId="77777777" w:rsidR="00541A9F" w:rsidRPr="00311060" w:rsidRDefault="00541A9F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TOTAL SALES</w:t>
            </w:r>
          </w:p>
        </w:tc>
        <w:tc>
          <w:tcPr>
            <w:tcW w:w="1293" w:type="dxa"/>
          </w:tcPr>
          <w:p w14:paraId="6F564963" w14:textId="6745EC40" w:rsidR="00541A9F" w:rsidRPr="00311060" w:rsidRDefault="00541A9F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$</w:t>
            </w:r>
            <w:r w:rsidR="007A3EDD" w:rsidRPr="00311060">
              <w:rPr>
                <w:b/>
                <w:bCs/>
                <w:i/>
                <w:iCs/>
                <w:sz w:val="20"/>
                <w:szCs w:val="20"/>
              </w:rPr>
              <w:t>91,406.20</w:t>
            </w:r>
          </w:p>
        </w:tc>
        <w:tc>
          <w:tcPr>
            <w:tcW w:w="1288" w:type="dxa"/>
          </w:tcPr>
          <w:p w14:paraId="5C4A5E50" w14:textId="4BAC4115" w:rsidR="00541A9F" w:rsidRPr="00311060" w:rsidRDefault="00541A9F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$</w:t>
            </w:r>
            <w:r w:rsidR="007A3EDD" w:rsidRPr="00311060">
              <w:rPr>
                <w:b/>
                <w:bCs/>
                <w:i/>
                <w:iCs/>
                <w:sz w:val="20"/>
                <w:szCs w:val="20"/>
              </w:rPr>
              <w:t>77,081.95</w:t>
            </w:r>
          </w:p>
        </w:tc>
        <w:tc>
          <w:tcPr>
            <w:tcW w:w="1288" w:type="dxa"/>
          </w:tcPr>
          <w:p w14:paraId="2C110CF0" w14:textId="5682B09C" w:rsidR="00541A9F" w:rsidRPr="00311060" w:rsidRDefault="00541A9F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$</w:t>
            </w:r>
            <w:r w:rsidRPr="00311060">
              <w:rPr>
                <w:b/>
                <w:bCs/>
                <w:i/>
                <w:iCs/>
                <w:sz w:val="20"/>
                <w:szCs w:val="20"/>
              </w:rPr>
              <w:t>72,416.00</w:t>
            </w:r>
          </w:p>
        </w:tc>
        <w:tc>
          <w:tcPr>
            <w:tcW w:w="1676" w:type="dxa"/>
          </w:tcPr>
          <w:p w14:paraId="7A799976" w14:textId="45631846" w:rsidR="00541A9F" w:rsidRPr="00311060" w:rsidRDefault="00541A9F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$</w:t>
            </w:r>
            <w:r w:rsidRPr="00311060">
              <w:rPr>
                <w:b/>
                <w:bCs/>
                <w:i/>
                <w:iCs/>
                <w:sz w:val="20"/>
                <w:szCs w:val="20"/>
              </w:rPr>
              <w:t>70</w:t>
            </w:r>
            <w:r w:rsidRPr="00311060">
              <w:rPr>
                <w:b/>
                <w:bCs/>
                <w:i/>
                <w:iCs/>
                <w:sz w:val="20"/>
                <w:szCs w:val="20"/>
              </w:rPr>
              <w:t>,</w:t>
            </w:r>
            <w:r w:rsidRPr="00311060">
              <w:rPr>
                <w:b/>
                <w:bCs/>
                <w:i/>
                <w:iCs/>
                <w:sz w:val="20"/>
                <w:szCs w:val="20"/>
              </w:rPr>
              <w:t>034</w:t>
            </w:r>
            <w:r w:rsidRPr="00311060">
              <w:rPr>
                <w:b/>
                <w:bCs/>
                <w:i/>
                <w:iCs/>
                <w:sz w:val="20"/>
                <w:szCs w:val="20"/>
              </w:rPr>
              <w:t>.</w:t>
            </w:r>
            <w:r w:rsidRPr="00311060">
              <w:rPr>
                <w:b/>
                <w:bCs/>
                <w:i/>
                <w:iCs/>
                <w:sz w:val="20"/>
                <w:szCs w:val="20"/>
              </w:rPr>
              <w:t>60</w:t>
            </w:r>
          </w:p>
        </w:tc>
        <w:tc>
          <w:tcPr>
            <w:tcW w:w="1406" w:type="dxa"/>
          </w:tcPr>
          <w:p w14:paraId="252A1FEB" w14:textId="7BA12480" w:rsidR="00541A9F" w:rsidRPr="00311060" w:rsidRDefault="00541A9F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$</w:t>
            </w:r>
            <w:r w:rsidRPr="00311060">
              <w:rPr>
                <w:b/>
                <w:bCs/>
                <w:sz w:val="20"/>
                <w:szCs w:val="20"/>
              </w:rPr>
              <w:t>340</w:t>
            </w:r>
            <w:r w:rsidRPr="00311060">
              <w:rPr>
                <w:b/>
                <w:bCs/>
                <w:sz w:val="20"/>
                <w:szCs w:val="20"/>
              </w:rPr>
              <w:t>,</w:t>
            </w:r>
            <w:r w:rsidRPr="00311060">
              <w:rPr>
                <w:b/>
                <w:bCs/>
                <w:sz w:val="20"/>
                <w:szCs w:val="20"/>
              </w:rPr>
              <w:t>93</w:t>
            </w:r>
            <w:r w:rsidRPr="00311060">
              <w:rPr>
                <w:b/>
                <w:bCs/>
                <w:sz w:val="20"/>
                <w:szCs w:val="20"/>
              </w:rPr>
              <w:t>8.</w:t>
            </w:r>
            <w:r w:rsidRPr="00311060">
              <w:rPr>
                <w:b/>
                <w:bCs/>
                <w:sz w:val="20"/>
                <w:szCs w:val="20"/>
              </w:rPr>
              <w:t>75</w:t>
            </w:r>
          </w:p>
        </w:tc>
      </w:tr>
    </w:tbl>
    <w:p w14:paraId="0046AF82" w14:textId="77777777" w:rsidR="00C90BB7" w:rsidRDefault="00C90BB7" w:rsidP="00DE089E">
      <w:pPr>
        <w:pStyle w:val="ListParagraph"/>
        <w:spacing w:after="0" w:line="240" w:lineRule="auto"/>
      </w:pPr>
    </w:p>
    <w:p w14:paraId="1B4D2D96" w14:textId="1CF36B71" w:rsidR="00FA7ABD" w:rsidRDefault="00DE089E" w:rsidP="00DE089E">
      <w:pPr>
        <w:pStyle w:val="ListParagraph"/>
        <w:spacing w:after="0" w:line="240" w:lineRule="auto"/>
        <w:ind w:left="1440"/>
      </w:pPr>
      <w:r>
        <w:t>We believe effort should be concentrated on those product types that contributed more to the business.</w:t>
      </w:r>
    </w:p>
    <w:p w14:paraId="2BFD0F54" w14:textId="77777777" w:rsidR="00FA7ABD" w:rsidRDefault="00FA7ABD" w:rsidP="0088414E"/>
    <w:p w14:paraId="6738E1DB" w14:textId="79A09180" w:rsidR="00FA7ABD" w:rsidRPr="00DE089E" w:rsidRDefault="00FA7ABD" w:rsidP="00FA7ABD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b/>
          <w:bCs/>
        </w:rPr>
      </w:pPr>
      <w:r w:rsidRPr="00DE089E">
        <w:rPr>
          <w:b/>
          <w:bCs/>
        </w:rPr>
        <w:lastRenderedPageBreak/>
        <w:t>SALES BY PRODUCT CATEGORIES</w:t>
      </w:r>
    </w:p>
    <w:p w14:paraId="03E572DF" w14:textId="40D87C81" w:rsidR="00DE089E" w:rsidRDefault="00DE089E" w:rsidP="00396E61">
      <w:pPr>
        <w:pStyle w:val="ListParagraph"/>
        <w:spacing w:after="0" w:line="240" w:lineRule="auto"/>
        <w:ind w:left="1440"/>
      </w:pPr>
      <w:r>
        <w:t xml:space="preserve">The product offering of Maven Coffee are classified into </w:t>
      </w:r>
      <w:r w:rsidRPr="00E50942">
        <w:rPr>
          <w:b/>
          <w:bCs/>
        </w:rPr>
        <w:t>9</w:t>
      </w:r>
      <w:r>
        <w:t xml:space="preserve"> </w:t>
      </w:r>
      <w:r w:rsidR="00BB2863">
        <w:t>categories</w:t>
      </w:r>
      <w:r>
        <w:t xml:space="preserve">.  </w:t>
      </w:r>
      <w:r w:rsidR="00BB2863" w:rsidRPr="00BB2863">
        <w:rPr>
          <w:b/>
          <w:bCs/>
        </w:rPr>
        <w:t>3</w:t>
      </w:r>
      <w:r w:rsidR="00BB2863">
        <w:t xml:space="preserve"> out of these </w:t>
      </w:r>
      <w:r w:rsidR="00BB2863" w:rsidRPr="00BB2863">
        <w:rPr>
          <w:b/>
          <w:bCs/>
        </w:rPr>
        <w:t>9</w:t>
      </w:r>
      <w:r w:rsidR="00BB2863">
        <w:t xml:space="preserve"> categories, contributed </w:t>
      </w:r>
      <w:r w:rsidR="00BB2863" w:rsidRPr="00E213B7">
        <w:rPr>
          <w:b/>
          <w:bCs/>
        </w:rPr>
        <w:t>78.52%</w:t>
      </w:r>
      <w:r w:rsidR="00BB2863">
        <w:t xml:space="preserve"> of the total sales. Sales of  </w:t>
      </w:r>
      <w:r w:rsidR="00BB2863" w:rsidRPr="00086B9C">
        <w:rPr>
          <w:b/>
          <w:bCs/>
        </w:rPr>
        <w:t>$</w:t>
      </w:r>
      <w:r w:rsidR="00BB2863">
        <w:rPr>
          <w:b/>
          <w:bCs/>
        </w:rPr>
        <w:t>548</w:t>
      </w:r>
      <w:r w:rsidR="00BB2863" w:rsidRPr="00086B9C">
        <w:rPr>
          <w:b/>
          <w:bCs/>
        </w:rPr>
        <w:t>,</w:t>
      </w:r>
      <w:r w:rsidR="00BB2863">
        <w:rPr>
          <w:b/>
          <w:bCs/>
        </w:rPr>
        <w:t>674</w:t>
      </w:r>
      <w:r w:rsidR="00BB2863" w:rsidRPr="00086B9C">
        <w:rPr>
          <w:b/>
          <w:bCs/>
        </w:rPr>
        <w:t>.</w:t>
      </w:r>
      <w:r w:rsidR="00BB2863">
        <w:rPr>
          <w:b/>
          <w:bCs/>
        </w:rPr>
        <w:t>04</w:t>
      </w:r>
      <w:r w:rsidR="00BB2863">
        <w:t xml:space="preserve"> </w:t>
      </w:r>
      <w:r w:rsidR="00BB2863">
        <w:t xml:space="preserve"> </w:t>
      </w:r>
      <w:r>
        <w:t xml:space="preserve">out of the of </w:t>
      </w:r>
      <w:r w:rsidR="00BB2863">
        <w:t xml:space="preserve">the </w:t>
      </w:r>
      <w:r w:rsidRPr="00E50942">
        <w:rPr>
          <w:b/>
          <w:bCs/>
        </w:rPr>
        <w:t>$698,812.33</w:t>
      </w:r>
      <w:r>
        <w:t xml:space="preserve">  </w:t>
      </w:r>
      <w:r w:rsidR="00BB2863" w:rsidRPr="00BB2863">
        <w:t>revenue</w:t>
      </w:r>
      <w:r w:rsidR="00BB2863">
        <w:t xml:space="preserve">, were </w:t>
      </w:r>
      <w:r>
        <w:t xml:space="preserve">generated by the </w:t>
      </w:r>
      <w:r w:rsidR="00BB2863">
        <w:t xml:space="preserve">3 categories. </w:t>
      </w:r>
    </w:p>
    <w:tbl>
      <w:tblPr>
        <w:tblStyle w:val="TableGrid"/>
        <w:tblW w:w="7602" w:type="dxa"/>
        <w:tblInd w:w="1483" w:type="dxa"/>
        <w:tblLook w:val="04A0" w:firstRow="1" w:lastRow="0" w:firstColumn="1" w:lastColumn="0" w:noHBand="0" w:noVBand="1"/>
      </w:tblPr>
      <w:tblGrid>
        <w:gridCol w:w="1662"/>
        <w:gridCol w:w="1530"/>
        <w:gridCol w:w="1620"/>
        <w:gridCol w:w="1440"/>
        <w:gridCol w:w="1350"/>
      </w:tblGrid>
      <w:tr w:rsidR="00DE089E" w:rsidRPr="00311060" w14:paraId="56D5A75F" w14:textId="77777777" w:rsidTr="00396E61">
        <w:tc>
          <w:tcPr>
            <w:tcW w:w="7602" w:type="dxa"/>
            <w:gridSpan w:val="5"/>
          </w:tcPr>
          <w:p w14:paraId="1474906F" w14:textId="24D7866A" w:rsidR="00DE089E" w:rsidRPr="00311060" w:rsidRDefault="00DE089E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 xml:space="preserve">SALES </w:t>
            </w:r>
            <w:r w:rsidR="00BB2863" w:rsidRPr="00311060">
              <w:rPr>
                <w:b/>
                <w:bCs/>
                <w:sz w:val="20"/>
                <w:szCs w:val="20"/>
              </w:rPr>
              <w:t>BY PRODUCT CATEGORIES</w:t>
            </w:r>
          </w:p>
        </w:tc>
      </w:tr>
      <w:tr w:rsidR="00396E61" w:rsidRPr="00311060" w14:paraId="43E4D645" w14:textId="77777777" w:rsidTr="00396E61">
        <w:tc>
          <w:tcPr>
            <w:tcW w:w="1662" w:type="dxa"/>
          </w:tcPr>
          <w:p w14:paraId="5D82D86D" w14:textId="77777777" w:rsidR="00DE089E" w:rsidRPr="00311060" w:rsidRDefault="00DE089E" w:rsidP="00BB2863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14:paraId="7FB5C388" w14:textId="52F4D84F" w:rsidR="00DE089E" w:rsidRPr="00311060" w:rsidRDefault="00BB2863" w:rsidP="00BB2863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COFFEE</w:t>
            </w:r>
          </w:p>
        </w:tc>
        <w:tc>
          <w:tcPr>
            <w:tcW w:w="1620" w:type="dxa"/>
          </w:tcPr>
          <w:p w14:paraId="7B1B34DC" w14:textId="0E571986" w:rsidR="00DE089E" w:rsidRPr="00311060" w:rsidRDefault="00BB2863" w:rsidP="00BB2863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TEA</w:t>
            </w:r>
          </w:p>
        </w:tc>
        <w:tc>
          <w:tcPr>
            <w:tcW w:w="1440" w:type="dxa"/>
          </w:tcPr>
          <w:p w14:paraId="5DC7D0E2" w14:textId="478F020D" w:rsidR="00DE089E" w:rsidRPr="00311060" w:rsidRDefault="00BB2863" w:rsidP="00BB2863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BAKERY</w:t>
            </w:r>
          </w:p>
        </w:tc>
        <w:tc>
          <w:tcPr>
            <w:tcW w:w="1350" w:type="dxa"/>
          </w:tcPr>
          <w:p w14:paraId="55A55CC5" w14:textId="2F879437" w:rsidR="00DE089E" w:rsidRPr="00311060" w:rsidRDefault="00BB2863" w:rsidP="00BB2863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396E61" w:rsidRPr="00311060" w14:paraId="76383BCC" w14:textId="77777777" w:rsidTr="00396E61">
        <w:tc>
          <w:tcPr>
            <w:tcW w:w="1662" w:type="dxa"/>
          </w:tcPr>
          <w:p w14:paraId="3CFCF3B4" w14:textId="77777777" w:rsidR="00DE089E" w:rsidRPr="00311060" w:rsidRDefault="00DE089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TOTAL SALES</w:t>
            </w:r>
          </w:p>
        </w:tc>
        <w:tc>
          <w:tcPr>
            <w:tcW w:w="1530" w:type="dxa"/>
          </w:tcPr>
          <w:p w14:paraId="4F1E03AD" w14:textId="040F611B" w:rsidR="00DE089E" w:rsidRPr="00311060" w:rsidRDefault="00DE089E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$</w:t>
            </w:r>
            <w:r w:rsidR="00BB2863" w:rsidRPr="00311060">
              <w:rPr>
                <w:b/>
                <w:bCs/>
                <w:i/>
                <w:iCs/>
                <w:sz w:val="20"/>
                <w:szCs w:val="20"/>
              </w:rPr>
              <w:t>269,952.45</w:t>
            </w:r>
          </w:p>
        </w:tc>
        <w:tc>
          <w:tcPr>
            <w:tcW w:w="1620" w:type="dxa"/>
          </w:tcPr>
          <w:p w14:paraId="4D7FE208" w14:textId="34500EFF" w:rsidR="00DE089E" w:rsidRPr="00311060" w:rsidRDefault="00DE089E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$</w:t>
            </w:r>
            <w:r w:rsidR="00BB2863" w:rsidRPr="00311060">
              <w:rPr>
                <w:b/>
                <w:bCs/>
                <w:i/>
                <w:iCs/>
                <w:sz w:val="20"/>
                <w:szCs w:val="20"/>
              </w:rPr>
              <w:t>196,405.95</w:t>
            </w:r>
          </w:p>
        </w:tc>
        <w:tc>
          <w:tcPr>
            <w:tcW w:w="1440" w:type="dxa"/>
          </w:tcPr>
          <w:p w14:paraId="3E0F331C" w14:textId="05A745C3" w:rsidR="00DE089E" w:rsidRPr="00311060" w:rsidRDefault="00DE089E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$</w:t>
            </w:r>
            <w:r w:rsidR="00BB2863" w:rsidRPr="00311060">
              <w:rPr>
                <w:b/>
                <w:bCs/>
                <w:i/>
                <w:iCs/>
                <w:sz w:val="20"/>
                <w:szCs w:val="20"/>
              </w:rPr>
              <w:t>82,315.64</w:t>
            </w:r>
          </w:p>
        </w:tc>
        <w:tc>
          <w:tcPr>
            <w:tcW w:w="1350" w:type="dxa"/>
          </w:tcPr>
          <w:p w14:paraId="682889B8" w14:textId="4DA536D9" w:rsidR="00DE089E" w:rsidRPr="00311060" w:rsidRDefault="00DE089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$</w:t>
            </w:r>
            <w:r w:rsidR="00BB2863" w:rsidRPr="00311060">
              <w:rPr>
                <w:b/>
                <w:bCs/>
                <w:sz w:val="20"/>
                <w:szCs w:val="20"/>
              </w:rPr>
              <w:t>548,674.04</w:t>
            </w:r>
          </w:p>
        </w:tc>
      </w:tr>
    </w:tbl>
    <w:p w14:paraId="665AE6C9" w14:textId="77777777" w:rsidR="00DE089E" w:rsidRDefault="00DE089E" w:rsidP="00DE089E">
      <w:pPr>
        <w:pStyle w:val="ListParagraph"/>
        <w:spacing w:after="0" w:line="240" w:lineRule="auto"/>
        <w:ind w:left="2160" w:hanging="720"/>
      </w:pPr>
    </w:p>
    <w:p w14:paraId="1288D2FD" w14:textId="77777777" w:rsidR="0098052E" w:rsidRDefault="00E213B7" w:rsidP="0098052E">
      <w:pPr>
        <w:pStyle w:val="ListParagraph"/>
        <w:spacing w:after="0" w:line="240" w:lineRule="auto"/>
        <w:ind w:left="360"/>
      </w:pPr>
      <w:r>
        <w:tab/>
      </w:r>
      <w:r>
        <w:tab/>
      </w:r>
    </w:p>
    <w:p w14:paraId="3DA579C0" w14:textId="7BFF5760" w:rsidR="0098052E" w:rsidRPr="00E635B4" w:rsidRDefault="0098052E" w:rsidP="00E635B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INSIGHT ON NUMBER OF QUANTITY SOLD</w:t>
      </w:r>
      <w:r w:rsidRPr="00706498">
        <w:rPr>
          <w:b/>
          <w:bCs/>
        </w:rPr>
        <w:t>:</w:t>
      </w:r>
    </w:p>
    <w:p w14:paraId="103C909F" w14:textId="7286BFA7" w:rsidR="0098052E" w:rsidRDefault="0098052E" w:rsidP="0098052E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b/>
          <w:bCs/>
        </w:rPr>
      </w:pPr>
      <w:r w:rsidRPr="00E24BC8">
        <w:rPr>
          <w:b/>
          <w:bCs/>
        </w:rPr>
        <w:t>QUANTITY SOLD FROM LOCATIONS</w:t>
      </w:r>
      <w:r>
        <w:rPr>
          <w:b/>
          <w:bCs/>
        </w:rPr>
        <w:t>:</w:t>
      </w:r>
    </w:p>
    <w:p w14:paraId="1E412BDA" w14:textId="77777777" w:rsidR="0098052E" w:rsidRDefault="0098052E" w:rsidP="0098052E">
      <w:pPr>
        <w:pStyle w:val="ListParagraph"/>
        <w:spacing w:after="0" w:line="240" w:lineRule="auto"/>
        <w:ind w:firstLine="720"/>
      </w:pPr>
      <w:r>
        <w:t>The difference in quantity sold  from these locations is not insignificant.</w:t>
      </w:r>
    </w:p>
    <w:tbl>
      <w:tblPr>
        <w:tblStyle w:val="TableGrid"/>
        <w:tblW w:w="8005" w:type="dxa"/>
        <w:tblInd w:w="1483" w:type="dxa"/>
        <w:tblLook w:val="04A0" w:firstRow="1" w:lastRow="0" w:firstColumn="1" w:lastColumn="0" w:noHBand="0" w:noVBand="1"/>
      </w:tblPr>
      <w:tblGrid>
        <w:gridCol w:w="2022"/>
        <w:gridCol w:w="1350"/>
        <w:gridCol w:w="1620"/>
        <w:gridCol w:w="1530"/>
        <w:gridCol w:w="1483"/>
      </w:tblGrid>
      <w:tr w:rsidR="0098052E" w:rsidRPr="00E635B4" w14:paraId="2E144C65" w14:textId="77777777" w:rsidTr="00FA55A8">
        <w:tc>
          <w:tcPr>
            <w:tcW w:w="8005" w:type="dxa"/>
            <w:gridSpan w:val="5"/>
          </w:tcPr>
          <w:p w14:paraId="453C1C3E" w14:textId="77777777" w:rsidR="0098052E" w:rsidRPr="00E635B4" w:rsidRDefault="0098052E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QUANTITY SOLD BY STORE LOCATIONS</w:t>
            </w:r>
          </w:p>
        </w:tc>
      </w:tr>
      <w:tr w:rsidR="0098052E" w:rsidRPr="00E635B4" w14:paraId="7C66132E" w14:textId="77777777" w:rsidTr="00FA55A8">
        <w:tc>
          <w:tcPr>
            <w:tcW w:w="2022" w:type="dxa"/>
          </w:tcPr>
          <w:p w14:paraId="5BC3784F" w14:textId="77777777" w:rsidR="0098052E" w:rsidRPr="00E635B4" w:rsidRDefault="0098052E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74EB62AF" w14:textId="77777777" w:rsidR="0098052E" w:rsidRPr="00E635B4" w:rsidRDefault="0098052E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ASTORIA</w:t>
            </w:r>
          </w:p>
        </w:tc>
        <w:tc>
          <w:tcPr>
            <w:tcW w:w="1620" w:type="dxa"/>
          </w:tcPr>
          <w:p w14:paraId="0535DAAD" w14:textId="77777777" w:rsidR="0098052E" w:rsidRPr="00E635B4" w:rsidRDefault="0098052E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Lower Manhattan</w:t>
            </w:r>
          </w:p>
        </w:tc>
        <w:tc>
          <w:tcPr>
            <w:tcW w:w="1530" w:type="dxa"/>
          </w:tcPr>
          <w:p w14:paraId="7E12BF23" w14:textId="77777777" w:rsidR="0098052E" w:rsidRPr="00E635B4" w:rsidRDefault="0098052E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Hell's Kitchen</w:t>
            </w:r>
          </w:p>
        </w:tc>
        <w:tc>
          <w:tcPr>
            <w:tcW w:w="1483" w:type="dxa"/>
          </w:tcPr>
          <w:p w14:paraId="303BACEF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98052E" w:rsidRPr="00E635B4" w14:paraId="6F03C5A0" w14:textId="77777777" w:rsidTr="00FA55A8">
        <w:tc>
          <w:tcPr>
            <w:tcW w:w="2022" w:type="dxa"/>
          </w:tcPr>
          <w:p w14:paraId="72FABB0D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QUANTITY SOLD</w:t>
            </w:r>
          </w:p>
        </w:tc>
        <w:tc>
          <w:tcPr>
            <w:tcW w:w="1350" w:type="dxa"/>
          </w:tcPr>
          <w:p w14:paraId="17E6DEEE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E635B4">
              <w:rPr>
                <w:b/>
                <w:bCs/>
                <w:i/>
                <w:iCs/>
                <w:sz w:val="20"/>
                <w:szCs w:val="20"/>
              </w:rPr>
              <w:t>70,991</w:t>
            </w:r>
          </w:p>
        </w:tc>
        <w:tc>
          <w:tcPr>
            <w:tcW w:w="1620" w:type="dxa"/>
          </w:tcPr>
          <w:p w14:paraId="0F031805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E635B4">
              <w:rPr>
                <w:b/>
                <w:bCs/>
                <w:i/>
                <w:iCs/>
                <w:sz w:val="20"/>
                <w:szCs w:val="20"/>
              </w:rPr>
              <w:t>71,742</w:t>
            </w:r>
          </w:p>
        </w:tc>
        <w:tc>
          <w:tcPr>
            <w:tcW w:w="1530" w:type="dxa"/>
          </w:tcPr>
          <w:p w14:paraId="04BD3D34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E635B4">
              <w:rPr>
                <w:b/>
                <w:bCs/>
                <w:i/>
                <w:iCs/>
                <w:sz w:val="20"/>
                <w:szCs w:val="20"/>
              </w:rPr>
              <w:t>71,737</w:t>
            </w:r>
          </w:p>
        </w:tc>
        <w:tc>
          <w:tcPr>
            <w:tcW w:w="1483" w:type="dxa"/>
          </w:tcPr>
          <w:p w14:paraId="6AE1AF02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214,470</w:t>
            </w:r>
          </w:p>
        </w:tc>
      </w:tr>
    </w:tbl>
    <w:p w14:paraId="3E57ABA1" w14:textId="77777777" w:rsidR="0098052E" w:rsidRPr="00E635B4" w:rsidRDefault="0098052E" w:rsidP="00E635B4">
      <w:pPr>
        <w:rPr>
          <w:b/>
          <w:bCs/>
        </w:rPr>
      </w:pPr>
    </w:p>
    <w:p w14:paraId="20362F11" w14:textId="4B8FA61B" w:rsidR="0098052E" w:rsidRDefault="0098052E" w:rsidP="0098052E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b/>
          <w:bCs/>
        </w:rPr>
      </w:pPr>
      <w:r w:rsidRPr="003D77F9">
        <w:rPr>
          <w:b/>
          <w:bCs/>
        </w:rPr>
        <w:t>QUANTITY SOLD BY PRODUCT TYPES</w:t>
      </w:r>
    </w:p>
    <w:p w14:paraId="309DB673" w14:textId="07F55CB3" w:rsidR="0098052E" w:rsidRDefault="0098052E" w:rsidP="0098052E">
      <w:pPr>
        <w:pStyle w:val="ListParagraph"/>
        <w:spacing w:after="0" w:line="240" w:lineRule="auto"/>
        <w:ind w:left="1440"/>
        <w:rPr>
          <w:b/>
          <w:bCs/>
        </w:rPr>
      </w:pPr>
      <w:r w:rsidRPr="00221FA2">
        <w:rPr>
          <w:b/>
          <w:bCs/>
        </w:rPr>
        <w:t>4</w:t>
      </w:r>
      <w:r>
        <w:t xml:space="preserve"> out of the 29 product types sold 94,623 quantities out of the 214,470 sold by the company, this represents </w:t>
      </w:r>
      <w:r w:rsidRPr="00423D29">
        <w:rPr>
          <w:b/>
          <w:bCs/>
        </w:rPr>
        <w:t>44.12%</w:t>
      </w:r>
      <w:r>
        <w:rPr>
          <w:b/>
          <w:bCs/>
        </w:rPr>
        <w:t>.</w:t>
      </w:r>
    </w:p>
    <w:tbl>
      <w:tblPr>
        <w:tblStyle w:val="TableGrid"/>
        <w:tblW w:w="8592" w:type="dxa"/>
        <w:tblInd w:w="1483" w:type="dxa"/>
        <w:tblLook w:val="04A0" w:firstRow="1" w:lastRow="0" w:firstColumn="1" w:lastColumn="0" w:noHBand="0" w:noVBand="1"/>
      </w:tblPr>
      <w:tblGrid>
        <w:gridCol w:w="2112"/>
        <w:gridCol w:w="1170"/>
        <w:gridCol w:w="1170"/>
        <w:gridCol w:w="1260"/>
        <w:gridCol w:w="1710"/>
        <w:gridCol w:w="1170"/>
      </w:tblGrid>
      <w:tr w:rsidR="0098052E" w:rsidRPr="00311060" w14:paraId="5CED99CE" w14:textId="77777777" w:rsidTr="00FA55A8">
        <w:tc>
          <w:tcPr>
            <w:tcW w:w="8592" w:type="dxa"/>
            <w:gridSpan w:val="6"/>
          </w:tcPr>
          <w:p w14:paraId="5E5AD015" w14:textId="77777777" w:rsidR="0098052E" w:rsidRPr="00311060" w:rsidRDefault="0098052E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 xml:space="preserve">SALES FROM PRODUCT TYPES </w:t>
            </w:r>
          </w:p>
        </w:tc>
      </w:tr>
      <w:tr w:rsidR="0098052E" w:rsidRPr="00311060" w14:paraId="332631A4" w14:textId="77777777" w:rsidTr="00FA55A8">
        <w:tc>
          <w:tcPr>
            <w:tcW w:w="2112" w:type="dxa"/>
          </w:tcPr>
          <w:p w14:paraId="22326E6C" w14:textId="77777777" w:rsidR="0098052E" w:rsidRPr="00311060" w:rsidRDefault="0098052E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03C2DF02" w14:textId="77777777" w:rsidR="0098052E" w:rsidRPr="00311060" w:rsidRDefault="0098052E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Barista Espresso</w:t>
            </w:r>
          </w:p>
        </w:tc>
        <w:tc>
          <w:tcPr>
            <w:tcW w:w="1170" w:type="dxa"/>
          </w:tcPr>
          <w:p w14:paraId="65F204EC" w14:textId="77777777" w:rsidR="0098052E" w:rsidRPr="00311060" w:rsidRDefault="0098052E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Brewed Chai tea</w:t>
            </w:r>
          </w:p>
        </w:tc>
        <w:tc>
          <w:tcPr>
            <w:tcW w:w="1260" w:type="dxa"/>
          </w:tcPr>
          <w:p w14:paraId="10B3D097" w14:textId="77777777" w:rsidR="0098052E" w:rsidRPr="00311060" w:rsidRDefault="0098052E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Hot chocolate</w:t>
            </w:r>
          </w:p>
        </w:tc>
        <w:tc>
          <w:tcPr>
            <w:tcW w:w="1710" w:type="dxa"/>
          </w:tcPr>
          <w:p w14:paraId="5D55F830" w14:textId="77777777" w:rsidR="0098052E" w:rsidRPr="00311060" w:rsidRDefault="0098052E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Gourmet brewed coffee</w:t>
            </w:r>
          </w:p>
        </w:tc>
        <w:tc>
          <w:tcPr>
            <w:tcW w:w="1170" w:type="dxa"/>
          </w:tcPr>
          <w:p w14:paraId="461F2048" w14:textId="77777777" w:rsidR="0098052E" w:rsidRPr="00311060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98052E" w:rsidRPr="00311060" w14:paraId="5EDB4471" w14:textId="77777777" w:rsidTr="00FA55A8">
        <w:tc>
          <w:tcPr>
            <w:tcW w:w="2112" w:type="dxa"/>
          </w:tcPr>
          <w:p w14:paraId="5B4B1EFE" w14:textId="77777777" w:rsidR="0098052E" w:rsidRPr="00311060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QUANTITY SOLD</w:t>
            </w:r>
          </w:p>
        </w:tc>
        <w:tc>
          <w:tcPr>
            <w:tcW w:w="1170" w:type="dxa"/>
          </w:tcPr>
          <w:p w14:paraId="6BF0DBE0" w14:textId="77777777" w:rsidR="0098052E" w:rsidRPr="00311060" w:rsidRDefault="0098052E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24,943</w:t>
            </w:r>
          </w:p>
        </w:tc>
        <w:tc>
          <w:tcPr>
            <w:tcW w:w="1170" w:type="dxa"/>
          </w:tcPr>
          <w:p w14:paraId="123005E8" w14:textId="77777777" w:rsidR="0098052E" w:rsidRPr="00311060" w:rsidRDefault="0098052E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26,250</w:t>
            </w:r>
          </w:p>
        </w:tc>
        <w:tc>
          <w:tcPr>
            <w:tcW w:w="1260" w:type="dxa"/>
          </w:tcPr>
          <w:p w14:paraId="575F4D8D" w14:textId="77777777" w:rsidR="0098052E" w:rsidRPr="00311060" w:rsidRDefault="0098052E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17,457</w:t>
            </w:r>
          </w:p>
        </w:tc>
        <w:tc>
          <w:tcPr>
            <w:tcW w:w="1710" w:type="dxa"/>
          </w:tcPr>
          <w:p w14:paraId="7E2F03DE" w14:textId="77777777" w:rsidR="0098052E" w:rsidRPr="00311060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i/>
                <w:iCs/>
                <w:sz w:val="20"/>
                <w:szCs w:val="20"/>
              </w:rPr>
              <w:t>25,973</w:t>
            </w:r>
          </w:p>
        </w:tc>
        <w:tc>
          <w:tcPr>
            <w:tcW w:w="1170" w:type="dxa"/>
          </w:tcPr>
          <w:p w14:paraId="6CB46032" w14:textId="77777777" w:rsidR="0098052E" w:rsidRPr="00311060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1060">
              <w:rPr>
                <w:b/>
                <w:bCs/>
                <w:sz w:val="20"/>
                <w:szCs w:val="20"/>
              </w:rPr>
              <w:t>94,623</w:t>
            </w:r>
          </w:p>
        </w:tc>
      </w:tr>
    </w:tbl>
    <w:p w14:paraId="4D6593FB" w14:textId="77777777" w:rsidR="0098052E" w:rsidRDefault="0098052E" w:rsidP="0098052E">
      <w:pPr>
        <w:pStyle w:val="ListParagraph"/>
        <w:spacing w:after="0" w:line="240" w:lineRule="auto"/>
        <w:ind w:left="1440"/>
        <w:rPr>
          <w:b/>
          <w:bCs/>
        </w:rPr>
      </w:pPr>
    </w:p>
    <w:p w14:paraId="31C1F2C8" w14:textId="3ACB872C" w:rsidR="0098052E" w:rsidRDefault="0098052E" w:rsidP="0098052E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b/>
          <w:bCs/>
        </w:rPr>
      </w:pPr>
      <w:r w:rsidRPr="00221FA2">
        <w:rPr>
          <w:b/>
          <w:bCs/>
        </w:rPr>
        <w:t>QUANTITY SOLD BY PRODUCT CATEGORIES</w:t>
      </w:r>
      <w:r>
        <w:rPr>
          <w:b/>
          <w:bCs/>
        </w:rPr>
        <w:t>:</w:t>
      </w:r>
    </w:p>
    <w:p w14:paraId="7610A3A3" w14:textId="516056A9" w:rsidR="0098052E" w:rsidRDefault="0098052E" w:rsidP="0098052E">
      <w:pPr>
        <w:pStyle w:val="ListParagraph"/>
        <w:spacing w:after="0" w:line="240" w:lineRule="auto"/>
        <w:ind w:left="1440"/>
        <w:rPr>
          <w:b/>
          <w:bCs/>
        </w:rPr>
      </w:pPr>
      <w:r>
        <w:t xml:space="preserve">The product offering of Maven Coffee are classified into </w:t>
      </w:r>
      <w:r w:rsidRPr="00E50942">
        <w:rPr>
          <w:b/>
          <w:bCs/>
        </w:rPr>
        <w:t>9</w:t>
      </w:r>
      <w:r>
        <w:t xml:space="preserve"> categories.  </w:t>
      </w:r>
      <w:r w:rsidRPr="00BB2863">
        <w:rPr>
          <w:b/>
          <w:bCs/>
        </w:rPr>
        <w:t>3</w:t>
      </w:r>
      <w:r>
        <w:t xml:space="preserve"> out of these </w:t>
      </w:r>
      <w:r w:rsidRPr="00BB2863">
        <w:rPr>
          <w:b/>
          <w:bCs/>
        </w:rPr>
        <w:t>9</w:t>
      </w:r>
      <w:r>
        <w:t xml:space="preserve"> categories, sold </w:t>
      </w:r>
      <w:r w:rsidRPr="00E213B7">
        <w:rPr>
          <w:b/>
          <w:bCs/>
        </w:rPr>
        <w:t>8</w:t>
      </w:r>
      <w:r>
        <w:rPr>
          <w:b/>
          <w:bCs/>
        </w:rPr>
        <w:t>4</w:t>
      </w:r>
      <w:r w:rsidRPr="00E213B7">
        <w:rPr>
          <w:b/>
          <w:bCs/>
        </w:rPr>
        <w:t>.</w:t>
      </w:r>
      <w:r>
        <w:rPr>
          <w:b/>
          <w:bCs/>
        </w:rPr>
        <w:t>9</w:t>
      </w:r>
      <w:r w:rsidRPr="00E213B7">
        <w:rPr>
          <w:b/>
          <w:bCs/>
        </w:rPr>
        <w:t>5%</w:t>
      </w:r>
      <w:r>
        <w:t xml:space="preserve"> of the total quantity sold for the period. Total quantity sold was </w:t>
      </w:r>
      <w:r>
        <w:rPr>
          <w:b/>
          <w:bCs/>
        </w:rPr>
        <w:t>214</w:t>
      </w:r>
      <w:r w:rsidRPr="00086B9C">
        <w:rPr>
          <w:b/>
          <w:bCs/>
        </w:rPr>
        <w:t>,</w:t>
      </w:r>
      <w:r>
        <w:rPr>
          <w:b/>
          <w:bCs/>
        </w:rPr>
        <w:t>470,</w:t>
      </w:r>
      <w:r>
        <w:t xml:space="preserve">  and the 3 categories sold </w:t>
      </w:r>
      <w:r>
        <w:rPr>
          <w:b/>
          <w:bCs/>
        </w:rPr>
        <w:t>1</w:t>
      </w:r>
      <w:r w:rsidRPr="00E50942">
        <w:rPr>
          <w:b/>
          <w:bCs/>
        </w:rPr>
        <w:t>82</w:t>
      </w:r>
      <w:r>
        <w:rPr>
          <w:b/>
          <w:bCs/>
        </w:rPr>
        <w:t>,201</w:t>
      </w:r>
      <w:r>
        <w:rPr>
          <w:b/>
          <w:bCs/>
        </w:rPr>
        <w:t>.</w:t>
      </w:r>
    </w:p>
    <w:tbl>
      <w:tblPr>
        <w:tblStyle w:val="TableGrid"/>
        <w:tblW w:w="7602" w:type="dxa"/>
        <w:tblInd w:w="1483" w:type="dxa"/>
        <w:tblLook w:val="04A0" w:firstRow="1" w:lastRow="0" w:firstColumn="1" w:lastColumn="0" w:noHBand="0" w:noVBand="1"/>
      </w:tblPr>
      <w:tblGrid>
        <w:gridCol w:w="2112"/>
        <w:gridCol w:w="1440"/>
        <w:gridCol w:w="1260"/>
        <w:gridCol w:w="1440"/>
        <w:gridCol w:w="1350"/>
      </w:tblGrid>
      <w:tr w:rsidR="0098052E" w:rsidRPr="00E635B4" w14:paraId="1B123548" w14:textId="77777777" w:rsidTr="00FA55A8">
        <w:tc>
          <w:tcPr>
            <w:tcW w:w="7602" w:type="dxa"/>
            <w:gridSpan w:val="5"/>
          </w:tcPr>
          <w:p w14:paraId="00B0D619" w14:textId="77777777" w:rsidR="0098052E" w:rsidRPr="00E635B4" w:rsidRDefault="0098052E" w:rsidP="00FA55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SALES BY PRODUCT CATEGORIES</w:t>
            </w:r>
          </w:p>
        </w:tc>
      </w:tr>
      <w:tr w:rsidR="0098052E" w:rsidRPr="00E635B4" w14:paraId="09E56316" w14:textId="77777777" w:rsidTr="00FA55A8">
        <w:tc>
          <w:tcPr>
            <w:tcW w:w="2112" w:type="dxa"/>
          </w:tcPr>
          <w:p w14:paraId="2492C77A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2DFB5AC4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COFFEE</w:t>
            </w:r>
          </w:p>
        </w:tc>
        <w:tc>
          <w:tcPr>
            <w:tcW w:w="1260" w:type="dxa"/>
          </w:tcPr>
          <w:p w14:paraId="1ED5DF51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TEA</w:t>
            </w:r>
          </w:p>
        </w:tc>
        <w:tc>
          <w:tcPr>
            <w:tcW w:w="1440" w:type="dxa"/>
          </w:tcPr>
          <w:p w14:paraId="0DE4FAE9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BAKERY</w:t>
            </w:r>
          </w:p>
        </w:tc>
        <w:tc>
          <w:tcPr>
            <w:tcW w:w="1350" w:type="dxa"/>
          </w:tcPr>
          <w:p w14:paraId="247A7BA0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98052E" w:rsidRPr="00E635B4" w14:paraId="2754F88C" w14:textId="77777777" w:rsidTr="00FA55A8">
        <w:tc>
          <w:tcPr>
            <w:tcW w:w="2112" w:type="dxa"/>
          </w:tcPr>
          <w:p w14:paraId="4016F66E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QUANTITY SOLD</w:t>
            </w:r>
          </w:p>
        </w:tc>
        <w:tc>
          <w:tcPr>
            <w:tcW w:w="1440" w:type="dxa"/>
          </w:tcPr>
          <w:p w14:paraId="4BF8BB54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E635B4">
              <w:rPr>
                <w:b/>
                <w:bCs/>
                <w:i/>
                <w:iCs/>
                <w:sz w:val="20"/>
                <w:szCs w:val="20"/>
              </w:rPr>
              <w:t>89,250</w:t>
            </w:r>
          </w:p>
        </w:tc>
        <w:tc>
          <w:tcPr>
            <w:tcW w:w="1260" w:type="dxa"/>
          </w:tcPr>
          <w:p w14:paraId="2037741D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E635B4">
              <w:rPr>
                <w:b/>
                <w:bCs/>
                <w:i/>
                <w:iCs/>
                <w:sz w:val="20"/>
                <w:szCs w:val="20"/>
              </w:rPr>
              <w:t>69,737</w:t>
            </w:r>
          </w:p>
        </w:tc>
        <w:tc>
          <w:tcPr>
            <w:tcW w:w="1440" w:type="dxa"/>
          </w:tcPr>
          <w:p w14:paraId="0A6E33E9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E635B4">
              <w:rPr>
                <w:b/>
                <w:bCs/>
                <w:i/>
                <w:iCs/>
                <w:sz w:val="20"/>
                <w:szCs w:val="20"/>
              </w:rPr>
              <w:t>23,214</w:t>
            </w:r>
          </w:p>
        </w:tc>
        <w:tc>
          <w:tcPr>
            <w:tcW w:w="1350" w:type="dxa"/>
          </w:tcPr>
          <w:p w14:paraId="40CA2E09" w14:textId="77777777" w:rsidR="0098052E" w:rsidRPr="00E635B4" w:rsidRDefault="0098052E" w:rsidP="00FA55A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635B4">
              <w:rPr>
                <w:b/>
                <w:bCs/>
                <w:sz w:val="20"/>
                <w:szCs w:val="20"/>
              </w:rPr>
              <w:t>182,201</w:t>
            </w:r>
          </w:p>
        </w:tc>
      </w:tr>
    </w:tbl>
    <w:p w14:paraId="09D8571A" w14:textId="77777777" w:rsidR="0098052E" w:rsidRPr="00EC24CB" w:rsidRDefault="0098052E" w:rsidP="00EC24CB">
      <w:pPr>
        <w:rPr>
          <w:b/>
          <w:bCs/>
        </w:rPr>
      </w:pPr>
    </w:p>
    <w:p w14:paraId="431833D2" w14:textId="77777777" w:rsidR="0098052E" w:rsidRDefault="0098052E" w:rsidP="00E213B7"/>
    <w:p w14:paraId="34024755" w14:textId="0EF6F558" w:rsidR="006F50B8" w:rsidRPr="00E635B4" w:rsidRDefault="006F50B8" w:rsidP="00E635B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INSIGHT ON </w:t>
      </w:r>
      <w:r w:rsidR="0098052E">
        <w:rPr>
          <w:b/>
          <w:bCs/>
        </w:rPr>
        <w:t>SEASONS AND PERIOD OF SALES</w:t>
      </w:r>
      <w:r w:rsidRPr="00706498">
        <w:rPr>
          <w:b/>
          <w:bCs/>
        </w:rPr>
        <w:t>:</w:t>
      </w:r>
    </w:p>
    <w:p w14:paraId="5677543B" w14:textId="43B82A8A" w:rsidR="006F50B8" w:rsidRPr="00E24BC8" w:rsidRDefault="008A0984" w:rsidP="006F50B8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b/>
          <w:bCs/>
        </w:rPr>
      </w:pPr>
      <w:r>
        <w:rPr>
          <w:b/>
          <w:bCs/>
        </w:rPr>
        <w:t>SALES REVENUE BY WEEK</w:t>
      </w:r>
      <w:r w:rsidR="00725FF9">
        <w:rPr>
          <w:b/>
          <w:bCs/>
        </w:rPr>
        <w:t>S</w:t>
      </w:r>
      <w:r>
        <w:rPr>
          <w:b/>
          <w:bCs/>
        </w:rPr>
        <w:t xml:space="preserve"> OF OPERATION</w:t>
      </w:r>
    </w:p>
    <w:p w14:paraId="537AAA06" w14:textId="61BDE9AE" w:rsidR="006F50B8" w:rsidRDefault="008A0984" w:rsidP="00725FF9">
      <w:pPr>
        <w:pStyle w:val="ListParagraph"/>
        <w:spacing w:after="0" w:line="240" w:lineRule="auto"/>
        <w:ind w:left="1440"/>
      </w:pPr>
      <w:r>
        <w:t xml:space="preserve">There were 26 weeks in the period </w:t>
      </w:r>
      <w:r w:rsidR="00725FF9">
        <w:t>under review and w</w:t>
      </w:r>
      <w:r>
        <w:t xml:space="preserve">e </w:t>
      </w:r>
      <w:r w:rsidR="00725FF9">
        <w:t>observe</w:t>
      </w:r>
      <w:r>
        <w:t>d that as the week progresses,</w:t>
      </w:r>
      <w:r w:rsidR="00725FF9">
        <w:t xml:space="preserve"> there is a noticeable improvement in the value of sales revenue generated by the company.</w:t>
      </w:r>
    </w:p>
    <w:p w14:paraId="0B64B8AC" w14:textId="77777777" w:rsidR="00725FF9" w:rsidRDefault="00725FF9" w:rsidP="008A0984">
      <w:pPr>
        <w:pStyle w:val="ListParagraph"/>
        <w:spacing w:after="0" w:line="240" w:lineRule="auto"/>
        <w:ind w:left="2160" w:hanging="720"/>
      </w:pPr>
    </w:p>
    <w:p w14:paraId="23D97FB3" w14:textId="0EDE36AF" w:rsidR="006F50B8" w:rsidRPr="003D77F9" w:rsidRDefault="00725FF9" w:rsidP="006F50B8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b/>
          <w:bCs/>
        </w:rPr>
      </w:pPr>
      <w:r>
        <w:rPr>
          <w:b/>
          <w:bCs/>
        </w:rPr>
        <w:t xml:space="preserve">SALES REVENUE BY </w:t>
      </w:r>
      <w:r>
        <w:rPr>
          <w:b/>
          <w:bCs/>
        </w:rPr>
        <w:t>MONTHS</w:t>
      </w:r>
      <w:r>
        <w:rPr>
          <w:b/>
          <w:bCs/>
        </w:rPr>
        <w:t xml:space="preserve"> OF OPERATION</w:t>
      </w:r>
    </w:p>
    <w:p w14:paraId="6A04AF7F" w14:textId="09A508CC" w:rsidR="006F50B8" w:rsidRPr="00403A16" w:rsidRDefault="00403A16" w:rsidP="00E61DB3">
      <w:pPr>
        <w:pStyle w:val="ListParagraph"/>
        <w:spacing w:after="0" w:line="240" w:lineRule="auto"/>
        <w:ind w:left="1440"/>
      </w:pPr>
      <w:r w:rsidRPr="00403A16">
        <w:t xml:space="preserve">Apart from in the month of February, </w:t>
      </w:r>
      <w:r>
        <w:t xml:space="preserve">where a slight drop in sales was noticed, the company had </w:t>
      </w:r>
      <w:proofErr w:type="gramStart"/>
      <w:r>
        <w:t>experience</w:t>
      </w:r>
      <w:proofErr w:type="gramEnd"/>
      <w:r>
        <w:t xml:space="preserve"> a sustained progressive sales revenue monthly.</w:t>
      </w:r>
    </w:p>
    <w:p w14:paraId="50CD8130" w14:textId="77777777" w:rsidR="006F50B8" w:rsidRDefault="006F50B8" w:rsidP="00283EE8"/>
    <w:p w14:paraId="55DD6357" w14:textId="43BF7326" w:rsidR="006F50B8" w:rsidRPr="00221FA2" w:rsidRDefault="00EB1CB6" w:rsidP="00221FA2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b/>
          <w:bCs/>
        </w:rPr>
      </w:pPr>
      <w:r>
        <w:rPr>
          <w:b/>
          <w:bCs/>
        </w:rPr>
        <w:t xml:space="preserve">SALES REVENUE BY </w:t>
      </w:r>
      <w:r>
        <w:rPr>
          <w:b/>
          <w:bCs/>
        </w:rPr>
        <w:t>QUARTER</w:t>
      </w:r>
      <w:r>
        <w:rPr>
          <w:b/>
          <w:bCs/>
        </w:rPr>
        <w:t>S OF OPERATION</w:t>
      </w:r>
    </w:p>
    <w:p w14:paraId="1CFA59FC" w14:textId="501FCA01" w:rsidR="006F50B8" w:rsidRDefault="00E61DB3" w:rsidP="00EB1CB6">
      <w:pPr>
        <w:pStyle w:val="ListParagraph"/>
        <w:spacing w:after="0" w:line="240" w:lineRule="auto"/>
        <w:ind w:left="1440"/>
      </w:pPr>
      <w:r>
        <w:t xml:space="preserve">Sales generated in the first quarter is $256,657.61, while </w:t>
      </w:r>
      <w:r w:rsidR="008758E1">
        <w:t xml:space="preserve">$442,154.72 was generated in the second quarter. This </w:t>
      </w:r>
      <w:r w:rsidR="00283EE8">
        <w:t>follows</w:t>
      </w:r>
      <w:r w:rsidR="008758E1">
        <w:t xml:space="preserve"> the pattern observed in our </w:t>
      </w:r>
      <w:r w:rsidR="00283EE8">
        <w:t>week-by-week</w:t>
      </w:r>
      <w:r w:rsidR="008758E1">
        <w:t xml:space="preserve"> analysis</w:t>
      </w:r>
      <w:r w:rsidR="00221FA2">
        <w:t>.</w:t>
      </w:r>
    </w:p>
    <w:p w14:paraId="7984E37B" w14:textId="77777777" w:rsidR="006F50B8" w:rsidRDefault="006F50B8" w:rsidP="00D82E4F"/>
    <w:p w14:paraId="4FE60655" w14:textId="77777777" w:rsidR="008B03B2" w:rsidRDefault="008B03B2" w:rsidP="004D6220">
      <w:pPr>
        <w:pStyle w:val="ListParagraph"/>
        <w:spacing w:after="0" w:line="240" w:lineRule="auto"/>
        <w:rPr>
          <w:b/>
          <w:bCs/>
        </w:rPr>
      </w:pPr>
    </w:p>
    <w:p w14:paraId="7F166D36" w14:textId="220737F9" w:rsidR="002E2C99" w:rsidRDefault="002E2C99" w:rsidP="002E2C9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>CONCLUSSION: SUGGESTED ACTION PLAN</w:t>
      </w:r>
    </w:p>
    <w:p w14:paraId="1F07B299" w14:textId="69F96CF9" w:rsidR="002E2C99" w:rsidRDefault="002E2C99" w:rsidP="002E2C99">
      <w:pPr>
        <w:pStyle w:val="ListParagraph"/>
        <w:spacing w:after="0" w:line="240" w:lineRule="auto"/>
        <w:ind w:left="360"/>
      </w:pPr>
      <w:r>
        <w:t>In conclusion we</w:t>
      </w:r>
      <w:r w:rsidR="004D6220">
        <w:t xml:space="preserve"> are of the opinion that the company should review the following</w:t>
      </w:r>
      <w:r>
        <w:t xml:space="preserve"> :</w:t>
      </w:r>
    </w:p>
    <w:p w14:paraId="2755A248" w14:textId="63FDB8DC" w:rsidR="00A05AEF" w:rsidRDefault="00403A16" w:rsidP="002E2C9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company should work on reducing the product types from the current 29, and concentrate more on the </w:t>
      </w:r>
      <w:r w:rsidR="000C5D87">
        <w:t>high-volume</w:t>
      </w:r>
      <w:r>
        <w:t xml:space="preserve"> product types. Efforts should be </w:t>
      </w:r>
      <w:r w:rsidR="000C5D87">
        <w:t xml:space="preserve">increased on </w:t>
      </w:r>
      <w:r w:rsidR="000C5D87" w:rsidRPr="000C5D87">
        <w:t xml:space="preserve"> Barista Espresso, Brewed Chai tea,  Hot chocolate and Gourmet brewed coffee.</w:t>
      </w:r>
      <w:r w:rsidR="000C5D87">
        <w:t xml:space="preserve"> While the continuity of products type like </w:t>
      </w:r>
      <w:proofErr w:type="gramStart"/>
      <w:r w:rsidR="000C5D87">
        <w:t>Green</w:t>
      </w:r>
      <w:proofErr w:type="gramEnd"/>
      <w:r w:rsidR="000C5D87">
        <w:t xml:space="preserve"> beans, Green tea, House blend beans, organic Chocolate and Clothing should be review.</w:t>
      </w:r>
    </w:p>
    <w:p w14:paraId="6AE05331" w14:textId="77777777" w:rsidR="00A05AEF" w:rsidRDefault="00A05AEF" w:rsidP="00A05AEF">
      <w:pPr>
        <w:pStyle w:val="ListParagraph"/>
        <w:spacing w:after="0" w:line="240" w:lineRule="auto"/>
        <w:ind w:left="1080"/>
      </w:pPr>
    </w:p>
    <w:p w14:paraId="3F39ED22" w14:textId="5800ECA9" w:rsidR="00A05AEF" w:rsidRDefault="000C5D87" w:rsidP="002E2C99">
      <w:pPr>
        <w:pStyle w:val="ListParagraph"/>
        <w:numPr>
          <w:ilvl w:val="0"/>
          <w:numId w:val="8"/>
        </w:numPr>
        <w:spacing w:after="0" w:line="240" w:lineRule="auto"/>
      </w:pPr>
      <w:r>
        <w:t>As a noticeable progressive week-on-week sales revenue has been recorded by the company, we advise the company to conduct a customer survey on customer satisfaction, so that they can understand the need of the customers and the challenges faced by the customers.</w:t>
      </w:r>
      <w:r w:rsidR="002432A0">
        <w:t xml:space="preserve"> All the challenges should be addressed and the things the liked and wanted should be continued with improvements.</w:t>
      </w:r>
    </w:p>
    <w:p w14:paraId="2BAAD208" w14:textId="5800E58F" w:rsidR="0054113D" w:rsidRDefault="0054113D" w:rsidP="00CE1E2F">
      <w:pPr>
        <w:pStyle w:val="ListParagraph"/>
        <w:spacing w:after="0" w:line="240" w:lineRule="auto"/>
        <w:ind w:left="360"/>
      </w:pPr>
    </w:p>
    <w:p w14:paraId="2B6BFDDB" w14:textId="615B9E8D" w:rsidR="005E0E11" w:rsidRDefault="005E0E11" w:rsidP="00CE1E2F">
      <w:pPr>
        <w:pStyle w:val="ListParagraph"/>
        <w:spacing w:after="0" w:line="240" w:lineRule="auto"/>
        <w:ind w:left="360"/>
      </w:pPr>
      <w:r>
        <w:t>Thank you,</w:t>
      </w:r>
    </w:p>
    <w:p w14:paraId="78471418" w14:textId="77777777" w:rsidR="005E0E11" w:rsidRDefault="005E0E11" w:rsidP="00CE1E2F">
      <w:pPr>
        <w:pStyle w:val="ListParagraph"/>
        <w:spacing w:after="0" w:line="240" w:lineRule="auto"/>
        <w:ind w:left="360"/>
      </w:pPr>
    </w:p>
    <w:p w14:paraId="3A6E9186" w14:textId="4CF7D22B" w:rsidR="005E0E11" w:rsidRDefault="005E0E11" w:rsidP="00CE1E2F">
      <w:pPr>
        <w:pStyle w:val="ListParagraph"/>
        <w:spacing w:after="0" w:line="240" w:lineRule="auto"/>
        <w:ind w:left="360"/>
      </w:pPr>
      <w:r>
        <w:t>Sunday Ola Emmanuel OBIKOYA</w:t>
      </w:r>
    </w:p>
    <w:p w14:paraId="1182C8BC" w14:textId="77777777" w:rsidR="005E0E11" w:rsidRDefault="005E0E11" w:rsidP="0088488E"/>
    <w:sectPr w:rsidR="005E0E11" w:rsidSect="00F66C2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B6D77" w14:textId="77777777" w:rsidR="00F66C25" w:rsidRDefault="00F66C25" w:rsidP="00C3477F">
      <w:r>
        <w:separator/>
      </w:r>
    </w:p>
  </w:endnote>
  <w:endnote w:type="continuationSeparator" w:id="0">
    <w:p w14:paraId="55C85D77" w14:textId="77777777" w:rsidR="00F66C25" w:rsidRDefault="00F66C25" w:rsidP="00C34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9A4E" w14:textId="68241A59" w:rsidR="00C3477F" w:rsidRPr="00C3477F" w:rsidRDefault="00C3477F" w:rsidP="00C3477F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PAGE 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NUMPAGES  \* Arabic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C576F" w14:textId="77777777" w:rsidR="00F66C25" w:rsidRDefault="00F66C25" w:rsidP="00C3477F">
      <w:r>
        <w:separator/>
      </w:r>
    </w:p>
  </w:footnote>
  <w:footnote w:type="continuationSeparator" w:id="0">
    <w:p w14:paraId="5BCD009C" w14:textId="77777777" w:rsidR="00F66C25" w:rsidRDefault="00F66C25" w:rsidP="00C34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10FE5"/>
    <w:multiLevelType w:val="hybridMultilevel"/>
    <w:tmpl w:val="F53E0B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A62BF5"/>
    <w:multiLevelType w:val="multilevel"/>
    <w:tmpl w:val="67EC5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C8A00F9"/>
    <w:multiLevelType w:val="hybridMultilevel"/>
    <w:tmpl w:val="E0E8A9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2451D8"/>
    <w:multiLevelType w:val="hybridMultilevel"/>
    <w:tmpl w:val="4316184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357262"/>
    <w:multiLevelType w:val="hybridMultilevel"/>
    <w:tmpl w:val="F7564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F5D4C"/>
    <w:multiLevelType w:val="hybridMultilevel"/>
    <w:tmpl w:val="FF6C714C"/>
    <w:lvl w:ilvl="0" w:tplc="0409000D">
      <w:start w:val="1"/>
      <w:numFmt w:val="bullet"/>
      <w:lvlText w:val="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6" w15:restartNumberingAfterBreak="0">
    <w:nsid w:val="5E7162FA"/>
    <w:multiLevelType w:val="hybridMultilevel"/>
    <w:tmpl w:val="D6342A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0D1184"/>
    <w:multiLevelType w:val="hybridMultilevel"/>
    <w:tmpl w:val="73D4110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2252022">
    <w:abstractNumId w:val="0"/>
  </w:num>
  <w:num w:numId="2" w16cid:durableId="1846092792">
    <w:abstractNumId w:val="1"/>
  </w:num>
  <w:num w:numId="3" w16cid:durableId="935945532">
    <w:abstractNumId w:val="7"/>
  </w:num>
  <w:num w:numId="4" w16cid:durableId="1403869798">
    <w:abstractNumId w:val="4"/>
  </w:num>
  <w:num w:numId="5" w16cid:durableId="607740282">
    <w:abstractNumId w:val="5"/>
  </w:num>
  <w:num w:numId="6" w16cid:durableId="1929999239">
    <w:abstractNumId w:val="6"/>
  </w:num>
  <w:num w:numId="7" w16cid:durableId="1813014970">
    <w:abstractNumId w:val="3"/>
  </w:num>
  <w:num w:numId="8" w16cid:durableId="1033068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B4"/>
    <w:rsid w:val="000079F6"/>
    <w:rsid w:val="00026C00"/>
    <w:rsid w:val="00046525"/>
    <w:rsid w:val="00054AD2"/>
    <w:rsid w:val="00086B9C"/>
    <w:rsid w:val="000B39F0"/>
    <w:rsid w:val="000C16F3"/>
    <w:rsid w:val="000C5D87"/>
    <w:rsid w:val="000D0727"/>
    <w:rsid w:val="000E6618"/>
    <w:rsid w:val="00107995"/>
    <w:rsid w:val="00112017"/>
    <w:rsid w:val="00180C9F"/>
    <w:rsid w:val="001E5FF1"/>
    <w:rsid w:val="00221FA2"/>
    <w:rsid w:val="002432A0"/>
    <w:rsid w:val="00283EE8"/>
    <w:rsid w:val="00292C2A"/>
    <w:rsid w:val="002E2C99"/>
    <w:rsid w:val="002F4AE4"/>
    <w:rsid w:val="00311060"/>
    <w:rsid w:val="00325509"/>
    <w:rsid w:val="00352999"/>
    <w:rsid w:val="003723F0"/>
    <w:rsid w:val="00381C54"/>
    <w:rsid w:val="00396E61"/>
    <w:rsid w:val="00397920"/>
    <w:rsid w:val="003A39D4"/>
    <w:rsid w:val="003C3DF2"/>
    <w:rsid w:val="003D1E58"/>
    <w:rsid w:val="003D77F9"/>
    <w:rsid w:val="00403A16"/>
    <w:rsid w:val="00412848"/>
    <w:rsid w:val="00423D29"/>
    <w:rsid w:val="004633D5"/>
    <w:rsid w:val="00485611"/>
    <w:rsid w:val="004B5664"/>
    <w:rsid w:val="004C5D31"/>
    <w:rsid w:val="004D6220"/>
    <w:rsid w:val="004F1B25"/>
    <w:rsid w:val="0051149E"/>
    <w:rsid w:val="00512125"/>
    <w:rsid w:val="00517CA5"/>
    <w:rsid w:val="00537989"/>
    <w:rsid w:val="0054113D"/>
    <w:rsid w:val="00541A9F"/>
    <w:rsid w:val="00577C94"/>
    <w:rsid w:val="005B11AA"/>
    <w:rsid w:val="005E0E11"/>
    <w:rsid w:val="005E2762"/>
    <w:rsid w:val="006467E9"/>
    <w:rsid w:val="006C5B8F"/>
    <w:rsid w:val="006F2871"/>
    <w:rsid w:val="006F50B8"/>
    <w:rsid w:val="00706498"/>
    <w:rsid w:val="00725FF9"/>
    <w:rsid w:val="00783EB2"/>
    <w:rsid w:val="00793B0C"/>
    <w:rsid w:val="007A3EDD"/>
    <w:rsid w:val="007B5C08"/>
    <w:rsid w:val="007B6EF5"/>
    <w:rsid w:val="007B72D7"/>
    <w:rsid w:val="007C60B4"/>
    <w:rsid w:val="007D6CB7"/>
    <w:rsid w:val="007F6068"/>
    <w:rsid w:val="00871AA8"/>
    <w:rsid w:val="00872D86"/>
    <w:rsid w:val="008758E1"/>
    <w:rsid w:val="0088330F"/>
    <w:rsid w:val="0088414E"/>
    <w:rsid w:val="0088488E"/>
    <w:rsid w:val="008A0984"/>
    <w:rsid w:val="008B03B2"/>
    <w:rsid w:val="008B2086"/>
    <w:rsid w:val="008C007F"/>
    <w:rsid w:val="008C7C47"/>
    <w:rsid w:val="008D4F73"/>
    <w:rsid w:val="008E0BD2"/>
    <w:rsid w:val="008E6DD9"/>
    <w:rsid w:val="0091662E"/>
    <w:rsid w:val="009419C0"/>
    <w:rsid w:val="0098052E"/>
    <w:rsid w:val="009847BE"/>
    <w:rsid w:val="00985E71"/>
    <w:rsid w:val="00986FE4"/>
    <w:rsid w:val="00991D94"/>
    <w:rsid w:val="009E4EE7"/>
    <w:rsid w:val="00A05961"/>
    <w:rsid w:val="00A05AEF"/>
    <w:rsid w:val="00A12510"/>
    <w:rsid w:val="00AA25A9"/>
    <w:rsid w:val="00AE1BC8"/>
    <w:rsid w:val="00AE73BF"/>
    <w:rsid w:val="00B84027"/>
    <w:rsid w:val="00B87627"/>
    <w:rsid w:val="00BB2863"/>
    <w:rsid w:val="00BE4305"/>
    <w:rsid w:val="00BF454B"/>
    <w:rsid w:val="00C3477F"/>
    <w:rsid w:val="00C40500"/>
    <w:rsid w:val="00C90BB7"/>
    <w:rsid w:val="00C94508"/>
    <w:rsid w:val="00CD6F0A"/>
    <w:rsid w:val="00CE1E2F"/>
    <w:rsid w:val="00CE74DF"/>
    <w:rsid w:val="00D82E4F"/>
    <w:rsid w:val="00D83752"/>
    <w:rsid w:val="00DE089E"/>
    <w:rsid w:val="00E213B7"/>
    <w:rsid w:val="00E24BC8"/>
    <w:rsid w:val="00E45323"/>
    <w:rsid w:val="00E50942"/>
    <w:rsid w:val="00E61DB3"/>
    <w:rsid w:val="00E62CC1"/>
    <w:rsid w:val="00E635B4"/>
    <w:rsid w:val="00E759B4"/>
    <w:rsid w:val="00E978D8"/>
    <w:rsid w:val="00EB1CB6"/>
    <w:rsid w:val="00EC24CB"/>
    <w:rsid w:val="00EC73A2"/>
    <w:rsid w:val="00F353F0"/>
    <w:rsid w:val="00F66C25"/>
    <w:rsid w:val="00F80A3D"/>
    <w:rsid w:val="00FA7ABD"/>
    <w:rsid w:val="00FD168A"/>
    <w:rsid w:val="00FD1A91"/>
    <w:rsid w:val="00FD246B"/>
    <w:rsid w:val="00FE0DEE"/>
    <w:rsid w:val="00F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9302"/>
  <w15:chartTrackingRefBased/>
  <w15:docId w15:val="{F9BE22EC-E649-41DA-8645-A3F0C04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BB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0B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0B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B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B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B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B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B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B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B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6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C6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B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C6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B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C6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B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C6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47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3477F"/>
  </w:style>
  <w:style w:type="paragraph" w:styleId="Footer">
    <w:name w:val="footer"/>
    <w:basedOn w:val="Normal"/>
    <w:link w:val="FooterChar"/>
    <w:uiPriority w:val="99"/>
    <w:unhideWhenUsed/>
    <w:rsid w:val="00C347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3477F"/>
  </w:style>
  <w:style w:type="table" w:styleId="TableGrid">
    <w:name w:val="Table Grid"/>
    <w:basedOn w:val="TableNormal"/>
    <w:uiPriority w:val="39"/>
    <w:rsid w:val="00941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59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Obikoya</dc:creator>
  <cp:keywords/>
  <dc:description/>
  <cp:lastModifiedBy>Sunday</cp:lastModifiedBy>
  <cp:revision>44</cp:revision>
  <dcterms:created xsi:type="dcterms:W3CDTF">2024-01-28T18:01:00Z</dcterms:created>
  <dcterms:modified xsi:type="dcterms:W3CDTF">2024-01-29T09:02:00Z</dcterms:modified>
</cp:coreProperties>
</file>