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7F014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之一</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基本概念</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6"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6C6164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我曾写过一些文章介绍</w:t>
      </w:r>
      <w:r>
        <w:rPr>
          <w:rFonts w:ascii="Arial" w:hAnsi="Arial" w:cs="Arial"/>
          <w:kern w:val="0"/>
          <w:sz w:val="26"/>
          <w:szCs w:val="26"/>
        </w:rPr>
        <w:t>iPhone OpenGL ES</w:t>
      </w:r>
      <w:r>
        <w:rPr>
          <w:rFonts w:ascii="Arial" w:hAnsi="Arial" w:cs="Arial"/>
          <w:kern w:val="0"/>
          <w:sz w:val="26"/>
          <w:szCs w:val="26"/>
        </w:rPr>
        <w:t>编程，但大部分针对的是已经至少懂得一些</w:t>
      </w:r>
      <w:r>
        <w:rPr>
          <w:rFonts w:ascii="Arial" w:hAnsi="Arial" w:cs="Arial"/>
          <w:kern w:val="0"/>
          <w:sz w:val="26"/>
          <w:szCs w:val="26"/>
        </w:rPr>
        <w:t>3D</w:t>
      </w:r>
      <w:r>
        <w:rPr>
          <w:rFonts w:ascii="Arial" w:hAnsi="Arial" w:cs="Arial"/>
          <w:kern w:val="0"/>
          <w:sz w:val="26"/>
          <w:szCs w:val="26"/>
        </w:rPr>
        <w:t>编程知识的人。</w:t>
      </w:r>
      <w:r>
        <w:rPr>
          <w:rFonts w:ascii="Arial" w:hAnsi="Arial" w:cs="Arial"/>
          <w:kern w:val="0"/>
          <w:sz w:val="26"/>
          <w:szCs w:val="26"/>
        </w:rPr>
        <w:t> </w:t>
      </w:r>
      <w:r>
        <w:rPr>
          <w:rFonts w:ascii="Arial" w:hAnsi="Arial" w:cs="Arial"/>
          <w:kern w:val="0"/>
          <w:sz w:val="26"/>
          <w:szCs w:val="26"/>
        </w:rPr>
        <w:t>作为起点，请下载我的</w:t>
      </w:r>
      <w:hyperlink r:id="rId7"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，而不要使用</w:t>
      </w:r>
      <w:r>
        <w:rPr>
          <w:rFonts w:ascii="Arial" w:hAnsi="Arial" w:cs="Arial"/>
          <w:kern w:val="0"/>
          <w:sz w:val="26"/>
          <w:szCs w:val="26"/>
        </w:rPr>
        <w:t>Apple</w:t>
      </w:r>
      <w:r>
        <w:rPr>
          <w:rFonts w:ascii="Arial" w:hAnsi="Arial" w:cs="Arial"/>
          <w:kern w:val="0"/>
          <w:sz w:val="26"/>
          <w:szCs w:val="26"/>
        </w:rPr>
        <w:t>提供的模板。你可以解压到下面位置安装此模板：</w:t>
      </w:r>
      <w:r>
        <w:rPr>
          <w:rFonts w:ascii="Arial" w:hAnsi="Arial" w:cs="Arial"/>
          <w:kern w:val="0"/>
          <w:sz w:val="26"/>
          <w:szCs w:val="26"/>
        </w:rPr>
        <w:t> /Developer/Platforms/iPhoneOS.platform/Developer/Library/Xcode/Project Templates/Application/</w:t>
      </w:r>
    </w:p>
    <w:p w14:paraId="6F6A9B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已经有大量有关</w:t>
      </w:r>
      <w:r>
        <w:rPr>
          <w:rFonts w:ascii="Arial" w:hAnsi="Arial" w:cs="Arial"/>
          <w:kern w:val="0"/>
          <w:sz w:val="26"/>
          <w:szCs w:val="26"/>
        </w:rPr>
        <w:t>OpenGL</w:t>
      </w:r>
      <w:r>
        <w:rPr>
          <w:rFonts w:ascii="Arial" w:hAnsi="Arial" w:cs="Arial"/>
          <w:kern w:val="0"/>
          <w:sz w:val="26"/>
          <w:szCs w:val="26"/>
        </w:rPr>
        <w:t>的好教程和书籍。但是，却没有多少是关于</w:t>
      </w:r>
      <w:r>
        <w:rPr>
          <w:rFonts w:ascii="Arial" w:hAnsi="Arial" w:cs="Arial"/>
          <w:kern w:val="0"/>
          <w:sz w:val="26"/>
          <w:szCs w:val="26"/>
        </w:rPr>
        <w:t>OpenGL ES</w:t>
      </w:r>
      <w:r>
        <w:rPr>
          <w:rFonts w:ascii="Arial" w:hAnsi="Arial" w:cs="Arial"/>
          <w:kern w:val="0"/>
          <w:sz w:val="26"/>
          <w:szCs w:val="26"/>
        </w:rPr>
        <w:t>，而且没有（至少在我撰写此文时）是专门针对学习</w:t>
      </w:r>
      <w:r>
        <w:rPr>
          <w:rFonts w:ascii="Arial" w:hAnsi="Arial" w:cs="Arial"/>
          <w:kern w:val="0"/>
          <w:sz w:val="26"/>
          <w:szCs w:val="26"/>
        </w:rPr>
        <w:t>iPhone</w:t>
      </w:r>
      <w:r>
        <w:rPr>
          <w:rFonts w:ascii="Arial" w:hAnsi="Arial" w:cs="Arial"/>
          <w:kern w:val="0"/>
          <w:sz w:val="26"/>
          <w:szCs w:val="26"/>
        </w:rPr>
        <w:t>上</w:t>
      </w:r>
      <w:r>
        <w:rPr>
          <w:rFonts w:ascii="Arial" w:hAnsi="Arial" w:cs="Arial"/>
          <w:kern w:val="0"/>
          <w:sz w:val="26"/>
          <w:szCs w:val="26"/>
        </w:rPr>
        <w:t>3D</w:t>
      </w:r>
      <w:r>
        <w:rPr>
          <w:rFonts w:ascii="Arial" w:hAnsi="Arial" w:cs="Arial"/>
          <w:kern w:val="0"/>
          <w:sz w:val="26"/>
          <w:szCs w:val="26"/>
        </w:rPr>
        <w:t>编程的。因为大部分有关学习</w:t>
      </w:r>
      <w:r>
        <w:rPr>
          <w:rFonts w:ascii="Arial" w:hAnsi="Arial" w:cs="Arial"/>
          <w:kern w:val="0"/>
          <w:sz w:val="26"/>
          <w:szCs w:val="26"/>
        </w:rPr>
        <w:t>OpenGL</w:t>
      </w:r>
      <w:r>
        <w:rPr>
          <w:rFonts w:ascii="Arial" w:hAnsi="Arial" w:cs="Arial"/>
          <w:kern w:val="0"/>
          <w:sz w:val="26"/>
          <w:szCs w:val="26"/>
        </w:rPr>
        <w:t>的材料是从所谓</w:t>
      </w:r>
      <w:r>
        <w:rPr>
          <w:rFonts w:ascii="Arial" w:hAnsi="Arial" w:cs="Arial"/>
          <w:kern w:val="0"/>
          <w:sz w:val="26"/>
          <w:szCs w:val="26"/>
        </w:rPr>
        <w:t>“</w:t>
      </w:r>
      <w:r>
        <w:rPr>
          <w:rFonts w:ascii="Arial" w:hAnsi="Arial" w:cs="Arial"/>
          <w:b/>
          <w:bCs/>
          <w:kern w:val="0"/>
          <w:sz w:val="26"/>
          <w:szCs w:val="26"/>
        </w:rPr>
        <w:t>直接模式（</w:t>
      </w:r>
      <w:r>
        <w:rPr>
          <w:rFonts w:ascii="Arial" w:hAnsi="Arial" w:cs="Arial"/>
          <w:b/>
          <w:bCs/>
          <w:kern w:val="0"/>
          <w:sz w:val="26"/>
          <w:szCs w:val="26"/>
        </w:rPr>
        <w:t>direct mode</w:t>
      </w:r>
      <w:r>
        <w:rPr>
          <w:rFonts w:ascii="Arial" w:hAnsi="Arial" w:cs="Arial"/>
          <w:kern w:val="0"/>
          <w:sz w:val="26"/>
          <w:szCs w:val="26"/>
        </w:rPr>
        <w:t>）</w:t>
      </w:r>
      <w:r>
        <w:rPr>
          <w:rFonts w:ascii="Arial" w:hAnsi="Arial" w:cs="Arial"/>
          <w:kern w:val="0"/>
          <w:sz w:val="26"/>
          <w:szCs w:val="26"/>
        </w:rPr>
        <w:t>”</w:t>
      </w:r>
      <w:r>
        <w:rPr>
          <w:rFonts w:ascii="Arial" w:hAnsi="Arial" w:cs="Arial"/>
          <w:kern w:val="0"/>
          <w:sz w:val="26"/>
          <w:szCs w:val="26"/>
        </w:rPr>
        <w:t>开始的，而</w:t>
      </w:r>
      <w:r>
        <w:rPr>
          <w:rFonts w:ascii="Arial" w:hAnsi="Arial" w:cs="Arial"/>
          <w:kern w:val="0"/>
          <w:sz w:val="26"/>
          <w:szCs w:val="26"/>
        </w:rPr>
        <w:t>OpenGL ES</w:t>
      </w:r>
      <w:r>
        <w:rPr>
          <w:rFonts w:ascii="Arial" w:hAnsi="Arial" w:cs="Arial"/>
          <w:kern w:val="0"/>
          <w:sz w:val="26"/>
          <w:szCs w:val="26"/>
        </w:rPr>
        <w:t>并不支持此模式，对于没有</w:t>
      </w:r>
      <w:r>
        <w:rPr>
          <w:rFonts w:ascii="Arial" w:hAnsi="Arial" w:cs="Arial"/>
          <w:kern w:val="0"/>
          <w:sz w:val="26"/>
          <w:szCs w:val="26"/>
        </w:rPr>
        <w:t>3D</w:t>
      </w:r>
      <w:r>
        <w:rPr>
          <w:rFonts w:ascii="Arial" w:hAnsi="Arial" w:cs="Arial"/>
          <w:kern w:val="0"/>
          <w:sz w:val="26"/>
          <w:szCs w:val="26"/>
        </w:rPr>
        <w:t>背景知识的</w:t>
      </w:r>
      <w:r>
        <w:rPr>
          <w:rFonts w:ascii="Arial" w:hAnsi="Arial" w:cs="Arial"/>
          <w:kern w:val="0"/>
          <w:sz w:val="26"/>
          <w:szCs w:val="26"/>
        </w:rPr>
        <w:t>iPhone</w:t>
      </w:r>
      <w:r>
        <w:rPr>
          <w:rFonts w:ascii="Arial" w:hAnsi="Arial" w:cs="Arial"/>
          <w:kern w:val="0"/>
          <w:sz w:val="26"/>
          <w:szCs w:val="26"/>
        </w:rPr>
        <w:t>开发者而言，使用现有的书籍和教程是十分困难的。为满足一些开发者的要求，我决定撰写一个针对</w:t>
      </w:r>
      <w:r>
        <w:rPr>
          <w:rFonts w:ascii="Arial" w:hAnsi="Arial" w:cs="Arial"/>
          <w:kern w:val="0"/>
          <w:sz w:val="26"/>
          <w:szCs w:val="26"/>
        </w:rPr>
        <w:t>3D</w:t>
      </w:r>
      <w:r>
        <w:rPr>
          <w:rFonts w:ascii="Arial" w:hAnsi="Arial" w:cs="Arial"/>
          <w:kern w:val="0"/>
          <w:sz w:val="26"/>
          <w:szCs w:val="26"/>
        </w:rPr>
        <w:t>初学者的博文系列。这是此系列的第一篇文章。</w:t>
      </w:r>
    </w:p>
    <w:p w14:paraId="67E7623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数据类型</w:t>
      </w:r>
    </w:p>
    <w:p w14:paraId="32B067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首先我们要讨论的是</w:t>
      </w:r>
      <w:r>
        <w:rPr>
          <w:rFonts w:ascii="Arial" w:hAnsi="Arial" w:cs="Arial"/>
          <w:kern w:val="0"/>
          <w:sz w:val="26"/>
          <w:szCs w:val="26"/>
        </w:rPr>
        <w:t>OpenGL</w:t>
      </w:r>
      <w:r>
        <w:rPr>
          <w:rFonts w:ascii="Arial" w:hAnsi="Arial" w:cs="Arial"/>
          <w:kern w:val="0"/>
          <w:sz w:val="26"/>
          <w:szCs w:val="26"/>
        </w:rPr>
        <w:t>的数据类型。因为</w:t>
      </w:r>
      <w:r>
        <w:rPr>
          <w:rFonts w:ascii="Arial" w:hAnsi="Arial" w:cs="Arial"/>
          <w:kern w:val="0"/>
          <w:sz w:val="26"/>
          <w:szCs w:val="26"/>
        </w:rPr>
        <w:t>OpenGL</w:t>
      </w:r>
      <w:r>
        <w:rPr>
          <w:rFonts w:ascii="Arial" w:hAnsi="Arial" w:cs="Arial"/>
          <w:kern w:val="0"/>
          <w:sz w:val="26"/>
          <w:szCs w:val="26"/>
        </w:rPr>
        <w:t>是一个跨平台的</w:t>
      </w:r>
      <w:r>
        <w:rPr>
          <w:rFonts w:ascii="Arial" w:hAnsi="Arial" w:cs="Arial"/>
          <w:kern w:val="0"/>
          <w:sz w:val="26"/>
          <w:szCs w:val="26"/>
        </w:rPr>
        <w:t>API</w:t>
      </w:r>
      <w:r>
        <w:rPr>
          <w:rFonts w:ascii="Arial" w:hAnsi="Arial" w:cs="Arial"/>
          <w:kern w:val="0"/>
          <w:sz w:val="26"/>
          <w:szCs w:val="26"/>
        </w:rPr>
        <w:t>，数据类型的大小会随使用的编程语言以及处理器（</w:t>
      </w:r>
      <w:r>
        <w:rPr>
          <w:rFonts w:ascii="Arial" w:hAnsi="Arial" w:cs="Arial"/>
          <w:kern w:val="0"/>
          <w:sz w:val="26"/>
          <w:szCs w:val="26"/>
        </w:rPr>
        <w:t>64</w:t>
      </w:r>
      <w:r>
        <w:rPr>
          <w:rFonts w:ascii="Arial" w:hAnsi="Arial" w:cs="Arial"/>
          <w:kern w:val="0"/>
          <w:sz w:val="26"/>
          <w:szCs w:val="26"/>
        </w:rPr>
        <w:t>位，</w:t>
      </w:r>
      <w:r>
        <w:rPr>
          <w:rFonts w:ascii="Arial" w:hAnsi="Arial" w:cs="Arial"/>
          <w:kern w:val="0"/>
          <w:sz w:val="26"/>
          <w:szCs w:val="26"/>
        </w:rPr>
        <w:t>32</w:t>
      </w:r>
      <w:r>
        <w:rPr>
          <w:rFonts w:ascii="Arial" w:hAnsi="Arial" w:cs="Arial"/>
          <w:kern w:val="0"/>
          <w:sz w:val="26"/>
          <w:szCs w:val="26"/>
        </w:rPr>
        <w:t>位，</w:t>
      </w:r>
      <w:r>
        <w:rPr>
          <w:rFonts w:ascii="Arial" w:hAnsi="Arial" w:cs="Arial"/>
          <w:kern w:val="0"/>
          <w:sz w:val="26"/>
          <w:szCs w:val="26"/>
        </w:rPr>
        <w:t>16</w:t>
      </w:r>
      <w:r>
        <w:rPr>
          <w:rFonts w:ascii="Arial" w:hAnsi="Arial" w:cs="Arial"/>
          <w:kern w:val="0"/>
          <w:sz w:val="26"/>
          <w:szCs w:val="26"/>
        </w:rPr>
        <w:t>位）等的不同而不同，所以</w:t>
      </w:r>
      <w:r>
        <w:rPr>
          <w:rFonts w:ascii="Arial" w:hAnsi="Arial" w:cs="Arial"/>
          <w:kern w:val="0"/>
          <w:sz w:val="26"/>
          <w:szCs w:val="26"/>
        </w:rPr>
        <w:t>OpenGL</w:t>
      </w:r>
      <w:r>
        <w:rPr>
          <w:rFonts w:ascii="Arial" w:hAnsi="Arial" w:cs="Arial"/>
          <w:kern w:val="0"/>
          <w:sz w:val="26"/>
          <w:szCs w:val="26"/>
        </w:rPr>
        <w:t>定义了自己的数据类型。当传递数据到</w:t>
      </w:r>
      <w:r>
        <w:rPr>
          <w:rFonts w:ascii="Arial" w:hAnsi="Arial" w:cs="Arial"/>
          <w:kern w:val="0"/>
          <w:sz w:val="26"/>
          <w:szCs w:val="26"/>
        </w:rPr>
        <w:t>OpenGL</w:t>
      </w:r>
      <w:r>
        <w:rPr>
          <w:rFonts w:ascii="Arial" w:hAnsi="Arial" w:cs="Arial"/>
          <w:kern w:val="0"/>
          <w:sz w:val="26"/>
          <w:szCs w:val="26"/>
        </w:rPr>
        <w:t>时，你应该坚持使用这些</w:t>
      </w:r>
      <w:r>
        <w:rPr>
          <w:rFonts w:ascii="Arial" w:hAnsi="Arial" w:cs="Arial"/>
          <w:kern w:val="0"/>
          <w:sz w:val="26"/>
          <w:szCs w:val="26"/>
        </w:rPr>
        <w:t>OpenGL</w:t>
      </w:r>
      <w:r>
        <w:rPr>
          <w:rFonts w:ascii="Arial" w:hAnsi="Arial" w:cs="Arial"/>
          <w:kern w:val="0"/>
          <w:sz w:val="26"/>
          <w:szCs w:val="26"/>
        </w:rPr>
        <w:t>的数据类型，从而保证传递数据的尺寸和精度正确。不这样做的后果是可能会导致无法预料的结果或由于运行时的数据转换造成效率低下。不论平台或语言实现的</w:t>
      </w:r>
      <w:r>
        <w:rPr>
          <w:rFonts w:ascii="Arial" w:hAnsi="Arial" w:cs="Arial"/>
          <w:kern w:val="0"/>
          <w:sz w:val="26"/>
          <w:szCs w:val="26"/>
        </w:rPr>
        <w:t>OpenGL</w:t>
      </w:r>
      <w:r>
        <w:rPr>
          <w:rFonts w:ascii="Arial" w:hAnsi="Arial" w:cs="Arial"/>
          <w:kern w:val="0"/>
          <w:sz w:val="26"/>
          <w:szCs w:val="26"/>
        </w:rPr>
        <w:t>都采用这种方式定义数据类型以保证在各平台上数据的尺寸一致，并使平台间</w:t>
      </w:r>
      <w:r>
        <w:rPr>
          <w:rFonts w:ascii="Arial" w:hAnsi="Arial" w:cs="Arial"/>
          <w:kern w:val="0"/>
          <w:sz w:val="26"/>
          <w:szCs w:val="26"/>
        </w:rPr>
        <w:t>OpenGL</w:t>
      </w:r>
      <w:r>
        <w:rPr>
          <w:rFonts w:ascii="Arial" w:hAnsi="Arial" w:cs="Arial"/>
          <w:kern w:val="0"/>
          <w:sz w:val="26"/>
          <w:szCs w:val="26"/>
        </w:rPr>
        <w:t>代码移植更为容易。</w:t>
      </w:r>
    </w:p>
    <w:p w14:paraId="3471DDF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w:t>
      </w:r>
      <w:r>
        <w:rPr>
          <w:rFonts w:ascii="Arial" w:hAnsi="Arial" w:cs="Arial"/>
          <w:kern w:val="0"/>
          <w:sz w:val="26"/>
          <w:szCs w:val="26"/>
        </w:rPr>
        <w:t>OpenGL</w:t>
      </w:r>
      <w:r>
        <w:rPr>
          <w:rFonts w:ascii="Arial" w:hAnsi="Arial" w:cs="Arial"/>
          <w:kern w:val="0"/>
          <w:sz w:val="26"/>
          <w:szCs w:val="26"/>
        </w:rPr>
        <w:t>的各种数据类型</w:t>
      </w:r>
      <w:r>
        <w:rPr>
          <w:rFonts w:ascii="Arial" w:hAnsi="Arial" w:cs="Arial"/>
          <w:kern w:val="0"/>
          <w:sz w:val="26"/>
          <w:szCs w:val="26"/>
        </w:rPr>
        <w:t>:</w:t>
      </w:r>
    </w:p>
    <w:p w14:paraId="0F5E342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GLenum</w:t>
      </w:r>
      <w:r>
        <w:rPr>
          <w:rFonts w:ascii="Arial" w:hAnsi="Arial" w:cs="Arial"/>
          <w:kern w:val="0"/>
          <w:sz w:val="26"/>
          <w:szCs w:val="26"/>
        </w:rPr>
        <w:t xml:space="preserve">: </w:t>
      </w:r>
      <w:r>
        <w:rPr>
          <w:rFonts w:ascii="Arial" w:hAnsi="Arial" w:cs="Arial"/>
          <w:kern w:val="0"/>
          <w:sz w:val="26"/>
          <w:szCs w:val="26"/>
        </w:rPr>
        <w:t>用于</w:t>
      </w:r>
      <w:r>
        <w:rPr>
          <w:rFonts w:ascii="Arial" w:hAnsi="Arial" w:cs="Arial"/>
          <w:kern w:val="0"/>
          <w:sz w:val="26"/>
          <w:szCs w:val="26"/>
        </w:rPr>
        <w:t>GL</w:t>
      </w:r>
      <w:r>
        <w:rPr>
          <w:rFonts w:ascii="Arial" w:hAnsi="Arial" w:cs="Arial"/>
          <w:kern w:val="0"/>
          <w:sz w:val="26"/>
          <w:szCs w:val="26"/>
        </w:rPr>
        <w:t>枚举的无符号整型。通常用于通知</w:t>
      </w:r>
      <w:r>
        <w:rPr>
          <w:rFonts w:ascii="Arial" w:hAnsi="Arial" w:cs="Arial"/>
          <w:kern w:val="0"/>
          <w:sz w:val="26"/>
          <w:szCs w:val="26"/>
        </w:rPr>
        <w:t>OpenGL</w:t>
      </w:r>
      <w:r>
        <w:rPr>
          <w:rFonts w:ascii="Arial" w:hAnsi="Arial" w:cs="Arial"/>
          <w:kern w:val="0"/>
          <w:sz w:val="26"/>
          <w:szCs w:val="26"/>
        </w:rPr>
        <w:t>由指针传递的存储于数组中数据的类型（例如，</w:t>
      </w:r>
      <w:r>
        <w:rPr>
          <w:rFonts w:ascii="Arial" w:hAnsi="Arial" w:cs="Arial"/>
          <w:kern w:val="0"/>
          <w:sz w:val="26"/>
          <w:szCs w:val="26"/>
        </w:rPr>
        <w:t>GL_FLOAT</w:t>
      </w:r>
      <w:r>
        <w:rPr>
          <w:rFonts w:ascii="Arial" w:hAnsi="Arial" w:cs="Arial"/>
          <w:kern w:val="0"/>
          <w:sz w:val="26"/>
          <w:szCs w:val="26"/>
        </w:rPr>
        <w:t>用于指示数组由</w:t>
      </w:r>
      <w:r>
        <w:rPr>
          <w:rFonts w:ascii="Arial" w:hAnsi="Arial" w:cs="Arial"/>
          <w:kern w:val="0"/>
          <w:sz w:val="26"/>
          <w:szCs w:val="26"/>
        </w:rPr>
        <w:t>GLfloat</w:t>
      </w:r>
      <w:r>
        <w:rPr>
          <w:rFonts w:ascii="Arial" w:hAnsi="Arial" w:cs="Arial"/>
          <w:kern w:val="0"/>
          <w:sz w:val="26"/>
          <w:szCs w:val="26"/>
        </w:rPr>
        <w:t>组成）。</w:t>
      </w:r>
    </w:p>
    <w:p w14:paraId="2C03EF6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GLboolean</w:t>
      </w:r>
      <w:r>
        <w:rPr>
          <w:rFonts w:ascii="Arial" w:hAnsi="Arial" w:cs="Arial"/>
          <w:kern w:val="0"/>
          <w:sz w:val="26"/>
          <w:szCs w:val="26"/>
        </w:rPr>
        <w:t xml:space="preserve">: </w:t>
      </w:r>
      <w:r>
        <w:rPr>
          <w:rFonts w:ascii="Arial" w:hAnsi="Arial" w:cs="Arial"/>
          <w:kern w:val="0"/>
          <w:sz w:val="26"/>
          <w:szCs w:val="26"/>
        </w:rPr>
        <w:t>用于单布尔值。</w:t>
      </w:r>
      <w:r>
        <w:rPr>
          <w:rFonts w:ascii="Arial" w:hAnsi="Arial" w:cs="Arial"/>
          <w:kern w:val="0"/>
          <w:sz w:val="26"/>
          <w:szCs w:val="26"/>
        </w:rPr>
        <w:t>OpenGL ES</w:t>
      </w:r>
      <w:r>
        <w:rPr>
          <w:rFonts w:ascii="Arial" w:hAnsi="Arial" w:cs="Arial"/>
          <w:kern w:val="0"/>
          <w:sz w:val="26"/>
          <w:szCs w:val="26"/>
        </w:rPr>
        <w:t>还定义了其自己的</w:t>
      </w:r>
      <w:r>
        <w:rPr>
          <w:rFonts w:ascii="Arial" w:hAnsi="Arial" w:cs="Arial"/>
          <w:kern w:val="0"/>
          <w:sz w:val="26"/>
          <w:szCs w:val="26"/>
        </w:rPr>
        <w:t>“</w:t>
      </w:r>
      <w:r>
        <w:rPr>
          <w:rFonts w:ascii="Arial" w:hAnsi="Arial" w:cs="Arial"/>
          <w:kern w:val="0"/>
          <w:sz w:val="26"/>
          <w:szCs w:val="26"/>
        </w:rPr>
        <w:t>真</w:t>
      </w:r>
      <w:r>
        <w:rPr>
          <w:rFonts w:ascii="Arial" w:hAnsi="Arial" w:cs="Arial"/>
          <w:kern w:val="0"/>
          <w:sz w:val="26"/>
          <w:szCs w:val="26"/>
        </w:rPr>
        <w:t>”</w:t>
      </w:r>
      <w:r>
        <w:rPr>
          <w:rFonts w:ascii="Arial" w:hAnsi="Arial" w:cs="Arial"/>
          <w:kern w:val="0"/>
          <w:sz w:val="26"/>
          <w:szCs w:val="26"/>
        </w:rPr>
        <w:t>和</w:t>
      </w:r>
      <w:r>
        <w:rPr>
          <w:rFonts w:ascii="Arial" w:hAnsi="Arial" w:cs="Arial"/>
          <w:kern w:val="0"/>
          <w:sz w:val="26"/>
          <w:szCs w:val="26"/>
        </w:rPr>
        <w:t>“</w:t>
      </w:r>
      <w:r>
        <w:rPr>
          <w:rFonts w:ascii="Arial" w:hAnsi="Arial" w:cs="Arial"/>
          <w:kern w:val="0"/>
          <w:sz w:val="26"/>
          <w:szCs w:val="26"/>
        </w:rPr>
        <w:t>假</w:t>
      </w:r>
      <w:r>
        <w:rPr>
          <w:rFonts w:ascii="Arial" w:hAnsi="Arial" w:cs="Arial"/>
          <w:kern w:val="0"/>
          <w:sz w:val="26"/>
          <w:szCs w:val="26"/>
        </w:rPr>
        <w:t>”</w:t>
      </w:r>
      <w:r>
        <w:rPr>
          <w:rFonts w:ascii="Arial" w:hAnsi="Arial" w:cs="Arial"/>
          <w:kern w:val="0"/>
          <w:sz w:val="26"/>
          <w:szCs w:val="26"/>
        </w:rPr>
        <w:t>值（</w:t>
      </w:r>
      <w:r>
        <w:rPr>
          <w:rFonts w:ascii="Arial" w:hAnsi="Arial" w:cs="Arial"/>
          <w:kern w:val="0"/>
          <w:sz w:val="26"/>
          <w:szCs w:val="26"/>
        </w:rPr>
        <w:t>GL_TRUE</w:t>
      </w:r>
      <w:r>
        <w:rPr>
          <w:rFonts w:ascii="Arial" w:hAnsi="Arial" w:cs="Arial"/>
          <w:kern w:val="0"/>
          <w:sz w:val="26"/>
          <w:szCs w:val="26"/>
        </w:rPr>
        <w:t>和</w:t>
      </w:r>
      <w:r>
        <w:rPr>
          <w:rFonts w:ascii="Arial" w:hAnsi="Arial" w:cs="Arial"/>
          <w:kern w:val="0"/>
          <w:sz w:val="26"/>
          <w:szCs w:val="26"/>
        </w:rPr>
        <w:t>GL_FALSE</w:t>
      </w:r>
      <w:r>
        <w:rPr>
          <w:rFonts w:ascii="Arial" w:hAnsi="Arial" w:cs="Arial"/>
          <w:kern w:val="0"/>
          <w:sz w:val="26"/>
          <w:szCs w:val="26"/>
        </w:rPr>
        <w:t>）以避免平台和语言的差别。当向</w:t>
      </w:r>
      <w:r>
        <w:rPr>
          <w:rFonts w:ascii="Arial" w:hAnsi="Arial" w:cs="Arial"/>
          <w:kern w:val="0"/>
          <w:sz w:val="26"/>
          <w:szCs w:val="26"/>
        </w:rPr>
        <w:t>OpenGL</w:t>
      </w:r>
      <w:r>
        <w:rPr>
          <w:rFonts w:ascii="Arial" w:hAnsi="Arial" w:cs="Arial"/>
          <w:kern w:val="0"/>
          <w:sz w:val="26"/>
          <w:szCs w:val="26"/>
        </w:rPr>
        <w:t>传递布尔值时，请使用这些值而不是使用</w:t>
      </w:r>
      <w:r>
        <w:rPr>
          <w:rFonts w:ascii="Arial" w:hAnsi="Arial" w:cs="Arial"/>
          <w:kern w:val="0"/>
          <w:sz w:val="26"/>
          <w:szCs w:val="26"/>
        </w:rPr>
        <w:t>YES</w:t>
      </w:r>
      <w:r>
        <w:rPr>
          <w:rFonts w:ascii="Arial" w:hAnsi="Arial" w:cs="Arial"/>
          <w:kern w:val="0"/>
          <w:sz w:val="26"/>
          <w:szCs w:val="26"/>
        </w:rPr>
        <w:t>或</w:t>
      </w:r>
      <w:r>
        <w:rPr>
          <w:rFonts w:ascii="Arial" w:hAnsi="Arial" w:cs="Arial"/>
          <w:kern w:val="0"/>
          <w:sz w:val="26"/>
          <w:szCs w:val="26"/>
        </w:rPr>
        <w:t>NO</w:t>
      </w:r>
      <w:r>
        <w:rPr>
          <w:rFonts w:ascii="Arial" w:hAnsi="Arial" w:cs="Arial"/>
          <w:kern w:val="0"/>
          <w:sz w:val="26"/>
          <w:szCs w:val="26"/>
        </w:rPr>
        <w:t>（尽管由于它们的定义实际没有区别，即使你不小心使用了</w:t>
      </w:r>
      <w:r>
        <w:rPr>
          <w:rFonts w:ascii="Arial" w:hAnsi="Arial" w:cs="Arial"/>
          <w:kern w:val="0"/>
          <w:sz w:val="26"/>
          <w:szCs w:val="26"/>
        </w:rPr>
        <w:t>YES</w:t>
      </w:r>
      <w:r>
        <w:rPr>
          <w:rFonts w:ascii="Arial" w:hAnsi="Arial" w:cs="Arial"/>
          <w:kern w:val="0"/>
          <w:sz w:val="26"/>
          <w:szCs w:val="26"/>
        </w:rPr>
        <w:t>或</w:t>
      </w:r>
      <w:r>
        <w:rPr>
          <w:rFonts w:ascii="Arial" w:hAnsi="Arial" w:cs="Arial"/>
          <w:kern w:val="0"/>
          <w:sz w:val="26"/>
          <w:szCs w:val="26"/>
        </w:rPr>
        <w:t>NO</w:t>
      </w:r>
      <w:r>
        <w:rPr>
          <w:rFonts w:ascii="Arial" w:hAnsi="Arial" w:cs="Arial"/>
          <w:kern w:val="0"/>
          <w:sz w:val="26"/>
          <w:szCs w:val="26"/>
        </w:rPr>
        <w:t>。但是，使用</w:t>
      </w:r>
      <w:r>
        <w:rPr>
          <w:rFonts w:ascii="Arial" w:hAnsi="Arial" w:cs="Arial"/>
          <w:kern w:val="0"/>
          <w:sz w:val="26"/>
          <w:szCs w:val="26"/>
        </w:rPr>
        <w:t>GL-</w:t>
      </w:r>
      <w:r>
        <w:rPr>
          <w:rFonts w:ascii="Arial" w:hAnsi="Arial" w:cs="Arial"/>
          <w:kern w:val="0"/>
          <w:sz w:val="26"/>
          <w:szCs w:val="26"/>
        </w:rPr>
        <w:t>定义值是一个好的习惯。）</w:t>
      </w:r>
    </w:p>
    <w:p w14:paraId="2E03E21D"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lastRenderedPageBreak/>
        <w:t>GLbitfield</w:t>
      </w:r>
      <w:r>
        <w:rPr>
          <w:rFonts w:ascii="Arial" w:hAnsi="Arial" w:cs="Arial"/>
          <w:kern w:val="0"/>
          <w:sz w:val="26"/>
          <w:szCs w:val="26"/>
        </w:rPr>
        <w:t xml:space="preserve">: </w:t>
      </w:r>
      <w:r>
        <w:rPr>
          <w:rFonts w:ascii="Arial" w:hAnsi="Arial" w:cs="Arial"/>
          <w:kern w:val="0"/>
          <w:sz w:val="26"/>
          <w:szCs w:val="26"/>
        </w:rPr>
        <w:t>用于将多个布尔值（最多</w:t>
      </w:r>
      <w:r>
        <w:rPr>
          <w:rFonts w:ascii="Arial" w:hAnsi="Arial" w:cs="Arial"/>
          <w:kern w:val="0"/>
          <w:sz w:val="26"/>
          <w:szCs w:val="26"/>
        </w:rPr>
        <w:t>32</w:t>
      </w:r>
      <w:r>
        <w:rPr>
          <w:rFonts w:ascii="Arial" w:hAnsi="Arial" w:cs="Arial"/>
          <w:kern w:val="0"/>
          <w:sz w:val="26"/>
          <w:szCs w:val="26"/>
        </w:rPr>
        <w:t>个）打包到单个使用位操作变量的四字节整型。我们将在第一次使用位域变量时详细介绍，请参阅</w:t>
      </w:r>
      <w:r>
        <w:rPr>
          <w:rFonts w:ascii="Arial" w:hAnsi="Arial" w:cs="Arial"/>
          <w:kern w:val="0"/>
          <w:sz w:val="26"/>
          <w:szCs w:val="26"/>
        </w:rPr>
        <w:t> </w:t>
      </w:r>
      <w:hyperlink r:id="rId8" w:history="1">
        <w:r>
          <w:rPr>
            <w:rFonts w:ascii="Arial" w:hAnsi="Arial" w:cs="Arial"/>
            <w:color w:val="535353"/>
            <w:kern w:val="0"/>
            <w:sz w:val="26"/>
            <w:szCs w:val="26"/>
          </w:rPr>
          <w:t>wikipedia</w:t>
        </w:r>
      </w:hyperlink>
    </w:p>
    <w:p w14:paraId="66064601"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GLbyte</w:t>
      </w:r>
      <w:r>
        <w:rPr>
          <w:rFonts w:ascii="Arial" w:hAnsi="Arial" w:cs="Arial"/>
          <w:kern w:val="0"/>
          <w:sz w:val="26"/>
          <w:szCs w:val="26"/>
        </w:rPr>
        <w:t xml:space="preserve">: </w:t>
      </w:r>
      <w:r>
        <w:rPr>
          <w:rFonts w:ascii="Arial" w:hAnsi="Arial" w:cs="Arial"/>
          <w:kern w:val="0"/>
          <w:sz w:val="26"/>
          <w:szCs w:val="26"/>
        </w:rPr>
        <w:t>有符号单字节整型，包含数值从</w:t>
      </w:r>
      <w:r>
        <w:rPr>
          <w:rFonts w:ascii="Arial" w:hAnsi="Arial" w:cs="Arial"/>
          <w:kern w:val="0"/>
          <w:sz w:val="26"/>
          <w:szCs w:val="26"/>
        </w:rPr>
        <w:t xml:space="preserve">-128 </w:t>
      </w:r>
      <w:r>
        <w:rPr>
          <w:rFonts w:ascii="Arial" w:hAnsi="Arial" w:cs="Arial"/>
          <w:kern w:val="0"/>
          <w:sz w:val="26"/>
          <w:szCs w:val="26"/>
        </w:rPr>
        <w:t>到</w:t>
      </w:r>
      <w:r>
        <w:rPr>
          <w:rFonts w:ascii="Arial" w:hAnsi="Arial" w:cs="Arial"/>
          <w:kern w:val="0"/>
          <w:sz w:val="26"/>
          <w:szCs w:val="26"/>
        </w:rPr>
        <w:t xml:space="preserve"> 127</w:t>
      </w:r>
    </w:p>
    <w:p w14:paraId="19B87B8B"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GLshort</w:t>
      </w:r>
      <w:r>
        <w:rPr>
          <w:rFonts w:ascii="Arial" w:hAnsi="Arial" w:cs="Arial"/>
          <w:kern w:val="0"/>
          <w:sz w:val="26"/>
          <w:szCs w:val="26"/>
        </w:rPr>
        <w:t xml:space="preserve">: </w:t>
      </w:r>
      <w:r>
        <w:rPr>
          <w:rFonts w:ascii="Arial" w:hAnsi="Arial" w:cs="Arial"/>
          <w:kern w:val="0"/>
          <w:sz w:val="26"/>
          <w:szCs w:val="26"/>
        </w:rPr>
        <w:t>有符号双字节整型，包含数值从</w:t>
      </w:r>
      <w:r>
        <w:rPr>
          <w:rFonts w:ascii="Arial" w:hAnsi="Arial" w:cs="Arial"/>
          <w:kern w:val="0"/>
          <w:sz w:val="26"/>
          <w:szCs w:val="26"/>
        </w:rPr>
        <w:t xml:space="preserve">−32,768 </w:t>
      </w:r>
      <w:r>
        <w:rPr>
          <w:rFonts w:ascii="Arial" w:hAnsi="Arial" w:cs="Arial"/>
          <w:kern w:val="0"/>
          <w:sz w:val="26"/>
          <w:szCs w:val="26"/>
        </w:rPr>
        <w:t>到</w:t>
      </w:r>
      <w:r>
        <w:rPr>
          <w:rFonts w:ascii="Arial" w:hAnsi="Arial" w:cs="Arial"/>
          <w:kern w:val="0"/>
          <w:sz w:val="26"/>
          <w:szCs w:val="26"/>
        </w:rPr>
        <w:t xml:space="preserve"> 32,767</w:t>
      </w:r>
    </w:p>
    <w:p w14:paraId="55683B8B"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GLint</w:t>
      </w:r>
      <w:r>
        <w:rPr>
          <w:rFonts w:ascii="Arial" w:hAnsi="Arial" w:cs="Arial"/>
          <w:kern w:val="0"/>
          <w:sz w:val="26"/>
          <w:szCs w:val="26"/>
        </w:rPr>
        <w:t xml:space="preserve">: </w:t>
      </w:r>
      <w:r>
        <w:rPr>
          <w:rFonts w:ascii="Arial" w:hAnsi="Arial" w:cs="Arial"/>
          <w:kern w:val="0"/>
          <w:sz w:val="26"/>
          <w:szCs w:val="26"/>
        </w:rPr>
        <w:t>有符号四字节整型，包含数值从</w:t>
      </w:r>
      <w:r>
        <w:rPr>
          <w:rFonts w:ascii="Arial" w:hAnsi="Arial" w:cs="Arial"/>
          <w:kern w:val="0"/>
          <w:sz w:val="26"/>
          <w:szCs w:val="26"/>
        </w:rPr>
        <w:t xml:space="preserve">−2,147,483,648 </w:t>
      </w:r>
      <w:r>
        <w:rPr>
          <w:rFonts w:ascii="Arial" w:hAnsi="Arial" w:cs="Arial"/>
          <w:kern w:val="0"/>
          <w:sz w:val="26"/>
          <w:szCs w:val="26"/>
        </w:rPr>
        <w:t>到</w:t>
      </w:r>
      <w:r>
        <w:rPr>
          <w:rFonts w:ascii="Arial" w:hAnsi="Arial" w:cs="Arial"/>
          <w:kern w:val="0"/>
          <w:sz w:val="26"/>
          <w:szCs w:val="26"/>
        </w:rPr>
        <w:t xml:space="preserve"> 2,147,483,647</w:t>
      </w:r>
    </w:p>
    <w:p w14:paraId="1AC1183E"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GLsizei</w:t>
      </w:r>
      <w:r>
        <w:rPr>
          <w:rFonts w:ascii="Arial" w:hAnsi="Arial" w:cs="Arial"/>
          <w:kern w:val="0"/>
          <w:sz w:val="26"/>
          <w:szCs w:val="26"/>
        </w:rPr>
        <w:t xml:space="preserve">: </w:t>
      </w:r>
      <w:r>
        <w:rPr>
          <w:rFonts w:ascii="Arial" w:hAnsi="Arial" w:cs="Arial"/>
          <w:kern w:val="0"/>
          <w:sz w:val="26"/>
          <w:szCs w:val="26"/>
        </w:rPr>
        <w:t>有符号四字节整型，用于代表数据的尺寸（字节），类似于</w:t>
      </w:r>
      <w:r>
        <w:rPr>
          <w:rFonts w:ascii="Arial" w:hAnsi="Arial" w:cs="Arial"/>
          <w:kern w:val="0"/>
          <w:sz w:val="26"/>
          <w:szCs w:val="26"/>
        </w:rPr>
        <w:t>C</w:t>
      </w:r>
      <w:r>
        <w:rPr>
          <w:rFonts w:ascii="Arial" w:hAnsi="Arial" w:cs="Arial"/>
          <w:kern w:val="0"/>
          <w:sz w:val="26"/>
          <w:szCs w:val="26"/>
        </w:rPr>
        <w:t>中的</w:t>
      </w:r>
      <w:r>
        <w:rPr>
          <w:rFonts w:ascii="Arial" w:hAnsi="Arial" w:cs="Arial"/>
          <w:kern w:val="0"/>
          <w:sz w:val="26"/>
          <w:szCs w:val="26"/>
        </w:rPr>
        <w:t>size_t</w:t>
      </w:r>
    </w:p>
    <w:p w14:paraId="7CCBC6B4"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GLubyte</w:t>
      </w:r>
      <w:r>
        <w:rPr>
          <w:rFonts w:ascii="Arial" w:hAnsi="Arial" w:cs="Arial"/>
          <w:kern w:val="0"/>
          <w:sz w:val="26"/>
          <w:szCs w:val="26"/>
        </w:rPr>
        <w:t xml:space="preserve">: </w:t>
      </w:r>
      <w:r>
        <w:rPr>
          <w:rFonts w:ascii="Arial" w:hAnsi="Arial" w:cs="Arial"/>
          <w:kern w:val="0"/>
          <w:sz w:val="26"/>
          <w:szCs w:val="26"/>
        </w:rPr>
        <w:t>无符号单字节整型，包含数值从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255</w:t>
      </w:r>
      <w:r>
        <w:rPr>
          <w:rFonts w:ascii="Arial" w:hAnsi="Arial" w:cs="Arial"/>
          <w:kern w:val="0"/>
          <w:sz w:val="26"/>
          <w:szCs w:val="26"/>
        </w:rPr>
        <w:t>。</w:t>
      </w:r>
    </w:p>
    <w:p w14:paraId="3092F2D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GLushort</w:t>
      </w:r>
      <w:r>
        <w:rPr>
          <w:rFonts w:ascii="Arial" w:hAnsi="Arial" w:cs="Arial"/>
          <w:kern w:val="0"/>
          <w:sz w:val="26"/>
          <w:szCs w:val="26"/>
        </w:rPr>
        <w:t xml:space="preserve">: </w:t>
      </w:r>
      <w:r>
        <w:rPr>
          <w:rFonts w:ascii="Arial" w:hAnsi="Arial" w:cs="Arial"/>
          <w:kern w:val="0"/>
          <w:sz w:val="26"/>
          <w:szCs w:val="26"/>
        </w:rPr>
        <w:t>无符号双字节整型，包含数值从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65,535</w:t>
      </w:r>
    </w:p>
    <w:p w14:paraId="107AB09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GLuint</w:t>
      </w:r>
      <w:r>
        <w:rPr>
          <w:rFonts w:ascii="Arial" w:hAnsi="Arial" w:cs="Arial"/>
          <w:kern w:val="0"/>
          <w:sz w:val="26"/>
          <w:szCs w:val="26"/>
        </w:rPr>
        <w:t xml:space="preserve">: </w:t>
      </w:r>
      <w:r>
        <w:rPr>
          <w:rFonts w:ascii="Arial" w:hAnsi="Arial" w:cs="Arial"/>
          <w:kern w:val="0"/>
          <w:sz w:val="26"/>
          <w:szCs w:val="26"/>
        </w:rPr>
        <w:t>无符号四字节整型，包含数值从</w:t>
      </w:r>
      <w:r>
        <w:rPr>
          <w:rFonts w:ascii="Arial" w:hAnsi="Arial" w:cs="Arial"/>
          <w:kern w:val="0"/>
          <w:sz w:val="26"/>
          <w:szCs w:val="26"/>
        </w:rPr>
        <w:t xml:space="preserve">0 </w:t>
      </w:r>
      <w:r>
        <w:rPr>
          <w:rFonts w:ascii="Arial" w:hAnsi="Arial" w:cs="Arial"/>
          <w:kern w:val="0"/>
          <w:sz w:val="26"/>
          <w:szCs w:val="26"/>
        </w:rPr>
        <w:t>到</w:t>
      </w:r>
      <w:r>
        <w:rPr>
          <w:rFonts w:ascii="Arial" w:hAnsi="Arial" w:cs="Arial"/>
          <w:kern w:val="0"/>
          <w:sz w:val="26"/>
          <w:szCs w:val="26"/>
        </w:rPr>
        <w:t xml:space="preserve"> 4,294,967,295</w:t>
      </w:r>
    </w:p>
    <w:p w14:paraId="4DD486B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GLfloat</w:t>
      </w:r>
      <w:r>
        <w:rPr>
          <w:rFonts w:ascii="Arial" w:hAnsi="Arial" w:cs="Arial"/>
          <w:kern w:val="0"/>
          <w:sz w:val="26"/>
          <w:szCs w:val="26"/>
        </w:rPr>
        <w:t xml:space="preserve">: </w:t>
      </w:r>
      <w:r>
        <w:rPr>
          <w:rFonts w:ascii="Arial" w:hAnsi="Arial" w:cs="Arial"/>
          <w:kern w:val="0"/>
          <w:sz w:val="26"/>
          <w:szCs w:val="26"/>
        </w:rPr>
        <w:t>四字节精度</w:t>
      </w:r>
      <w:hyperlink r:id="rId9" w:history="1">
        <w:r>
          <w:rPr>
            <w:rFonts w:ascii="Arial" w:hAnsi="Arial" w:cs="Arial"/>
            <w:color w:val="535353"/>
            <w:kern w:val="0"/>
            <w:sz w:val="26"/>
            <w:szCs w:val="26"/>
          </w:rPr>
          <w:t>IEEE 754-1985</w:t>
        </w:r>
      </w:hyperlink>
      <w:r>
        <w:rPr>
          <w:rFonts w:ascii="Arial" w:hAnsi="Arial" w:cs="Arial"/>
          <w:kern w:val="0"/>
          <w:sz w:val="26"/>
          <w:szCs w:val="26"/>
        </w:rPr>
        <w:t> </w:t>
      </w:r>
      <w:r>
        <w:rPr>
          <w:rFonts w:ascii="Arial" w:hAnsi="Arial" w:cs="Arial"/>
          <w:kern w:val="0"/>
          <w:sz w:val="26"/>
          <w:szCs w:val="26"/>
        </w:rPr>
        <w:t>浮点数</w:t>
      </w:r>
    </w:p>
    <w:p w14:paraId="6D3FE9DF"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GLclampf</w:t>
      </w:r>
      <w:r>
        <w:rPr>
          <w:rFonts w:ascii="Arial" w:hAnsi="Arial" w:cs="Arial"/>
          <w:kern w:val="0"/>
          <w:sz w:val="26"/>
          <w:szCs w:val="26"/>
        </w:rPr>
        <w:t xml:space="preserve">: </w:t>
      </w:r>
      <w:r>
        <w:rPr>
          <w:rFonts w:ascii="Arial" w:hAnsi="Arial" w:cs="Arial"/>
          <w:kern w:val="0"/>
          <w:sz w:val="26"/>
          <w:szCs w:val="26"/>
        </w:rPr>
        <w:t>这也是四字节精度浮点数，但</w:t>
      </w:r>
      <w:r>
        <w:rPr>
          <w:rFonts w:ascii="Arial" w:hAnsi="Arial" w:cs="Arial"/>
          <w:kern w:val="0"/>
          <w:sz w:val="26"/>
          <w:szCs w:val="26"/>
        </w:rPr>
        <w:t>OpenGL</w:t>
      </w:r>
      <w:r>
        <w:rPr>
          <w:rFonts w:ascii="Arial" w:hAnsi="Arial" w:cs="Arial"/>
          <w:kern w:val="0"/>
          <w:sz w:val="26"/>
          <w:szCs w:val="26"/>
        </w:rPr>
        <w:t>使用</w:t>
      </w:r>
      <w:r>
        <w:rPr>
          <w:rFonts w:ascii="Arial" w:hAnsi="Arial" w:cs="Arial"/>
          <w:kern w:val="0"/>
          <w:sz w:val="26"/>
          <w:szCs w:val="26"/>
        </w:rPr>
        <w:t>GLclampf</w:t>
      </w:r>
      <w:r>
        <w:rPr>
          <w:rFonts w:ascii="Arial" w:hAnsi="Arial" w:cs="Arial"/>
          <w:kern w:val="0"/>
          <w:sz w:val="26"/>
          <w:szCs w:val="26"/>
        </w:rPr>
        <w:t>特别表示数值为</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p>
    <w:p w14:paraId="47FC0B58"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GLvoid</w:t>
      </w:r>
      <w:r>
        <w:rPr>
          <w:rFonts w:ascii="Arial" w:hAnsi="Arial" w:cs="Arial"/>
          <w:kern w:val="0"/>
          <w:sz w:val="26"/>
          <w:szCs w:val="26"/>
        </w:rPr>
        <w:t>:void</w:t>
      </w:r>
      <w:r>
        <w:rPr>
          <w:rFonts w:ascii="Arial" w:hAnsi="Arial" w:cs="Arial"/>
          <w:kern w:val="0"/>
          <w:sz w:val="26"/>
          <w:szCs w:val="26"/>
        </w:rPr>
        <w:t>值用于指示一个函数没有返回值，或没有参数</w:t>
      </w:r>
    </w:p>
    <w:p w14:paraId="2B4C083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GLfixed</w:t>
      </w:r>
      <w:r>
        <w:rPr>
          <w:rFonts w:ascii="Arial" w:hAnsi="Arial" w:cs="Arial"/>
          <w:kern w:val="0"/>
          <w:sz w:val="26"/>
          <w:szCs w:val="26"/>
        </w:rPr>
        <w:t>: </w:t>
      </w:r>
      <w:hyperlink r:id="rId10" w:history="1">
        <w:r>
          <w:rPr>
            <w:rFonts w:ascii="Arial" w:hAnsi="Arial" w:cs="Arial"/>
            <w:color w:val="535353"/>
            <w:kern w:val="0"/>
            <w:sz w:val="26"/>
            <w:szCs w:val="26"/>
          </w:rPr>
          <w:t>定点数</w:t>
        </w:r>
      </w:hyperlink>
      <w:r>
        <w:rPr>
          <w:rFonts w:ascii="Arial" w:hAnsi="Arial" w:cs="Arial"/>
          <w:kern w:val="0"/>
          <w:sz w:val="26"/>
          <w:szCs w:val="26"/>
        </w:rPr>
        <w:t> </w:t>
      </w:r>
      <w:r>
        <w:rPr>
          <w:rFonts w:ascii="Arial" w:hAnsi="Arial" w:cs="Arial"/>
          <w:kern w:val="0"/>
          <w:sz w:val="26"/>
          <w:szCs w:val="26"/>
        </w:rPr>
        <w:t>使用整型数存储实数。由于大部分计算机处理器在处理整型数比处理浮点数快很多，这通常是对</w:t>
      </w:r>
      <w:r>
        <w:rPr>
          <w:rFonts w:ascii="Arial" w:hAnsi="Arial" w:cs="Arial"/>
          <w:kern w:val="0"/>
          <w:sz w:val="26"/>
          <w:szCs w:val="26"/>
        </w:rPr>
        <w:t>3D</w:t>
      </w:r>
      <w:r>
        <w:rPr>
          <w:rFonts w:ascii="Arial" w:hAnsi="Arial" w:cs="Arial"/>
          <w:kern w:val="0"/>
          <w:sz w:val="26"/>
          <w:szCs w:val="26"/>
        </w:rPr>
        <w:t>系统的优化方式。但因为</w:t>
      </w:r>
      <w:r>
        <w:rPr>
          <w:rFonts w:ascii="Arial" w:hAnsi="Arial" w:cs="Arial"/>
          <w:kern w:val="0"/>
          <w:sz w:val="26"/>
          <w:szCs w:val="26"/>
        </w:rPr>
        <w:t>iPhone</w:t>
      </w:r>
      <w:r>
        <w:rPr>
          <w:rFonts w:ascii="Arial" w:hAnsi="Arial" w:cs="Arial"/>
          <w:kern w:val="0"/>
          <w:sz w:val="26"/>
          <w:szCs w:val="26"/>
        </w:rPr>
        <w:t>具有用于浮点运算的矢量处理器，我们将不讨论定点运算或</w:t>
      </w:r>
      <w:r>
        <w:rPr>
          <w:rFonts w:ascii="Arial" w:hAnsi="Arial" w:cs="Arial"/>
          <w:b/>
          <w:bCs/>
          <w:kern w:val="0"/>
          <w:sz w:val="28"/>
          <w:szCs w:val="28"/>
        </w:rPr>
        <w:t>GLfixed</w:t>
      </w:r>
      <w:r>
        <w:rPr>
          <w:rFonts w:ascii="Arial" w:hAnsi="Arial" w:cs="Arial"/>
          <w:b/>
          <w:bCs/>
          <w:kern w:val="0"/>
          <w:sz w:val="28"/>
          <w:szCs w:val="28"/>
        </w:rPr>
        <w:t>数据类型。</w:t>
      </w:r>
    </w:p>
    <w:p w14:paraId="1EE3BFE8"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b/>
          <w:bCs/>
          <w:kern w:val="0"/>
          <w:sz w:val="28"/>
          <w:szCs w:val="28"/>
        </w:rPr>
        <w:t>GLclampx</w:t>
      </w:r>
      <w:r>
        <w:rPr>
          <w:rFonts w:ascii="Arial" w:hAnsi="Arial" w:cs="Arial"/>
          <w:kern w:val="0"/>
          <w:sz w:val="26"/>
          <w:szCs w:val="26"/>
        </w:rPr>
        <w:t xml:space="preserve">: </w:t>
      </w:r>
      <w:r>
        <w:rPr>
          <w:rFonts w:ascii="Arial" w:hAnsi="Arial" w:cs="Arial"/>
          <w:kern w:val="0"/>
          <w:sz w:val="26"/>
          <w:szCs w:val="26"/>
        </w:rPr>
        <w:t>另一种定点型，用于使用定点运算来表示</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之间的实数。正如</w:t>
      </w:r>
      <w:r>
        <w:rPr>
          <w:rFonts w:ascii="Arial" w:hAnsi="Arial" w:cs="Arial"/>
          <w:b/>
          <w:bCs/>
          <w:kern w:val="0"/>
          <w:sz w:val="28"/>
          <w:szCs w:val="28"/>
        </w:rPr>
        <w:t>GLfixed</w:t>
      </w:r>
      <w:r>
        <w:rPr>
          <w:rFonts w:ascii="Arial" w:hAnsi="Arial" w:cs="Arial"/>
          <w:kern w:val="0"/>
          <w:sz w:val="26"/>
          <w:szCs w:val="26"/>
        </w:rPr>
        <w:t>，我们不会讨论或使用它。</w:t>
      </w:r>
    </w:p>
    <w:p w14:paraId="2245FB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ES </w:t>
      </w:r>
      <w:r>
        <w:rPr>
          <w:rFonts w:ascii="Arial" w:hAnsi="Arial" w:cs="Arial"/>
          <w:kern w:val="0"/>
          <w:sz w:val="26"/>
          <w:szCs w:val="26"/>
        </w:rPr>
        <w:t>（至少</w:t>
      </w:r>
      <w:r>
        <w:rPr>
          <w:rFonts w:ascii="Arial" w:hAnsi="Arial" w:cs="Arial"/>
          <w:kern w:val="0"/>
          <w:sz w:val="26"/>
          <w:szCs w:val="26"/>
        </w:rPr>
        <w:t>iPhone</w:t>
      </w:r>
      <w:r>
        <w:rPr>
          <w:rFonts w:ascii="Arial" w:hAnsi="Arial" w:cs="Arial"/>
          <w:kern w:val="0"/>
          <w:sz w:val="26"/>
          <w:szCs w:val="26"/>
        </w:rPr>
        <w:t>目前所使用的版本）不支持</w:t>
      </w:r>
      <w:r>
        <w:rPr>
          <w:rFonts w:ascii="Arial" w:hAnsi="Arial" w:cs="Arial"/>
          <w:kern w:val="0"/>
          <w:sz w:val="26"/>
          <w:szCs w:val="26"/>
        </w:rPr>
        <w:t>8</w:t>
      </w:r>
      <w:r>
        <w:rPr>
          <w:rFonts w:ascii="Arial" w:hAnsi="Arial" w:cs="Arial"/>
          <w:kern w:val="0"/>
          <w:sz w:val="26"/>
          <w:szCs w:val="26"/>
        </w:rPr>
        <w:t>字节（</w:t>
      </w:r>
      <w:r>
        <w:rPr>
          <w:rFonts w:ascii="Arial" w:hAnsi="Arial" w:cs="Arial"/>
          <w:kern w:val="0"/>
          <w:sz w:val="26"/>
          <w:szCs w:val="26"/>
        </w:rPr>
        <w:t>64</w:t>
      </w:r>
      <w:r>
        <w:rPr>
          <w:rFonts w:ascii="Arial" w:hAnsi="Arial" w:cs="Arial"/>
          <w:kern w:val="0"/>
          <w:sz w:val="26"/>
          <w:szCs w:val="26"/>
        </w:rPr>
        <w:t>位）数据类型，如</w:t>
      </w:r>
      <w:r>
        <w:rPr>
          <w:rFonts w:ascii="Arial" w:hAnsi="Arial" w:cs="Arial"/>
          <w:kern w:val="0"/>
          <w:sz w:val="26"/>
          <w:szCs w:val="26"/>
        </w:rPr>
        <w:t>long</w:t>
      </w:r>
      <w:r>
        <w:rPr>
          <w:rFonts w:ascii="Arial" w:hAnsi="Arial" w:cs="Arial"/>
          <w:kern w:val="0"/>
          <w:sz w:val="26"/>
          <w:szCs w:val="26"/>
        </w:rPr>
        <w:t>或</w:t>
      </w:r>
      <w:r>
        <w:rPr>
          <w:rFonts w:ascii="Arial" w:hAnsi="Arial" w:cs="Arial"/>
          <w:kern w:val="0"/>
          <w:sz w:val="26"/>
          <w:szCs w:val="26"/>
        </w:rPr>
        <w:t>double</w:t>
      </w:r>
      <w:r>
        <w:rPr>
          <w:rFonts w:ascii="Arial" w:hAnsi="Arial" w:cs="Arial"/>
          <w:kern w:val="0"/>
          <w:sz w:val="26"/>
          <w:szCs w:val="26"/>
        </w:rPr>
        <w:t>。</w:t>
      </w:r>
      <w:r>
        <w:rPr>
          <w:rFonts w:ascii="Arial" w:hAnsi="Arial" w:cs="Arial"/>
          <w:kern w:val="0"/>
          <w:sz w:val="26"/>
          <w:szCs w:val="26"/>
        </w:rPr>
        <w:t xml:space="preserve">OpenGL </w:t>
      </w:r>
      <w:r>
        <w:rPr>
          <w:rFonts w:ascii="Arial" w:hAnsi="Arial" w:cs="Arial"/>
          <w:kern w:val="0"/>
          <w:sz w:val="26"/>
          <w:szCs w:val="26"/>
        </w:rPr>
        <w:t>其实具有这些大型数据类型，但考虑到大部分嵌入式设备屏幕尺寸以及可能为它们所写的程序类型而且使用它们有可能对性能造成不利的影响，最后的决定是在</w:t>
      </w:r>
      <w:r>
        <w:rPr>
          <w:rFonts w:ascii="Arial" w:hAnsi="Arial" w:cs="Arial"/>
          <w:kern w:val="0"/>
          <w:sz w:val="26"/>
          <w:szCs w:val="26"/>
        </w:rPr>
        <w:t>OpenGL ES</w:t>
      </w:r>
      <w:r>
        <w:rPr>
          <w:rFonts w:ascii="Arial" w:hAnsi="Arial" w:cs="Arial"/>
          <w:kern w:val="0"/>
          <w:sz w:val="26"/>
          <w:szCs w:val="26"/>
        </w:rPr>
        <w:t>中排除这些数据类型。</w:t>
      </w:r>
    </w:p>
    <w:p w14:paraId="71C59E0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点或顶点</w:t>
      </w:r>
    </w:p>
    <w:p w14:paraId="454C0D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3D</w:t>
      </w:r>
      <w:r>
        <w:rPr>
          <w:rFonts w:ascii="Arial" w:hAnsi="Arial" w:cs="Arial"/>
          <w:kern w:val="0"/>
          <w:sz w:val="26"/>
          <w:szCs w:val="26"/>
        </w:rPr>
        <w:t>图像的最小单位称为</w:t>
      </w:r>
      <w:r>
        <w:rPr>
          <w:rFonts w:ascii="Arial" w:hAnsi="Arial" w:cs="Arial"/>
          <w:kern w:val="0"/>
          <w:sz w:val="26"/>
          <w:szCs w:val="26"/>
        </w:rPr>
        <w:t> </w:t>
      </w:r>
      <w:r>
        <w:rPr>
          <w:rFonts w:ascii="Arial" w:hAnsi="Arial" w:cs="Arial"/>
          <w:b/>
          <w:bCs/>
          <w:kern w:val="0"/>
          <w:sz w:val="28"/>
          <w:szCs w:val="28"/>
        </w:rPr>
        <w:t>点（</w:t>
      </w:r>
      <w:r>
        <w:rPr>
          <w:rFonts w:ascii="Arial" w:hAnsi="Arial" w:cs="Arial"/>
          <w:b/>
          <w:bCs/>
          <w:kern w:val="0"/>
          <w:sz w:val="28"/>
          <w:szCs w:val="28"/>
        </w:rPr>
        <w:t>point</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或者</w:t>
      </w:r>
      <w:r>
        <w:rPr>
          <w:rFonts w:ascii="Arial" w:hAnsi="Arial" w:cs="Arial"/>
          <w:kern w:val="0"/>
          <w:sz w:val="26"/>
          <w:szCs w:val="26"/>
        </w:rPr>
        <w:t> </w:t>
      </w:r>
      <w:r>
        <w:rPr>
          <w:rFonts w:ascii="Arial" w:hAnsi="Arial" w:cs="Arial"/>
          <w:b/>
          <w:bCs/>
          <w:kern w:val="0"/>
          <w:sz w:val="28"/>
          <w:szCs w:val="28"/>
        </w:rPr>
        <w:t>顶点</w:t>
      </w:r>
      <w:r>
        <w:rPr>
          <w:rFonts w:ascii="Arial" w:hAnsi="Arial" w:cs="Arial"/>
          <w:b/>
          <w:bCs/>
          <w:kern w:val="0"/>
          <w:sz w:val="28"/>
          <w:szCs w:val="28"/>
        </w:rPr>
        <w:t>vertex</w:t>
      </w:r>
      <w:r>
        <w:rPr>
          <w:rFonts w:ascii="Arial" w:hAnsi="Arial" w:cs="Arial"/>
          <w:kern w:val="0"/>
          <w:sz w:val="26"/>
          <w:szCs w:val="26"/>
        </w:rPr>
        <w:t>。它们代表三维空间中的一个点并用来建造更复杂的物体。多边形就是由点构成，而物体是由多个多边形组成。尽管通常</w:t>
      </w:r>
      <w:r>
        <w:rPr>
          <w:rFonts w:ascii="Arial" w:hAnsi="Arial" w:cs="Arial"/>
          <w:kern w:val="0"/>
          <w:sz w:val="26"/>
          <w:szCs w:val="26"/>
        </w:rPr>
        <w:t>OpenGL</w:t>
      </w:r>
      <w:r>
        <w:rPr>
          <w:rFonts w:ascii="Arial" w:hAnsi="Arial" w:cs="Arial"/>
          <w:kern w:val="0"/>
          <w:sz w:val="26"/>
          <w:szCs w:val="26"/>
        </w:rPr>
        <w:t>支持多种多边形，但</w:t>
      </w:r>
      <w:r>
        <w:rPr>
          <w:rFonts w:ascii="Arial" w:hAnsi="Arial" w:cs="Arial"/>
          <w:kern w:val="0"/>
          <w:sz w:val="26"/>
          <w:szCs w:val="26"/>
        </w:rPr>
        <w:t>OpenGL ES</w:t>
      </w:r>
      <w:r>
        <w:rPr>
          <w:rFonts w:ascii="Arial" w:hAnsi="Arial" w:cs="Arial"/>
          <w:kern w:val="0"/>
          <w:sz w:val="26"/>
          <w:szCs w:val="26"/>
        </w:rPr>
        <w:t>只支持三边形（即三角形）。</w:t>
      </w:r>
    </w:p>
    <w:p w14:paraId="11B809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如果你回忆高中学过的几何学，你可能会记得所谓</w:t>
      </w:r>
      <w:hyperlink r:id="rId11" w:history="1">
        <w:r>
          <w:rPr>
            <w:rFonts w:ascii="Arial" w:hAnsi="Arial" w:cs="Arial"/>
            <w:color w:val="535353"/>
            <w:kern w:val="0"/>
            <w:sz w:val="26"/>
            <w:szCs w:val="26"/>
          </w:rPr>
          <w:t>笛卡尔坐标</w:t>
        </w:r>
      </w:hyperlink>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基本概念是在空间中任选一点，称作</w:t>
      </w:r>
      <w:r>
        <w:rPr>
          <w:rFonts w:ascii="Arial" w:hAnsi="Arial" w:cs="Arial"/>
          <w:b/>
          <w:bCs/>
          <w:kern w:val="0"/>
          <w:sz w:val="28"/>
          <w:szCs w:val="28"/>
        </w:rPr>
        <w:t>原点</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然后你可以通过参照原点并使用三个代表三维的数值指定空间中的任意一点，坐标是由三个想象的通过原点线表示的。从左至右的想象直线叫</w:t>
      </w:r>
      <w:r>
        <w:rPr>
          <w:rFonts w:ascii="Arial" w:hAnsi="Arial" w:cs="Arial"/>
          <w:kern w:val="0"/>
          <w:sz w:val="26"/>
          <w:szCs w:val="26"/>
        </w:rPr>
        <w:t>x-</w:t>
      </w:r>
      <w:r>
        <w:rPr>
          <w:rFonts w:ascii="Arial" w:hAnsi="Arial" w:cs="Arial"/>
          <w:kern w:val="0"/>
          <w:sz w:val="26"/>
          <w:szCs w:val="26"/>
        </w:rPr>
        <w:t>轴。沿着</w:t>
      </w:r>
      <w:r>
        <w:rPr>
          <w:rFonts w:ascii="Arial" w:hAnsi="Arial" w:cs="Arial"/>
          <w:kern w:val="0"/>
          <w:sz w:val="26"/>
          <w:szCs w:val="26"/>
        </w:rPr>
        <w:t>x-</w:t>
      </w:r>
      <w:r>
        <w:rPr>
          <w:rFonts w:ascii="Arial" w:hAnsi="Arial" w:cs="Arial"/>
          <w:kern w:val="0"/>
          <w:sz w:val="26"/>
          <w:szCs w:val="26"/>
        </w:rPr>
        <w:t>轴从左至右数值变大，向左移动数值变小。原点左方</w:t>
      </w:r>
      <w:r>
        <w:rPr>
          <w:rFonts w:ascii="Arial" w:hAnsi="Arial" w:cs="Arial"/>
          <w:kern w:val="0"/>
          <w:sz w:val="26"/>
          <w:szCs w:val="26"/>
        </w:rPr>
        <w:t>x</w:t>
      </w:r>
      <w:r>
        <w:rPr>
          <w:rFonts w:ascii="Arial" w:hAnsi="Arial" w:cs="Arial"/>
          <w:kern w:val="0"/>
          <w:sz w:val="26"/>
          <w:szCs w:val="26"/>
        </w:rPr>
        <w:t>为负值，右边为正值。另外两轴同理。沿</w:t>
      </w:r>
      <w:r>
        <w:rPr>
          <w:rFonts w:ascii="Arial" w:hAnsi="Arial" w:cs="Arial"/>
          <w:kern w:val="0"/>
          <w:sz w:val="26"/>
          <w:szCs w:val="26"/>
        </w:rPr>
        <w:t>y</w:t>
      </w:r>
      <w:r>
        <w:rPr>
          <w:rFonts w:ascii="Arial" w:hAnsi="Arial" w:cs="Arial"/>
          <w:kern w:val="0"/>
          <w:sz w:val="26"/>
          <w:szCs w:val="26"/>
        </w:rPr>
        <w:t>轴向上，</w:t>
      </w:r>
      <w:r>
        <w:rPr>
          <w:rFonts w:ascii="Arial" w:hAnsi="Arial" w:cs="Arial"/>
          <w:kern w:val="0"/>
          <w:sz w:val="26"/>
          <w:szCs w:val="26"/>
        </w:rPr>
        <w:t>y</w:t>
      </w:r>
      <w:r>
        <w:rPr>
          <w:rFonts w:ascii="Arial" w:hAnsi="Arial" w:cs="Arial"/>
          <w:kern w:val="0"/>
          <w:sz w:val="26"/>
          <w:szCs w:val="26"/>
        </w:rPr>
        <w:t>值增加，向下</w:t>
      </w:r>
      <w:r>
        <w:rPr>
          <w:rFonts w:ascii="Arial" w:hAnsi="Arial" w:cs="Arial"/>
          <w:kern w:val="0"/>
          <w:sz w:val="26"/>
          <w:szCs w:val="26"/>
        </w:rPr>
        <w:t>y</w:t>
      </w:r>
      <w:r>
        <w:rPr>
          <w:rFonts w:ascii="Arial" w:hAnsi="Arial" w:cs="Arial"/>
          <w:kern w:val="0"/>
          <w:sz w:val="26"/>
          <w:szCs w:val="26"/>
        </w:rPr>
        <w:t>值减小。原点上方</w:t>
      </w:r>
      <w:r>
        <w:rPr>
          <w:rFonts w:ascii="Arial" w:hAnsi="Arial" w:cs="Arial"/>
          <w:kern w:val="0"/>
          <w:sz w:val="26"/>
          <w:szCs w:val="26"/>
        </w:rPr>
        <w:t>y</w:t>
      </w:r>
      <w:r>
        <w:rPr>
          <w:rFonts w:ascii="Arial" w:hAnsi="Arial" w:cs="Arial"/>
          <w:kern w:val="0"/>
          <w:sz w:val="26"/>
          <w:szCs w:val="26"/>
        </w:rPr>
        <w:t>为正，原点下方为负。对于</w:t>
      </w:r>
      <w:r>
        <w:rPr>
          <w:rFonts w:ascii="Arial" w:hAnsi="Arial" w:cs="Arial"/>
          <w:kern w:val="0"/>
          <w:sz w:val="26"/>
          <w:szCs w:val="26"/>
        </w:rPr>
        <w:t>z</w:t>
      </w:r>
      <w:r>
        <w:rPr>
          <w:rFonts w:ascii="Arial" w:hAnsi="Arial" w:cs="Arial"/>
          <w:kern w:val="0"/>
          <w:sz w:val="26"/>
          <w:szCs w:val="26"/>
        </w:rPr>
        <w:t>轴，当物体离开观察者，数值变小，向观察者移动（或超出观察者），数值变大。原点前方</w:t>
      </w:r>
      <w:r>
        <w:rPr>
          <w:rFonts w:ascii="Arial" w:hAnsi="Arial" w:cs="Arial"/>
          <w:kern w:val="0"/>
          <w:sz w:val="26"/>
          <w:szCs w:val="26"/>
        </w:rPr>
        <w:t>z</w:t>
      </w:r>
      <w:r>
        <w:rPr>
          <w:rFonts w:ascii="Arial" w:hAnsi="Arial" w:cs="Arial"/>
          <w:kern w:val="0"/>
          <w:sz w:val="26"/>
          <w:szCs w:val="26"/>
        </w:rPr>
        <w:t>值为正，原点之后为负。下图帮助说明了这一点：</w:t>
      </w:r>
    </w:p>
    <w:p w14:paraId="5C4FF3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A9AF448" wp14:editId="159A3ABC">
            <wp:extent cx="5535295" cy="4562475"/>
            <wp:effectExtent l="0" t="0" r="1905" b="9525"/>
            <wp:docPr id="1" name="图片 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5295" cy="4562475"/>
                    </a:xfrm>
                    <a:prstGeom prst="rect">
                      <a:avLst/>
                    </a:prstGeom>
                    <a:noFill/>
                    <a:ln>
                      <a:noFill/>
                    </a:ln>
                  </pic:spPr>
                </pic:pic>
              </a:graphicData>
            </a:graphic>
          </wp:inline>
        </w:drawing>
      </w:r>
    </w:p>
    <w:p w14:paraId="022DC9E5"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Note:</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iPhone</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上另一种绘图框架</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Core Graphics</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使用了稍微不同的坐标系统，当向屏幕上方移动时</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y</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值减小，而向下移动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y</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值增加。</w:t>
      </w:r>
    </w:p>
    <w:p w14:paraId="31A7186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沿各轴增加或减小的数值是以任意刻度进行的</w:t>
      </w:r>
      <w:r>
        <w:rPr>
          <w:rFonts w:ascii="Arial" w:hAnsi="Arial" w:cs="Arial"/>
          <w:kern w:val="0"/>
          <w:sz w:val="26"/>
          <w:szCs w:val="26"/>
        </w:rPr>
        <w:t xml:space="preserve"> – </w:t>
      </w:r>
      <w:r>
        <w:rPr>
          <w:rFonts w:ascii="Arial" w:hAnsi="Arial" w:cs="Arial"/>
          <w:kern w:val="0"/>
          <w:sz w:val="26"/>
          <w:szCs w:val="26"/>
        </w:rPr>
        <w:t>它们不代表任何真实单位，如英尺，英寸或米等。你可以选择任何对你的程序有意义的刻度。如果你想设计的游戏以英尺为单位，你可以那样做。如果你希望单位为毫米，同样可行。</w:t>
      </w:r>
      <w:r>
        <w:rPr>
          <w:rFonts w:ascii="Arial" w:hAnsi="Arial" w:cs="Arial"/>
          <w:kern w:val="0"/>
          <w:sz w:val="26"/>
          <w:szCs w:val="26"/>
        </w:rPr>
        <w:t>OpenGL</w:t>
      </w:r>
      <w:r>
        <w:rPr>
          <w:rFonts w:ascii="Arial" w:hAnsi="Arial" w:cs="Arial"/>
          <w:kern w:val="0"/>
          <w:sz w:val="26"/>
          <w:szCs w:val="26"/>
        </w:rPr>
        <w:t>不管它对最终用户代表什么，只是将它作为单位处理，保证它们具有相同的距离。</w:t>
      </w:r>
    </w:p>
    <w:p w14:paraId="7260FD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由于任何物体在三维空间中的方位可以由三个数值表示，物体的位置通常在</w:t>
      </w:r>
      <w:r>
        <w:rPr>
          <w:rFonts w:ascii="Arial" w:hAnsi="Arial" w:cs="Arial"/>
          <w:kern w:val="0"/>
          <w:sz w:val="26"/>
          <w:szCs w:val="26"/>
        </w:rPr>
        <w:t>OpenGL</w:t>
      </w:r>
      <w:r>
        <w:rPr>
          <w:rFonts w:ascii="Arial" w:hAnsi="Arial" w:cs="Arial"/>
          <w:kern w:val="0"/>
          <w:sz w:val="26"/>
          <w:szCs w:val="26"/>
        </w:rPr>
        <w:t>中由使用一个三维数组的三个</w:t>
      </w:r>
      <w:r>
        <w:rPr>
          <w:rFonts w:ascii="Arial" w:hAnsi="Arial" w:cs="Arial"/>
          <w:kern w:val="0"/>
          <w:sz w:val="26"/>
          <w:szCs w:val="26"/>
        </w:rPr>
        <w:t>GLfloat</w:t>
      </w:r>
      <w:r>
        <w:rPr>
          <w:rFonts w:ascii="Arial" w:hAnsi="Arial" w:cs="Arial"/>
          <w:kern w:val="0"/>
          <w:sz w:val="26"/>
          <w:szCs w:val="26"/>
        </w:rPr>
        <w:t>变量表示，数组中的第一项（索引</w:t>
      </w:r>
      <w:r>
        <w:rPr>
          <w:rFonts w:ascii="Arial" w:hAnsi="Arial" w:cs="Arial"/>
          <w:kern w:val="0"/>
          <w:sz w:val="26"/>
          <w:szCs w:val="26"/>
        </w:rPr>
        <w:t>0</w:t>
      </w:r>
      <w:r>
        <w:rPr>
          <w:rFonts w:ascii="Arial" w:hAnsi="Arial" w:cs="Arial"/>
          <w:kern w:val="0"/>
          <w:sz w:val="26"/>
          <w:szCs w:val="26"/>
        </w:rPr>
        <w:t>）为</w:t>
      </w:r>
      <w:r>
        <w:rPr>
          <w:rFonts w:ascii="Arial" w:hAnsi="Arial" w:cs="Arial"/>
          <w:kern w:val="0"/>
          <w:sz w:val="26"/>
          <w:szCs w:val="26"/>
        </w:rPr>
        <w:t>x</w:t>
      </w:r>
      <w:r>
        <w:rPr>
          <w:rFonts w:ascii="Arial" w:hAnsi="Arial" w:cs="Arial"/>
          <w:kern w:val="0"/>
          <w:sz w:val="26"/>
          <w:szCs w:val="26"/>
        </w:rPr>
        <w:t>位置，第二项（索引</w:t>
      </w:r>
      <w:r>
        <w:rPr>
          <w:rFonts w:ascii="Arial" w:hAnsi="Arial" w:cs="Arial"/>
          <w:kern w:val="0"/>
          <w:sz w:val="26"/>
          <w:szCs w:val="26"/>
        </w:rPr>
        <w:t>1</w:t>
      </w:r>
      <w:r>
        <w:rPr>
          <w:rFonts w:ascii="Arial" w:hAnsi="Arial" w:cs="Arial"/>
          <w:kern w:val="0"/>
          <w:sz w:val="26"/>
          <w:szCs w:val="26"/>
        </w:rPr>
        <w:t>）为</w:t>
      </w:r>
      <w:r>
        <w:rPr>
          <w:rFonts w:ascii="Arial" w:hAnsi="Arial" w:cs="Arial"/>
          <w:kern w:val="0"/>
          <w:sz w:val="26"/>
          <w:szCs w:val="26"/>
        </w:rPr>
        <w:t>y</w:t>
      </w:r>
      <w:r>
        <w:rPr>
          <w:rFonts w:ascii="Arial" w:hAnsi="Arial" w:cs="Arial"/>
          <w:kern w:val="0"/>
          <w:sz w:val="26"/>
          <w:szCs w:val="26"/>
        </w:rPr>
        <w:t>位置，第三项（索引</w:t>
      </w:r>
      <w:r>
        <w:rPr>
          <w:rFonts w:ascii="Arial" w:hAnsi="Arial" w:cs="Arial"/>
          <w:kern w:val="0"/>
          <w:sz w:val="26"/>
          <w:szCs w:val="26"/>
        </w:rPr>
        <w:t>2</w:t>
      </w:r>
      <w:r>
        <w:rPr>
          <w:rFonts w:ascii="Arial" w:hAnsi="Arial" w:cs="Arial"/>
          <w:kern w:val="0"/>
          <w:sz w:val="26"/>
          <w:szCs w:val="26"/>
        </w:rPr>
        <w:t>）为</w:t>
      </w:r>
      <w:r>
        <w:rPr>
          <w:rFonts w:ascii="Arial" w:hAnsi="Arial" w:cs="Arial"/>
          <w:kern w:val="0"/>
          <w:sz w:val="26"/>
          <w:szCs w:val="26"/>
        </w:rPr>
        <w:t>z</w:t>
      </w:r>
      <w:r>
        <w:rPr>
          <w:rFonts w:ascii="Arial" w:hAnsi="Arial" w:cs="Arial"/>
          <w:kern w:val="0"/>
          <w:sz w:val="26"/>
          <w:szCs w:val="26"/>
        </w:rPr>
        <w:t>位置。下面是一个创建</w:t>
      </w:r>
      <w:r>
        <w:rPr>
          <w:rFonts w:ascii="Arial" w:hAnsi="Arial" w:cs="Arial"/>
          <w:kern w:val="0"/>
          <w:sz w:val="26"/>
          <w:szCs w:val="26"/>
        </w:rPr>
        <w:t>OpenGL ES</w:t>
      </w:r>
      <w:r>
        <w:rPr>
          <w:rFonts w:ascii="Arial" w:hAnsi="Arial" w:cs="Arial"/>
          <w:kern w:val="0"/>
          <w:sz w:val="26"/>
          <w:szCs w:val="26"/>
        </w:rPr>
        <w:t>顶点的简单例子：</w:t>
      </w:r>
    </w:p>
    <w:p w14:paraId="0DE2F6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vertex[3];</w:t>
      </w:r>
    </w:p>
    <w:p w14:paraId="571B34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vertex[0] = 10.0;       // x</w:t>
      </w:r>
    </w:p>
    <w:p w14:paraId="49B098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vertex[1] = 23.75;      // y</w:t>
      </w:r>
    </w:p>
    <w:p w14:paraId="16CF91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vertex[2] = -12.532;    // z</w:t>
      </w:r>
    </w:p>
    <w:p w14:paraId="33FB5E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中，通常将场景中所有构成所有或部分物体的提交为</w:t>
      </w:r>
      <w:r>
        <w:rPr>
          <w:rFonts w:ascii="Arial" w:hAnsi="Arial" w:cs="Arial"/>
          <w:b/>
          <w:bCs/>
          <w:kern w:val="0"/>
          <w:sz w:val="28"/>
          <w:szCs w:val="28"/>
        </w:rPr>
        <w:t>顶点数组</w:t>
      </w:r>
      <w:r>
        <w:rPr>
          <w:rFonts w:ascii="Arial" w:hAnsi="Arial" w:cs="Arial"/>
          <w:kern w:val="0"/>
          <w:sz w:val="26"/>
          <w:szCs w:val="26"/>
        </w:rPr>
        <w:t>。一个顶点数组是包括场景中部分或所有顶点数据的简单数组。我将在系列的下一篇教程中讨论，有关顶点数组要记住的是它们的大小是基于呈现的顶点数乘以三（三维空间绘图）或二（二维空间绘图）。所以一个包含六个三维空间中的三角形的顶点数组由</w:t>
      </w:r>
      <w:r>
        <w:rPr>
          <w:rFonts w:ascii="Arial" w:hAnsi="Arial" w:cs="Arial"/>
          <w:kern w:val="0"/>
          <w:sz w:val="26"/>
          <w:szCs w:val="26"/>
        </w:rPr>
        <w:t>54</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组成，因为每个三角形有三个顶点，而每个顶点有三个坐标，即</w:t>
      </w:r>
      <w:r>
        <w:rPr>
          <w:rFonts w:ascii="Arial" w:hAnsi="Arial" w:cs="Arial"/>
          <w:kern w:val="0"/>
          <w:sz w:val="26"/>
          <w:szCs w:val="26"/>
        </w:rPr>
        <w:t>6 x 3 x 3 = 54</w:t>
      </w:r>
      <w:r>
        <w:rPr>
          <w:rFonts w:ascii="Arial" w:hAnsi="Arial" w:cs="Arial"/>
          <w:kern w:val="0"/>
          <w:sz w:val="26"/>
          <w:szCs w:val="26"/>
        </w:rPr>
        <w:t>。</w:t>
      </w:r>
    </w:p>
    <w:p w14:paraId="4D72E2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处理所有这些</w:t>
      </w:r>
      <w:r>
        <w:rPr>
          <w:rFonts w:ascii="Arial" w:hAnsi="Arial" w:cs="Arial"/>
          <w:b/>
          <w:bCs/>
          <w:kern w:val="0"/>
          <w:sz w:val="28"/>
          <w:szCs w:val="28"/>
        </w:rPr>
        <w:t>GLfloat</w:t>
      </w:r>
      <w:r>
        <w:rPr>
          <w:rFonts w:ascii="Arial" w:hAnsi="Arial" w:cs="Arial"/>
          <w:kern w:val="0"/>
          <w:sz w:val="26"/>
          <w:szCs w:val="26"/>
        </w:rPr>
        <w:t>是很痛苦的事情。幸运的是，有一个容易的方法。我们可以定义一个数据结构了保存多个顶点，像这样：</w:t>
      </w:r>
    </w:p>
    <w:p w14:paraId="4B78A97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typedef struct {</w:t>
      </w:r>
    </w:p>
    <w:p w14:paraId="6F0A0E5F"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x;</w:t>
      </w:r>
    </w:p>
    <w:p w14:paraId="6FD6520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y;</w:t>
      </w:r>
    </w:p>
    <w:p w14:paraId="0C162978"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z;</w:t>
      </w:r>
    </w:p>
    <w:p w14:paraId="4941A05C"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Vertex3D;</w:t>
      </w:r>
      <w:r>
        <w:rPr>
          <w:rFonts w:ascii="Arial" w:hAnsi="Arial" w:cs="Arial"/>
          <w:kern w:val="0"/>
          <w:sz w:val="26"/>
          <w:szCs w:val="26"/>
        </w:rPr>
        <w:t>通过这样做，我们的代码可读性更强：</w:t>
      </w:r>
    </w:p>
    <w:p w14:paraId="75B1B300" w14:textId="77777777" w:rsidR="00834A1C" w:rsidRDefault="00834A1C" w:rsidP="00834A1C">
      <w:pPr>
        <w:widowControl/>
        <w:autoSpaceDE w:val="0"/>
        <w:autoSpaceDN w:val="0"/>
        <w:adjustRightInd w:val="0"/>
        <w:jc w:val="left"/>
        <w:rPr>
          <w:rFonts w:ascii="Arial" w:hAnsi="Arial" w:cs="Arial"/>
          <w:kern w:val="0"/>
          <w:sz w:val="26"/>
          <w:szCs w:val="26"/>
        </w:rPr>
      </w:pPr>
    </w:p>
    <w:p w14:paraId="3D2CEF13"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Vertex3D vertex; vertex.x = 10.0; vertex.y = 23.75; vertex.z = -12.532;</w:t>
      </w:r>
    </w:p>
    <w:p w14:paraId="7FDC914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w:t>
      </w:r>
    </w:p>
    <w:p w14:paraId="4BBE47C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现在由于</w:t>
      </w:r>
      <w:r>
        <w:rPr>
          <w:rFonts w:ascii="Arial" w:hAnsi="Arial" w:cs="Arial"/>
          <w:kern w:val="0"/>
          <w:sz w:val="26"/>
          <w:szCs w:val="26"/>
        </w:rPr>
        <w:t>Vertex3D</w:t>
      </w:r>
      <w:r>
        <w:rPr>
          <w:rFonts w:ascii="Arial" w:hAnsi="Arial" w:cs="Arial"/>
          <w:kern w:val="0"/>
          <w:sz w:val="26"/>
          <w:szCs w:val="26"/>
        </w:rPr>
        <w:t>由三个</w:t>
      </w:r>
      <w:r>
        <w:rPr>
          <w:rFonts w:ascii="Arial" w:hAnsi="Arial" w:cs="Arial"/>
          <w:kern w:val="0"/>
          <w:sz w:val="26"/>
          <w:szCs w:val="26"/>
        </w:rPr>
        <w:t>GLfloat</w:t>
      </w:r>
      <w:r>
        <w:rPr>
          <w:rFonts w:ascii="Arial" w:hAnsi="Arial" w:cs="Arial"/>
          <w:kern w:val="0"/>
          <w:sz w:val="26"/>
          <w:szCs w:val="26"/>
        </w:rPr>
        <w:t>组成，向</w:t>
      </w:r>
      <w:r>
        <w:rPr>
          <w:rFonts w:ascii="Arial" w:hAnsi="Arial" w:cs="Arial"/>
          <w:kern w:val="0"/>
          <w:sz w:val="26"/>
          <w:szCs w:val="26"/>
        </w:rPr>
        <w:t>Vertex3D</w:t>
      </w:r>
      <w:r>
        <w:rPr>
          <w:rFonts w:ascii="Arial" w:hAnsi="Arial" w:cs="Arial"/>
          <w:kern w:val="0"/>
          <w:sz w:val="26"/>
          <w:szCs w:val="26"/>
        </w:rPr>
        <w:t>传递指针与向数组传递一个包含三个</w:t>
      </w:r>
      <w:r>
        <w:rPr>
          <w:rFonts w:ascii="Arial" w:hAnsi="Arial" w:cs="Arial"/>
          <w:kern w:val="0"/>
          <w:sz w:val="26"/>
          <w:szCs w:val="26"/>
        </w:rPr>
        <w:t>GLfloat</w:t>
      </w:r>
      <w:r>
        <w:rPr>
          <w:rFonts w:ascii="Arial" w:hAnsi="Arial" w:cs="Arial"/>
          <w:kern w:val="0"/>
          <w:sz w:val="26"/>
          <w:szCs w:val="26"/>
        </w:rPr>
        <w:t>的数组的指针完全一样。对于电脑而言毫无分别；两者具有同样的尺寸和同样的字节数以及</w:t>
      </w:r>
      <w:r>
        <w:rPr>
          <w:rFonts w:ascii="Arial" w:hAnsi="Arial" w:cs="Arial"/>
          <w:kern w:val="0"/>
          <w:sz w:val="26"/>
          <w:szCs w:val="26"/>
        </w:rPr>
        <w:t>OpenGL</w:t>
      </w:r>
      <w:r>
        <w:rPr>
          <w:rFonts w:ascii="Arial" w:hAnsi="Arial" w:cs="Arial"/>
          <w:kern w:val="0"/>
          <w:sz w:val="26"/>
          <w:szCs w:val="26"/>
        </w:rPr>
        <w:t>需要的同样的顺序。将数据分组到数据结构只是让程序员感到更容易，处理起来更方便。如果你下载了文章开头处的</w:t>
      </w:r>
      <w:r>
        <w:rPr>
          <w:rFonts w:ascii="Arial" w:hAnsi="Arial" w:cs="Arial"/>
          <w:kern w:val="0"/>
          <w:sz w:val="26"/>
          <w:szCs w:val="26"/>
        </w:rPr>
        <w:t>Xcode</w:t>
      </w:r>
      <w:r>
        <w:rPr>
          <w:rFonts w:ascii="Arial" w:hAnsi="Arial" w:cs="Arial"/>
          <w:kern w:val="0"/>
          <w:sz w:val="26"/>
          <w:szCs w:val="26"/>
        </w:rPr>
        <w:t>模板，你会发现此数据结构以及我后面将讨论的各种函数都定义在文件</w:t>
      </w:r>
      <w:r>
        <w:rPr>
          <w:rFonts w:ascii="Arial" w:hAnsi="Arial" w:cs="Arial"/>
          <w:b/>
          <w:bCs/>
          <w:kern w:val="0"/>
          <w:sz w:val="26"/>
          <w:szCs w:val="26"/>
        </w:rPr>
        <w:t>OpenGLCommon.h</w:t>
      </w:r>
      <w:r>
        <w:rPr>
          <w:rFonts w:ascii="Arial" w:hAnsi="Arial" w:cs="Arial"/>
          <w:kern w:val="0"/>
          <w:sz w:val="26"/>
          <w:szCs w:val="26"/>
        </w:rPr>
        <w:t>中。还有一个内联函数用于创建单个顶点：</w:t>
      </w:r>
    </w:p>
    <w:p w14:paraId="5DD48837"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static inline Vertex3D Vertex3DMake(CGFloat inX, CGFloat inY, CGFloat inZ) { Vertex3D ret; ret.x = inX; ret.y = inY; ret.z = inZ; return ret; }</w:t>
      </w:r>
    </w:p>
    <w:p w14:paraId="3D7A878A"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如果你回忆起几何学（如果不记得也不要紧）的内容，你会知道空间中两点间的距离是使用下面公式计算的：</w:t>
      </w:r>
    </w:p>
    <w:p w14:paraId="20AE7FA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8CC0A33" wp14:editId="26B02071">
            <wp:extent cx="4338320" cy="612775"/>
            <wp:effectExtent l="0" t="0" r="5080" b="0"/>
            <wp:docPr id="2" name="图片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8320" cy="612775"/>
                    </a:xfrm>
                    <a:prstGeom prst="rect">
                      <a:avLst/>
                    </a:prstGeom>
                    <a:noFill/>
                    <a:ln>
                      <a:noFill/>
                    </a:ln>
                  </pic:spPr>
                </pic:pic>
              </a:graphicData>
            </a:graphic>
          </wp:inline>
        </w:drawing>
      </w:r>
    </w:p>
    <w:p w14:paraId="61638D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我们可以在一个简单的内联函数中实现这个公式来计算三维空间中任何两点间的直线距离：</w:t>
      </w:r>
    </w:p>
    <w:p w14:paraId="43380F9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inline GLfloat Vertex3DCalculateDistanceBetweenVertices (Vertex3D first, Vertex3D second) { GLfloat deltaX = second.x – first.x; GLfloat deltaY = second.y – first.y; GLfloat deltaZ = second.z – first.z; return sqrtf(deltaX*deltaX + deltaY*deltaY + deltaZ*deltaZ ); };</w:t>
      </w:r>
    </w:p>
    <w:p w14:paraId="58BACE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1836DC9"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三角形</w:t>
      </w:r>
    </w:p>
    <w:p w14:paraId="7A1773A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w:t>
      </w:r>
      <w:r>
        <w:rPr>
          <w:rFonts w:ascii="Arial" w:hAnsi="Arial" w:cs="Arial"/>
          <w:kern w:val="0"/>
          <w:sz w:val="26"/>
          <w:szCs w:val="26"/>
        </w:rPr>
        <w:t>OpenGL ES</w:t>
      </w:r>
      <w:r>
        <w:rPr>
          <w:rFonts w:ascii="Arial" w:hAnsi="Arial" w:cs="Arial"/>
          <w:kern w:val="0"/>
          <w:sz w:val="26"/>
          <w:szCs w:val="26"/>
        </w:rPr>
        <w:t>仅支持三角形，因此我们可以通过创建一个数据结构将三个顶点组合成一个三角形物体。</w:t>
      </w:r>
    </w:p>
    <w:p w14:paraId="70BD0A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typedef struct {</w:t>
      </w:r>
    </w:p>
    <w:p w14:paraId="1F50CC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v1;</w:t>
      </w:r>
    </w:p>
    <w:p w14:paraId="79CB93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v2;</w:t>
      </w:r>
    </w:p>
    <w:p w14:paraId="11D827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v3;</w:t>
      </w:r>
    </w:p>
    <w:p w14:paraId="2C6AF4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Triangle3D;</w:t>
      </w:r>
    </w:p>
    <w:p w14:paraId="1E376F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w:t>
      </w:r>
      <w:r>
        <w:rPr>
          <w:rFonts w:ascii="Arial" w:hAnsi="Arial" w:cs="Arial"/>
          <w:kern w:val="0"/>
          <w:sz w:val="26"/>
          <w:szCs w:val="26"/>
        </w:rPr>
        <w:t> Triangle3D</w:t>
      </w:r>
      <w:r>
        <w:rPr>
          <w:rFonts w:ascii="Arial" w:hAnsi="Arial" w:cs="Arial"/>
          <w:kern w:val="0"/>
          <w:sz w:val="26"/>
          <w:szCs w:val="26"/>
        </w:rPr>
        <w:t>实际上与一个九个</w:t>
      </w:r>
      <w:r>
        <w:rPr>
          <w:rFonts w:ascii="Arial" w:hAnsi="Arial" w:cs="Arial"/>
          <w:kern w:val="0"/>
          <w:sz w:val="26"/>
          <w:szCs w:val="26"/>
        </w:rPr>
        <w:t>GLfloat</w:t>
      </w:r>
      <w:r>
        <w:rPr>
          <w:rFonts w:ascii="Arial" w:hAnsi="Arial" w:cs="Arial"/>
          <w:kern w:val="0"/>
          <w:sz w:val="26"/>
          <w:szCs w:val="26"/>
        </w:rPr>
        <w:t>构成的数组是完全一样的，因为我们通过顶点和三角形而不是</w:t>
      </w:r>
      <w:r>
        <w:rPr>
          <w:rFonts w:ascii="Arial" w:hAnsi="Arial" w:cs="Arial"/>
          <w:kern w:val="0"/>
          <w:sz w:val="26"/>
          <w:szCs w:val="26"/>
        </w:rPr>
        <w:t>GLfloat</w:t>
      </w:r>
      <w:r>
        <w:rPr>
          <w:rFonts w:ascii="Arial" w:hAnsi="Arial" w:cs="Arial"/>
          <w:kern w:val="0"/>
          <w:sz w:val="26"/>
          <w:szCs w:val="26"/>
        </w:rPr>
        <w:t>数组来构建物体，所以它能帮助我们更容易地处理我们的代码。</w:t>
      </w:r>
    </w:p>
    <w:p w14:paraId="4FC8BE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然而关于三角形你需要知道更多的事情。在</w:t>
      </w:r>
      <w:r>
        <w:rPr>
          <w:rFonts w:ascii="Arial" w:hAnsi="Arial" w:cs="Arial"/>
          <w:kern w:val="0"/>
          <w:sz w:val="26"/>
          <w:szCs w:val="26"/>
        </w:rPr>
        <w:t>OpenGL</w:t>
      </w:r>
      <w:r>
        <w:rPr>
          <w:rFonts w:ascii="Arial" w:hAnsi="Arial" w:cs="Arial"/>
          <w:kern w:val="0"/>
          <w:sz w:val="26"/>
          <w:szCs w:val="26"/>
        </w:rPr>
        <w:t>中有一个概念叫</w:t>
      </w:r>
      <w:r>
        <w:rPr>
          <w:rFonts w:ascii="Arial" w:hAnsi="Arial" w:cs="Arial"/>
          <w:b/>
          <w:bCs/>
          <w:kern w:val="0"/>
          <w:sz w:val="28"/>
          <w:szCs w:val="28"/>
        </w:rPr>
        <w:t>卷绕</w:t>
      </w:r>
      <w:r>
        <w:rPr>
          <w:rFonts w:ascii="Arial" w:hAnsi="Arial" w:cs="Arial"/>
          <w:b/>
          <w:bCs/>
          <w:kern w:val="0"/>
          <w:sz w:val="28"/>
          <w:szCs w:val="28"/>
        </w:rPr>
        <w:t>(winding)</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它表示顶点绘制的次序是重要的。不像真实世界中的物体，</w:t>
      </w:r>
      <w:r>
        <w:rPr>
          <w:rFonts w:ascii="Arial" w:hAnsi="Arial" w:cs="Arial"/>
          <w:kern w:val="0"/>
          <w:sz w:val="26"/>
          <w:szCs w:val="26"/>
        </w:rPr>
        <w:t>OpenGL</w:t>
      </w:r>
      <w:r>
        <w:rPr>
          <w:rFonts w:ascii="Arial" w:hAnsi="Arial" w:cs="Arial"/>
          <w:kern w:val="0"/>
          <w:sz w:val="26"/>
          <w:szCs w:val="26"/>
        </w:rPr>
        <w:t>中的多边形通常都不会有两面。它们只有一面，被当做</w:t>
      </w:r>
      <w:r>
        <w:rPr>
          <w:rFonts w:ascii="Arial" w:hAnsi="Arial" w:cs="Arial"/>
          <w:b/>
          <w:bCs/>
          <w:kern w:val="0"/>
          <w:sz w:val="28"/>
          <w:szCs w:val="28"/>
        </w:rPr>
        <w:t>front face</w:t>
      </w:r>
      <w:r>
        <w:rPr>
          <w:rFonts w:ascii="Arial" w:hAnsi="Arial" w:cs="Arial"/>
          <w:b/>
          <w:bCs/>
          <w:kern w:val="0"/>
          <w:sz w:val="28"/>
          <w:szCs w:val="28"/>
        </w:rPr>
        <w:t>（前面），</w:t>
      </w:r>
      <w:r>
        <w:rPr>
          <w:rFonts w:ascii="Arial" w:hAnsi="Arial" w:cs="Arial"/>
          <w:kern w:val="0"/>
          <w:sz w:val="26"/>
          <w:szCs w:val="26"/>
        </w:rPr>
        <w:t> </w:t>
      </w:r>
      <w:r>
        <w:rPr>
          <w:rFonts w:ascii="Arial" w:hAnsi="Arial" w:cs="Arial"/>
          <w:kern w:val="0"/>
          <w:sz w:val="26"/>
          <w:szCs w:val="26"/>
        </w:rPr>
        <w:t>三角形只有其</w:t>
      </w:r>
      <w:r>
        <w:rPr>
          <w:rFonts w:ascii="Arial" w:hAnsi="Arial" w:cs="Arial"/>
          <w:kern w:val="0"/>
          <w:sz w:val="26"/>
          <w:szCs w:val="26"/>
        </w:rPr>
        <w:t>front face</w:t>
      </w:r>
      <w:r>
        <w:rPr>
          <w:rFonts w:ascii="Arial" w:hAnsi="Arial" w:cs="Arial"/>
          <w:kern w:val="0"/>
          <w:sz w:val="26"/>
          <w:szCs w:val="26"/>
        </w:rPr>
        <w:t>面对观察者时才可见。可以设置</w:t>
      </w:r>
      <w:r>
        <w:rPr>
          <w:rFonts w:ascii="Arial" w:hAnsi="Arial" w:cs="Arial"/>
          <w:kern w:val="0"/>
          <w:sz w:val="26"/>
          <w:szCs w:val="26"/>
        </w:rPr>
        <w:t>OpenGL</w:t>
      </w:r>
      <w:r>
        <w:rPr>
          <w:rFonts w:ascii="Arial" w:hAnsi="Arial" w:cs="Arial"/>
          <w:kern w:val="0"/>
          <w:sz w:val="26"/>
          <w:szCs w:val="26"/>
        </w:rPr>
        <w:t>将多边形作为两面处理，但默认状态下，三角形只有一个可见面。通过知道哪一个面是多边形的前面或可见面，才能使</w:t>
      </w:r>
      <w:r>
        <w:rPr>
          <w:rFonts w:ascii="Arial" w:hAnsi="Arial" w:cs="Arial"/>
          <w:kern w:val="0"/>
          <w:sz w:val="26"/>
          <w:szCs w:val="26"/>
        </w:rPr>
        <w:t>OpenGL</w:t>
      </w:r>
      <w:r>
        <w:rPr>
          <w:rFonts w:ascii="Arial" w:hAnsi="Arial" w:cs="Arial"/>
          <w:kern w:val="0"/>
          <w:sz w:val="26"/>
          <w:szCs w:val="26"/>
        </w:rPr>
        <w:t>只做一半的计算。</w:t>
      </w:r>
    </w:p>
    <w:p w14:paraId="634102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尽管有时多边形也可以独立存在，需要绘制其背面，但通常三角形是一个大物体的一部分，其面对物体内部的一面永远也不可见。不被绘制的一面称为</w:t>
      </w:r>
      <w:r>
        <w:rPr>
          <w:rFonts w:ascii="Arial" w:hAnsi="Arial" w:cs="Arial"/>
          <w:b/>
          <w:bCs/>
          <w:kern w:val="0"/>
          <w:sz w:val="28"/>
          <w:szCs w:val="28"/>
        </w:rPr>
        <w:t>backface</w:t>
      </w:r>
      <w:r>
        <w:rPr>
          <w:rFonts w:ascii="Arial" w:hAnsi="Arial" w:cs="Arial"/>
          <w:b/>
          <w:bCs/>
          <w:kern w:val="0"/>
          <w:sz w:val="28"/>
          <w:szCs w:val="28"/>
        </w:rPr>
        <w:t>（背面）</w:t>
      </w:r>
      <w:r>
        <w:rPr>
          <w:rFonts w:ascii="Arial" w:hAnsi="Arial" w:cs="Arial"/>
          <w:kern w:val="0"/>
          <w:sz w:val="26"/>
          <w:szCs w:val="26"/>
        </w:rPr>
        <w:t>，</w:t>
      </w:r>
      <w:r>
        <w:rPr>
          <w:rFonts w:ascii="Arial" w:hAnsi="Arial" w:cs="Arial"/>
          <w:kern w:val="0"/>
          <w:sz w:val="26"/>
          <w:szCs w:val="26"/>
        </w:rPr>
        <w:t>OpenGL</w:t>
      </w:r>
      <w:r>
        <w:rPr>
          <w:rFonts w:ascii="Arial" w:hAnsi="Arial" w:cs="Arial"/>
          <w:kern w:val="0"/>
          <w:sz w:val="26"/>
          <w:szCs w:val="26"/>
        </w:rPr>
        <w:t>是通过观察顶点的绘制次序来确定</w:t>
      </w:r>
      <w:r>
        <w:rPr>
          <w:rFonts w:ascii="Arial" w:hAnsi="Arial" w:cs="Arial"/>
          <w:kern w:val="0"/>
          <w:sz w:val="26"/>
          <w:szCs w:val="26"/>
        </w:rPr>
        <w:t>front face</w:t>
      </w:r>
      <w:r>
        <w:rPr>
          <w:rFonts w:ascii="Arial" w:hAnsi="Arial" w:cs="Arial"/>
          <w:kern w:val="0"/>
          <w:sz w:val="26"/>
          <w:szCs w:val="26"/>
        </w:rPr>
        <w:t>和</w:t>
      </w:r>
      <w:r>
        <w:rPr>
          <w:rFonts w:ascii="Arial" w:hAnsi="Arial" w:cs="Arial"/>
          <w:kern w:val="0"/>
          <w:sz w:val="26"/>
          <w:szCs w:val="26"/>
        </w:rPr>
        <w:t>backface</w:t>
      </w:r>
      <w:r>
        <w:rPr>
          <w:rFonts w:ascii="Arial" w:hAnsi="Arial" w:cs="Arial"/>
          <w:kern w:val="0"/>
          <w:sz w:val="26"/>
          <w:szCs w:val="26"/>
        </w:rPr>
        <w:t>的。以反时针次序绘制顶点的构成的面是</w:t>
      </w:r>
      <w:r>
        <w:rPr>
          <w:rFonts w:ascii="Arial" w:hAnsi="Arial" w:cs="Arial"/>
          <w:kern w:val="0"/>
          <w:sz w:val="26"/>
          <w:szCs w:val="26"/>
        </w:rPr>
        <w:t>frontface</w:t>
      </w:r>
      <w:r>
        <w:rPr>
          <w:rFonts w:ascii="Arial" w:hAnsi="Arial" w:cs="Arial"/>
          <w:kern w:val="0"/>
          <w:sz w:val="26"/>
          <w:szCs w:val="26"/>
        </w:rPr>
        <w:t>（默认，可以改变）。由于</w:t>
      </w:r>
      <w:r>
        <w:rPr>
          <w:rFonts w:ascii="Arial" w:hAnsi="Arial" w:cs="Arial"/>
          <w:kern w:val="0"/>
          <w:sz w:val="26"/>
          <w:szCs w:val="26"/>
        </w:rPr>
        <w:t>OpenGL</w:t>
      </w:r>
      <w:r>
        <w:rPr>
          <w:rFonts w:ascii="Arial" w:hAnsi="Arial" w:cs="Arial"/>
          <w:kern w:val="0"/>
          <w:sz w:val="26"/>
          <w:szCs w:val="26"/>
        </w:rPr>
        <w:t>可以很容易确定哪个三角形对用户可见，所以它使用了一种称为</w:t>
      </w:r>
      <w:r>
        <w:rPr>
          <w:rFonts w:ascii="Arial" w:hAnsi="Arial" w:cs="Arial"/>
          <w:b/>
          <w:bCs/>
          <w:kern w:val="0"/>
          <w:sz w:val="28"/>
          <w:szCs w:val="28"/>
        </w:rPr>
        <w:t>Backface Culling</w:t>
      </w:r>
      <w:r>
        <w:rPr>
          <w:rFonts w:ascii="Arial" w:hAnsi="Arial" w:cs="Arial"/>
          <w:b/>
          <w:bCs/>
          <w:kern w:val="0"/>
          <w:sz w:val="28"/>
          <w:szCs w:val="28"/>
        </w:rPr>
        <w:t>（隐面消除）</w:t>
      </w:r>
      <w:r>
        <w:rPr>
          <w:rFonts w:ascii="Arial" w:hAnsi="Arial" w:cs="Arial"/>
          <w:kern w:val="0"/>
          <w:sz w:val="26"/>
          <w:szCs w:val="26"/>
        </w:rPr>
        <w:t> </w:t>
      </w:r>
      <w:r>
        <w:rPr>
          <w:rFonts w:ascii="Arial" w:hAnsi="Arial" w:cs="Arial"/>
          <w:kern w:val="0"/>
          <w:sz w:val="26"/>
          <w:szCs w:val="26"/>
        </w:rPr>
        <w:t>的技术来避免绘制视窗中多边形的不可见面。下一篇文章将讨论视窗，现在你可将其想象成一个虚拟摄像或观察</w:t>
      </w:r>
      <w:r>
        <w:rPr>
          <w:rFonts w:ascii="Arial" w:hAnsi="Arial" w:cs="Arial"/>
          <w:kern w:val="0"/>
          <w:sz w:val="26"/>
          <w:szCs w:val="26"/>
        </w:rPr>
        <w:t>OpenGL</w:t>
      </w:r>
      <w:r>
        <w:rPr>
          <w:rFonts w:ascii="Arial" w:hAnsi="Arial" w:cs="Arial"/>
          <w:kern w:val="0"/>
          <w:sz w:val="26"/>
          <w:szCs w:val="26"/>
        </w:rPr>
        <w:t>世界的虚拟窗口。</w:t>
      </w:r>
    </w:p>
    <w:p w14:paraId="501265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DD967B1" wp14:editId="286BC692">
            <wp:extent cx="6118860" cy="2713990"/>
            <wp:effectExtent l="0" t="0" r="2540" b="3810"/>
            <wp:docPr id="3" name="图片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713990"/>
                    </a:xfrm>
                    <a:prstGeom prst="rect">
                      <a:avLst/>
                    </a:prstGeom>
                    <a:noFill/>
                    <a:ln>
                      <a:noFill/>
                    </a:ln>
                  </pic:spPr>
                </pic:pic>
              </a:graphicData>
            </a:graphic>
          </wp:inline>
        </w:drawing>
      </w:r>
    </w:p>
    <w:p w14:paraId="6CC5ED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上图中，左边青色的三角形是</w:t>
      </w:r>
      <w:r>
        <w:rPr>
          <w:rFonts w:ascii="Arial" w:hAnsi="Arial" w:cs="Arial"/>
          <w:kern w:val="0"/>
          <w:sz w:val="26"/>
          <w:szCs w:val="26"/>
        </w:rPr>
        <w:t>backface</w:t>
      </w:r>
      <w:r>
        <w:rPr>
          <w:rFonts w:ascii="Arial" w:hAnsi="Arial" w:cs="Arial"/>
          <w:kern w:val="0"/>
          <w:sz w:val="26"/>
          <w:szCs w:val="26"/>
        </w:rPr>
        <w:t>，因此将不可见。而右方的三角形是</w:t>
      </w:r>
      <w:r>
        <w:rPr>
          <w:rFonts w:ascii="Arial" w:hAnsi="Arial" w:cs="Arial"/>
          <w:kern w:val="0"/>
          <w:sz w:val="26"/>
          <w:szCs w:val="26"/>
        </w:rPr>
        <w:t>frontface</w:t>
      </w:r>
      <w:r>
        <w:rPr>
          <w:rFonts w:ascii="Arial" w:hAnsi="Arial" w:cs="Arial"/>
          <w:kern w:val="0"/>
          <w:sz w:val="26"/>
          <w:szCs w:val="26"/>
        </w:rPr>
        <w:t>，所以将被绘制。</w:t>
      </w:r>
    </w:p>
    <w:p w14:paraId="0026EB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本系列的下一篇文章将设定一个</w:t>
      </w:r>
      <w:r>
        <w:rPr>
          <w:rFonts w:ascii="Arial" w:hAnsi="Arial" w:cs="Arial"/>
          <w:kern w:val="0"/>
          <w:sz w:val="26"/>
          <w:szCs w:val="26"/>
        </w:rPr>
        <w:t>OpenGL</w:t>
      </w:r>
      <w:r>
        <w:rPr>
          <w:rFonts w:ascii="Arial" w:hAnsi="Arial" w:cs="Arial"/>
          <w:kern w:val="0"/>
          <w:sz w:val="26"/>
          <w:szCs w:val="26"/>
        </w:rPr>
        <w:t>的虚拟世界并使用</w:t>
      </w:r>
      <w:r>
        <w:rPr>
          <w:rFonts w:ascii="Arial" w:hAnsi="Arial" w:cs="Arial"/>
          <w:kern w:val="0"/>
          <w:sz w:val="26"/>
          <w:szCs w:val="26"/>
        </w:rPr>
        <w:t>Vertex3D </w:t>
      </w:r>
      <w:r>
        <w:rPr>
          <w:rFonts w:ascii="Arial" w:hAnsi="Arial" w:cs="Arial"/>
          <w:kern w:val="0"/>
          <w:sz w:val="26"/>
          <w:szCs w:val="26"/>
        </w:rPr>
        <w:t>和</w:t>
      </w:r>
      <w:r>
        <w:rPr>
          <w:rFonts w:ascii="Arial" w:hAnsi="Arial" w:cs="Arial"/>
          <w:kern w:val="0"/>
          <w:sz w:val="26"/>
          <w:szCs w:val="26"/>
        </w:rPr>
        <w:t> Triangle3D</w:t>
      </w:r>
      <w:r>
        <w:rPr>
          <w:rFonts w:ascii="Arial" w:hAnsi="Arial" w:cs="Arial"/>
          <w:kern w:val="0"/>
          <w:sz w:val="26"/>
          <w:szCs w:val="26"/>
        </w:rPr>
        <w:t>进行一些基本绘图。再后，我们将讨论</w:t>
      </w:r>
      <w:r>
        <w:rPr>
          <w:rFonts w:ascii="Arial" w:hAnsi="Arial" w:cs="Arial"/>
          <w:b/>
          <w:bCs/>
          <w:kern w:val="0"/>
          <w:sz w:val="28"/>
          <w:szCs w:val="28"/>
        </w:rPr>
        <w:t>变换，</w:t>
      </w:r>
      <w:r>
        <w:rPr>
          <w:rFonts w:ascii="Arial" w:hAnsi="Arial" w:cs="Arial"/>
          <w:kern w:val="0"/>
          <w:sz w:val="26"/>
          <w:szCs w:val="26"/>
        </w:rPr>
        <w:t>它使用线性代数在虚拟世界中移动物体。</w:t>
      </w:r>
    </w:p>
    <w:p w14:paraId="70339E9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之二</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简单绘图概述</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8"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7587C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还有许多理论知识需要讨论，但与其花许多时间在复杂的数学公式或难以理解的概念上，还不如让我们开始熟悉</w:t>
      </w:r>
      <w:r>
        <w:rPr>
          <w:rFonts w:ascii="Arial" w:hAnsi="Arial" w:cs="Arial"/>
          <w:kern w:val="0"/>
          <w:sz w:val="26"/>
          <w:szCs w:val="26"/>
        </w:rPr>
        <w:t>OpenGL ES</w:t>
      </w:r>
      <w:r>
        <w:rPr>
          <w:rFonts w:ascii="Arial" w:hAnsi="Arial" w:cs="Arial"/>
          <w:kern w:val="0"/>
          <w:sz w:val="26"/>
          <w:szCs w:val="26"/>
        </w:rPr>
        <w:t>的基本绘图功能。</w:t>
      </w:r>
      <w:r>
        <w:rPr>
          <w:rFonts w:ascii="Arial" w:hAnsi="Arial" w:cs="Arial"/>
          <w:kern w:val="0"/>
          <w:sz w:val="26"/>
          <w:szCs w:val="26"/>
        </w:rPr>
        <w:t> </w:t>
      </w:r>
      <w:r>
        <w:rPr>
          <w:rFonts w:ascii="Arial" w:hAnsi="Arial" w:cs="Arial"/>
          <w:kern w:val="0"/>
          <w:sz w:val="26"/>
          <w:szCs w:val="26"/>
        </w:rPr>
        <w:t>请下载</w:t>
      </w:r>
      <w:hyperlink r:id="rId19"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。我们使用此模板而不是</w:t>
      </w:r>
      <w:r>
        <w:rPr>
          <w:rFonts w:ascii="Arial" w:hAnsi="Arial" w:cs="Arial"/>
          <w:kern w:val="0"/>
          <w:sz w:val="26"/>
          <w:szCs w:val="26"/>
        </w:rPr>
        <w:t>Apple</w:t>
      </w:r>
      <w:r>
        <w:rPr>
          <w:rFonts w:ascii="Arial" w:hAnsi="Arial" w:cs="Arial"/>
          <w:kern w:val="0"/>
          <w:sz w:val="26"/>
          <w:szCs w:val="26"/>
        </w:rPr>
        <w:t>提供的模板。你可以解压到下面目录来安装它：</w:t>
      </w:r>
    </w:p>
    <w:p w14:paraId="68BD3F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/Developer/Platforms/iPhoneOS.platform/Developer/Library/Xcode/Project Templates/Application/</w:t>
      </w:r>
    </w:p>
    <w:p w14:paraId="3F29B7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此模板用于全屏</w:t>
      </w:r>
      <w:r>
        <w:rPr>
          <w:rFonts w:ascii="Arial" w:hAnsi="Arial" w:cs="Arial"/>
          <w:kern w:val="0"/>
          <w:sz w:val="26"/>
          <w:szCs w:val="26"/>
        </w:rPr>
        <w:t>OpenGL</w:t>
      </w:r>
      <w:r>
        <w:rPr>
          <w:rFonts w:ascii="Arial" w:hAnsi="Arial" w:cs="Arial"/>
          <w:kern w:val="0"/>
          <w:sz w:val="26"/>
          <w:szCs w:val="26"/>
        </w:rPr>
        <w:t>程序，它具有一个</w:t>
      </w:r>
      <w:r>
        <w:rPr>
          <w:rFonts w:ascii="Arial" w:hAnsi="Arial" w:cs="Arial"/>
          <w:kern w:val="0"/>
          <w:sz w:val="26"/>
          <w:szCs w:val="26"/>
        </w:rPr>
        <w:t>OpenGL</w:t>
      </w:r>
      <w:r>
        <w:rPr>
          <w:rFonts w:ascii="Arial" w:hAnsi="Arial" w:cs="Arial"/>
          <w:kern w:val="0"/>
          <w:sz w:val="26"/>
          <w:szCs w:val="26"/>
        </w:rPr>
        <w:t>视图以及相应的视图控制器。</w:t>
      </w:r>
      <w:r>
        <w:rPr>
          <w:rFonts w:ascii="Arial" w:hAnsi="Arial" w:cs="Arial"/>
          <w:kern w:val="0"/>
          <w:sz w:val="26"/>
          <w:szCs w:val="26"/>
        </w:rPr>
        <w:t xml:space="preserve"> </w:t>
      </w:r>
      <w:r>
        <w:rPr>
          <w:rFonts w:ascii="Arial" w:hAnsi="Arial" w:cs="Arial"/>
          <w:kern w:val="0"/>
          <w:sz w:val="26"/>
          <w:szCs w:val="26"/>
        </w:rPr>
        <w:t>大部分时候你不需要动到此视图。此视图用于处理一些诸如缓存切换之类的事物，但在两处调用了其控制器类。</w:t>
      </w:r>
    </w:p>
    <w:p w14:paraId="3E7E50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首先，当设定视图时，调用了一次控制器。调用视图控制器的</w:t>
      </w:r>
      <w:r>
        <w:rPr>
          <w:rFonts w:ascii="Arial" w:hAnsi="Arial" w:cs="Arial"/>
          <w:kern w:val="0"/>
          <w:sz w:val="26"/>
          <w:szCs w:val="26"/>
        </w:rPr>
        <w:t> setupView: </w:t>
      </w:r>
      <w:r>
        <w:rPr>
          <w:rFonts w:ascii="Arial" w:hAnsi="Arial" w:cs="Arial"/>
          <w:kern w:val="0"/>
          <w:sz w:val="26"/>
          <w:szCs w:val="26"/>
        </w:rPr>
        <w:t>方法使控制器有机会增加所需的设定工作。这里是你设定视口，添加光源以及进行其他项目相关设定的地方。现在我们将忽略此方法。此方法中已经有非常基本的设定以允许你进行简单地绘图。</w:t>
      </w:r>
    </w:p>
    <w:p w14:paraId="0EF099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控制器的</w:t>
      </w:r>
      <w:r>
        <w:rPr>
          <w:rFonts w:ascii="Arial" w:hAnsi="Arial" w:cs="Arial"/>
          <w:kern w:val="0"/>
          <w:sz w:val="26"/>
          <w:szCs w:val="26"/>
        </w:rPr>
        <w:t> drawView: </w:t>
      </w:r>
      <w:r>
        <w:rPr>
          <w:rFonts w:ascii="Arial" w:hAnsi="Arial" w:cs="Arial"/>
          <w:kern w:val="0"/>
          <w:sz w:val="26"/>
          <w:szCs w:val="26"/>
        </w:rPr>
        <w:t>方法根据常数</w:t>
      </w:r>
      <w:r>
        <w:rPr>
          <w:rFonts w:ascii="Arial" w:hAnsi="Arial" w:cs="Arial"/>
          <w:kern w:val="0"/>
          <w:sz w:val="26"/>
          <w:szCs w:val="26"/>
        </w:rPr>
        <w:t>kRenderingFrequency</w:t>
      </w:r>
      <w:r>
        <w:rPr>
          <w:rFonts w:ascii="Arial" w:hAnsi="Arial" w:cs="Arial"/>
          <w:kern w:val="0"/>
          <w:sz w:val="26"/>
          <w:szCs w:val="26"/>
        </w:rPr>
        <w:t>的值定期地被调用。</w:t>
      </w:r>
      <w:r>
        <w:rPr>
          <w:rFonts w:ascii="Arial" w:hAnsi="Arial" w:cs="Arial"/>
          <w:kern w:val="0"/>
          <w:sz w:val="26"/>
          <w:szCs w:val="26"/>
        </w:rPr>
        <w:t>kRenderingFrequency</w:t>
      </w:r>
      <w:r>
        <w:rPr>
          <w:rFonts w:ascii="Arial" w:hAnsi="Arial" w:cs="Arial"/>
          <w:kern w:val="0"/>
          <w:sz w:val="26"/>
          <w:szCs w:val="26"/>
        </w:rPr>
        <w:t>的初始值为</w:t>
      </w:r>
      <w:r>
        <w:rPr>
          <w:rFonts w:ascii="Arial" w:hAnsi="Arial" w:cs="Arial"/>
          <w:kern w:val="0"/>
          <w:sz w:val="26"/>
          <w:szCs w:val="26"/>
        </w:rPr>
        <w:t>15.0</w:t>
      </w:r>
      <w:r>
        <w:rPr>
          <w:rFonts w:ascii="Arial" w:hAnsi="Arial" w:cs="Arial"/>
          <w:kern w:val="0"/>
          <w:sz w:val="26"/>
          <w:szCs w:val="26"/>
        </w:rPr>
        <w:t>，表示</w:t>
      </w:r>
      <w:r>
        <w:rPr>
          <w:rFonts w:ascii="Arial" w:hAnsi="Arial" w:cs="Arial"/>
          <w:kern w:val="0"/>
          <w:sz w:val="26"/>
          <w:szCs w:val="26"/>
        </w:rPr>
        <w:t>  drawView: </w:t>
      </w:r>
      <w:r>
        <w:rPr>
          <w:rFonts w:ascii="Arial" w:hAnsi="Arial" w:cs="Arial"/>
          <w:kern w:val="0"/>
          <w:sz w:val="26"/>
          <w:szCs w:val="26"/>
        </w:rPr>
        <w:t>方法每秒钟被调用</w:t>
      </w:r>
      <w:r>
        <w:rPr>
          <w:rFonts w:ascii="Arial" w:hAnsi="Arial" w:cs="Arial"/>
          <w:kern w:val="0"/>
          <w:sz w:val="26"/>
          <w:szCs w:val="26"/>
        </w:rPr>
        <w:t>15</w:t>
      </w:r>
      <w:r>
        <w:rPr>
          <w:rFonts w:ascii="Arial" w:hAnsi="Arial" w:cs="Arial"/>
          <w:kern w:val="0"/>
          <w:sz w:val="26"/>
          <w:szCs w:val="26"/>
        </w:rPr>
        <w:t>次。如果你希望改变渲染的频率，你可以在</w:t>
      </w:r>
      <w:r>
        <w:rPr>
          <w:rFonts w:ascii="Arial" w:hAnsi="Arial" w:cs="Arial"/>
          <w:b/>
          <w:bCs/>
          <w:kern w:val="0"/>
          <w:sz w:val="26"/>
          <w:szCs w:val="26"/>
        </w:rPr>
        <w:t>ConstantsAndMacros.h</w:t>
      </w:r>
      <w:r>
        <w:rPr>
          <w:rFonts w:ascii="Arial" w:hAnsi="Arial" w:cs="Arial"/>
          <w:kern w:val="0"/>
          <w:sz w:val="26"/>
          <w:szCs w:val="26"/>
        </w:rPr>
        <w:t>中找到此常数的定义。</w:t>
      </w:r>
    </w:p>
    <w:p w14:paraId="3F3624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首先加入下列代码到</w:t>
      </w:r>
      <w:r>
        <w:rPr>
          <w:rFonts w:ascii="Arial" w:hAnsi="Arial" w:cs="Arial"/>
          <w:b/>
          <w:bCs/>
          <w:kern w:val="0"/>
          <w:sz w:val="26"/>
          <w:szCs w:val="26"/>
        </w:rPr>
        <w:t>GLViewController.m</w:t>
      </w:r>
      <w:r>
        <w:rPr>
          <w:rFonts w:ascii="Arial" w:hAnsi="Arial" w:cs="Arial"/>
          <w:kern w:val="0"/>
          <w:sz w:val="26"/>
          <w:szCs w:val="26"/>
        </w:rPr>
        <w:t>的</w:t>
      </w:r>
      <w:r>
        <w:rPr>
          <w:rFonts w:ascii="Arial" w:hAnsi="Arial" w:cs="Arial"/>
          <w:kern w:val="0"/>
          <w:sz w:val="26"/>
          <w:szCs w:val="26"/>
        </w:rPr>
        <w:t>drawView: </w:t>
      </w:r>
      <w:r>
        <w:rPr>
          <w:rFonts w:ascii="Arial" w:hAnsi="Arial" w:cs="Arial"/>
          <w:kern w:val="0"/>
          <w:sz w:val="26"/>
          <w:szCs w:val="26"/>
        </w:rPr>
        <w:t>方法中：</w:t>
      </w:r>
    </w:p>
    <w:p w14:paraId="1B25C9B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13B8085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6248E1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36B700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BB4AEEE"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7DA7AEC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24E8419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D27F92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018EC7E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D96D3E2"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7E4B7A70"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30A5113A"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7929F5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5EF761BC"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36D4BAD"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2FD18A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62A741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在讨论我们到底做了什么之前，先运行一下，你应该看到以下画面：</w:t>
      </w:r>
    </w:p>
    <w:p w14:paraId="45979A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9AD9DA3" wp14:editId="248564D0">
            <wp:extent cx="2646045" cy="5078095"/>
            <wp:effectExtent l="0" t="0" r="0" b="1905"/>
            <wp:docPr id="7" name="图片 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40B1B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这是个简单的方法；如果你试过了，你可能已经知道我们到底做了什么，但这里我们还是一起过一遍。因为我们的任务是画三角形，所以需要三个顶点，因此我们创建三个</w:t>
      </w:r>
      <w:hyperlink r:id="rId22" w:history="1">
        <w:r>
          <w:rPr>
            <w:rFonts w:ascii="Arial" w:hAnsi="Arial" w:cs="Arial"/>
            <w:color w:val="535353"/>
            <w:kern w:val="0"/>
            <w:sz w:val="26"/>
            <w:szCs w:val="26"/>
          </w:rPr>
          <w:t>上一篇文章中讨论过的</w:t>
        </w:r>
      </w:hyperlink>
      <w:r>
        <w:rPr>
          <w:rFonts w:ascii="Arial" w:hAnsi="Arial" w:cs="Arial"/>
          <w:kern w:val="0"/>
          <w:sz w:val="26"/>
          <w:szCs w:val="26"/>
        </w:rPr>
        <w:t>Vertex3D</w:t>
      </w:r>
      <w:r>
        <w:rPr>
          <w:rFonts w:ascii="Arial" w:hAnsi="Arial" w:cs="Arial"/>
          <w:kern w:val="0"/>
          <w:sz w:val="26"/>
          <w:szCs w:val="26"/>
        </w:rPr>
        <w:t>对象：</w:t>
      </w:r>
    </w:p>
    <w:p w14:paraId="19249B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vertex1 = Vertex3DMake(0.0, 1.0, -3.0);</w:t>
      </w:r>
    </w:p>
    <w:p w14:paraId="2C7798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vertex2 = Vertex3DMake(1.0, 0.0, -3.0);</w:t>
      </w:r>
    </w:p>
    <w:p w14:paraId="03197D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vertex3 = Vertex3DMake(-1.0, 0.0, -3.0);</w:t>
      </w:r>
    </w:p>
    <w:p w14:paraId="03F0DA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你应该注意到了三个顶点的</w:t>
      </w:r>
      <w:r>
        <w:rPr>
          <w:rFonts w:ascii="Arial" w:hAnsi="Arial" w:cs="Arial"/>
          <w:kern w:val="0"/>
          <w:sz w:val="26"/>
          <w:szCs w:val="26"/>
        </w:rPr>
        <w:t>z</w:t>
      </w:r>
      <w:r>
        <w:rPr>
          <w:rFonts w:ascii="Arial" w:hAnsi="Arial" w:cs="Arial"/>
          <w:kern w:val="0"/>
          <w:sz w:val="26"/>
          <w:szCs w:val="26"/>
        </w:rPr>
        <w:t>值是一样的，其值</w:t>
      </w:r>
      <w:r>
        <w:rPr>
          <w:rFonts w:ascii="Arial" w:hAnsi="Arial" w:cs="Arial"/>
          <w:kern w:val="0"/>
          <w:sz w:val="26"/>
          <w:szCs w:val="26"/>
        </w:rPr>
        <w:t>(-3.0)</w:t>
      </w:r>
      <w:r>
        <w:rPr>
          <w:rFonts w:ascii="Arial" w:hAnsi="Arial" w:cs="Arial"/>
          <w:kern w:val="0"/>
          <w:sz w:val="26"/>
          <w:szCs w:val="26"/>
        </w:rPr>
        <w:t>是处于原点</w:t>
      </w:r>
      <w:r>
        <w:rPr>
          <w:rFonts w:ascii="Arial" w:hAnsi="Arial" w:cs="Arial"/>
          <w:kern w:val="0"/>
          <w:sz w:val="26"/>
          <w:szCs w:val="26"/>
        </w:rPr>
        <w:t xml:space="preserve"> “</w:t>
      </w:r>
      <w:r>
        <w:rPr>
          <w:rFonts w:ascii="Arial" w:hAnsi="Arial" w:cs="Arial"/>
          <w:kern w:val="0"/>
          <w:sz w:val="26"/>
          <w:szCs w:val="26"/>
        </w:rPr>
        <w:t>之后</w:t>
      </w:r>
      <w:r>
        <w:rPr>
          <w:rFonts w:ascii="Arial" w:hAnsi="Arial" w:cs="Arial"/>
          <w:kern w:val="0"/>
          <w:sz w:val="26"/>
          <w:szCs w:val="26"/>
        </w:rPr>
        <w:t>”</w:t>
      </w:r>
      <w:r>
        <w:rPr>
          <w:rFonts w:ascii="Arial" w:hAnsi="Arial" w:cs="Arial"/>
          <w:kern w:val="0"/>
          <w:sz w:val="26"/>
          <w:szCs w:val="26"/>
        </w:rPr>
        <w:t>的。因为我们还没有做任何改变，所以我们是站在原点上观察虚拟世界的，这是默认的起点位置。将三角形放置在</w:t>
      </w:r>
      <w:r>
        <w:rPr>
          <w:rFonts w:ascii="Arial" w:hAnsi="Arial" w:cs="Arial"/>
          <w:kern w:val="0"/>
          <w:sz w:val="26"/>
          <w:szCs w:val="26"/>
        </w:rPr>
        <w:t>z</w:t>
      </w:r>
      <w:r>
        <w:rPr>
          <w:rFonts w:ascii="Arial" w:hAnsi="Arial" w:cs="Arial"/>
          <w:kern w:val="0"/>
          <w:sz w:val="26"/>
          <w:szCs w:val="26"/>
        </w:rPr>
        <w:t>值为</w:t>
      </w:r>
      <w:r>
        <w:rPr>
          <w:rFonts w:ascii="Arial" w:hAnsi="Arial" w:cs="Arial"/>
          <w:kern w:val="0"/>
          <w:sz w:val="26"/>
          <w:szCs w:val="26"/>
        </w:rPr>
        <w:t>-3</w:t>
      </w:r>
      <w:r>
        <w:rPr>
          <w:rFonts w:ascii="Arial" w:hAnsi="Arial" w:cs="Arial"/>
          <w:kern w:val="0"/>
          <w:sz w:val="26"/>
          <w:szCs w:val="26"/>
        </w:rPr>
        <w:t>处，可以保证我们可以在屏幕上看到它。</w:t>
      </w:r>
    </w:p>
    <w:p w14:paraId="49F6F2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随后，我们创建一个由这三个顶点构成的三角形。</w:t>
      </w:r>
    </w:p>
    <w:p w14:paraId="21D3C6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Triangle3D  triangle = Triangle3DMake(vertex1, vertex2, vertex3);</w:t>
      </w:r>
    </w:p>
    <w:p w14:paraId="5481C2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这些代码很容易理解，对吗？但是，在幕后，电脑是将其视为一个包含</w:t>
      </w:r>
      <w:r>
        <w:rPr>
          <w:rFonts w:ascii="Arial" w:hAnsi="Arial" w:cs="Arial"/>
          <w:kern w:val="0"/>
          <w:sz w:val="26"/>
          <w:szCs w:val="26"/>
        </w:rPr>
        <w:t>9</w:t>
      </w:r>
      <w:r>
        <w:rPr>
          <w:rFonts w:ascii="Arial" w:hAnsi="Arial" w:cs="Arial"/>
          <w:kern w:val="0"/>
          <w:sz w:val="26"/>
          <w:szCs w:val="26"/>
        </w:rPr>
        <w:t>个</w:t>
      </w:r>
      <w:r>
        <w:rPr>
          <w:rFonts w:ascii="Arial" w:hAnsi="Arial" w:cs="Arial"/>
          <w:kern w:val="0"/>
          <w:sz w:val="26"/>
          <w:szCs w:val="26"/>
        </w:rPr>
        <w:t> GLfloat </w:t>
      </w:r>
      <w:r>
        <w:rPr>
          <w:rFonts w:ascii="Arial" w:hAnsi="Arial" w:cs="Arial"/>
          <w:kern w:val="0"/>
          <w:sz w:val="26"/>
          <w:szCs w:val="26"/>
        </w:rPr>
        <w:t>的数组。如下：</w:t>
      </w:r>
    </w:p>
    <w:p w14:paraId="111D6E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triangle[] = {0.0, 1.0, -3.0, 1.0, 0.0, -3.0, -1.0, 0.0, -3.0};</w:t>
      </w:r>
    </w:p>
    <w:p w14:paraId="311D6D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并不是完全相同</w:t>
      </w:r>
      <w:r>
        <w:rPr>
          <w:rFonts w:ascii="Arial" w:hAnsi="Arial" w:cs="Arial"/>
          <w:kern w:val="0"/>
          <w:sz w:val="26"/>
          <w:szCs w:val="26"/>
        </w:rPr>
        <w:t xml:space="preserve"> – </w:t>
      </w:r>
      <w:r>
        <w:rPr>
          <w:rFonts w:ascii="Arial" w:hAnsi="Arial" w:cs="Arial"/>
          <w:kern w:val="0"/>
          <w:sz w:val="26"/>
          <w:szCs w:val="26"/>
        </w:rPr>
        <w:t>这里有一个很小但很重要的区别。在我们的示例中，我们传递给</w:t>
      </w:r>
      <w:r>
        <w:rPr>
          <w:rFonts w:ascii="Arial" w:hAnsi="Arial" w:cs="Arial"/>
          <w:kern w:val="0"/>
          <w:sz w:val="26"/>
          <w:szCs w:val="26"/>
        </w:rPr>
        <w:t>OpenGL</w:t>
      </w:r>
      <w:r>
        <w:rPr>
          <w:rFonts w:ascii="Arial" w:hAnsi="Arial" w:cs="Arial"/>
          <w:kern w:val="0"/>
          <w:sz w:val="26"/>
          <w:szCs w:val="26"/>
        </w:rPr>
        <w:t>的是</w:t>
      </w:r>
      <w:r>
        <w:rPr>
          <w:rFonts w:ascii="Arial" w:hAnsi="Arial" w:cs="Arial"/>
          <w:kern w:val="0"/>
          <w:sz w:val="26"/>
          <w:szCs w:val="26"/>
        </w:rPr>
        <w:t xml:space="preserve"> Triangle3D </w:t>
      </w:r>
      <w:r>
        <w:rPr>
          <w:rFonts w:ascii="Arial" w:hAnsi="Arial" w:cs="Arial"/>
          <w:kern w:val="0"/>
          <w:sz w:val="26"/>
          <w:szCs w:val="26"/>
        </w:rPr>
        <w:t>对象的地址（即</w:t>
      </w:r>
      <w:r>
        <w:rPr>
          <w:rFonts w:ascii="Arial" w:hAnsi="Arial" w:cs="Arial"/>
          <w:kern w:val="0"/>
          <w:sz w:val="26"/>
          <w:szCs w:val="26"/>
        </w:rPr>
        <w:t xml:space="preserve"> &amp;triangle </w:t>
      </w:r>
      <w:r>
        <w:rPr>
          <w:rFonts w:ascii="Arial" w:hAnsi="Arial" w:cs="Arial"/>
          <w:kern w:val="0"/>
          <w:sz w:val="26"/>
          <w:szCs w:val="26"/>
        </w:rPr>
        <w:t>），但在第二个使用数组的示例中，由于</w:t>
      </w:r>
      <w:r>
        <w:rPr>
          <w:rFonts w:ascii="Arial" w:hAnsi="Arial" w:cs="Arial"/>
          <w:kern w:val="0"/>
          <w:sz w:val="26"/>
          <w:szCs w:val="26"/>
        </w:rPr>
        <w:t>C</w:t>
      </w:r>
      <w:r>
        <w:rPr>
          <w:rFonts w:ascii="Arial" w:hAnsi="Arial" w:cs="Arial"/>
          <w:kern w:val="0"/>
          <w:sz w:val="26"/>
          <w:szCs w:val="26"/>
        </w:rPr>
        <w:t>数组是指针，我们传递的是数组。现在不需要考虑太多，因为这将是最后一次我用这种方式（第二种方法）定义一个</w:t>
      </w:r>
      <w:r>
        <w:rPr>
          <w:rFonts w:ascii="Arial" w:hAnsi="Arial" w:cs="Arial"/>
          <w:kern w:val="0"/>
          <w:sz w:val="26"/>
          <w:szCs w:val="26"/>
        </w:rPr>
        <w:t xml:space="preserve"> Triangle3D </w:t>
      </w:r>
      <w:r>
        <w:rPr>
          <w:rFonts w:ascii="Arial" w:hAnsi="Arial" w:cs="Arial"/>
          <w:kern w:val="0"/>
          <w:sz w:val="26"/>
          <w:szCs w:val="26"/>
        </w:rPr>
        <w:t>对象。等一下我将解释原因，但现在让我们先过一遍代码。下一步我们做的是加载单位矩阵。我将花至少一整篇文章讨论变换矩阵。我们暂且将其视为</w:t>
      </w:r>
      <w:r>
        <w:rPr>
          <w:rFonts w:ascii="Arial" w:hAnsi="Arial" w:cs="Arial"/>
          <w:kern w:val="0"/>
          <w:sz w:val="26"/>
          <w:szCs w:val="26"/>
        </w:rPr>
        <w:t>OpenGL</w:t>
      </w:r>
      <w:r>
        <w:rPr>
          <w:rFonts w:ascii="Arial" w:hAnsi="Arial" w:cs="Arial"/>
          <w:kern w:val="0"/>
          <w:sz w:val="26"/>
          <w:szCs w:val="26"/>
        </w:rPr>
        <w:t>的</w:t>
      </w:r>
      <w:r>
        <w:rPr>
          <w:rFonts w:ascii="Arial" w:hAnsi="Arial" w:cs="Arial"/>
          <w:kern w:val="0"/>
          <w:sz w:val="26"/>
          <w:szCs w:val="26"/>
        </w:rPr>
        <w:t>“</w:t>
      </w:r>
      <w:r>
        <w:rPr>
          <w:rFonts w:ascii="Arial" w:hAnsi="Arial" w:cs="Arial"/>
          <w:kern w:val="0"/>
          <w:sz w:val="26"/>
          <w:szCs w:val="26"/>
        </w:rPr>
        <w:t>复位开关</w:t>
      </w:r>
      <w:r>
        <w:rPr>
          <w:rFonts w:ascii="Arial" w:hAnsi="Arial" w:cs="Arial"/>
          <w:kern w:val="0"/>
          <w:sz w:val="26"/>
          <w:szCs w:val="26"/>
        </w:rPr>
        <w:t>”</w:t>
      </w:r>
      <w:r>
        <w:rPr>
          <w:rFonts w:ascii="Arial" w:hAnsi="Arial" w:cs="Arial"/>
          <w:kern w:val="0"/>
          <w:sz w:val="26"/>
          <w:szCs w:val="26"/>
        </w:rPr>
        <w:t>。它将清除虚拟世界中的一切旋转，移动或其他变化并将观察者置于原点。</w:t>
      </w:r>
    </w:p>
    <w:p w14:paraId="510DAF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15157B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之后，我们告诉</w:t>
      </w:r>
      <w:r>
        <w:rPr>
          <w:rFonts w:ascii="Arial" w:hAnsi="Arial" w:cs="Arial"/>
          <w:kern w:val="0"/>
          <w:sz w:val="26"/>
          <w:szCs w:val="26"/>
        </w:rPr>
        <w:t>OpenGL</w:t>
      </w:r>
      <w:r>
        <w:rPr>
          <w:rFonts w:ascii="Arial" w:hAnsi="Arial" w:cs="Arial"/>
          <w:kern w:val="0"/>
          <w:sz w:val="26"/>
          <w:szCs w:val="26"/>
        </w:rPr>
        <w:t>所有的绘制工作是在一个灰色背景上进行的。</w:t>
      </w:r>
      <w:r>
        <w:rPr>
          <w:rFonts w:ascii="Arial" w:hAnsi="Arial" w:cs="Arial"/>
          <w:kern w:val="0"/>
          <w:sz w:val="26"/>
          <w:szCs w:val="26"/>
        </w:rPr>
        <w:t>OpenGL</w:t>
      </w:r>
      <w:r>
        <w:rPr>
          <w:rFonts w:ascii="Arial" w:hAnsi="Arial" w:cs="Arial"/>
          <w:kern w:val="0"/>
          <w:sz w:val="26"/>
          <w:szCs w:val="26"/>
        </w:rPr>
        <w:t>通常需要用四个钳位值来定义颜色。上一篇文章中有提过，钳位浮点数是</w:t>
      </w:r>
      <w:r>
        <w:rPr>
          <w:rFonts w:ascii="Arial" w:hAnsi="Arial" w:cs="Arial"/>
          <w:kern w:val="0"/>
          <w:sz w:val="26"/>
          <w:szCs w:val="26"/>
        </w:rPr>
        <w:t xml:space="preserve">0.0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之间的浮点数。我们通过定义红，绿，蓝以及</w:t>
      </w:r>
      <w:r>
        <w:rPr>
          <w:rFonts w:ascii="Arial" w:hAnsi="Arial" w:cs="Arial"/>
          <w:kern w:val="0"/>
          <w:sz w:val="26"/>
          <w:szCs w:val="26"/>
        </w:rPr>
        <w:t>alpha</w:t>
      </w:r>
      <w:r>
        <w:rPr>
          <w:rFonts w:ascii="Arial" w:hAnsi="Arial" w:cs="Arial"/>
          <w:kern w:val="0"/>
          <w:sz w:val="26"/>
          <w:szCs w:val="26"/>
        </w:rPr>
        <w:t>元素来定义颜色，</w:t>
      </w:r>
      <w:r>
        <w:rPr>
          <w:rFonts w:ascii="Arial" w:hAnsi="Arial" w:cs="Arial"/>
          <w:kern w:val="0"/>
          <w:sz w:val="26"/>
          <w:szCs w:val="26"/>
        </w:rPr>
        <w:t xml:space="preserve"> alpha</w:t>
      </w:r>
      <w:r>
        <w:rPr>
          <w:rFonts w:ascii="Arial" w:hAnsi="Arial" w:cs="Arial"/>
          <w:kern w:val="0"/>
          <w:sz w:val="26"/>
          <w:szCs w:val="26"/>
        </w:rPr>
        <w:t>值定义了颜色之后物体的透视程度。现在暂时不用管它，将其设为</w:t>
      </w:r>
      <w:r>
        <w:rPr>
          <w:rFonts w:ascii="Arial" w:hAnsi="Arial" w:cs="Arial"/>
          <w:kern w:val="0"/>
          <w:sz w:val="26"/>
          <w:szCs w:val="26"/>
        </w:rPr>
        <w:t>1.0</w:t>
      </w:r>
      <w:r>
        <w:rPr>
          <w:rFonts w:ascii="Arial" w:hAnsi="Arial" w:cs="Arial"/>
          <w:kern w:val="0"/>
          <w:sz w:val="26"/>
          <w:szCs w:val="26"/>
        </w:rPr>
        <w:t>，代表完全不透明。</w:t>
      </w:r>
    </w:p>
    <w:p w14:paraId="743E73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1ACEC8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09EAE5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w:t>
      </w:r>
      <w:r>
        <w:rPr>
          <w:rFonts w:ascii="Arial" w:hAnsi="Arial" w:cs="Arial"/>
          <w:kern w:val="0"/>
          <w:sz w:val="26"/>
          <w:szCs w:val="26"/>
        </w:rPr>
        <w:t>中要定义白色，我们需要将四个元素全部设为</w:t>
      </w:r>
      <w:r>
        <w:rPr>
          <w:rFonts w:ascii="Arial" w:hAnsi="Arial" w:cs="Arial"/>
          <w:kern w:val="0"/>
          <w:sz w:val="26"/>
          <w:szCs w:val="26"/>
        </w:rPr>
        <w:t>1.0</w:t>
      </w:r>
      <w:r>
        <w:rPr>
          <w:rFonts w:ascii="Arial" w:hAnsi="Arial" w:cs="Arial"/>
          <w:kern w:val="0"/>
          <w:sz w:val="26"/>
          <w:szCs w:val="26"/>
        </w:rPr>
        <w:t>。要定义不透明的黑色，则定义红，绿，蓝为</w:t>
      </w:r>
      <w:r>
        <w:rPr>
          <w:rFonts w:ascii="Arial" w:hAnsi="Arial" w:cs="Arial"/>
          <w:kern w:val="0"/>
          <w:sz w:val="26"/>
          <w:szCs w:val="26"/>
        </w:rPr>
        <w:t>0.0</w:t>
      </w:r>
      <w:r>
        <w:rPr>
          <w:rFonts w:ascii="Arial" w:hAnsi="Arial" w:cs="Arial"/>
          <w:kern w:val="0"/>
          <w:sz w:val="26"/>
          <w:szCs w:val="26"/>
        </w:rPr>
        <w:t>，</w:t>
      </w:r>
      <w:r>
        <w:rPr>
          <w:rFonts w:ascii="Arial" w:hAnsi="Arial" w:cs="Arial"/>
          <w:kern w:val="0"/>
          <w:sz w:val="26"/>
          <w:szCs w:val="26"/>
        </w:rPr>
        <w:t>alpha</w:t>
      </w:r>
      <w:r>
        <w:rPr>
          <w:rFonts w:ascii="Arial" w:hAnsi="Arial" w:cs="Arial"/>
          <w:kern w:val="0"/>
          <w:sz w:val="26"/>
          <w:szCs w:val="26"/>
        </w:rPr>
        <w:t>为</w:t>
      </w:r>
      <w:r>
        <w:rPr>
          <w:rFonts w:ascii="Arial" w:hAnsi="Arial" w:cs="Arial"/>
          <w:kern w:val="0"/>
          <w:sz w:val="26"/>
          <w:szCs w:val="26"/>
        </w:rPr>
        <w:t>1.0</w:t>
      </w:r>
      <w:r>
        <w:rPr>
          <w:rFonts w:ascii="Arial" w:hAnsi="Arial" w:cs="Arial"/>
          <w:kern w:val="0"/>
          <w:sz w:val="26"/>
          <w:szCs w:val="26"/>
        </w:rPr>
        <w:t>。上例代码的第二行是通知</w:t>
      </w:r>
      <w:r>
        <w:rPr>
          <w:rFonts w:ascii="Arial" w:hAnsi="Arial" w:cs="Arial"/>
          <w:kern w:val="0"/>
          <w:sz w:val="26"/>
          <w:szCs w:val="26"/>
        </w:rPr>
        <w:t>OpenGL</w:t>
      </w:r>
      <w:r>
        <w:rPr>
          <w:rFonts w:ascii="Arial" w:hAnsi="Arial" w:cs="Arial"/>
          <w:kern w:val="0"/>
          <w:sz w:val="26"/>
          <w:szCs w:val="26"/>
        </w:rPr>
        <w:t>清除以前的一切图形并将其设为</w:t>
      </w:r>
      <w:r>
        <w:rPr>
          <w:rFonts w:ascii="Arial" w:hAnsi="Arial" w:cs="Arial"/>
          <w:kern w:val="0"/>
          <w:sz w:val="26"/>
          <w:szCs w:val="26"/>
        </w:rPr>
        <w:t>clear</w:t>
      </w:r>
      <w:r>
        <w:rPr>
          <w:rFonts w:ascii="Arial" w:hAnsi="Arial" w:cs="Arial"/>
          <w:kern w:val="0"/>
          <w:sz w:val="26"/>
          <w:szCs w:val="26"/>
        </w:rPr>
        <w:t>颜色。</w:t>
      </w:r>
    </w:p>
    <w:p w14:paraId="1375D6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你可能想知道</w:t>
      </w:r>
      <w:r>
        <w:rPr>
          <w:rFonts w:ascii="Arial" w:hAnsi="Arial" w:cs="Arial"/>
          <w:kern w:val="0"/>
          <w:sz w:val="26"/>
          <w:szCs w:val="26"/>
        </w:rPr>
        <w:t> glClear()</w:t>
      </w:r>
      <w:r>
        <w:rPr>
          <w:rFonts w:ascii="Arial" w:hAnsi="Arial" w:cs="Arial"/>
          <w:kern w:val="0"/>
          <w:sz w:val="26"/>
          <w:szCs w:val="26"/>
        </w:rPr>
        <w:t>的两个参数是什么意思。简单地说，它们是存储与位域中的常量。</w:t>
      </w:r>
      <w:r>
        <w:rPr>
          <w:rFonts w:ascii="Arial" w:hAnsi="Arial" w:cs="Arial"/>
          <w:kern w:val="0"/>
          <w:sz w:val="26"/>
          <w:szCs w:val="26"/>
        </w:rPr>
        <w:t xml:space="preserve">OpenGL </w:t>
      </w:r>
      <w:r>
        <w:rPr>
          <w:rFonts w:ascii="Arial" w:hAnsi="Arial" w:cs="Arial"/>
          <w:kern w:val="0"/>
          <w:sz w:val="26"/>
          <w:szCs w:val="26"/>
        </w:rPr>
        <w:t>保存了一系列</w:t>
      </w:r>
      <w:r>
        <w:rPr>
          <w:rFonts w:ascii="Arial" w:hAnsi="Arial" w:cs="Arial"/>
          <w:kern w:val="0"/>
          <w:sz w:val="26"/>
          <w:szCs w:val="26"/>
        </w:rPr>
        <w:t> </w:t>
      </w:r>
      <w:r>
        <w:rPr>
          <w:rFonts w:ascii="Arial" w:hAnsi="Arial" w:cs="Arial"/>
          <w:b/>
          <w:bCs/>
          <w:kern w:val="0"/>
          <w:sz w:val="28"/>
          <w:szCs w:val="28"/>
        </w:rPr>
        <w:t>缓存（</w:t>
      </w:r>
      <w:r>
        <w:rPr>
          <w:rFonts w:ascii="Arial" w:hAnsi="Arial" w:cs="Arial"/>
          <w:b/>
          <w:bCs/>
          <w:kern w:val="0"/>
          <w:sz w:val="28"/>
          <w:szCs w:val="28"/>
        </w:rPr>
        <w:t>buffers</w:t>
      </w:r>
      <w:r>
        <w:rPr>
          <w:rFonts w:ascii="Arial" w:hAnsi="Arial" w:cs="Arial"/>
          <w:b/>
          <w:bCs/>
          <w:kern w:val="0"/>
          <w:sz w:val="28"/>
          <w:szCs w:val="28"/>
        </w:rPr>
        <w:t>）</w:t>
      </w:r>
      <w:r>
        <w:rPr>
          <w:rFonts w:ascii="Arial" w:hAnsi="Arial" w:cs="Arial"/>
          <w:kern w:val="0"/>
          <w:sz w:val="26"/>
          <w:szCs w:val="26"/>
        </w:rPr>
        <w:t>，即用于绘图各方面的内存块。将这两个值进行逻辑或是通知</w:t>
      </w:r>
      <w:r>
        <w:rPr>
          <w:rFonts w:ascii="Arial" w:hAnsi="Arial" w:cs="Arial"/>
          <w:kern w:val="0"/>
          <w:sz w:val="26"/>
          <w:szCs w:val="26"/>
        </w:rPr>
        <w:t>OpenGL</w:t>
      </w:r>
      <w:r>
        <w:rPr>
          <w:rFonts w:ascii="Arial" w:hAnsi="Arial" w:cs="Arial"/>
          <w:kern w:val="0"/>
          <w:sz w:val="26"/>
          <w:szCs w:val="26"/>
        </w:rPr>
        <w:t>清除两个不同的缓存</w:t>
      </w:r>
      <w:r>
        <w:rPr>
          <w:rFonts w:ascii="Arial" w:hAnsi="Arial" w:cs="Arial"/>
          <w:kern w:val="0"/>
          <w:sz w:val="26"/>
          <w:szCs w:val="26"/>
        </w:rPr>
        <w:t xml:space="preserve"> – </w:t>
      </w:r>
      <w:r>
        <w:rPr>
          <w:rFonts w:ascii="Arial" w:hAnsi="Arial" w:cs="Arial"/>
          <w:b/>
          <w:bCs/>
          <w:kern w:val="0"/>
          <w:sz w:val="28"/>
          <w:szCs w:val="28"/>
        </w:rPr>
        <w:t>颜色缓存（</w:t>
      </w:r>
      <w:r>
        <w:rPr>
          <w:rFonts w:ascii="Arial" w:hAnsi="Arial" w:cs="Arial"/>
          <w:b/>
          <w:bCs/>
          <w:kern w:val="0"/>
          <w:sz w:val="28"/>
          <w:szCs w:val="28"/>
        </w:rPr>
        <w:t>color buffer</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8"/>
          <w:szCs w:val="28"/>
        </w:rPr>
        <w:t>深度缓存（</w:t>
      </w:r>
      <w:r>
        <w:rPr>
          <w:rFonts w:ascii="Arial" w:hAnsi="Arial" w:cs="Arial"/>
          <w:b/>
          <w:bCs/>
          <w:kern w:val="0"/>
          <w:sz w:val="28"/>
          <w:szCs w:val="28"/>
        </w:rPr>
        <w:t>depth buffer</w:t>
      </w:r>
      <w:r>
        <w:rPr>
          <w:rFonts w:ascii="Arial" w:hAnsi="Arial" w:cs="Arial"/>
          <w:b/>
          <w:bCs/>
          <w:kern w:val="0"/>
          <w:sz w:val="28"/>
          <w:szCs w:val="28"/>
        </w:rPr>
        <w: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颜色缓存保存当前帧各像素的颜色。基本上就是你在屏幕上看到的。深度缓存（有时也称为</w:t>
      </w:r>
      <w:r>
        <w:rPr>
          <w:rFonts w:ascii="Arial" w:hAnsi="Arial" w:cs="Arial"/>
          <w:kern w:val="0"/>
          <w:sz w:val="26"/>
          <w:szCs w:val="26"/>
        </w:rPr>
        <w:t>“z-buffer”</w:t>
      </w:r>
      <w:r>
        <w:rPr>
          <w:rFonts w:ascii="Arial" w:hAnsi="Arial" w:cs="Arial"/>
          <w:kern w:val="0"/>
          <w:sz w:val="26"/>
          <w:szCs w:val="26"/>
        </w:rPr>
        <w:t>）保存每个潜在像素离观察者距离的信息。使用此信息可以确定一个像素是否需要被绘制出来。这两个缓存是</w:t>
      </w:r>
      <w:r>
        <w:rPr>
          <w:rFonts w:ascii="Arial" w:hAnsi="Arial" w:cs="Arial"/>
          <w:kern w:val="0"/>
          <w:sz w:val="26"/>
          <w:szCs w:val="26"/>
        </w:rPr>
        <w:t>OpenGL</w:t>
      </w:r>
      <w:r>
        <w:rPr>
          <w:rFonts w:ascii="Arial" w:hAnsi="Arial" w:cs="Arial"/>
          <w:kern w:val="0"/>
          <w:sz w:val="26"/>
          <w:szCs w:val="26"/>
        </w:rPr>
        <w:t>中最常见的缓存。还有其他一些缓存，如模板缓存（</w:t>
      </w:r>
      <w:r>
        <w:rPr>
          <w:rFonts w:ascii="Arial" w:hAnsi="Arial" w:cs="Arial"/>
          <w:kern w:val="0"/>
          <w:sz w:val="26"/>
          <w:szCs w:val="26"/>
        </w:rPr>
        <w:t>stencil buffer</w:t>
      </w:r>
      <w:r>
        <w:rPr>
          <w:rFonts w:ascii="Arial" w:hAnsi="Arial" w:cs="Arial"/>
          <w:kern w:val="0"/>
          <w:sz w:val="26"/>
          <w:szCs w:val="26"/>
        </w:rPr>
        <w:t>）和累积缓存（</w:t>
      </w:r>
      <w:r>
        <w:rPr>
          <w:rFonts w:ascii="Arial" w:hAnsi="Arial" w:cs="Arial"/>
          <w:kern w:val="0"/>
          <w:sz w:val="26"/>
          <w:szCs w:val="26"/>
        </w:rPr>
        <w:t>accumulation buffer</w:t>
      </w:r>
      <w:r>
        <w:rPr>
          <w:rFonts w:ascii="Arial" w:hAnsi="Arial" w:cs="Arial"/>
          <w:kern w:val="0"/>
          <w:sz w:val="26"/>
          <w:szCs w:val="26"/>
        </w:rPr>
        <w:t>），但现在我们暂时不讨论这些。我们现在只需记住在绘制一帧之前，必须清除这两个缓存以保证不会和以前的内容混杂。</w:t>
      </w:r>
    </w:p>
    <w:p w14:paraId="2ABF2CC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然后，我们要启动</w:t>
      </w:r>
      <w:r>
        <w:rPr>
          <w:rFonts w:ascii="Arial" w:hAnsi="Arial" w:cs="Arial"/>
          <w:kern w:val="0"/>
          <w:sz w:val="26"/>
          <w:szCs w:val="26"/>
        </w:rPr>
        <w:t>OpenGL</w:t>
      </w:r>
      <w:r>
        <w:rPr>
          <w:rFonts w:ascii="Arial" w:hAnsi="Arial" w:cs="Arial"/>
          <w:kern w:val="0"/>
          <w:sz w:val="26"/>
          <w:szCs w:val="26"/>
        </w:rPr>
        <w:t>的一项称为</w:t>
      </w:r>
      <w:r>
        <w:rPr>
          <w:rFonts w:ascii="Arial" w:hAnsi="Arial" w:cs="Arial"/>
          <w:b/>
          <w:bCs/>
          <w:kern w:val="0"/>
          <w:sz w:val="28"/>
          <w:szCs w:val="28"/>
        </w:rPr>
        <w:t>vertex arrays</w:t>
      </w:r>
      <w:r>
        <w:rPr>
          <w:rFonts w:ascii="Arial" w:hAnsi="Arial" w:cs="Arial"/>
          <w:kern w:val="0"/>
          <w:sz w:val="26"/>
          <w:szCs w:val="26"/>
        </w:rPr>
        <w:t>（顶点数组）的特性。此特性可能只需要</w:t>
      </w:r>
      <w:r>
        <w:rPr>
          <w:rFonts w:ascii="Arial" w:hAnsi="Arial" w:cs="Arial"/>
          <w:kern w:val="0"/>
          <w:sz w:val="26"/>
          <w:szCs w:val="26"/>
        </w:rPr>
        <w:t>setupView:</w:t>
      </w:r>
      <w:r>
        <w:rPr>
          <w:rFonts w:ascii="Arial" w:hAnsi="Arial" w:cs="Arial"/>
          <w:kern w:val="0"/>
          <w:sz w:val="26"/>
          <w:szCs w:val="26"/>
        </w:rPr>
        <w:t>方法中启动一次，但作为基本准则，我喜欢启动和禁止我使用的功能。你永远也不会知道是否另一段代码会做不同处理。如果你打开你需要的功能然后关闭它，产生问题的几率将大为减小。就本例来说，如果另一个类不使用顶点数组而使用顶点缓存的话，任何一段代码遗留了启动了的特性或没有显性启动其需要的特性，这一段或两段代码都会导致不可预知的结果。</w:t>
      </w:r>
    </w:p>
    <w:p w14:paraId="0324A2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2F7196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接下来我们设置了绘图时所需的颜色。此行代码将绘图颜色设为鲜艳的红色。</w:t>
      </w:r>
    </w:p>
    <w:p w14:paraId="339501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glColor4f(1.0, 0.0, 0.0, 1.0);</w:t>
      </w:r>
    </w:p>
    <w:p w14:paraId="766F36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现在，直到下次调用</w:t>
      </w:r>
      <w:r>
        <w:rPr>
          <w:rFonts w:ascii="Arial" w:hAnsi="Arial" w:cs="Arial"/>
          <w:kern w:val="0"/>
          <w:sz w:val="26"/>
          <w:szCs w:val="26"/>
        </w:rPr>
        <w:t> glColor4f()</w:t>
      </w:r>
      <w:r>
        <w:rPr>
          <w:rFonts w:ascii="Arial" w:hAnsi="Arial" w:cs="Arial"/>
          <w:kern w:val="0"/>
          <w:sz w:val="26"/>
          <w:szCs w:val="26"/>
        </w:rPr>
        <w:t>前所有的图形都是以红色绘制。有一些例外的情况，例如绘制纹理形状时，但基本上，这样设定颜色可以使颜色保持。</w:t>
      </w:r>
    </w:p>
    <w:p w14:paraId="238E6E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由于我们使用顶点数组，我们必须通知</w:t>
      </w:r>
      <w:r>
        <w:rPr>
          <w:rFonts w:ascii="Arial" w:hAnsi="Arial" w:cs="Arial"/>
          <w:kern w:val="0"/>
          <w:sz w:val="26"/>
          <w:szCs w:val="26"/>
        </w:rPr>
        <w:t>OpenGL</w:t>
      </w:r>
      <w:r>
        <w:rPr>
          <w:rFonts w:ascii="Arial" w:hAnsi="Arial" w:cs="Arial"/>
          <w:kern w:val="0"/>
          <w:sz w:val="26"/>
          <w:szCs w:val="26"/>
        </w:rPr>
        <w:t>顶点的数组在什么地方。记住，顶点数组只是一个</w:t>
      </w:r>
      <w:r>
        <w:rPr>
          <w:rFonts w:ascii="Arial" w:hAnsi="Arial" w:cs="Arial"/>
          <w:kern w:val="0"/>
          <w:sz w:val="26"/>
          <w:szCs w:val="26"/>
        </w:rPr>
        <w:t>GLfloat</w:t>
      </w:r>
      <w:r>
        <w:rPr>
          <w:rFonts w:ascii="Arial" w:hAnsi="Arial" w:cs="Arial"/>
          <w:kern w:val="0"/>
          <w:sz w:val="26"/>
          <w:szCs w:val="26"/>
        </w:rPr>
        <w:t>的</w:t>
      </w:r>
      <w:r>
        <w:rPr>
          <w:rFonts w:ascii="Arial" w:hAnsi="Arial" w:cs="Arial"/>
          <w:kern w:val="0"/>
          <w:sz w:val="26"/>
          <w:szCs w:val="26"/>
        </w:rPr>
        <w:t>C</w:t>
      </w:r>
      <w:r>
        <w:rPr>
          <w:rFonts w:ascii="Arial" w:hAnsi="Arial" w:cs="Arial"/>
          <w:kern w:val="0"/>
          <w:sz w:val="26"/>
          <w:szCs w:val="26"/>
        </w:rPr>
        <w:t>数组，每三个值代表一个顶点。我们创建了</w:t>
      </w:r>
      <w:r>
        <w:rPr>
          <w:rFonts w:ascii="Arial" w:hAnsi="Arial" w:cs="Arial"/>
          <w:kern w:val="0"/>
          <w:sz w:val="26"/>
          <w:szCs w:val="26"/>
        </w:rPr>
        <w:t>Triangle3D </w:t>
      </w:r>
      <w:r>
        <w:rPr>
          <w:rFonts w:ascii="Arial" w:hAnsi="Arial" w:cs="Arial"/>
          <w:kern w:val="0"/>
          <w:sz w:val="26"/>
          <w:szCs w:val="26"/>
        </w:rPr>
        <w:t>对象，但在内存中，它完全等同于</w:t>
      </w:r>
      <w:r>
        <w:rPr>
          <w:rFonts w:ascii="Arial" w:hAnsi="Arial" w:cs="Arial"/>
          <w:kern w:val="0"/>
          <w:sz w:val="26"/>
          <w:szCs w:val="26"/>
        </w:rPr>
        <w:t>9</w:t>
      </w:r>
      <w:r>
        <w:rPr>
          <w:rFonts w:ascii="Arial" w:hAnsi="Arial" w:cs="Arial"/>
          <w:kern w:val="0"/>
          <w:sz w:val="26"/>
          <w:szCs w:val="26"/>
        </w:rPr>
        <w:t>个连续的</w:t>
      </w:r>
      <w:r>
        <w:rPr>
          <w:rFonts w:ascii="Arial" w:hAnsi="Arial" w:cs="Arial"/>
          <w:kern w:val="0"/>
          <w:sz w:val="26"/>
          <w:szCs w:val="26"/>
        </w:rPr>
        <w:t>GLfloat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所以我们可以传递此三角形对象的地址。</w:t>
      </w:r>
    </w:p>
    <w:p w14:paraId="2A2322F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&amp;triangle);</w:t>
      </w:r>
    </w:p>
    <w:p w14:paraId="2101C5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glVertexPointer() </w:t>
      </w:r>
      <w:r>
        <w:rPr>
          <w:rFonts w:ascii="Arial" w:hAnsi="Arial" w:cs="Arial"/>
          <w:kern w:val="0"/>
          <w:sz w:val="26"/>
          <w:szCs w:val="26"/>
        </w:rPr>
        <w:t>的第一个参数指示了多少个</w:t>
      </w:r>
      <w:r>
        <w:rPr>
          <w:rFonts w:ascii="Arial" w:hAnsi="Arial" w:cs="Arial"/>
          <w:kern w:val="0"/>
          <w:sz w:val="26"/>
          <w:szCs w:val="26"/>
        </w:rPr>
        <w:t>GLfloat</w:t>
      </w:r>
      <w:r>
        <w:rPr>
          <w:rFonts w:ascii="Arial" w:hAnsi="Arial" w:cs="Arial"/>
          <w:kern w:val="0"/>
          <w:sz w:val="26"/>
          <w:szCs w:val="26"/>
        </w:rPr>
        <w:t>代表一个顶点。根据你是在进行二维或三维绘图，你可以传递</w:t>
      </w:r>
      <w:r>
        <w:rPr>
          <w:rFonts w:ascii="Arial" w:hAnsi="Arial" w:cs="Arial"/>
          <w:kern w:val="0"/>
          <w:sz w:val="26"/>
          <w:szCs w:val="26"/>
        </w:rPr>
        <w:t>2</w:t>
      </w:r>
      <w:r>
        <w:rPr>
          <w:rFonts w:ascii="Arial" w:hAnsi="Arial" w:cs="Arial"/>
          <w:kern w:val="0"/>
          <w:sz w:val="26"/>
          <w:szCs w:val="26"/>
        </w:rPr>
        <w:t>或者</w:t>
      </w:r>
      <w:r>
        <w:rPr>
          <w:rFonts w:ascii="Arial" w:hAnsi="Arial" w:cs="Arial"/>
          <w:kern w:val="0"/>
          <w:sz w:val="26"/>
          <w:szCs w:val="26"/>
        </w:rPr>
        <w:t>3</w:t>
      </w:r>
      <w:r>
        <w:rPr>
          <w:rFonts w:ascii="Arial" w:hAnsi="Arial" w:cs="Arial"/>
          <w:kern w:val="0"/>
          <w:sz w:val="26"/>
          <w:szCs w:val="26"/>
        </w:rPr>
        <w:t>。尽管我们的物体是存在于一个平面的，我们仍然将其绘制在三维虚拟世界中，因此每个顶点用三个数值表示，所以我们传递</w:t>
      </w:r>
      <w:r>
        <w:rPr>
          <w:rFonts w:ascii="Arial" w:hAnsi="Arial" w:cs="Arial"/>
          <w:kern w:val="0"/>
          <w:sz w:val="26"/>
          <w:szCs w:val="26"/>
        </w:rPr>
        <w:t>3</w:t>
      </w:r>
      <w:r>
        <w:rPr>
          <w:rFonts w:ascii="Arial" w:hAnsi="Arial" w:cs="Arial"/>
          <w:kern w:val="0"/>
          <w:sz w:val="26"/>
          <w:szCs w:val="26"/>
        </w:rPr>
        <w:t>给函数。然后，我们传递一个枚举值告诉</w:t>
      </w:r>
      <w:r>
        <w:rPr>
          <w:rFonts w:ascii="Arial" w:hAnsi="Arial" w:cs="Arial"/>
          <w:kern w:val="0"/>
          <w:sz w:val="26"/>
          <w:szCs w:val="26"/>
        </w:rPr>
        <w:t>OpenGL</w:t>
      </w:r>
      <w:r>
        <w:rPr>
          <w:rFonts w:ascii="Arial" w:hAnsi="Arial" w:cs="Arial"/>
          <w:kern w:val="0"/>
          <w:sz w:val="26"/>
          <w:szCs w:val="26"/>
        </w:rPr>
        <w:t>顶点是由</w:t>
      </w:r>
      <w:r>
        <w:rPr>
          <w:rFonts w:ascii="Arial" w:hAnsi="Arial" w:cs="Arial"/>
          <w:kern w:val="0"/>
          <w:sz w:val="26"/>
          <w:szCs w:val="26"/>
        </w:rPr>
        <w:t>GLfloat</w:t>
      </w:r>
      <w:r>
        <w:rPr>
          <w:rFonts w:ascii="Arial" w:hAnsi="Arial" w:cs="Arial"/>
          <w:kern w:val="0"/>
          <w:sz w:val="26"/>
          <w:szCs w:val="26"/>
        </w:rPr>
        <w:t>构成。</w:t>
      </w:r>
      <w:r>
        <w:rPr>
          <w:rFonts w:ascii="Arial" w:hAnsi="Arial" w:cs="Arial"/>
          <w:kern w:val="0"/>
          <w:sz w:val="26"/>
          <w:szCs w:val="26"/>
        </w:rPr>
        <w:t>OpenGL ES</w:t>
      </w:r>
      <w:r>
        <w:rPr>
          <w:rFonts w:ascii="Arial" w:hAnsi="Arial" w:cs="Arial"/>
          <w:kern w:val="0"/>
          <w:sz w:val="26"/>
          <w:szCs w:val="26"/>
        </w:rPr>
        <w:t>允许你在当地数组中使用大部分的数据类型，但除</w:t>
      </w:r>
      <w:r>
        <w:rPr>
          <w:rFonts w:ascii="Arial" w:hAnsi="Arial" w:cs="Arial"/>
          <w:kern w:val="0"/>
          <w:sz w:val="26"/>
          <w:szCs w:val="26"/>
        </w:rPr>
        <w:t>GL_FLOAT</w:t>
      </w:r>
      <w:r>
        <w:rPr>
          <w:rFonts w:ascii="Arial" w:hAnsi="Arial" w:cs="Arial"/>
          <w:kern w:val="0"/>
          <w:sz w:val="26"/>
          <w:szCs w:val="26"/>
        </w:rPr>
        <w:t>外，其他都很少见。下一个参数</w:t>
      </w:r>
      <w:r>
        <w:rPr>
          <w:rFonts w:ascii="Arial" w:hAnsi="Arial" w:cs="Arial"/>
          <w:kern w:val="0"/>
          <w:sz w:val="26"/>
          <w:szCs w:val="26"/>
        </w:rPr>
        <w:t xml:space="preserve">… </w:t>
      </w:r>
      <w:r>
        <w:rPr>
          <w:rFonts w:ascii="Arial" w:hAnsi="Arial" w:cs="Arial"/>
          <w:kern w:val="0"/>
          <w:sz w:val="26"/>
          <w:szCs w:val="26"/>
        </w:rPr>
        <w:t>现在不需要考虑下一个参数。那是以后讨论的主题。现在，它始终为</w:t>
      </w:r>
      <w:r>
        <w:rPr>
          <w:rFonts w:ascii="Arial" w:hAnsi="Arial" w:cs="Arial"/>
          <w:kern w:val="0"/>
          <w:sz w:val="26"/>
          <w:szCs w:val="26"/>
        </w:rPr>
        <w:t>0</w:t>
      </w:r>
      <w:r>
        <w:rPr>
          <w:rFonts w:ascii="Arial" w:hAnsi="Arial" w:cs="Arial"/>
          <w:kern w:val="0"/>
          <w:sz w:val="26"/>
          <w:szCs w:val="26"/>
        </w:rPr>
        <w:t>。在以后的文章中，我将讨论怎样使用此参数将同一对象以不同的数据类型混杂在一个数据结构中。</w:t>
      </w:r>
    </w:p>
    <w:p w14:paraId="5C105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随后，我们通知</w:t>
      </w:r>
      <w:r>
        <w:rPr>
          <w:rFonts w:ascii="Arial" w:hAnsi="Arial" w:cs="Arial"/>
          <w:kern w:val="0"/>
          <w:sz w:val="26"/>
          <w:szCs w:val="26"/>
        </w:rPr>
        <w:t>OpenGL</w:t>
      </w:r>
      <w:r>
        <w:rPr>
          <w:rFonts w:ascii="Arial" w:hAnsi="Arial" w:cs="Arial"/>
          <w:kern w:val="0"/>
          <w:sz w:val="26"/>
          <w:szCs w:val="26"/>
        </w:rPr>
        <w:t>通过刚才提交的顶点数组来绘制三角形。</w:t>
      </w:r>
    </w:p>
    <w:p w14:paraId="7A1176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glDrawArrays(GL_TRIANGLES, 0, 9);</w:t>
      </w:r>
    </w:p>
    <w:p w14:paraId="0B0A52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你可能已经可以猜到，第一个枚举值是告诉</w:t>
      </w:r>
      <w:r>
        <w:rPr>
          <w:rFonts w:ascii="Arial" w:hAnsi="Arial" w:cs="Arial"/>
          <w:kern w:val="0"/>
          <w:sz w:val="26"/>
          <w:szCs w:val="26"/>
        </w:rPr>
        <w:t>OpenGL</w:t>
      </w:r>
      <w:r>
        <w:rPr>
          <w:rFonts w:ascii="Arial" w:hAnsi="Arial" w:cs="Arial"/>
          <w:kern w:val="0"/>
          <w:sz w:val="26"/>
          <w:szCs w:val="26"/>
        </w:rPr>
        <w:t>绘制什么。尽管</w:t>
      </w:r>
      <w:r>
        <w:rPr>
          <w:rFonts w:ascii="Arial" w:hAnsi="Arial" w:cs="Arial"/>
          <w:kern w:val="0"/>
          <w:sz w:val="26"/>
          <w:szCs w:val="26"/>
        </w:rPr>
        <w:t>OpenGL ES</w:t>
      </w:r>
      <w:r>
        <w:rPr>
          <w:rFonts w:ascii="Arial" w:hAnsi="Arial" w:cs="Arial"/>
          <w:kern w:val="0"/>
          <w:sz w:val="26"/>
          <w:szCs w:val="26"/>
        </w:rPr>
        <w:t>不支持绘制三角形之外的四边形或其他多边形，但它仍然支持一些其他绘图模式，如绘制点，线，线回路，三角形条和三角形扇。稍后我们将讨论这些绘图模式。</w:t>
      </w:r>
    </w:p>
    <w:p w14:paraId="260C04B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最后，我们要禁止先前启动了的特性以保证不会被其他地方的代码弄混。本例中没有其他的代码了，但通常你可以使用</w:t>
      </w:r>
      <w:r>
        <w:rPr>
          <w:rFonts w:ascii="Arial" w:hAnsi="Arial" w:cs="Arial"/>
          <w:kern w:val="0"/>
          <w:sz w:val="26"/>
          <w:szCs w:val="26"/>
        </w:rPr>
        <w:t>OpenGL</w:t>
      </w:r>
      <w:r>
        <w:rPr>
          <w:rFonts w:ascii="Arial" w:hAnsi="Arial" w:cs="Arial"/>
          <w:kern w:val="0"/>
          <w:sz w:val="26"/>
          <w:szCs w:val="26"/>
        </w:rPr>
        <w:t>绘制多个物体。</w:t>
      </w:r>
    </w:p>
    <w:p w14:paraId="361CCE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0A25E4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好了，我们的代码可以工作了尽管它不是那么引人入胜而且不是十分高效，但它确确实实可以工作。每秒钟我们的代码被调用数次。不相信？加入下列黑体代码再次运行：</w:t>
      </w:r>
    </w:p>
    <w:p w14:paraId="6AC3D78E"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763160B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F5734A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GLfloat</w:t>
      </w:r>
      <w:r>
        <w:rPr>
          <w:rFonts w:ascii="Arial" w:hAnsi="Arial" w:cs="Arial"/>
          <w:kern w:val="0"/>
          <w:sz w:val="26"/>
          <w:szCs w:val="26"/>
        </w:rPr>
        <w:t> rotation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F8CAAB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7CF39C"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E9A811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856110A"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38D87863"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638F39F1"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8AEB37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31267DD8"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glRotatef</w:t>
      </w:r>
      <w:r>
        <w:rPr>
          <w:rFonts w:ascii="Arial" w:hAnsi="Arial" w:cs="Arial"/>
          <w:color w:val="535300"/>
          <w:kern w:val="0"/>
          <w:sz w:val="26"/>
          <w:szCs w:val="26"/>
        </w:rPr>
        <w:t>(</w:t>
      </w:r>
      <w:r>
        <w:rPr>
          <w:rFonts w:ascii="Arial" w:hAnsi="Arial" w:cs="Arial"/>
          <w:kern w:val="0"/>
          <w:sz w:val="26"/>
          <w:szCs w:val="26"/>
        </w:rPr>
        <w:t>rotation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CB69D1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4B62C9C"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0BDA5D07"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532F8EDD"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2888C6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2B7F164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45864083"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4A65CD90"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E8BDD56"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rotation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p>
    <w:p w14:paraId="16B705C9" w14:textId="77777777" w:rsidR="00834A1C" w:rsidRDefault="00834A1C" w:rsidP="00834A1C">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665A5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当你再次运行时，三角形将沿着原点缓缓转动。先不需要关注太多旋转的逻辑。我只是想告诉你我们的代码每秒钟被调用了多次。</w:t>
      </w:r>
    </w:p>
    <w:p w14:paraId="04972C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如果你想画正方形怎么办？</w:t>
      </w:r>
      <w:r>
        <w:rPr>
          <w:rFonts w:ascii="Arial" w:hAnsi="Arial" w:cs="Arial"/>
          <w:kern w:val="0"/>
          <w:sz w:val="26"/>
          <w:szCs w:val="26"/>
        </w:rPr>
        <w:t>OpenGL ES</w:t>
      </w:r>
      <w:r>
        <w:rPr>
          <w:rFonts w:ascii="Arial" w:hAnsi="Arial" w:cs="Arial"/>
          <w:kern w:val="0"/>
          <w:sz w:val="26"/>
          <w:szCs w:val="26"/>
        </w:rPr>
        <w:t>并不支持正方形，所以我们只能通过三角形来定义正方形。这很简单</w:t>
      </w:r>
      <w:r>
        <w:rPr>
          <w:rFonts w:ascii="Arial" w:hAnsi="Arial" w:cs="Arial"/>
          <w:kern w:val="0"/>
          <w:sz w:val="26"/>
          <w:szCs w:val="26"/>
        </w:rPr>
        <w:t xml:space="preserve"> – </w:t>
      </w:r>
      <w:r>
        <w:rPr>
          <w:rFonts w:ascii="Arial" w:hAnsi="Arial" w:cs="Arial"/>
          <w:kern w:val="0"/>
          <w:sz w:val="26"/>
          <w:szCs w:val="26"/>
        </w:rPr>
        <w:t>一个正方形可以通过两个三角形构成。我们要怎样调整上叙代码来绘制两个三角形？是不是可以创建两个</w:t>
      </w:r>
      <w:r>
        <w:rPr>
          <w:rFonts w:ascii="Arial" w:hAnsi="Arial" w:cs="Arial"/>
          <w:kern w:val="0"/>
          <w:sz w:val="26"/>
          <w:szCs w:val="26"/>
        </w:rPr>
        <w:t>Triangle3D</w:t>
      </w:r>
      <w:r>
        <w:rPr>
          <w:rFonts w:ascii="Arial" w:hAnsi="Arial" w:cs="Arial"/>
          <w:kern w:val="0"/>
          <w:sz w:val="26"/>
          <w:szCs w:val="26"/>
        </w:rPr>
        <w:t>？是的，你可以这样做，但那没有效率。我们最好将两个三角形置入同一个顶点数组中。我们可以通过定义一个包含两个</w:t>
      </w:r>
      <w:r>
        <w:rPr>
          <w:rFonts w:ascii="Arial" w:hAnsi="Arial" w:cs="Arial"/>
          <w:kern w:val="0"/>
          <w:sz w:val="26"/>
          <w:szCs w:val="26"/>
        </w:rPr>
        <w:t>Triangle3D</w:t>
      </w:r>
      <w:r>
        <w:rPr>
          <w:rFonts w:ascii="Arial" w:hAnsi="Arial" w:cs="Arial"/>
          <w:kern w:val="0"/>
          <w:sz w:val="26"/>
          <w:szCs w:val="26"/>
        </w:rPr>
        <w:t>对象的数组，或分配大小等于两个</w:t>
      </w:r>
      <w:r>
        <w:rPr>
          <w:rFonts w:ascii="Arial" w:hAnsi="Arial" w:cs="Arial"/>
          <w:kern w:val="0"/>
          <w:sz w:val="26"/>
          <w:szCs w:val="26"/>
        </w:rPr>
        <w:t>Triangle3D</w:t>
      </w:r>
      <w:r>
        <w:rPr>
          <w:rFonts w:ascii="Arial" w:hAnsi="Arial" w:cs="Arial"/>
          <w:kern w:val="0"/>
          <w:sz w:val="26"/>
          <w:szCs w:val="26"/>
        </w:rPr>
        <w:t>对象或</w:t>
      </w:r>
      <w:r>
        <w:rPr>
          <w:rFonts w:ascii="Arial" w:hAnsi="Arial" w:cs="Arial"/>
          <w:kern w:val="0"/>
          <w:sz w:val="26"/>
          <w:szCs w:val="26"/>
        </w:rPr>
        <w:t>18</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的内存</w:t>
      </w:r>
      <w:r>
        <w:rPr>
          <w:rFonts w:ascii="Arial" w:hAnsi="Arial" w:cs="Arial"/>
          <w:kern w:val="0"/>
          <w:sz w:val="26"/>
          <w:szCs w:val="26"/>
        </w:rPr>
        <w:t>.</w:t>
      </w:r>
    </w:p>
    <w:p w14:paraId="369E81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这是一种方法</w:t>
      </w:r>
      <w:r>
        <w:rPr>
          <w:rFonts w:ascii="Arial" w:hAnsi="Arial" w:cs="Arial"/>
          <w:kern w:val="0"/>
          <w:sz w:val="26"/>
          <w:szCs w:val="26"/>
        </w:rPr>
        <w:t>:</w:t>
      </w:r>
    </w:p>
    <w:p w14:paraId="79CF5B5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22F0F6D3"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139AFD5"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p>
    <w:p w14:paraId="6D1B342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7AD8C39"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7E93382"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7869E308"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1379DD3"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DAE5B21"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triangle</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4EAD2A9"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FA076C8"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49F9CB3F"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EF6FBA4"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34208E8E"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6009BE77"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0DCD61C"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630EEC2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18</w:t>
      </w:r>
      <w:r>
        <w:rPr>
          <w:rFonts w:ascii="Arial" w:hAnsi="Arial" w:cs="Arial"/>
          <w:color w:val="535300"/>
          <w:kern w:val="0"/>
          <w:sz w:val="26"/>
          <w:szCs w:val="26"/>
        </w:rPr>
        <w:t>);</w:t>
      </w:r>
    </w:p>
    <w:p w14:paraId="4E876BDD"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3C41DE3E" w14:textId="77777777" w:rsidR="00834A1C" w:rsidRDefault="00834A1C" w:rsidP="00834A1C">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45F7CC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运行，你将看到如下屏幕：</w:t>
      </w:r>
    </w:p>
    <w:p w14:paraId="4E5A609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C7936F0" wp14:editId="413D5194">
            <wp:extent cx="2646045" cy="5078095"/>
            <wp:effectExtent l="0" t="0" r="0" b="1905"/>
            <wp:docPr id="8" name="图片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C3932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w:t>
      </w:r>
      <w:r>
        <w:rPr>
          <w:rFonts w:ascii="Arial" w:hAnsi="Arial" w:cs="Arial"/>
          <w:kern w:val="0"/>
          <w:sz w:val="26"/>
          <w:szCs w:val="26"/>
        </w:rPr>
        <w:t>Vertex3DMake()</w:t>
      </w:r>
      <w:r>
        <w:rPr>
          <w:rFonts w:ascii="Arial" w:hAnsi="Arial" w:cs="Arial"/>
          <w:kern w:val="0"/>
          <w:sz w:val="26"/>
          <w:szCs w:val="26"/>
        </w:rPr>
        <w:t>方法在堆中创建新的</w:t>
      </w:r>
      <w:r>
        <w:rPr>
          <w:rFonts w:ascii="Arial" w:hAnsi="Arial" w:cs="Arial"/>
          <w:kern w:val="0"/>
          <w:sz w:val="26"/>
          <w:szCs w:val="26"/>
        </w:rPr>
        <w:t>Vertex3D</w:t>
      </w:r>
      <w:r>
        <w:rPr>
          <w:rFonts w:ascii="Arial" w:hAnsi="Arial" w:cs="Arial"/>
          <w:kern w:val="0"/>
          <w:sz w:val="26"/>
          <w:szCs w:val="26"/>
        </w:rPr>
        <w:t>然后复制其值到数组中而造成额外的内存被占用，因此上述代码并不理想。</w:t>
      </w:r>
    </w:p>
    <w:p w14:paraId="3952BB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对于这样简单的情况是没有什么问题的，但是在一个更为复杂的情况下，如果定义的</w:t>
      </w:r>
      <w:r>
        <w:rPr>
          <w:rFonts w:ascii="Arial" w:hAnsi="Arial" w:cs="Arial"/>
          <w:kern w:val="0"/>
          <w:sz w:val="26"/>
          <w:szCs w:val="26"/>
        </w:rPr>
        <w:t>3D</w:t>
      </w:r>
      <w:r>
        <w:rPr>
          <w:rFonts w:ascii="Arial" w:hAnsi="Arial" w:cs="Arial"/>
          <w:kern w:val="0"/>
          <w:sz w:val="26"/>
          <w:szCs w:val="26"/>
        </w:rPr>
        <w:t>物体很大时，那么你不会希望将其分配在堆中而且你不会希望对一个顶点不止一次地进行内存分配，所以最好是养成习惯通过我们的老朋友</w:t>
      </w:r>
      <w:r>
        <w:rPr>
          <w:rFonts w:ascii="Arial" w:hAnsi="Arial" w:cs="Arial"/>
          <w:kern w:val="0"/>
          <w:sz w:val="26"/>
          <w:szCs w:val="26"/>
        </w:rPr>
        <w:t> malloc() </w:t>
      </w:r>
      <w:r>
        <w:rPr>
          <w:rFonts w:ascii="Arial" w:hAnsi="Arial" w:cs="Arial"/>
          <w:kern w:val="0"/>
          <w:sz w:val="26"/>
          <w:szCs w:val="26"/>
        </w:rPr>
        <w:t>（我更喜欢用</w:t>
      </w:r>
      <w:r>
        <w:rPr>
          <w:rFonts w:ascii="Arial" w:hAnsi="Arial" w:cs="Arial"/>
          <w:kern w:val="0"/>
          <w:sz w:val="26"/>
          <w:szCs w:val="26"/>
        </w:rPr>
        <w:t> calloc() </w:t>
      </w:r>
      <w:r>
        <w:rPr>
          <w:rFonts w:ascii="Arial" w:hAnsi="Arial" w:cs="Arial"/>
          <w:kern w:val="0"/>
          <w:sz w:val="26"/>
          <w:szCs w:val="26"/>
        </w:rPr>
        <w:t>，因为它会将所有值设为</w:t>
      </w:r>
      <w:r>
        <w:rPr>
          <w:rFonts w:ascii="Arial" w:hAnsi="Arial" w:cs="Arial"/>
          <w:kern w:val="0"/>
          <w:sz w:val="26"/>
          <w:szCs w:val="26"/>
        </w:rPr>
        <w:t>0</w:t>
      </w:r>
      <w:r>
        <w:rPr>
          <w:rFonts w:ascii="Arial" w:hAnsi="Arial" w:cs="Arial"/>
          <w:kern w:val="0"/>
          <w:sz w:val="26"/>
          <w:szCs w:val="26"/>
        </w:rPr>
        <w:t>，比较易于查找错误）将顶点分配在栈中。</w:t>
      </w:r>
      <w:r>
        <w:rPr>
          <w:rFonts w:ascii="Arial" w:hAnsi="Arial" w:cs="Arial"/>
          <w:kern w:val="0"/>
          <w:sz w:val="26"/>
          <w:szCs w:val="26"/>
        </w:rPr>
        <w:t xml:space="preserve"> </w:t>
      </w:r>
      <w:r>
        <w:rPr>
          <w:rFonts w:ascii="Arial" w:hAnsi="Arial" w:cs="Arial"/>
          <w:kern w:val="0"/>
          <w:sz w:val="26"/>
          <w:szCs w:val="26"/>
        </w:rPr>
        <w:t>首先我们需要一个函数设定现存顶点的值而不是像</w:t>
      </w:r>
      <w:r>
        <w:rPr>
          <w:rFonts w:ascii="Arial" w:hAnsi="Arial" w:cs="Arial"/>
          <w:kern w:val="0"/>
          <w:sz w:val="26"/>
          <w:szCs w:val="26"/>
        </w:rPr>
        <w:t>Vertex3DMake()</w:t>
      </w:r>
      <w:r>
        <w:rPr>
          <w:rFonts w:ascii="Arial" w:hAnsi="Arial" w:cs="Arial"/>
          <w:kern w:val="0"/>
          <w:sz w:val="26"/>
          <w:szCs w:val="26"/>
        </w:rPr>
        <w:t>一样创建一个新对象。如下：</w:t>
      </w:r>
    </w:p>
    <w:p w14:paraId="35FE71E4"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inline</w:t>
      </w:r>
      <w:r>
        <w:rPr>
          <w:rFonts w:ascii="Arial" w:hAnsi="Arial" w:cs="Arial"/>
          <w:kern w:val="0"/>
          <w:sz w:val="26"/>
          <w:szCs w:val="26"/>
        </w:rPr>
        <w:t> </w:t>
      </w:r>
      <w:r>
        <w:rPr>
          <w:rFonts w:ascii="Arial" w:hAnsi="Arial" w:cs="Arial"/>
          <w:color w:val="000075"/>
          <w:kern w:val="0"/>
          <w:sz w:val="26"/>
          <w:szCs w:val="26"/>
        </w:rPr>
        <w:t>void</w:t>
      </w: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w:t>
      </w:r>
      <w:r>
        <w:rPr>
          <w:rFonts w:ascii="Arial" w:hAnsi="Arial" w:cs="Arial"/>
          <w:color w:val="530053"/>
          <w:kern w:val="0"/>
          <w:sz w:val="26"/>
          <w:szCs w:val="26"/>
        </w:rPr>
        <w:t>Vertex3D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vertex</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inX</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inY</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CGFloat</w:t>
      </w:r>
      <w:r>
        <w:rPr>
          <w:rFonts w:ascii="Arial" w:hAnsi="Arial" w:cs="Arial"/>
          <w:kern w:val="0"/>
          <w:sz w:val="26"/>
          <w:szCs w:val="26"/>
        </w:rPr>
        <w:t> inZ</w:t>
      </w:r>
      <w:r>
        <w:rPr>
          <w:rFonts w:ascii="Arial" w:hAnsi="Arial" w:cs="Arial"/>
          <w:color w:val="535300"/>
          <w:kern w:val="0"/>
          <w:sz w:val="26"/>
          <w:szCs w:val="26"/>
        </w:rPr>
        <w:t>)</w:t>
      </w:r>
    </w:p>
    <w:p w14:paraId="7D6418C8"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417B28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x </w:t>
      </w:r>
      <w:r>
        <w:rPr>
          <w:rFonts w:ascii="Arial" w:hAnsi="Arial" w:cs="Arial"/>
          <w:color w:val="535300"/>
          <w:kern w:val="0"/>
          <w:sz w:val="26"/>
          <w:szCs w:val="26"/>
        </w:rPr>
        <w:t>=</w:t>
      </w:r>
      <w:r>
        <w:rPr>
          <w:rFonts w:ascii="Arial" w:hAnsi="Arial" w:cs="Arial"/>
          <w:kern w:val="0"/>
          <w:sz w:val="26"/>
          <w:szCs w:val="26"/>
        </w:rPr>
        <w:t> inX</w:t>
      </w:r>
      <w:r>
        <w:rPr>
          <w:rFonts w:ascii="Arial" w:hAnsi="Arial" w:cs="Arial"/>
          <w:color w:val="535300"/>
          <w:kern w:val="0"/>
          <w:sz w:val="26"/>
          <w:szCs w:val="26"/>
        </w:rPr>
        <w:t>;</w:t>
      </w:r>
    </w:p>
    <w:p w14:paraId="1C27F6D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y </w:t>
      </w:r>
      <w:r>
        <w:rPr>
          <w:rFonts w:ascii="Arial" w:hAnsi="Arial" w:cs="Arial"/>
          <w:color w:val="535300"/>
          <w:kern w:val="0"/>
          <w:sz w:val="26"/>
          <w:szCs w:val="26"/>
        </w:rPr>
        <w:t>=</w:t>
      </w:r>
      <w:r>
        <w:rPr>
          <w:rFonts w:ascii="Arial" w:hAnsi="Arial" w:cs="Arial"/>
          <w:kern w:val="0"/>
          <w:sz w:val="26"/>
          <w:szCs w:val="26"/>
        </w:rPr>
        <w:t> inY</w:t>
      </w:r>
      <w:r>
        <w:rPr>
          <w:rFonts w:ascii="Arial" w:hAnsi="Arial" w:cs="Arial"/>
          <w:color w:val="535300"/>
          <w:kern w:val="0"/>
          <w:sz w:val="26"/>
          <w:szCs w:val="26"/>
        </w:rPr>
        <w:t>;</w:t>
      </w:r>
    </w:p>
    <w:p w14:paraId="4434CF13"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vertex</w:t>
      </w:r>
      <w:r>
        <w:rPr>
          <w:rFonts w:ascii="Arial" w:hAnsi="Arial" w:cs="Arial"/>
          <w:color w:val="535300"/>
          <w:kern w:val="0"/>
          <w:sz w:val="26"/>
          <w:szCs w:val="26"/>
        </w:rPr>
        <w:t>-&gt;</w:t>
      </w:r>
      <w:r>
        <w:rPr>
          <w:rFonts w:ascii="Arial" w:hAnsi="Arial" w:cs="Arial"/>
          <w:kern w:val="0"/>
          <w:sz w:val="26"/>
          <w:szCs w:val="26"/>
        </w:rPr>
        <w:t>z </w:t>
      </w:r>
      <w:r>
        <w:rPr>
          <w:rFonts w:ascii="Arial" w:hAnsi="Arial" w:cs="Arial"/>
          <w:color w:val="535300"/>
          <w:kern w:val="0"/>
          <w:sz w:val="26"/>
          <w:szCs w:val="26"/>
        </w:rPr>
        <w:t>=</w:t>
      </w:r>
      <w:r>
        <w:rPr>
          <w:rFonts w:ascii="Arial" w:hAnsi="Arial" w:cs="Arial"/>
          <w:kern w:val="0"/>
          <w:sz w:val="26"/>
          <w:szCs w:val="26"/>
        </w:rPr>
        <w:t> inZ</w:t>
      </w:r>
      <w:r>
        <w:rPr>
          <w:rFonts w:ascii="Arial" w:hAnsi="Arial" w:cs="Arial"/>
          <w:color w:val="535300"/>
          <w:kern w:val="0"/>
          <w:sz w:val="26"/>
          <w:szCs w:val="26"/>
        </w:rPr>
        <w:t>;</w:t>
      </w:r>
    </w:p>
    <w:p w14:paraId="38F8DE40" w14:textId="77777777" w:rsidR="00834A1C" w:rsidRDefault="00834A1C" w:rsidP="00834A1C">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3E7308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现在，我们使用新方法将两个三角形分配在栈中，重写代码：</w:t>
      </w:r>
    </w:p>
    <w:p w14:paraId="5E1ED7FC"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6050D408"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7E32FEB"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triangles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Triangle3D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01B20B43"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666C85B"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50211BAF"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12FE42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v3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54FEB3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5FF1796"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638AC56"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triangles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v3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073826BA"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0326BFD"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7965882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724FF5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71643E83"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DBF113D"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6052F7F"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triangles</w:t>
      </w:r>
      <w:r>
        <w:rPr>
          <w:rFonts w:ascii="Arial" w:hAnsi="Arial" w:cs="Arial"/>
          <w:color w:val="535300"/>
          <w:kern w:val="0"/>
          <w:sz w:val="26"/>
          <w:szCs w:val="26"/>
        </w:rPr>
        <w:t>);</w:t>
      </w:r>
    </w:p>
    <w:p w14:paraId="5FFBE8E9"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18</w:t>
      </w:r>
      <w:r>
        <w:rPr>
          <w:rFonts w:ascii="Arial" w:hAnsi="Arial" w:cs="Arial"/>
          <w:color w:val="535300"/>
          <w:kern w:val="0"/>
          <w:sz w:val="26"/>
          <w:szCs w:val="26"/>
        </w:rPr>
        <w:t>);</w:t>
      </w:r>
    </w:p>
    <w:p w14:paraId="5E232150"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04C1DEC5"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8BE3D7"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triangles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3DB0726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triangles</w:t>
      </w:r>
      <w:r>
        <w:rPr>
          <w:rFonts w:ascii="Arial" w:hAnsi="Arial" w:cs="Arial"/>
          <w:color w:val="535300"/>
          <w:kern w:val="0"/>
          <w:sz w:val="26"/>
          <w:szCs w:val="26"/>
        </w:rPr>
        <w:t>);</w:t>
      </w:r>
    </w:p>
    <w:p w14:paraId="35214484" w14:textId="77777777" w:rsidR="00834A1C" w:rsidRDefault="00834A1C" w:rsidP="00834A1C">
      <w:pPr>
        <w:widowControl/>
        <w:numPr>
          <w:ilvl w:val="0"/>
          <w:numId w:val="5"/>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84E3BC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58AB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好了，我们已经讨论了许多基础知识，我们现在更深入一点。记住我说过</w:t>
      </w:r>
      <w:r>
        <w:rPr>
          <w:rFonts w:ascii="Arial" w:hAnsi="Arial" w:cs="Arial"/>
          <w:kern w:val="0"/>
          <w:sz w:val="26"/>
          <w:szCs w:val="26"/>
        </w:rPr>
        <w:t>OpenGL ES</w:t>
      </w:r>
      <w:r>
        <w:rPr>
          <w:rFonts w:ascii="Arial" w:hAnsi="Arial" w:cs="Arial"/>
          <w:kern w:val="0"/>
          <w:sz w:val="26"/>
          <w:szCs w:val="26"/>
        </w:rPr>
        <w:t>不止一种绘图方式吗？现在正方形需要</w:t>
      </w:r>
      <w:r>
        <w:rPr>
          <w:rFonts w:ascii="Arial" w:hAnsi="Arial" w:cs="Arial"/>
          <w:kern w:val="0"/>
          <w:sz w:val="26"/>
          <w:szCs w:val="26"/>
        </w:rPr>
        <w:t>6</w:t>
      </w:r>
      <w:r>
        <w:rPr>
          <w:rFonts w:ascii="Arial" w:hAnsi="Arial" w:cs="Arial"/>
          <w:kern w:val="0"/>
          <w:sz w:val="26"/>
          <w:szCs w:val="26"/>
        </w:rPr>
        <w:t>个顶点</w:t>
      </w:r>
      <w:r>
        <w:rPr>
          <w:rFonts w:ascii="Arial" w:hAnsi="Arial" w:cs="Arial"/>
          <w:kern w:val="0"/>
          <w:sz w:val="26"/>
          <w:szCs w:val="26"/>
        </w:rPr>
        <w:t>(18</w:t>
      </w:r>
      <w:r>
        <w:rPr>
          <w:rFonts w:ascii="Arial" w:hAnsi="Arial" w:cs="Arial"/>
          <w:kern w:val="0"/>
          <w:sz w:val="26"/>
          <w:szCs w:val="26"/>
        </w:rPr>
        <w:t>个</w:t>
      </w:r>
      <w:r>
        <w:rPr>
          <w:rFonts w:ascii="Arial" w:hAnsi="Arial" w:cs="Arial"/>
          <w:kern w:val="0"/>
          <w:sz w:val="26"/>
          <w:szCs w:val="26"/>
        </w:rPr>
        <w:t> GLfloat)</w:t>
      </w:r>
      <w:r>
        <w:rPr>
          <w:rFonts w:ascii="Arial" w:hAnsi="Arial" w:cs="Arial"/>
          <w:kern w:val="0"/>
          <w:sz w:val="26"/>
          <w:szCs w:val="26"/>
        </w:rPr>
        <w:t>，实际上我们可以使用</w:t>
      </w:r>
      <w:r>
        <w:rPr>
          <w:rFonts w:ascii="Arial" w:hAnsi="Arial" w:cs="Arial"/>
          <w:kern w:val="0"/>
          <w:sz w:val="26"/>
          <w:szCs w:val="26"/>
        </w:rPr>
        <w:t> </w:t>
      </w:r>
      <w:r>
        <w:rPr>
          <w:rFonts w:ascii="Arial" w:hAnsi="Arial" w:cs="Arial"/>
          <w:b/>
          <w:bCs/>
          <w:kern w:val="0"/>
          <w:sz w:val="28"/>
          <w:szCs w:val="28"/>
        </w:rPr>
        <w:t>triangle strips</w:t>
      </w:r>
      <w:r>
        <w:rPr>
          <w:rFonts w:ascii="Arial" w:hAnsi="Arial" w:cs="Arial"/>
          <w:kern w:val="0"/>
          <w:sz w:val="26"/>
          <w:szCs w:val="26"/>
        </w:rPr>
        <w:t> (GL_TRIANGLE_STRIP)</w:t>
      </w:r>
      <w:r>
        <w:rPr>
          <w:rFonts w:ascii="Arial" w:hAnsi="Arial" w:cs="Arial"/>
          <w:kern w:val="0"/>
          <w:sz w:val="26"/>
          <w:szCs w:val="26"/>
        </w:rPr>
        <w:t>方法通过四个顶点</w:t>
      </w:r>
      <w:r>
        <w:rPr>
          <w:rFonts w:ascii="Arial" w:hAnsi="Arial" w:cs="Arial"/>
          <w:kern w:val="0"/>
          <w:sz w:val="26"/>
          <w:szCs w:val="26"/>
        </w:rPr>
        <w:t>(12</w:t>
      </w:r>
      <w:r>
        <w:rPr>
          <w:rFonts w:ascii="Arial" w:hAnsi="Arial" w:cs="Arial"/>
          <w:kern w:val="0"/>
          <w:sz w:val="26"/>
          <w:szCs w:val="26"/>
        </w:rPr>
        <w:t>个</w:t>
      </w:r>
      <w:r>
        <w:rPr>
          <w:rFonts w:ascii="Arial" w:hAnsi="Arial" w:cs="Arial"/>
          <w:kern w:val="0"/>
          <w:sz w:val="26"/>
          <w:szCs w:val="26"/>
        </w:rPr>
        <w:t> GLfloat)</w:t>
      </w:r>
      <w:r>
        <w:rPr>
          <w:rFonts w:ascii="Arial" w:hAnsi="Arial" w:cs="Arial"/>
          <w:kern w:val="0"/>
          <w:sz w:val="26"/>
          <w:szCs w:val="26"/>
        </w:rPr>
        <w:t>来绘制正方形。</w:t>
      </w:r>
    </w:p>
    <w:p w14:paraId="00B0403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这里是三角形条的基本概念：第一个三角形条是由前三个顶点构成</w:t>
      </w:r>
      <w:r>
        <w:rPr>
          <w:rFonts w:ascii="Arial" w:hAnsi="Arial" w:cs="Arial"/>
          <w:kern w:val="0"/>
          <w:sz w:val="26"/>
          <w:szCs w:val="26"/>
        </w:rPr>
        <w:t>(</w:t>
      </w:r>
      <w:r>
        <w:rPr>
          <w:rFonts w:ascii="Arial" w:hAnsi="Arial" w:cs="Arial"/>
          <w:kern w:val="0"/>
          <w:sz w:val="26"/>
          <w:szCs w:val="26"/>
        </w:rPr>
        <w:t>索引</w:t>
      </w:r>
      <w:r>
        <w:rPr>
          <w:rFonts w:ascii="Arial" w:hAnsi="Arial" w:cs="Arial"/>
          <w:kern w:val="0"/>
          <w:sz w:val="26"/>
          <w:szCs w:val="26"/>
        </w:rPr>
        <w:t>0, 1, 2)</w:t>
      </w:r>
      <w:r>
        <w:rPr>
          <w:rFonts w:ascii="Arial" w:hAnsi="Arial" w:cs="Arial"/>
          <w:kern w:val="0"/>
          <w:sz w:val="26"/>
          <w:szCs w:val="26"/>
        </w:rPr>
        <w:t>。第二个三角形条是由前一个三角形的两个顶点加上数组中的下一个顶点构成，继续直到整个数组结束。看下图更清楚</w:t>
      </w:r>
      <w:r>
        <w:rPr>
          <w:rFonts w:ascii="Arial" w:hAnsi="Arial" w:cs="Arial"/>
          <w:kern w:val="0"/>
          <w:sz w:val="26"/>
          <w:szCs w:val="26"/>
        </w:rPr>
        <w:t xml:space="preserve"> – </w:t>
      </w:r>
      <w:r>
        <w:rPr>
          <w:rFonts w:ascii="Arial" w:hAnsi="Arial" w:cs="Arial"/>
          <w:kern w:val="0"/>
          <w:sz w:val="26"/>
          <w:szCs w:val="26"/>
        </w:rPr>
        <w:t>第一个三角形由顶点</w:t>
      </w:r>
      <w:r>
        <w:rPr>
          <w:rFonts w:ascii="Arial" w:hAnsi="Arial" w:cs="Arial"/>
          <w:kern w:val="0"/>
          <w:sz w:val="26"/>
          <w:szCs w:val="26"/>
        </w:rPr>
        <w:t xml:space="preserve"> 1, 2, 3</w:t>
      </w:r>
      <w:r>
        <w:rPr>
          <w:rFonts w:ascii="Arial" w:hAnsi="Arial" w:cs="Arial"/>
          <w:kern w:val="0"/>
          <w:sz w:val="26"/>
          <w:szCs w:val="26"/>
        </w:rPr>
        <w:t>构成，下一个三角形由顶点</w:t>
      </w:r>
      <w:r>
        <w:rPr>
          <w:rFonts w:ascii="Arial" w:hAnsi="Arial" w:cs="Arial"/>
          <w:kern w:val="0"/>
          <w:sz w:val="26"/>
          <w:szCs w:val="26"/>
        </w:rPr>
        <w:t xml:space="preserve"> 2, 3, 4</w:t>
      </w:r>
      <w:r>
        <w:rPr>
          <w:rFonts w:ascii="Arial" w:hAnsi="Arial" w:cs="Arial"/>
          <w:kern w:val="0"/>
          <w:sz w:val="26"/>
          <w:szCs w:val="26"/>
        </w:rPr>
        <w:t>构成，等等：</w:t>
      </w:r>
    </w:p>
    <w:p w14:paraId="049BCA3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A919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3FD0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86F840A" wp14:editId="19295558">
            <wp:extent cx="5078095" cy="1711960"/>
            <wp:effectExtent l="0" t="0" r="1905" b="0"/>
            <wp:docPr id="9" name="图片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8095" cy="1711960"/>
                    </a:xfrm>
                    <a:prstGeom prst="rect">
                      <a:avLst/>
                    </a:prstGeom>
                    <a:noFill/>
                    <a:ln>
                      <a:noFill/>
                    </a:ln>
                  </pic:spPr>
                </pic:pic>
              </a:graphicData>
            </a:graphic>
          </wp:inline>
        </w:drawing>
      </w:r>
    </w:p>
    <w:p w14:paraId="743DF1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6C75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DCD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所以，我们的正方形是这样构成的：</w:t>
      </w:r>
    </w:p>
    <w:p w14:paraId="416B66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BBBF0C" wp14:editId="7A9D2465">
            <wp:extent cx="1906905" cy="2218055"/>
            <wp:effectExtent l="0" t="0" r="0" b="0"/>
            <wp:docPr id="10" name="图片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905" cy="2218055"/>
                    </a:xfrm>
                    <a:prstGeom prst="rect">
                      <a:avLst/>
                    </a:prstGeom>
                    <a:noFill/>
                    <a:ln>
                      <a:noFill/>
                    </a:ln>
                  </pic:spPr>
                </pic:pic>
              </a:graphicData>
            </a:graphic>
          </wp:inline>
        </w:drawing>
      </w:r>
    </w:p>
    <w:p w14:paraId="5045EE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代码如下：</w:t>
      </w:r>
    </w:p>
    <w:p w14:paraId="25CCD26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3DB0D3FF"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43C1ACE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vertices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Vertex3D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p>
    <w:p w14:paraId="78134739"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6A05B1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0D2F46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57F6904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29098F25"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Vertex3DSet</w:t>
      </w:r>
      <w:r>
        <w:rPr>
          <w:rFonts w:ascii="Arial" w:hAnsi="Arial" w:cs="Arial"/>
          <w:color w:val="535300"/>
          <w:kern w:val="0"/>
          <w:sz w:val="26"/>
          <w:szCs w:val="26"/>
        </w:rPr>
        <w:t>(&gt;</w:t>
      </w: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EC53D61"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FD0A242"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21ED86BC"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0569C16"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5AEBDE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1BB80C74"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7EC28731"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7C966D4"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vertices</w:t>
      </w:r>
      <w:r>
        <w:rPr>
          <w:rFonts w:ascii="Arial" w:hAnsi="Arial" w:cs="Arial"/>
          <w:color w:val="535300"/>
          <w:kern w:val="0"/>
          <w:sz w:val="26"/>
          <w:szCs w:val="26"/>
        </w:rPr>
        <w:t>);</w:t>
      </w:r>
    </w:p>
    <w:p w14:paraId="547A889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GL_TRIANGLE_STRIP</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12</w:t>
      </w:r>
      <w:r>
        <w:rPr>
          <w:rFonts w:ascii="Arial" w:hAnsi="Arial" w:cs="Arial"/>
          <w:color w:val="535300"/>
          <w:kern w:val="0"/>
          <w:sz w:val="26"/>
          <w:szCs w:val="26"/>
        </w:rPr>
        <w:t>);</w:t>
      </w:r>
    </w:p>
    <w:p w14:paraId="7BD6DDD2"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7D08C0BD"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3D711D0"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vertices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7CD33BD7"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vertices</w:t>
      </w:r>
      <w:r>
        <w:rPr>
          <w:rFonts w:ascii="Arial" w:hAnsi="Arial" w:cs="Arial"/>
          <w:color w:val="535300"/>
          <w:kern w:val="0"/>
          <w:sz w:val="26"/>
          <w:szCs w:val="26"/>
        </w:rPr>
        <w:t>);</w:t>
      </w:r>
    </w:p>
    <w:p w14:paraId="4EAB9ACB" w14:textId="77777777" w:rsidR="00834A1C" w:rsidRDefault="00834A1C" w:rsidP="00834A1C">
      <w:pPr>
        <w:widowControl/>
        <w:numPr>
          <w:ilvl w:val="0"/>
          <w:numId w:val="6"/>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285E48F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我们再返回到第一段代码看看。记住我们是怎样绘制第一个三角形吗？我们使用</w:t>
      </w:r>
      <w:r>
        <w:rPr>
          <w:rFonts w:ascii="Arial" w:hAnsi="Arial" w:cs="Arial"/>
          <w:kern w:val="0"/>
          <w:sz w:val="26"/>
          <w:szCs w:val="26"/>
        </w:rPr>
        <w:t>glColor4f()</w:t>
      </w:r>
      <w:r>
        <w:rPr>
          <w:rFonts w:ascii="Arial" w:hAnsi="Arial" w:cs="Arial"/>
          <w:kern w:val="0"/>
          <w:sz w:val="26"/>
          <w:szCs w:val="26"/>
        </w:rPr>
        <w:t>设置颜色并且说设置的颜色一直适用于随后的代码。那意味着定义于顶点数组中的物体必须用同一种颜色绘制。很有局限性，对吗？</w:t>
      </w:r>
    </w:p>
    <w:p w14:paraId="442229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并非如此。正如</w:t>
      </w:r>
      <w:r>
        <w:rPr>
          <w:rFonts w:ascii="Arial" w:hAnsi="Arial" w:cs="Arial"/>
          <w:kern w:val="0"/>
          <w:sz w:val="26"/>
          <w:szCs w:val="26"/>
        </w:rPr>
        <w:t xml:space="preserve"> OpenGL ES </w:t>
      </w:r>
      <w:r>
        <w:rPr>
          <w:rFonts w:ascii="Arial" w:hAnsi="Arial" w:cs="Arial"/>
          <w:kern w:val="0"/>
          <w:sz w:val="26"/>
          <w:szCs w:val="26"/>
        </w:rPr>
        <w:t>允许你将所有顶点置于一个数组中，它还允许你将每个顶点使用的颜色置于一个</w:t>
      </w:r>
      <w:r>
        <w:rPr>
          <w:rFonts w:ascii="Arial" w:hAnsi="Arial" w:cs="Arial"/>
          <w:b/>
          <w:bCs/>
          <w:kern w:val="0"/>
          <w:sz w:val="28"/>
          <w:szCs w:val="28"/>
        </w:rPr>
        <w:t>颜色数组（</w:t>
      </w:r>
      <w:r>
        <w:rPr>
          <w:rFonts w:ascii="Arial" w:hAnsi="Arial" w:cs="Arial"/>
          <w:b/>
          <w:bCs/>
          <w:kern w:val="0"/>
          <w:sz w:val="28"/>
          <w:szCs w:val="28"/>
        </w:rPr>
        <w:t>color array</w:t>
      </w:r>
      <w:r>
        <w:rPr>
          <w:rFonts w:ascii="Arial" w:hAnsi="Arial" w:cs="Arial"/>
          <w:b/>
          <w:bCs/>
          <w:kern w:val="0"/>
          <w:sz w:val="28"/>
          <w:szCs w:val="28"/>
        </w:rPr>
        <w:t>）</w:t>
      </w:r>
      <w:r>
        <w:rPr>
          <w:rFonts w:ascii="Arial" w:hAnsi="Arial" w:cs="Arial"/>
          <w:kern w:val="0"/>
          <w:sz w:val="26"/>
          <w:szCs w:val="26"/>
        </w:rPr>
        <w:t>中。如果你选择使用颜色数组，那么你需要为每个顶点设置颜色（四个</w:t>
      </w:r>
      <w:r>
        <w:rPr>
          <w:rFonts w:ascii="Arial" w:hAnsi="Arial" w:cs="Arial"/>
          <w:kern w:val="0"/>
          <w:sz w:val="26"/>
          <w:szCs w:val="26"/>
        </w:rPr>
        <w:t>GLfloat</w:t>
      </w:r>
      <w:r>
        <w:rPr>
          <w:rFonts w:ascii="Arial" w:hAnsi="Arial" w:cs="Arial"/>
          <w:kern w:val="0"/>
          <w:sz w:val="26"/>
          <w:szCs w:val="26"/>
        </w:rPr>
        <w:t>值）</w:t>
      </w:r>
      <w:r>
        <w:rPr>
          <w:rFonts w:ascii="Arial" w:hAnsi="Arial" w:cs="Arial"/>
          <w:kern w:val="0"/>
          <w:sz w:val="26"/>
          <w:szCs w:val="26"/>
        </w:rPr>
        <w:t xml:space="preserve"> </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通过下面方法启动颜色数组：</w:t>
      </w:r>
    </w:p>
    <w:p w14:paraId="6D91E6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glEnableClientState(GL_COLOR_ARRAY);</w:t>
      </w:r>
    </w:p>
    <w:p w14:paraId="113C30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我们可以象顶点数组一样定义一个包含四个</w:t>
      </w:r>
      <w:r>
        <w:rPr>
          <w:rFonts w:ascii="Arial" w:hAnsi="Arial" w:cs="Arial"/>
          <w:kern w:val="0"/>
          <w:sz w:val="26"/>
          <w:szCs w:val="26"/>
        </w:rPr>
        <w:t>GLfloat</w:t>
      </w:r>
      <w:r>
        <w:rPr>
          <w:rFonts w:ascii="Arial" w:hAnsi="Arial" w:cs="Arial"/>
          <w:kern w:val="0"/>
          <w:sz w:val="26"/>
          <w:szCs w:val="26"/>
        </w:rPr>
        <w:t>成员的</w:t>
      </w:r>
      <w:r>
        <w:rPr>
          <w:rFonts w:ascii="Arial" w:hAnsi="Arial" w:cs="Arial"/>
          <w:kern w:val="0"/>
          <w:sz w:val="26"/>
          <w:szCs w:val="26"/>
        </w:rPr>
        <w:t> Color3D</w:t>
      </w:r>
      <w:r>
        <w:rPr>
          <w:rFonts w:ascii="Arial" w:hAnsi="Arial" w:cs="Arial"/>
          <w:kern w:val="0"/>
          <w:sz w:val="26"/>
          <w:szCs w:val="26"/>
        </w:rPr>
        <w:t>结构。下面是怎样为原始三角形分配不同颜色的示例：</w:t>
      </w:r>
    </w:p>
    <w:p w14:paraId="4D2037C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6808352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DEC79B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vertex1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1406BCE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vertex2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61888AD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vertex3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Vertex3DMake</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3.0</w:t>
      </w:r>
      <w:r>
        <w:rPr>
          <w:rFonts w:ascii="Arial" w:hAnsi="Arial" w:cs="Arial"/>
          <w:color w:val="535300"/>
          <w:kern w:val="0"/>
          <w:sz w:val="26"/>
          <w:szCs w:val="26"/>
        </w:rPr>
        <w:t>);</w:t>
      </w:r>
    </w:p>
    <w:p w14:paraId="4E43D736"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Triangle3D</w:t>
      </w:r>
      <w:r>
        <w:rPr>
          <w:rFonts w:ascii="Arial" w:hAnsi="Arial" w:cs="Arial"/>
          <w:kern w:val="0"/>
          <w:sz w:val="26"/>
          <w:szCs w:val="26"/>
        </w:rPr>
        <w:t>  triangle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Triangle3DMake</w:t>
      </w:r>
      <w:r>
        <w:rPr>
          <w:rFonts w:ascii="Arial" w:hAnsi="Arial" w:cs="Arial"/>
          <w:color w:val="535300"/>
          <w:kern w:val="0"/>
          <w:sz w:val="26"/>
          <w:szCs w:val="26"/>
        </w:rPr>
        <w:t>(</w:t>
      </w:r>
      <w:r>
        <w:rPr>
          <w:rFonts w:ascii="Arial" w:hAnsi="Arial" w:cs="Arial"/>
          <w:kern w:val="0"/>
          <w:sz w:val="26"/>
          <w:szCs w:val="26"/>
        </w:rPr>
        <w:t>vertex1</w:t>
      </w:r>
      <w:r>
        <w:rPr>
          <w:rFonts w:ascii="Arial" w:hAnsi="Arial" w:cs="Arial"/>
          <w:color w:val="535300"/>
          <w:kern w:val="0"/>
          <w:sz w:val="26"/>
          <w:szCs w:val="26"/>
        </w:rPr>
        <w:t>,</w:t>
      </w:r>
      <w:r>
        <w:rPr>
          <w:rFonts w:ascii="Arial" w:hAnsi="Arial" w:cs="Arial"/>
          <w:kern w:val="0"/>
          <w:sz w:val="26"/>
          <w:szCs w:val="26"/>
        </w:rPr>
        <w:t> vertex2</w:t>
      </w:r>
      <w:r>
        <w:rPr>
          <w:rFonts w:ascii="Arial" w:hAnsi="Arial" w:cs="Arial"/>
          <w:color w:val="535300"/>
          <w:kern w:val="0"/>
          <w:sz w:val="26"/>
          <w:szCs w:val="26"/>
        </w:rPr>
        <w:t>,</w:t>
      </w:r>
      <w:r>
        <w:rPr>
          <w:rFonts w:ascii="Arial" w:hAnsi="Arial" w:cs="Arial"/>
          <w:kern w:val="0"/>
          <w:sz w:val="26"/>
          <w:szCs w:val="26"/>
        </w:rPr>
        <w:t> vertex3</w:t>
      </w:r>
      <w:r>
        <w:rPr>
          <w:rFonts w:ascii="Arial" w:hAnsi="Arial" w:cs="Arial"/>
          <w:color w:val="535300"/>
          <w:kern w:val="0"/>
          <w:sz w:val="26"/>
          <w:szCs w:val="26"/>
        </w:rPr>
        <w:t>);</w:t>
      </w:r>
    </w:p>
    <w:p w14:paraId="1BA422C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D74FA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colors </w:t>
      </w:r>
      <w:r>
        <w:rPr>
          <w:rFonts w:ascii="Arial" w:hAnsi="Arial" w:cs="Arial"/>
          <w:color w:val="535300"/>
          <w:kern w:val="0"/>
          <w:sz w:val="26"/>
          <w:szCs w:val="26"/>
        </w:rPr>
        <w:t>=</w:t>
      </w:r>
      <w:r>
        <w:rPr>
          <w:rFonts w:ascii="Arial" w:hAnsi="Arial" w:cs="Arial"/>
          <w:kern w:val="0"/>
          <w:sz w:val="26"/>
          <w:szCs w:val="26"/>
        </w:rPr>
        <w:t> malloc</w:t>
      </w:r>
      <w:r>
        <w:rPr>
          <w:rFonts w:ascii="Arial" w:hAnsi="Arial" w:cs="Arial"/>
          <w:color w:val="535300"/>
          <w:kern w:val="0"/>
          <w:sz w:val="26"/>
          <w:szCs w:val="26"/>
        </w:rPr>
        <w:t>(</w:t>
      </w:r>
      <w:r>
        <w:rPr>
          <w:rFonts w:ascii="Arial" w:hAnsi="Arial" w:cs="Arial"/>
          <w:color w:val="000075"/>
          <w:kern w:val="0"/>
          <w:sz w:val="26"/>
          <w:szCs w:val="26"/>
        </w:rPr>
        <w:t>sizeof</w:t>
      </w:r>
      <w:r>
        <w:rPr>
          <w:rFonts w:ascii="Arial" w:hAnsi="Arial" w:cs="Arial"/>
          <w:color w:val="535300"/>
          <w:kern w:val="0"/>
          <w:sz w:val="26"/>
          <w:szCs w:val="26"/>
        </w:rPr>
        <w:t>(</w:t>
      </w:r>
      <w:r>
        <w:rPr>
          <w:rFonts w:ascii="Arial" w:hAnsi="Arial" w:cs="Arial"/>
          <w:color w:val="530053"/>
          <w:kern w:val="0"/>
          <w:sz w:val="26"/>
          <w:szCs w:val="26"/>
        </w:rPr>
        <w:t>Color3D</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p>
    <w:p w14:paraId="1916F928"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1613E5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AA0582F"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Color3DSet</w:t>
      </w:r>
      <w:r>
        <w:rPr>
          <w:rFonts w:ascii="Arial" w:hAnsi="Arial" w:cs="Arial"/>
          <w:color w:val="535300"/>
          <w:kern w:val="0"/>
          <w:sz w:val="26"/>
          <w:szCs w:val="26"/>
        </w:rPr>
        <w:t>(&gt;</w:t>
      </w:r>
      <w:r>
        <w:rPr>
          <w:rFonts w:ascii="Arial" w:hAnsi="Arial" w:cs="Arial"/>
          <w:kern w:val="0"/>
          <w:sz w:val="26"/>
          <w:szCs w:val="26"/>
        </w:rPr>
        <w:t>colors</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463C3BC"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258FA2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0A80C757"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96C180B"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12E323C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EDF811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F67873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glColor4f</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1BA8C7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&gt;</w:t>
      </w:r>
      <w:r>
        <w:rPr>
          <w:rFonts w:ascii="Arial" w:hAnsi="Arial" w:cs="Arial"/>
          <w:kern w:val="0"/>
          <w:sz w:val="26"/>
          <w:szCs w:val="26"/>
        </w:rPr>
        <w:t>triangle</w:t>
      </w:r>
      <w:r>
        <w:rPr>
          <w:rFonts w:ascii="Arial" w:hAnsi="Arial" w:cs="Arial"/>
          <w:color w:val="535300"/>
          <w:kern w:val="0"/>
          <w:sz w:val="26"/>
          <w:szCs w:val="26"/>
        </w:rPr>
        <w:t>);</w:t>
      </w:r>
    </w:p>
    <w:p w14:paraId="7CAA8784"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351DC332"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glDrawArrays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1D632E6"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216B8450"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34BFB3F9"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968392A"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colors </w:t>
      </w:r>
      <w:r>
        <w:rPr>
          <w:rFonts w:ascii="Arial" w:hAnsi="Arial" w:cs="Arial"/>
          <w:color w:val="535300"/>
          <w:kern w:val="0"/>
          <w:sz w:val="26"/>
          <w:szCs w:val="26"/>
        </w:rPr>
        <w:t>!=</w:t>
      </w:r>
      <w:r>
        <w:rPr>
          <w:rFonts w:ascii="Arial" w:hAnsi="Arial" w:cs="Arial"/>
          <w:kern w:val="0"/>
          <w:sz w:val="26"/>
          <w:szCs w:val="26"/>
        </w:rPr>
        <w:t> NULL</w:t>
      </w:r>
      <w:r>
        <w:rPr>
          <w:rFonts w:ascii="Arial" w:hAnsi="Arial" w:cs="Arial"/>
          <w:color w:val="535300"/>
          <w:kern w:val="0"/>
          <w:sz w:val="26"/>
          <w:szCs w:val="26"/>
        </w:rPr>
        <w:t>)</w:t>
      </w:r>
    </w:p>
    <w:p w14:paraId="6E65D4B3"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free</w:t>
      </w:r>
      <w:r>
        <w:rPr>
          <w:rFonts w:ascii="Arial" w:hAnsi="Arial" w:cs="Arial"/>
          <w:color w:val="535300"/>
          <w:kern w:val="0"/>
          <w:sz w:val="26"/>
          <w:szCs w:val="26"/>
        </w:rPr>
        <w:t>(</w:t>
      </w:r>
      <w:r>
        <w:rPr>
          <w:rFonts w:ascii="Arial" w:hAnsi="Arial" w:cs="Arial"/>
          <w:kern w:val="0"/>
          <w:sz w:val="26"/>
          <w:szCs w:val="26"/>
        </w:rPr>
        <w:t>colors</w:t>
      </w:r>
      <w:r>
        <w:rPr>
          <w:rFonts w:ascii="Arial" w:hAnsi="Arial" w:cs="Arial"/>
          <w:color w:val="535300"/>
          <w:kern w:val="0"/>
          <w:sz w:val="26"/>
          <w:szCs w:val="26"/>
        </w:rPr>
        <w:t>);</w:t>
      </w:r>
    </w:p>
    <w:p w14:paraId="539DCC11" w14:textId="77777777" w:rsidR="00834A1C" w:rsidRDefault="00834A1C" w:rsidP="00834A1C">
      <w:pPr>
        <w:widowControl/>
        <w:numPr>
          <w:ilvl w:val="0"/>
          <w:numId w:val="7"/>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67AA778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运行，屏幕如下：</w:t>
      </w:r>
    </w:p>
    <w:p w14:paraId="11B837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98A2C40" wp14:editId="44D0934D">
            <wp:extent cx="2646045" cy="5078095"/>
            <wp:effectExtent l="0" t="0" r="0" b="1905"/>
            <wp:docPr id="11" name="图片 1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32BAD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今天我们还要讨论一个话题。如果我们不止一次使用一个顶点（三角形条或三角形扇的相邻顶点除外），我们至今使用的方法存在一个问题，我们必须多次向</w:t>
      </w:r>
      <w:r>
        <w:rPr>
          <w:rFonts w:ascii="Arial" w:hAnsi="Arial" w:cs="Arial"/>
          <w:kern w:val="0"/>
          <w:sz w:val="26"/>
          <w:szCs w:val="26"/>
        </w:rPr>
        <w:t>OpenGL</w:t>
      </w:r>
      <w:r>
        <w:rPr>
          <w:rFonts w:ascii="Arial" w:hAnsi="Arial" w:cs="Arial"/>
          <w:kern w:val="0"/>
          <w:sz w:val="26"/>
          <w:szCs w:val="26"/>
        </w:rPr>
        <w:t>传递同一顶点。那不是什么大问题，但通常我们需要尽量减少向</w:t>
      </w:r>
      <w:r>
        <w:rPr>
          <w:rFonts w:ascii="Arial" w:hAnsi="Arial" w:cs="Arial"/>
          <w:kern w:val="0"/>
          <w:sz w:val="26"/>
          <w:szCs w:val="26"/>
        </w:rPr>
        <w:t>OpenGL</w:t>
      </w:r>
      <w:r>
        <w:rPr>
          <w:rFonts w:ascii="Arial" w:hAnsi="Arial" w:cs="Arial"/>
          <w:kern w:val="0"/>
          <w:sz w:val="26"/>
          <w:szCs w:val="26"/>
        </w:rPr>
        <w:t>传递的数据量，所以一次又一次地传递同一个</w:t>
      </w:r>
      <w:r>
        <w:rPr>
          <w:rFonts w:ascii="Arial" w:hAnsi="Arial" w:cs="Arial"/>
          <w:kern w:val="0"/>
          <w:sz w:val="26"/>
          <w:szCs w:val="26"/>
        </w:rPr>
        <w:t>4</w:t>
      </w:r>
      <w:r>
        <w:rPr>
          <w:rFonts w:ascii="Arial" w:hAnsi="Arial" w:cs="Arial"/>
          <w:kern w:val="0"/>
          <w:sz w:val="26"/>
          <w:szCs w:val="26"/>
        </w:rPr>
        <w:t>字节浮点数是非常地不理想。在一些物体中，某个顶点会用在七个甚至更多的不同三角形中，因此你的顶点数组可能会增大许多倍。</w:t>
      </w:r>
    </w:p>
    <w:p w14:paraId="1DA509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当处理这类复杂的几何体时，有一种方法可以避免多次传递同一个顶点，就是使用通过顶点对应于顶点数组中的索引的方法，此方法称之为</w:t>
      </w:r>
      <w:r>
        <w:rPr>
          <w:rFonts w:ascii="Arial" w:hAnsi="Arial" w:cs="Arial"/>
          <w:b/>
          <w:bCs/>
          <w:kern w:val="0"/>
          <w:sz w:val="28"/>
          <w:szCs w:val="28"/>
        </w:rPr>
        <w:t>元素（</w:t>
      </w:r>
      <w:r>
        <w:rPr>
          <w:rFonts w:ascii="Arial" w:hAnsi="Arial" w:cs="Arial"/>
          <w:b/>
          <w:bCs/>
          <w:kern w:val="0"/>
          <w:sz w:val="28"/>
          <w:szCs w:val="28"/>
        </w:rPr>
        <w:t>elements</w:t>
      </w:r>
      <w:r>
        <w:rPr>
          <w:rFonts w:ascii="Arial" w:hAnsi="Arial" w:cs="Arial"/>
          <w:b/>
          <w:bCs/>
          <w:kern w:val="0"/>
          <w:sz w:val="28"/>
          <w:szCs w:val="28"/>
        </w:rPr>
        <w:t>）</w:t>
      </w:r>
      <w:r>
        <w:rPr>
          <w:rFonts w:ascii="Arial" w:hAnsi="Arial" w:cs="Arial"/>
          <w:kern w:val="0"/>
          <w:sz w:val="26"/>
          <w:szCs w:val="26"/>
        </w:rPr>
        <w:t>。其原理是创建一个每个顶点只使用一次的数组。然后使用另一个使用最小的无符号整型数的数组来保存所需的唯一顶点号。换句话说，如果顶点数组具有小于</w:t>
      </w:r>
      <w:r>
        <w:rPr>
          <w:rFonts w:ascii="Arial" w:hAnsi="Arial" w:cs="Arial"/>
          <w:kern w:val="0"/>
          <w:sz w:val="26"/>
          <w:szCs w:val="26"/>
        </w:rPr>
        <w:t>256</w:t>
      </w:r>
      <w:r>
        <w:rPr>
          <w:rFonts w:ascii="Arial" w:hAnsi="Arial" w:cs="Arial"/>
          <w:kern w:val="0"/>
          <w:sz w:val="26"/>
          <w:szCs w:val="26"/>
        </w:rPr>
        <w:t>个顶点，那么你应创建一个</w:t>
      </w:r>
      <w:r>
        <w:rPr>
          <w:rFonts w:ascii="Arial" w:hAnsi="Arial" w:cs="Arial"/>
          <w:kern w:val="0"/>
          <w:sz w:val="26"/>
          <w:szCs w:val="26"/>
        </w:rPr>
        <w:t>GLubyte</w:t>
      </w:r>
      <w:r>
        <w:rPr>
          <w:rFonts w:ascii="Arial" w:hAnsi="Arial" w:cs="Arial"/>
          <w:kern w:val="0"/>
          <w:sz w:val="26"/>
          <w:szCs w:val="26"/>
        </w:rPr>
        <w:t>数组，如果大于</w:t>
      </w:r>
      <w:r>
        <w:rPr>
          <w:rFonts w:ascii="Arial" w:hAnsi="Arial" w:cs="Arial"/>
          <w:kern w:val="0"/>
          <w:sz w:val="26"/>
          <w:szCs w:val="26"/>
        </w:rPr>
        <w:t xml:space="preserve"> 256</w:t>
      </w:r>
      <w:r>
        <w:rPr>
          <w:rFonts w:ascii="Arial" w:hAnsi="Arial" w:cs="Arial"/>
          <w:kern w:val="0"/>
          <w:sz w:val="26"/>
          <w:szCs w:val="26"/>
        </w:rPr>
        <w:t>，但小于</w:t>
      </w:r>
      <w:r>
        <w:rPr>
          <w:rFonts w:ascii="Arial" w:hAnsi="Arial" w:cs="Arial"/>
          <w:kern w:val="0"/>
          <w:sz w:val="26"/>
          <w:szCs w:val="26"/>
        </w:rPr>
        <w:t xml:space="preserve"> 65,536</w:t>
      </w:r>
      <w:r>
        <w:rPr>
          <w:rFonts w:ascii="Arial" w:hAnsi="Arial" w:cs="Arial"/>
          <w:kern w:val="0"/>
          <w:sz w:val="26"/>
          <w:szCs w:val="26"/>
        </w:rPr>
        <w:t>，应使用</w:t>
      </w:r>
      <w:r>
        <w:rPr>
          <w:rFonts w:ascii="Arial" w:hAnsi="Arial" w:cs="Arial"/>
          <w:kern w:val="0"/>
          <w:sz w:val="26"/>
          <w:szCs w:val="26"/>
        </w:rPr>
        <w:t> GLushort</w:t>
      </w:r>
      <w:r>
        <w:rPr>
          <w:rFonts w:ascii="Arial" w:hAnsi="Arial" w:cs="Arial"/>
          <w:kern w:val="0"/>
          <w:sz w:val="26"/>
          <w:szCs w:val="26"/>
        </w:rPr>
        <w:t>。你可以通过映射顶点在第一个数组中的索引值来创建三角形（或其他形状）。所以，如果你创建了一个具有</w:t>
      </w:r>
      <w:r>
        <w:rPr>
          <w:rFonts w:ascii="Arial" w:hAnsi="Arial" w:cs="Arial"/>
          <w:kern w:val="0"/>
          <w:sz w:val="26"/>
          <w:szCs w:val="26"/>
        </w:rPr>
        <w:t>12</w:t>
      </w:r>
      <w:r>
        <w:rPr>
          <w:rFonts w:ascii="Arial" w:hAnsi="Arial" w:cs="Arial"/>
          <w:kern w:val="0"/>
          <w:sz w:val="26"/>
          <w:szCs w:val="26"/>
        </w:rPr>
        <w:t>个顶点的数组，那么数组中的第一个顶点为</w:t>
      </w:r>
      <w:r>
        <w:rPr>
          <w:rFonts w:ascii="Arial" w:hAnsi="Arial" w:cs="Arial"/>
          <w:kern w:val="0"/>
          <w:sz w:val="26"/>
          <w:szCs w:val="26"/>
        </w:rPr>
        <w:t>0</w:t>
      </w:r>
      <w:r>
        <w:rPr>
          <w:rFonts w:ascii="Arial" w:hAnsi="Arial" w:cs="Arial"/>
          <w:kern w:val="0"/>
          <w:sz w:val="26"/>
          <w:szCs w:val="26"/>
        </w:rPr>
        <w:t>。你可以按以前一样的方法绘制图形，只不过不是调用</w:t>
      </w:r>
      <w:r>
        <w:rPr>
          <w:rFonts w:ascii="Arial" w:hAnsi="Arial" w:cs="Arial"/>
          <w:kern w:val="0"/>
          <w:sz w:val="26"/>
          <w:szCs w:val="26"/>
        </w:rPr>
        <w:t>glDrawArrays()</w:t>
      </w:r>
      <w:r>
        <w:rPr>
          <w:rFonts w:ascii="Arial" w:hAnsi="Arial" w:cs="Arial"/>
          <w:kern w:val="0"/>
          <w:sz w:val="26"/>
          <w:szCs w:val="26"/>
        </w:rPr>
        <w:t>，而是调用不同的函数</w:t>
      </w:r>
      <w:r>
        <w:rPr>
          <w:rFonts w:ascii="Arial" w:hAnsi="Arial" w:cs="Arial"/>
          <w:kern w:val="0"/>
          <w:sz w:val="26"/>
          <w:szCs w:val="26"/>
        </w:rPr>
        <w:t> glDrawElements()</w:t>
      </w:r>
      <w:r>
        <w:rPr>
          <w:rFonts w:ascii="Arial" w:hAnsi="Arial" w:cs="Arial"/>
          <w:kern w:val="0"/>
          <w:sz w:val="26"/>
          <w:szCs w:val="26"/>
        </w:rPr>
        <w:t>并传递整数数组。</w:t>
      </w:r>
    </w:p>
    <w:p w14:paraId="5F6248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让我们以一个真实的，如假包换的</w:t>
      </w:r>
      <w:r>
        <w:rPr>
          <w:rFonts w:ascii="Arial" w:hAnsi="Arial" w:cs="Arial"/>
          <w:kern w:val="0"/>
          <w:sz w:val="26"/>
          <w:szCs w:val="26"/>
        </w:rPr>
        <w:t>3D</w:t>
      </w:r>
      <w:r>
        <w:rPr>
          <w:rFonts w:ascii="Arial" w:hAnsi="Arial" w:cs="Arial"/>
          <w:kern w:val="0"/>
          <w:sz w:val="26"/>
          <w:szCs w:val="26"/>
        </w:rPr>
        <w:t>形状来结束我们的教程：一个二十面体。每个人都使用正方体，但我们要更怪异一点，我们要画一个二十面体。替换</w:t>
      </w:r>
      <w:r>
        <w:rPr>
          <w:rFonts w:ascii="Arial" w:hAnsi="Arial" w:cs="Arial"/>
          <w:kern w:val="0"/>
          <w:sz w:val="26"/>
          <w:szCs w:val="26"/>
        </w:rPr>
        <w:t>drawView</w:t>
      </w:r>
      <w:r>
        <w:rPr>
          <w:rFonts w:ascii="Arial" w:hAnsi="Arial" w:cs="Arial"/>
          <w:kern w:val="0"/>
          <w:sz w:val="26"/>
          <w:szCs w:val="26"/>
        </w:rPr>
        <w:t>：</w:t>
      </w:r>
    </w:p>
    <w:p w14:paraId="587CABC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0075"/>
          <w:kern w:val="0"/>
          <w:sz w:val="26"/>
          <w:szCs w:val="26"/>
        </w:rPr>
        <w:t>void</w:t>
      </w:r>
      <w:r>
        <w:rPr>
          <w:rFonts w:ascii="Arial" w:hAnsi="Arial" w:cs="Arial"/>
          <w:color w:val="535300"/>
          <w:kern w:val="0"/>
          <w:sz w:val="26"/>
          <w:szCs w:val="26"/>
        </w:rPr>
        <w:t>)</w:t>
      </w:r>
      <w:r>
        <w:rPr>
          <w:rFonts w:ascii="Arial" w:hAnsi="Arial" w:cs="Arial"/>
          <w:kern w:val="0"/>
          <w:sz w:val="26"/>
          <w:szCs w:val="26"/>
        </w:rPr>
        <w:t>drawView</w:t>
      </w:r>
      <w:r>
        <w:rPr>
          <w:rFonts w:ascii="Arial" w:hAnsi="Arial" w:cs="Arial"/>
          <w:color w:val="535300"/>
          <w:kern w:val="0"/>
          <w:sz w:val="26"/>
          <w:szCs w:val="26"/>
        </w:rPr>
        <w:t>:(</w:t>
      </w:r>
      <w:r>
        <w:rPr>
          <w:rFonts w:ascii="Arial" w:hAnsi="Arial" w:cs="Arial"/>
          <w:color w:val="530053"/>
          <w:kern w:val="0"/>
          <w:sz w:val="26"/>
          <w:szCs w:val="26"/>
        </w:rPr>
        <w:t>GLView</w:t>
      </w:r>
      <w:r>
        <w:rPr>
          <w:rFonts w:ascii="Arial" w:hAnsi="Arial" w:cs="Arial"/>
          <w:color w:val="535300"/>
          <w:kern w:val="0"/>
          <w:sz w:val="26"/>
          <w:szCs w:val="26"/>
        </w:rPr>
        <w:t>*)</w:t>
      </w:r>
      <w:r>
        <w:rPr>
          <w:rFonts w:ascii="Arial" w:hAnsi="Arial" w:cs="Arial"/>
          <w:kern w:val="0"/>
          <w:sz w:val="26"/>
          <w:szCs w:val="26"/>
        </w:rPr>
        <w:t>view</w:t>
      </w:r>
      <w:r>
        <w:rPr>
          <w:rFonts w:ascii="Arial" w:hAnsi="Arial" w:cs="Arial"/>
          <w:color w:val="535300"/>
          <w:kern w:val="0"/>
          <w:sz w:val="26"/>
          <w:szCs w:val="26"/>
        </w:rPr>
        <w:t>;</w:t>
      </w:r>
    </w:p>
    <w:p w14:paraId="41D7E50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1279828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A903D3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GLfloat</w:t>
      </w:r>
      <w:r>
        <w:rPr>
          <w:rFonts w:ascii="Arial" w:hAnsi="Arial" w:cs="Arial"/>
          <w:kern w:val="0"/>
          <w:sz w:val="26"/>
          <w:szCs w:val="26"/>
        </w:rPr>
        <w:t> rot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6A8A5E1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47BD9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750000"/>
          <w:kern w:val="0"/>
          <w:sz w:val="26"/>
          <w:szCs w:val="26"/>
        </w:rPr>
        <w:t>// This is the same result as using Vertex3D, just faster to type and</w:t>
      </w:r>
    </w:p>
    <w:p w14:paraId="3042318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750000"/>
          <w:kern w:val="0"/>
          <w:sz w:val="26"/>
          <w:szCs w:val="26"/>
        </w:rPr>
        <w:t>// can be made const this way</w:t>
      </w:r>
    </w:p>
    <w:p w14:paraId="767243A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Vertex3D</w:t>
      </w: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18997DE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vertices[0]</w:t>
      </w:r>
    </w:p>
    <w:p w14:paraId="5380286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w:t>
      </w:r>
    </w:p>
    <w:p w14:paraId="769A488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vertices[2]</w:t>
      </w:r>
    </w:p>
    <w:p w14:paraId="17DCAEA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vertices[3]</w:t>
      </w:r>
    </w:p>
    <w:p w14:paraId="0825B15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vertices[4]</w:t>
      </w:r>
    </w:p>
    <w:p w14:paraId="290FFFB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vertices[5]</w:t>
      </w:r>
    </w:p>
    <w:p w14:paraId="65D1C50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vertices[6]</w:t>
      </w:r>
    </w:p>
    <w:p w14:paraId="3B817F0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vertices[7]</w:t>
      </w:r>
    </w:p>
    <w:p w14:paraId="71F4152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vertices[8]</w:t>
      </w:r>
    </w:p>
    <w:p w14:paraId="3BDD381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vertices[9]</w:t>
      </w:r>
    </w:p>
    <w:p w14:paraId="30BC9A0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vertices[10]</w:t>
      </w:r>
    </w:p>
    <w:p w14:paraId="4E6EAF3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0.525731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0.850651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750000"/>
          <w:kern w:val="0"/>
          <w:sz w:val="26"/>
          <w:szCs w:val="26"/>
        </w:rPr>
        <w:t>// vertices[11]</w:t>
      </w:r>
    </w:p>
    <w:p w14:paraId="0744268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5C85B05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FCB3AD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Color3D</w:t>
      </w:r>
      <w:r>
        <w:rPr>
          <w:rFonts w:ascii="Arial" w:hAnsi="Arial" w:cs="Arial"/>
          <w:kern w:val="0"/>
          <w:sz w:val="26"/>
          <w:szCs w:val="26"/>
        </w:rPr>
        <w:t> colors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29D5B9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9D08C7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0AAC4A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246DCF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39890B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EF52B7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E91480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68404D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01BA619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63F454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452C4E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6590DF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17A799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0297E8D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8CCE03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000075"/>
          <w:kern w:val="0"/>
          <w:sz w:val="26"/>
          <w:szCs w:val="26"/>
        </w:rPr>
        <w:t>const</w:t>
      </w:r>
      <w:r>
        <w:rPr>
          <w:rFonts w:ascii="Arial" w:hAnsi="Arial" w:cs="Arial"/>
          <w:kern w:val="0"/>
          <w:sz w:val="26"/>
          <w:szCs w:val="26"/>
        </w:rPr>
        <w:t> </w:t>
      </w:r>
      <w:r>
        <w:rPr>
          <w:rFonts w:ascii="Arial" w:hAnsi="Arial" w:cs="Arial"/>
          <w:color w:val="530053"/>
          <w:kern w:val="0"/>
          <w:sz w:val="26"/>
          <w:szCs w:val="26"/>
        </w:rPr>
        <w:t>GLubyte</w:t>
      </w:r>
      <w:r>
        <w:rPr>
          <w:rFonts w:ascii="Arial" w:hAnsi="Arial" w:cs="Arial"/>
          <w:kern w:val="0"/>
          <w:sz w:val="26"/>
          <w:szCs w:val="26"/>
        </w:rPr>
        <w:t> icosahedronFaces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6C282D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p>
    <w:p w14:paraId="6F2228F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0C89F0F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p>
    <w:p w14:paraId="22EEAD0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p>
    <w:p w14:paraId="3970588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260035D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11E3EF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p>
    <w:p w14:paraId="3061621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p>
    <w:p w14:paraId="22FDE62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0173241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393B2EA3"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2E78FF3B"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p>
    <w:p w14:paraId="72E43B7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8CA5DE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46817C1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082BDB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5</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11</w:t>
      </w:r>
      <w:r>
        <w:rPr>
          <w:rFonts w:ascii="Arial" w:hAnsi="Arial" w:cs="Arial"/>
          <w:color w:val="535300"/>
          <w:kern w:val="0"/>
          <w:sz w:val="26"/>
          <w:szCs w:val="26"/>
        </w:rPr>
        <w:t>,</w:t>
      </w:r>
    </w:p>
    <w:p w14:paraId="62B5389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p>
    <w:p w14:paraId="5D49300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5BC5673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p>
    <w:p w14:paraId="3F14C86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8</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p>
    <w:p w14:paraId="1B58C5B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37A62DC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D376137"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glLoadIdentity</w:t>
      </w:r>
      <w:r>
        <w:rPr>
          <w:rFonts w:ascii="Arial" w:hAnsi="Arial" w:cs="Arial"/>
          <w:color w:val="535300"/>
          <w:kern w:val="0"/>
          <w:sz w:val="26"/>
          <w:szCs w:val="26"/>
        </w:rPr>
        <w:t>();</w:t>
      </w:r>
    </w:p>
    <w:p w14:paraId="50997C1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glTranslatef</w:t>
      </w:r>
      <w:r>
        <w:rPr>
          <w:rFonts w:ascii="Arial" w:hAnsi="Arial" w:cs="Arial"/>
          <w:color w:val="535300"/>
          <w:kern w:val="0"/>
          <w:sz w:val="26"/>
          <w:szCs w:val="26"/>
        </w:rPr>
        <w:t>(</w:t>
      </w:r>
      <w:r>
        <w:rPr>
          <w:rFonts w:ascii="Arial" w:hAnsi="Arial" w:cs="Arial"/>
          <w:color w:val="005353"/>
          <w:kern w:val="0"/>
          <w:sz w:val="26"/>
          <w:szCs w:val="26"/>
        </w:rPr>
        <w:t>0.0f</w:t>
      </w:r>
      <w:r>
        <w:rPr>
          <w:rFonts w:ascii="Arial" w:hAnsi="Arial" w:cs="Arial"/>
          <w:color w:val="535300"/>
          <w:kern w:val="0"/>
          <w:sz w:val="26"/>
          <w:szCs w:val="26"/>
        </w:rPr>
        <w:t>,</w:t>
      </w:r>
      <w:r>
        <w:rPr>
          <w:rFonts w:ascii="Arial" w:hAnsi="Arial" w:cs="Arial"/>
          <w:color w:val="005353"/>
          <w:kern w:val="0"/>
          <w:sz w:val="26"/>
          <w:szCs w:val="26"/>
        </w:rPr>
        <w:t>0.0f</w:t>
      </w:r>
      <w:r>
        <w:rPr>
          <w:rFonts w:ascii="Arial" w:hAnsi="Arial" w:cs="Arial"/>
          <w:color w:val="535300"/>
          <w:kern w:val="0"/>
          <w:sz w:val="26"/>
          <w:szCs w:val="26"/>
        </w:rPr>
        <w:t>,-</w:t>
      </w:r>
      <w:r>
        <w:rPr>
          <w:rFonts w:ascii="Arial" w:hAnsi="Arial" w:cs="Arial"/>
          <w:color w:val="005353"/>
          <w:kern w:val="0"/>
          <w:sz w:val="26"/>
          <w:szCs w:val="26"/>
        </w:rPr>
        <w:t>3.0f</w:t>
      </w:r>
      <w:r>
        <w:rPr>
          <w:rFonts w:ascii="Arial" w:hAnsi="Arial" w:cs="Arial"/>
          <w:color w:val="535300"/>
          <w:kern w:val="0"/>
          <w:sz w:val="26"/>
          <w:szCs w:val="26"/>
        </w:rPr>
        <w:t>);</w:t>
      </w:r>
    </w:p>
    <w:p w14:paraId="2B3A0A4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glRotatef</w:t>
      </w:r>
      <w:r>
        <w:rPr>
          <w:rFonts w:ascii="Arial" w:hAnsi="Arial" w:cs="Arial"/>
          <w:color w:val="535300"/>
          <w:kern w:val="0"/>
          <w:sz w:val="26"/>
          <w:szCs w:val="26"/>
        </w:rPr>
        <w:t>(</w:t>
      </w:r>
      <w:r>
        <w:rPr>
          <w:rFonts w:ascii="Arial" w:hAnsi="Arial" w:cs="Arial"/>
          <w:kern w:val="0"/>
          <w:sz w:val="26"/>
          <w:szCs w:val="26"/>
        </w:rPr>
        <w:t>rot</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r>
        <w:rPr>
          <w:rFonts w:ascii="Arial" w:hAnsi="Arial" w:cs="Arial"/>
          <w:color w:val="005353"/>
          <w:kern w:val="0"/>
          <w:sz w:val="26"/>
          <w:szCs w:val="26"/>
        </w:rPr>
        <w:t>1.0f</w:t>
      </w:r>
      <w:r>
        <w:rPr>
          <w:rFonts w:ascii="Arial" w:hAnsi="Arial" w:cs="Arial"/>
          <w:color w:val="535300"/>
          <w:kern w:val="0"/>
          <w:sz w:val="26"/>
          <w:szCs w:val="26"/>
        </w:rPr>
        <w:t>);</w:t>
      </w:r>
    </w:p>
    <w:p w14:paraId="6CA8CE5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glClearColor</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30087D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glClear</w:t>
      </w:r>
      <w:r>
        <w:rPr>
          <w:rFonts w:ascii="Arial" w:hAnsi="Arial" w:cs="Arial"/>
          <w:color w:val="535300"/>
          <w:kern w:val="0"/>
          <w:sz w:val="26"/>
          <w:szCs w:val="26"/>
        </w:rPr>
        <w:t>(</w:t>
      </w:r>
      <w:r>
        <w:rPr>
          <w:rFonts w:ascii="Arial" w:hAnsi="Arial" w:cs="Arial"/>
          <w:kern w:val="0"/>
          <w:sz w:val="26"/>
          <w:szCs w:val="26"/>
        </w:rPr>
        <w:t>GL_COLOR_BUFFER_BIT </w:t>
      </w:r>
      <w:r>
        <w:rPr>
          <w:rFonts w:ascii="Arial" w:hAnsi="Arial" w:cs="Arial"/>
          <w:color w:val="535300"/>
          <w:kern w:val="0"/>
          <w:sz w:val="26"/>
          <w:szCs w:val="26"/>
        </w:rPr>
        <w:t>|</w:t>
      </w:r>
      <w:r>
        <w:rPr>
          <w:rFonts w:ascii="Arial" w:hAnsi="Arial" w:cs="Arial"/>
          <w:kern w:val="0"/>
          <w:sz w:val="26"/>
          <w:szCs w:val="26"/>
        </w:rPr>
        <w:t> GL_DEPTH_BUFFER_BIT</w:t>
      </w:r>
      <w:r>
        <w:rPr>
          <w:rFonts w:ascii="Arial" w:hAnsi="Arial" w:cs="Arial"/>
          <w:color w:val="535300"/>
          <w:kern w:val="0"/>
          <w:sz w:val="26"/>
          <w:szCs w:val="26"/>
        </w:rPr>
        <w:t>);</w:t>
      </w:r>
    </w:p>
    <w:p w14:paraId="666831C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464A5DA2"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glEnableClientState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2DF6EE7D"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glVertexPointer</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vertices</w:t>
      </w:r>
      <w:r>
        <w:rPr>
          <w:rFonts w:ascii="Arial" w:hAnsi="Arial" w:cs="Arial"/>
          <w:color w:val="535300"/>
          <w:kern w:val="0"/>
          <w:sz w:val="26"/>
          <w:szCs w:val="26"/>
        </w:rPr>
        <w:t>);</w:t>
      </w:r>
    </w:p>
    <w:p w14:paraId="7527F4B1"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18E32EDA"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E89211C"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glDrawElements</w:t>
      </w:r>
      <w:r>
        <w:rPr>
          <w:rFonts w:ascii="Arial" w:hAnsi="Arial" w:cs="Arial"/>
          <w:color w:val="535300"/>
          <w:kern w:val="0"/>
          <w:sz w:val="26"/>
          <w:szCs w:val="26"/>
        </w:rPr>
        <w:t>(</w:t>
      </w:r>
      <w:r>
        <w:rPr>
          <w:rFonts w:ascii="Arial" w:hAnsi="Arial" w:cs="Arial"/>
          <w:kern w:val="0"/>
          <w:sz w:val="26"/>
          <w:szCs w:val="26"/>
        </w:rPr>
        <w:t>GL_TRIANGLES</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60</w:t>
      </w:r>
      <w:r>
        <w:rPr>
          <w:rFonts w:ascii="Arial" w:hAnsi="Arial" w:cs="Arial"/>
          <w:color w:val="535300"/>
          <w:kern w:val="0"/>
          <w:sz w:val="26"/>
          <w:szCs w:val="26"/>
        </w:rPr>
        <w:t>,</w:t>
      </w:r>
      <w:r>
        <w:rPr>
          <w:rFonts w:ascii="Arial" w:hAnsi="Arial" w:cs="Arial"/>
          <w:kern w:val="0"/>
          <w:sz w:val="26"/>
          <w:szCs w:val="26"/>
        </w:rPr>
        <w:t> GL_UNSIGNED_BYTE</w:t>
      </w:r>
      <w:r>
        <w:rPr>
          <w:rFonts w:ascii="Arial" w:hAnsi="Arial" w:cs="Arial"/>
          <w:color w:val="535300"/>
          <w:kern w:val="0"/>
          <w:sz w:val="26"/>
          <w:szCs w:val="26"/>
        </w:rPr>
        <w:t>,</w:t>
      </w:r>
      <w:r>
        <w:rPr>
          <w:rFonts w:ascii="Arial" w:hAnsi="Arial" w:cs="Arial"/>
          <w:kern w:val="0"/>
          <w:sz w:val="26"/>
          <w:szCs w:val="26"/>
        </w:rPr>
        <w:t> icosahedronFaces</w:t>
      </w:r>
      <w:r>
        <w:rPr>
          <w:rFonts w:ascii="Arial" w:hAnsi="Arial" w:cs="Arial"/>
          <w:color w:val="535300"/>
          <w:kern w:val="0"/>
          <w:sz w:val="26"/>
          <w:szCs w:val="26"/>
        </w:rPr>
        <w:t>);</w:t>
      </w:r>
    </w:p>
    <w:p w14:paraId="4DC806B0"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DB56DC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GL_VERTEX_ARRAY</w:t>
      </w:r>
      <w:r>
        <w:rPr>
          <w:rFonts w:ascii="Arial" w:hAnsi="Arial" w:cs="Arial"/>
          <w:color w:val="535300"/>
          <w:kern w:val="0"/>
          <w:sz w:val="26"/>
          <w:szCs w:val="26"/>
        </w:rPr>
        <w:t>);</w:t>
      </w:r>
    </w:p>
    <w:p w14:paraId="0441049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glDisableClientState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D5B0A5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static</w:t>
      </w:r>
      <w:r>
        <w:rPr>
          <w:rFonts w:ascii="Arial" w:hAnsi="Arial" w:cs="Arial"/>
          <w:kern w:val="0"/>
          <w:sz w:val="26"/>
          <w:szCs w:val="26"/>
        </w:rPr>
        <w:t> </w:t>
      </w:r>
      <w:r>
        <w:rPr>
          <w:rFonts w:ascii="Arial" w:hAnsi="Arial" w:cs="Arial"/>
          <w:color w:val="530053"/>
          <w:kern w:val="0"/>
          <w:sz w:val="26"/>
          <w:szCs w:val="26"/>
        </w:rPr>
        <w:t>NSTimeInterval</w:t>
      </w:r>
      <w:r>
        <w:rPr>
          <w:rFonts w:ascii="Arial" w:hAnsi="Arial" w:cs="Arial"/>
          <w:kern w:val="0"/>
          <w:sz w:val="26"/>
          <w:szCs w:val="26"/>
        </w:rPr>
        <w:t> lastDrawTime</w:t>
      </w:r>
      <w:r>
        <w:rPr>
          <w:rFonts w:ascii="Arial" w:hAnsi="Arial" w:cs="Arial"/>
          <w:color w:val="535300"/>
          <w:kern w:val="0"/>
          <w:sz w:val="26"/>
          <w:szCs w:val="26"/>
        </w:rPr>
        <w:t>;</w:t>
      </w:r>
    </w:p>
    <w:p w14:paraId="38A9CAB5"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000075"/>
          <w:kern w:val="0"/>
          <w:sz w:val="26"/>
          <w:szCs w:val="26"/>
        </w:rPr>
        <w:t>if</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lastDrawTime</w:t>
      </w:r>
      <w:r>
        <w:rPr>
          <w:rFonts w:ascii="Arial" w:hAnsi="Arial" w:cs="Arial"/>
          <w:color w:val="535300"/>
          <w:kern w:val="0"/>
          <w:sz w:val="26"/>
          <w:szCs w:val="26"/>
        </w:rPr>
        <w:t>)</w:t>
      </w:r>
    </w:p>
    <w:p w14:paraId="64D266AE"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76BA14BF"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0053"/>
          <w:kern w:val="0"/>
          <w:sz w:val="26"/>
          <w:szCs w:val="26"/>
        </w:rPr>
        <w:t>NSTimeInterval</w:t>
      </w:r>
      <w:r>
        <w:rPr>
          <w:rFonts w:ascii="Arial" w:hAnsi="Arial" w:cs="Arial"/>
          <w:kern w:val="0"/>
          <w:sz w:val="26"/>
          <w:szCs w:val="26"/>
        </w:rPr>
        <w:t> timeSinceLastDraw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NSDate</w:t>
      </w:r>
      <w:r>
        <w:rPr>
          <w:rFonts w:ascii="Arial" w:hAnsi="Arial" w:cs="Arial"/>
          <w:kern w:val="0"/>
          <w:sz w:val="26"/>
          <w:szCs w:val="26"/>
        </w:rPr>
        <w:t> timeIntervalSinceReferenceDate</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lastDrawTime</w:t>
      </w:r>
      <w:r>
        <w:rPr>
          <w:rFonts w:ascii="Arial" w:hAnsi="Arial" w:cs="Arial"/>
          <w:color w:val="535300"/>
          <w:kern w:val="0"/>
          <w:sz w:val="26"/>
          <w:szCs w:val="26"/>
        </w:rPr>
        <w:t>;</w:t>
      </w:r>
    </w:p>
    <w:p w14:paraId="5BBAE709"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rot</w:t>
      </w:r>
      <w:r>
        <w:rPr>
          <w:rFonts w:ascii="Arial" w:hAnsi="Arial" w:cs="Arial"/>
          <w:color w:val="535300"/>
          <w:kern w:val="0"/>
          <w:sz w:val="26"/>
          <w:szCs w:val="26"/>
        </w:rPr>
        <w:t>+=</w:t>
      </w:r>
      <w:r>
        <w:rPr>
          <w:rFonts w:ascii="Arial" w:hAnsi="Arial" w:cs="Arial"/>
          <w:color w:val="005353"/>
          <w:kern w:val="0"/>
          <w:sz w:val="26"/>
          <w:szCs w:val="26"/>
        </w:rPr>
        <w:t>50</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timeSinceLastDraw</w:t>
      </w:r>
      <w:r>
        <w:rPr>
          <w:rFonts w:ascii="Arial" w:hAnsi="Arial" w:cs="Arial"/>
          <w:color w:val="535300"/>
          <w:kern w:val="0"/>
          <w:sz w:val="26"/>
          <w:szCs w:val="26"/>
        </w:rPr>
        <w:t>;</w:t>
      </w:r>
    </w:p>
    <w:p w14:paraId="2C3E23A8"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r>
        <w:rPr>
          <w:rFonts w:ascii="Arial" w:hAnsi="Arial" w:cs="Arial"/>
          <w:color w:val="535300"/>
          <w:kern w:val="0"/>
          <w:sz w:val="26"/>
          <w:szCs w:val="26"/>
        </w:rPr>
        <w:t>}</w:t>
      </w:r>
    </w:p>
    <w:p w14:paraId="66EAA046"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lastDrawTime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NSDate</w:t>
      </w:r>
      <w:r>
        <w:rPr>
          <w:rFonts w:ascii="Arial" w:hAnsi="Arial" w:cs="Arial"/>
          <w:kern w:val="0"/>
          <w:sz w:val="26"/>
          <w:szCs w:val="26"/>
        </w:rPr>
        <w:t> timeIntervalSinceReferenceDate</w:t>
      </w:r>
      <w:r>
        <w:rPr>
          <w:rFonts w:ascii="Arial" w:hAnsi="Arial" w:cs="Arial"/>
          <w:color w:val="535300"/>
          <w:kern w:val="0"/>
          <w:sz w:val="26"/>
          <w:szCs w:val="26"/>
        </w:rPr>
        <w:t>];</w:t>
      </w:r>
    </w:p>
    <w:p w14:paraId="521378C4" w14:textId="77777777" w:rsidR="00834A1C" w:rsidRDefault="00834A1C" w:rsidP="00834A1C">
      <w:pPr>
        <w:widowControl/>
        <w:numPr>
          <w:ilvl w:val="0"/>
          <w:numId w:val="8"/>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00CE12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运行，屏幕上将看到一个漂亮的旋转物体：</w:t>
      </w:r>
    </w:p>
    <w:p w14:paraId="192668D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0AFDB26" wp14:editId="4577030B">
            <wp:extent cx="2646045" cy="5078095"/>
            <wp:effectExtent l="0" t="0" r="0" b="1905"/>
            <wp:docPr id="12" name="图片 1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191BC0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因为我们没有使用光源而且即使使用了光源我们也没有告诉</w:t>
      </w:r>
      <w:r>
        <w:rPr>
          <w:rFonts w:ascii="Arial" w:hAnsi="Arial" w:cs="Arial"/>
          <w:kern w:val="0"/>
          <w:sz w:val="26"/>
          <w:szCs w:val="26"/>
        </w:rPr>
        <w:t>OpenGL</w:t>
      </w:r>
      <w:r>
        <w:rPr>
          <w:rFonts w:ascii="Arial" w:hAnsi="Arial" w:cs="Arial"/>
          <w:kern w:val="0"/>
          <w:sz w:val="26"/>
          <w:szCs w:val="26"/>
        </w:rPr>
        <w:t>怎样进行光源反射，所以它看上去还不是一个完美的</w:t>
      </w:r>
      <w:r>
        <w:rPr>
          <w:rFonts w:ascii="Arial" w:hAnsi="Arial" w:cs="Arial"/>
          <w:kern w:val="0"/>
          <w:sz w:val="26"/>
          <w:szCs w:val="26"/>
        </w:rPr>
        <w:t>3D</w:t>
      </w:r>
      <w:r>
        <w:rPr>
          <w:rFonts w:ascii="Arial" w:hAnsi="Arial" w:cs="Arial"/>
          <w:kern w:val="0"/>
          <w:sz w:val="26"/>
          <w:szCs w:val="26"/>
        </w:rPr>
        <w:t>物体。有关光线的部分将在后续文章中讨论。</w:t>
      </w:r>
    </w:p>
    <w:p w14:paraId="7EE644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这里我们做了什么？首先，我们建立了一个静态变量来跟踪物体的旋转。</w:t>
      </w:r>
    </w:p>
    <w:p w14:paraId="62DB46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111CA1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然后我们定义顶点数组。我们使用了一个与前不同的方法，但结果是一样的。由于我们的几何体根本不会变化，所以我们将其定义为</w:t>
      </w:r>
      <w:r>
        <w:rPr>
          <w:rFonts w:ascii="Arial" w:hAnsi="Arial" w:cs="Arial"/>
          <w:kern w:val="0"/>
          <w:sz w:val="26"/>
          <w:szCs w:val="26"/>
        </w:rPr>
        <w:t>const</w:t>
      </w:r>
      <w:r>
        <w:rPr>
          <w:rFonts w:ascii="Arial" w:hAnsi="Arial" w:cs="Arial"/>
          <w:kern w:val="0"/>
          <w:sz w:val="26"/>
          <w:szCs w:val="26"/>
        </w:rPr>
        <w:t>，这样就不需要每一帧都分配</w:t>
      </w:r>
      <w:r>
        <w:rPr>
          <w:rFonts w:ascii="Arial" w:hAnsi="Arial" w:cs="Arial"/>
          <w:kern w:val="0"/>
          <w:sz w:val="26"/>
          <w:szCs w:val="26"/>
        </w:rPr>
        <w:t>/</w:t>
      </w:r>
      <w:r>
        <w:rPr>
          <w:rFonts w:ascii="Arial" w:hAnsi="Arial" w:cs="Arial"/>
          <w:kern w:val="0"/>
          <w:sz w:val="26"/>
          <w:szCs w:val="26"/>
        </w:rPr>
        <w:t>清除内存：</w:t>
      </w:r>
    </w:p>
    <w:p w14:paraId="125A0D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23BCAC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1840AA7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03D7C3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07753C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37A7A3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352DEB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3DAA71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4EDC8F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7E744D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4EC597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0D641C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54B85D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3FE486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D1BB6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然后用同样方法建立一个颜色数组</w:t>
      </w:r>
      <w:r>
        <w:rPr>
          <w:rFonts w:ascii="Arial" w:hAnsi="Arial" w:cs="Arial"/>
          <w:kern w:val="0"/>
          <w:sz w:val="26"/>
          <w:szCs w:val="26"/>
        </w:rPr>
        <w:t xml:space="preserve"> </w:t>
      </w:r>
      <w:r>
        <w:rPr>
          <w:rFonts w:ascii="Arial" w:hAnsi="Arial" w:cs="Arial"/>
          <w:kern w:val="0"/>
          <w:sz w:val="26"/>
          <w:szCs w:val="26"/>
        </w:rPr>
        <w:t>。创建一个</w:t>
      </w:r>
      <w:r>
        <w:rPr>
          <w:rFonts w:ascii="Arial" w:hAnsi="Arial" w:cs="Arial"/>
          <w:kern w:val="0"/>
          <w:sz w:val="26"/>
          <w:szCs w:val="26"/>
        </w:rPr>
        <w:t>Color3D </w:t>
      </w:r>
      <w:r>
        <w:rPr>
          <w:rFonts w:ascii="Arial" w:hAnsi="Arial" w:cs="Arial"/>
          <w:kern w:val="0"/>
          <w:sz w:val="26"/>
          <w:szCs w:val="26"/>
        </w:rPr>
        <w:t>对象数组，每项对应于前一个数组的顶点：</w:t>
      </w:r>
    </w:p>
    <w:p w14:paraId="6B280E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7ABB42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7CFE7D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4A2644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391195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72905B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2706E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4E1089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6B6697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59DF67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6AA54F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62F014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2F5001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2B56FE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370E3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最后，创建二十面体。上述十二个顶点本身并未描述形状。</w:t>
      </w:r>
      <w:r>
        <w:rPr>
          <w:rFonts w:ascii="Arial" w:hAnsi="Arial" w:cs="Arial"/>
          <w:kern w:val="0"/>
          <w:sz w:val="26"/>
          <w:szCs w:val="26"/>
        </w:rPr>
        <w:t>OpenGL</w:t>
      </w:r>
      <w:r>
        <w:rPr>
          <w:rFonts w:ascii="Arial" w:hAnsi="Arial" w:cs="Arial"/>
          <w:kern w:val="0"/>
          <w:sz w:val="26"/>
          <w:szCs w:val="26"/>
        </w:rPr>
        <w:t>需要知道怎样将它们联系在一起，所以我们创建了一个整型数组（</w:t>
      </w:r>
      <w:r>
        <w:rPr>
          <w:rFonts w:ascii="Arial" w:hAnsi="Arial" w:cs="Arial"/>
          <w:kern w:val="0"/>
          <w:sz w:val="26"/>
          <w:szCs w:val="26"/>
        </w:rPr>
        <w:t> GLubyte</w:t>
      </w:r>
      <w:r>
        <w:rPr>
          <w:rFonts w:ascii="Arial" w:hAnsi="Arial" w:cs="Arial"/>
          <w:kern w:val="0"/>
          <w:sz w:val="26"/>
          <w:szCs w:val="26"/>
        </w:rPr>
        <w:t>）指向构成各三角形的顶点。</w:t>
      </w:r>
    </w:p>
    <w:p w14:paraId="5CE03B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215ADCF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35DB79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3FCA22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488F999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4804B2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773898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5146E0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271A72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3C9A33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02BAC1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51A450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79E07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49312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493C26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23A4D18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05070C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7A7B1A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5FAC07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65AFA2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1DE713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44F60A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0B2D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二十面体的第一个面的三个数是</w:t>
      </w:r>
      <w:r>
        <w:rPr>
          <w:rFonts w:ascii="Arial" w:hAnsi="Arial" w:cs="Arial"/>
          <w:kern w:val="0"/>
          <w:sz w:val="26"/>
          <w:szCs w:val="26"/>
        </w:rPr>
        <w:t>1,2,6</w:t>
      </w:r>
      <w:r>
        <w:rPr>
          <w:rFonts w:ascii="Arial" w:hAnsi="Arial" w:cs="Arial"/>
          <w:kern w:val="0"/>
          <w:sz w:val="26"/>
          <w:szCs w:val="26"/>
        </w:rPr>
        <w:t>，代表绘制处于索引</w:t>
      </w:r>
      <w:r>
        <w:rPr>
          <w:rFonts w:ascii="Arial" w:hAnsi="Arial" w:cs="Arial"/>
          <w:kern w:val="0"/>
          <w:sz w:val="26"/>
          <w:szCs w:val="26"/>
        </w:rPr>
        <w:t>1 (0.850651, 0, 0.525731)</w:t>
      </w:r>
      <w:r>
        <w:rPr>
          <w:rFonts w:ascii="Arial" w:hAnsi="Arial" w:cs="Arial"/>
          <w:kern w:val="0"/>
          <w:sz w:val="26"/>
          <w:szCs w:val="26"/>
        </w:rPr>
        <w:t>，</w:t>
      </w:r>
      <w:r>
        <w:rPr>
          <w:rFonts w:ascii="Arial" w:hAnsi="Arial" w:cs="Arial"/>
          <w:kern w:val="0"/>
          <w:sz w:val="26"/>
          <w:szCs w:val="26"/>
        </w:rPr>
        <w:t xml:space="preserve"> 2 (0.850651, 0, 0.525731)</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和</w:t>
      </w:r>
      <w:r>
        <w:rPr>
          <w:rFonts w:ascii="Arial" w:hAnsi="Arial" w:cs="Arial"/>
          <w:kern w:val="0"/>
          <w:sz w:val="26"/>
          <w:szCs w:val="26"/>
        </w:rPr>
        <w:t>6 (0.525731, 0.850651, 0)</w:t>
      </w:r>
      <w:r>
        <w:rPr>
          <w:rFonts w:ascii="Arial" w:hAnsi="Arial" w:cs="Arial"/>
          <w:kern w:val="0"/>
          <w:sz w:val="26"/>
          <w:szCs w:val="26"/>
        </w:rPr>
        <w:t>之间的三角形。</w:t>
      </w:r>
    </w:p>
    <w:p w14:paraId="7DD9AA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下面一段代码没有新内容，只是加载单元矩阵（所以变换复位），移动并旋转几何体，设置背景色，清除缓存，启动顶点和颜色数组，然后提供顶点数组数据给</w:t>
      </w:r>
      <w:r>
        <w:rPr>
          <w:rFonts w:ascii="Arial" w:hAnsi="Arial" w:cs="Arial"/>
          <w:kern w:val="0"/>
          <w:sz w:val="26"/>
          <w:szCs w:val="26"/>
        </w:rPr>
        <w:t>OpenGL</w:t>
      </w:r>
      <w:r>
        <w:rPr>
          <w:rFonts w:ascii="Arial" w:hAnsi="Arial" w:cs="Arial"/>
          <w:kern w:val="0"/>
          <w:sz w:val="26"/>
          <w:szCs w:val="26"/>
        </w:rPr>
        <w:t>。所有这些在前一个例子中都有涉及。</w:t>
      </w:r>
    </w:p>
    <w:p w14:paraId="228000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23A5A8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glTranslatef(0.0f,0.0f,-3.0f);</w:t>
      </w:r>
    </w:p>
    <w:p w14:paraId="25310E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glRotatef(rot,1.0f,1.0f,1.0f);</w:t>
      </w:r>
    </w:p>
    <w:p w14:paraId="65F8BF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12CA95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00DC41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1CC3BB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1C0520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glColor4f(1.0, 0.0, 0.0, 1.0);</w:t>
      </w:r>
    </w:p>
    <w:p w14:paraId="0BC7CB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0AD2DA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560FFC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然后，我们没有使用</w:t>
      </w:r>
      <w:r>
        <w:rPr>
          <w:rFonts w:ascii="Arial" w:hAnsi="Arial" w:cs="Arial"/>
          <w:kern w:val="0"/>
          <w:sz w:val="26"/>
          <w:szCs w:val="26"/>
        </w:rPr>
        <w:t>glDrawArrays()</w:t>
      </w:r>
      <w:r>
        <w:rPr>
          <w:rFonts w:ascii="Arial" w:hAnsi="Arial" w:cs="Arial"/>
          <w:kern w:val="0"/>
          <w:sz w:val="26"/>
          <w:szCs w:val="26"/>
        </w:rPr>
        <w:t>。而是调用</w:t>
      </w:r>
      <w:r>
        <w:rPr>
          <w:rFonts w:ascii="Arial" w:hAnsi="Arial" w:cs="Arial"/>
          <w:kern w:val="0"/>
          <w:sz w:val="26"/>
          <w:szCs w:val="26"/>
        </w:rPr>
        <w:t>glDrawElements()</w:t>
      </w:r>
      <w:r>
        <w:rPr>
          <w:rFonts w:ascii="Arial" w:hAnsi="Arial" w:cs="Arial"/>
          <w:kern w:val="0"/>
          <w:sz w:val="26"/>
          <w:szCs w:val="26"/>
        </w:rPr>
        <w:t>：</w:t>
      </w:r>
    </w:p>
    <w:p w14:paraId="3E6468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2D1010B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接着，执行禁止功能，根据距上一帧绘制的时间增加旋转变量值：</w:t>
      </w:r>
    </w:p>
    <w:p w14:paraId="5C5EC1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3A1F32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59EEE0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3C1B69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029BF8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48E33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4E65B6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w:t>
      </w:r>
    </w:p>
    <w:p w14:paraId="2F0825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6A54D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6EA46A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记住：如果你按绘制的正确次序提供顶点，那么你应该使用</w:t>
      </w:r>
      <w:r>
        <w:rPr>
          <w:rFonts w:ascii="Arial" w:hAnsi="Arial" w:cs="Arial"/>
          <w:kern w:val="0"/>
          <w:sz w:val="26"/>
          <w:szCs w:val="26"/>
        </w:rPr>
        <w:t>glDrawArrays()</w:t>
      </w:r>
      <w:r>
        <w:rPr>
          <w:rFonts w:ascii="Arial" w:hAnsi="Arial" w:cs="Arial"/>
          <w:kern w:val="0"/>
          <w:sz w:val="26"/>
          <w:szCs w:val="26"/>
        </w:rPr>
        <w:t>，但是如果你提供一个数组然后用另一个以索引值区分顶点次序的数组的话，那么你应该使用</w:t>
      </w:r>
      <w:r>
        <w:rPr>
          <w:rFonts w:ascii="Arial" w:hAnsi="Arial" w:cs="Arial"/>
          <w:kern w:val="0"/>
          <w:sz w:val="26"/>
          <w:szCs w:val="26"/>
        </w:rPr>
        <w:t>glDrawElements()</w:t>
      </w:r>
      <w:r>
        <w:rPr>
          <w:rFonts w:ascii="Arial" w:hAnsi="Arial" w:cs="Arial"/>
          <w:kern w:val="0"/>
          <w:sz w:val="26"/>
          <w:szCs w:val="26"/>
        </w:rPr>
        <w:t>。</w:t>
      </w:r>
    </w:p>
    <w:p w14:paraId="34887AB6" w14:textId="77777777" w:rsidR="002649BA" w:rsidRDefault="00834A1C" w:rsidP="00834A1C">
      <w:pPr>
        <w:rPr>
          <w:rFonts w:ascii="Arial" w:hAnsi="Arial" w:cs="Arial"/>
          <w:kern w:val="0"/>
          <w:sz w:val="26"/>
          <w:szCs w:val="26"/>
        </w:rPr>
      </w:pPr>
      <w:r>
        <w:rPr>
          <w:rFonts w:ascii="Arial" w:hAnsi="Arial" w:cs="Arial"/>
          <w:kern w:val="0"/>
          <w:sz w:val="26"/>
          <w:szCs w:val="26"/>
        </w:rPr>
        <w:t>请花些时间测试绘图代码，添加更多的多边形，改变颜色等。</w:t>
      </w:r>
      <w:r>
        <w:rPr>
          <w:rFonts w:ascii="Arial" w:hAnsi="Arial" w:cs="Arial"/>
          <w:kern w:val="0"/>
          <w:sz w:val="26"/>
          <w:szCs w:val="26"/>
        </w:rPr>
        <w:t>OpenGL</w:t>
      </w:r>
      <w:r>
        <w:rPr>
          <w:rFonts w:ascii="Arial" w:hAnsi="Arial" w:cs="Arial"/>
          <w:kern w:val="0"/>
          <w:sz w:val="26"/>
          <w:szCs w:val="26"/>
        </w:rPr>
        <w:t>绘图功能远超过本文涉及的内容，但你应该清楚</w:t>
      </w:r>
      <w:r>
        <w:rPr>
          <w:rFonts w:ascii="Arial" w:hAnsi="Arial" w:cs="Arial"/>
          <w:kern w:val="0"/>
          <w:sz w:val="26"/>
          <w:szCs w:val="26"/>
        </w:rPr>
        <w:t>iPhone</w:t>
      </w:r>
      <w:r>
        <w:rPr>
          <w:rFonts w:ascii="Arial" w:hAnsi="Arial" w:cs="Arial"/>
          <w:kern w:val="0"/>
          <w:sz w:val="26"/>
          <w:szCs w:val="26"/>
        </w:rPr>
        <w:t>上</w:t>
      </w:r>
      <w:r>
        <w:rPr>
          <w:rFonts w:ascii="Arial" w:hAnsi="Arial" w:cs="Arial"/>
          <w:kern w:val="0"/>
          <w:sz w:val="26"/>
          <w:szCs w:val="26"/>
        </w:rPr>
        <w:t>3D</w:t>
      </w:r>
      <w:r>
        <w:rPr>
          <w:rFonts w:ascii="Arial" w:hAnsi="Arial" w:cs="Arial"/>
          <w:kern w:val="0"/>
          <w:sz w:val="26"/>
          <w:szCs w:val="26"/>
        </w:rPr>
        <w:t>物体绘制的基本概念了：创建一块内存保存所有的顶点，传递顶点数组给</w:t>
      </w:r>
      <w:r>
        <w:rPr>
          <w:rFonts w:ascii="Arial" w:hAnsi="Arial" w:cs="Arial"/>
          <w:kern w:val="0"/>
          <w:sz w:val="26"/>
          <w:szCs w:val="26"/>
        </w:rPr>
        <w:t>OpenGL</w:t>
      </w:r>
      <w:r>
        <w:rPr>
          <w:rFonts w:ascii="Arial" w:hAnsi="Arial" w:cs="Arial"/>
          <w:kern w:val="0"/>
          <w:sz w:val="26"/>
          <w:szCs w:val="26"/>
        </w:rPr>
        <w:t>，然后由</w:t>
      </w:r>
      <w:r>
        <w:rPr>
          <w:rFonts w:ascii="Arial" w:hAnsi="Arial" w:cs="Arial"/>
          <w:kern w:val="0"/>
          <w:sz w:val="26"/>
          <w:szCs w:val="26"/>
        </w:rPr>
        <w:t>OpenGL</w:t>
      </w:r>
      <w:r>
        <w:rPr>
          <w:rFonts w:ascii="Arial" w:hAnsi="Arial" w:cs="Arial"/>
          <w:kern w:val="0"/>
          <w:sz w:val="26"/>
          <w:szCs w:val="26"/>
        </w:rPr>
        <w:t>绘制出来。</w:t>
      </w:r>
    </w:p>
    <w:p w14:paraId="72D8625E" w14:textId="77777777" w:rsidR="00834A1C" w:rsidRDefault="00834A1C" w:rsidP="00834A1C">
      <w:pPr>
        <w:rPr>
          <w:rFonts w:ascii="Arial" w:hAnsi="Arial" w:cs="Arial"/>
          <w:kern w:val="0"/>
          <w:sz w:val="26"/>
          <w:szCs w:val="26"/>
        </w:rPr>
      </w:pPr>
    </w:p>
    <w:p w14:paraId="7242B093"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之三</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透视</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33"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37CDE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现在你已经知道</w:t>
      </w:r>
      <w:r>
        <w:rPr>
          <w:rFonts w:ascii="Arial" w:hAnsi="Arial" w:cs="Arial"/>
          <w:kern w:val="0"/>
          <w:sz w:val="26"/>
          <w:szCs w:val="26"/>
        </w:rPr>
        <w:t>OpenGL</w:t>
      </w:r>
      <w:r>
        <w:rPr>
          <w:rFonts w:ascii="Arial" w:hAnsi="Arial" w:cs="Arial"/>
          <w:kern w:val="0"/>
          <w:sz w:val="26"/>
          <w:szCs w:val="26"/>
        </w:rPr>
        <w:t>是怎样绘图的了，让我们回头谈谈一个很重要的概念：</w:t>
      </w:r>
      <w:r>
        <w:rPr>
          <w:rFonts w:ascii="Arial" w:hAnsi="Arial" w:cs="Arial"/>
          <w:kern w:val="0"/>
          <w:sz w:val="26"/>
          <w:szCs w:val="26"/>
        </w:rPr>
        <w:t>OpenGL</w:t>
      </w:r>
      <w:r>
        <w:rPr>
          <w:rFonts w:ascii="Arial" w:hAnsi="Arial" w:cs="Arial"/>
          <w:b/>
          <w:bCs/>
          <w:kern w:val="0"/>
          <w:sz w:val="28"/>
          <w:szCs w:val="28"/>
        </w:rPr>
        <w:t>视口（</w:t>
      </w:r>
      <w:r>
        <w:rPr>
          <w:rFonts w:ascii="Arial" w:hAnsi="Arial" w:cs="Arial"/>
          <w:b/>
          <w:bCs/>
          <w:kern w:val="0"/>
          <w:sz w:val="28"/>
          <w:szCs w:val="28"/>
        </w:rPr>
        <w:t>viewport</w:t>
      </w:r>
      <w:r>
        <w:rPr>
          <w:rFonts w:ascii="Arial" w:hAnsi="Arial" w:cs="Arial"/>
          <w:b/>
          <w:bCs/>
          <w:kern w:val="0"/>
          <w:sz w:val="28"/>
          <w:szCs w:val="28"/>
        </w:rPr>
        <w:t>）</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许多人对</w:t>
      </w:r>
      <w:r>
        <w:rPr>
          <w:rFonts w:ascii="Arial" w:hAnsi="Arial" w:cs="Arial"/>
          <w:kern w:val="0"/>
          <w:sz w:val="26"/>
          <w:szCs w:val="26"/>
        </w:rPr>
        <w:t>3D</w:t>
      </w:r>
      <w:r>
        <w:rPr>
          <w:rFonts w:ascii="Arial" w:hAnsi="Arial" w:cs="Arial"/>
          <w:kern w:val="0"/>
          <w:sz w:val="26"/>
          <w:szCs w:val="26"/>
        </w:rPr>
        <w:t>编程还很陌生，那些使用过像</w:t>
      </w:r>
      <w:r>
        <w:rPr>
          <w:rFonts w:ascii="Arial" w:hAnsi="Arial" w:cs="Arial"/>
          <w:kern w:val="0"/>
          <w:sz w:val="26"/>
          <w:szCs w:val="26"/>
        </w:rPr>
        <w:t xml:space="preserve">Maya, Blender, </w:t>
      </w:r>
      <w:r>
        <w:rPr>
          <w:rFonts w:ascii="Arial" w:hAnsi="Arial" w:cs="Arial"/>
          <w:kern w:val="0"/>
          <w:sz w:val="26"/>
          <w:szCs w:val="26"/>
        </w:rPr>
        <w:t>或</w:t>
      </w:r>
      <w:r>
        <w:rPr>
          <w:rFonts w:ascii="Arial" w:hAnsi="Arial" w:cs="Arial"/>
          <w:kern w:val="0"/>
          <w:sz w:val="26"/>
          <w:szCs w:val="26"/>
        </w:rPr>
        <w:t xml:space="preserve"> Lightwave</w:t>
      </w:r>
      <w:r>
        <w:rPr>
          <w:rFonts w:ascii="Arial" w:hAnsi="Arial" w:cs="Arial"/>
          <w:kern w:val="0"/>
          <w:sz w:val="26"/>
          <w:szCs w:val="26"/>
        </w:rPr>
        <w:t>之类</w:t>
      </w:r>
      <w:r>
        <w:rPr>
          <w:rFonts w:ascii="Arial" w:hAnsi="Arial" w:cs="Arial"/>
          <w:kern w:val="0"/>
          <w:sz w:val="26"/>
          <w:szCs w:val="26"/>
        </w:rPr>
        <w:t>3D</w:t>
      </w:r>
      <w:r>
        <w:rPr>
          <w:rFonts w:ascii="Arial" w:hAnsi="Arial" w:cs="Arial"/>
          <w:kern w:val="0"/>
          <w:sz w:val="26"/>
          <w:szCs w:val="26"/>
        </w:rPr>
        <w:t>图形程序的人都试图在</w:t>
      </w:r>
      <w:r>
        <w:rPr>
          <w:rFonts w:ascii="Arial" w:hAnsi="Arial" w:cs="Arial"/>
          <w:kern w:val="0"/>
          <w:sz w:val="26"/>
          <w:szCs w:val="26"/>
        </w:rPr>
        <w:t>OpenGL</w:t>
      </w:r>
      <w:r>
        <w:rPr>
          <w:rFonts w:ascii="Arial" w:hAnsi="Arial" w:cs="Arial"/>
          <w:kern w:val="0"/>
          <w:sz w:val="26"/>
          <w:szCs w:val="26"/>
        </w:rPr>
        <w:t>虚拟世界中找到</w:t>
      </w:r>
      <w:r>
        <w:rPr>
          <w:rFonts w:ascii="Arial" w:hAnsi="Arial" w:cs="Arial"/>
          <w:kern w:val="0"/>
          <w:sz w:val="26"/>
          <w:szCs w:val="26"/>
        </w:rPr>
        <w:t>“</w:t>
      </w:r>
      <w:r>
        <w:rPr>
          <w:rFonts w:ascii="Arial" w:hAnsi="Arial" w:cs="Arial"/>
          <w:kern w:val="0"/>
          <w:sz w:val="26"/>
          <w:szCs w:val="26"/>
        </w:rPr>
        <w:t>摄像机</w:t>
      </w:r>
      <w:r>
        <w:rPr>
          <w:rFonts w:ascii="Arial" w:hAnsi="Arial" w:cs="Arial"/>
          <w:kern w:val="0"/>
          <w:sz w:val="26"/>
          <w:szCs w:val="26"/>
        </w:rPr>
        <w:t>”</w:t>
      </w:r>
      <w:r>
        <w:rPr>
          <w:rFonts w:ascii="Arial" w:hAnsi="Arial" w:cs="Arial"/>
          <w:kern w:val="0"/>
          <w:sz w:val="26"/>
          <w:szCs w:val="26"/>
        </w:rPr>
        <w:t>。但</w:t>
      </w:r>
      <w:r>
        <w:rPr>
          <w:rFonts w:ascii="Arial" w:hAnsi="Arial" w:cs="Arial"/>
          <w:kern w:val="0"/>
          <w:sz w:val="26"/>
          <w:szCs w:val="26"/>
        </w:rPr>
        <w:t>OpenGL</w:t>
      </w:r>
      <w:r>
        <w:rPr>
          <w:rFonts w:ascii="Arial" w:hAnsi="Arial" w:cs="Arial"/>
          <w:kern w:val="0"/>
          <w:sz w:val="26"/>
          <w:szCs w:val="26"/>
        </w:rPr>
        <w:t>并不存在这样的东西。它所有的是在</w:t>
      </w:r>
      <w:r>
        <w:rPr>
          <w:rFonts w:ascii="Arial" w:hAnsi="Arial" w:cs="Arial"/>
          <w:kern w:val="0"/>
          <w:sz w:val="26"/>
          <w:szCs w:val="26"/>
        </w:rPr>
        <w:t>3D</w:t>
      </w:r>
      <w:r>
        <w:rPr>
          <w:rFonts w:ascii="Arial" w:hAnsi="Arial" w:cs="Arial"/>
          <w:kern w:val="0"/>
          <w:sz w:val="26"/>
          <w:szCs w:val="26"/>
        </w:rPr>
        <w:t>空间中定义可见的物体。虚拟世界是没有边界的，但计算机不可能处理无限的空间，所以</w:t>
      </w:r>
      <w:r>
        <w:rPr>
          <w:rFonts w:ascii="Arial" w:hAnsi="Arial" w:cs="Arial"/>
          <w:kern w:val="0"/>
          <w:sz w:val="26"/>
          <w:szCs w:val="26"/>
        </w:rPr>
        <w:t>OpenGL</w:t>
      </w:r>
      <w:r>
        <w:rPr>
          <w:rFonts w:ascii="Arial" w:hAnsi="Arial" w:cs="Arial"/>
          <w:kern w:val="0"/>
          <w:sz w:val="26"/>
          <w:szCs w:val="26"/>
        </w:rPr>
        <w:t>需要我们定义一个可以被观察者看到的空间。</w:t>
      </w:r>
    </w:p>
    <w:p w14:paraId="686273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如果我们从大部分</w:t>
      </w:r>
      <w:r>
        <w:rPr>
          <w:rFonts w:ascii="Arial" w:hAnsi="Arial" w:cs="Arial"/>
          <w:kern w:val="0"/>
          <w:sz w:val="26"/>
          <w:szCs w:val="26"/>
        </w:rPr>
        <w:t>3D</w:t>
      </w:r>
      <w:r>
        <w:rPr>
          <w:rFonts w:ascii="Arial" w:hAnsi="Arial" w:cs="Arial"/>
          <w:kern w:val="0"/>
          <w:sz w:val="26"/>
          <w:szCs w:val="26"/>
        </w:rPr>
        <w:t>程序具有的摄像机对象的角度出发来考虑，视口端点的中心就是摄像机。也就是观察者站的位置。它是一个观察虚拟世界的虚拟窗口。观察者可见的空间有一定限制。她看不见她身后的东西。她也看不见视角之外的东西。而且她还不能看见太远的东西。可以认为视口是通过</w:t>
      </w:r>
      <w:r>
        <w:rPr>
          <w:rFonts w:ascii="Arial" w:hAnsi="Arial" w:cs="Arial"/>
          <w:kern w:val="0"/>
          <w:sz w:val="26"/>
          <w:szCs w:val="26"/>
        </w:rPr>
        <w:t>“</w:t>
      </w:r>
      <w:r>
        <w:rPr>
          <w:rFonts w:ascii="Arial" w:hAnsi="Arial" w:cs="Arial"/>
          <w:kern w:val="0"/>
          <w:sz w:val="26"/>
          <w:szCs w:val="26"/>
        </w:rPr>
        <w:t>观察者可见</w:t>
      </w:r>
      <w:r>
        <w:rPr>
          <w:rFonts w:ascii="Arial" w:hAnsi="Arial" w:cs="Arial"/>
          <w:kern w:val="0"/>
          <w:sz w:val="26"/>
          <w:szCs w:val="26"/>
        </w:rPr>
        <w:t>”</w:t>
      </w:r>
      <w:r>
        <w:rPr>
          <w:rFonts w:ascii="Arial" w:hAnsi="Arial" w:cs="Arial"/>
          <w:kern w:val="0"/>
          <w:sz w:val="26"/>
          <w:szCs w:val="26"/>
        </w:rPr>
        <w:t>参数所确定的形状。很简单，对吗？</w:t>
      </w:r>
    </w:p>
    <w:p w14:paraId="23E3A19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不幸的是，并非如此。要解释原因，我们首先需要讨论的是在</w:t>
      </w:r>
      <w:r>
        <w:rPr>
          <w:rFonts w:ascii="Arial" w:hAnsi="Arial" w:cs="Arial"/>
          <w:kern w:val="0"/>
          <w:sz w:val="26"/>
          <w:szCs w:val="26"/>
        </w:rPr>
        <w:t>OpenGL ES</w:t>
      </w:r>
      <w:r>
        <w:rPr>
          <w:rFonts w:ascii="Arial" w:hAnsi="Arial" w:cs="Arial"/>
          <w:kern w:val="0"/>
          <w:sz w:val="26"/>
          <w:szCs w:val="26"/>
        </w:rPr>
        <w:t>中具有的两种不同的视口类型：正交和透视。</w:t>
      </w:r>
    </w:p>
    <w:p w14:paraId="6EBC0E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8817F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正交和透视</w:t>
      </w:r>
    </w:p>
    <w:p w14:paraId="630CFE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更好地理解，我们先看看铁路轨道，好吗？要正常工作，铁路的两条铁轨之间必须具有固定的距离。其固定的距离是由铁轨根据承载什么样的火车而决定。重要的是铁轨（以及火车的轮子）必须具有相同的距离。如果不是这样，火车根本不可能运行。</w:t>
      </w:r>
    </w:p>
    <w:p w14:paraId="049334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如果我们从上方观察铁轨，这个事实很明显。</w:t>
      </w:r>
    </w:p>
    <w:p w14:paraId="1E5C68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1BC865B" wp14:editId="387AFDDE">
            <wp:extent cx="5078095" cy="2490470"/>
            <wp:effectExtent l="0" t="0" r="1905" b="0"/>
            <wp:docPr id="19" name="图片 1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8095" cy="2490470"/>
                    </a:xfrm>
                    <a:prstGeom prst="rect">
                      <a:avLst/>
                    </a:prstGeom>
                    <a:noFill/>
                    <a:ln>
                      <a:noFill/>
                    </a:ln>
                  </pic:spPr>
                </pic:pic>
              </a:graphicData>
            </a:graphic>
          </wp:inline>
        </w:drawing>
      </w:r>
    </w:p>
    <w:p w14:paraId="5A1EBE9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但是如果你站在铁轨上向下观察会怎么样。不要说</w:t>
      </w:r>
      <w:r>
        <w:rPr>
          <w:rFonts w:ascii="Arial" w:hAnsi="Arial" w:cs="Arial"/>
          <w:kern w:val="0"/>
          <w:sz w:val="26"/>
          <w:szCs w:val="26"/>
        </w:rPr>
        <w:t>“</w:t>
      </w:r>
      <w:r>
        <w:rPr>
          <w:rFonts w:ascii="Arial" w:hAnsi="Arial" w:cs="Arial"/>
          <w:kern w:val="0"/>
          <w:sz w:val="26"/>
          <w:szCs w:val="26"/>
        </w:rPr>
        <w:t>你会被火车撞</w:t>
      </w:r>
      <w:r>
        <w:rPr>
          <w:rFonts w:ascii="Arial" w:hAnsi="Arial" w:cs="Arial"/>
          <w:kern w:val="0"/>
          <w:sz w:val="26"/>
          <w:szCs w:val="26"/>
        </w:rPr>
        <w:t>”</w:t>
      </w:r>
      <w:r>
        <w:rPr>
          <w:rFonts w:ascii="Arial" w:hAnsi="Arial" w:cs="Arial"/>
          <w:kern w:val="0"/>
          <w:sz w:val="26"/>
          <w:szCs w:val="26"/>
        </w:rPr>
        <w:t>，我假设你会足够聪明，会在没有火车开动时进行观察。</w:t>
      </w:r>
    </w:p>
    <w:p w14:paraId="688197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69F8F4" wp14:editId="3980882D">
            <wp:extent cx="5078095" cy="5700395"/>
            <wp:effectExtent l="0" t="0" r="1905" b="0"/>
            <wp:docPr id="20" name="图片 2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8095" cy="5700395"/>
                    </a:xfrm>
                    <a:prstGeom prst="rect">
                      <a:avLst/>
                    </a:prstGeom>
                    <a:noFill/>
                    <a:ln>
                      <a:noFill/>
                    </a:ln>
                  </pic:spPr>
                </pic:pic>
              </a:graphicData>
            </a:graphic>
          </wp:inline>
        </w:drawing>
      </w:r>
    </w:p>
    <w:p w14:paraId="4E9E9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是的，铁轨看上去越远与靠近。感谢二年级美术老师，可能你已经知道这就是所谓</w:t>
      </w:r>
      <w:r>
        <w:rPr>
          <w:rFonts w:ascii="Arial" w:hAnsi="Arial" w:cs="Arial"/>
          <w:b/>
          <w:bCs/>
          <w:kern w:val="0"/>
          <w:sz w:val="28"/>
          <w:szCs w:val="28"/>
        </w:rPr>
        <w:t>透视（</w:t>
      </w:r>
      <w:r>
        <w:rPr>
          <w:rFonts w:ascii="Arial" w:hAnsi="Arial" w:cs="Arial"/>
          <w:b/>
          <w:bCs/>
          <w:kern w:val="0"/>
          <w:sz w:val="28"/>
          <w:szCs w:val="28"/>
        </w:rPr>
        <w:t>perspective</w:t>
      </w:r>
      <w:r>
        <w:rPr>
          <w:rFonts w:ascii="Arial" w:hAnsi="Arial" w:cs="Arial"/>
          <w:kern w:val="0"/>
          <w:sz w:val="26"/>
          <w:szCs w:val="26"/>
        </w:rPr>
        <w:t>）。</w:t>
      </w:r>
    </w:p>
    <w:p w14:paraId="3425C6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w:t>
      </w:r>
      <w:r>
        <w:rPr>
          <w:rFonts w:ascii="Arial" w:hAnsi="Arial" w:cs="Arial"/>
          <w:kern w:val="0"/>
          <w:sz w:val="26"/>
          <w:szCs w:val="26"/>
        </w:rPr>
        <w:t>可以设定的视口中的一种就是使用透视。当你这样设置视口时，物体会随着移远而越来越小，视线会在物体移离观察者时最终交汇。这是对真实视觉的模拟；人们就是以这种方式观察世界的。</w:t>
      </w:r>
    </w:p>
    <w:p w14:paraId="284BD8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另一种看设置的视口称为</w:t>
      </w:r>
      <w:r>
        <w:rPr>
          <w:rFonts w:ascii="Arial" w:hAnsi="Arial" w:cs="Arial"/>
          <w:b/>
          <w:bCs/>
          <w:kern w:val="0"/>
          <w:sz w:val="28"/>
          <w:szCs w:val="28"/>
        </w:rPr>
        <w:t>正交（</w:t>
      </w:r>
      <w:r>
        <w:rPr>
          <w:rFonts w:ascii="Arial" w:hAnsi="Arial" w:cs="Arial"/>
          <w:b/>
          <w:bCs/>
          <w:kern w:val="0"/>
          <w:sz w:val="28"/>
          <w:szCs w:val="28"/>
        </w:rPr>
        <w:t>orthogonal</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视口。这种类型的视口，视线永远不会交汇而且物体不会改变其大小。没有透视效果。对于</w:t>
      </w:r>
      <w:r>
        <w:rPr>
          <w:rFonts w:ascii="Arial" w:hAnsi="Arial" w:cs="Arial"/>
          <w:kern w:val="0"/>
          <w:sz w:val="26"/>
          <w:szCs w:val="26"/>
        </w:rPr>
        <w:t>CAD</w:t>
      </w:r>
      <w:r>
        <w:rPr>
          <w:rFonts w:ascii="Arial" w:hAnsi="Arial" w:cs="Arial"/>
          <w:kern w:val="0"/>
          <w:sz w:val="26"/>
          <w:szCs w:val="26"/>
        </w:rPr>
        <w:t>程序以及其他各种目的是十分方便的，但因为它不像人们眼睛观察的方式所以看上去是不真实的，通常也不是你所希望的。</w:t>
      </w:r>
    </w:p>
    <w:p w14:paraId="00ACE9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对于正交视口，你看将摄像机置于铁轨上，但这些铁轨永远不会交汇。它们将随着远离你的视线而继续保持等距。即使你定义了一个无限大的视口（</w:t>
      </w:r>
      <w:r>
        <w:rPr>
          <w:rFonts w:ascii="Arial" w:hAnsi="Arial" w:cs="Arial"/>
          <w:kern w:val="0"/>
          <w:sz w:val="26"/>
          <w:szCs w:val="26"/>
        </w:rPr>
        <w:t>OpenGL ES</w:t>
      </w:r>
      <w:r>
        <w:rPr>
          <w:rFonts w:ascii="Arial" w:hAnsi="Arial" w:cs="Arial"/>
          <w:kern w:val="0"/>
          <w:sz w:val="26"/>
          <w:szCs w:val="26"/>
        </w:rPr>
        <w:t>并不支持），这些线仍保持等距。</w:t>
      </w:r>
    </w:p>
    <w:p w14:paraId="048E7CF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正交视口的优点是容易定义。因为线永不交汇，你只需定义一个像箱子一样的</w:t>
      </w:r>
      <w:r>
        <w:rPr>
          <w:rFonts w:ascii="Arial" w:hAnsi="Arial" w:cs="Arial"/>
          <w:kern w:val="0"/>
          <w:sz w:val="26"/>
          <w:szCs w:val="26"/>
        </w:rPr>
        <w:t>3D</w:t>
      </w:r>
      <w:r>
        <w:rPr>
          <w:rFonts w:ascii="Arial" w:hAnsi="Arial" w:cs="Arial"/>
          <w:kern w:val="0"/>
          <w:sz w:val="26"/>
          <w:szCs w:val="26"/>
        </w:rPr>
        <w:t>空间，像这样：</w:t>
      </w:r>
    </w:p>
    <w:p w14:paraId="695C58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2F4F088" wp14:editId="59BC3E23">
            <wp:extent cx="6896735" cy="4290060"/>
            <wp:effectExtent l="0" t="0" r="12065" b="2540"/>
            <wp:docPr id="21" name="图片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6735" cy="4290060"/>
                    </a:xfrm>
                    <a:prstGeom prst="rect">
                      <a:avLst/>
                    </a:prstGeom>
                    <a:noFill/>
                    <a:ln>
                      <a:noFill/>
                    </a:ln>
                  </pic:spPr>
                </pic:pic>
              </a:graphicData>
            </a:graphic>
          </wp:inline>
        </w:drawing>
      </w:r>
    </w:p>
    <w:p w14:paraId="16CD9CCF"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设置正交视口</w:t>
      </w:r>
    </w:p>
    <w:p w14:paraId="690577B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在使用</w:t>
      </w:r>
      <w:r>
        <w:rPr>
          <w:rFonts w:ascii="Arial" w:hAnsi="Arial" w:cs="Arial"/>
          <w:kern w:val="0"/>
          <w:sz w:val="26"/>
          <w:szCs w:val="26"/>
        </w:rPr>
        <w:t>glViewport()</w:t>
      </w:r>
      <w:r>
        <w:rPr>
          <w:rFonts w:ascii="Arial" w:hAnsi="Arial" w:cs="Arial"/>
          <w:kern w:val="0"/>
          <w:sz w:val="26"/>
          <w:szCs w:val="26"/>
        </w:rPr>
        <w:t>函数定义视口前，你可以通过</w:t>
      </w:r>
      <w:r>
        <w:rPr>
          <w:rFonts w:ascii="Arial" w:hAnsi="Arial" w:cs="Arial"/>
          <w:kern w:val="0"/>
          <w:sz w:val="26"/>
          <w:szCs w:val="26"/>
        </w:rPr>
        <w:t>glOrthof()</w:t>
      </w:r>
      <w:r>
        <w:rPr>
          <w:rFonts w:ascii="Arial" w:hAnsi="Arial" w:cs="Arial"/>
          <w:kern w:val="0"/>
          <w:sz w:val="26"/>
          <w:szCs w:val="26"/>
        </w:rPr>
        <w:t>通知</w:t>
      </w:r>
      <w:r>
        <w:rPr>
          <w:rFonts w:ascii="Arial" w:hAnsi="Arial" w:cs="Arial"/>
          <w:kern w:val="0"/>
          <w:sz w:val="26"/>
          <w:szCs w:val="26"/>
        </w:rPr>
        <w:t>OpenGL ES</w:t>
      </w:r>
      <w:r>
        <w:rPr>
          <w:rFonts w:ascii="Arial" w:hAnsi="Arial" w:cs="Arial"/>
          <w:kern w:val="0"/>
          <w:sz w:val="26"/>
          <w:szCs w:val="26"/>
        </w:rPr>
        <w:t>你希望使用正交视口。下面是一个简单的例子：</w:t>
      </w:r>
    </w:p>
    <w:p w14:paraId="11CE31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2E5461F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glOrthof(-1.0,                                          // Left</w:t>
      </w:r>
    </w:p>
    <w:p w14:paraId="763DEE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Right</w:t>
      </w:r>
    </w:p>
    <w:p w14:paraId="40F2C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(rect.size.width / rect.size.height),   // Bottom</w:t>
      </w:r>
    </w:p>
    <w:p w14:paraId="3D5597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 (rect.size.width / rect.size.height),   // Top</w:t>
      </w:r>
    </w:p>
    <w:p w14:paraId="17A0F4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0.01,                                         // Near</w:t>
      </w:r>
    </w:p>
    <w:p w14:paraId="14C6CEF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10000.0);                                     // Far</w:t>
      </w:r>
    </w:p>
    <w:p w14:paraId="29FE5E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1E6BED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这不难理解。首先我们获取视窗的尺寸。然后设定视口空间的宽度为两个单位，沿</w:t>
      </w:r>
      <w:r>
        <w:rPr>
          <w:rFonts w:ascii="Arial" w:hAnsi="Arial" w:cs="Arial"/>
          <w:kern w:val="0"/>
          <w:sz w:val="26"/>
          <w:szCs w:val="26"/>
        </w:rPr>
        <w:t>x</w:t>
      </w:r>
      <w:r>
        <w:rPr>
          <w:rFonts w:ascii="Arial" w:hAnsi="Arial" w:cs="Arial"/>
          <w:kern w:val="0"/>
          <w:sz w:val="26"/>
          <w:szCs w:val="26"/>
        </w:rPr>
        <w:t>轴从</w:t>
      </w:r>
      <w:r>
        <w:rPr>
          <w:rFonts w:ascii="Arial" w:hAnsi="Arial" w:cs="Arial"/>
          <w:kern w:val="0"/>
          <w:sz w:val="26"/>
          <w:szCs w:val="26"/>
        </w:rPr>
        <w:t xml:space="preserve"> -1.0 </w:t>
      </w:r>
      <w:r>
        <w:rPr>
          <w:rFonts w:ascii="Arial" w:hAnsi="Arial" w:cs="Arial"/>
          <w:kern w:val="0"/>
          <w:sz w:val="26"/>
          <w:szCs w:val="26"/>
        </w:rPr>
        <w:t>到</w:t>
      </w:r>
      <w:r>
        <w:rPr>
          <w:rFonts w:ascii="Arial" w:hAnsi="Arial" w:cs="Arial"/>
          <w:kern w:val="0"/>
          <w:sz w:val="26"/>
          <w:szCs w:val="26"/>
        </w:rPr>
        <w:t xml:space="preserve"> +1.0</w:t>
      </w:r>
      <w:r>
        <w:rPr>
          <w:rFonts w:ascii="Arial" w:hAnsi="Arial" w:cs="Arial"/>
          <w:kern w:val="0"/>
          <w:sz w:val="26"/>
          <w:szCs w:val="26"/>
        </w:rPr>
        <w:t>。很容易吧。</w:t>
      </w:r>
    </w:p>
    <w:p w14:paraId="2D7A5F4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接着怎样设定底部和顶部？我们希望我们定义空间的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坐标的宽高比与视窗的宽高比（也就是</w:t>
      </w:r>
      <w:r>
        <w:rPr>
          <w:rFonts w:ascii="Arial" w:hAnsi="Arial" w:cs="Arial"/>
          <w:kern w:val="0"/>
          <w:sz w:val="26"/>
          <w:szCs w:val="26"/>
        </w:rPr>
        <w:t>iPhone</w:t>
      </w:r>
      <w:r>
        <w:rPr>
          <w:rFonts w:ascii="Arial" w:hAnsi="Arial" w:cs="Arial"/>
          <w:kern w:val="0"/>
          <w:sz w:val="26"/>
          <w:szCs w:val="26"/>
        </w:rPr>
        <w:t>全屏时的宽高比）一样。由于</w:t>
      </w:r>
      <w:r>
        <w:rPr>
          <w:rFonts w:ascii="Arial" w:hAnsi="Arial" w:cs="Arial"/>
          <w:kern w:val="0"/>
          <w:sz w:val="26"/>
          <w:szCs w:val="26"/>
        </w:rPr>
        <w:t>iPhone</w:t>
      </w:r>
      <w:r>
        <w:rPr>
          <w:rFonts w:ascii="Arial" w:hAnsi="Arial" w:cs="Arial"/>
          <w:kern w:val="0"/>
          <w:sz w:val="26"/>
          <w:szCs w:val="26"/>
        </w:rPr>
        <w:t>的宽度与高度不同，我们需要确保视口的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坐标不同，但遵循一样的比例。</w:t>
      </w:r>
    </w:p>
    <w:p w14:paraId="4AA556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之后，我们定义了</w:t>
      </w:r>
      <w:r>
        <w:rPr>
          <w:rFonts w:ascii="Arial" w:hAnsi="Arial" w:cs="Arial"/>
          <w:kern w:val="0"/>
          <w:sz w:val="26"/>
          <w:szCs w:val="26"/>
        </w:rPr>
        <w:t> near</w:t>
      </w:r>
      <w:r>
        <w:rPr>
          <w:rFonts w:ascii="Arial" w:hAnsi="Arial" w:cs="Arial"/>
          <w:kern w:val="0"/>
          <w:sz w:val="26"/>
          <w:szCs w:val="26"/>
        </w:rPr>
        <w:t>（远）和</w:t>
      </w:r>
      <w:r>
        <w:rPr>
          <w:rFonts w:ascii="Arial" w:hAnsi="Arial" w:cs="Arial"/>
          <w:kern w:val="0"/>
          <w:sz w:val="26"/>
          <w:szCs w:val="26"/>
        </w:rPr>
        <w:t> far</w:t>
      </w:r>
      <w:r>
        <w:rPr>
          <w:rFonts w:ascii="Arial" w:hAnsi="Arial" w:cs="Arial"/>
          <w:kern w:val="0"/>
          <w:sz w:val="26"/>
          <w:szCs w:val="26"/>
        </w:rPr>
        <w:t>（近）</w:t>
      </w:r>
      <w:r>
        <w:rPr>
          <w:rFonts w:ascii="Arial" w:hAnsi="Arial" w:cs="Arial"/>
          <w:kern w:val="0"/>
          <w:sz w:val="26"/>
          <w:szCs w:val="26"/>
        </w:rPr>
        <w:t> </w:t>
      </w:r>
      <w:r>
        <w:rPr>
          <w:rFonts w:ascii="Arial" w:hAnsi="Arial" w:cs="Arial"/>
          <w:kern w:val="0"/>
          <w:sz w:val="26"/>
          <w:szCs w:val="26"/>
        </w:rPr>
        <w:t>范围来描述观察的深度。</w:t>
      </w:r>
      <w:r>
        <w:rPr>
          <w:rFonts w:ascii="Arial" w:hAnsi="Arial" w:cs="Arial"/>
          <w:kern w:val="0"/>
          <w:sz w:val="26"/>
          <w:szCs w:val="26"/>
        </w:rPr>
        <w:t> near </w:t>
      </w:r>
      <w:r>
        <w:rPr>
          <w:rFonts w:ascii="Arial" w:hAnsi="Arial" w:cs="Arial"/>
          <w:kern w:val="0"/>
          <w:sz w:val="26"/>
          <w:szCs w:val="26"/>
        </w:rPr>
        <w:t>参数说明了视口开始的位置。如果我们站在原点处，视口就位于我们的面前，所以习惯上使用</w:t>
      </w:r>
      <w:r>
        <w:rPr>
          <w:rFonts w:ascii="Arial" w:hAnsi="Arial" w:cs="Arial"/>
          <w:kern w:val="0"/>
          <w:sz w:val="26"/>
          <w:szCs w:val="26"/>
        </w:rPr>
        <w:t> .01 </w:t>
      </w:r>
      <w:r>
        <w:rPr>
          <w:rFonts w:ascii="Arial" w:hAnsi="Arial" w:cs="Arial"/>
          <w:kern w:val="0"/>
          <w:sz w:val="26"/>
          <w:szCs w:val="26"/>
        </w:rPr>
        <w:t>或</w:t>
      </w:r>
      <w:r>
        <w:rPr>
          <w:rFonts w:ascii="Arial" w:hAnsi="Arial" w:cs="Arial"/>
          <w:kern w:val="0"/>
          <w:sz w:val="26"/>
          <w:szCs w:val="26"/>
        </w:rPr>
        <w:t> .001 </w:t>
      </w:r>
      <w:r>
        <w:rPr>
          <w:rFonts w:ascii="Arial" w:hAnsi="Arial" w:cs="Arial"/>
          <w:kern w:val="0"/>
          <w:sz w:val="26"/>
          <w:szCs w:val="26"/>
        </w:rPr>
        <w:t>作为正交视口的起点。这使得视口处于原点</w:t>
      </w:r>
      <w:r>
        <w:rPr>
          <w:rFonts w:ascii="Arial" w:hAnsi="Arial" w:cs="Arial"/>
          <w:kern w:val="0"/>
          <w:sz w:val="26"/>
          <w:szCs w:val="26"/>
        </w:rPr>
        <w:t>“</w:t>
      </w:r>
      <w:r>
        <w:rPr>
          <w:rFonts w:ascii="Arial" w:hAnsi="Arial" w:cs="Arial"/>
          <w:kern w:val="0"/>
          <w:sz w:val="26"/>
          <w:szCs w:val="26"/>
        </w:rPr>
        <w:t>前方</w:t>
      </w:r>
      <w:r>
        <w:rPr>
          <w:rFonts w:ascii="Arial" w:hAnsi="Arial" w:cs="Arial"/>
          <w:kern w:val="0"/>
          <w:sz w:val="26"/>
          <w:szCs w:val="26"/>
        </w:rPr>
        <w:t>”</w:t>
      </w:r>
      <w:r>
        <w:rPr>
          <w:rFonts w:ascii="Arial" w:hAnsi="Arial" w:cs="Arial"/>
          <w:kern w:val="0"/>
          <w:sz w:val="26"/>
          <w:szCs w:val="26"/>
        </w:rPr>
        <w:t>一点点。</w:t>
      </w:r>
      <w:r>
        <w:rPr>
          <w:rFonts w:ascii="Arial" w:hAnsi="Arial" w:cs="Arial"/>
          <w:kern w:val="0"/>
          <w:sz w:val="26"/>
          <w:szCs w:val="26"/>
        </w:rPr>
        <w:t>far </w:t>
      </w:r>
      <w:r>
        <w:rPr>
          <w:rFonts w:ascii="Arial" w:hAnsi="Arial" w:cs="Arial"/>
          <w:kern w:val="0"/>
          <w:sz w:val="26"/>
          <w:szCs w:val="26"/>
        </w:rPr>
        <w:t>可以根据你程序的需要来设定。如果你程序中的物体永远不会远过</w:t>
      </w:r>
      <w:r>
        <w:rPr>
          <w:rFonts w:ascii="Arial" w:hAnsi="Arial" w:cs="Arial"/>
          <w:kern w:val="0"/>
          <w:sz w:val="26"/>
          <w:szCs w:val="26"/>
        </w:rPr>
        <w:t>20</w:t>
      </w:r>
      <w:r>
        <w:rPr>
          <w:rFonts w:ascii="Arial" w:hAnsi="Arial" w:cs="Arial"/>
          <w:kern w:val="0"/>
          <w:sz w:val="26"/>
          <w:szCs w:val="26"/>
        </w:rPr>
        <w:t>个单位，那么你不需要将</w:t>
      </w:r>
      <w:r>
        <w:rPr>
          <w:rFonts w:ascii="Arial" w:hAnsi="Arial" w:cs="Arial"/>
          <w:kern w:val="0"/>
          <w:sz w:val="26"/>
          <w:szCs w:val="26"/>
        </w:rPr>
        <w:t> far</w:t>
      </w:r>
      <w:r>
        <w:rPr>
          <w:rFonts w:ascii="Arial" w:hAnsi="Arial" w:cs="Arial"/>
          <w:kern w:val="0"/>
          <w:sz w:val="26"/>
          <w:szCs w:val="26"/>
        </w:rPr>
        <w:t>设置为</w:t>
      </w:r>
      <w:r>
        <w:rPr>
          <w:rFonts w:ascii="Arial" w:hAnsi="Arial" w:cs="Arial"/>
          <w:kern w:val="0"/>
          <w:sz w:val="26"/>
          <w:szCs w:val="26"/>
        </w:rPr>
        <w:t xml:space="preserve">20,000 </w:t>
      </w:r>
      <w:r>
        <w:rPr>
          <w:rFonts w:ascii="Arial" w:hAnsi="Arial" w:cs="Arial"/>
          <w:kern w:val="0"/>
          <w:sz w:val="26"/>
          <w:szCs w:val="26"/>
        </w:rPr>
        <w:t>个单位。具体的数字随程序的不同而不同。</w:t>
      </w:r>
    </w:p>
    <w:p w14:paraId="43E4BE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调用</w:t>
      </w:r>
      <w:r>
        <w:rPr>
          <w:rFonts w:ascii="Arial" w:hAnsi="Arial" w:cs="Arial"/>
          <w:kern w:val="0"/>
          <w:sz w:val="26"/>
          <w:szCs w:val="26"/>
        </w:rPr>
        <w:t> glOrthof()</w:t>
      </w:r>
      <w:r>
        <w:rPr>
          <w:rFonts w:ascii="Arial" w:hAnsi="Arial" w:cs="Arial"/>
          <w:kern w:val="0"/>
          <w:sz w:val="26"/>
          <w:szCs w:val="26"/>
        </w:rPr>
        <w:t>之后，我们使用视窗矩形来调用</w:t>
      </w:r>
      <w:r>
        <w:rPr>
          <w:rFonts w:ascii="Arial" w:hAnsi="Arial" w:cs="Arial"/>
          <w:kern w:val="0"/>
          <w:sz w:val="26"/>
          <w:szCs w:val="26"/>
        </w:rPr>
        <w:t> glViewport()</w:t>
      </w:r>
      <w:r>
        <w:rPr>
          <w:rFonts w:ascii="Arial" w:hAnsi="Arial" w:cs="Arial"/>
          <w:kern w:val="0"/>
          <w:sz w:val="26"/>
          <w:szCs w:val="26"/>
        </w:rPr>
        <w:t>。</w:t>
      </w:r>
    </w:p>
    <w:p w14:paraId="397B36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这是比较简单的情况。</w:t>
      </w:r>
    </w:p>
    <w:p w14:paraId="46F6C14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设置透视视口</w:t>
      </w:r>
    </w:p>
    <w:p w14:paraId="03613D2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情况就不那么简单，这里是原因。如果物体随着远离观察者而变小，那么它和你定义的可见空间的形状有什么关系。随着视线越来越远，你可以看到更广阔的世界，所以如果你使用透视，那么你定义的空间将不是一个立方体。是的，当使用透视时可见空间的形状称为</w:t>
      </w:r>
      <w:hyperlink r:id="rId40" w:history="1">
        <w:r>
          <w:rPr>
            <w:rFonts w:ascii="Arial" w:hAnsi="Arial" w:cs="Arial"/>
            <w:color w:val="535353"/>
            <w:kern w:val="0"/>
            <w:sz w:val="26"/>
            <w:szCs w:val="26"/>
          </w:rPr>
          <w:t>锥台（</w:t>
        </w:r>
        <w:r>
          <w:rPr>
            <w:rFonts w:ascii="Arial" w:hAnsi="Arial" w:cs="Arial"/>
            <w:color w:val="535353"/>
            <w:kern w:val="0"/>
            <w:sz w:val="26"/>
            <w:szCs w:val="26"/>
          </w:rPr>
          <w:t>frustum</w:t>
        </w:r>
        <w:r>
          <w:rPr>
            <w:rFonts w:ascii="Arial" w:hAnsi="Arial" w:cs="Arial"/>
            <w:color w:val="535353"/>
            <w:kern w:val="0"/>
            <w:sz w:val="26"/>
            <w:szCs w:val="26"/>
          </w:rPr>
          <w:t>）</w:t>
        </w:r>
      </w:hyperlink>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是的，我知道，奇怪的名字。但却是真实的。我们的锥台看上去像这样：</w:t>
      </w:r>
    </w:p>
    <w:p w14:paraId="4472AB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5A8AF6A" wp14:editId="535E4229">
            <wp:extent cx="6332855" cy="5934075"/>
            <wp:effectExtent l="0" t="0" r="0" b="9525"/>
            <wp:docPr id="22" name="图片 2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855" cy="5934075"/>
                    </a:xfrm>
                    <a:prstGeom prst="rect">
                      <a:avLst/>
                    </a:prstGeom>
                    <a:noFill/>
                    <a:ln>
                      <a:noFill/>
                    </a:ln>
                  </pic:spPr>
                </pic:pic>
              </a:graphicData>
            </a:graphic>
          </wp:inline>
        </w:drawing>
      </w:r>
    </w:p>
    <w:p w14:paraId="7E3A5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请注意当我们离视口越来越远时（换句话说，当</w:t>
      </w:r>
      <w:r>
        <w:rPr>
          <w:rFonts w:ascii="Arial" w:hAnsi="Arial" w:cs="Arial"/>
          <w:kern w:val="0"/>
          <w:sz w:val="26"/>
          <w:szCs w:val="26"/>
        </w:rPr>
        <w:t>z</w:t>
      </w:r>
      <w:r>
        <w:rPr>
          <w:rFonts w:ascii="Arial" w:hAnsi="Arial" w:cs="Arial"/>
          <w:kern w:val="0"/>
          <w:sz w:val="26"/>
          <w:szCs w:val="26"/>
        </w:rPr>
        <w:t>值减小时），观察体的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坐标都会越来越大。</w:t>
      </w:r>
    </w:p>
    <w:p w14:paraId="1F62D3B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要设置透视视口，我们不使用</w:t>
      </w:r>
      <w:r>
        <w:rPr>
          <w:rFonts w:ascii="Arial" w:hAnsi="Arial" w:cs="Arial"/>
          <w:kern w:val="0"/>
          <w:sz w:val="26"/>
          <w:szCs w:val="26"/>
        </w:rPr>
        <w:t> glOrthof()</w:t>
      </w:r>
      <w:r>
        <w:rPr>
          <w:rFonts w:ascii="Arial" w:hAnsi="Arial" w:cs="Arial"/>
          <w:kern w:val="0"/>
          <w:sz w:val="26"/>
          <w:szCs w:val="26"/>
        </w:rPr>
        <w:t>，我们使用一个不同的函数</w:t>
      </w:r>
      <w:r>
        <w:rPr>
          <w:rFonts w:ascii="Arial" w:hAnsi="Arial" w:cs="Arial"/>
          <w:kern w:val="0"/>
          <w:sz w:val="26"/>
          <w:szCs w:val="26"/>
        </w:rPr>
        <w:t> glFrustumf()</w:t>
      </w:r>
      <w:r>
        <w:rPr>
          <w:rFonts w:ascii="Arial" w:hAnsi="Arial" w:cs="Arial"/>
          <w:kern w:val="0"/>
          <w:sz w:val="26"/>
          <w:szCs w:val="26"/>
        </w:rPr>
        <w:t>。此函数使用同样的六个参数。很容易理解，但我们应该怎样确定传递给</w:t>
      </w:r>
      <w:r>
        <w:rPr>
          <w:rFonts w:ascii="Arial" w:hAnsi="Arial" w:cs="Arial"/>
          <w:kern w:val="0"/>
          <w:sz w:val="26"/>
          <w:szCs w:val="26"/>
        </w:rPr>
        <w:t> glFrustumf()</w:t>
      </w:r>
      <w:r>
        <w:rPr>
          <w:rFonts w:ascii="Arial" w:hAnsi="Arial" w:cs="Arial"/>
          <w:kern w:val="0"/>
          <w:sz w:val="26"/>
          <w:szCs w:val="26"/>
        </w:rPr>
        <w:t>的参数？</w:t>
      </w:r>
    </w:p>
    <w:p w14:paraId="2D60CE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near </w:t>
      </w:r>
      <w:r>
        <w:rPr>
          <w:rFonts w:ascii="Arial" w:hAnsi="Arial" w:cs="Arial"/>
          <w:kern w:val="0"/>
          <w:sz w:val="26"/>
          <w:szCs w:val="26"/>
        </w:rPr>
        <w:t>和</w:t>
      </w:r>
      <w:r>
        <w:rPr>
          <w:rFonts w:ascii="Arial" w:hAnsi="Arial" w:cs="Arial"/>
          <w:kern w:val="0"/>
          <w:sz w:val="26"/>
          <w:szCs w:val="26"/>
        </w:rPr>
        <w:t> far </w:t>
      </w:r>
      <w:r>
        <w:rPr>
          <w:rFonts w:ascii="Arial" w:hAnsi="Arial" w:cs="Arial"/>
          <w:kern w:val="0"/>
          <w:sz w:val="26"/>
          <w:szCs w:val="26"/>
        </w:rPr>
        <w:t>容易理解。你可以同样方式理解它们。</w:t>
      </w:r>
      <w:r>
        <w:rPr>
          <w:rFonts w:ascii="Arial" w:hAnsi="Arial" w:cs="Arial"/>
          <w:kern w:val="0"/>
          <w:sz w:val="26"/>
          <w:szCs w:val="26"/>
        </w:rPr>
        <w:t xml:space="preserve">near </w:t>
      </w:r>
      <w:r>
        <w:rPr>
          <w:rFonts w:ascii="Arial" w:hAnsi="Arial" w:cs="Arial"/>
          <w:kern w:val="0"/>
          <w:sz w:val="26"/>
          <w:szCs w:val="26"/>
        </w:rPr>
        <w:t>使用类似</w:t>
      </w:r>
      <w:r>
        <w:rPr>
          <w:rFonts w:ascii="Arial" w:hAnsi="Arial" w:cs="Arial"/>
          <w:kern w:val="0"/>
          <w:sz w:val="26"/>
          <w:szCs w:val="26"/>
        </w:rPr>
        <w:t> .001</w:t>
      </w:r>
      <w:r>
        <w:rPr>
          <w:rFonts w:ascii="Arial" w:hAnsi="Arial" w:cs="Arial"/>
          <w:kern w:val="0"/>
          <w:sz w:val="26"/>
          <w:szCs w:val="26"/>
        </w:rPr>
        <w:t>的数值，然后根据不同程序的需要确定</w:t>
      </w:r>
      <w:r>
        <w:rPr>
          <w:rFonts w:ascii="Arial" w:hAnsi="Arial" w:cs="Arial"/>
          <w:kern w:val="0"/>
          <w:sz w:val="26"/>
          <w:szCs w:val="26"/>
        </w:rPr>
        <w:t>far </w:t>
      </w:r>
      <w:r>
        <w:rPr>
          <w:rFonts w:ascii="Arial" w:hAnsi="Arial" w:cs="Arial"/>
          <w:kern w:val="0"/>
          <w:sz w:val="26"/>
          <w:szCs w:val="26"/>
        </w:rPr>
        <w:t>值。</w:t>
      </w:r>
    </w:p>
    <w:p w14:paraId="75DCE9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w:t>
      </w:r>
      <w:r>
        <w:rPr>
          <w:rFonts w:ascii="Arial" w:hAnsi="Arial" w:cs="Arial"/>
          <w:kern w:val="0"/>
          <w:sz w:val="26"/>
          <w:szCs w:val="26"/>
        </w:rPr>
        <w:t xml:space="preserve"> left, right, bottom, </w:t>
      </w:r>
      <w:r>
        <w:rPr>
          <w:rFonts w:ascii="Arial" w:hAnsi="Arial" w:cs="Arial"/>
          <w:kern w:val="0"/>
          <w:sz w:val="26"/>
          <w:szCs w:val="26"/>
        </w:rPr>
        <w:t>和</w:t>
      </w:r>
      <w:r>
        <w:rPr>
          <w:rFonts w:ascii="Arial" w:hAnsi="Arial" w:cs="Arial"/>
          <w:kern w:val="0"/>
          <w:sz w:val="26"/>
          <w:szCs w:val="26"/>
        </w:rPr>
        <w:t xml:space="preserve"> top </w:t>
      </w:r>
      <w:r>
        <w:rPr>
          <w:rFonts w:ascii="Arial" w:hAnsi="Arial" w:cs="Arial"/>
          <w:kern w:val="0"/>
          <w:sz w:val="26"/>
          <w:szCs w:val="26"/>
        </w:rPr>
        <w:t>呢？</w:t>
      </w:r>
      <w:r>
        <w:rPr>
          <w:rFonts w:ascii="Arial" w:hAnsi="Arial" w:cs="Arial"/>
          <w:kern w:val="0"/>
          <w:sz w:val="26"/>
          <w:szCs w:val="26"/>
        </w:rPr>
        <w:t> </w:t>
      </w:r>
      <w:r>
        <w:rPr>
          <w:rFonts w:ascii="Arial" w:hAnsi="Arial" w:cs="Arial"/>
          <w:kern w:val="0"/>
          <w:sz w:val="26"/>
          <w:szCs w:val="26"/>
        </w:rPr>
        <w:t>为设置这些值，我们需要一点点数学计算。</w:t>
      </w:r>
    </w:p>
    <w:p w14:paraId="370001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要计算锥台，我们首先要理解</w:t>
      </w:r>
      <w:r>
        <w:rPr>
          <w:rFonts w:ascii="Arial" w:hAnsi="Arial" w:cs="Arial"/>
          <w:b/>
          <w:bCs/>
          <w:kern w:val="0"/>
          <w:sz w:val="28"/>
          <w:szCs w:val="28"/>
        </w:rPr>
        <w:t>视野（</w:t>
      </w:r>
      <w:r>
        <w:rPr>
          <w:rFonts w:ascii="Arial" w:hAnsi="Arial" w:cs="Arial"/>
          <w:b/>
          <w:bCs/>
          <w:kern w:val="0"/>
          <w:sz w:val="28"/>
          <w:szCs w:val="28"/>
        </w:rPr>
        <w:t>field of vision</w:t>
      </w:r>
      <w:r>
        <w:rPr>
          <w:rFonts w:ascii="Arial" w:hAnsi="Arial" w:cs="Arial"/>
          <w:kern w:val="0"/>
          <w:sz w:val="26"/>
          <w:szCs w:val="26"/>
        </w:rPr>
        <w:t>）的概念，它是由两个角度定义的。让我们这样做：伸出双臂手掌合拢伸向前方。你的手臂现在指向你自己锥台的</w:t>
      </w:r>
      <w:r>
        <w:rPr>
          <w:rFonts w:ascii="Arial" w:hAnsi="Arial" w:cs="Arial"/>
          <w:kern w:val="0"/>
          <w:sz w:val="26"/>
          <w:szCs w:val="26"/>
        </w:rPr>
        <w:t>z</w:t>
      </w:r>
      <w:r>
        <w:rPr>
          <w:rFonts w:ascii="Arial" w:hAnsi="Arial" w:cs="Arial"/>
          <w:kern w:val="0"/>
          <w:sz w:val="26"/>
          <w:szCs w:val="26"/>
        </w:rPr>
        <w:t>轴，对吗？好，现在慢慢分开你的双臂。由于在你双臂展开时肩膀保持不动，你定义了一个逐渐增大的角度。这就是用于定义观察锥台的两个角度之一。它定义了视野的宽度。另一个角度的定义原理一样，只是这次你向上下展开你的双臂。如果你的双手间距只有三英寸，那么</w:t>
      </w:r>
      <w:r>
        <w:rPr>
          <w:rFonts w:ascii="Arial" w:hAnsi="Arial" w:cs="Arial"/>
          <w:kern w:val="0"/>
          <w:sz w:val="26"/>
          <w:szCs w:val="26"/>
        </w:rPr>
        <w:t>x</w:t>
      </w:r>
      <w:r>
        <w:rPr>
          <w:rFonts w:ascii="Arial" w:hAnsi="Arial" w:cs="Arial"/>
          <w:kern w:val="0"/>
          <w:sz w:val="26"/>
          <w:szCs w:val="26"/>
        </w:rPr>
        <w:t>角度将非常小。</w:t>
      </w:r>
    </w:p>
    <w:p w14:paraId="163EDA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21CF1C3" wp14:editId="0B73C200">
            <wp:extent cx="4436110" cy="2607310"/>
            <wp:effectExtent l="0" t="0" r="8890" b="8890"/>
            <wp:docPr id="23" name="图片 23">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6110" cy="2607310"/>
                    </a:xfrm>
                    <a:prstGeom prst="rect">
                      <a:avLst/>
                    </a:prstGeom>
                    <a:noFill/>
                    <a:ln>
                      <a:noFill/>
                    </a:ln>
                  </pic:spPr>
                </pic:pic>
              </a:graphicData>
            </a:graphic>
          </wp:inline>
        </w:drawing>
      </w:r>
    </w:p>
    <w:p w14:paraId="045A50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这称为</w:t>
      </w:r>
      <w:r>
        <w:rPr>
          <w:rFonts w:ascii="Arial" w:hAnsi="Arial" w:cs="Arial"/>
          <w:b/>
          <w:bCs/>
          <w:kern w:val="0"/>
          <w:sz w:val="26"/>
          <w:szCs w:val="26"/>
        </w:rPr>
        <w:t>窄视野。</w:t>
      </w:r>
    </w:p>
    <w:p w14:paraId="17CE9E5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如果你双手分开两英尺，视野的宽度变得很大。</w:t>
      </w:r>
    </w:p>
    <w:p w14:paraId="6C9DE5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2E62CA6" wp14:editId="034BD46B">
            <wp:extent cx="5389245" cy="4270375"/>
            <wp:effectExtent l="0" t="0" r="0" b="0"/>
            <wp:docPr id="24" name="图片 24">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9245" cy="4270375"/>
                    </a:xfrm>
                    <a:prstGeom prst="rect">
                      <a:avLst/>
                    </a:prstGeom>
                    <a:noFill/>
                    <a:ln>
                      <a:noFill/>
                    </a:ln>
                  </pic:spPr>
                </pic:pic>
              </a:graphicData>
            </a:graphic>
          </wp:inline>
        </w:drawing>
      </w:r>
    </w:p>
    <w:p w14:paraId="00867E3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这就是所谓</w:t>
      </w:r>
      <w:r>
        <w:rPr>
          <w:rFonts w:ascii="Arial" w:hAnsi="Arial" w:cs="Arial"/>
          <w:b/>
          <w:bCs/>
          <w:kern w:val="0"/>
          <w:sz w:val="26"/>
          <w:szCs w:val="26"/>
        </w:rPr>
        <w:t> </w:t>
      </w:r>
      <w:r>
        <w:rPr>
          <w:rFonts w:ascii="Arial" w:hAnsi="Arial" w:cs="Arial"/>
          <w:b/>
          <w:bCs/>
          <w:kern w:val="0"/>
          <w:sz w:val="26"/>
          <w:szCs w:val="26"/>
        </w:rPr>
        <w:t>宽视角（广角）。</w:t>
      </w:r>
    </w:p>
    <w:p w14:paraId="42A3A3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如果用摄影术语描述，你可将视野当作虚拟相机的虚拟光圈的焦距。窄视野很像摄远镜头，它造就了一个缓慢增长的长锥台。宽视角就像广角镜，它造就了一个增长很快的锥台。</w:t>
      </w:r>
    </w:p>
    <w:p w14:paraId="1ABB71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我们选择一个中间值，例如</w:t>
      </w:r>
      <w:r>
        <w:rPr>
          <w:rFonts w:ascii="Arial" w:hAnsi="Arial" w:cs="Arial"/>
          <w:kern w:val="0"/>
          <w:sz w:val="26"/>
          <w:szCs w:val="26"/>
        </w:rPr>
        <w:t>45°</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使用这个值，我们怎样计算我们的观察锥台？我们先看下两个角度中的一个。想象一下，从顶部看锥台是什么样子。下面是示意图：</w:t>
      </w:r>
    </w:p>
    <w:p w14:paraId="240C5B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F20C6F2" wp14:editId="777CDC9F">
            <wp:extent cx="3735705" cy="3920490"/>
            <wp:effectExtent l="0" t="0" r="0" b="0"/>
            <wp:docPr id="25" name="图片 25">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35705" cy="3920490"/>
                    </a:xfrm>
                    <a:prstGeom prst="rect">
                      <a:avLst/>
                    </a:prstGeom>
                    <a:noFill/>
                    <a:ln>
                      <a:noFill/>
                    </a:ln>
                  </pic:spPr>
                </pic:pic>
              </a:graphicData>
            </a:graphic>
          </wp:inline>
        </w:drawing>
      </w:r>
    </w:p>
    <w:p w14:paraId="091439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从上向下看，它就像一个砍掉一个点的三角形。但对我们而言，它已经足够接近一个三角形。你还记得三角课上的正切吗？正切函数定义为直角对边与相邻边的比率。</w:t>
      </w:r>
    </w:p>
    <w:p w14:paraId="67F6775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C28C523" wp14:editId="131F8F7B">
            <wp:extent cx="3044825" cy="2286000"/>
            <wp:effectExtent l="0" t="0" r="3175" b="0"/>
            <wp:docPr id="26" name="图片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inline>
        </w:drawing>
      </w:r>
    </w:p>
    <w:p w14:paraId="754E4E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但是，我们没有直角，是吗？</w:t>
      </w:r>
    </w:p>
    <w:p w14:paraId="581B0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实际上，我们有两个直角</w:t>
      </w:r>
      <w:r>
        <w:rPr>
          <w:rFonts w:ascii="Arial" w:hAnsi="Arial" w:cs="Arial"/>
          <w:kern w:val="0"/>
          <w:sz w:val="26"/>
          <w:szCs w:val="26"/>
        </w:rPr>
        <w:t xml:space="preserve">… </w:t>
      </w:r>
      <w:r>
        <w:rPr>
          <w:rFonts w:ascii="Arial" w:hAnsi="Arial" w:cs="Arial"/>
          <w:kern w:val="0"/>
          <w:sz w:val="26"/>
          <w:szCs w:val="26"/>
        </w:rPr>
        <w:t>如果我们沿</w:t>
      </w:r>
      <w:r>
        <w:rPr>
          <w:rFonts w:ascii="Arial" w:hAnsi="Arial" w:cs="Arial"/>
          <w:kern w:val="0"/>
          <w:sz w:val="26"/>
          <w:szCs w:val="26"/>
        </w:rPr>
        <w:t>z</w:t>
      </w:r>
      <w:r>
        <w:rPr>
          <w:rFonts w:ascii="Arial" w:hAnsi="Arial" w:cs="Arial"/>
          <w:kern w:val="0"/>
          <w:sz w:val="26"/>
          <w:szCs w:val="26"/>
        </w:rPr>
        <w:t>轴向下画一条直线的话：</w:t>
      </w:r>
    </w:p>
    <w:p w14:paraId="1EFA7F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CD02B44" wp14:editId="1918916B">
            <wp:extent cx="3239135" cy="3249295"/>
            <wp:effectExtent l="0" t="0" r="12065" b="1905"/>
            <wp:docPr id="27" name="图片 27">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9135" cy="3249295"/>
                    </a:xfrm>
                    <a:prstGeom prst="rect">
                      <a:avLst/>
                    </a:prstGeom>
                    <a:noFill/>
                    <a:ln>
                      <a:noFill/>
                    </a:ln>
                  </pic:spPr>
                </pic:pic>
              </a:graphicData>
            </a:graphic>
          </wp:inline>
        </w:drawing>
      </w:r>
    </w:p>
    <w:p w14:paraId="0AEBF9D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中心虚线就是两个直角的</w:t>
      </w:r>
      <w:r>
        <w:rPr>
          <w:rFonts w:ascii="Arial" w:hAnsi="Arial" w:cs="Arial"/>
          <w:kern w:val="0"/>
          <w:sz w:val="26"/>
          <w:szCs w:val="26"/>
        </w:rPr>
        <w:t>“</w:t>
      </w:r>
      <w:r>
        <w:rPr>
          <w:rFonts w:ascii="Arial" w:hAnsi="Arial" w:cs="Arial"/>
          <w:kern w:val="0"/>
          <w:sz w:val="26"/>
          <w:szCs w:val="26"/>
        </w:rPr>
        <w:t>相邻边</w:t>
      </w:r>
      <w:r>
        <w:rPr>
          <w:rFonts w:ascii="Arial" w:hAnsi="Arial" w:cs="Arial"/>
          <w:kern w:val="0"/>
          <w:sz w:val="26"/>
          <w:szCs w:val="26"/>
        </w:rPr>
        <w:t>”</w:t>
      </w:r>
      <w:r>
        <w:rPr>
          <w:rFonts w:ascii="Arial" w:hAnsi="Arial" w:cs="Arial"/>
          <w:kern w:val="0"/>
          <w:sz w:val="26"/>
          <w:szCs w:val="26"/>
        </w:rPr>
        <w:t>。所以，锥台远端宽度的一半就是视野角度正切的一半。如果我们将此值乘以</w:t>
      </w:r>
      <w:r>
        <w:rPr>
          <w:rFonts w:ascii="Arial" w:hAnsi="Arial" w:cs="Arial"/>
          <w:kern w:val="0"/>
          <w:sz w:val="26"/>
          <w:szCs w:val="26"/>
        </w:rPr>
        <w:t> near</w:t>
      </w:r>
      <w:r>
        <w:rPr>
          <w:rFonts w:ascii="Arial" w:hAnsi="Arial" w:cs="Arial"/>
          <w:kern w:val="0"/>
          <w:sz w:val="26"/>
          <w:szCs w:val="26"/>
        </w:rPr>
        <w:t>值，就可以得到</w:t>
      </w:r>
      <w:r>
        <w:rPr>
          <w:rFonts w:ascii="Arial" w:hAnsi="Arial" w:cs="Arial"/>
          <w:kern w:val="0"/>
          <w:sz w:val="26"/>
          <w:szCs w:val="26"/>
        </w:rPr>
        <w:t> right</w:t>
      </w:r>
      <w:r>
        <w:rPr>
          <w:rFonts w:ascii="Arial" w:hAnsi="Arial" w:cs="Arial"/>
          <w:kern w:val="0"/>
          <w:sz w:val="26"/>
          <w:szCs w:val="26"/>
        </w:rPr>
        <w:t>值。</w:t>
      </w:r>
      <w:r>
        <w:rPr>
          <w:rFonts w:ascii="Arial" w:hAnsi="Arial" w:cs="Arial"/>
          <w:kern w:val="0"/>
          <w:sz w:val="26"/>
          <w:szCs w:val="26"/>
        </w:rPr>
        <w:t>right</w:t>
      </w:r>
      <w:r>
        <w:rPr>
          <w:rFonts w:ascii="Arial" w:hAnsi="Arial" w:cs="Arial"/>
          <w:kern w:val="0"/>
          <w:sz w:val="26"/>
          <w:szCs w:val="26"/>
        </w:rPr>
        <w:t>值取反就是</w:t>
      </w:r>
      <w:r>
        <w:rPr>
          <w:rFonts w:ascii="Arial" w:hAnsi="Arial" w:cs="Arial"/>
          <w:kern w:val="0"/>
          <w:sz w:val="26"/>
          <w:szCs w:val="26"/>
        </w:rPr>
        <w:t> left</w:t>
      </w:r>
      <w:r>
        <w:rPr>
          <w:rFonts w:ascii="Arial" w:hAnsi="Arial" w:cs="Arial"/>
          <w:kern w:val="0"/>
          <w:sz w:val="26"/>
          <w:szCs w:val="26"/>
        </w:rPr>
        <w:t>。</w:t>
      </w:r>
    </w:p>
    <w:p w14:paraId="19DC99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我们希望视野具有与屏幕一样的长宽比，所以按照</w:t>
      </w:r>
      <w:r>
        <w:rPr>
          <w:rFonts w:ascii="Arial" w:hAnsi="Arial" w:cs="Arial"/>
          <w:kern w:val="0"/>
          <w:sz w:val="26"/>
          <w:szCs w:val="26"/>
        </w:rPr>
        <w:t> glOrthof()</w:t>
      </w:r>
      <w:r>
        <w:rPr>
          <w:rFonts w:ascii="Arial" w:hAnsi="Arial" w:cs="Arial"/>
          <w:kern w:val="0"/>
          <w:sz w:val="26"/>
          <w:szCs w:val="26"/>
        </w:rPr>
        <w:t>中相同的方法（将</w:t>
      </w:r>
      <w:r>
        <w:rPr>
          <w:rFonts w:ascii="Arial" w:hAnsi="Arial" w:cs="Arial"/>
          <w:kern w:val="0"/>
          <w:sz w:val="26"/>
          <w:szCs w:val="26"/>
        </w:rPr>
        <w:t xml:space="preserve"> right </w:t>
      </w:r>
      <w:r>
        <w:rPr>
          <w:rFonts w:ascii="Arial" w:hAnsi="Arial" w:cs="Arial"/>
          <w:kern w:val="0"/>
          <w:sz w:val="26"/>
          <w:szCs w:val="26"/>
        </w:rPr>
        <w:t>乘以屏幕的长宽比）来计算</w:t>
      </w:r>
      <w:r>
        <w:rPr>
          <w:rFonts w:ascii="Arial" w:hAnsi="Arial" w:cs="Arial"/>
          <w:kern w:val="0"/>
          <w:sz w:val="26"/>
          <w:szCs w:val="26"/>
        </w:rPr>
        <w:t xml:space="preserve">top </w:t>
      </w:r>
      <w:r>
        <w:rPr>
          <w:rFonts w:ascii="Arial" w:hAnsi="Arial" w:cs="Arial"/>
          <w:kern w:val="0"/>
          <w:sz w:val="26"/>
          <w:szCs w:val="26"/>
        </w:rPr>
        <w:t>和</w:t>
      </w:r>
      <w:r>
        <w:rPr>
          <w:rFonts w:ascii="Arial" w:hAnsi="Arial" w:cs="Arial"/>
          <w:kern w:val="0"/>
          <w:sz w:val="26"/>
          <w:szCs w:val="26"/>
        </w:rPr>
        <w:t xml:space="preserve"> bottom </w:t>
      </w:r>
      <w:r>
        <w:rPr>
          <w:rFonts w:ascii="Arial" w:hAnsi="Arial" w:cs="Arial"/>
          <w:kern w:val="0"/>
          <w:sz w:val="26"/>
          <w:szCs w:val="26"/>
        </w:rPr>
        <w:t>值。代码如下：</w:t>
      </w:r>
    </w:p>
    <w:p w14:paraId="3F0063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CGRect rect = view.bounds;</w:t>
      </w:r>
    </w:p>
    <w:p w14:paraId="0CEC93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GLfloat size = .01 * tanf(DEGREES_TO_RADIANS(45.0) / 2.0); </w:t>
      </w:r>
    </w:p>
    <w:p w14:paraId="6AE54104" w14:textId="77777777" w:rsidR="00834A1C" w:rsidRDefault="00834A1C" w:rsidP="00834A1C">
      <w:pPr>
        <w:widowControl/>
        <w:autoSpaceDE w:val="0"/>
        <w:autoSpaceDN w:val="0"/>
        <w:adjustRightInd w:val="0"/>
        <w:jc w:val="left"/>
        <w:rPr>
          <w:rFonts w:ascii="Courier" w:hAnsi="Courier" w:cs="Courier"/>
          <w:kern w:val="0"/>
          <w:sz w:val="22"/>
          <w:szCs w:val="22"/>
        </w:rPr>
      </w:pPr>
    </w:p>
    <w:p w14:paraId="77FC2A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glFrustumf(-size,                                           // Left</w:t>
      </w:r>
    </w:p>
    <w:p w14:paraId="1FF7F1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Right</w:t>
      </w:r>
    </w:p>
    <w:p w14:paraId="06015C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(rect.size.width / rect.size.height),    // Bottom</w:t>
      </w:r>
    </w:p>
    <w:p w14:paraId="7D4415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(rect.size.width / rect.size.height),    // Top</w:t>
      </w:r>
    </w:p>
    <w:p w14:paraId="3804F6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.01,                                          // Near</w:t>
      </w:r>
    </w:p>
    <w:p w14:paraId="3164BF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1000.0);                                          // Far</w:t>
      </w:r>
    </w:p>
    <w:p w14:paraId="010D3FC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关于</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glFrustum()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怎样使用传递的参数计算锥台的形状将在我们讨论矩阵时讨论。现在，我们暂且相信计算是正确的，好吗？</w:t>
      </w:r>
    </w:p>
    <w:p w14:paraId="745480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让我们运用到程序中。我修改了上篇文章中最终的</w:t>
      </w:r>
      <w:r>
        <w:rPr>
          <w:rFonts w:ascii="Arial" w:hAnsi="Arial" w:cs="Arial"/>
          <w:kern w:val="0"/>
          <w:sz w:val="26"/>
          <w:szCs w:val="26"/>
        </w:rPr>
        <w:t> drawView:</w:t>
      </w:r>
      <w:r>
        <w:rPr>
          <w:rFonts w:ascii="Arial" w:hAnsi="Arial" w:cs="Arial"/>
          <w:kern w:val="0"/>
          <w:sz w:val="26"/>
          <w:szCs w:val="26"/>
        </w:rPr>
        <w:t>方法，我们将沿</w:t>
      </w:r>
      <w:r>
        <w:rPr>
          <w:rFonts w:ascii="Arial" w:hAnsi="Arial" w:cs="Arial"/>
          <w:kern w:val="0"/>
          <w:sz w:val="26"/>
          <w:szCs w:val="26"/>
        </w:rPr>
        <w:t>z</w:t>
      </w:r>
      <w:r>
        <w:rPr>
          <w:rFonts w:ascii="Arial" w:hAnsi="Arial" w:cs="Arial"/>
          <w:kern w:val="0"/>
          <w:sz w:val="26"/>
          <w:szCs w:val="26"/>
        </w:rPr>
        <w:t>轴向下显示了三十个二十面体。下面是新的</w:t>
      </w:r>
      <w:r>
        <w:rPr>
          <w:rFonts w:ascii="Arial" w:hAnsi="Arial" w:cs="Arial"/>
          <w:kern w:val="0"/>
          <w:sz w:val="26"/>
          <w:szCs w:val="26"/>
        </w:rPr>
        <w:t> drawView: </w:t>
      </w:r>
      <w:r>
        <w:rPr>
          <w:rFonts w:ascii="Arial" w:hAnsi="Arial" w:cs="Arial"/>
          <w:kern w:val="0"/>
          <w:sz w:val="26"/>
          <w:szCs w:val="26"/>
        </w:rPr>
        <w:t>方法：</w:t>
      </w:r>
    </w:p>
    <w:p w14:paraId="68D636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(void)drawView:(GLView*)view;</w:t>
      </w:r>
    </w:p>
    <w:p w14:paraId="7CE6D5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E927C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14AC5509" w14:textId="77777777" w:rsidR="00834A1C" w:rsidRDefault="00834A1C" w:rsidP="00834A1C">
      <w:pPr>
        <w:widowControl/>
        <w:autoSpaceDE w:val="0"/>
        <w:autoSpaceDN w:val="0"/>
        <w:adjustRightInd w:val="0"/>
        <w:jc w:val="left"/>
        <w:rPr>
          <w:rFonts w:ascii="Courier" w:hAnsi="Courier" w:cs="Courier"/>
          <w:kern w:val="0"/>
          <w:sz w:val="22"/>
          <w:szCs w:val="22"/>
        </w:rPr>
      </w:pPr>
    </w:p>
    <w:p w14:paraId="3246FA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681293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2BAE9DB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64E4EB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3D377A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14580F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1155CA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2356D4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552788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689F9A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4DE8F3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7CC8C3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3D0008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454DF1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A352A9C" w14:textId="77777777" w:rsidR="00834A1C" w:rsidRDefault="00834A1C" w:rsidP="00834A1C">
      <w:pPr>
        <w:widowControl/>
        <w:autoSpaceDE w:val="0"/>
        <w:autoSpaceDN w:val="0"/>
        <w:adjustRightInd w:val="0"/>
        <w:jc w:val="left"/>
        <w:rPr>
          <w:rFonts w:ascii="Courier" w:hAnsi="Courier" w:cs="Courier"/>
          <w:kern w:val="0"/>
          <w:sz w:val="22"/>
          <w:szCs w:val="22"/>
        </w:rPr>
      </w:pPr>
    </w:p>
    <w:p w14:paraId="44B08E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4451A0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0A8678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63D192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79EAE4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434BA2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479345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77E994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57003E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3F7201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13BE54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07CBDE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332AC5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0AE0F4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31527B7" w14:textId="77777777" w:rsidR="00834A1C" w:rsidRDefault="00834A1C" w:rsidP="00834A1C">
      <w:pPr>
        <w:widowControl/>
        <w:autoSpaceDE w:val="0"/>
        <w:autoSpaceDN w:val="0"/>
        <w:adjustRightInd w:val="0"/>
        <w:jc w:val="left"/>
        <w:rPr>
          <w:rFonts w:ascii="Courier" w:hAnsi="Courier" w:cs="Courier"/>
          <w:kern w:val="0"/>
          <w:sz w:val="22"/>
          <w:szCs w:val="22"/>
        </w:rPr>
      </w:pPr>
    </w:p>
    <w:p w14:paraId="0DA17A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06F517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03A5E2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0DE106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0CB1D0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1C8861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370A0F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1811FD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0534CC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55847C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56A3E8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69242B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BB1E1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62294B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653F9D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5486DF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55304C4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38EA52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107C04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00C5510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2CC2720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3A9D53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094979A" w14:textId="77777777" w:rsidR="00834A1C" w:rsidRDefault="00834A1C" w:rsidP="00834A1C">
      <w:pPr>
        <w:widowControl/>
        <w:autoSpaceDE w:val="0"/>
        <w:autoSpaceDN w:val="0"/>
        <w:adjustRightInd w:val="0"/>
        <w:jc w:val="left"/>
        <w:rPr>
          <w:rFonts w:ascii="Courier" w:hAnsi="Courier" w:cs="Courier"/>
          <w:kern w:val="0"/>
          <w:sz w:val="22"/>
          <w:szCs w:val="22"/>
        </w:rPr>
      </w:pPr>
    </w:p>
    <w:p w14:paraId="1F88CB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5DF5F3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3F9AE5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3468C70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32A83A7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7AD71E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29BEB9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14E2AB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i = 1; i &lt;= 30; i++)</w:t>
      </w:r>
    </w:p>
    <w:p w14:paraId="56CE99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ED418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39B0ED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glTranslatef(0.0f,-1.5,-3.0f * (GLfloat)i);</w:t>
      </w:r>
    </w:p>
    <w:p w14:paraId="53A3E2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 1.0, 1.0, 1.0);</w:t>
      </w:r>
    </w:p>
    <w:p w14:paraId="5143A6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2B53C7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813FD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41F597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05C1E2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7A0A74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7E233F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93650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23C89C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w:t>
      </w:r>
    </w:p>
    <w:p w14:paraId="6229BF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69193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49C181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F80BA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如果你把上述代码加入</w:t>
      </w:r>
      <w:hyperlink r:id="rId53" w:history="1">
        <w:r>
          <w:rPr>
            <w:rFonts w:ascii="Arial" w:hAnsi="Arial" w:cs="Arial"/>
            <w:color w:val="535353"/>
            <w:kern w:val="0"/>
            <w:sz w:val="26"/>
            <w:szCs w:val="26"/>
          </w:rPr>
          <w:t>OpenGL Xcode</w:t>
        </w:r>
        <w:r>
          <w:rPr>
            <w:rFonts w:ascii="Arial" w:hAnsi="Arial" w:cs="Arial"/>
            <w:color w:val="535353"/>
            <w:kern w:val="0"/>
            <w:sz w:val="26"/>
            <w:szCs w:val="26"/>
          </w:rPr>
          <w:t>项目模板</w:t>
        </w:r>
      </w:hyperlink>
      <w:r>
        <w:rPr>
          <w:rFonts w:ascii="Arial" w:hAnsi="Arial" w:cs="Arial"/>
          <w:kern w:val="0"/>
          <w:sz w:val="26"/>
          <w:szCs w:val="26"/>
        </w:rPr>
        <w:t> </w:t>
      </w:r>
      <w:r>
        <w:rPr>
          <w:rFonts w:ascii="Arial" w:hAnsi="Arial" w:cs="Arial"/>
          <w:kern w:val="0"/>
          <w:sz w:val="26"/>
          <w:szCs w:val="26"/>
        </w:rPr>
        <w:t>项目中（它使用</w:t>
      </w:r>
      <w:r>
        <w:rPr>
          <w:rFonts w:ascii="Arial" w:hAnsi="Arial" w:cs="Arial"/>
          <w:kern w:val="0"/>
          <w:sz w:val="26"/>
          <w:szCs w:val="26"/>
        </w:rPr>
        <w:t>glFrustumf()</w:t>
      </w:r>
      <w:r>
        <w:rPr>
          <w:rFonts w:ascii="Arial" w:hAnsi="Arial" w:cs="Arial"/>
          <w:kern w:val="0"/>
          <w:sz w:val="26"/>
          <w:szCs w:val="26"/>
        </w:rPr>
        <w:t>设置了一个具有</w:t>
      </w:r>
      <w:r>
        <w:rPr>
          <w:rFonts w:ascii="Arial" w:hAnsi="Arial" w:cs="Arial"/>
          <w:kern w:val="0"/>
          <w:sz w:val="26"/>
          <w:szCs w:val="26"/>
        </w:rPr>
        <w:t>45°</w:t>
      </w:r>
      <w:r>
        <w:rPr>
          <w:rFonts w:ascii="Arial" w:hAnsi="Arial" w:cs="Arial"/>
          <w:kern w:val="0"/>
          <w:sz w:val="26"/>
          <w:szCs w:val="26"/>
        </w:rPr>
        <w:t>视野的透视视口），你将看到下面图形：</w:t>
      </w:r>
    </w:p>
    <w:p w14:paraId="2890ACF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E8F74CF" wp14:editId="40811938">
            <wp:extent cx="2646045" cy="5078095"/>
            <wp:effectExtent l="0" t="0" r="0" b="1905"/>
            <wp:docPr id="28" name="图片 2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148F5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很好。随着几何体远离你，它们会变得越来越小，正像火车铁轨一样。</w:t>
      </w:r>
    </w:p>
    <w:p w14:paraId="7701BA7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如果你只是将</w:t>
      </w:r>
      <w:r>
        <w:rPr>
          <w:rFonts w:ascii="Arial" w:hAnsi="Arial" w:cs="Arial"/>
          <w:kern w:val="0"/>
          <w:sz w:val="26"/>
          <w:szCs w:val="26"/>
        </w:rPr>
        <w:t> glFrustumf()</w:t>
      </w:r>
      <w:r>
        <w:rPr>
          <w:rFonts w:ascii="Arial" w:hAnsi="Arial" w:cs="Arial"/>
          <w:kern w:val="0"/>
          <w:sz w:val="26"/>
          <w:szCs w:val="26"/>
        </w:rPr>
        <w:t>改为</w:t>
      </w:r>
      <w:r>
        <w:rPr>
          <w:rFonts w:ascii="Arial" w:hAnsi="Arial" w:cs="Arial"/>
          <w:kern w:val="0"/>
          <w:sz w:val="26"/>
          <w:szCs w:val="26"/>
        </w:rPr>
        <w:t> glOrthof()</w:t>
      </w:r>
      <w:r>
        <w:rPr>
          <w:rFonts w:ascii="Arial" w:hAnsi="Arial" w:cs="Arial"/>
          <w:kern w:val="0"/>
          <w:sz w:val="26"/>
          <w:szCs w:val="26"/>
        </w:rPr>
        <w:t>，看上去就完全不同了：</w:t>
      </w:r>
    </w:p>
    <w:p w14:paraId="185ADA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3B14206" wp14:editId="323EC15D">
            <wp:extent cx="2646045" cy="5078095"/>
            <wp:effectExtent l="0" t="0" r="0" b="1905"/>
            <wp:docPr id="29" name="图片 2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708B51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没有透视，第一个二十面体后面的二十九个二十面体完全被第一个挡住了。因为没有透视，后面的各几何体的形状完全取决于其前方的物体。</w:t>
      </w:r>
    </w:p>
    <w:p w14:paraId="2BC99B04" w14:textId="77777777" w:rsidR="00834A1C" w:rsidRDefault="00834A1C" w:rsidP="00834A1C">
      <w:pPr>
        <w:rPr>
          <w:rFonts w:ascii="Arial" w:hAnsi="Arial" w:cs="Arial"/>
          <w:kern w:val="0"/>
          <w:sz w:val="26"/>
          <w:szCs w:val="26"/>
        </w:rPr>
      </w:pPr>
      <w:r>
        <w:rPr>
          <w:rFonts w:ascii="Arial" w:hAnsi="Arial" w:cs="Arial"/>
          <w:kern w:val="0"/>
          <w:sz w:val="26"/>
          <w:szCs w:val="26"/>
        </w:rPr>
        <w:t>好了，这是一个很沉闷的主题，事实上你现在可以完全忘却三角课学的知识了。只要复制基于视野角度计算锥台的两行代码就好，而且你可能再也不需要记住它的原理了。</w:t>
      </w:r>
    </w:p>
    <w:p w14:paraId="704CA66B" w14:textId="77777777" w:rsidR="00834A1C" w:rsidRDefault="00834A1C" w:rsidP="00834A1C">
      <w:pPr>
        <w:rPr>
          <w:rFonts w:ascii="Arial" w:hAnsi="Arial" w:cs="Arial"/>
          <w:kern w:val="0"/>
          <w:sz w:val="26"/>
          <w:szCs w:val="26"/>
        </w:rPr>
      </w:pPr>
    </w:p>
    <w:p w14:paraId="47993907" w14:textId="77777777" w:rsidR="00834A1C" w:rsidRDefault="00834A1C" w:rsidP="00834A1C">
      <w:pPr>
        <w:rPr>
          <w:rFonts w:ascii="Arial" w:hAnsi="Arial" w:cs="Arial"/>
          <w:kern w:val="0"/>
          <w:sz w:val="26"/>
          <w:szCs w:val="26"/>
        </w:rPr>
      </w:pPr>
    </w:p>
    <w:p w14:paraId="5C2D999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之四</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光效</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58"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C69D36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继续我们的</w:t>
      </w:r>
      <w:r>
        <w:rPr>
          <w:rFonts w:ascii="Arial" w:hAnsi="Arial" w:cs="Arial"/>
          <w:kern w:val="0"/>
          <w:sz w:val="26"/>
          <w:szCs w:val="26"/>
        </w:rPr>
        <w:t>iPhone OpenGL ES</w:t>
      </w:r>
      <w:r>
        <w:rPr>
          <w:rFonts w:ascii="Arial" w:hAnsi="Arial" w:cs="Arial"/>
          <w:kern w:val="0"/>
          <w:sz w:val="26"/>
          <w:szCs w:val="26"/>
        </w:rPr>
        <w:t>之旅，我们将讨论光效。目前，我们没有加入任何光效。幸运的是，</w:t>
      </w:r>
      <w:r>
        <w:rPr>
          <w:rFonts w:ascii="Arial" w:hAnsi="Arial" w:cs="Arial"/>
          <w:kern w:val="0"/>
          <w:sz w:val="26"/>
          <w:szCs w:val="26"/>
        </w:rPr>
        <w:t>OpenGL</w:t>
      </w:r>
      <w:r>
        <w:rPr>
          <w:rFonts w:ascii="Arial" w:hAnsi="Arial" w:cs="Arial"/>
          <w:kern w:val="0"/>
          <w:sz w:val="26"/>
          <w:szCs w:val="26"/>
        </w:rPr>
        <w:t>在没有设置光效的情况下仍然可以看见东西。</w:t>
      </w:r>
      <w:r>
        <w:rPr>
          <w:rFonts w:ascii="Arial" w:hAnsi="Arial" w:cs="Arial"/>
          <w:kern w:val="0"/>
          <w:sz w:val="26"/>
          <w:szCs w:val="26"/>
        </w:rPr>
        <w:t xml:space="preserve"> </w:t>
      </w:r>
      <w:r>
        <w:rPr>
          <w:rFonts w:ascii="Arial" w:hAnsi="Arial" w:cs="Arial"/>
          <w:kern w:val="0"/>
          <w:sz w:val="26"/>
          <w:szCs w:val="26"/>
        </w:rPr>
        <w:t>它只是提供一种十分单调的整体光让我们看到物体。但是如果不定义光效，物体看上去都很单调，就像你在</w:t>
      </w:r>
      <w:hyperlink r:id="rId59" w:history="1">
        <w:r>
          <w:rPr>
            <w:rFonts w:ascii="Arial" w:hAnsi="Arial" w:cs="Arial"/>
            <w:color w:val="535353"/>
            <w:kern w:val="0"/>
            <w:sz w:val="26"/>
            <w:szCs w:val="26"/>
          </w:rPr>
          <w:t>第二部分程序</w:t>
        </w:r>
      </w:hyperlink>
      <w:r>
        <w:rPr>
          <w:rFonts w:ascii="Arial" w:hAnsi="Arial" w:cs="Arial"/>
          <w:kern w:val="0"/>
          <w:sz w:val="26"/>
          <w:szCs w:val="26"/>
        </w:rPr>
        <w:t>中看到的那样。</w:t>
      </w:r>
    </w:p>
    <w:p w14:paraId="62DEF9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C8CD6D1" wp14:editId="3219D516">
            <wp:extent cx="2646045" cy="5078095"/>
            <wp:effectExtent l="0" t="0" r="0" b="1905"/>
            <wp:docPr id="41" name="图片 4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F144F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94066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B680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7ED11D"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阴影模型（</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Shade Model</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w:t>
      </w:r>
    </w:p>
    <w:p w14:paraId="5628F4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C30A1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在深入讨论</w:t>
      </w:r>
      <w:r>
        <w:rPr>
          <w:rFonts w:ascii="Arial" w:hAnsi="Arial" w:cs="Arial"/>
          <w:kern w:val="0"/>
          <w:sz w:val="26"/>
          <w:szCs w:val="26"/>
        </w:rPr>
        <w:t>OpenGL ES</w:t>
      </w:r>
      <w:r>
        <w:rPr>
          <w:rFonts w:ascii="Arial" w:hAnsi="Arial" w:cs="Arial"/>
          <w:kern w:val="0"/>
          <w:sz w:val="26"/>
          <w:szCs w:val="26"/>
        </w:rPr>
        <w:t>是怎样处理光线之前，重要的是要了解</w:t>
      </w:r>
      <w:r>
        <w:rPr>
          <w:rFonts w:ascii="Arial" w:hAnsi="Arial" w:cs="Arial"/>
          <w:kern w:val="0"/>
          <w:sz w:val="26"/>
          <w:szCs w:val="26"/>
        </w:rPr>
        <w:t>OpenGL ES</w:t>
      </w:r>
      <w:r>
        <w:rPr>
          <w:rFonts w:ascii="Arial" w:hAnsi="Arial" w:cs="Arial"/>
          <w:kern w:val="0"/>
          <w:sz w:val="26"/>
          <w:szCs w:val="26"/>
        </w:rPr>
        <w:t>实际上定义了两种</w:t>
      </w:r>
      <w:r>
        <w:rPr>
          <w:rFonts w:ascii="Arial" w:hAnsi="Arial" w:cs="Arial"/>
          <w:b/>
          <w:bCs/>
          <w:kern w:val="0"/>
          <w:sz w:val="28"/>
          <w:szCs w:val="28"/>
        </w:rPr>
        <w:t>shade model</w:t>
      </w:r>
      <w:r>
        <w:rPr>
          <w:rFonts w:ascii="Arial" w:hAnsi="Arial" w:cs="Arial"/>
          <w:kern w:val="0"/>
          <w:sz w:val="26"/>
          <w:szCs w:val="26"/>
        </w:rPr>
        <w:t>，</w:t>
      </w:r>
      <w:r>
        <w:rPr>
          <w:rFonts w:ascii="Arial" w:hAnsi="Arial" w:cs="Arial"/>
          <w:kern w:val="0"/>
          <w:sz w:val="26"/>
          <w:szCs w:val="26"/>
        </w:rPr>
        <w:t> GL_FLAT </w:t>
      </w:r>
      <w:r>
        <w:rPr>
          <w:rFonts w:ascii="Arial" w:hAnsi="Arial" w:cs="Arial"/>
          <w:kern w:val="0"/>
          <w:sz w:val="26"/>
          <w:szCs w:val="26"/>
        </w:rPr>
        <w:t>和</w:t>
      </w:r>
      <w:r>
        <w:rPr>
          <w:rFonts w:ascii="Arial" w:hAnsi="Arial" w:cs="Arial"/>
          <w:kern w:val="0"/>
          <w:sz w:val="26"/>
          <w:szCs w:val="26"/>
        </w:rPr>
        <w:t> GL_SMOOTH</w:t>
      </w:r>
      <w:r>
        <w:rPr>
          <w:rFonts w:ascii="Arial" w:hAnsi="Arial" w:cs="Arial"/>
          <w:kern w:val="0"/>
          <w:sz w:val="26"/>
          <w:szCs w:val="26"/>
        </w:rPr>
        <w:t>。我们将不会讨论</w:t>
      </w:r>
      <w:r>
        <w:rPr>
          <w:rFonts w:ascii="Arial" w:hAnsi="Arial" w:cs="Arial"/>
          <w:kern w:val="0"/>
          <w:sz w:val="26"/>
          <w:szCs w:val="26"/>
        </w:rPr>
        <w:t>GL_FLAT</w:t>
      </w:r>
      <w:r>
        <w:rPr>
          <w:rFonts w:ascii="Arial" w:hAnsi="Arial" w:cs="Arial"/>
          <w:kern w:val="0"/>
          <w:sz w:val="26"/>
          <w:szCs w:val="26"/>
        </w:rPr>
        <w:t>，因为这只会让你的程序看上去来自九十年代：</w:t>
      </w:r>
    </w:p>
    <w:p w14:paraId="70C04F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4107992" wp14:editId="2714A1F1">
            <wp:extent cx="2646045" cy="5078095"/>
            <wp:effectExtent l="0" t="0" r="0" b="1905"/>
            <wp:docPr id="42" name="图片 4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CA82C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6"/>
          <w:szCs w:val="26"/>
        </w:rPr>
        <w:t>GL_FLAT </w:t>
      </w:r>
      <w:r>
        <w:rPr>
          <w:rFonts w:ascii="Arial" w:hAnsi="Arial" w:cs="Arial"/>
          <w:b/>
          <w:bCs/>
          <w:kern w:val="0"/>
          <w:sz w:val="26"/>
          <w:szCs w:val="26"/>
        </w:rPr>
        <w:t>方式渲染的一个二十面体。</w:t>
      </w:r>
      <w:r>
        <w:rPr>
          <w:rFonts w:ascii="Arial" w:hAnsi="Arial" w:cs="Arial"/>
          <w:b/>
          <w:bCs/>
          <w:kern w:val="0"/>
          <w:sz w:val="26"/>
          <w:szCs w:val="26"/>
        </w:rPr>
        <w:t>15</w:t>
      </w:r>
      <w:r>
        <w:rPr>
          <w:rFonts w:ascii="Arial" w:hAnsi="Arial" w:cs="Arial"/>
          <w:b/>
          <w:bCs/>
          <w:kern w:val="0"/>
          <w:sz w:val="26"/>
          <w:szCs w:val="26"/>
        </w:rPr>
        <w:t>年前的实时渲染技术</w:t>
      </w:r>
    </w:p>
    <w:p w14:paraId="7AB6AB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D5B1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从发光的角度来看，</w:t>
      </w:r>
      <w:r>
        <w:rPr>
          <w:rFonts w:ascii="Arial" w:hAnsi="Arial" w:cs="Arial"/>
          <w:kern w:val="0"/>
          <w:sz w:val="26"/>
          <w:szCs w:val="26"/>
        </w:rPr>
        <w:t>GL_FLAT</w:t>
      </w:r>
      <w:r>
        <w:rPr>
          <w:rFonts w:ascii="Arial" w:hAnsi="Arial" w:cs="Arial"/>
          <w:kern w:val="0"/>
          <w:sz w:val="26"/>
          <w:szCs w:val="26"/>
        </w:rPr>
        <w:t>将指定三角形上的每个像素都同等对待。多边形上的每个像素都具有相同的颜色，阴影等。它提供了足够的视觉暗示使其看上去有立体感而且它的计算比每个像素按不同方法计算更为廉价，但是在这种方式下，物体看上去极为不真实。现在有人使用它可能是为了产生特殊的复古效果，但要使你的</w:t>
      </w:r>
      <w:r>
        <w:rPr>
          <w:rFonts w:ascii="Arial" w:hAnsi="Arial" w:cs="Arial"/>
          <w:kern w:val="0"/>
          <w:sz w:val="26"/>
          <w:szCs w:val="26"/>
        </w:rPr>
        <w:t>3D</w:t>
      </w:r>
      <w:r>
        <w:rPr>
          <w:rFonts w:ascii="Arial" w:hAnsi="Arial" w:cs="Arial"/>
          <w:kern w:val="0"/>
          <w:sz w:val="26"/>
          <w:szCs w:val="26"/>
        </w:rPr>
        <w:t>物体尽量真实，你应该使用</w:t>
      </w:r>
      <w:r>
        <w:rPr>
          <w:rFonts w:ascii="Arial" w:hAnsi="Arial" w:cs="Arial"/>
          <w:kern w:val="0"/>
          <w:sz w:val="26"/>
          <w:szCs w:val="26"/>
        </w:rPr>
        <w:t> GL_SMOOTH </w:t>
      </w:r>
      <w:r>
        <w:rPr>
          <w:rFonts w:ascii="Arial" w:hAnsi="Arial" w:cs="Arial"/>
          <w:kern w:val="0"/>
          <w:sz w:val="26"/>
          <w:szCs w:val="26"/>
        </w:rPr>
        <w:t>绘图模式，它使用了一种平滑但较快速的阴影算法，称为</w:t>
      </w:r>
      <w:hyperlink r:id="rId63" w:history="1">
        <w:r>
          <w:rPr>
            <w:rFonts w:ascii="Arial" w:hAnsi="Arial" w:cs="Arial"/>
            <w:b/>
            <w:bCs/>
            <w:color w:val="535353"/>
            <w:kern w:val="0"/>
            <w:sz w:val="28"/>
            <w:szCs w:val="28"/>
          </w:rPr>
          <w:t>Gouraud</w:t>
        </w:r>
      </w:hyperlink>
      <w:r>
        <w:rPr>
          <w:rFonts w:ascii="Arial" w:hAnsi="Arial" w:cs="Arial"/>
          <w:kern w:val="0"/>
          <w:sz w:val="26"/>
          <w:szCs w:val="26"/>
        </w:rPr>
        <w:t> </w:t>
      </w:r>
      <w:r>
        <w:rPr>
          <w:rFonts w:ascii="Arial" w:hAnsi="Arial" w:cs="Arial"/>
          <w:kern w:val="0"/>
          <w:sz w:val="26"/>
          <w:szCs w:val="26"/>
        </w:rPr>
        <w:t>算法。</w:t>
      </w:r>
      <w:r>
        <w:rPr>
          <w:rFonts w:ascii="Arial" w:hAnsi="Arial" w:cs="Arial"/>
          <w:kern w:val="0"/>
          <w:sz w:val="26"/>
          <w:szCs w:val="26"/>
        </w:rPr>
        <w:t> GL_SMOOTH</w:t>
      </w:r>
      <w:r>
        <w:rPr>
          <w:rFonts w:ascii="Arial" w:hAnsi="Arial" w:cs="Arial"/>
          <w:kern w:val="0"/>
          <w:sz w:val="26"/>
          <w:szCs w:val="26"/>
        </w:rPr>
        <w:t>是默认值。</w:t>
      </w:r>
    </w:p>
    <w:p w14:paraId="3D0E80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585D58"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启动光效</w:t>
      </w:r>
    </w:p>
    <w:p w14:paraId="0901E3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8AC3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我假定你继续使用第二部分的最终项目，即那个看上去不是很立体的旋转二十面体的项目。如果你手头上还没有那个项目，在</w:t>
      </w:r>
      <w:hyperlink r:id="rId64" w:history="1">
        <w:r>
          <w:rPr>
            <w:rFonts w:ascii="Arial" w:hAnsi="Arial" w:cs="Arial"/>
            <w:color w:val="535353"/>
            <w:kern w:val="0"/>
            <w:sz w:val="26"/>
            <w:szCs w:val="26"/>
          </w:rPr>
          <w:t>这里</w:t>
        </w:r>
      </w:hyperlink>
      <w:r>
        <w:rPr>
          <w:rFonts w:ascii="Arial" w:hAnsi="Arial" w:cs="Arial"/>
          <w:kern w:val="0"/>
          <w:sz w:val="26"/>
          <w:szCs w:val="26"/>
        </w:rPr>
        <w:t>下载。</w:t>
      </w:r>
    </w:p>
    <w:p w14:paraId="6E833F8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2A495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第一件事就是要启动光效。默认情况下，手工指定光效是被禁止的。现在我们打开这项功能。在</w:t>
      </w:r>
      <w:r>
        <w:rPr>
          <w:rFonts w:ascii="Arial" w:hAnsi="Arial" w:cs="Arial"/>
          <w:b/>
          <w:bCs/>
          <w:kern w:val="0"/>
          <w:sz w:val="26"/>
          <w:szCs w:val="26"/>
        </w:rPr>
        <w:t>GLViewController.m</w:t>
      </w:r>
      <w:r>
        <w:rPr>
          <w:rFonts w:ascii="Arial" w:hAnsi="Arial" w:cs="Arial"/>
          <w:kern w:val="0"/>
          <w:sz w:val="26"/>
          <w:szCs w:val="26"/>
        </w:rPr>
        <w:t>的</w:t>
      </w:r>
      <w:r>
        <w:rPr>
          <w:rFonts w:ascii="Arial" w:hAnsi="Arial" w:cs="Arial"/>
          <w:kern w:val="0"/>
          <w:sz w:val="26"/>
          <w:szCs w:val="26"/>
        </w:rPr>
        <w:t>setupView:</w:t>
      </w:r>
      <w:r>
        <w:rPr>
          <w:rFonts w:ascii="Arial" w:hAnsi="Arial" w:cs="Arial"/>
          <w:kern w:val="0"/>
          <w:sz w:val="26"/>
          <w:szCs w:val="26"/>
        </w:rPr>
        <w:t>方法中加入黑体部分：</w:t>
      </w:r>
    </w:p>
    <w:p w14:paraId="3D4D24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5378EA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0D21E2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77DC125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50B96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731FD7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27AD3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3C4871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424801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5F5BE7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63D936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1F0558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2B1E44BC" w14:textId="77777777" w:rsidR="00834A1C" w:rsidRDefault="00834A1C" w:rsidP="00834A1C">
      <w:pPr>
        <w:widowControl/>
        <w:autoSpaceDE w:val="0"/>
        <w:autoSpaceDN w:val="0"/>
        <w:adjustRightInd w:val="0"/>
        <w:jc w:val="left"/>
        <w:rPr>
          <w:rFonts w:ascii="Courier" w:hAnsi="Courier" w:cs="Courier"/>
          <w:kern w:val="0"/>
          <w:sz w:val="22"/>
          <w:szCs w:val="22"/>
        </w:rPr>
      </w:pPr>
    </w:p>
    <w:p w14:paraId="433FB2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r>
        <w:rPr>
          <w:rFonts w:ascii="Courier" w:hAnsi="Courier" w:cs="Courier"/>
          <w:b/>
          <w:bCs/>
          <w:kern w:val="0"/>
        </w:rPr>
        <w:t>glEnable(GL_LIGHTING);</w:t>
      </w:r>
    </w:p>
    <w:p w14:paraId="7DBAEF0F" w14:textId="77777777" w:rsidR="00834A1C" w:rsidRDefault="00834A1C" w:rsidP="00834A1C">
      <w:pPr>
        <w:widowControl/>
        <w:autoSpaceDE w:val="0"/>
        <w:autoSpaceDN w:val="0"/>
        <w:adjustRightInd w:val="0"/>
        <w:jc w:val="left"/>
        <w:rPr>
          <w:rFonts w:ascii="Courier" w:hAnsi="Courier" w:cs="Courier"/>
          <w:kern w:val="0"/>
          <w:sz w:val="22"/>
          <w:szCs w:val="22"/>
        </w:rPr>
      </w:pPr>
    </w:p>
    <w:p w14:paraId="077200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3B7982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3F8FC7F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9F7C8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D266B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通常情况下，光效只需在设定时启动一次。不需要在绘图开始前后打开和关闭。可能有些特效的情况需要在程序执行时打开或关闭，但是大部分情况下，你只需在程序启动时打开它。此单行代码就是在</w:t>
      </w:r>
      <w:r>
        <w:rPr>
          <w:rFonts w:ascii="Arial" w:hAnsi="Arial" w:cs="Arial"/>
          <w:kern w:val="0"/>
          <w:sz w:val="26"/>
          <w:szCs w:val="26"/>
        </w:rPr>
        <w:t>OpenGL ES</w:t>
      </w:r>
      <w:r>
        <w:rPr>
          <w:rFonts w:ascii="Arial" w:hAnsi="Arial" w:cs="Arial"/>
          <w:kern w:val="0"/>
          <w:sz w:val="26"/>
          <w:szCs w:val="26"/>
        </w:rPr>
        <w:t>中启动光效。运行时会怎样？</w:t>
      </w:r>
    </w:p>
    <w:p w14:paraId="7FBBE4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D957477" wp14:editId="49A1D1DF">
            <wp:extent cx="2646045" cy="5078095"/>
            <wp:effectExtent l="0" t="0" r="0" b="1905"/>
            <wp:docPr id="43" name="图片 4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62DA7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0729069"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启动光效</w:t>
      </w:r>
    </w:p>
    <w:p w14:paraId="461ACE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D77CE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我们启动了光效，但是没有创建任何光源。除清除缓存用的灰色外任何绘制的物体都被渲染成绝对的黑色。没有太多的改进，对吗？让我们在场景中加入光源。</w:t>
      </w:r>
    </w:p>
    <w:p w14:paraId="483793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16F6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启动光效的方式有些奇怪。</w:t>
      </w:r>
      <w:r>
        <w:rPr>
          <w:rFonts w:ascii="Arial" w:hAnsi="Arial" w:cs="Arial"/>
          <w:kern w:val="0"/>
          <w:sz w:val="26"/>
          <w:szCs w:val="26"/>
        </w:rPr>
        <w:t>OpenGL ES</w:t>
      </w:r>
      <w:r>
        <w:rPr>
          <w:rFonts w:ascii="Arial" w:hAnsi="Arial" w:cs="Arial"/>
          <w:kern w:val="0"/>
          <w:sz w:val="26"/>
          <w:szCs w:val="26"/>
        </w:rPr>
        <w:t>允许你创建</w:t>
      </w:r>
      <w:r>
        <w:rPr>
          <w:rFonts w:ascii="Arial" w:hAnsi="Arial" w:cs="Arial"/>
          <w:kern w:val="0"/>
          <w:sz w:val="26"/>
          <w:szCs w:val="26"/>
        </w:rPr>
        <w:t>8</w:t>
      </w:r>
      <w:r>
        <w:rPr>
          <w:rFonts w:ascii="Arial" w:hAnsi="Arial" w:cs="Arial"/>
          <w:kern w:val="0"/>
          <w:sz w:val="26"/>
          <w:szCs w:val="26"/>
        </w:rPr>
        <w:t>个光源。有一个常量对应于这些光源中的一个，常量为</w:t>
      </w:r>
      <w:r>
        <w:rPr>
          <w:rFonts w:ascii="Arial" w:hAnsi="Arial" w:cs="Arial"/>
          <w:kern w:val="0"/>
          <w:sz w:val="26"/>
          <w:szCs w:val="26"/>
        </w:rPr>
        <w:t>GL_LIGHT0 </w:t>
      </w:r>
      <w:r>
        <w:rPr>
          <w:rFonts w:ascii="Arial" w:hAnsi="Arial" w:cs="Arial"/>
          <w:kern w:val="0"/>
          <w:sz w:val="26"/>
          <w:szCs w:val="26"/>
        </w:rPr>
        <w:t>到</w:t>
      </w:r>
      <w:r>
        <w:rPr>
          <w:rFonts w:ascii="Arial" w:hAnsi="Arial" w:cs="Arial"/>
          <w:kern w:val="0"/>
          <w:sz w:val="26"/>
          <w:szCs w:val="26"/>
        </w:rPr>
        <w:t> GL_LIGHT7</w:t>
      </w:r>
      <w:r>
        <w:rPr>
          <w:rFonts w:ascii="Arial" w:hAnsi="Arial" w:cs="Arial"/>
          <w:kern w:val="0"/>
          <w:sz w:val="26"/>
          <w:szCs w:val="26"/>
        </w:rPr>
        <w:t>。可以任意组合这些光源中的五个，尽管习惯上从</w:t>
      </w:r>
      <w:r>
        <w:rPr>
          <w:rFonts w:ascii="Arial" w:hAnsi="Arial" w:cs="Arial"/>
          <w:kern w:val="0"/>
          <w:sz w:val="26"/>
          <w:szCs w:val="26"/>
        </w:rPr>
        <w:t> GL_LIGHT0 </w:t>
      </w:r>
      <w:r>
        <w:rPr>
          <w:rFonts w:ascii="Arial" w:hAnsi="Arial" w:cs="Arial"/>
          <w:kern w:val="0"/>
          <w:sz w:val="26"/>
          <w:szCs w:val="26"/>
        </w:rPr>
        <w:t>作为第一个光源，然后是</w:t>
      </w:r>
      <w:r>
        <w:rPr>
          <w:rFonts w:ascii="Arial" w:hAnsi="Arial" w:cs="Arial"/>
          <w:kern w:val="0"/>
          <w:sz w:val="26"/>
          <w:szCs w:val="26"/>
        </w:rPr>
        <w:t> GL_LIGHT1 </w:t>
      </w:r>
      <w:r>
        <w:rPr>
          <w:rFonts w:ascii="Arial" w:hAnsi="Arial" w:cs="Arial"/>
          <w:kern w:val="0"/>
          <w:sz w:val="26"/>
          <w:szCs w:val="26"/>
        </w:rPr>
        <w:t>等等。下面是</w:t>
      </w:r>
      <w:r>
        <w:rPr>
          <w:rFonts w:ascii="Arial" w:hAnsi="Arial" w:cs="Arial"/>
          <w:kern w:val="0"/>
          <w:sz w:val="26"/>
          <w:szCs w:val="26"/>
        </w:rPr>
        <w:t>“</w:t>
      </w:r>
      <w:r>
        <w:rPr>
          <w:rFonts w:ascii="Arial" w:hAnsi="Arial" w:cs="Arial"/>
          <w:kern w:val="0"/>
          <w:sz w:val="26"/>
          <w:szCs w:val="26"/>
        </w:rPr>
        <w:t>打开</w:t>
      </w:r>
      <w:r>
        <w:rPr>
          <w:rFonts w:ascii="Arial" w:hAnsi="Arial" w:cs="Arial"/>
          <w:kern w:val="0"/>
          <w:sz w:val="26"/>
          <w:szCs w:val="26"/>
        </w:rPr>
        <w:t>”</w:t>
      </w:r>
      <w:r>
        <w:rPr>
          <w:rFonts w:ascii="Arial" w:hAnsi="Arial" w:cs="Arial"/>
          <w:kern w:val="0"/>
          <w:sz w:val="26"/>
          <w:szCs w:val="26"/>
        </w:rPr>
        <w:t>第一个光源</w:t>
      </w:r>
      <w:r>
        <w:rPr>
          <w:rFonts w:ascii="Arial" w:hAnsi="Arial" w:cs="Arial"/>
          <w:kern w:val="0"/>
          <w:sz w:val="26"/>
          <w:szCs w:val="26"/>
        </w:rPr>
        <w:t>GL_LIGHT0</w:t>
      </w:r>
      <w:r>
        <w:rPr>
          <w:rFonts w:ascii="Arial" w:hAnsi="Arial" w:cs="Arial"/>
          <w:kern w:val="0"/>
          <w:sz w:val="26"/>
          <w:szCs w:val="26"/>
        </w:rPr>
        <w:t>的方法：</w:t>
      </w:r>
    </w:p>
    <w:p w14:paraId="67021AF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56D096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2785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一旦你启动了光源，你必须设置光源的一些属性。作为初学者，有三个不同的要素用来定义光源。</w:t>
      </w:r>
    </w:p>
    <w:p w14:paraId="5630B8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629B46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光效三要素</w:t>
      </w:r>
    </w:p>
    <w:p w14:paraId="28FB32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BE09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 xml:space="preserve"> OpenGL ES</w:t>
      </w:r>
      <w:r>
        <w:rPr>
          <w:rFonts w:ascii="Arial" w:hAnsi="Arial" w:cs="Arial"/>
          <w:kern w:val="0"/>
          <w:sz w:val="26"/>
          <w:szCs w:val="26"/>
        </w:rPr>
        <w:t>中，光由三个元素组成，分别是</w:t>
      </w:r>
      <w:r>
        <w:rPr>
          <w:rFonts w:ascii="Arial" w:hAnsi="Arial" w:cs="Arial"/>
          <w:b/>
          <w:bCs/>
          <w:kern w:val="0"/>
          <w:sz w:val="28"/>
          <w:szCs w:val="28"/>
        </w:rPr>
        <w:t>环境元素（</w:t>
      </w:r>
      <w:r>
        <w:rPr>
          <w:rFonts w:ascii="Arial" w:hAnsi="Arial" w:cs="Arial"/>
          <w:b/>
          <w:bCs/>
          <w:kern w:val="0"/>
          <w:sz w:val="28"/>
          <w:szCs w:val="28"/>
        </w:rPr>
        <w:t>ambient component</w:t>
      </w:r>
      <w:r>
        <w:rPr>
          <w:rFonts w:ascii="Arial" w:hAnsi="Arial" w:cs="Arial"/>
          <w:kern w:val="0"/>
          <w:sz w:val="26"/>
          <w:szCs w:val="26"/>
        </w:rPr>
        <w:t>），</w:t>
      </w:r>
      <w:r>
        <w:rPr>
          <w:rFonts w:ascii="Arial" w:hAnsi="Arial" w:cs="Arial"/>
          <w:kern w:val="0"/>
          <w:sz w:val="26"/>
          <w:szCs w:val="26"/>
        </w:rPr>
        <w:t> </w:t>
      </w:r>
      <w:r>
        <w:rPr>
          <w:rFonts w:ascii="Arial" w:hAnsi="Arial" w:cs="Arial"/>
          <w:b/>
          <w:bCs/>
          <w:kern w:val="0"/>
          <w:sz w:val="28"/>
          <w:szCs w:val="28"/>
        </w:rPr>
        <w:t>散射元素（</w:t>
      </w:r>
      <w:r>
        <w:rPr>
          <w:rFonts w:ascii="Arial" w:hAnsi="Arial" w:cs="Arial"/>
          <w:b/>
          <w:bCs/>
          <w:kern w:val="0"/>
          <w:sz w:val="28"/>
          <w:szCs w:val="28"/>
        </w:rPr>
        <w:t>diffuse component</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8"/>
          <w:szCs w:val="28"/>
        </w:rPr>
        <w:t>高光元素（</w:t>
      </w:r>
      <w:r>
        <w:rPr>
          <w:rFonts w:ascii="Arial" w:hAnsi="Arial" w:cs="Arial"/>
          <w:b/>
          <w:bCs/>
          <w:kern w:val="0"/>
          <w:sz w:val="28"/>
          <w:szCs w:val="28"/>
        </w:rPr>
        <w:t>specular component</w:t>
      </w:r>
      <w:r>
        <w:rPr>
          <w:rFonts w:ascii="Arial" w:hAnsi="Arial" w:cs="Arial"/>
          <w:kern w:val="0"/>
          <w:sz w:val="26"/>
          <w:szCs w:val="26"/>
        </w:rPr>
        <w:t>）。我们使用颜色来设定光线元素，这看上去有些奇怪，但是由于它允许你同时指定各光线元素的颜色和相对强度，这个方法工作得很好。明亮的白色光定义为白色</w:t>
      </w:r>
      <w:r>
        <w:rPr>
          <w:rFonts w:ascii="Arial" w:hAnsi="Arial" w:cs="Arial"/>
          <w:kern w:val="0"/>
          <w:sz w:val="26"/>
          <w:szCs w:val="26"/>
        </w:rPr>
        <w:t xml:space="preserve"> ({1.0, 1.0, 1.0, 1.0})</w:t>
      </w:r>
      <w:r>
        <w:rPr>
          <w:rFonts w:ascii="Arial" w:hAnsi="Arial" w:cs="Arial"/>
          <w:kern w:val="0"/>
          <w:sz w:val="26"/>
          <w:szCs w:val="26"/>
        </w:rPr>
        <w:t>，而暗白色可能定义为灰色</w:t>
      </w:r>
      <w:r>
        <w:rPr>
          <w:rFonts w:ascii="Arial" w:hAnsi="Arial" w:cs="Arial"/>
          <w:kern w:val="0"/>
          <w:sz w:val="26"/>
          <w:szCs w:val="26"/>
        </w:rPr>
        <w:t xml:space="preserve"> ({0.3, 0.3, 0.3 1.0})</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你还可以通过改变红，绿，蓝元素的百分比来调整色偏。</w:t>
      </w:r>
    </w:p>
    <w:p w14:paraId="6079AFD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5BA56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下图说明了各要素产生的效果。</w:t>
      </w:r>
    </w:p>
    <w:p w14:paraId="51E4E8C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FFD2D47" wp14:editId="0EBEF1C2">
            <wp:extent cx="3171190" cy="3171190"/>
            <wp:effectExtent l="0" t="0" r="3810" b="3810"/>
            <wp:docPr id="44" name="图片 44">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1190" cy="3171190"/>
                    </a:xfrm>
                    <a:prstGeom prst="rect">
                      <a:avLst/>
                    </a:prstGeom>
                    <a:noFill/>
                    <a:ln>
                      <a:noFill/>
                    </a:ln>
                  </pic:spPr>
                </pic:pic>
              </a:graphicData>
            </a:graphic>
          </wp:inline>
        </w:drawing>
      </w:r>
    </w:p>
    <w:p w14:paraId="55C434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1465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高光元素定义了光线直接照射并反射到观察者从而形成了物体上的</w:t>
      </w:r>
      <w:r>
        <w:rPr>
          <w:rFonts w:ascii="Arial" w:hAnsi="Arial" w:cs="Arial"/>
          <w:kern w:val="0"/>
          <w:sz w:val="26"/>
          <w:szCs w:val="26"/>
        </w:rPr>
        <w:t>“</w:t>
      </w:r>
      <w:r>
        <w:rPr>
          <w:rFonts w:ascii="Arial" w:hAnsi="Arial" w:cs="Arial"/>
          <w:kern w:val="0"/>
          <w:sz w:val="26"/>
          <w:szCs w:val="26"/>
        </w:rPr>
        <w:t>热点</w:t>
      </w:r>
      <w:r>
        <w:rPr>
          <w:rFonts w:ascii="Arial" w:hAnsi="Arial" w:cs="Arial"/>
          <w:kern w:val="0"/>
          <w:sz w:val="26"/>
          <w:szCs w:val="26"/>
        </w:rPr>
        <w:t>”</w:t>
      </w:r>
      <w:r>
        <w:rPr>
          <w:rFonts w:ascii="Arial" w:hAnsi="Arial" w:cs="Arial"/>
          <w:kern w:val="0"/>
          <w:sz w:val="26"/>
          <w:szCs w:val="26"/>
        </w:rPr>
        <w:t>或光泽。光点的大小取决于一些因素，但是如果你看到如上图黄球所示一个区域明显的光斑，那通常就是来自于一个或多个光源的高光部分。</w:t>
      </w:r>
    </w:p>
    <w:p w14:paraId="208862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B36F2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散射元素定义了比较平均的定向光源，在物体面向光线的一面具有光泽。</w:t>
      </w:r>
    </w:p>
    <w:p w14:paraId="760144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9B970C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环境光则没有明显的光源。其光线折射与许多物体，因此无法确定其来源。环境元素平均作用于场景中的所有物体的所有面。</w:t>
      </w:r>
    </w:p>
    <w:p w14:paraId="4A29138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4E01970"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环境光</w:t>
      </w:r>
    </w:p>
    <w:p w14:paraId="443C91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B688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的光效中有越多的环境元素，那么就越不会产生引入注目的效果。所有光线的环境元素会融合在一起产生效果，意思是场景中的总环境光效是由所有启动光源的环境光组合在一起所决定的。如果你使用了不止一个光源，那么最好是只指定一个光源的环境元素，而设定其他所有光源的环境因素为黑</w:t>
      </w:r>
      <w:r>
        <w:rPr>
          <w:rFonts w:ascii="Arial" w:hAnsi="Arial" w:cs="Arial"/>
          <w:kern w:val="0"/>
          <w:sz w:val="26"/>
          <w:szCs w:val="26"/>
        </w:rPr>
        <w:t xml:space="preserve"> ({0.0, 0.0, 0.0, 1.0})</w:t>
      </w:r>
      <w:r>
        <w:rPr>
          <w:rFonts w:ascii="Arial" w:hAnsi="Arial" w:cs="Arial"/>
          <w:kern w:val="0"/>
          <w:sz w:val="26"/>
          <w:szCs w:val="26"/>
        </w:rPr>
        <w:t>，从而很容易地调整场景的环境光效。</w:t>
      </w:r>
    </w:p>
    <w:p w14:paraId="0FA4ABC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5E03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下面演示了怎样指定一个很暗的白色光源：</w:t>
      </w:r>
    </w:p>
    <w:p w14:paraId="20B721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light0Ambient[] = {0.05, 0.05, 0.05, 1.0};</w:t>
      </w:r>
    </w:p>
    <w:p w14:paraId="2C93CD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light0Ambient);</w:t>
      </w:r>
    </w:p>
    <w:p w14:paraId="3D50D6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150CD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使用像这样的很低的环境元素值使场景看上去更引入注目，但同时也意味着物体没有面向光线的面或者有其他物体挡住的物体将在场景中看得不是很清楚。</w:t>
      </w:r>
    </w:p>
    <w:p w14:paraId="73D879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C622F0"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散射光</w:t>
      </w:r>
    </w:p>
    <w:p w14:paraId="16372D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CAF9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中可以设定的第二个光线元素是</w:t>
      </w:r>
      <w:r>
        <w:rPr>
          <w:rFonts w:ascii="Arial" w:hAnsi="Arial" w:cs="Arial"/>
          <w:kern w:val="0"/>
          <w:sz w:val="26"/>
          <w:szCs w:val="26"/>
        </w:rPr>
        <w:t> </w:t>
      </w:r>
      <w:r>
        <w:rPr>
          <w:rFonts w:ascii="Arial" w:hAnsi="Arial" w:cs="Arial"/>
          <w:b/>
          <w:bCs/>
          <w:kern w:val="0"/>
          <w:sz w:val="28"/>
          <w:szCs w:val="28"/>
        </w:rPr>
        <w:t>散射元素（</w:t>
      </w:r>
      <w:r>
        <w:rPr>
          <w:rFonts w:ascii="Arial" w:hAnsi="Arial" w:cs="Arial"/>
          <w:b/>
          <w:bCs/>
          <w:kern w:val="0"/>
          <w:sz w:val="28"/>
          <w:szCs w:val="28"/>
        </w:rPr>
        <w:t>diffuse component</w:t>
      </w:r>
      <w:r>
        <w:rPr>
          <w:rFonts w:ascii="Arial" w:hAnsi="Arial" w:cs="Arial"/>
          <w:kern w:val="0"/>
          <w:sz w:val="26"/>
          <w:szCs w:val="26"/>
        </w:rPr>
        <w:t>）。在现实世界里，散射光线是诸如穿透光纤或从一堵白墙反射的光线。散射光线是发散的，因而参数较柔和的光，一般不会像直射光一样产生光斑。如果你曾经观察过职业摄影家使用摄影室灯光，你可能会看到他们使用</w:t>
      </w:r>
      <w:hyperlink r:id="rId69" w:history="1">
        <w:r>
          <w:rPr>
            <w:rFonts w:ascii="Arial" w:hAnsi="Arial" w:cs="Arial"/>
            <w:color w:val="535353"/>
            <w:kern w:val="0"/>
            <w:sz w:val="26"/>
            <w:szCs w:val="26"/>
          </w:rPr>
          <w:t>柔光箱</w:t>
        </w:r>
      </w:hyperlink>
      <w:r>
        <w:rPr>
          <w:rFonts w:ascii="Arial" w:hAnsi="Arial" w:cs="Arial"/>
          <w:kern w:val="0"/>
          <w:sz w:val="26"/>
          <w:szCs w:val="26"/>
        </w:rPr>
        <w:t> </w:t>
      </w:r>
      <w:r>
        <w:rPr>
          <w:rFonts w:ascii="Arial" w:hAnsi="Arial" w:cs="Arial"/>
          <w:kern w:val="0"/>
          <w:sz w:val="26"/>
          <w:szCs w:val="26"/>
        </w:rPr>
        <w:t>或者反光伞。两者都会穿透像白布之类的轻型材料并反射与轻型有色材料从而使光线发散以产生令人愉悦的照片。在</w:t>
      </w:r>
      <w:r>
        <w:rPr>
          <w:rFonts w:ascii="Arial" w:hAnsi="Arial" w:cs="Arial"/>
          <w:kern w:val="0"/>
          <w:sz w:val="26"/>
          <w:szCs w:val="26"/>
        </w:rPr>
        <w:t>OpenGL ES</w:t>
      </w:r>
      <w:r>
        <w:rPr>
          <w:rFonts w:ascii="Arial" w:hAnsi="Arial" w:cs="Arial"/>
          <w:kern w:val="0"/>
          <w:sz w:val="26"/>
          <w:szCs w:val="26"/>
        </w:rPr>
        <w:t>中，散射元素作用类似，它使光线均匀地散布到物体之上。然而，不像环境光，由于它是定向光，只有面向光线的物体面才会反射散射光，而场景中的所有多面体都会被环境光照射。</w:t>
      </w:r>
    </w:p>
    <w:p w14:paraId="4ED615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FC50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下面的例子演示了设定场景中的第一个散射元素：</w:t>
      </w:r>
    </w:p>
    <w:p w14:paraId="3BA5CE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light0Diffuse[] = {0.5, 0.5, 0.5, 1.0};</w:t>
      </w:r>
    </w:p>
    <w:p w14:paraId="62F93F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light0Diffuse);</w:t>
      </w:r>
    </w:p>
    <w:p w14:paraId="0F13F0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F4C7D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高光</w:t>
      </w:r>
    </w:p>
    <w:p w14:paraId="6BA2DE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31DC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我们讨论高光。这种类型的光是十分直接的，它们会以热点和光晕的形式反射到观察者的眼中。如果你想产生聚光灯的效果，那么应该设置一个很大的高光元素值及很小的散射和环境元素值（还需要定义其他一些参数，等下会有介绍）。</w:t>
      </w:r>
    </w:p>
    <w:p w14:paraId="2DE1520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在下一篇文章中你将看到，光线的高光值是确定高光尺寸的唯一因素。</w:t>
      </w:r>
    </w:p>
    <w:p w14:paraId="3814C4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D5ED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下面是设定高光元素的例子：</w:t>
      </w:r>
    </w:p>
    <w:p w14:paraId="1D0D23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light0Specular[] = {0.7, 0.7, 0.7, 1.0};</w:t>
      </w:r>
    </w:p>
    <w:p w14:paraId="1C2165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837172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位置</w:t>
      </w:r>
    </w:p>
    <w:p w14:paraId="048117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5C4C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还需要设定光效的另一个重要属性，即光源</w:t>
      </w:r>
      <w:r>
        <w:rPr>
          <w:rFonts w:ascii="Arial" w:hAnsi="Arial" w:cs="Arial"/>
          <w:kern w:val="0"/>
          <w:sz w:val="26"/>
          <w:szCs w:val="26"/>
        </w:rPr>
        <w:t>3D</w:t>
      </w:r>
      <w:r>
        <w:rPr>
          <w:rFonts w:ascii="Arial" w:hAnsi="Arial" w:cs="Arial"/>
          <w:kern w:val="0"/>
          <w:sz w:val="26"/>
          <w:szCs w:val="26"/>
        </w:rPr>
        <w:t>空间中的位置。这不会影响环境元素，但其他两个元素由于其本性，只有在</w:t>
      </w:r>
      <w:r>
        <w:rPr>
          <w:rFonts w:ascii="Arial" w:hAnsi="Arial" w:cs="Arial"/>
          <w:kern w:val="0"/>
          <w:sz w:val="26"/>
          <w:szCs w:val="26"/>
        </w:rPr>
        <w:t>OpenGL</w:t>
      </w:r>
      <w:r>
        <w:rPr>
          <w:rFonts w:ascii="Arial" w:hAnsi="Arial" w:cs="Arial"/>
          <w:kern w:val="0"/>
          <w:sz w:val="26"/>
          <w:szCs w:val="26"/>
        </w:rPr>
        <w:t>在知道了场景中物体与光的相对位置后才能计算。例如：</w:t>
      </w:r>
    </w:p>
    <w:p w14:paraId="5AE7A5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light0Position[] = {10.0, 10.0, 10.0, 0.0};</w:t>
      </w:r>
    </w:p>
    <w:p w14:paraId="03BD3C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light0Position);</w:t>
      </w:r>
    </w:p>
    <w:p w14:paraId="0DC54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E545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此位置将第一个光源放置在观察者后方的右上角。</w:t>
      </w:r>
    </w:p>
    <w:p w14:paraId="4AB091C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2D4D19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这些是用于设定几乎所有光线的属性。如果你没有设定其中一个元素，那么它就采用默认值黑色</w:t>
      </w:r>
      <w:r>
        <w:rPr>
          <w:rFonts w:ascii="Arial" w:hAnsi="Arial" w:cs="Arial"/>
          <w:kern w:val="0"/>
          <w:sz w:val="26"/>
          <w:szCs w:val="26"/>
        </w:rPr>
        <w:t> {0.0, 0.0, 0.0, 1.0}</w:t>
      </w:r>
      <w:r>
        <w:rPr>
          <w:rFonts w:ascii="Arial" w:hAnsi="Arial" w:cs="Arial"/>
          <w:kern w:val="0"/>
          <w:sz w:val="26"/>
          <w:szCs w:val="26"/>
        </w:rPr>
        <w:t>。如果你没有定义位置，那么它就处于原点，通常这不是你想要的结果。</w:t>
      </w:r>
    </w:p>
    <w:p w14:paraId="697948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F15E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你可能想知道</w:t>
      </w:r>
      <w:r>
        <w:rPr>
          <w:rFonts w:ascii="Arial" w:hAnsi="Arial" w:cs="Arial"/>
          <w:kern w:val="0"/>
          <w:sz w:val="26"/>
          <w:szCs w:val="26"/>
        </w:rPr>
        <w:t>alpha</w:t>
      </w:r>
      <w:r>
        <w:rPr>
          <w:rFonts w:ascii="Arial" w:hAnsi="Arial" w:cs="Arial"/>
          <w:kern w:val="0"/>
          <w:sz w:val="26"/>
          <w:szCs w:val="26"/>
        </w:rPr>
        <w:t>值对光线的作用。对环境光和高光而言这是个愚蠢的问题。然而在计算散射光确定光线是怎样反射时，需要用到它。我们将在讨论材质时再解释它是怎样工作的，因为材质和光线值都将出现在方程式中。我们下次再讨论材质，现在将</w:t>
      </w:r>
      <w:r>
        <w:rPr>
          <w:rFonts w:ascii="Arial" w:hAnsi="Arial" w:cs="Arial"/>
          <w:kern w:val="0"/>
          <w:sz w:val="26"/>
          <w:szCs w:val="26"/>
        </w:rPr>
        <w:t xml:space="preserve"> alpha </w:t>
      </w:r>
      <w:r>
        <w:rPr>
          <w:rFonts w:ascii="Arial" w:hAnsi="Arial" w:cs="Arial"/>
          <w:kern w:val="0"/>
          <w:sz w:val="26"/>
          <w:szCs w:val="26"/>
        </w:rPr>
        <w:t>设为</w:t>
      </w:r>
      <w:r>
        <w:rPr>
          <w:rFonts w:ascii="Arial" w:hAnsi="Arial" w:cs="Arial"/>
          <w:kern w:val="0"/>
          <w:sz w:val="26"/>
          <w:szCs w:val="26"/>
        </w:rPr>
        <w:t>1.0</w:t>
      </w:r>
      <w:r>
        <w:rPr>
          <w:rFonts w:ascii="Arial" w:hAnsi="Arial" w:cs="Arial"/>
          <w:kern w:val="0"/>
          <w:sz w:val="26"/>
          <w:szCs w:val="26"/>
        </w:rPr>
        <w:t>。改变其值对本文的程序不会产生任何影响，但有可能对以后的程序至少是有关散射元素的部分产生影响。</w:t>
      </w:r>
    </w:p>
    <w:p w14:paraId="02C0AA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5348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还有一些光线元素你可选择使用。</w:t>
      </w:r>
    </w:p>
    <w:p w14:paraId="7A1DF7E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ABD7386"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创建点光源（聚光灯）</w:t>
      </w:r>
    </w:p>
    <w:p w14:paraId="0105C4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55067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如果你希望创建一个定向点光源</w:t>
      </w:r>
      <w:r>
        <w:rPr>
          <w:rFonts w:ascii="Arial" w:hAnsi="Arial" w:cs="Arial"/>
          <w:kern w:val="0"/>
          <w:sz w:val="26"/>
          <w:szCs w:val="26"/>
        </w:rPr>
        <w:t xml:space="preserve"> (</w:t>
      </w:r>
      <w:r>
        <w:rPr>
          <w:rFonts w:ascii="Arial" w:hAnsi="Arial" w:cs="Arial"/>
          <w:kern w:val="0"/>
          <w:sz w:val="26"/>
          <w:szCs w:val="26"/>
        </w:rPr>
        <w:t>一种指向特定方向并照亮特定角度范围的光源，本质上，它与灯泡照亮各个方向相反，它只照亮一个锥台的范围</w:t>
      </w:r>
      <w:r>
        <w:rPr>
          <w:rFonts w:ascii="Arial" w:hAnsi="Arial" w:cs="Arial"/>
          <w:kern w:val="0"/>
          <w:sz w:val="26"/>
          <w:szCs w:val="26"/>
        </w:rPr>
        <w:t>)</w:t>
      </w:r>
      <w:r>
        <w:rPr>
          <w:rFonts w:ascii="Arial" w:hAnsi="Arial" w:cs="Arial"/>
          <w:kern w:val="0"/>
          <w:sz w:val="26"/>
          <w:szCs w:val="26"/>
        </w:rPr>
        <w:t>，那么你需要设定两个额外参数。设定</w:t>
      </w:r>
      <w:r>
        <w:rPr>
          <w:rFonts w:ascii="Arial" w:hAnsi="Arial" w:cs="Arial"/>
          <w:kern w:val="0"/>
          <w:sz w:val="26"/>
          <w:szCs w:val="26"/>
        </w:rPr>
        <w:t xml:space="preserve"> GL_SPOT_DIRECTION </w:t>
      </w:r>
      <w:r>
        <w:rPr>
          <w:rFonts w:ascii="Arial" w:hAnsi="Arial" w:cs="Arial"/>
          <w:kern w:val="0"/>
          <w:sz w:val="26"/>
          <w:szCs w:val="26"/>
        </w:rPr>
        <w:t>允许你指定光照的方向，它类似于上一篇文章中介绍的视野角度的计算。窄角度将产生很小范围的点光源，而宽角度则产生像泛光灯一样的效果。</w:t>
      </w:r>
    </w:p>
    <w:p w14:paraId="0890FD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D576337"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指定光的方向</w:t>
      </w:r>
    </w:p>
    <w:p w14:paraId="5C8611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通过指定定义了光线指向的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和</w:t>
      </w:r>
      <w:r>
        <w:rPr>
          <w:rFonts w:ascii="Arial" w:hAnsi="Arial" w:cs="Arial"/>
          <w:kern w:val="0"/>
          <w:sz w:val="26"/>
          <w:szCs w:val="26"/>
        </w:rPr>
        <w:t>z</w:t>
      </w:r>
      <w:r>
        <w:rPr>
          <w:rFonts w:ascii="Arial" w:hAnsi="Arial" w:cs="Arial"/>
          <w:kern w:val="0"/>
          <w:sz w:val="26"/>
          <w:szCs w:val="26"/>
        </w:rPr>
        <w:t>值来使</w:t>
      </w:r>
      <w:r>
        <w:rPr>
          <w:rFonts w:ascii="Arial" w:hAnsi="Arial" w:cs="Arial"/>
          <w:kern w:val="0"/>
          <w:sz w:val="26"/>
          <w:szCs w:val="26"/>
        </w:rPr>
        <w:t xml:space="preserve"> GL_SPOT_DIRECTION</w:t>
      </w:r>
      <w:r>
        <w:rPr>
          <w:rFonts w:ascii="Arial" w:hAnsi="Arial" w:cs="Arial"/>
          <w:kern w:val="0"/>
          <w:sz w:val="26"/>
          <w:szCs w:val="26"/>
        </w:rPr>
        <w:t>的工作。然而，光线并不指向你在空间中定义的那一点。你提供的三个坐标值是向量（</w:t>
      </w:r>
      <w:r>
        <w:rPr>
          <w:rFonts w:ascii="Arial" w:hAnsi="Arial" w:cs="Arial"/>
          <w:kern w:val="0"/>
          <w:sz w:val="26"/>
          <w:szCs w:val="26"/>
        </w:rPr>
        <w:t>vector</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而非顶点。这是一个很细微但十分重要的区别。一个代表向量的数据结构与一个顶点的数据结构完全一样（都有三个</w:t>
      </w:r>
      <w:r>
        <w:rPr>
          <w:rFonts w:ascii="Arial" w:hAnsi="Arial" w:cs="Arial"/>
          <w:kern w:val="0"/>
          <w:sz w:val="26"/>
          <w:szCs w:val="26"/>
        </w:rPr>
        <w:t xml:space="preserve"> GLfloats</w:t>
      </w:r>
      <w:r>
        <w:rPr>
          <w:rFonts w:ascii="Arial" w:hAnsi="Arial" w:cs="Arial"/>
          <w:kern w:val="0"/>
          <w:sz w:val="26"/>
          <w:szCs w:val="26"/>
        </w:rPr>
        <w:t>，其中每一个分别是笛卡尔的一个轴）。然而，向量的数据是用来表示方向而不是空间中的一点。</w:t>
      </w:r>
      <w:r>
        <w:rPr>
          <w:rFonts w:ascii="Arial" w:hAnsi="Arial" w:cs="Arial"/>
          <w:kern w:val="0"/>
          <w:sz w:val="26"/>
          <w:szCs w:val="26"/>
        </w:rPr>
        <w:t> </w:t>
      </w:r>
      <w:r>
        <w:rPr>
          <w:rFonts w:ascii="Arial" w:hAnsi="Arial" w:cs="Arial"/>
          <w:kern w:val="0"/>
          <w:sz w:val="26"/>
          <w:szCs w:val="26"/>
        </w:rPr>
        <w:t>每个人都知道两点可以定义一条线段，那么空间中的一点怎么可能指定方向？这是因为存在一个隐性的第二点作为起点，即原点。如果你从原点画一条线到向量定义的点，那就是向量代表的方向。向量还可用于表示速度和距离，一个远离原点的点表示速度越快或距离更远。在大部分的</w:t>
      </w:r>
      <w:r>
        <w:rPr>
          <w:rFonts w:ascii="Arial" w:hAnsi="Arial" w:cs="Arial"/>
          <w:kern w:val="0"/>
          <w:sz w:val="26"/>
          <w:szCs w:val="26"/>
        </w:rPr>
        <w:t>OpenGL</w:t>
      </w:r>
      <w:r>
        <w:rPr>
          <w:rFonts w:ascii="Arial" w:hAnsi="Arial" w:cs="Arial"/>
          <w:kern w:val="0"/>
          <w:sz w:val="26"/>
          <w:szCs w:val="26"/>
        </w:rPr>
        <w:t>应用中，并未使用距离原点的距离。实际上，在大部分使用向量的情况下，我们需要将向量标准化（</w:t>
      </w:r>
      <w:r>
        <w:rPr>
          <w:rFonts w:ascii="Arial" w:hAnsi="Arial" w:cs="Arial"/>
          <w:kern w:val="0"/>
          <w:sz w:val="26"/>
          <w:szCs w:val="26"/>
        </w:rPr>
        <w:t>normalize</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为长度</w:t>
      </w:r>
      <w:r>
        <w:rPr>
          <w:rFonts w:ascii="Arial" w:hAnsi="Arial" w:cs="Arial"/>
          <w:kern w:val="0"/>
          <w:sz w:val="26"/>
          <w:szCs w:val="26"/>
        </w:rPr>
        <w:t xml:space="preserve"> 1.0</w:t>
      </w:r>
      <w:r>
        <w:rPr>
          <w:rFonts w:ascii="Arial" w:hAnsi="Arial" w:cs="Arial"/>
          <w:kern w:val="0"/>
          <w:sz w:val="26"/>
          <w:szCs w:val="26"/>
        </w:rPr>
        <w:t>。关于向量的标准化，随着我们继续深入将会讨论到。现在你只需知道，如果你希望定义一个定向光，那么你</w:t>
      </w:r>
      <w:r>
        <w:rPr>
          <w:rFonts w:ascii="Arial" w:hAnsi="Arial" w:cs="Arial"/>
          <w:kern w:val="0"/>
          <w:sz w:val="26"/>
          <w:szCs w:val="26"/>
        </w:rPr>
        <w:t xml:space="preserve"> </w:t>
      </w:r>
      <w:r>
        <w:rPr>
          <w:rFonts w:ascii="Arial" w:hAnsi="Arial" w:cs="Arial"/>
          <w:kern w:val="0"/>
          <w:sz w:val="26"/>
          <w:szCs w:val="26"/>
        </w:rPr>
        <w:t>必须创建一个定义了光的方向的向量。下例演示了定义一个沿</w:t>
      </w:r>
      <w:r>
        <w:rPr>
          <w:rFonts w:ascii="Arial" w:hAnsi="Arial" w:cs="Arial"/>
          <w:kern w:val="0"/>
          <w:sz w:val="26"/>
          <w:szCs w:val="26"/>
        </w:rPr>
        <w:t>z</w:t>
      </w:r>
      <w:r>
        <w:rPr>
          <w:rFonts w:ascii="Arial" w:hAnsi="Arial" w:cs="Arial"/>
          <w:kern w:val="0"/>
          <w:sz w:val="26"/>
          <w:szCs w:val="26"/>
        </w:rPr>
        <w:t>轴而下的光源：</w:t>
      </w:r>
    </w:p>
    <w:p w14:paraId="1E523B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light0Direction = {0.0, 0.0, -1.0};</w:t>
      </w:r>
    </w:p>
    <w:p w14:paraId="53C8E0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light0Direction);</w:t>
      </w:r>
    </w:p>
    <w:p w14:paraId="5C4BEC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B8A9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现在，如果你希望光线指向一个特定物体，应该怎么办？实际上很简单，将光的位置和物体的位置传入</w:t>
      </w:r>
      <w:r>
        <w:rPr>
          <w:rFonts w:ascii="Arial" w:hAnsi="Arial" w:cs="Arial"/>
          <w:b/>
          <w:bCs/>
          <w:kern w:val="0"/>
          <w:sz w:val="26"/>
          <w:szCs w:val="26"/>
        </w:rPr>
        <w:t>OpenGLCommon.h</w:t>
      </w:r>
      <w:r>
        <w:rPr>
          <w:rFonts w:ascii="Arial" w:hAnsi="Arial" w:cs="Arial"/>
          <w:kern w:val="0"/>
          <w:sz w:val="26"/>
          <w:szCs w:val="26"/>
        </w:rPr>
        <w:t>的函数</w:t>
      </w:r>
      <w:r>
        <w:rPr>
          <w:rFonts w:ascii="Arial" w:hAnsi="Arial" w:cs="Arial"/>
          <w:kern w:val="0"/>
          <w:sz w:val="26"/>
          <w:szCs w:val="26"/>
        </w:rPr>
        <w:t> Vector3DMakeWithStartAndEndPoints()</w:t>
      </w:r>
      <w:r>
        <w:rPr>
          <w:rFonts w:ascii="Arial" w:hAnsi="Arial" w:cs="Arial"/>
          <w:kern w:val="0"/>
          <w:sz w:val="26"/>
          <w:szCs w:val="26"/>
        </w:rPr>
        <w:t>中，它将返回一个被光照射到的指定点的标准化向量。然后，再将其作为</w:t>
      </w:r>
      <w:r>
        <w:rPr>
          <w:rFonts w:ascii="Arial" w:hAnsi="Arial" w:cs="Arial"/>
          <w:kern w:val="0"/>
          <w:sz w:val="26"/>
          <w:szCs w:val="26"/>
        </w:rPr>
        <w:t xml:space="preserve"> GL_SPOT_DIRECTION </w:t>
      </w:r>
      <w:r>
        <w:rPr>
          <w:rFonts w:ascii="Arial" w:hAnsi="Arial" w:cs="Arial"/>
          <w:kern w:val="0"/>
          <w:sz w:val="26"/>
          <w:szCs w:val="26"/>
        </w:rPr>
        <w:t>的值。</w:t>
      </w:r>
    </w:p>
    <w:p w14:paraId="3244855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9BBDFD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指定光的角度</w:t>
      </w:r>
    </w:p>
    <w:p w14:paraId="07877D1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D6E5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除非你限制光照的角度，否则指定光的方向并不会产生显著的效果。因为当你指定</w:t>
      </w:r>
      <w:r>
        <w:rPr>
          <w:rFonts w:ascii="Arial" w:hAnsi="Arial" w:cs="Arial"/>
          <w:kern w:val="0"/>
          <w:sz w:val="26"/>
          <w:szCs w:val="26"/>
        </w:rPr>
        <w:t> GL_SPOT_CUTOFF </w:t>
      </w:r>
      <w:r>
        <w:rPr>
          <w:rFonts w:ascii="Arial" w:hAnsi="Arial" w:cs="Arial"/>
          <w:kern w:val="0"/>
          <w:sz w:val="26"/>
          <w:szCs w:val="26"/>
        </w:rPr>
        <w:t>值时，它定义了中心线两边的角度，所以如果你指定截止角时，它必须小于</w:t>
      </w:r>
      <w:r>
        <w:rPr>
          <w:rFonts w:ascii="Arial" w:hAnsi="Arial" w:cs="Arial"/>
          <w:kern w:val="0"/>
          <w:sz w:val="26"/>
          <w:szCs w:val="26"/>
        </w:rPr>
        <w:t>180°</w:t>
      </w:r>
      <w:r>
        <w:rPr>
          <w:rFonts w:ascii="Arial" w:hAnsi="Arial" w:cs="Arial"/>
          <w:kern w:val="0"/>
          <w:sz w:val="26"/>
          <w:szCs w:val="26"/>
        </w:rPr>
        <w:t>。如果你的定义为</w:t>
      </w:r>
      <w:r>
        <w:rPr>
          <w:rFonts w:ascii="Arial" w:hAnsi="Arial" w:cs="Arial"/>
          <w:kern w:val="0"/>
          <w:sz w:val="26"/>
          <w:szCs w:val="26"/>
        </w:rPr>
        <w:t>45°</w:t>
      </w:r>
      <w:r>
        <w:rPr>
          <w:rFonts w:ascii="Arial" w:hAnsi="Arial" w:cs="Arial"/>
          <w:kern w:val="0"/>
          <w:sz w:val="26"/>
          <w:szCs w:val="26"/>
        </w:rPr>
        <w:t>，那么实际上你创建了一个总角度为</w:t>
      </w:r>
      <w:r>
        <w:rPr>
          <w:rFonts w:ascii="Arial" w:hAnsi="Arial" w:cs="Arial"/>
          <w:kern w:val="0"/>
          <w:sz w:val="26"/>
          <w:szCs w:val="26"/>
        </w:rPr>
        <w:t>90°</w:t>
      </w:r>
      <w:r>
        <w:rPr>
          <w:rFonts w:ascii="Arial" w:hAnsi="Arial" w:cs="Arial"/>
          <w:kern w:val="0"/>
          <w:sz w:val="26"/>
          <w:szCs w:val="26"/>
        </w:rPr>
        <w:t>的点光源。这意味着你可设定的</w:t>
      </w:r>
      <w:r>
        <w:rPr>
          <w:rFonts w:ascii="Arial" w:hAnsi="Arial" w:cs="Arial"/>
          <w:kern w:val="0"/>
          <w:sz w:val="26"/>
          <w:szCs w:val="26"/>
        </w:rPr>
        <w:t xml:space="preserve"> GL_SPOT_CUTOFF </w:t>
      </w:r>
      <w:r>
        <w:rPr>
          <w:rFonts w:ascii="Arial" w:hAnsi="Arial" w:cs="Arial"/>
          <w:kern w:val="0"/>
          <w:sz w:val="26"/>
          <w:szCs w:val="26"/>
        </w:rPr>
        <w:t>的最大值为</w:t>
      </w:r>
      <w:r>
        <w:rPr>
          <w:rFonts w:ascii="Arial" w:hAnsi="Arial" w:cs="Arial"/>
          <w:kern w:val="0"/>
          <w:sz w:val="26"/>
          <w:szCs w:val="26"/>
        </w:rPr>
        <w:t> 180°</w:t>
      </w:r>
      <w:r>
        <w:rPr>
          <w:rFonts w:ascii="Arial" w:hAnsi="Arial" w:cs="Arial"/>
          <w:kern w:val="0"/>
          <w:sz w:val="26"/>
          <w:szCs w:val="26"/>
        </w:rPr>
        <w:t>。下图说明了这个概念：</w:t>
      </w:r>
    </w:p>
    <w:p w14:paraId="163B9C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E4D67B5" wp14:editId="0A90687E">
            <wp:extent cx="5934075" cy="3648075"/>
            <wp:effectExtent l="0" t="0" r="9525" b="9525"/>
            <wp:docPr id="45" name="图片 4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07FF2E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下例演示了怎样限制角度为</w:t>
      </w:r>
      <w:r>
        <w:rPr>
          <w:rFonts w:ascii="Arial" w:hAnsi="Arial" w:cs="Arial"/>
          <w:kern w:val="0"/>
          <w:sz w:val="26"/>
          <w:szCs w:val="26"/>
        </w:rPr>
        <w:t xml:space="preserve"> 90°(</w:t>
      </w:r>
      <w:r>
        <w:rPr>
          <w:rFonts w:ascii="Arial" w:hAnsi="Arial" w:cs="Arial"/>
          <w:kern w:val="0"/>
          <w:sz w:val="26"/>
          <w:szCs w:val="26"/>
        </w:rPr>
        <w:t>使用</w:t>
      </w:r>
      <w:r>
        <w:rPr>
          <w:rFonts w:ascii="Arial" w:hAnsi="Arial" w:cs="Arial"/>
          <w:kern w:val="0"/>
          <w:sz w:val="26"/>
          <w:szCs w:val="26"/>
        </w:rPr>
        <w:t xml:space="preserve"> 45° </w:t>
      </w:r>
      <w:r>
        <w:rPr>
          <w:rFonts w:ascii="Arial" w:hAnsi="Arial" w:cs="Arial"/>
          <w:kern w:val="0"/>
          <w:sz w:val="26"/>
          <w:szCs w:val="26"/>
        </w:rPr>
        <w:t>截止角</w:t>
      </w:r>
      <w:r>
        <w:rPr>
          <w:rFonts w:ascii="Arial" w:hAnsi="Arial" w:cs="Arial"/>
          <w:kern w:val="0"/>
          <w:sz w:val="26"/>
          <w:szCs w:val="26"/>
        </w:rPr>
        <w:t>):</w:t>
      </w:r>
    </w:p>
    <w:p w14:paraId="639E09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45.0);</w:t>
      </w:r>
    </w:p>
    <w:p w14:paraId="40CDC2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A5A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还有三个光的属性可以设置。它们是配合使用的，这些超出了本文的范围。以后，我可能在有关</w:t>
      </w:r>
      <w:r>
        <w:rPr>
          <w:rFonts w:ascii="Arial" w:hAnsi="Arial" w:cs="Arial"/>
          <w:b/>
          <w:bCs/>
          <w:kern w:val="0"/>
          <w:sz w:val="28"/>
          <w:szCs w:val="28"/>
        </w:rPr>
        <w:t>光衰减</w:t>
      </w:r>
      <w:r>
        <w:rPr>
          <w:rFonts w:ascii="Arial" w:hAnsi="Arial" w:cs="Arial"/>
          <w:kern w:val="0"/>
          <w:sz w:val="26"/>
          <w:szCs w:val="26"/>
        </w:rPr>
        <w:t> </w:t>
      </w:r>
      <w:r>
        <w:rPr>
          <w:rFonts w:ascii="Arial" w:hAnsi="Arial" w:cs="Arial"/>
          <w:kern w:val="0"/>
          <w:sz w:val="26"/>
          <w:szCs w:val="26"/>
        </w:rPr>
        <w:t>（光线随着远离光源而减弱）的文章中讨论到。通过调整衰减值可以产生很漂亮的效果。</w:t>
      </w:r>
    </w:p>
    <w:p w14:paraId="783955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A9B1E8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综合</w:t>
      </w:r>
    </w:p>
    <w:p w14:paraId="3BEE3B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D7F4B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让我们综合所学内容在</w:t>
      </w:r>
      <w:r>
        <w:rPr>
          <w:rFonts w:ascii="Arial" w:hAnsi="Arial" w:cs="Arial"/>
          <w:kern w:val="0"/>
          <w:sz w:val="26"/>
          <w:szCs w:val="26"/>
        </w:rPr>
        <w:t>setupView: </w:t>
      </w:r>
      <w:r>
        <w:rPr>
          <w:rFonts w:ascii="Arial" w:hAnsi="Arial" w:cs="Arial"/>
          <w:kern w:val="0"/>
          <w:sz w:val="26"/>
          <w:szCs w:val="26"/>
        </w:rPr>
        <w:t>方法中设定一个光源。使用下列代码替换</w:t>
      </w:r>
      <w:r>
        <w:rPr>
          <w:rFonts w:ascii="Arial" w:hAnsi="Arial" w:cs="Arial"/>
          <w:kern w:val="0"/>
          <w:sz w:val="26"/>
          <w:szCs w:val="26"/>
        </w:rPr>
        <w:t> setupView: </w:t>
      </w:r>
      <w:r>
        <w:rPr>
          <w:rFonts w:ascii="Arial" w:hAnsi="Arial" w:cs="Arial"/>
          <w:kern w:val="0"/>
          <w:sz w:val="26"/>
          <w:szCs w:val="26"/>
        </w:rPr>
        <w:t>方法中原有的代码：</w:t>
      </w:r>
    </w:p>
    <w:p w14:paraId="577870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42906D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C077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27A242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16E29EC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0EF15F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5CF807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324BD9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22EAD3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25CF5F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1F93F4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0A06BE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3FB83022" w14:textId="77777777" w:rsidR="00834A1C" w:rsidRDefault="00834A1C" w:rsidP="00834A1C">
      <w:pPr>
        <w:widowControl/>
        <w:autoSpaceDE w:val="0"/>
        <w:autoSpaceDN w:val="0"/>
        <w:adjustRightInd w:val="0"/>
        <w:jc w:val="left"/>
        <w:rPr>
          <w:rFonts w:ascii="Courier" w:hAnsi="Courier" w:cs="Courier"/>
          <w:kern w:val="0"/>
          <w:sz w:val="22"/>
          <w:szCs w:val="22"/>
        </w:rPr>
      </w:pPr>
    </w:p>
    <w:p w14:paraId="181B5A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6C7630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glEnable(GL_LIGHTING);</w:t>
      </w:r>
    </w:p>
    <w:p w14:paraId="0D26DF2D" w14:textId="77777777" w:rsidR="00834A1C" w:rsidRDefault="00834A1C" w:rsidP="00834A1C">
      <w:pPr>
        <w:widowControl/>
        <w:autoSpaceDE w:val="0"/>
        <w:autoSpaceDN w:val="0"/>
        <w:adjustRightInd w:val="0"/>
        <w:jc w:val="left"/>
        <w:rPr>
          <w:rFonts w:ascii="Courier" w:hAnsi="Courier" w:cs="Courier"/>
          <w:kern w:val="0"/>
          <w:sz w:val="22"/>
          <w:szCs w:val="22"/>
        </w:rPr>
      </w:pPr>
    </w:p>
    <w:p w14:paraId="274C6A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39A3A5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5620CC69" w14:textId="77777777" w:rsidR="00834A1C" w:rsidRDefault="00834A1C" w:rsidP="00834A1C">
      <w:pPr>
        <w:widowControl/>
        <w:autoSpaceDE w:val="0"/>
        <w:autoSpaceDN w:val="0"/>
        <w:adjustRightInd w:val="0"/>
        <w:jc w:val="left"/>
        <w:rPr>
          <w:rFonts w:ascii="Courier" w:hAnsi="Courier" w:cs="Courier"/>
          <w:kern w:val="0"/>
          <w:sz w:val="22"/>
          <w:szCs w:val="22"/>
        </w:rPr>
      </w:pPr>
    </w:p>
    <w:p w14:paraId="434EC0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ambient component of the first light</w:t>
      </w:r>
    </w:p>
    <w:p w14:paraId="3F2E29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light0Ambient[] = {0.1, 0.1, 0.1, 1.0};</w:t>
      </w:r>
    </w:p>
    <w:p w14:paraId="690585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light0Ambient);</w:t>
      </w:r>
    </w:p>
    <w:p w14:paraId="13CECBD9" w14:textId="77777777" w:rsidR="00834A1C" w:rsidRDefault="00834A1C" w:rsidP="00834A1C">
      <w:pPr>
        <w:widowControl/>
        <w:autoSpaceDE w:val="0"/>
        <w:autoSpaceDN w:val="0"/>
        <w:adjustRightInd w:val="0"/>
        <w:jc w:val="left"/>
        <w:rPr>
          <w:rFonts w:ascii="Courier" w:hAnsi="Courier" w:cs="Courier"/>
          <w:kern w:val="0"/>
          <w:sz w:val="22"/>
          <w:szCs w:val="22"/>
        </w:rPr>
      </w:pPr>
    </w:p>
    <w:p w14:paraId="7F6F02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diffuse component of the first light</w:t>
      </w:r>
    </w:p>
    <w:p w14:paraId="60B330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light0Diffuse[] = {0.7, 0.7, 0.7, 1.0};</w:t>
      </w:r>
    </w:p>
    <w:p w14:paraId="555D07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light0Diffuse);</w:t>
      </w:r>
    </w:p>
    <w:p w14:paraId="6CE7156A" w14:textId="77777777" w:rsidR="00834A1C" w:rsidRDefault="00834A1C" w:rsidP="00834A1C">
      <w:pPr>
        <w:widowControl/>
        <w:autoSpaceDE w:val="0"/>
        <w:autoSpaceDN w:val="0"/>
        <w:adjustRightInd w:val="0"/>
        <w:jc w:val="left"/>
        <w:rPr>
          <w:rFonts w:ascii="Courier" w:hAnsi="Courier" w:cs="Courier"/>
          <w:kern w:val="0"/>
          <w:sz w:val="22"/>
          <w:szCs w:val="22"/>
        </w:rPr>
      </w:pPr>
    </w:p>
    <w:p w14:paraId="782D65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specular component and shininess of the first light</w:t>
      </w:r>
    </w:p>
    <w:p w14:paraId="009F22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light0Specular[] = {0.7, 0.7, 0.7, 1.0};</w:t>
      </w:r>
    </w:p>
    <w:p w14:paraId="7408EC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light0Shininess = 0.4;</w:t>
      </w:r>
    </w:p>
    <w:p w14:paraId="156C56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GL_SPECULAR, light0Specular);</w:t>
      </w:r>
    </w:p>
    <w:p w14:paraId="783BA394" w14:textId="77777777" w:rsidR="00834A1C" w:rsidRDefault="00834A1C" w:rsidP="00834A1C">
      <w:pPr>
        <w:widowControl/>
        <w:autoSpaceDE w:val="0"/>
        <w:autoSpaceDN w:val="0"/>
        <w:adjustRightInd w:val="0"/>
        <w:jc w:val="left"/>
        <w:rPr>
          <w:rFonts w:ascii="Courier" w:hAnsi="Courier" w:cs="Courier"/>
          <w:kern w:val="0"/>
          <w:sz w:val="22"/>
          <w:szCs w:val="22"/>
        </w:rPr>
      </w:pPr>
    </w:p>
    <w:p w14:paraId="22FF4F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position of the first light</w:t>
      </w:r>
    </w:p>
    <w:p w14:paraId="37A3D4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light0Position[] = {0.0, 10.0, 10.0, 0.0};</w:t>
      </w:r>
    </w:p>
    <w:p w14:paraId="2316DC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light0Position); </w:t>
      </w:r>
    </w:p>
    <w:p w14:paraId="3F174B10" w14:textId="77777777" w:rsidR="00834A1C" w:rsidRDefault="00834A1C" w:rsidP="00834A1C">
      <w:pPr>
        <w:widowControl/>
        <w:autoSpaceDE w:val="0"/>
        <w:autoSpaceDN w:val="0"/>
        <w:adjustRightInd w:val="0"/>
        <w:jc w:val="left"/>
        <w:rPr>
          <w:rFonts w:ascii="Courier" w:hAnsi="Courier" w:cs="Courier"/>
          <w:kern w:val="0"/>
          <w:sz w:val="22"/>
          <w:szCs w:val="22"/>
        </w:rPr>
      </w:pPr>
    </w:p>
    <w:p w14:paraId="7BA76F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direction vector for the light, this one points right down the Z axis</w:t>
      </w:r>
    </w:p>
    <w:p w14:paraId="617698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light0Direction[] = {0.0, 0.0, -1.0};</w:t>
      </w:r>
    </w:p>
    <w:p w14:paraId="1DB4F8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light0Direction);</w:t>
      </w:r>
    </w:p>
    <w:p w14:paraId="42BAB462" w14:textId="77777777" w:rsidR="00834A1C" w:rsidRDefault="00834A1C" w:rsidP="00834A1C">
      <w:pPr>
        <w:widowControl/>
        <w:autoSpaceDE w:val="0"/>
        <w:autoSpaceDN w:val="0"/>
        <w:adjustRightInd w:val="0"/>
        <w:jc w:val="left"/>
        <w:rPr>
          <w:rFonts w:ascii="Courier" w:hAnsi="Courier" w:cs="Courier"/>
          <w:kern w:val="0"/>
          <w:sz w:val="22"/>
          <w:szCs w:val="22"/>
        </w:rPr>
      </w:pPr>
    </w:p>
    <w:p w14:paraId="0FA6E5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cutoff angle. This defines a 90° field of vision, since the cutoff</w:t>
      </w:r>
    </w:p>
    <w:p w14:paraId="10BF27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10588F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3079F1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45.0);</w:t>
      </w:r>
    </w:p>
    <w:p w14:paraId="512B71D6" w14:textId="77777777" w:rsidR="00834A1C" w:rsidRDefault="00834A1C" w:rsidP="00834A1C">
      <w:pPr>
        <w:widowControl/>
        <w:autoSpaceDE w:val="0"/>
        <w:autoSpaceDN w:val="0"/>
        <w:adjustRightInd w:val="0"/>
        <w:jc w:val="left"/>
        <w:rPr>
          <w:rFonts w:ascii="Courier" w:hAnsi="Courier" w:cs="Courier"/>
          <w:kern w:val="0"/>
          <w:sz w:val="22"/>
          <w:szCs w:val="22"/>
        </w:rPr>
      </w:pPr>
    </w:p>
    <w:p w14:paraId="0ABB0E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452977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62E9EC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32F49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33B2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很简单吧？应该一切都准备好了吧？好，我们试着运行一下看看。</w:t>
      </w:r>
    </w:p>
    <w:p w14:paraId="4252168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105662A" wp14:editId="272D4289">
            <wp:extent cx="2646045" cy="5078095"/>
            <wp:effectExtent l="0" t="0" r="0" b="1905"/>
            <wp:docPr id="46" name="图片 4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2374C0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E6D77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这是什么？太糟糕了吧！我们设定了光源，可是看不到任何东西啊？屏幕上只是显示一个黑和灰的形状，它甚至看上去不像个</w:t>
      </w:r>
      <w:r>
        <w:rPr>
          <w:rFonts w:ascii="Arial" w:hAnsi="Arial" w:cs="Arial"/>
          <w:kern w:val="0"/>
          <w:sz w:val="26"/>
          <w:szCs w:val="26"/>
        </w:rPr>
        <w:t>3D</w:t>
      </w:r>
      <w:r>
        <w:rPr>
          <w:rFonts w:ascii="Arial" w:hAnsi="Arial" w:cs="Arial"/>
          <w:kern w:val="0"/>
          <w:sz w:val="26"/>
          <w:szCs w:val="26"/>
        </w:rPr>
        <w:t>形状，比以前还糟糕。</w:t>
      </w:r>
    </w:p>
    <w:p w14:paraId="487ED4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4BA34B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不要紧张，这很正常（注：</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It’s Normal</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在这里有两层意思，一是正常，二是法线）</w:t>
      </w:r>
    </w:p>
    <w:p w14:paraId="36858D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9BD1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Normal</w:t>
      </w:r>
      <w:r>
        <w:rPr>
          <w:rFonts w:ascii="Arial" w:hAnsi="Arial" w:cs="Arial"/>
          <w:kern w:val="0"/>
          <w:sz w:val="26"/>
          <w:szCs w:val="26"/>
        </w:rPr>
        <w:t>数学上的意思是</w:t>
      </w:r>
      <w:r>
        <w:rPr>
          <w:rFonts w:ascii="Arial" w:hAnsi="Arial" w:cs="Arial"/>
          <w:kern w:val="0"/>
          <w:sz w:val="26"/>
          <w:szCs w:val="26"/>
        </w:rPr>
        <w:t>“</w:t>
      </w:r>
      <w:r>
        <w:rPr>
          <w:rFonts w:ascii="Arial" w:hAnsi="Arial" w:cs="Arial"/>
          <w:kern w:val="0"/>
          <w:sz w:val="26"/>
          <w:szCs w:val="26"/>
        </w:rPr>
        <w:t>垂直于</w:t>
      </w:r>
      <w:r>
        <w:rPr>
          <w:rFonts w:ascii="Arial" w:hAnsi="Arial" w:cs="Arial"/>
          <w:kern w:val="0"/>
          <w:sz w:val="26"/>
          <w:szCs w:val="26"/>
        </w:rPr>
        <w:t>”</w:t>
      </w:r>
      <w:r>
        <w:rPr>
          <w:rFonts w:ascii="Arial" w:hAnsi="Arial" w:cs="Arial"/>
          <w:kern w:val="0"/>
          <w:sz w:val="26"/>
          <w:szCs w:val="26"/>
        </w:rPr>
        <w:t>。这是我们目前缺少的。法线。一个背面的法线（或多边形的法线）是一个垂直于指定多边形表面的向量（或直线）。参考下图：</w:t>
      </w:r>
    </w:p>
    <w:p w14:paraId="40CE36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E5E3D1E" wp14:editId="505B55FB">
            <wp:extent cx="2567940" cy="3249295"/>
            <wp:effectExtent l="0" t="0" r="0" b="1905"/>
            <wp:docPr id="47" name="图片 47">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67940" cy="3249295"/>
                    </a:xfrm>
                    <a:prstGeom prst="rect">
                      <a:avLst/>
                    </a:prstGeom>
                    <a:noFill/>
                    <a:ln>
                      <a:noFill/>
                    </a:ln>
                  </pic:spPr>
                </pic:pic>
              </a:graphicData>
            </a:graphic>
          </wp:inline>
        </w:drawing>
      </w:r>
    </w:p>
    <w:p w14:paraId="4200DC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60F3C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w:t>
      </w:r>
      <w:r>
        <w:rPr>
          <w:rFonts w:ascii="Arial" w:hAnsi="Arial" w:cs="Arial"/>
          <w:kern w:val="0"/>
          <w:sz w:val="26"/>
          <w:szCs w:val="26"/>
        </w:rPr>
        <w:t>渲染一个形状时并不需要知道法线，但在你使用定向光线时需要用到。</w:t>
      </w:r>
      <w:r>
        <w:rPr>
          <w:rFonts w:ascii="Arial" w:hAnsi="Arial" w:cs="Arial"/>
          <w:kern w:val="0"/>
          <w:sz w:val="26"/>
          <w:szCs w:val="26"/>
        </w:rPr>
        <w:t>OpenGL</w:t>
      </w:r>
      <w:r>
        <w:rPr>
          <w:rFonts w:ascii="Arial" w:hAnsi="Arial" w:cs="Arial"/>
          <w:kern w:val="0"/>
          <w:sz w:val="26"/>
          <w:szCs w:val="26"/>
        </w:rPr>
        <w:t>需要表面法线来确定光线是怎样与各多边形交互作用的。</w:t>
      </w:r>
    </w:p>
    <w:p w14:paraId="01892B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0D7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w:t>
      </w:r>
      <w:r>
        <w:rPr>
          <w:rFonts w:ascii="Arial" w:hAnsi="Arial" w:cs="Arial"/>
          <w:kern w:val="0"/>
          <w:sz w:val="26"/>
          <w:szCs w:val="26"/>
        </w:rPr>
        <w:t>要求我们为各使用的顶点提供法线。计算一个三角形的表面法线是很简单的，它是三角形两边的叉积。代码如下：</w:t>
      </w:r>
    </w:p>
    <w:p w14:paraId="4C2D51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Vector3D Triangle3DCalculateSurfaceNormal(Triangle3D triangle)</w:t>
      </w:r>
    </w:p>
    <w:p w14:paraId="018CCB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15CA7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u = Vector3DMakeWithStartAndEndPoints(triangle.v2, triangle.v1);</w:t>
      </w:r>
    </w:p>
    <w:p w14:paraId="2A9CD9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v = Vector3DMakeWithStartAndEndPoints(triangle.v3, triangle.v1);</w:t>
      </w:r>
    </w:p>
    <w:p w14:paraId="5E4489EC" w14:textId="77777777" w:rsidR="00834A1C" w:rsidRDefault="00834A1C" w:rsidP="00834A1C">
      <w:pPr>
        <w:widowControl/>
        <w:autoSpaceDE w:val="0"/>
        <w:autoSpaceDN w:val="0"/>
        <w:adjustRightInd w:val="0"/>
        <w:jc w:val="left"/>
        <w:rPr>
          <w:rFonts w:ascii="Courier" w:hAnsi="Courier" w:cs="Courier"/>
          <w:kern w:val="0"/>
          <w:sz w:val="22"/>
          <w:szCs w:val="22"/>
        </w:rPr>
      </w:pPr>
    </w:p>
    <w:p w14:paraId="066BFA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ret;</w:t>
      </w:r>
    </w:p>
    <w:p w14:paraId="777658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ret.x = (u.y * v.z) - (u.z * v.y);</w:t>
      </w:r>
    </w:p>
    <w:p w14:paraId="123193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ret.y = (u.z * v.x) - (u.x * v.z);</w:t>
      </w:r>
    </w:p>
    <w:p w14:paraId="12EF300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ret.z = (u.x * v.y) - (u.y * v.x);</w:t>
      </w:r>
    </w:p>
    <w:p w14:paraId="7D123C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return ret;</w:t>
      </w:r>
    </w:p>
    <w:p w14:paraId="3FB48B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C53AD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2786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Vector3DMakeWithStartAndEndPoints()</w:t>
      </w:r>
      <w:r>
        <w:rPr>
          <w:rFonts w:ascii="Arial" w:hAnsi="Arial" w:cs="Arial"/>
          <w:kern w:val="0"/>
          <w:sz w:val="26"/>
          <w:szCs w:val="26"/>
        </w:rPr>
        <w:t>取两顶点值计算其标准化向量。那么既然计算表面法线如此简单，为什么</w:t>
      </w:r>
      <w:r>
        <w:rPr>
          <w:rFonts w:ascii="Arial" w:hAnsi="Arial" w:cs="Arial"/>
          <w:kern w:val="0"/>
          <w:sz w:val="26"/>
          <w:szCs w:val="26"/>
        </w:rPr>
        <w:t>OpenGL ES</w:t>
      </w:r>
      <w:r>
        <w:rPr>
          <w:rFonts w:ascii="Arial" w:hAnsi="Arial" w:cs="Arial"/>
          <w:kern w:val="0"/>
          <w:sz w:val="26"/>
          <w:szCs w:val="26"/>
        </w:rPr>
        <w:t>不为我们完成？有两个原因，第一个和最重要的原因是，开销太大。对每个多边形而言，有许多浮点乘除计算以及调用</w:t>
      </w:r>
      <w:r>
        <w:rPr>
          <w:rFonts w:ascii="Arial" w:hAnsi="Arial" w:cs="Arial"/>
          <w:kern w:val="0"/>
          <w:sz w:val="26"/>
          <w:szCs w:val="26"/>
        </w:rPr>
        <w:t>sqrtf()</w:t>
      </w:r>
      <w:r>
        <w:rPr>
          <w:rFonts w:ascii="Arial" w:hAnsi="Arial" w:cs="Arial"/>
          <w:kern w:val="0"/>
          <w:sz w:val="26"/>
          <w:szCs w:val="26"/>
        </w:rPr>
        <w:t>的开销。</w:t>
      </w:r>
    </w:p>
    <w:p w14:paraId="6455CBC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A7716D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第二，因为我们使用</w:t>
      </w:r>
      <w:r>
        <w:rPr>
          <w:rFonts w:ascii="Arial" w:hAnsi="Arial" w:cs="Arial"/>
          <w:kern w:val="0"/>
          <w:sz w:val="26"/>
          <w:szCs w:val="26"/>
        </w:rPr>
        <w:t> GL_SMOOTH </w:t>
      </w:r>
      <w:r>
        <w:rPr>
          <w:rFonts w:ascii="Arial" w:hAnsi="Arial" w:cs="Arial"/>
          <w:kern w:val="0"/>
          <w:sz w:val="26"/>
          <w:szCs w:val="26"/>
        </w:rPr>
        <w:t>渲染，所以</w:t>
      </w:r>
      <w:r>
        <w:rPr>
          <w:rFonts w:ascii="Arial" w:hAnsi="Arial" w:cs="Arial"/>
          <w:kern w:val="0"/>
          <w:sz w:val="26"/>
          <w:szCs w:val="26"/>
        </w:rPr>
        <w:t>OpenGL ES</w:t>
      </w:r>
      <w:r>
        <w:rPr>
          <w:rFonts w:ascii="Arial" w:hAnsi="Arial" w:cs="Arial"/>
          <w:kern w:val="0"/>
          <w:sz w:val="26"/>
          <w:szCs w:val="26"/>
        </w:rPr>
        <w:t>需要知道</w:t>
      </w:r>
      <w:r>
        <w:rPr>
          <w:rFonts w:ascii="Arial" w:hAnsi="Arial" w:cs="Arial"/>
          <w:b/>
          <w:bCs/>
          <w:kern w:val="0"/>
          <w:sz w:val="28"/>
          <w:szCs w:val="28"/>
        </w:rPr>
        <w:t>顶点法线（</w:t>
      </w:r>
      <w:r>
        <w:rPr>
          <w:rFonts w:ascii="Arial" w:hAnsi="Arial" w:cs="Arial"/>
          <w:b/>
          <w:bCs/>
          <w:kern w:val="0"/>
          <w:sz w:val="28"/>
          <w:szCs w:val="28"/>
        </w:rPr>
        <w:t>vertex normal</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而不是表面法线（上述计算）。因为顶点法线要求你计算使用了该顶点的所有表面法线的平均向量，所以开销更大。</w:t>
      </w:r>
    </w:p>
    <w:p w14:paraId="55B405F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5639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让我们看一个例子。</w:t>
      </w:r>
    </w:p>
    <w:p w14:paraId="64F3B8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AFE4CDB" wp14:editId="68D7631E">
            <wp:extent cx="4932045" cy="4776470"/>
            <wp:effectExtent l="0" t="0" r="0" b="0"/>
            <wp:docPr id="48" name="图片 48">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32045" cy="4776470"/>
                    </a:xfrm>
                    <a:prstGeom prst="rect">
                      <a:avLst/>
                    </a:prstGeom>
                    <a:noFill/>
                    <a:ln>
                      <a:noFill/>
                    </a:ln>
                  </pic:spPr>
                </pic:pic>
              </a:graphicData>
            </a:graphic>
          </wp:inline>
        </w:drawing>
      </w:r>
    </w:p>
    <w:p w14:paraId="74F6F0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06FCD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请注意这不是一个正方体。简单起见，让我们看看一个平面的六个三角形构成的两维形状。它总共由七个顶点构成。顶点</w:t>
      </w:r>
      <w:r>
        <w:rPr>
          <w:rFonts w:ascii="Arial" w:hAnsi="Arial" w:cs="Arial"/>
          <w:kern w:val="0"/>
          <w:sz w:val="26"/>
          <w:szCs w:val="26"/>
        </w:rPr>
        <w:t>A</w:t>
      </w:r>
      <w:r>
        <w:rPr>
          <w:rFonts w:ascii="Arial" w:hAnsi="Arial" w:cs="Arial"/>
          <w:kern w:val="0"/>
          <w:sz w:val="26"/>
          <w:szCs w:val="26"/>
        </w:rPr>
        <w:t>由所有六个三角形共享，所以此顶点的顶点法线是所有七个三角形（注：六个吧？）的表面法线的平均值。平均值的计算是基于各向量元素的，即</w:t>
      </w:r>
      <w:r>
        <w:rPr>
          <w:rFonts w:ascii="Arial" w:hAnsi="Arial" w:cs="Arial"/>
          <w:kern w:val="0"/>
          <w:sz w:val="26"/>
          <w:szCs w:val="26"/>
        </w:rPr>
        <w:t>x</w:t>
      </w:r>
      <w:r>
        <w:rPr>
          <w:rFonts w:ascii="Arial" w:hAnsi="Arial" w:cs="Arial"/>
          <w:kern w:val="0"/>
          <w:sz w:val="26"/>
          <w:szCs w:val="26"/>
        </w:rPr>
        <w:t>值被平均，</w:t>
      </w:r>
      <w:r>
        <w:rPr>
          <w:rFonts w:ascii="Arial" w:hAnsi="Arial" w:cs="Arial"/>
          <w:kern w:val="0"/>
          <w:sz w:val="26"/>
          <w:szCs w:val="26"/>
        </w:rPr>
        <w:t>y</w:t>
      </w:r>
      <w:r>
        <w:rPr>
          <w:rFonts w:ascii="Arial" w:hAnsi="Arial" w:cs="Arial"/>
          <w:kern w:val="0"/>
          <w:sz w:val="26"/>
          <w:szCs w:val="26"/>
        </w:rPr>
        <w:t>值被平均，然后</w:t>
      </w:r>
      <w:r>
        <w:rPr>
          <w:rFonts w:ascii="Arial" w:hAnsi="Arial" w:cs="Arial"/>
          <w:kern w:val="0"/>
          <w:sz w:val="26"/>
          <w:szCs w:val="26"/>
        </w:rPr>
        <w:t>z</w:t>
      </w:r>
      <w:r>
        <w:rPr>
          <w:rFonts w:ascii="Arial" w:hAnsi="Arial" w:cs="Arial"/>
          <w:kern w:val="0"/>
          <w:sz w:val="26"/>
          <w:szCs w:val="26"/>
        </w:rPr>
        <w:t>值被平均，结果组合在一起构成了平均向量。</w:t>
      </w:r>
    </w:p>
    <w:p w14:paraId="1C1FADA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5522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我们怎样计算二十面体的向量？这其实是一个很简单的形状，在计算顶点法线时并不会造成显著的延时。通常，你不会工作于这么少顶点的物体，而将处理复杂得多而且数量更多的物体。结果是，除非没有替代方法，否则你希望避免使用顶点法线的实时计算。这种情况下，我编写了一个小命令行程序，它循环处理每个顶点及三角形索引，来计算二十面体的各顶点法线。该程序将结果以</w:t>
      </w:r>
      <w:r>
        <w:rPr>
          <w:rFonts w:ascii="Arial" w:hAnsi="Arial" w:cs="Arial"/>
          <w:kern w:val="0"/>
          <w:sz w:val="26"/>
          <w:szCs w:val="26"/>
        </w:rPr>
        <w:t>C struct</w:t>
      </w:r>
      <w:r>
        <w:rPr>
          <w:rFonts w:ascii="Arial" w:hAnsi="Arial" w:cs="Arial"/>
          <w:kern w:val="0"/>
          <w:sz w:val="26"/>
          <w:szCs w:val="26"/>
        </w:rPr>
        <w:t>的形式输出到控制台，然后我复制到我的</w:t>
      </w:r>
      <w:r>
        <w:rPr>
          <w:rFonts w:ascii="Arial" w:hAnsi="Arial" w:cs="Arial"/>
          <w:kern w:val="0"/>
          <w:sz w:val="26"/>
          <w:szCs w:val="26"/>
        </w:rPr>
        <w:t>OpenGL</w:t>
      </w:r>
      <w:r>
        <w:rPr>
          <w:rFonts w:ascii="Arial" w:hAnsi="Arial" w:cs="Arial"/>
          <w:kern w:val="0"/>
          <w:sz w:val="26"/>
          <w:szCs w:val="26"/>
        </w:rPr>
        <w:t>程序中。</w:t>
      </w:r>
    </w:p>
    <w:p w14:paraId="0B0927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3438E9"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大部分</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程序都会为你提供法线的计算，但你需要小心使用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大部分</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文件格式存储的是表面法线而不是顶点法线，所以你至少需要计算表面法线的平均值来生成顶点法线。在以后的文章中我将介绍加载和创建</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3D</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物体，或参阅有关加载</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Wavefront OBJ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文件格式的</w:t>
      </w:r>
      <w:hyperlink r:id="rId77" w:history="1">
        <w:r w:rsidRPr="00834A1C">
          <w:rPr>
            <w:rFonts w:ascii="Arial" w:hAnsi="Arial" w:cs="Arial"/>
            <w:color w:val="535353"/>
            <w:kern w:val="0"/>
            <w:sz w:val="26"/>
            <w:szCs w:val="26"/>
            <w14:shadow w14:blurRad="50800" w14:dist="38100" w14:dir="2700000" w14:sx="100000" w14:sy="100000" w14:kx="0" w14:ky="0" w14:algn="tl">
              <w14:srgbClr w14:val="000000">
                <w14:alpha w14:val="60000"/>
              </w14:srgbClr>
            </w14:shadow>
          </w:rPr>
          <w:t>文章</w:t>
        </w:r>
      </w:hyperlink>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p>
    <w:p w14:paraId="6378415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下面是我写的计算二十面体顶点法线的命令行程序：</w:t>
      </w:r>
    </w:p>
    <w:p w14:paraId="176FD3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#import &lt;Foundation/Foundation.h&gt;</w:t>
      </w:r>
    </w:p>
    <w:p w14:paraId="3804D8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#import "OpenGLCommon.h"</w:t>
      </w:r>
    </w:p>
    <w:p w14:paraId="2CEB37AD" w14:textId="77777777" w:rsidR="00834A1C" w:rsidRDefault="00834A1C" w:rsidP="00834A1C">
      <w:pPr>
        <w:widowControl/>
        <w:autoSpaceDE w:val="0"/>
        <w:autoSpaceDN w:val="0"/>
        <w:adjustRightInd w:val="0"/>
        <w:jc w:val="left"/>
        <w:rPr>
          <w:rFonts w:ascii="Courier" w:hAnsi="Courier" w:cs="Courier"/>
          <w:kern w:val="0"/>
          <w:sz w:val="22"/>
          <w:szCs w:val="22"/>
        </w:rPr>
      </w:pPr>
    </w:p>
    <w:p w14:paraId="56C3AD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int main (int argc, const char * argv[]) {</w:t>
      </w:r>
    </w:p>
    <w:p w14:paraId="2BEAD1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NSAutoreleasePool * pool = [[NSAutoreleasePool alloc] init];</w:t>
      </w:r>
    </w:p>
    <w:p w14:paraId="6A661F41" w14:textId="77777777" w:rsidR="00834A1C" w:rsidRDefault="00834A1C" w:rsidP="00834A1C">
      <w:pPr>
        <w:widowControl/>
        <w:autoSpaceDE w:val="0"/>
        <w:autoSpaceDN w:val="0"/>
        <w:adjustRightInd w:val="0"/>
        <w:jc w:val="left"/>
        <w:rPr>
          <w:rFonts w:ascii="Courier" w:hAnsi="Courier" w:cs="Courier"/>
          <w:kern w:val="0"/>
          <w:sz w:val="22"/>
          <w:szCs w:val="22"/>
        </w:rPr>
      </w:pPr>
    </w:p>
    <w:p w14:paraId="6AC9DD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NSMutableString *result = [NSMutableString string];</w:t>
      </w:r>
    </w:p>
    <w:p w14:paraId="5D529FDD" w14:textId="77777777" w:rsidR="00834A1C" w:rsidRDefault="00834A1C" w:rsidP="00834A1C">
      <w:pPr>
        <w:widowControl/>
        <w:autoSpaceDE w:val="0"/>
        <w:autoSpaceDN w:val="0"/>
        <w:adjustRightInd w:val="0"/>
        <w:jc w:val="left"/>
        <w:rPr>
          <w:rFonts w:ascii="Courier" w:hAnsi="Courier" w:cs="Courier"/>
          <w:kern w:val="0"/>
          <w:sz w:val="22"/>
          <w:szCs w:val="22"/>
        </w:rPr>
      </w:pPr>
    </w:p>
    <w:p w14:paraId="45CBBC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341B89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1F6B06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67E068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270624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31B9F7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465452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2BDD9D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6FE3FE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18AED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07A2C3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0A299E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79ABF7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55363A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C5F3570" w14:textId="77777777" w:rsidR="00834A1C" w:rsidRDefault="00834A1C" w:rsidP="00834A1C">
      <w:pPr>
        <w:widowControl/>
        <w:autoSpaceDE w:val="0"/>
        <w:autoSpaceDN w:val="0"/>
        <w:adjustRightInd w:val="0"/>
        <w:jc w:val="left"/>
        <w:rPr>
          <w:rFonts w:ascii="Courier" w:hAnsi="Courier" w:cs="Courier"/>
          <w:kern w:val="0"/>
          <w:sz w:val="22"/>
          <w:szCs w:val="22"/>
        </w:rPr>
      </w:pPr>
    </w:p>
    <w:p w14:paraId="0B91B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70ED67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5EACB4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228CAA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0980B4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298D87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3584DF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4578DF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493080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64BD40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4B4D39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6CB647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27DA04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1F61B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099A91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09C3B7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3470A0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5FCFEF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4726AA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315971A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4F6A00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309AE5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160D480" w14:textId="77777777" w:rsidR="00834A1C" w:rsidRDefault="00834A1C" w:rsidP="00834A1C">
      <w:pPr>
        <w:widowControl/>
        <w:autoSpaceDE w:val="0"/>
        <w:autoSpaceDN w:val="0"/>
        <w:adjustRightInd w:val="0"/>
        <w:jc w:val="left"/>
        <w:rPr>
          <w:rFonts w:ascii="Courier" w:hAnsi="Courier" w:cs="Courier"/>
          <w:kern w:val="0"/>
          <w:sz w:val="22"/>
          <w:szCs w:val="22"/>
        </w:rPr>
      </w:pPr>
    </w:p>
    <w:p w14:paraId="3AC5120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*surfaceNormals = calloc(20, sizeof(Vector3D));</w:t>
      </w:r>
    </w:p>
    <w:p w14:paraId="3551AD73" w14:textId="77777777" w:rsidR="00834A1C" w:rsidRDefault="00834A1C" w:rsidP="00834A1C">
      <w:pPr>
        <w:widowControl/>
        <w:autoSpaceDE w:val="0"/>
        <w:autoSpaceDN w:val="0"/>
        <w:adjustRightInd w:val="0"/>
        <w:jc w:val="left"/>
        <w:rPr>
          <w:rFonts w:ascii="Courier" w:hAnsi="Courier" w:cs="Courier"/>
          <w:kern w:val="0"/>
          <w:sz w:val="22"/>
          <w:szCs w:val="22"/>
        </w:rPr>
      </w:pPr>
    </w:p>
    <w:p w14:paraId="1977E7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Calculate the surface normal for each triangle</w:t>
      </w:r>
    </w:p>
    <w:p w14:paraId="280740B6" w14:textId="77777777" w:rsidR="00834A1C" w:rsidRDefault="00834A1C" w:rsidP="00834A1C">
      <w:pPr>
        <w:widowControl/>
        <w:autoSpaceDE w:val="0"/>
        <w:autoSpaceDN w:val="0"/>
        <w:adjustRightInd w:val="0"/>
        <w:jc w:val="left"/>
        <w:rPr>
          <w:rFonts w:ascii="Courier" w:hAnsi="Courier" w:cs="Courier"/>
          <w:kern w:val="0"/>
          <w:sz w:val="22"/>
          <w:szCs w:val="22"/>
        </w:rPr>
      </w:pPr>
    </w:p>
    <w:p w14:paraId="394A52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i = 0; i &lt; 20; i++)</w:t>
      </w:r>
    </w:p>
    <w:p w14:paraId="735622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A73F8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vertex1 = vertices[icosahedronFaces[(i*3)]];</w:t>
      </w:r>
    </w:p>
    <w:p w14:paraId="5E105F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vertex2 = vertices[icosahedronFaces[(i*3)+1]];</w:t>
      </w:r>
    </w:p>
    <w:p w14:paraId="353707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vertex3 = vertices[icosahedronFaces[(i*3)+2]];</w:t>
      </w:r>
    </w:p>
    <w:p w14:paraId="1B2D21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Triangle3D triangle = Triangle3DMake(vertex1, vertex2, vertex3);</w:t>
      </w:r>
    </w:p>
    <w:p w14:paraId="2D5EA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 surfaceNormal = Triangle3DCalculateSurfaceNormal(triangle);</w:t>
      </w:r>
    </w:p>
    <w:p w14:paraId="24009C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Vector3DNormalize(&amp;surfaceNormal);</w:t>
      </w:r>
    </w:p>
    <w:p w14:paraId="467D1B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surfaceNormals[i] = surfaceNormal;</w:t>
      </w:r>
    </w:p>
    <w:p w14:paraId="48A7D3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974B12A" w14:textId="77777777" w:rsidR="00834A1C" w:rsidRDefault="00834A1C" w:rsidP="00834A1C">
      <w:pPr>
        <w:widowControl/>
        <w:autoSpaceDE w:val="0"/>
        <w:autoSpaceDN w:val="0"/>
        <w:adjustRightInd w:val="0"/>
        <w:jc w:val="left"/>
        <w:rPr>
          <w:rFonts w:ascii="Courier" w:hAnsi="Courier" w:cs="Courier"/>
          <w:kern w:val="0"/>
          <w:sz w:val="22"/>
          <w:szCs w:val="22"/>
        </w:rPr>
      </w:pPr>
    </w:p>
    <w:p w14:paraId="3CBD8E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Vertex3D *normals = calloc(12, sizeof(Vertex3D));</w:t>
      </w:r>
    </w:p>
    <w:p w14:paraId="4F1909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appendString:@"static const Vector3D normals[] = {\n"];</w:t>
      </w:r>
    </w:p>
    <w:p w14:paraId="0E8899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i = 0; i &lt; 12; i++)</w:t>
      </w:r>
    </w:p>
    <w:p w14:paraId="297EAB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B87E3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int faceCount = 0;</w:t>
      </w:r>
    </w:p>
    <w:p w14:paraId="271EC8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j = 0; j &lt; 20; j++)</w:t>
      </w:r>
    </w:p>
    <w:p w14:paraId="62FB37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A9449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BOOL contains = NO;</w:t>
      </w:r>
    </w:p>
    <w:p w14:paraId="05C484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for (int k = 0; k &lt; 3; k++)</w:t>
      </w:r>
    </w:p>
    <w:p w14:paraId="5F2C00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61BA2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(icosahedronFaces[(j * 3) + k] == i)</w:t>
      </w:r>
    </w:p>
    <w:p w14:paraId="5D3373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contains = YES;</w:t>
      </w:r>
    </w:p>
    <w:p w14:paraId="19D5C8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98849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(contains)</w:t>
      </w:r>
    </w:p>
    <w:p w14:paraId="3C79F8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4E20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faceCount++;</w:t>
      </w:r>
    </w:p>
    <w:p w14:paraId="064CB6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 = Vector3DAdd(normals[i], surfaceNormals[j]);</w:t>
      </w:r>
    </w:p>
    <w:p w14:paraId="48090E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E6F9E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B10C899" w14:textId="77777777" w:rsidR="00834A1C" w:rsidRDefault="00834A1C" w:rsidP="00834A1C">
      <w:pPr>
        <w:widowControl/>
        <w:autoSpaceDE w:val="0"/>
        <w:autoSpaceDN w:val="0"/>
        <w:adjustRightInd w:val="0"/>
        <w:jc w:val="left"/>
        <w:rPr>
          <w:rFonts w:ascii="Courier" w:hAnsi="Courier" w:cs="Courier"/>
          <w:kern w:val="0"/>
          <w:sz w:val="22"/>
          <w:szCs w:val="22"/>
        </w:rPr>
      </w:pPr>
    </w:p>
    <w:p w14:paraId="0DEC73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normals[i].x /= (GLfloat)faceCount;</w:t>
      </w:r>
    </w:p>
    <w:p w14:paraId="430B0D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normals[i].y /= (GLfloat)faceCount;</w:t>
      </w:r>
    </w:p>
    <w:p w14:paraId="1A0F7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normals[i].z /= (GLfloat)faceCount;</w:t>
      </w:r>
    </w:p>
    <w:p w14:paraId="5DC372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appendFormat:@"\t{%f, %f, %f},\n", normals[i].x, normals[i].y, normals[i].z];</w:t>
      </w:r>
    </w:p>
    <w:p w14:paraId="2E19CA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737D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 appendString:@"};\n"];</w:t>
      </w:r>
    </w:p>
    <w:p w14:paraId="1F9B31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NSLog(result);</w:t>
      </w:r>
    </w:p>
    <w:p w14:paraId="1FC76B6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[pool drain];</w:t>
      </w:r>
    </w:p>
    <w:p w14:paraId="4070D9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return 0;</w:t>
      </w:r>
    </w:p>
    <w:p w14:paraId="444ACC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487E4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5393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可能有点粗糙，但它很好的完成了工作，允许我们预先计算顶点法线，所以在运行时不需要进行计算。程序输出如下：</w:t>
      </w:r>
    </w:p>
    <w:p w14:paraId="5D5AD8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const Vector3D normals[] = {</w:t>
      </w:r>
    </w:p>
    <w:p w14:paraId="012303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373E63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F77BF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5FEA60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D746B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64C1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0534B5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367E5F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911B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27DE63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9AC6B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06B2E5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812FFD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BEE42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73A58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指定顶点法线</w:t>
      </w:r>
    </w:p>
    <w:p w14:paraId="65A2D0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22802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首先我们要启动法线数组：</w:t>
      </w:r>
    </w:p>
    <w:p w14:paraId="4405E7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31915D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CB75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使用下列调用传递法线数组：</w:t>
      </w:r>
    </w:p>
    <w:p w14:paraId="52D255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6A199D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AD93F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将所有这些加到</w:t>
      </w:r>
      <w:r>
        <w:rPr>
          <w:rFonts w:ascii="Arial" w:hAnsi="Arial" w:cs="Arial"/>
          <w:kern w:val="0"/>
          <w:sz w:val="26"/>
          <w:szCs w:val="26"/>
        </w:rPr>
        <w:t> drawSelf: </w:t>
      </w:r>
      <w:r>
        <w:rPr>
          <w:rFonts w:ascii="Arial" w:hAnsi="Arial" w:cs="Arial"/>
          <w:kern w:val="0"/>
          <w:sz w:val="26"/>
          <w:szCs w:val="26"/>
        </w:rPr>
        <w:t>方法中：</w:t>
      </w:r>
    </w:p>
    <w:p w14:paraId="65114AA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636AF6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96CB426" w14:textId="77777777" w:rsidR="00834A1C" w:rsidRDefault="00834A1C" w:rsidP="00834A1C">
      <w:pPr>
        <w:widowControl/>
        <w:autoSpaceDE w:val="0"/>
        <w:autoSpaceDN w:val="0"/>
        <w:adjustRightInd w:val="0"/>
        <w:jc w:val="left"/>
        <w:rPr>
          <w:rFonts w:ascii="Courier" w:hAnsi="Courier" w:cs="Courier"/>
          <w:kern w:val="0"/>
          <w:sz w:val="22"/>
          <w:szCs w:val="22"/>
        </w:rPr>
      </w:pPr>
    </w:p>
    <w:p w14:paraId="7A47CE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2FBF584B" w14:textId="77777777" w:rsidR="00834A1C" w:rsidRDefault="00834A1C" w:rsidP="00834A1C">
      <w:pPr>
        <w:widowControl/>
        <w:autoSpaceDE w:val="0"/>
        <w:autoSpaceDN w:val="0"/>
        <w:adjustRightInd w:val="0"/>
        <w:jc w:val="left"/>
        <w:rPr>
          <w:rFonts w:ascii="Courier" w:hAnsi="Courier" w:cs="Courier"/>
          <w:kern w:val="0"/>
          <w:sz w:val="22"/>
          <w:szCs w:val="22"/>
        </w:rPr>
      </w:pPr>
    </w:p>
    <w:p w14:paraId="5AAB0B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is the same result as using Vertex3D, just faster to type and</w:t>
      </w:r>
    </w:p>
    <w:p w14:paraId="6ED917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196320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0AEF6C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1E249A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7D41E7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644CA9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6C11EBB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068D26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7007CD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766E55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01D727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36132D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18CAEC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3BD0BE7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5228DD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4BA461E" w14:textId="77777777" w:rsidR="00834A1C" w:rsidRDefault="00834A1C" w:rsidP="00834A1C">
      <w:pPr>
        <w:widowControl/>
        <w:autoSpaceDE w:val="0"/>
        <w:autoSpaceDN w:val="0"/>
        <w:adjustRightInd w:val="0"/>
        <w:jc w:val="left"/>
        <w:rPr>
          <w:rFonts w:ascii="Courier" w:hAnsi="Courier" w:cs="Courier"/>
          <w:kern w:val="0"/>
          <w:sz w:val="22"/>
          <w:szCs w:val="22"/>
        </w:rPr>
      </w:pPr>
    </w:p>
    <w:p w14:paraId="7920B1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7655F6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5AD622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63FCAC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6F8599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73567F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5874A6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0E12BC9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7FDA3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71F605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062C62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6FC0D5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53CAD9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280318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9DDA4F6" w14:textId="77777777" w:rsidR="00834A1C" w:rsidRDefault="00834A1C" w:rsidP="00834A1C">
      <w:pPr>
        <w:widowControl/>
        <w:autoSpaceDE w:val="0"/>
        <w:autoSpaceDN w:val="0"/>
        <w:adjustRightInd w:val="0"/>
        <w:jc w:val="left"/>
        <w:rPr>
          <w:rFonts w:ascii="Courier" w:hAnsi="Courier" w:cs="Courier"/>
          <w:kern w:val="0"/>
          <w:sz w:val="22"/>
          <w:szCs w:val="22"/>
        </w:rPr>
      </w:pPr>
    </w:p>
    <w:p w14:paraId="670E40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28CFD4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480FFE0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28909E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4F2A919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2F1F64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6259D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2C1FC8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5A6251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08DC1A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7EE013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7560B5F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1A3162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3A1803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15C1CE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47292C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11948A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0A9790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73828C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724B49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4D5AC2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2DEFBB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10035E3" w14:textId="77777777" w:rsidR="00834A1C" w:rsidRDefault="00834A1C" w:rsidP="00834A1C">
      <w:pPr>
        <w:widowControl/>
        <w:autoSpaceDE w:val="0"/>
        <w:autoSpaceDN w:val="0"/>
        <w:adjustRightInd w:val="0"/>
        <w:jc w:val="left"/>
        <w:rPr>
          <w:rFonts w:ascii="Courier" w:hAnsi="Courier" w:cs="Courier"/>
          <w:kern w:val="0"/>
          <w:sz w:val="22"/>
          <w:szCs w:val="22"/>
        </w:rPr>
      </w:pPr>
    </w:p>
    <w:p w14:paraId="602035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4EAADE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0C3952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E30E3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49D95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2C8B0EB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DC024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F3C68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4B762D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FB081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15F17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80D31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6D2537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47D534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94422A5" w14:textId="77777777" w:rsidR="00834A1C" w:rsidRDefault="00834A1C" w:rsidP="00834A1C">
      <w:pPr>
        <w:widowControl/>
        <w:autoSpaceDE w:val="0"/>
        <w:autoSpaceDN w:val="0"/>
        <w:adjustRightInd w:val="0"/>
        <w:jc w:val="left"/>
        <w:rPr>
          <w:rFonts w:ascii="Courier" w:hAnsi="Courier" w:cs="Courier"/>
          <w:kern w:val="0"/>
          <w:sz w:val="22"/>
          <w:szCs w:val="22"/>
        </w:rPr>
      </w:pPr>
    </w:p>
    <w:p w14:paraId="25F208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5138556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glTranslatef(0.0f,0.0f,-3.0f);</w:t>
      </w:r>
    </w:p>
    <w:p w14:paraId="7931BE1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glRotatef(rot,1.0f,1.0f,1.0f);</w:t>
      </w:r>
    </w:p>
    <w:p w14:paraId="045658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glClearColor(0.7, 0.7, 0.7, 1.0);</w:t>
      </w:r>
    </w:p>
    <w:p w14:paraId="7F8D8F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74B59E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769AA1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253842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7A5D44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671AE9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0E7040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035B26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5AF19330" w14:textId="77777777" w:rsidR="00834A1C" w:rsidRDefault="00834A1C" w:rsidP="00834A1C">
      <w:pPr>
        <w:widowControl/>
        <w:autoSpaceDE w:val="0"/>
        <w:autoSpaceDN w:val="0"/>
        <w:adjustRightInd w:val="0"/>
        <w:jc w:val="left"/>
        <w:rPr>
          <w:rFonts w:ascii="Courier" w:hAnsi="Courier" w:cs="Courier"/>
          <w:kern w:val="0"/>
          <w:sz w:val="22"/>
          <w:szCs w:val="22"/>
        </w:rPr>
      </w:pPr>
    </w:p>
    <w:p w14:paraId="00A875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59B639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3ECE4E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0BAE13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3031D3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028AF0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74497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 [NSDate timeIntervalSinceReferenceDate] - lastDrawTime;</w:t>
      </w:r>
    </w:p>
    <w:p w14:paraId="0D6793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w:t>
      </w:r>
    </w:p>
    <w:p w14:paraId="598803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2018A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203189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7843D3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基本完工</w:t>
      </w:r>
    </w:p>
    <w:p w14:paraId="172CEF6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运行，你将看到一个真实的三维旋转物体。</w:t>
      </w:r>
    </w:p>
    <w:p w14:paraId="31E7F6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A0275E1" wp14:editId="3B70F581">
            <wp:extent cx="2646045" cy="5078095"/>
            <wp:effectExtent l="0" t="0" r="0" b="1905"/>
            <wp:docPr id="49" name="图片 49">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2AE9DC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但是颜色呢？</w:t>
      </w:r>
    </w:p>
    <w:p w14:paraId="68C1034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请听下回分解：</w:t>
      </w:r>
      <w:r>
        <w:rPr>
          <w:rFonts w:ascii="Arial" w:hAnsi="Arial" w:cs="Arial"/>
          <w:kern w:val="0"/>
          <w:sz w:val="26"/>
          <w:szCs w:val="26"/>
        </w:rPr>
        <w:t xml:space="preserve">OpenGL ES </w:t>
      </w:r>
      <w:r>
        <w:rPr>
          <w:rFonts w:ascii="Arial" w:hAnsi="Arial" w:cs="Arial"/>
          <w:kern w:val="0"/>
          <w:sz w:val="26"/>
          <w:szCs w:val="26"/>
        </w:rPr>
        <w:t>材质。</w:t>
      </w:r>
      <w:r>
        <w:rPr>
          <w:rFonts w:ascii="Arial" w:hAnsi="Arial" w:cs="Arial"/>
          <w:kern w:val="0"/>
          <w:sz w:val="26"/>
          <w:szCs w:val="26"/>
        </w:rPr>
        <w:t xml:space="preserve"> </w:t>
      </w:r>
      <w:r>
        <w:rPr>
          <w:rFonts w:ascii="Arial" w:hAnsi="Arial" w:cs="Arial"/>
          <w:kern w:val="0"/>
          <w:sz w:val="26"/>
          <w:szCs w:val="26"/>
        </w:rPr>
        <w:t>当你使用光效和平滑阴影时，</w:t>
      </w:r>
      <w:r>
        <w:rPr>
          <w:rFonts w:ascii="Arial" w:hAnsi="Arial" w:cs="Arial"/>
          <w:kern w:val="0"/>
          <w:sz w:val="26"/>
          <w:szCs w:val="26"/>
        </w:rPr>
        <w:t>OpenGL</w:t>
      </w:r>
      <w:r>
        <w:rPr>
          <w:rFonts w:ascii="Arial" w:hAnsi="Arial" w:cs="Arial"/>
          <w:kern w:val="0"/>
          <w:sz w:val="26"/>
          <w:szCs w:val="26"/>
        </w:rPr>
        <w:t>期待你为多边形提供材质（</w:t>
      </w:r>
      <w:r>
        <w:rPr>
          <w:rFonts w:ascii="Arial" w:hAnsi="Arial" w:cs="Arial"/>
          <w:kern w:val="0"/>
          <w:sz w:val="26"/>
          <w:szCs w:val="26"/>
        </w:rPr>
        <w:t>material</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或纹理</w:t>
      </w:r>
      <w:r>
        <w:rPr>
          <w:rFonts w:ascii="Arial" w:hAnsi="Arial" w:cs="Arial"/>
          <w:kern w:val="0"/>
          <w:sz w:val="26"/>
          <w:szCs w:val="26"/>
        </w:rPr>
        <w:t xml:space="preserve"> </w:t>
      </w:r>
      <w:r>
        <w:rPr>
          <w:rFonts w:ascii="Arial" w:hAnsi="Arial" w:cs="Arial"/>
          <w:kern w:val="0"/>
          <w:sz w:val="26"/>
          <w:szCs w:val="26"/>
        </w:rPr>
        <w:t>（</w:t>
      </w:r>
      <w:r>
        <w:rPr>
          <w:rFonts w:ascii="Arial" w:hAnsi="Arial" w:cs="Arial"/>
          <w:kern w:val="0"/>
          <w:sz w:val="26"/>
          <w:szCs w:val="26"/>
        </w:rPr>
        <w:t>texture</w:t>
      </w:r>
      <w:r>
        <w:rPr>
          <w:rFonts w:ascii="Arial" w:hAnsi="Arial" w:cs="Arial"/>
          <w:kern w:val="0"/>
          <w:sz w:val="26"/>
          <w:szCs w:val="26"/>
        </w:rPr>
        <w:t>））。材质比在颜色数组中提供简单颜色要复杂得多。材质像光一样由许多元素构成，可以产生不同的表面效果。物体的表面效果实际上是由场景中的光和多边形的材质决定的。</w:t>
      </w:r>
    </w:p>
    <w:p w14:paraId="4FA83E0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但是，我们不希望显示一个灰暗的二十面体。所以我介绍另一个</w:t>
      </w:r>
      <w:r>
        <w:rPr>
          <w:rFonts w:ascii="Arial" w:hAnsi="Arial" w:cs="Arial"/>
          <w:kern w:val="0"/>
          <w:sz w:val="26"/>
          <w:szCs w:val="26"/>
        </w:rPr>
        <w:t>OpenGL ES</w:t>
      </w:r>
      <w:r>
        <w:rPr>
          <w:rFonts w:ascii="Arial" w:hAnsi="Arial" w:cs="Arial"/>
          <w:kern w:val="0"/>
          <w:sz w:val="26"/>
          <w:szCs w:val="26"/>
        </w:rPr>
        <w:t>的配置参数</w:t>
      </w:r>
      <w:r>
        <w:rPr>
          <w:rFonts w:ascii="Arial" w:hAnsi="Arial" w:cs="Arial"/>
          <w:kern w:val="0"/>
          <w:sz w:val="26"/>
          <w:szCs w:val="26"/>
        </w:rPr>
        <w:t>: GL_COLOR_MATERIAL</w:t>
      </w:r>
      <w:r>
        <w:rPr>
          <w:rFonts w:ascii="Arial" w:hAnsi="Arial" w:cs="Arial"/>
          <w:kern w:val="0"/>
          <w:sz w:val="26"/>
          <w:szCs w:val="26"/>
        </w:rPr>
        <w:t>。启动它：</w:t>
      </w:r>
      <w:r>
        <w:rPr>
          <w:rFonts w:ascii="Arial" w:hAnsi="Arial" w:cs="Arial"/>
          <w:kern w:val="0"/>
          <w:sz w:val="26"/>
          <w:szCs w:val="26"/>
        </w:rPr>
        <w:t xml:space="preserve"> glEnable(GL_COLOR_MATERIAL); OpenGL </w:t>
      </w:r>
      <w:r>
        <w:rPr>
          <w:rFonts w:ascii="Arial" w:hAnsi="Arial" w:cs="Arial"/>
          <w:kern w:val="0"/>
          <w:sz w:val="26"/>
          <w:szCs w:val="26"/>
        </w:rPr>
        <w:t>将使用我们提供的颜色数组来创建简单的材质，结果如下：</w:t>
      </w:r>
    </w:p>
    <w:p w14:paraId="04611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7873B9D" wp14:editId="1A06E981">
            <wp:extent cx="2646045" cy="5078095"/>
            <wp:effectExtent l="0" t="0" r="0" b="1905"/>
            <wp:docPr id="50" name="图片 50">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BE714D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之四补遗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setupView</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重写</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82"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0B180D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我在</w:t>
      </w:r>
      <w:hyperlink r:id="rId83" w:history="1">
        <w:r>
          <w:rPr>
            <w:rFonts w:ascii="Arial" w:hAnsi="Arial" w:cs="Arial"/>
            <w:color w:val="535353"/>
            <w:kern w:val="0"/>
            <w:sz w:val="26"/>
            <w:szCs w:val="26"/>
          </w:rPr>
          <w:t>从零开始学习</w:t>
        </w:r>
        <w:r>
          <w:rPr>
            <w:rFonts w:ascii="Arial" w:hAnsi="Arial" w:cs="Arial"/>
            <w:color w:val="535353"/>
            <w:kern w:val="0"/>
            <w:sz w:val="26"/>
            <w:szCs w:val="26"/>
          </w:rPr>
          <w:t>OpenGL ES</w:t>
        </w:r>
        <w:r>
          <w:rPr>
            <w:rFonts w:ascii="Arial" w:hAnsi="Arial" w:cs="Arial"/>
            <w:color w:val="535353"/>
            <w:kern w:val="0"/>
            <w:sz w:val="26"/>
            <w:szCs w:val="26"/>
          </w:rPr>
          <w:t>之四</w:t>
        </w:r>
        <w:r>
          <w:rPr>
            <w:rFonts w:ascii="Arial" w:hAnsi="Arial" w:cs="Arial"/>
            <w:color w:val="535353"/>
            <w:kern w:val="0"/>
            <w:sz w:val="26"/>
            <w:szCs w:val="26"/>
          </w:rPr>
          <w:t xml:space="preserve"> – </w:t>
        </w:r>
        <w:r>
          <w:rPr>
            <w:rFonts w:ascii="Arial" w:hAnsi="Arial" w:cs="Arial"/>
            <w:color w:val="535353"/>
            <w:kern w:val="0"/>
            <w:sz w:val="26"/>
            <w:szCs w:val="26"/>
          </w:rPr>
          <w:t>光效</w:t>
        </w:r>
      </w:hyperlink>
      <w:r>
        <w:rPr>
          <w:rFonts w:ascii="Arial" w:hAnsi="Arial" w:cs="Arial"/>
          <w:kern w:val="0"/>
          <w:sz w:val="26"/>
          <w:szCs w:val="26"/>
        </w:rPr>
        <w:t> </w:t>
      </w:r>
      <w:r>
        <w:rPr>
          <w:rFonts w:ascii="Arial" w:hAnsi="Arial" w:cs="Arial"/>
          <w:kern w:val="0"/>
          <w:sz w:val="26"/>
          <w:szCs w:val="26"/>
        </w:rPr>
        <w:t>一文中使用了一个普通</w:t>
      </w:r>
      <w:r>
        <w:rPr>
          <w:rFonts w:ascii="Arial" w:hAnsi="Arial" w:cs="Arial"/>
          <w:kern w:val="0"/>
          <w:sz w:val="26"/>
          <w:szCs w:val="26"/>
        </w:rPr>
        <w:t>GLfloat</w:t>
      </w:r>
      <w:r>
        <w:rPr>
          <w:rFonts w:ascii="Arial" w:hAnsi="Arial" w:cs="Arial"/>
          <w:kern w:val="0"/>
          <w:sz w:val="26"/>
          <w:szCs w:val="26"/>
        </w:rPr>
        <w:t>数组。由于它没有使用任何非</w:t>
      </w:r>
      <w:r>
        <w:rPr>
          <w:rFonts w:ascii="Arial" w:hAnsi="Arial" w:cs="Arial"/>
          <w:kern w:val="0"/>
          <w:sz w:val="26"/>
          <w:szCs w:val="26"/>
        </w:rPr>
        <w:t>OpenGL</w:t>
      </w:r>
      <w:r>
        <w:rPr>
          <w:rFonts w:ascii="Arial" w:hAnsi="Arial" w:cs="Arial"/>
          <w:kern w:val="0"/>
          <w:sz w:val="26"/>
          <w:szCs w:val="26"/>
        </w:rPr>
        <w:t>定义的数据结构，所以是最为普通和方便的方式。</w:t>
      </w:r>
    </w:p>
    <w:p w14:paraId="34BFFA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F072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但在此我使用在</w:t>
      </w:r>
      <w:hyperlink r:id="rId84" w:history="1">
        <w:r>
          <w:rPr>
            <w:rFonts w:ascii="Arial" w:hAnsi="Arial" w:cs="Arial"/>
            <w:color w:val="535353"/>
            <w:kern w:val="0"/>
            <w:sz w:val="26"/>
            <w:szCs w:val="26"/>
          </w:rPr>
          <w:t>第一部分</w:t>
        </w:r>
      </w:hyperlink>
      <w:r>
        <w:rPr>
          <w:rFonts w:ascii="Arial" w:hAnsi="Arial" w:cs="Arial"/>
          <w:kern w:val="0"/>
          <w:sz w:val="26"/>
          <w:szCs w:val="26"/>
        </w:rPr>
        <w:t>中定义的</w:t>
      </w:r>
      <w:r>
        <w:rPr>
          <w:rFonts w:ascii="Arial" w:hAnsi="Arial" w:cs="Arial"/>
          <w:kern w:val="0"/>
          <w:sz w:val="26"/>
          <w:szCs w:val="26"/>
        </w:rPr>
        <w:t>Vertex3D, Vector3D</w:t>
      </w:r>
      <w:r>
        <w:rPr>
          <w:rFonts w:ascii="Arial" w:hAnsi="Arial" w:cs="Arial"/>
          <w:kern w:val="0"/>
          <w:sz w:val="26"/>
          <w:szCs w:val="26"/>
        </w:rPr>
        <w:t>和</w:t>
      </w:r>
      <w:r>
        <w:rPr>
          <w:rFonts w:ascii="Arial" w:hAnsi="Arial" w:cs="Arial"/>
          <w:kern w:val="0"/>
          <w:sz w:val="26"/>
          <w:szCs w:val="26"/>
        </w:rPr>
        <w:t> Color3D</w:t>
      </w:r>
      <w:r>
        <w:rPr>
          <w:rFonts w:ascii="Arial" w:hAnsi="Arial" w:cs="Arial"/>
          <w:kern w:val="0"/>
          <w:sz w:val="26"/>
          <w:szCs w:val="26"/>
        </w:rPr>
        <w:t>数据结构重写了</w:t>
      </w:r>
      <w:r>
        <w:rPr>
          <w:rFonts w:ascii="Arial" w:hAnsi="Arial" w:cs="Arial"/>
          <w:kern w:val="0"/>
          <w:sz w:val="26"/>
          <w:szCs w:val="26"/>
        </w:rPr>
        <w:t> setupView:</w:t>
      </w:r>
      <w:r>
        <w:rPr>
          <w:rFonts w:ascii="Arial" w:hAnsi="Arial" w:cs="Arial"/>
          <w:kern w:val="0"/>
          <w:sz w:val="26"/>
          <w:szCs w:val="26"/>
        </w:rPr>
        <w:t>方法。并不是这种方法</w:t>
      </w:r>
      <w:r>
        <w:rPr>
          <w:rFonts w:ascii="Arial" w:hAnsi="Arial" w:cs="Arial"/>
          <w:kern w:val="0"/>
          <w:sz w:val="26"/>
          <w:szCs w:val="26"/>
        </w:rPr>
        <w:t>“</w:t>
      </w:r>
      <w:r>
        <w:rPr>
          <w:rFonts w:ascii="Arial" w:hAnsi="Arial" w:cs="Arial"/>
          <w:kern w:val="0"/>
          <w:sz w:val="26"/>
          <w:szCs w:val="26"/>
        </w:rPr>
        <w:t>更好</w:t>
      </w:r>
      <w:r>
        <w:rPr>
          <w:rFonts w:ascii="Arial" w:hAnsi="Arial" w:cs="Arial"/>
          <w:kern w:val="0"/>
          <w:sz w:val="26"/>
          <w:szCs w:val="26"/>
        </w:rPr>
        <w:t>”</w:t>
      </w:r>
      <w:r>
        <w:rPr>
          <w:rFonts w:ascii="Arial" w:hAnsi="Arial" w:cs="Arial"/>
          <w:kern w:val="0"/>
          <w:sz w:val="26"/>
          <w:szCs w:val="26"/>
        </w:rPr>
        <w:t>，但是它是一种不同的方式。当我第一次学习</w:t>
      </w:r>
      <w:r>
        <w:rPr>
          <w:rFonts w:ascii="Arial" w:hAnsi="Arial" w:cs="Arial"/>
          <w:kern w:val="0"/>
          <w:sz w:val="26"/>
          <w:szCs w:val="26"/>
        </w:rPr>
        <w:t>OpenGL</w:t>
      </w:r>
      <w:r>
        <w:rPr>
          <w:rFonts w:ascii="Arial" w:hAnsi="Arial" w:cs="Arial"/>
          <w:kern w:val="0"/>
          <w:sz w:val="26"/>
          <w:szCs w:val="26"/>
        </w:rPr>
        <w:t>时，我发现使用顶点，颜色和三角形的术语比可变长度浮点数组更容易理解。如果你和我一样，那么你会发现这个版本更容易理解。</w:t>
      </w:r>
    </w:p>
    <w:p w14:paraId="7A6349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FF9F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除了使用自定义数据结构外，我还减少了环境光元素的数量并将光源向右移动了一点。然后使用</w:t>
      </w:r>
      <w:r>
        <w:rPr>
          <w:rFonts w:ascii="Arial" w:hAnsi="Arial" w:cs="Arial"/>
          <w:kern w:val="0"/>
          <w:sz w:val="26"/>
          <w:szCs w:val="26"/>
        </w:rPr>
        <w:t>Vector3DMakeWithStartAndEndPoints()</w:t>
      </w:r>
      <w:r>
        <w:rPr>
          <w:rFonts w:ascii="Arial" w:hAnsi="Arial" w:cs="Arial"/>
          <w:kern w:val="0"/>
          <w:sz w:val="26"/>
          <w:szCs w:val="26"/>
        </w:rPr>
        <w:t>将移动的光源指向二十面体。这样做使得光效更为生动一点。</w:t>
      </w:r>
    </w:p>
    <w:p w14:paraId="62A383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35EFE6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F6C8C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1245F7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212D86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6A7CF1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56374B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22590D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4D5770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2E9660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5A065F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4186B4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67C79AA5" w14:textId="77777777" w:rsidR="00834A1C" w:rsidRDefault="00834A1C" w:rsidP="00834A1C">
      <w:pPr>
        <w:widowControl/>
        <w:autoSpaceDE w:val="0"/>
        <w:autoSpaceDN w:val="0"/>
        <w:adjustRightInd w:val="0"/>
        <w:jc w:val="left"/>
        <w:rPr>
          <w:rFonts w:ascii="Courier" w:hAnsi="Courier" w:cs="Courier"/>
          <w:kern w:val="0"/>
          <w:sz w:val="22"/>
          <w:szCs w:val="22"/>
        </w:rPr>
      </w:pPr>
    </w:p>
    <w:p w14:paraId="6F8487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4A4978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glEnable(GL_LIGHTING);</w:t>
      </w:r>
    </w:p>
    <w:p w14:paraId="7FA4EEAE" w14:textId="77777777" w:rsidR="00834A1C" w:rsidRDefault="00834A1C" w:rsidP="00834A1C">
      <w:pPr>
        <w:widowControl/>
        <w:autoSpaceDE w:val="0"/>
        <w:autoSpaceDN w:val="0"/>
        <w:adjustRightInd w:val="0"/>
        <w:jc w:val="left"/>
        <w:rPr>
          <w:rFonts w:ascii="Courier" w:hAnsi="Courier" w:cs="Courier"/>
          <w:kern w:val="0"/>
          <w:sz w:val="22"/>
          <w:szCs w:val="22"/>
        </w:rPr>
      </w:pPr>
    </w:p>
    <w:p w14:paraId="75658C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53D113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16F03C38" w14:textId="77777777" w:rsidR="00834A1C" w:rsidRDefault="00834A1C" w:rsidP="00834A1C">
      <w:pPr>
        <w:widowControl/>
        <w:autoSpaceDE w:val="0"/>
        <w:autoSpaceDN w:val="0"/>
        <w:adjustRightInd w:val="0"/>
        <w:jc w:val="left"/>
        <w:rPr>
          <w:rFonts w:ascii="Courier" w:hAnsi="Courier" w:cs="Courier"/>
          <w:kern w:val="0"/>
          <w:sz w:val="22"/>
          <w:szCs w:val="22"/>
        </w:rPr>
      </w:pPr>
    </w:p>
    <w:p w14:paraId="1942E7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ambient component of the first light</w:t>
      </w:r>
    </w:p>
    <w:p w14:paraId="36A65B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light0Ambient[] = {{0.05, 0.05, 0.05, 1.0}};</w:t>
      </w:r>
    </w:p>
    <w:p w14:paraId="270D40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(const GLfloat *)light0Ambient);</w:t>
      </w:r>
    </w:p>
    <w:p w14:paraId="425F376C" w14:textId="77777777" w:rsidR="00834A1C" w:rsidRDefault="00834A1C" w:rsidP="00834A1C">
      <w:pPr>
        <w:widowControl/>
        <w:autoSpaceDE w:val="0"/>
        <w:autoSpaceDN w:val="0"/>
        <w:adjustRightInd w:val="0"/>
        <w:jc w:val="left"/>
        <w:rPr>
          <w:rFonts w:ascii="Courier" w:hAnsi="Courier" w:cs="Courier"/>
          <w:kern w:val="0"/>
          <w:sz w:val="22"/>
          <w:szCs w:val="22"/>
        </w:rPr>
      </w:pPr>
    </w:p>
    <w:p w14:paraId="59DDF8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diffuse component of the first light</w:t>
      </w:r>
    </w:p>
    <w:p w14:paraId="338053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light0Diffuse[] = {{0.4, 0.4, 0.4, 1.0}};</w:t>
      </w:r>
    </w:p>
    <w:p w14:paraId="5D0C2E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(const GLfloat *)light0Diffuse);</w:t>
      </w:r>
    </w:p>
    <w:p w14:paraId="375CB754" w14:textId="77777777" w:rsidR="00834A1C" w:rsidRDefault="00834A1C" w:rsidP="00834A1C">
      <w:pPr>
        <w:widowControl/>
        <w:autoSpaceDE w:val="0"/>
        <w:autoSpaceDN w:val="0"/>
        <w:adjustRightInd w:val="0"/>
        <w:jc w:val="left"/>
        <w:rPr>
          <w:rFonts w:ascii="Courier" w:hAnsi="Courier" w:cs="Courier"/>
          <w:kern w:val="0"/>
          <w:sz w:val="22"/>
          <w:szCs w:val="22"/>
        </w:rPr>
      </w:pPr>
    </w:p>
    <w:p w14:paraId="7AF1D4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specular component and shininess of the first light</w:t>
      </w:r>
    </w:p>
    <w:p w14:paraId="2A7D9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light0Specular[] = {{0.7, 0.7, 0.7, 1.0}};</w:t>
      </w:r>
    </w:p>
    <w:p w14:paraId="2FA305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GL_SPECULAR, (const GLfloat *)light0Specular);</w:t>
      </w:r>
    </w:p>
    <w:p w14:paraId="1C0F7F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GL_SHININESS, 0.4);</w:t>
      </w:r>
    </w:p>
    <w:p w14:paraId="199040D1" w14:textId="77777777" w:rsidR="00834A1C" w:rsidRDefault="00834A1C" w:rsidP="00834A1C">
      <w:pPr>
        <w:widowControl/>
        <w:autoSpaceDE w:val="0"/>
        <w:autoSpaceDN w:val="0"/>
        <w:adjustRightInd w:val="0"/>
        <w:jc w:val="left"/>
        <w:rPr>
          <w:rFonts w:ascii="Courier" w:hAnsi="Courier" w:cs="Courier"/>
          <w:kern w:val="0"/>
          <w:sz w:val="22"/>
          <w:szCs w:val="22"/>
        </w:rPr>
      </w:pPr>
    </w:p>
    <w:p w14:paraId="4E1351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position of the first light</w:t>
      </w:r>
    </w:p>
    <w:p w14:paraId="562EDD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const GLfloat light0Position[] = {10.0, 10.0, 10.0};</w:t>
      </w:r>
    </w:p>
    <w:p w14:paraId="5EE181E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light0Position[] = {{10.0, 10.0, 10.0}};</w:t>
      </w:r>
    </w:p>
    <w:p w14:paraId="0C421F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(const GLfloat *)light0Position); </w:t>
      </w:r>
    </w:p>
    <w:p w14:paraId="5FC589EF" w14:textId="77777777" w:rsidR="00834A1C" w:rsidRDefault="00834A1C" w:rsidP="00834A1C">
      <w:pPr>
        <w:widowControl/>
        <w:autoSpaceDE w:val="0"/>
        <w:autoSpaceDN w:val="0"/>
        <w:adjustRightInd w:val="0"/>
        <w:jc w:val="left"/>
        <w:rPr>
          <w:rFonts w:ascii="Courier" w:hAnsi="Courier" w:cs="Courier"/>
          <w:kern w:val="0"/>
          <w:sz w:val="22"/>
          <w:szCs w:val="22"/>
        </w:rPr>
      </w:pPr>
    </w:p>
    <w:p w14:paraId="384973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Calculate light vector so it points at the object</w:t>
      </w:r>
    </w:p>
    <w:p w14:paraId="74D1D8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objectPoint[] = {{0.0, 0.0, -3.0}};</w:t>
      </w:r>
    </w:p>
    <w:p w14:paraId="316AC2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Vertex3D lightVector = Vector3DMakeWithStartAndEndPoints(light0Position[0], objectPoint[0]);</w:t>
      </w:r>
    </w:p>
    <w:p w14:paraId="67ADA3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(GLfloat *)&amp;lightVector);</w:t>
      </w:r>
    </w:p>
    <w:p w14:paraId="0B5F7156" w14:textId="77777777" w:rsidR="00834A1C" w:rsidRDefault="00834A1C" w:rsidP="00834A1C">
      <w:pPr>
        <w:widowControl/>
        <w:autoSpaceDE w:val="0"/>
        <w:autoSpaceDN w:val="0"/>
        <w:adjustRightInd w:val="0"/>
        <w:jc w:val="left"/>
        <w:rPr>
          <w:rFonts w:ascii="Courier" w:hAnsi="Courier" w:cs="Courier"/>
          <w:kern w:val="0"/>
          <w:sz w:val="22"/>
          <w:szCs w:val="22"/>
        </w:rPr>
      </w:pPr>
    </w:p>
    <w:p w14:paraId="678B9C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cutoff angle. This defines a 50° field of vision, since the cutoff</w:t>
      </w:r>
    </w:p>
    <w:p w14:paraId="7211E7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33DDB6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5BA2FC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25.0);</w:t>
      </w:r>
    </w:p>
    <w:p w14:paraId="16AB2895" w14:textId="77777777" w:rsidR="00834A1C" w:rsidRDefault="00834A1C" w:rsidP="00834A1C">
      <w:pPr>
        <w:widowControl/>
        <w:autoSpaceDE w:val="0"/>
        <w:autoSpaceDN w:val="0"/>
        <w:adjustRightInd w:val="0"/>
        <w:jc w:val="left"/>
        <w:rPr>
          <w:rFonts w:ascii="Courier" w:hAnsi="Courier" w:cs="Courier"/>
          <w:kern w:val="0"/>
          <w:sz w:val="22"/>
          <w:szCs w:val="22"/>
        </w:rPr>
      </w:pPr>
    </w:p>
    <w:p w14:paraId="3F408A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2A1447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67086F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9B574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3962E3" w14:textId="77777777" w:rsidR="00834A1C" w:rsidRDefault="00834A1C" w:rsidP="00834A1C">
      <w:pPr>
        <w:rPr>
          <w:rFonts w:ascii="Arial" w:hAnsi="Arial" w:cs="Arial"/>
          <w:kern w:val="0"/>
          <w:sz w:val="26"/>
          <w:szCs w:val="26"/>
        </w:rPr>
      </w:pPr>
      <w:r>
        <w:rPr>
          <w:rFonts w:ascii="Arial" w:hAnsi="Arial" w:cs="Arial"/>
          <w:kern w:val="0"/>
          <w:sz w:val="26"/>
          <w:szCs w:val="26"/>
        </w:rPr>
        <w:t>你可以随意调整光的属性，增加额外的光源或二十面体，体验一下这些调整会为场景带来什么样的变化。这些东西是很难体验出来的，所以不要指望一晚上就理解了所有东西。</w:t>
      </w:r>
    </w:p>
    <w:p w14:paraId="21937BAE" w14:textId="77777777" w:rsidR="00834A1C" w:rsidRDefault="00834A1C" w:rsidP="00834A1C">
      <w:pPr>
        <w:rPr>
          <w:rFonts w:ascii="Arial" w:hAnsi="Arial" w:cs="Arial"/>
          <w:kern w:val="0"/>
          <w:sz w:val="26"/>
          <w:szCs w:val="26"/>
        </w:rPr>
      </w:pPr>
    </w:p>
    <w:p w14:paraId="31FC7430"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之五</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材质</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85"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D0235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 </w:t>
      </w:r>
      <w:hyperlink r:id="rId86" w:history="1">
        <w:r>
          <w:rPr>
            <w:rFonts w:ascii="Arial" w:hAnsi="Arial" w:cs="Arial"/>
            <w:color w:val="535353"/>
            <w:kern w:val="0"/>
            <w:sz w:val="26"/>
            <w:szCs w:val="26"/>
          </w:rPr>
          <w:t>上一篇文章</w:t>
        </w:r>
      </w:hyperlink>
      <w:r>
        <w:rPr>
          <w:rFonts w:ascii="Arial" w:hAnsi="Arial" w:cs="Arial"/>
          <w:kern w:val="0"/>
          <w:sz w:val="26"/>
          <w:szCs w:val="26"/>
        </w:rPr>
        <w:t>，我们讨论了光效的设定以及光效的各种属性。我们还讨论了光的三要素：</w:t>
      </w:r>
      <w:r>
        <w:rPr>
          <w:rFonts w:ascii="Arial" w:hAnsi="Arial" w:cs="Arial"/>
          <w:b/>
          <w:bCs/>
          <w:kern w:val="0"/>
          <w:sz w:val="28"/>
          <w:szCs w:val="28"/>
        </w:rPr>
        <w:t>散射光</w:t>
      </w:r>
      <w:r>
        <w:rPr>
          <w:rFonts w:ascii="Arial" w:hAnsi="Arial" w:cs="Arial"/>
          <w:kern w:val="0"/>
          <w:sz w:val="26"/>
          <w:szCs w:val="26"/>
        </w:rPr>
        <w:t>, </w:t>
      </w:r>
      <w:r>
        <w:rPr>
          <w:rFonts w:ascii="Arial" w:hAnsi="Arial" w:cs="Arial"/>
          <w:b/>
          <w:bCs/>
          <w:kern w:val="0"/>
          <w:sz w:val="28"/>
          <w:szCs w:val="28"/>
        </w:rPr>
        <w:t>环境光</w:t>
      </w:r>
      <w:r>
        <w:rPr>
          <w:rFonts w:ascii="Arial" w:hAnsi="Arial" w:cs="Arial"/>
          <w:kern w:val="0"/>
          <w:sz w:val="26"/>
          <w:szCs w:val="26"/>
        </w:rPr>
        <w:t> </w:t>
      </w:r>
      <w:r>
        <w:rPr>
          <w:rFonts w:ascii="Arial" w:hAnsi="Arial" w:cs="Arial"/>
          <w:kern w:val="0"/>
          <w:sz w:val="26"/>
          <w:szCs w:val="26"/>
        </w:rPr>
        <w:t>和</w:t>
      </w:r>
      <w:r>
        <w:rPr>
          <w:rFonts w:ascii="Arial" w:hAnsi="Arial" w:cs="Arial"/>
          <w:b/>
          <w:bCs/>
          <w:kern w:val="0"/>
          <w:sz w:val="28"/>
          <w:szCs w:val="28"/>
        </w:rPr>
        <w:t>高光</w:t>
      </w:r>
      <w:r>
        <w:rPr>
          <w:rFonts w:ascii="Arial" w:hAnsi="Arial" w:cs="Arial"/>
          <w:kern w:val="0"/>
          <w:sz w:val="26"/>
          <w:szCs w:val="26"/>
        </w:rPr>
        <w:t>。如果你还不是完全清楚，那么我们来复习一下，在定义材质时大量的用到这些要素。</w:t>
      </w:r>
    </w:p>
    <w:p w14:paraId="18BF9E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638A9E5" wp14:editId="16DA7A3B">
            <wp:extent cx="3171190" cy="3171190"/>
            <wp:effectExtent l="0" t="0" r="3810" b="3810"/>
            <wp:docPr id="61" name="图片 6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71190" cy="3171190"/>
                    </a:xfrm>
                    <a:prstGeom prst="rect">
                      <a:avLst/>
                    </a:prstGeom>
                    <a:noFill/>
                    <a:ln>
                      <a:noFill/>
                    </a:ln>
                  </pic:spPr>
                </pic:pic>
              </a:graphicData>
            </a:graphic>
          </wp:inline>
        </w:drawing>
      </w:r>
    </w:p>
    <w:p w14:paraId="0A26C3FC" w14:textId="77777777" w:rsidR="00834A1C" w:rsidRDefault="00834A1C" w:rsidP="00834A1C">
      <w:pPr>
        <w:widowControl/>
        <w:autoSpaceDE w:val="0"/>
        <w:autoSpaceDN w:val="0"/>
        <w:adjustRightInd w:val="0"/>
        <w:spacing w:after="260"/>
        <w:jc w:val="left"/>
        <w:rPr>
          <w:rFonts w:ascii="Arial" w:hAnsi="Arial" w:cs="Arial"/>
          <w:kern w:val="0"/>
          <w:sz w:val="26"/>
          <w:szCs w:val="26"/>
        </w:rPr>
      </w:pPr>
    </w:p>
    <w:p w14:paraId="0C3960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024EE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作为本文的起点，我们使用了</w:t>
      </w:r>
      <w:hyperlink r:id="rId88" w:history="1">
        <w:r>
          <w:rPr>
            <w:rFonts w:ascii="Arial" w:hAnsi="Arial" w:cs="Arial"/>
            <w:color w:val="535353"/>
            <w:kern w:val="0"/>
            <w:sz w:val="26"/>
            <w:szCs w:val="26"/>
          </w:rPr>
          <w:t>原文</w:t>
        </w:r>
      </w:hyperlink>
      <w:r>
        <w:rPr>
          <w:rFonts w:ascii="Arial" w:hAnsi="Arial" w:cs="Arial"/>
          <w:kern w:val="0"/>
          <w:sz w:val="26"/>
          <w:szCs w:val="26"/>
        </w:rPr>
        <w:t>中</w:t>
      </w:r>
      <w:hyperlink r:id="rId89" w:history="1">
        <w:r>
          <w:rPr>
            <w:rFonts w:ascii="Arial" w:hAnsi="Arial" w:cs="Arial"/>
            <w:color w:val="535353"/>
            <w:kern w:val="0"/>
            <w:sz w:val="26"/>
            <w:szCs w:val="26"/>
          </w:rPr>
          <w:t>球体绘制</w:t>
        </w:r>
      </w:hyperlink>
      <w:r>
        <w:rPr>
          <w:rFonts w:ascii="Arial" w:hAnsi="Arial" w:cs="Arial"/>
          <w:kern w:val="0"/>
          <w:sz w:val="26"/>
          <w:szCs w:val="26"/>
        </w:rPr>
        <w:t> </w:t>
      </w:r>
      <w:r>
        <w:rPr>
          <w:rFonts w:ascii="Arial" w:hAnsi="Arial" w:cs="Arial"/>
          <w:kern w:val="0"/>
          <w:sz w:val="26"/>
          <w:szCs w:val="26"/>
        </w:rPr>
        <w:t>的项目文件。我们不再使用二十面体而是转向球体是因为球体是展示光和材质不同要素之间相互作用的最佳形状。</w:t>
      </w:r>
    </w:p>
    <w:p w14:paraId="73EA835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BDA2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0B5428"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颜色是什么</w:t>
      </w:r>
    </w:p>
    <w:p w14:paraId="31A852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162AB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这可能是对小学美术课的复习。为什么现实世界会有颜色？是什么造成的？</w:t>
      </w:r>
    </w:p>
    <w:p w14:paraId="61698B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91755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我们看得见的光被称为</w:t>
      </w:r>
      <w:r>
        <w:rPr>
          <w:rFonts w:ascii="Arial" w:hAnsi="Arial" w:cs="Arial"/>
          <w:kern w:val="0"/>
          <w:sz w:val="26"/>
          <w:szCs w:val="26"/>
        </w:rPr>
        <w:t> </w:t>
      </w:r>
      <w:hyperlink r:id="rId90" w:history="1">
        <w:r>
          <w:rPr>
            <w:rFonts w:ascii="Arial" w:hAnsi="Arial" w:cs="Arial"/>
            <w:color w:val="535353"/>
            <w:kern w:val="0"/>
            <w:sz w:val="26"/>
            <w:szCs w:val="26"/>
          </w:rPr>
          <w:t>光的可见频谱</w:t>
        </w:r>
      </w:hyperlink>
      <w:r>
        <w:rPr>
          <w:rFonts w:ascii="Arial" w:hAnsi="Arial" w:cs="Arial"/>
          <w:kern w:val="0"/>
          <w:sz w:val="26"/>
          <w:szCs w:val="26"/>
        </w:rPr>
        <w:t> </w:t>
      </w:r>
      <w:r>
        <w:rPr>
          <w:rFonts w:ascii="Arial" w:hAnsi="Arial" w:cs="Arial"/>
          <w:kern w:val="0"/>
          <w:sz w:val="26"/>
          <w:szCs w:val="26"/>
        </w:rPr>
        <w:t>。根据不同的波长我们可以感知到不同的颜色。在可见光谱的一端是低波长高频率的紫色和蓝色，而在另一端是低频高波长的橘色和红色：</w:t>
      </w:r>
    </w:p>
    <w:p w14:paraId="7F3EAFB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8FDA36" wp14:editId="67B32CF8">
            <wp:extent cx="1828800" cy="330835"/>
            <wp:effectExtent l="0" t="0" r="0" b="0"/>
            <wp:docPr id="62" name="图片 6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330835"/>
                    </a:xfrm>
                    <a:prstGeom prst="rect">
                      <a:avLst/>
                    </a:prstGeom>
                    <a:noFill/>
                    <a:ln>
                      <a:noFill/>
                    </a:ln>
                  </pic:spPr>
                </pic:pic>
              </a:graphicData>
            </a:graphic>
          </wp:inline>
        </w:drawing>
      </w:r>
    </w:p>
    <w:p w14:paraId="22E76E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39168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电磁波在这个范围之外，因此不是</w:t>
      </w:r>
      <w:r>
        <w:rPr>
          <w:rFonts w:ascii="Arial" w:hAnsi="Arial" w:cs="Arial"/>
          <w:kern w:val="0"/>
          <w:sz w:val="26"/>
          <w:szCs w:val="26"/>
        </w:rPr>
        <w:t>“</w:t>
      </w:r>
      <w:r>
        <w:rPr>
          <w:rFonts w:ascii="Arial" w:hAnsi="Arial" w:cs="Arial"/>
          <w:kern w:val="0"/>
          <w:sz w:val="26"/>
          <w:szCs w:val="26"/>
        </w:rPr>
        <w:t>可见光</w:t>
      </w:r>
      <w:r>
        <w:rPr>
          <w:rFonts w:ascii="Arial" w:hAnsi="Arial" w:cs="Arial"/>
          <w:kern w:val="0"/>
          <w:sz w:val="26"/>
          <w:szCs w:val="26"/>
        </w:rPr>
        <w:t>”</w:t>
      </w:r>
      <w:r>
        <w:rPr>
          <w:rFonts w:ascii="Arial" w:hAnsi="Arial" w:cs="Arial"/>
          <w:kern w:val="0"/>
          <w:sz w:val="26"/>
          <w:szCs w:val="26"/>
        </w:rPr>
        <w:t>，尽管这只是人工的区分方法，它们的唯一不同在频率和波长，在于人眼的感知。尽管有各种方法感知各种电磁波的能力，但从</w:t>
      </w:r>
      <w:r>
        <w:rPr>
          <w:rFonts w:ascii="Arial" w:hAnsi="Arial" w:cs="Arial"/>
          <w:kern w:val="0"/>
          <w:sz w:val="26"/>
          <w:szCs w:val="26"/>
        </w:rPr>
        <w:t>OpenGL</w:t>
      </w:r>
      <w:r>
        <w:rPr>
          <w:rFonts w:ascii="Arial" w:hAnsi="Arial" w:cs="Arial"/>
          <w:kern w:val="0"/>
          <w:sz w:val="26"/>
          <w:szCs w:val="26"/>
        </w:rPr>
        <w:t>的角度出发，我们只关心可见光谱。</w:t>
      </w:r>
    </w:p>
    <w:p w14:paraId="1C6067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97373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w:t>
      </w:r>
      <w:r>
        <w:rPr>
          <w:rFonts w:ascii="Arial" w:hAnsi="Arial" w:cs="Arial"/>
          <w:kern w:val="0"/>
          <w:sz w:val="26"/>
          <w:szCs w:val="26"/>
        </w:rPr>
        <w:t>白色光</w:t>
      </w:r>
      <w:r>
        <w:rPr>
          <w:rFonts w:ascii="Arial" w:hAnsi="Arial" w:cs="Arial"/>
          <w:kern w:val="0"/>
          <w:sz w:val="26"/>
          <w:szCs w:val="26"/>
        </w:rPr>
        <w:t>”</w:t>
      </w:r>
      <w:r>
        <w:rPr>
          <w:rFonts w:ascii="Arial" w:hAnsi="Arial" w:cs="Arial"/>
          <w:kern w:val="0"/>
          <w:sz w:val="26"/>
          <w:szCs w:val="26"/>
        </w:rPr>
        <w:t>包括等量的所有波长。换言之，白光之所以是白色的是因为它包括了所有（或至少大部分）可见光的频率。如果你曾经做过棱镜试验，那么你可能看过如下效果：</w:t>
      </w:r>
    </w:p>
    <w:p w14:paraId="1D2CBA2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FD120C0" wp14:editId="74E24CD9">
            <wp:extent cx="5700395" cy="2480310"/>
            <wp:effectExtent l="0" t="0" r="0" b="8890"/>
            <wp:docPr id="63" name="图片 6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00395" cy="2480310"/>
                    </a:xfrm>
                    <a:prstGeom prst="rect">
                      <a:avLst/>
                    </a:prstGeom>
                    <a:noFill/>
                    <a:ln>
                      <a:noFill/>
                    </a:ln>
                  </pic:spPr>
                </pic:pic>
              </a:graphicData>
            </a:graphic>
          </wp:inline>
        </w:drawing>
      </w:r>
    </w:p>
    <w:p w14:paraId="57ED90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C6C88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棱镜反射白光，各种波长被分离出来。这就是彩虹产生的原理。</w:t>
      </w:r>
    </w:p>
    <w:p w14:paraId="180786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C4D9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如果你看到一个物体呈蓝色，那么实际上是该物体吸收了大部分可见光谱低频部分。它吸收了红，橘，黄和绿光。根据蓝色的不同色度，它还可能吸收一些紫色和蓝色。</w:t>
      </w:r>
    </w:p>
    <w:p w14:paraId="61D53B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57A94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但大部分蓝色的波长都被反射到你的眼睛。因为一些可见光被吸收了，由于它不再包括可见光谱中的所有波长所以反射到你眼中的光不再是白色。</w:t>
      </w:r>
    </w:p>
    <w:p w14:paraId="5A0639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E8FBD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简单吧？让我们看看这些是怎样运用在</w:t>
      </w:r>
      <w:r>
        <w:rPr>
          <w:rFonts w:ascii="Arial" w:hAnsi="Arial" w:cs="Arial"/>
          <w:kern w:val="0"/>
          <w:sz w:val="26"/>
          <w:szCs w:val="26"/>
        </w:rPr>
        <w:t>OpenGL</w:t>
      </w:r>
      <w:r>
        <w:rPr>
          <w:rFonts w:ascii="Arial" w:hAnsi="Arial" w:cs="Arial"/>
          <w:kern w:val="0"/>
          <w:sz w:val="26"/>
          <w:szCs w:val="26"/>
        </w:rPr>
        <w:t>的。</w:t>
      </w:r>
    </w:p>
    <w:p w14:paraId="7412FA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2834FD"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材质</w:t>
      </w:r>
    </w:p>
    <w:p w14:paraId="7C859B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CBB16D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我们通过定义材质的反射光来定义</w:t>
      </w:r>
      <w:r>
        <w:rPr>
          <w:rFonts w:ascii="Arial" w:hAnsi="Arial" w:cs="Arial"/>
          <w:kern w:val="0"/>
          <w:sz w:val="26"/>
          <w:szCs w:val="26"/>
        </w:rPr>
        <w:t>OpenGL ES</w:t>
      </w:r>
      <w:r>
        <w:rPr>
          <w:rFonts w:ascii="Arial" w:hAnsi="Arial" w:cs="Arial"/>
          <w:kern w:val="0"/>
          <w:sz w:val="26"/>
          <w:szCs w:val="26"/>
        </w:rPr>
        <w:t>中的材质，正如现实世界中一样。如果一个材质定义为反射红光，那么在正常的白光下，它将显示红色。</w:t>
      </w:r>
    </w:p>
    <w:p w14:paraId="2068A7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9FE02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w:t>
      </w:r>
      <w:r>
        <w:rPr>
          <w:rFonts w:ascii="Arial" w:hAnsi="Arial" w:cs="Arial"/>
          <w:kern w:val="0"/>
          <w:sz w:val="26"/>
          <w:szCs w:val="26"/>
        </w:rPr>
        <w:t>中</w:t>
      </w:r>
      <w:r>
        <w:rPr>
          <w:rFonts w:ascii="Arial" w:hAnsi="Arial" w:cs="Arial"/>
          <w:kern w:val="0"/>
          <w:sz w:val="26"/>
          <w:szCs w:val="26"/>
        </w:rPr>
        <w:t xml:space="preserve"> (</w:t>
      </w:r>
      <w:r>
        <w:rPr>
          <w:rFonts w:ascii="Arial" w:hAnsi="Arial" w:cs="Arial"/>
          <w:kern w:val="0"/>
          <w:sz w:val="26"/>
          <w:szCs w:val="26"/>
        </w:rPr>
        <w:t>至少在使用光滑着色处理和光效时</w:t>
      </w:r>
      <w:r>
        <w:rPr>
          <w:rFonts w:ascii="Arial" w:hAnsi="Arial" w:cs="Arial"/>
          <w:kern w:val="0"/>
          <w:sz w:val="26"/>
          <w:szCs w:val="26"/>
        </w:rPr>
        <w:t>)</w:t>
      </w:r>
      <w:r>
        <w:rPr>
          <w:rFonts w:ascii="Arial" w:hAnsi="Arial" w:cs="Arial"/>
          <w:kern w:val="0"/>
          <w:sz w:val="26"/>
          <w:szCs w:val="26"/>
        </w:rPr>
        <w:t>，材质是没有颜色的。</w:t>
      </w:r>
      <w:r>
        <w:rPr>
          <w:rFonts w:ascii="Arial" w:hAnsi="Arial" w:cs="Arial"/>
          <w:kern w:val="0"/>
          <w:sz w:val="26"/>
          <w:szCs w:val="26"/>
        </w:rPr>
        <w:t>OpenGL</w:t>
      </w:r>
      <w:r>
        <w:rPr>
          <w:rFonts w:ascii="Arial" w:hAnsi="Arial" w:cs="Arial"/>
          <w:kern w:val="0"/>
          <w:sz w:val="26"/>
          <w:szCs w:val="26"/>
        </w:rPr>
        <w:t>具有分别定义材质是怎样反射</w:t>
      </w:r>
      <w:r>
        <w:rPr>
          <w:rFonts w:ascii="Arial" w:hAnsi="Arial" w:cs="Arial"/>
          <w:kern w:val="0"/>
          <w:sz w:val="26"/>
          <w:szCs w:val="26"/>
        </w:rPr>
        <w:t>OpenGL</w:t>
      </w:r>
      <w:r>
        <w:rPr>
          <w:rFonts w:ascii="Arial" w:hAnsi="Arial" w:cs="Arial"/>
          <w:kern w:val="0"/>
          <w:sz w:val="26"/>
          <w:szCs w:val="26"/>
        </w:rPr>
        <w:t>光效三要素（环境，散射和高光）的能力。另外，它还具有指定材质</w:t>
      </w:r>
      <w:r>
        <w:rPr>
          <w:rFonts w:ascii="Arial" w:hAnsi="Arial" w:cs="Arial"/>
          <w:kern w:val="0"/>
          <w:sz w:val="26"/>
          <w:szCs w:val="26"/>
        </w:rPr>
        <w:t> </w:t>
      </w:r>
      <w:r>
        <w:rPr>
          <w:rFonts w:ascii="Arial" w:hAnsi="Arial" w:cs="Arial"/>
          <w:b/>
          <w:bCs/>
          <w:kern w:val="0"/>
          <w:sz w:val="28"/>
          <w:szCs w:val="28"/>
        </w:rPr>
        <w:t>自发光（</w:t>
      </w:r>
      <w:r>
        <w:rPr>
          <w:rFonts w:ascii="Arial" w:hAnsi="Arial" w:cs="Arial"/>
          <w:b/>
          <w:bCs/>
          <w:kern w:val="0"/>
          <w:sz w:val="28"/>
          <w:szCs w:val="28"/>
        </w:rPr>
        <w:t>emissive</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属性的能力，关于这点我们稍后再讨论。</w:t>
      </w:r>
    </w:p>
    <w:p w14:paraId="50AB962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1ABF68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指定材质</w:t>
      </w:r>
    </w:p>
    <w:p w14:paraId="1D1DD1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FE76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要在</w:t>
      </w:r>
      <w:r>
        <w:rPr>
          <w:rFonts w:ascii="Arial" w:hAnsi="Arial" w:cs="Arial"/>
          <w:kern w:val="0"/>
          <w:sz w:val="26"/>
          <w:szCs w:val="26"/>
        </w:rPr>
        <w:t>OpenGL</w:t>
      </w:r>
      <w:r>
        <w:rPr>
          <w:rFonts w:ascii="Arial" w:hAnsi="Arial" w:cs="Arial"/>
          <w:kern w:val="0"/>
          <w:sz w:val="26"/>
          <w:szCs w:val="26"/>
        </w:rPr>
        <w:t>创建一个材质，我们需要一次或多次调用</w:t>
      </w:r>
      <w:r>
        <w:rPr>
          <w:rFonts w:ascii="Arial" w:hAnsi="Arial" w:cs="Arial"/>
          <w:kern w:val="0"/>
          <w:sz w:val="26"/>
          <w:szCs w:val="26"/>
        </w:rPr>
        <w:t> glMaterialf() </w:t>
      </w:r>
      <w:r>
        <w:rPr>
          <w:rFonts w:ascii="Arial" w:hAnsi="Arial" w:cs="Arial"/>
          <w:kern w:val="0"/>
          <w:sz w:val="26"/>
          <w:szCs w:val="26"/>
        </w:rPr>
        <w:t>或者</w:t>
      </w:r>
      <w:r>
        <w:rPr>
          <w:rFonts w:ascii="Arial" w:hAnsi="Arial" w:cs="Arial"/>
          <w:kern w:val="0"/>
          <w:sz w:val="26"/>
          <w:szCs w:val="26"/>
        </w:rPr>
        <w:t> glMaterialfv()</w:t>
      </w:r>
      <w:r>
        <w:rPr>
          <w:rFonts w:ascii="Arial" w:hAnsi="Arial" w:cs="Arial"/>
          <w:kern w:val="0"/>
          <w:sz w:val="26"/>
          <w:szCs w:val="26"/>
        </w:rPr>
        <w:t>。类似于上一篇文章中光效的定义，由于各属性或元素需要分别通过这些调用了指定，所以我们通常必须多次调用这些函数以完全定义材质。所有未定义的元素或属性默认值为</w:t>
      </w:r>
      <w:r>
        <w:rPr>
          <w:rFonts w:ascii="Arial" w:hAnsi="Arial" w:cs="Arial"/>
          <w:kern w:val="0"/>
          <w:sz w:val="26"/>
          <w:szCs w:val="26"/>
        </w:rPr>
        <w:t>0</w:t>
      </w:r>
      <w:r>
        <w:rPr>
          <w:rFonts w:ascii="Arial" w:hAnsi="Arial" w:cs="Arial"/>
          <w:kern w:val="0"/>
          <w:sz w:val="26"/>
          <w:szCs w:val="26"/>
        </w:rPr>
        <w:t>，或者以颜色来说为黑色。</w:t>
      </w:r>
    </w:p>
    <w:p w14:paraId="0C0D70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930A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传递给</w:t>
      </w:r>
      <w:r>
        <w:rPr>
          <w:rFonts w:ascii="Arial" w:hAnsi="Arial" w:cs="Arial"/>
          <w:kern w:val="0"/>
          <w:sz w:val="26"/>
          <w:szCs w:val="26"/>
        </w:rPr>
        <w:t> glMaterialf() </w:t>
      </w:r>
      <w:r>
        <w:rPr>
          <w:rFonts w:ascii="Arial" w:hAnsi="Arial" w:cs="Arial"/>
          <w:kern w:val="0"/>
          <w:sz w:val="26"/>
          <w:szCs w:val="26"/>
        </w:rPr>
        <w:t>或者</w:t>
      </w:r>
      <w:r>
        <w:rPr>
          <w:rFonts w:ascii="Arial" w:hAnsi="Arial" w:cs="Arial"/>
          <w:kern w:val="0"/>
          <w:sz w:val="26"/>
          <w:szCs w:val="26"/>
        </w:rPr>
        <w:t> glMaterialfv() </w:t>
      </w:r>
      <w:r>
        <w:rPr>
          <w:rFonts w:ascii="Arial" w:hAnsi="Arial" w:cs="Arial"/>
          <w:kern w:val="0"/>
          <w:sz w:val="26"/>
          <w:szCs w:val="26"/>
        </w:rPr>
        <w:t>的第一个参数总是用于指定是否材质影响多边形的前，后或两者的</w:t>
      </w:r>
      <w:r>
        <w:rPr>
          <w:rFonts w:ascii="Arial" w:hAnsi="Arial" w:cs="Arial"/>
          <w:kern w:val="0"/>
          <w:sz w:val="26"/>
          <w:szCs w:val="26"/>
        </w:rPr>
        <w:t>GL_ENUM</w:t>
      </w:r>
      <w:r>
        <w:rPr>
          <w:rFonts w:ascii="Arial" w:hAnsi="Arial" w:cs="Arial"/>
          <w:kern w:val="0"/>
          <w:sz w:val="26"/>
          <w:szCs w:val="26"/>
        </w:rPr>
        <w:t>。实际上除了为了与</w:t>
      </w:r>
      <w:r>
        <w:rPr>
          <w:rFonts w:ascii="Arial" w:hAnsi="Arial" w:cs="Arial"/>
          <w:kern w:val="0"/>
          <w:sz w:val="26"/>
          <w:szCs w:val="26"/>
        </w:rPr>
        <w:t>OpenGL</w:t>
      </w:r>
      <w:r>
        <w:rPr>
          <w:rFonts w:ascii="Arial" w:hAnsi="Arial" w:cs="Arial"/>
          <w:kern w:val="0"/>
          <w:sz w:val="26"/>
          <w:szCs w:val="26"/>
        </w:rPr>
        <w:t>兼容，第一个参数在</w:t>
      </w:r>
      <w:r>
        <w:rPr>
          <w:rFonts w:ascii="Arial" w:hAnsi="Arial" w:cs="Arial"/>
          <w:kern w:val="0"/>
          <w:sz w:val="26"/>
          <w:szCs w:val="26"/>
        </w:rPr>
        <w:t>OpenGL ES</w:t>
      </w:r>
      <w:r>
        <w:rPr>
          <w:rFonts w:ascii="Arial" w:hAnsi="Arial" w:cs="Arial"/>
          <w:kern w:val="0"/>
          <w:sz w:val="26"/>
          <w:szCs w:val="26"/>
        </w:rPr>
        <w:t>中没有什么意义，因为只有一个有效的选项：</w:t>
      </w:r>
      <w:r>
        <w:rPr>
          <w:rFonts w:ascii="Arial" w:hAnsi="Arial" w:cs="Arial"/>
          <w:kern w:val="0"/>
          <w:sz w:val="26"/>
          <w:szCs w:val="26"/>
        </w:rPr>
        <w:t> GL_FRONT_AND_BACK</w:t>
      </w:r>
      <w:r>
        <w:rPr>
          <w:rFonts w:ascii="Arial" w:hAnsi="Arial" w:cs="Arial"/>
          <w:kern w:val="0"/>
          <w:sz w:val="26"/>
          <w:szCs w:val="26"/>
        </w:rPr>
        <w:t>，它简单地表示材质适用于任何绘制的多边形。如果你还记得</w:t>
      </w:r>
      <w:hyperlink r:id="rId95" w:history="1">
        <w:r>
          <w:rPr>
            <w:rFonts w:ascii="Arial" w:hAnsi="Arial" w:cs="Arial"/>
            <w:color w:val="535353"/>
            <w:kern w:val="0"/>
            <w:sz w:val="26"/>
            <w:szCs w:val="26"/>
          </w:rPr>
          <w:t>第一部分</w:t>
        </w:r>
      </w:hyperlink>
      <w:r>
        <w:rPr>
          <w:rFonts w:ascii="Arial" w:hAnsi="Arial" w:cs="Arial"/>
          <w:kern w:val="0"/>
          <w:sz w:val="26"/>
          <w:szCs w:val="26"/>
        </w:rPr>
        <w:t>，那么你应该知道三角形的正面和背面是由</w:t>
      </w:r>
      <w:r>
        <w:rPr>
          <w:rFonts w:ascii="Arial" w:hAnsi="Arial" w:cs="Arial"/>
          <w:kern w:val="0"/>
          <w:sz w:val="26"/>
          <w:szCs w:val="26"/>
        </w:rPr>
        <w:t>winding</w:t>
      </w:r>
      <w:r>
        <w:rPr>
          <w:rFonts w:ascii="Arial" w:hAnsi="Arial" w:cs="Arial"/>
          <w:kern w:val="0"/>
          <w:sz w:val="26"/>
          <w:szCs w:val="26"/>
        </w:rPr>
        <w:t>（顶点的绘制次序）决定的。默认情况下，只有三角形的正面被绘制出来，但是有可能让</w:t>
      </w:r>
      <w:r>
        <w:rPr>
          <w:rFonts w:ascii="Arial" w:hAnsi="Arial" w:cs="Arial"/>
          <w:kern w:val="0"/>
          <w:sz w:val="26"/>
          <w:szCs w:val="26"/>
        </w:rPr>
        <w:t>OpenGL</w:t>
      </w:r>
      <w:r>
        <w:rPr>
          <w:rFonts w:ascii="Arial" w:hAnsi="Arial" w:cs="Arial"/>
          <w:kern w:val="0"/>
          <w:sz w:val="26"/>
          <w:szCs w:val="26"/>
        </w:rPr>
        <w:t>也绘制背面，或甚至只绘制背面，常规</w:t>
      </w:r>
      <w:r>
        <w:rPr>
          <w:rFonts w:ascii="Arial" w:hAnsi="Arial" w:cs="Arial"/>
          <w:kern w:val="0"/>
          <w:sz w:val="26"/>
          <w:szCs w:val="26"/>
        </w:rPr>
        <w:t xml:space="preserve"> OpenGL </w:t>
      </w:r>
      <w:r>
        <w:rPr>
          <w:rFonts w:ascii="Arial" w:hAnsi="Arial" w:cs="Arial"/>
          <w:kern w:val="0"/>
          <w:sz w:val="26"/>
          <w:szCs w:val="26"/>
        </w:rPr>
        <w:t>允许你通过传递</w:t>
      </w:r>
      <w:r>
        <w:rPr>
          <w:rFonts w:ascii="Arial" w:hAnsi="Arial" w:cs="Arial"/>
          <w:kern w:val="0"/>
          <w:sz w:val="26"/>
          <w:szCs w:val="26"/>
        </w:rPr>
        <w:t>GL_FRONT</w:t>
      </w:r>
      <w:r>
        <w:rPr>
          <w:rFonts w:ascii="Arial" w:hAnsi="Arial" w:cs="Arial"/>
          <w:kern w:val="0"/>
          <w:sz w:val="26"/>
          <w:szCs w:val="26"/>
        </w:rPr>
        <w:t>，</w:t>
      </w:r>
      <w:r>
        <w:rPr>
          <w:rFonts w:ascii="Arial" w:hAnsi="Arial" w:cs="Arial"/>
          <w:kern w:val="0"/>
          <w:sz w:val="26"/>
          <w:szCs w:val="26"/>
        </w:rPr>
        <w:t>GL_BACK</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或者</w:t>
      </w:r>
      <w:r>
        <w:rPr>
          <w:rFonts w:ascii="Arial" w:hAnsi="Arial" w:cs="Arial"/>
          <w:kern w:val="0"/>
          <w:sz w:val="26"/>
          <w:szCs w:val="26"/>
        </w:rPr>
        <w:t> GL_FRONT_AND_BACK</w:t>
      </w:r>
      <w:r>
        <w:rPr>
          <w:rFonts w:ascii="Arial" w:hAnsi="Arial" w:cs="Arial"/>
          <w:kern w:val="0"/>
          <w:sz w:val="26"/>
          <w:szCs w:val="26"/>
        </w:rPr>
        <w:t>来为正面和背面指定不同的材质。但是</w:t>
      </w:r>
      <w:r>
        <w:rPr>
          <w:rFonts w:ascii="Arial" w:hAnsi="Arial" w:cs="Arial"/>
          <w:kern w:val="0"/>
          <w:sz w:val="26"/>
          <w:szCs w:val="26"/>
        </w:rPr>
        <w:t>OpenGL ES</w:t>
      </w:r>
      <w:r>
        <w:rPr>
          <w:rFonts w:ascii="Arial" w:hAnsi="Arial" w:cs="Arial"/>
          <w:kern w:val="0"/>
          <w:sz w:val="26"/>
          <w:szCs w:val="26"/>
        </w:rPr>
        <w:t>仅支持</w:t>
      </w:r>
      <w:r>
        <w:rPr>
          <w:rFonts w:ascii="Arial" w:hAnsi="Arial" w:cs="Arial"/>
          <w:kern w:val="0"/>
          <w:sz w:val="26"/>
          <w:szCs w:val="26"/>
        </w:rPr>
        <w:t>GL_FRONT_AND_BACK</w:t>
      </w:r>
      <w:r>
        <w:rPr>
          <w:rFonts w:ascii="Arial" w:hAnsi="Arial" w:cs="Arial"/>
          <w:kern w:val="0"/>
          <w:sz w:val="26"/>
          <w:szCs w:val="26"/>
        </w:rPr>
        <w:t>。</w:t>
      </w:r>
    </w:p>
    <w:p w14:paraId="75FF69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83A20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glMaterialf() </w:t>
      </w:r>
      <w:r>
        <w:rPr>
          <w:rFonts w:ascii="Arial" w:hAnsi="Arial" w:cs="Arial"/>
          <w:kern w:val="0"/>
          <w:sz w:val="26"/>
          <w:szCs w:val="26"/>
        </w:rPr>
        <w:t>或</w:t>
      </w:r>
      <w:r>
        <w:rPr>
          <w:rFonts w:ascii="Arial" w:hAnsi="Arial" w:cs="Arial"/>
          <w:kern w:val="0"/>
          <w:sz w:val="26"/>
          <w:szCs w:val="26"/>
        </w:rPr>
        <w:t> glMaterialfv()</w:t>
      </w:r>
      <w:r>
        <w:rPr>
          <w:rFonts w:ascii="Arial" w:hAnsi="Arial" w:cs="Arial"/>
          <w:kern w:val="0"/>
          <w:sz w:val="26"/>
          <w:szCs w:val="26"/>
        </w:rPr>
        <w:t>的第二个参数是指示正在设定材质的哪个元素或属性的</w:t>
      </w:r>
      <w:r>
        <w:rPr>
          <w:rFonts w:ascii="Arial" w:hAnsi="Arial" w:cs="Arial"/>
          <w:kern w:val="0"/>
          <w:sz w:val="26"/>
          <w:szCs w:val="26"/>
        </w:rPr>
        <w:t> GL_ENUM</w:t>
      </w:r>
      <w:r>
        <w:rPr>
          <w:rFonts w:ascii="Arial" w:hAnsi="Arial" w:cs="Arial"/>
          <w:kern w:val="0"/>
          <w:sz w:val="26"/>
          <w:szCs w:val="26"/>
        </w:rPr>
        <w:t>。它们像传递给</w:t>
      </w:r>
      <w:r>
        <w:rPr>
          <w:rFonts w:ascii="Arial" w:hAnsi="Arial" w:cs="Arial"/>
          <w:kern w:val="0"/>
          <w:sz w:val="26"/>
          <w:szCs w:val="26"/>
        </w:rPr>
        <w:t>glLightfv()</w:t>
      </w:r>
      <w:r>
        <w:rPr>
          <w:rFonts w:ascii="Arial" w:hAnsi="Arial" w:cs="Arial"/>
          <w:kern w:val="0"/>
          <w:sz w:val="26"/>
          <w:szCs w:val="26"/>
        </w:rPr>
        <w:t>的值一样，比如</w:t>
      </w:r>
      <w:r>
        <w:rPr>
          <w:rFonts w:ascii="Arial" w:hAnsi="Arial" w:cs="Arial"/>
          <w:kern w:val="0"/>
          <w:sz w:val="26"/>
          <w:szCs w:val="26"/>
        </w:rPr>
        <w:t> GL_AMBIENT </w:t>
      </w:r>
      <w:r>
        <w:rPr>
          <w:rFonts w:ascii="Arial" w:hAnsi="Arial" w:cs="Arial"/>
          <w:kern w:val="0"/>
          <w:sz w:val="26"/>
          <w:szCs w:val="26"/>
        </w:rPr>
        <w:t>，另外还有些新的值我们稍后再谈。</w:t>
      </w:r>
    </w:p>
    <w:p w14:paraId="6EEC837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7D708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最终值是</w:t>
      </w:r>
      <w:r>
        <w:rPr>
          <w:rFonts w:ascii="Arial" w:hAnsi="Arial" w:cs="Arial"/>
          <w:kern w:val="0"/>
          <w:sz w:val="26"/>
          <w:szCs w:val="26"/>
        </w:rPr>
        <w:t> GL_FLOAT</w:t>
      </w:r>
      <w:r>
        <w:rPr>
          <w:rFonts w:ascii="Arial" w:hAnsi="Arial" w:cs="Arial"/>
          <w:kern w:val="0"/>
          <w:sz w:val="26"/>
          <w:szCs w:val="26"/>
        </w:rPr>
        <w:t>或包括了实际属性或元素的</w:t>
      </w:r>
      <w:r>
        <w:rPr>
          <w:rFonts w:ascii="Arial" w:hAnsi="Arial" w:cs="Arial"/>
          <w:kern w:val="0"/>
          <w:sz w:val="26"/>
          <w:szCs w:val="26"/>
        </w:rPr>
        <w:t>GL_FLOAT</w:t>
      </w:r>
      <w:r>
        <w:rPr>
          <w:rFonts w:ascii="Arial" w:hAnsi="Arial" w:cs="Arial"/>
          <w:kern w:val="0"/>
          <w:sz w:val="26"/>
          <w:szCs w:val="26"/>
        </w:rPr>
        <w:t>数组的指针。</w:t>
      </w:r>
    </w:p>
    <w:p w14:paraId="21520F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201D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材质的最重要元素是环境光和散射光，因为它们决定了材质是怎样反射大量光线的。我们今天使用的项目代码定义了正如太阳光或白炽灯产生的白色，它具有平均分布的各种波长和颜色的光。如果光不是白色，球体看上去会有不同的外观。例如，反射至红色材质的蓝光将产生紫色阴影。简单起见，我们只使用白色光。当然，你可以随意改变光的颜色进行试验看看光和材质是怎样交互作用的。大部分时候，它们在</w:t>
      </w:r>
      <w:r>
        <w:rPr>
          <w:rFonts w:ascii="Arial" w:hAnsi="Arial" w:cs="Arial"/>
          <w:kern w:val="0"/>
          <w:sz w:val="26"/>
          <w:szCs w:val="26"/>
        </w:rPr>
        <w:t>OpenGL ES</w:t>
      </w:r>
      <w:r>
        <w:rPr>
          <w:rFonts w:ascii="Arial" w:hAnsi="Arial" w:cs="Arial"/>
          <w:kern w:val="0"/>
          <w:sz w:val="26"/>
          <w:szCs w:val="26"/>
        </w:rPr>
        <w:t>中的表示与现实生活中完全一样。</w:t>
      </w:r>
    </w:p>
    <w:p w14:paraId="3F0F6C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BCB0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下面是项目在添加材质前运行时的样子：</w:t>
      </w:r>
    </w:p>
    <w:p w14:paraId="5AD7AF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8AB1EA3" wp14:editId="47C32C28">
            <wp:extent cx="2646045" cy="5078095"/>
            <wp:effectExtent l="0" t="0" r="0" b="1905"/>
            <wp:docPr id="64" name="图片 64">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1F68D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B0B2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如你所见，它具有一些环境光和更为显著的散射光。</w:t>
      </w:r>
    </w:p>
    <w:p w14:paraId="59B0F0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0BD00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环境光和散射光</w:t>
      </w:r>
    </w:p>
    <w:p w14:paraId="0438E6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5DD5E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当讨论</w:t>
      </w:r>
      <w:r>
        <w:rPr>
          <w:rFonts w:ascii="Arial" w:hAnsi="Arial" w:cs="Arial"/>
          <w:kern w:val="0"/>
          <w:sz w:val="26"/>
          <w:szCs w:val="26"/>
        </w:rPr>
        <w:t>OpenGL</w:t>
      </w:r>
      <w:r>
        <w:rPr>
          <w:rFonts w:ascii="Arial" w:hAnsi="Arial" w:cs="Arial"/>
          <w:kern w:val="0"/>
          <w:sz w:val="26"/>
          <w:szCs w:val="26"/>
        </w:rPr>
        <w:t>的材质时，我们需要同时讨论环境光和散射光，这是因为这两个元素是一起工作从而决定物体被感知的颜色的。记住，散射光处于本文第一个图片中球体的顶部（亮黄色），环境光则是下方的暗黄色。材质怎样反射这两个元素决定了物体被感知的颜色。上图的效果可以通过不止一种方法获得。同样地，黄色球以同样比例反射环境光和散射光，但是场景中具有较少的环境光。</w:t>
      </w:r>
    </w:p>
    <w:p w14:paraId="68850A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FB53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大约</w:t>
      </w:r>
      <w:r>
        <w:rPr>
          <w:rFonts w:ascii="Arial" w:hAnsi="Arial" w:cs="Arial"/>
          <w:kern w:val="0"/>
          <w:sz w:val="26"/>
          <w:szCs w:val="26"/>
        </w:rPr>
        <w:t xml:space="preserve"> 90% </w:t>
      </w:r>
      <w:r>
        <w:rPr>
          <w:rFonts w:ascii="Arial" w:hAnsi="Arial" w:cs="Arial"/>
          <w:kern w:val="0"/>
          <w:sz w:val="26"/>
          <w:szCs w:val="26"/>
        </w:rPr>
        <w:t>或更多的情况下，将材质的环境光和散射光参数设定成一样。这样做，使它们成为决定物体阴影和外观的因素。实际上，有一种方法通过一个调用</w:t>
      </w:r>
      <w:r>
        <w:rPr>
          <w:rFonts w:ascii="Arial" w:hAnsi="Arial" w:cs="Arial"/>
          <w:kern w:val="0"/>
          <w:sz w:val="26"/>
          <w:szCs w:val="26"/>
        </w:rPr>
        <w:t>glMaterialfv()</w:t>
      </w:r>
      <w:r>
        <w:rPr>
          <w:rFonts w:ascii="Arial" w:hAnsi="Arial" w:cs="Arial"/>
          <w:kern w:val="0"/>
          <w:sz w:val="26"/>
          <w:szCs w:val="26"/>
        </w:rPr>
        <w:t>同时设定材质环境光和散射光。下面是定义材质为蓝色的示例：</w:t>
      </w:r>
    </w:p>
    <w:p w14:paraId="0EC036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ambientAndDiffuse[] = {0.0, 0.1, 0.9, 1.0};</w:t>
      </w:r>
    </w:p>
    <w:p w14:paraId="7EFFC7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GL_AMBIENT_AND_DIFFUSE, ambientAndDiffuse);</w:t>
      </w:r>
    </w:p>
    <w:p w14:paraId="359CE0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E6B59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正如</w:t>
      </w:r>
      <w:r>
        <w:rPr>
          <w:rFonts w:ascii="Arial" w:hAnsi="Arial" w:cs="Arial"/>
          <w:kern w:val="0"/>
          <w:sz w:val="26"/>
          <w:szCs w:val="26"/>
        </w:rPr>
        <w:t> glColor4f()</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设置材质指示随后所有物体绘制的方式直到另一个材质被指定。如果将上叙代码放置于我们的绘制代码之前，那么运行时你将看到球体变为蓝色。由于环境光没有散射光强，其下方只是稍暗。</w:t>
      </w:r>
    </w:p>
    <w:p w14:paraId="574313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5954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581C550" wp14:editId="7E7B4C2D">
            <wp:extent cx="2646045" cy="5078095"/>
            <wp:effectExtent l="0" t="0" r="0" b="1905"/>
            <wp:docPr id="65" name="图片 65">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512B6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9F639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有时你希望更多地控制并希望分别设定材质对环境光和散射光的反射方式。例如，下例中，材质从环境光反射蓝色，从散射光反射红色：</w:t>
      </w:r>
    </w:p>
    <w:p w14:paraId="05FF2D8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ambient[] = {0.0, 0.1, 0.9, 1.0};</w:t>
      </w:r>
    </w:p>
    <w:p w14:paraId="2981A5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GL_AMBIENT, ambient);</w:t>
      </w:r>
    </w:p>
    <w:p w14:paraId="6DAC63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diffuse[] = {0.9, 0.0, 0.1, 1.0};</w:t>
      </w:r>
    </w:p>
    <w:p w14:paraId="0962F6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GL_DIFFUSE, diffuse);</w:t>
      </w:r>
    </w:p>
    <w:p w14:paraId="3488F2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4BBDB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运行结果：</w:t>
      </w:r>
    </w:p>
    <w:p w14:paraId="35F029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B264A70" wp14:editId="6702A0B3">
            <wp:extent cx="2646045" cy="5078095"/>
            <wp:effectExtent l="0" t="0" r="0" b="1905"/>
            <wp:docPr id="66" name="图片 66">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97B95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531D6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在此情况下，它看上去像我们投射了有色光到球体上，实际上却不是这样。原因是我们反射了与环境光不一样的定向光线。</w:t>
      </w:r>
    </w:p>
    <w:p w14:paraId="13F4EB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609EB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大部分情况下，如果你希望产生彩色光的效果，你只需创建彩色光线然后使用</w:t>
      </w:r>
      <w:r>
        <w:rPr>
          <w:rFonts w:ascii="Arial" w:hAnsi="Arial" w:cs="Arial"/>
          <w:kern w:val="0"/>
          <w:sz w:val="26"/>
          <w:szCs w:val="26"/>
        </w:rPr>
        <w:t>GL_AMBIENT_AND_DIFFUSE</w:t>
      </w:r>
      <w:r>
        <w:rPr>
          <w:rFonts w:ascii="Arial" w:hAnsi="Arial" w:cs="Arial"/>
          <w:kern w:val="0"/>
          <w:sz w:val="26"/>
          <w:szCs w:val="26"/>
        </w:rPr>
        <w:t>来指定材质颜色。但是有时却希望分别设置它们产生特殊效果或在不引起创建额外光线开销的情况下假造一个分离的彩色点光源。记住：你每增加一个光源，也就增加了每秒钟的运算量，所以有时候欺骗并不完全是一件坏事。</w:t>
      </w:r>
    </w:p>
    <w:p w14:paraId="359038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8DDECF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高光和光泽</w:t>
      </w:r>
    </w:p>
    <w:p w14:paraId="74D7FF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80B0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你还可以单独设置场景中高光元素的反射方式，从而控制高光</w:t>
      </w:r>
      <w:r>
        <w:rPr>
          <w:rFonts w:ascii="Arial" w:hAnsi="Arial" w:cs="Arial"/>
          <w:kern w:val="0"/>
          <w:sz w:val="26"/>
          <w:szCs w:val="26"/>
        </w:rPr>
        <w:t>“</w:t>
      </w:r>
      <w:r>
        <w:rPr>
          <w:rFonts w:ascii="Arial" w:hAnsi="Arial" w:cs="Arial"/>
          <w:kern w:val="0"/>
          <w:sz w:val="26"/>
          <w:szCs w:val="26"/>
        </w:rPr>
        <w:t>热点</w:t>
      </w:r>
      <w:r>
        <w:rPr>
          <w:rFonts w:ascii="Arial" w:hAnsi="Arial" w:cs="Arial"/>
          <w:kern w:val="0"/>
          <w:sz w:val="26"/>
          <w:szCs w:val="26"/>
        </w:rPr>
        <w:t>”</w:t>
      </w:r>
      <w:r>
        <w:rPr>
          <w:rFonts w:ascii="Arial" w:hAnsi="Arial" w:cs="Arial"/>
          <w:kern w:val="0"/>
          <w:sz w:val="26"/>
          <w:szCs w:val="26"/>
        </w:rPr>
        <w:t>的亮度。一个叫</w:t>
      </w:r>
      <w:r>
        <w:rPr>
          <w:rFonts w:ascii="Arial" w:hAnsi="Arial" w:cs="Arial"/>
          <w:kern w:val="0"/>
          <w:sz w:val="26"/>
          <w:szCs w:val="26"/>
        </w:rPr>
        <w:t> GL_SHININESS</w:t>
      </w:r>
      <w:r>
        <w:rPr>
          <w:rFonts w:ascii="Arial" w:hAnsi="Arial" w:cs="Arial"/>
          <w:kern w:val="0"/>
          <w:sz w:val="26"/>
          <w:szCs w:val="26"/>
        </w:rPr>
        <w:t>的参数与材质的高光元素一起定义了高光热点的大小。如果你设定了材质的</w:t>
      </w:r>
      <w:r>
        <w:rPr>
          <w:rFonts w:ascii="Arial" w:hAnsi="Arial" w:cs="Arial"/>
          <w:kern w:val="0"/>
          <w:sz w:val="26"/>
          <w:szCs w:val="26"/>
        </w:rPr>
        <w:t> GL_SPECULAR </w:t>
      </w:r>
      <w:r>
        <w:rPr>
          <w:rFonts w:ascii="Arial" w:hAnsi="Arial" w:cs="Arial"/>
          <w:kern w:val="0"/>
          <w:sz w:val="26"/>
          <w:szCs w:val="26"/>
        </w:rPr>
        <w:t>值，你还应该定义其反光度。反光度越高，高光反射越小，所以默认值</w:t>
      </w:r>
      <w:r>
        <w:rPr>
          <w:rFonts w:ascii="Arial" w:hAnsi="Arial" w:cs="Arial"/>
          <w:kern w:val="0"/>
          <w:sz w:val="26"/>
          <w:szCs w:val="26"/>
        </w:rPr>
        <w:t xml:space="preserve"> 0.0 </w:t>
      </w:r>
      <w:r>
        <w:rPr>
          <w:rFonts w:ascii="Arial" w:hAnsi="Arial" w:cs="Arial"/>
          <w:kern w:val="0"/>
          <w:sz w:val="26"/>
          <w:szCs w:val="26"/>
        </w:rPr>
        <w:t>几乎完全淹没了散射光，因此看上去很糟糕。</w:t>
      </w:r>
    </w:p>
    <w:p w14:paraId="6D118C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5549B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让我们回到蓝色球体，增加高光热点：</w:t>
      </w:r>
    </w:p>
    <w:p w14:paraId="29DC5D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ambientAndDiffuse[] = {0.0, 0.1, 0.9, 1.0};</w:t>
      </w:r>
    </w:p>
    <w:p w14:paraId="05ED60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GL_AMBIENT_AND_DIFFUSE, ambientAndDiffuse);</w:t>
      </w:r>
    </w:p>
    <w:p w14:paraId="7E88D5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specular[] = {0.3, 0.3, 0.3, 1.0};</w:t>
      </w:r>
    </w:p>
    <w:p w14:paraId="62814E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GL_SPECULAR, specular);</w:t>
      </w:r>
    </w:p>
    <w:p w14:paraId="15A9E4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glMaterialf(GL_FRONT_AND_BACK, GL_SHININESS, 25.0);</w:t>
      </w:r>
    </w:p>
    <w:p w14:paraId="31BB00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142C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使用了一个较暗的白色作为球体的高光值。这个值看上去有些小，但就是这么小的值也能产生显著的效果。光线高光元素的值与材质的高光元素相乘所产生的光集中在材质反光度指定的区域。下面是上叙代码产生的结果：</w:t>
      </w:r>
    </w:p>
    <w:p w14:paraId="16F1A40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2F98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ADBD016" wp14:editId="0DCACCC3">
            <wp:extent cx="2646045" cy="5078095"/>
            <wp:effectExtent l="0" t="0" r="0" b="1905"/>
            <wp:docPr id="67" name="图片 67">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FE7664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B4BC50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球体上有一个小的区域具有更强的反射光。我们可以通过增强光或光的高光元素，或者通过增加材质的反光度使这个点更亮。我们还可以通过调整反光度改变高光的大小。材质反光度越高，高光越集中。例如，如果我们将反光度从</w:t>
      </w:r>
      <w:r>
        <w:rPr>
          <w:rFonts w:ascii="Arial" w:hAnsi="Arial" w:cs="Arial"/>
          <w:kern w:val="0"/>
          <w:sz w:val="26"/>
          <w:szCs w:val="26"/>
        </w:rPr>
        <w:t>25.0 </w:t>
      </w:r>
      <w:r>
        <w:rPr>
          <w:rFonts w:ascii="Arial" w:hAnsi="Arial" w:cs="Arial"/>
          <w:kern w:val="0"/>
          <w:sz w:val="26"/>
          <w:szCs w:val="26"/>
        </w:rPr>
        <w:t>改为</w:t>
      </w:r>
      <w:r>
        <w:rPr>
          <w:rFonts w:ascii="Arial" w:hAnsi="Arial" w:cs="Arial"/>
          <w:kern w:val="0"/>
          <w:sz w:val="26"/>
          <w:szCs w:val="26"/>
        </w:rPr>
        <w:t> 50.0</w:t>
      </w:r>
      <w:r>
        <w:rPr>
          <w:rFonts w:ascii="Arial" w:hAnsi="Arial" w:cs="Arial"/>
          <w:kern w:val="0"/>
          <w:sz w:val="26"/>
          <w:szCs w:val="26"/>
        </w:rPr>
        <w:t>，我们将得到一个更小的热点，它使得球体显得更具有光泽。</w:t>
      </w:r>
    </w:p>
    <w:p w14:paraId="44D2748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8CD813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81E168E" wp14:editId="75540486">
            <wp:extent cx="2646045" cy="5078095"/>
            <wp:effectExtent l="0" t="0" r="0" b="1905"/>
            <wp:docPr id="68" name="图片 68">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EE1EA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C0038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但是，有一点要小心。本文之所以改为使用球体的部分原因以及为什么球体使用较高的顶点数目的原因是高光在一个低面数的物体上看上去实在糟糕。注意一下，如果我减少球体的顶点数会发生什么：</w:t>
      </w:r>
    </w:p>
    <w:p w14:paraId="4F903B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33E78B3" wp14:editId="7EA933C7">
            <wp:extent cx="2646045" cy="5078095"/>
            <wp:effectExtent l="0" t="0" r="0" b="1905"/>
            <wp:docPr id="69" name="图片 69">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B4E8449" w14:textId="77777777" w:rsidR="00834A1C" w:rsidRDefault="00FE2E22" w:rsidP="00834A1C">
      <w:pPr>
        <w:widowControl/>
        <w:autoSpaceDE w:val="0"/>
        <w:autoSpaceDN w:val="0"/>
        <w:adjustRightInd w:val="0"/>
        <w:jc w:val="left"/>
        <w:rPr>
          <w:rFonts w:ascii="Arial" w:hAnsi="Arial" w:cs="Arial"/>
          <w:kern w:val="0"/>
          <w:sz w:val="26"/>
          <w:szCs w:val="26"/>
        </w:rPr>
      </w:pPr>
      <w:hyperlink r:id="rId108" w:history="1">
        <w:r w:rsidR="00834A1C">
          <w:rPr>
            <w:rFonts w:ascii="Arial" w:hAnsi="Arial" w:cs="Arial"/>
            <w:color w:val="535353"/>
            <w:kern w:val="0"/>
            <w:sz w:val="26"/>
            <w:szCs w:val="26"/>
          </w:rPr>
          <w:t>低面片</w:t>
        </w:r>
      </w:hyperlink>
    </w:p>
    <w:p w14:paraId="3E35CA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B78B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高光使三角形边缘突出，高光通常在我们的游戏中经常使用的低面片的物体上表现不佳。在常规</w:t>
      </w:r>
      <w:r>
        <w:rPr>
          <w:rFonts w:ascii="Arial" w:hAnsi="Arial" w:cs="Arial"/>
          <w:kern w:val="0"/>
          <w:sz w:val="26"/>
          <w:szCs w:val="26"/>
        </w:rPr>
        <w:t>OpenGL</w:t>
      </w:r>
      <w:r>
        <w:rPr>
          <w:rFonts w:ascii="Arial" w:hAnsi="Arial" w:cs="Arial"/>
          <w:kern w:val="0"/>
          <w:sz w:val="26"/>
          <w:szCs w:val="26"/>
        </w:rPr>
        <w:t>中，有一个称为</w:t>
      </w:r>
      <w:r>
        <w:rPr>
          <w:rFonts w:ascii="Arial" w:hAnsi="Arial" w:cs="Arial"/>
          <w:kern w:val="0"/>
          <w:sz w:val="26"/>
          <w:szCs w:val="26"/>
        </w:rPr>
        <w:t> </w:t>
      </w:r>
      <w:r>
        <w:rPr>
          <w:rFonts w:ascii="Arial" w:hAnsi="Arial" w:cs="Arial"/>
          <w:b/>
          <w:bCs/>
          <w:kern w:val="0"/>
          <w:sz w:val="28"/>
          <w:szCs w:val="28"/>
        </w:rPr>
        <w:t>着色器（</w:t>
      </w:r>
      <w:r>
        <w:rPr>
          <w:rFonts w:ascii="Arial" w:hAnsi="Arial" w:cs="Arial"/>
          <w:b/>
          <w:bCs/>
          <w:kern w:val="0"/>
          <w:sz w:val="28"/>
          <w:szCs w:val="28"/>
        </w:rPr>
        <w:t>shader</w:t>
      </w:r>
      <w:r>
        <w:rPr>
          <w:rFonts w:ascii="Arial" w:hAnsi="Arial" w:cs="Arial"/>
          <w:b/>
          <w:bCs/>
          <w:kern w:val="0"/>
          <w:sz w:val="28"/>
          <w:szCs w:val="28"/>
        </w:rPr>
        <w:t>）</w:t>
      </w:r>
      <w:r>
        <w:rPr>
          <w:rFonts w:ascii="Arial" w:hAnsi="Arial" w:cs="Arial"/>
          <w:kern w:val="0"/>
          <w:sz w:val="26"/>
          <w:szCs w:val="26"/>
        </w:rPr>
        <w:t> </w:t>
      </w:r>
      <w:r>
        <w:rPr>
          <w:rFonts w:ascii="Arial" w:hAnsi="Arial" w:cs="Arial"/>
          <w:kern w:val="0"/>
          <w:sz w:val="26"/>
          <w:szCs w:val="26"/>
        </w:rPr>
        <w:t>的机制可以用来为低面片物体产生较为理想的结果，但目前</w:t>
      </w:r>
      <w:r>
        <w:rPr>
          <w:rFonts w:ascii="Arial" w:hAnsi="Arial" w:cs="Arial"/>
          <w:kern w:val="0"/>
          <w:sz w:val="26"/>
          <w:szCs w:val="26"/>
        </w:rPr>
        <w:t>iPhone</w:t>
      </w:r>
      <w:r>
        <w:rPr>
          <w:rFonts w:ascii="Arial" w:hAnsi="Arial" w:cs="Arial"/>
          <w:kern w:val="0"/>
          <w:sz w:val="26"/>
          <w:szCs w:val="26"/>
        </w:rPr>
        <w:t>上的</w:t>
      </w:r>
      <w:r>
        <w:rPr>
          <w:rFonts w:ascii="Arial" w:hAnsi="Arial" w:cs="Arial"/>
          <w:kern w:val="0"/>
          <w:sz w:val="26"/>
          <w:szCs w:val="26"/>
        </w:rPr>
        <w:t>OpenGL ES</w:t>
      </w:r>
      <w:r>
        <w:rPr>
          <w:rFonts w:ascii="Arial" w:hAnsi="Arial" w:cs="Arial"/>
          <w:kern w:val="0"/>
          <w:sz w:val="26"/>
          <w:szCs w:val="26"/>
        </w:rPr>
        <w:t>并不支持此功能（译者注：</w:t>
      </w:r>
      <w:r>
        <w:rPr>
          <w:rFonts w:ascii="Arial" w:hAnsi="Arial" w:cs="Arial"/>
          <w:kern w:val="0"/>
          <w:sz w:val="26"/>
          <w:szCs w:val="26"/>
        </w:rPr>
        <w:t>iPhone 3GS</w:t>
      </w:r>
      <w:r>
        <w:rPr>
          <w:rFonts w:ascii="Arial" w:hAnsi="Arial" w:cs="Arial"/>
          <w:kern w:val="0"/>
          <w:sz w:val="26"/>
          <w:szCs w:val="26"/>
        </w:rPr>
        <w:t>支持</w:t>
      </w:r>
      <w:r>
        <w:rPr>
          <w:rFonts w:ascii="Arial" w:hAnsi="Arial" w:cs="Arial"/>
          <w:kern w:val="0"/>
          <w:sz w:val="26"/>
          <w:szCs w:val="26"/>
        </w:rPr>
        <w:t>OpenGL ES 2.0</w:t>
      </w:r>
      <w:r>
        <w:rPr>
          <w:rFonts w:ascii="Arial" w:hAnsi="Arial" w:cs="Arial"/>
          <w:kern w:val="0"/>
          <w:sz w:val="26"/>
          <w:szCs w:val="26"/>
        </w:rPr>
        <w:t>，有</w:t>
      </w:r>
      <w:r>
        <w:rPr>
          <w:rFonts w:ascii="Arial" w:hAnsi="Arial" w:cs="Arial"/>
          <w:kern w:val="0"/>
          <w:sz w:val="26"/>
          <w:szCs w:val="26"/>
        </w:rPr>
        <w:t>shader</w:t>
      </w:r>
      <w:r>
        <w:rPr>
          <w:rFonts w:ascii="Arial" w:hAnsi="Arial" w:cs="Arial"/>
          <w:kern w:val="0"/>
          <w:sz w:val="26"/>
          <w:szCs w:val="26"/>
        </w:rPr>
        <w:t>功能。但有一个问题就是</w:t>
      </w:r>
      <w:r>
        <w:rPr>
          <w:rFonts w:ascii="Arial" w:hAnsi="Arial" w:cs="Arial"/>
          <w:kern w:val="0"/>
          <w:sz w:val="26"/>
          <w:szCs w:val="26"/>
        </w:rPr>
        <w:t>OpenGL ES 1.1</w:t>
      </w:r>
      <w:r>
        <w:rPr>
          <w:rFonts w:ascii="Arial" w:hAnsi="Arial" w:cs="Arial"/>
          <w:kern w:val="0"/>
          <w:sz w:val="26"/>
          <w:szCs w:val="26"/>
        </w:rPr>
        <w:t>与</w:t>
      </w:r>
      <w:r>
        <w:rPr>
          <w:rFonts w:ascii="Arial" w:hAnsi="Arial" w:cs="Arial"/>
          <w:kern w:val="0"/>
          <w:sz w:val="26"/>
          <w:szCs w:val="26"/>
        </w:rPr>
        <w:t>OpenGL ES 2.0</w:t>
      </w:r>
      <w:r>
        <w:rPr>
          <w:rFonts w:ascii="Arial" w:hAnsi="Arial" w:cs="Arial"/>
          <w:kern w:val="0"/>
          <w:sz w:val="26"/>
          <w:szCs w:val="26"/>
        </w:rPr>
        <w:t>并不完全兼容）在游戏中如果你想使低面片物体漂亮的唯一方法就是完全摒弃高光元素而使用纹理映射，这将在下一篇文章中谈到。</w:t>
      </w:r>
    </w:p>
    <w:p w14:paraId="0C6D4C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820DF5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自发光</w:t>
      </w:r>
    </w:p>
    <w:p w14:paraId="002562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2D7F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剩最后一个材质的重要属性，它称为自发光元素。通过设定自发光元素，使得材质看上去会发射我们指定的颜色。它并不是真正在发光。例如，其周边物体并不会被发射的光线影响。如果你希望一个物体像灯泡一样发光照亮其他物体，由于在</w:t>
      </w:r>
      <w:r>
        <w:rPr>
          <w:rFonts w:ascii="Arial" w:hAnsi="Arial" w:cs="Arial"/>
          <w:kern w:val="0"/>
          <w:sz w:val="26"/>
          <w:szCs w:val="26"/>
        </w:rPr>
        <w:t>OpenGL ES</w:t>
      </w:r>
      <w:r>
        <w:rPr>
          <w:rFonts w:ascii="Arial" w:hAnsi="Arial" w:cs="Arial"/>
          <w:kern w:val="0"/>
          <w:sz w:val="26"/>
          <w:szCs w:val="26"/>
        </w:rPr>
        <w:t>中只有光源会发光（听上去像废话），你需要将自发光元素和与物体同一位置处的实际光源结合起来。但是自发光元素可以使物体漂亮地发光。</w:t>
      </w:r>
    </w:p>
    <w:p w14:paraId="2D8DBC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17578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例如，我们可以为蓝色球体添加绿色的光泽：</w:t>
      </w:r>
    </w:p>
    <w:p w14:paraId="029F7E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emission[] = {0.0, 0.4, 0.0, 1.0};</w:t>
      </w:r>
    </w:p>
    <w:p w14:paraId="3BC168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glMaterialfv(GL_FRONT_AND_BACK, GL_EMISSION, emission);</w:t>
      </w:r>
    </w:p>
    <w:p w14:paraId="05CA0F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3AEBEC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结果如下：</w:t>
      </w:r>
    </w:p>
    <w:p w14:paraId="51DAC1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C3467CF" wp14:editId="417F3642">
            <wp:extent cx="2646045" cy="5078095"/>
            <wp:effectExtent l="0" t="0" r="0" b="1905"/>
            <wp:docPr id="70" name="图片 70">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02DC0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3A3836" w14:textId="77777777" w:rsidR="00834A1C" w:rsidRDefault="00834A1C" w:rsidP="00834A1C">
      <w:pPr>
        <w:rPr>
          <w:rFonts w:ascii="Arial" w:hAnsi="Arial" w:cs="Arial"/>
          <w:kern w:val="0"/>
          <w:sz w:val="26"/>
          <w:szCs w:val="26"/>
        </w:rPr>
      </w:pPr>
      <w:r>
        <w:rPr>
          <w:rFonts w:ascii="Arial" w:hAnsi="Arial" w:cs="Arial"/>
          <w:kern w:val="0"/>
          <w:sz w:val="26"/>
          <w:szCs w:val="26"/>
        </w:rPr>
        <w:t>自发光元素影响整个材质，因此</w:t>
      </w:r>
      <w:r>
        <w:rPr>
          <w:rFonts w:ascii="Arial" w:hAnsi="Arial" w:cs="Arial"/>
          <w:kern w:val="0"/>
          <w:sz w:val="26"/>
          <w:szCs w:val="26"/>
        </w:rPr>
        <w:t> GL_EMISSION</w:t>
      </w:r>
      <w:r>
        <w:rPr>
          <w:rFonts w:ascii="Arial" w:hAnsi="Arial" w:cs="Arial"/>
          <w:kern w:val="0"/>
          <w:sz w:val="26"/>
          <w:szCs w:val="26"/>
        </w:rPr>
        <w:t>的值将与落入物体指定区域的任何类型的光相叠加。请注意，甚至上图中的高光部分也成了一点蓝</w:t>
      </w:r>
      <w:r>
        <w:rPr>
          <w:rFonts w:ascii="Arial" w:hAnsi="Arial" w:cs="Arial"/>
          <w:kern w:val="0"/>
          <w:sz w:val="26"/>
          <w:szCs w:val="26"/>
        </w:rPr>
        <w:t>-</w:t>
      </w:r>
      <w:r>
        <w:rPr>
          <w:rFonts w:ascii="Arial" w:hAnsi="Arial" w:cs="Arial"/>
          <w:kern w:val="0"/>
          <w:sz w:val="26"/>
          <w:szCs w:val="26"/>
        </w:rPr>
        <w:t>绿色而不是纯白色。在高光点处其效果是很微小的，但在只有环境光被反射的底部效果更为明显。它实际影响整个物体。</w:t>
      </w:r>
    </w:p>
    <w:p w14:paraId="028B2379" w14:textId="77777777" w:rsidR="00834A1C" w:rsidRDefault="00834A1C" w:rsidP="00834A1C">
      <w:pPr>
        <w:rPr>
          <w:rFonts w:ascii="Arial" w:hAnsi="Arial" w:cs="Arial"/>
          <w:kern w:val="0"/>
          <w:sz w:val="26"/>
          <w:szCs w:val="26"/>
        </w:rPr>
      </w:pPr>
    </w:p>
    <w:p w14:paraId="2EDC80BF"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之六</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纹理及纹理映射</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11"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C43E42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OpenGL ES</w:t>
      </w:r>
      <w:r>
        <w:rPr>
          <w:rFonts w:ascii="Arial" w:hAnsi="Arial" w:cs="Arial"/>
          <w:kern w:val="0"/>
          <w:sz w:val="26"/>
          <w:szCs w:val="26"/>
        </w:rPr>
        <w:t>中另一种为多边形定义颜色创建材质的方法是将纹理映射到多边形。这是一种很实用的方法，它可以产生很漂亮的外观并节省大量的处理器时间。比如说，你想在游戏中造一个砖墙。你当然可以创建一个具有几千个顶点的复杂物体来定义每块砖以及砖之间的泥灰。</w:t>
      </w:r>
    </w:p>
    <w:p w14:paraId="339553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A14A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或者你可以创建一个由两个三角形构成的方块（四个顶点），然后将砖的照片映射上去。简单的几何体通过纹理映射的方法比使用材质的复杂几何体的渲染快得多。</w:t>
      </w:r>
    </w:p>
    <w:p w14:paraId="00B15D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50E49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D5F344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功能启动</w:t>
      </w:r>
    </w:p>
    <w:p w14:paraId="58650E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ECF4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为使用纹理，我们需要打开</w:t>
      </w:r>
      <w:r>
        <w:rPr>
          <w:rFonts w:ascii="Arial" w:hAnsi="Arial" w:cs="Arial"/>
          <w:kern w:val="0"/>
          <w:sz w:val="26"/>
          <w:szCs w:val="26"/>
        </w:rPr>
        <w:t>OpenGL</w:t>
      </w:r>
      <w:r>
        <w:rPr>
          <w:rFonts w:ascii="Arial" w:hAnsi="Arial" w:cs="Arial"/>
          <w:kern w:val="0"/>
          <w:sz w:val="26"/>
          <w:szCs w:val="26"/>
        </w:rPr>
        <w:t>的一些开关以启动我们需要的一些功能：</w:t>
      </w:r>
    </w:p>
    <w:p w14:paraId="187CBB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glEnable(GL_TEXTURE_2D);</w:t>
      </w:r>
    </w:p>
    <w:p w14:paraId="04269FF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glEnable(GL_BLEND);</w:t>
      </w:r>
    </w:p>
    <w:p w14:paraId="58D2C9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glBlendFunc(GL_ONE, GL_SRC_COLOR);</w:t>
      </w:r>
    </w:p>
    <w:p w14:paraId="298A05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1047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个函数打开所有两维图像的功能。这个调用是必不可缺的；如果你没有打开此功能，那么你就无法将图像映射到多边形上。它可以在需要时打开和关闭，但是通常不需要这样做。你可以启动此功能而在绘图时并不使用它，所以通常只需在</w:t>
      </w:r>
      <w:r>
        <w:rPr>
          <w:rFonts w:ascii="Arial" w:hAnsi="Arial" w:cs="Arial"/>
          <w:kern w:val="0"/>
          <w:sz w:val="26"/>
          <w:szCs w:val="26"/>
        </w:rPr>
        <w:t>setup</w:t>
      </w:r>
      <w:r>
        <w:rPr>
          <w:rFonts w:ascii="Arial" w:hAnsi="Arial" w:cs="Arial"/>
          <w:kern w:val="0"/>
          <w:sz w:val="26"/>
          <w:szCs w:val="26"/>
        </w:rPr>
        <w:t>方法中调用一次。</w:t>
      </w:r>
    </w:p>
    <w:p w14:paraId="1E8C48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C6A6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下一个调用打开了</w:t>
      </w:r>
      <w:r>
        <w:rPr>
          <w:rFonts w:ascii="Arial" w:hAnsi="Arial" w:cs="Arial"/>
          <w:b/>
          <w:bCs/>
          <w:kern w:val="0"/>
          <w:sz w:val="28"/>
          <w:szCs w:val="28"/>
        </w:rPr>
        <w:t>混色（</w:t>
      </w:r>
      <w:r>
        <w:rPr>
          <w:rFonts w:ascii="Arial" w:hAnsi="Arial" w:cs="Arial"/>
          <w:b/>
          <w:bCs/>
          <w:kern w:val="0"/>
          <w:sz w:val="28"/>
          <w:szCs w:val="28"/>
        </w:rPr>
        <w:t>blending</w:t>
      </w:r>
      <w:r>
        <w:rPr>
          <w:rFonts w:ascii="Arial" w:hAnsi="Arial" w:cs="Arial"/>
          <w:b/>
          <w:bCs/>
          <w:kern w:val="0"/>
          <w:sz w:val="28"/>
          <w:szCs w:val="28"/>
        </w:rPr>
        <w:t>）</w:t>
      </w:r>
      <w:r>
        <w:rPr>
          <w:rFonts w:ascii="Arial" w:hAnsi="Arial" w:cs="Arial"/>
          <w:kern w:val="0"/>
          <w:sz w:val="26"/>
          <w:szCs w:val="26"/>
        </w:rPr>
        <w:t>功能。</w:t>
      </w:r>
      <w:r>
        <w:rPr>
          <w:rFonts w:ascii="Arial" w:hAnsi="Arial" w:cs="Arial"/>
          <w:kern w:val="0"/>
          <w:sz w:val="26"/>
          <w:szCs w:val="26"/>
        </w:rPr>
        <w:t xml:space="preserve"> </w:t>
      </w:r>
      <w:r>
        <w:rPr>
          <w:rFonts w:ascii="Arial" w:hAnsi="Arial" w:cs="Arial"/>
          <w:kern w:val="0"/>
          <w:sz w:val="26"/>
          <w:szCs w:val="26"/>
        </w:rPr>
        <w:t>混色提供了通过指定源和目标怎样组合而合成图像的功能。例如，它可以允许你将多个纹理映射到多边形中以产生一个有趣的新的纹理。然而在</w:t>
      </w:r>
      <w:r>
        <w:rPr>
          <w:rFonts w:ascii="Arial" w:hAnsi="Arial" w:cs="Arial"/>
          <w:kern w:val="0"/>
          <w:sz w:val="26"/>
          <w:szCs w:val="26"/>
        </w:rPr>
        <w:t>OpenGL</w:t>
      </w:r>
      <w:r>
        <w:rPr>
          <w:rFonts w:ascii="Arial" w:hAnsi="Arial" w:cs="Arial"/>
          <w:kern w:val="0"/>
          <w:sz w:val="26"/>
          <w:szCs w:val="26"/>
        </w:rPr>
        <w:t>中，</w:t>
      </w:r>
      <w:r>
        <w:rPr>
          <w:rFonts w:ascii="Arial" w:hAnsi="Arial" w:cs="Arial"/>
          <w:kern w:val="0"/>
          <w:sz w:val="26"/>
          <w:szCs w:val="26"/>
        </w:rPr>
        <w:t>“</w:t>
      </w:r>
      <w:r>
        <w:rPr>
          <w:rFonts w:ascii="Arial" w:hAnsi="Arial" w:cs="Arial"/>
          <w:kern w:val="0"/>
          <w:sz w:val="26"/>
          <w:szCs w:val="26"/>
        </w:rPr>
        <w:t>混色</w:t>
      </w:r>
      <w:r>
        <w:rPr>
          <w:rFonts w:ascii="Arial" w:hAnsi="Arial" w:cs="Arial"/>
          <w:kern w:val="0"/>
          <w:sz w:val="26"/>
          <w:szCs w:val="26"/>
        </w:rPr>
        <w:t>”</w:t>
      </w:r>
      <w:r>
        <w:rPr>
          <w:rFonts w:ascii="Arial" w:hAnsi="Arial" w:cs="Arial"/>
          <w:kern w:val="0"/>
          <w:sz w:val="26"/>
          <w:szCs w:val="26"/>
        </w:rPr>
        <w:t>是指合成任何图像或图像与多边形表面合成，所以即使你不需要将多个图像混合，你也需要打开此功能。</w:t>
      </w:r>
    </w:p>
    <w:p w14:paraId="0DFCBE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42C1B3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最后一个调用指定了使用的混色方法。混色函数定义了源图像怎样与目标图像或表面合成。</w:t>
      </w:r>
      <w:r>
        <w:rPr>
          <w:rFonts w:ascii="Arial" w:hAnsi="Arial" w:cs="Arial"/>
          <w:kern w:val="0"/>
          <w:sz w:val="26"/>
          <w:szCs w:val="26"/>
        </w:rPr>
        <w:t>OpenGL</w:t>
      </w:r>
      <w:r>
        <w:rPr>
          <w:rFonts w:ascii="Arial" w:hAnsi="Arial" w:cs="Arial"/>
          <w:kern w:val="0"/>
          <w:sz w:val="26"/>
          <w:szCs w:val="26"/>
        </w:rPr>
        <w:t>将计算出（根据我们提供的信息）怎样将源纹理的一个像素映射到绘制此像素的目标多边形的一部分。</w:t>
      </w:r>
    </w:p>
    <w:p w14:paraId="1B1CC61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9E7B0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w:t>
      </w:r>
      <w:r>
        <w:rPr>
          <w:rFonts w:ascii="Arial" w:hAnsi="Arial" w:cs="Arial"/>
          <w:kern w:val="0"/>
          <w:sz w:val="26"/>
          <w:szCs w:val="26"/>
        </w:rPr>
        <w:t xml:space="preserve"> OpenGL ES </w:t>
      </w:r>
      <w:r>
        <w:rPr>
          <w:rFonts w:ascii="Arial" w:hAnsi="Arial" w:cs="Arial"/>
          <w:kern w:val="0"/>
          <w:sz w:val="26"/>
          <w:szCs w:val="26"/>
        </w:rPr>
        <w:t>决定怎样把一个像素从纹理映射到多边形，它将使用指定的混色函数来确定最终绘制的各像素的最终值。</w:t>
      </w:r>
      <w:r>
        <w:rPr>
          <w:rFonts w:ascii="Arial" w:hAnsi="Arial" w:cs="Arial"/>
          <w:kern w:val="0"/>
          <w:sz w:val="26"/>
          <w:szCs w:val="26"/>
        </w:rPr>
        <w:t> glBlendFunc()</w:t>
      </w:r>
      <w:r>
        <w:rPr>
          <w:rFonts w:ascii="Arial" w:hAnsi="Arial" w:cs="Arial"/>
          <w:kern w:val="0"/>
          <w:sz w:val="26"/>
          <w:szCs w:val="26"/>
        </w:rPr>
        <w:t>函数决定我们将怎样进行混色运算，它采用了两个参数。第一个参数定义了怎样使用源纹理。第二个则定义了怎样使用目标颜色或纹理。在本文简单的例子中，我们希望绘制的纹理完全不透明而忽略多边形中现存的颜色或纹理，所以我们设置源为</w:t>
      </w:r>
      <w:r>
        <w:rPr>
          <w:rFonts w:ascii="Arial" w:hAnsi="Arial" w:cs="Arial"/>
          <w:kern w:val="0"/>
          <w:sz w:val="26"/>
          <w:szCs w:val="26"/>
        </w:rPr>
        <w:t> GL_ONE</w:t>
      </w:r>
      <w:r>
        <w:rPr>
          <w:rFonts w:ascii="Arial" w:hAnsi="Arial" w:cs="Arial"/>
          <w:kern w:val="0"/>
          <w:sz w:val="26"/>
          <w:szCs w:val="26"/>
        </w:rPr>
        <w:t>，它表示源图像（被映射的纹理）中各颜色通道的值将乘以</w:t>
      </w:r>
      <w:r>
        <w:rPr>
          <w:rFonts w:ascii="Arial" w:hAnsi="Arial" w:cs="Arial"/>
          <w:kern w:val="0"/>
          <w:sz w:val="26"/>
          <w:szCs w:val="26"/>
        </w:rPr>
        <w:t>1.0</w:t>
      </w:r>
      <w:r>
        <w:rPr>
          <w:rFonts w:ascii="Arial" w:hAnsi="Arial" w:cs="Arial"/>
          <w:kern w:val="0"/>
          <w:sz w:val="26"/>
          <w:szCs w:val="26"/>
        </w:rPr>
        <w:t>或者换句话说，以完全颜色密度使用。目标设置为</w:t>
      </w:r>
      <w:r>
        <w:rPr>
          <w:rFonts w:ascii="Arial" w:hAnsi="Arial" w:cs="Arial"/>
          <w:kern w:val="0"/>
          <w:sz w:val="26"/>
          <w:szCs w:val="26"/>
        </w:rPr>
        <w:t> GL_SRC_COLOR</w:t>
      </w:r>
      <w:r>
        <w:rPr>
          <w:rFonts w:ascii="Arial" w:hAnsi="Arial" w:cs="Arial"/>
          <w:kern w:val="0"/>
          <w:sz w:val="26"/>
          <w:szCs w:val="26"/>
        </w:rPr>
        <w:t>，它表示要使用源图像中被映射到多边形特定点的颜色。此混色函数的结果是一个完全不透明的纹理。这可能是最常用情况。我可能会在以后的文章中更详细地介绍一下混色功能，但这可能是你使用最多的一种组合，而且是今天使用的唯一混色功能。</w:t>
      </w:r>
    </w:p>
    <w:p w14:paraId="086A0F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E2E517"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如果你已经使用过</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OpenGL</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的混色功能，你应该知道</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ES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并不支持所有</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支持的混色功能。下面是</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OpenGL ES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支持的：</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GL_ZERO, GL_ONE, GL_SRC_COLOR,GL_ONE_MINUS_SRC_COLOR, GL_DST_COLOR, GL_ONE_MINUS_DST_COLOR, GL_SRC_ALPHA,GL_ONE_MINUS_SRC_ALPHA, GL_DST_ALPHA, GL_ONE_MINUS_DST_ALPHA,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和</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GL_SRC_ALPHA_SATURATE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它仅用于源</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p>
    <w:p w14:paraId="067B99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ECBA74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创建纹理</w:t>
      </w:r>
    </w:p>
    <w:p w14:paraId="75DE2F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C7BB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一旦你启动了纹理和混色，就可以开始创建纹理了。通常纹理是在开始显示</w:t>
      </w:r>
      <w:r>
        <w:rPr>
          <w:rFonts w:ascii="Arial" w:hAnsi="Arial" w:cs="Arial"/>
          <w:kern w:val="0"/>
          <w:sz w:val="26"/>
          <w:szCs w:val="26"/>
        </w:rPr>
        <w:t>3D</w:t>
      </w:r>
      <w:r>
        <w:rPr>
          <w:rFonts w:ascii="Arial" w:hAnsi="Arial" w:cs="Arial"/>
          <w:kern w:val="0"/>
          <w:sz w:val="26"/>
          <w:szCs w:val="26"/>
        </w:rPr>
        <w:t>物体给用户前程序开始执行时或游戏每关开始加载时创建的。这不是必须的，但却是一个好的建议，因为创建纹理需要占用一些处理器时间，如果在你开始显示一些复杂的几何体时进行此项工作，会引起明显的程序停顿。</w:t>
      </w:r>
    </w:p>
    <w:p w14:paraId="7466D8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9C8D5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w:t>
      </w:r>
      <w:r>
        <w:rPr>
          <w:rFonts w:ascii="Arial" w:hAnsi="Arial" w:cs="Arial"/>
          <w:kern w:val="0"/>
          <w:sz w:val="26"/>
          <w:szCs w:val="26"/>
        </w:rPr>
        <w:t>中的每一个图像都是一个</w:t>
      </w:r>
      <w:r>
        <w:rPr>
          <w:rFonts w:ascii="Arial" w:hAnsi="Arial" w:cs="Arial"/>
          <w:b/>
          <w:bCs/>
          <w:kern w:val="0"/>
          <w:sz w:val="28"/>
          <w:szCs w:val="28"/>
        </w:rPr>
        <w:t>纹理</w:t>
      </w:r>
      <w:r>
        <w:rPr>
          <w:rFonts w:ascii="Arial" w:hAnsi="Arial" w:cs="Arial"/>
          <w:kern w:val="0"/>
          <w:sz w:val="26"/>
          <w:szCs w:val="26"/>
        </w:rPr>
        <w:t>，纹理是不能直接显示给最终用户的，除非它</w:t>
      </w:r>
      <w:r>
        <w:rPr>
          <w:rFonts w:ascii="Arial" w:hAnsi="Arial" w:cs="Arial"/>
          <w:b/>
          <w:bCs/>
          <w:kern w:val="0"/>
          <w:sz w:val="28"/>
          <w:szCs w:val="28"/>
        </w:rPr>
        <w:t>映射</w:t>
      </w:r>
      <w:r>
        <w:rPr>
          <w:rFonts w:ascii="Arial" w:hAnsi="Arial" w:cs="Arial"/>
          <w:kern w:val="0"/>
          <w:sz w:val="26"/>
          <w:szCs w:val="26"/>
        </w:rPr>
        <w:t>到物体上。但是有一个小小的例外，就是对允许你将图像绘制于指定点的所谓</w:t>
      </w:r>
      <w:r>
        <w:rPr>
          <w:rFonts w:ascii="Arial" w:hAnsi="Arial" w:cs="Arial"/>
          <w:b/>
          <w:bCs/>
          <w:kern w:val="0"/>
          <w:sz w:val="28"/>
          <w:szCs w:val="28"/>
        </w:rPr>
        <w:t>点精灵（</w:t>
      </w:r>
      <w:r>
        <w:rPr>
          <w:rFonts w:ascii="Arial" w:hAnsi="Arial" w:cs="Arial"/>
          <w:b/>
          <w:bCs/>
          <w:kern w:val="0"/>
          <w:sz w:val="28"/>
          <w:szCs w:val="28"/>
        </w:rPr>
        <w:t>point sprites</w:t>
      </w:r>
      <w:r>
        <w:rPr>
          <w:rFonts w:ascii="Arial" w:hAnsi="Arial" w:cs="Arial"/>
          <w:b/>
          <w:bCs/>
          <w:kern w:val="0"/>
          <w:sz w:val="28"/>
          <w:szCs w:val="28"/>
        </w:rPr>
        <w:t>）</w:t>
      </w:r>
      <w:r>
        <w:rPr>
          <w:rFonts w:ascii="Arial" w:hAnsi="Arial" w:cs="Arial"/>
          <w:kern w:val="0"/>
          <w:sz w:val="26"/>
          <w:szCs w:val="26"/>
        </w:rPr>
        <w:t>，但它有自己的一套规则，所以那是一个单独的主题。通常的情况下，任何你希望显示给用户的图像必须放置在由顶点定义的三角形中，有点像贴在上面的粘帖纸。</w:t>
      </w:r>
    </w:p>
    <w:p w14:paraId="18E6C7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879A5FF"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生成纹理名</w:t>
      </w:r>
    </w:p>
    <w:p w14:paraId="1DE2289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3BF37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为创建一个纹理，首先必须通知</w:t>
      </w:r>
      <w:r>
        <w:rPr>
          <w:rFonts w:ascii="Arial" w:hAnsi="Arial" w:cs="Arial"/>
          <w:kern w:val="0"/>
          <w:sz w:val="26"/>
          <w:szCs w:val="26"/>
        </w:rPr>
        <w:t>OpenGL ES</w:t>
      </w:r>
      <w:r>
        <w:rPr>
          <w:rFonts w:ascii="Arial" w:hAnsi="Arial" w:cs="Arial"/>
          <w:kern w:val="0"/>
          <w:sz w:val="26"/>
          <w:szCs w:val="26"/>
        </w:rPr>
        <w:t>生成一个</w:t>
      </w:r>
      <w:r>
        <w:rPr>
          <w:rFonts w:ascii="Arial" w:hAnsi="Arial" w:cs="Arial"/>
          <w:b/>
          <w:bCs/>
          <w:kern w:val="0"/>
          <w:sz w:val="28"/>
          <w:szCs w:val="28"/>
        </w:rPr>
        <w:t>纹理名称</w:t>
      </w:r>
      <w:r>
        <w:rPr>
          <w:rFonts w:ascii="Arial" w:hAnsi="Arial" w:cs="Arial"/>
          <w:kern w:val="0"/>
          <w:sz w:val="26"/>
          <w:szCs w:val="26"/>
        </w:rPr>
        <w:t>。这是一个令人迷惑的术语，因为纹理名实际上是一个数字：更具体的说是一个</w:t>
      </w:r>
      <w:r>
        <w:rPr>
          <w:rFonts w:ascii="Arial" w:hAnsi="Arial" w:cs="Arial"/>
          <w:kern w:val="0"/>
          <w:sz w:val="26"/>
          <w:szCs w:val="26"/>
        </w:rPr>
        <w:t>GLuint</w:t>
      </w:r>
      <w:r>
        <w:rPr>
          <w:rFonts w:ascii="Arial" w:hAnsi="Arial" w:cs="Arial"/>
          <w:kern w:val="0"/>
          <w:sz w:val="26"/>
          <w:szCs w:val="26"/>
        </w:rPr>
        <w:t>。尽管</w:t>
      </w:r>
      <w:r>
        <w:rPr>
          <w:rFonts w:ascii="Arial" w:hAnsi="Arial" w:cs="Arial"/>
          <w:kern w:val="0"/>
          <w:sz w:val="26"/>
          <w:szCs w:val="26"/>
        </w:rPr>
        <w:t>“</w:t>
      </w:r>
      <w:r>
        <w:rPr>
          <w:rFonts w:ascii="Arial" w:hAnsi="Arial" w:cs="Arial"/>
          <w:kern w:val="0"/>
          <w:sz w:val="26"/>
          <w:szCs w:val="26"/>
        </w:rPr>
        <w:t>名称</w:t>
      </w:r>
      <w:r>
        <w:rPr>
          <w:rFonts w:ascii="Arial" w:hAnsi="Arial" w:cs="Arial"/>
          <w:kern w:val="0"/>
          <w:sz w:val="26"/>
          <w:szCs w:val="26"/>
        </w:rPr>
        <w:t>”</w:t>
      </w:r>
      <w:r>
        <w:rPr>
          <w:rFonts w:ascii="Arial" w:hAnsi="Arial" w:cs="Arial"/>
          <w:kern w:val="0"/>
          <w:sz w:val="26"/>
          <w:szCs w:val="26"/>
        </w:rPr>
        <w:t>可以指任何字符串，但对于</w:t>
      </w:r>
      <w:r>
        <w:rPr>
          <w:rFonts w:ascii="Arial" w:hAnsi="Arial" w:cs="Arial"/>
          <w:kern w:val="0"/>
          <w:sz w:val="26"/>
          <w:szCs w:val="26"/>
        </w:rPr>
        <w:t>OpenGL ES</w:t>
      </w:r>
      <w:r>
        <w:rPr>
          <w:rFonts w:ascii="Arial" w:hAnsi="Arial" w:cs="Arial"/>
          <w:kern w:val="0"/>
          <w:sz w:val="26"/>
          <w:szCs w:val="26"/>
        </w:rPr>
        <w:t>纹理并不是这样。它是一个代表指定纹理的整数值。每个纹理由一个独一无二的名称表示，所以传递纹理名给</w:t>
      </w:r>
      <w:r>
        <w:rPr>
          <w:rFonts w:ascii="Arial" w:hAnsi="Arial" w:cs="Arial"/>
          <w:kern w:val="0"/>
          <w:sz w:val="26"/>
          <w:szCs w:val="26"/>
        </w:rPr>
        <w:t>OpenGL</w:t>
      </w:r>
      <w:r>
        <w:rPr>
          <w:rFonts w:ascii="Arial" w:hAnsi="Arial" w:cs="Arial"/>
          <w:kern w:val="0"/>
          <w:sz w:val="26"/>
          <w:szCs w:val="26"/>
        </w:rPr>
        <w:t>是我们区别所使用纹理的方式。</w:t>
      </w:r>
      <w:r>
        <w:rPr>
          <w:rFonts w:ascii="Arial" w:hAnsi="Arial" w:cs="Arial"/>
          <w:kern w:val="0"/>
          <w:sz w:val="26"/>
          <w:szCs w:val="26"/>
        </w:rPr>
        <w:t>.</w:t>
      </w:r>
    </w:p>
    <w:p w14:paraId="7EF8B29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5E81C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然而在生成纹理名之前，我们要定义一个保存单个或多个纹理名的</w:t>
      </w:r>
      <w:r>
        <w:rPr>
          <w:rFonts w:ascii="Arial" w:hAnsi="Arial" w:cs="Arial"/>
          <w:kern w:val="0"/>
          <w:sz w:val="26"/>
          <w:szCs w:val="26"/>
        </w:rPr>
        <w:t>GLuint</w:t>
      </w:r>
      <w:r>
        <w:rPr>
          <w:rFonts w:ascii="Arial" w:hAnsi="Arial" w:cs="Arial"/>
          <w:kern w:val="0"/>
          <w:sz w:val="26"/>
          <w:szCs w:val="26"/>
        </w:rPr>
        <w:t>数组：</w:t>
      </w:r>
    </w:p>
    <w:p w14:paraId="54A6C0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texture[1];</w:t>
      </w:r>
    </w:p>
    <w:p w14:paraId="1C2317D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956F1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尽管只有一个纹理，但使用一个元素的数组而不是一个</w:t>
      </w:r>
      <w:r>
        <w:rPr>
          <w:rFonts w:ascii="Arial" w:hAnsi="Arial" w:cs="Arial"/>
          <w:kern w:val="0"/>
          <w:sz w:val="26"/>
          <w:szCs w:val="26"/>
        </w:rPr>
        <w:t>GLuint</w:t>
      </w:r>
      <w:r>
        <w:rPr>
          <w:rFonts w:ascii="Arial" w:hAnsi="Arial" w:cs="Arial"/>
          <w:kern w:val="0"/>
          <w:sz w:val="26"/>
          <w:szCs w:val="26"/>
        </w:rPr>
        <w:t>仍是一个好习惯。当然，仍然可以定义单个</w:t>
      </w:r>
      <w:r>
        <w:rPr>
          <w:rFonts w:ascii="Arial" w:hAnsi="Arial" w:cs="Arial"/>
          <w:kern w:val="0"/>
          <w:sz w:val="26"/>
          <w:szCs w:val="26"/>
        </w:rPr>
        <w:t>GLuint</w:t>
      </w:r>
      <w:r>
        <w:rPr>
          <w:rFonts w:ascii="Arial" w:hAnsi="Arial" w:cs="Arial"/>
          <w:kern w:val="0"/>
          <w:sz w:val="26"/>
          <w:szCs w:val="26"/>
        </w:rPr>
        <w:t>进行强制调用。</w:t>
      </w:r>
    </w:p>
    <w:p w14:paraId="677E2C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E84E3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在过程式程序中，纹理通常存于一个全局数组中，但在</w:t>
      </w:r>
      <w:r>
        <w:rPr>
          <w:rFonts w:ascii="Arial" w:hAnsi="Arial" w:cs="Arial"/>
          <w:kern w:val="0"/>
          <w:sz w:val="26"/>
          <w:szCs w:val="26"/>
        </w:rPr>
        <w:t>Objective-C</w:t>
      </w:r>
      <w:r>
        <w:rPr>
          <w:rFonts w:ascii="Arial" w:hAnsi="Arial" w:cs="Arial"/>
          <w:kern w:val="0"/>
          <w:sz w:val="26"/>
          <w:szCs w:val="26"/>
        </w:rPr>
        <w:t>程序中，使用例程变量保存纹理名更为常见。下面是代码：</w:t>
      </w:r>
    </w:p>
    <w:p w14:paraId="7B12F3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glGenTextures(1, &amp;texture[0]);</w:t>
      </w:r>
    </w:p>
    <w:p w14:paraId="2109B1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BECE14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你可以调用</w:t>
      </w:r>
      <w:r>
        <w:rPr>
          <w:rFonts w:ascii="Arial" w:hAnsi="Arial" w:cs="Arial"/>
          <w:kern w:val="0"/>
          <w:sz w:val="26"/>
          <w:szCs w:val="26"/>
        </w:rPr>
        <w:t>glGenTextures()</w:t>
      </w:r>
      <w:r>
        <w:rPr>
          <w:rFonts w:ascii="Arial" w:hAnsi="Arial" w:cs="Arial"/>
          <w:kern w:val="0"/>
          <w:sz w:val="26"/>
          <w:szCs w:val="26"/>
        </w:rPr>
        <w:t>生成多个纹理；传递给</w:t>
      </w:r>
      <w:r>
        <w:rPr>
          <w:rFonts w:ascii="Arial" w:hAnsi="Arial" w:cs="Arial"/>
          <w:kern w:val="0"/>
          <w:sz w:val="26"/>
          <w:szCs w:val="26"/>
        </w:rPr>
        <w:t>OpenGL ES</w:t>
      </w:r>
      <w:r>
        <w:rPr>
          <w:rFonts w:ascii="Arial" w:hAnsi="Arial" w:cs="Arial"/>
          <w:kern w:val="0"/>
          <w:sz w:val="26"/>
          <w:szCs w:val="26"/>
        </w:rPr>
        <w:t>的第一个参数指示了要生成几个纹理。第二个参数需要是一个具有足够空间保存纹理名的数组。我们只有一个元素，所以只要求</w:t>
      </w:r>
      <w:r>
        <w:rPr>
          <w:rFonts w:ascii="Arial" w:hAnsi="Arial" w:cs="Arial"/>
          <w:kern w:val="0"/>
          <w:sz w:val="26"/>
          <w:szCs w:val="26"/>
        </w:rPr>
        <w:t>OpenGL ES</w:t>
      </w:r>
      <w:r>
        <w:rPr>
          <w:rFonts w:ascii="Arial" w:hAnsi="Arial" w:cs="Arial"/>
          <w:kern w:val="0"/>
          <w:sz w:val="26"/>
          <w:szCs w:val="26"/>
        </w:rPr>
        <w:t>产生一个纹理名。此调用后，</w:t>
      </w:r>
      <w:r>
        <w:rPr>
          <w:rFonts w:ascii="Arial" w:hAnsi="Arial" w:cs="Arial"/>
          <w:kern w:val="0"/>
          <w:sz w:val="26"/>
          <w:szCs w:val="26"/>
        </w:rPr>
        <w:t> texture[0] </w:t>
      </w:r>
      <w:r>
        <w:rPr>
          <w:rFonts w:ascii="Arial" w:hAnsi="Arial" w:cs="Arial"/>
          <w:kern w:val="0"/>
          <w:sz w:val="26"/>
          <w:szCs w:val="26"/>
        </w:rPr>
        <w:t>将保持纹理的名称，我们将在任何与纹理有关的地方都使用</w:t>
      </w:r>
      <w:r>
        <w:rPr>
          <w:rFonts w:ascii="Arial" w:hAnsi="Arial" w:cs="Arial"/>
          <w:kern w:val="0"/>
          <w:sz w:val="26"/>
          <w:szCs w:val="26"/>
        </w:rPr>
        <w:t>texture[0]</w:t>
      </w:r>
      <w:r>
        <w:rPr>
          <w:rFonts w:ascii="Arial" w:hAnsi="Arial" w:cs="Arial"/>
          <w:kern w:val="0"/>
          <w:sz w:val="26"/>
          <w:szCs w:val="26"/>
        </w:rPr>
        <w:t>来表示这个特定纹理。</w:t>
      </w:r>
    </w:p>
    <w:p w14:paraId="198A90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3E66F72"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纹理绑定</w:t>
      </w:r>
    </w:p>
    <w:p w14:paraId="6A4E4DB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908557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在为纹理生成名称后，在为纹理提供图像数据之前，我们必须</w:t>
      </w:r>
      <w:r>
        <w:rPr>
          <w:rFonts w:ascii="Arial" w:hAnsi="Arial" w:cs="Arial"/>
          <w:b/>
          <w:bCs/>
          <w:kern w:val="0"/>
          <w:sz w:val="28"/>
          <w:szCs w:val="28"/>
        </w:rPr>
        <w:t>绑定</w:t>
      </w:r>
      <w:r>
        <w:rPr>
          <w:rFonts w:ascii="Arial" w:hAnsi="Arial" w:cs="Arial"/>
          <w:kern w:val="0"/>
          <w:sz w:val="26"/>
          <w:szCs w:val="26"/>
        </w:rPr>
        <w:t>纹理。绑定使得指定纹理处于活动状态。一次只能激活一个纹理。活动的或</w:t>
      </w:r>
      <w:r>
        <w:rPr>
          <w:rFonts w:ascii="Arial" w:hAnsi="Arial" w:cs="Arial"/>
          <w:kern w:val="0"/>
          <w:sz w:val="26"/>
          <w:szCs w:val="26"/>
        </w:rPr>
        <w:t>“</w:t>
      </w:r>
      <w:r>
        <w:rPr>
          <w:rFonts w:ascii="Arial" w:hAnsi="Arial" w:cs="Arial"/>
          <w:kern w:val="0"/>
          <w:sz w:val="26"/>
          <w:szCs w:val="26"/>
        </w:rPr>
        <w:t>被绑定</w:t>
      </w:r>
      <w:r>
        <w:rPr>
          <w:rFonts w:ascii="Arial" w:hAnsi="Arial" w:cs="Arial"/>
          <w:kern w:val="0"/>
          <w:sz w:val="26"/>
          <w:szCs w:val="26"/>
        </w:rPr>
        <w:t>”</w:t>
      </w:r>
      <w:r>
        <w:rPr>
          <w:rFonts w:ascii="Arial" w:hAnsi="Arial" w:cs="Arial"/>
          <w:kern w:val="0"/>
          <w:sz w:val="26"/>
          <w:szCs w:val="26"/>
        </w:rPr>
        <w:t>的纹理是绘制多边形时使用的纹理，也是新纹理数据将加载其上纹理，所以在提供图像数据前必须绑定纹理。这意味着每个纹理至少被绑定一次以为</w:t>
      </w:r>
      <w:r>
        <w:rPr>
          <w:rFonts w:ascii="Arial" w:hAnsi="Arial" w:cs="Arial"/>
          <w:kern w:val="0"/>
          <w:sz w:val="26"/>
          <w:szCs w:val="26"/>
        </w:rPr>
        <w:t>OpenGL ES</w:t>
      </w:r>
      <w:r>
        <w:rPr>
          <w:rFonts w:ascii="Arial" w:hAnsi="Arial" w:cs="Arial"/>
          <w:kern w:val="0"/>
          <w:sz w:val="26"/>
          <w:szCs w:val="26"/>
        </w:rPr>
        <w:t>提供此纹理的数据。运行时，可能再次绑定纹理（但不会再次提供图像数据）以指示绘图时要使用此纹理。纹理绑定很简单：</w:t>
      </w:r>
    </w:p>
    <w:p w14:paraId="2FC4D82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glBindTexture(GL_TEXTURE_2D, texture[0]);</w:t>
      </w:r>
    </w:p>
    <w:p w14:paraId="2DA63D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DA144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因为我们使二维图像创建纹理，所以第一个参数永远是</w:t>
      </w:r>
      <w:r>
        <w:rPr>
          <w:rFonts w:ascii="Arial" w:hAnsi="Arial" w:cs="Arial"/>
          <w:kern w:val="0"/>
          <w:sz w:val="26"/>
          <w:szCs w:val="26"/>
        </w:rPr>
        <w:t> GL_TEXTURE_2D</w:t>
      </w:r>
      <w:r>
        <w:rPr>
          <w:rFonts w:ascii="Arial" w:hAnsi="Arial" w:cs="Arial"/>
          <w:kern w:val="0"/>
          <w:sz w:val="26"/>
          <w:szCs w:val="26"/>
        </w:rPr>
        <w:t>。常规</w:t>
      </w:r>
      <w:r>
        <w:rPr>
          <w:rFonts w:ascii="Arial" w:hAnsi="Arial" w:cs="Arial"/>
          <w:kern w:val="0"/>
          <w:sz w:val="26"/>
          <w:szCs w:val="26"/>
        </w:rPr>
        <w:t>OpenGL</w:t>
      </w:r>
      <w:r>
        <w:rPr>
          <w:rFonts w:ascii="Arial" w:hAnsi="Arial" w:cs="Arial"/>
          <w:kern w:val="0"/>
          <w:sz w:val="26"/>
          <w:szCs w:val="26"/>
        </w:rPr>
        <w:t>支持其他类型的纹理，但目前分布在</w:t>
      </w:r>
      <w:r>
        <w:rPr>
          <w:rFonts w:ascii="Arial" w:hAnsi="Arial" w:cs="Arial"/>
          <w:kern w:val="0"/>
          <w:sz w:val="26"/>
          <w:szCs w:val="26"/>
        </w:rPr>
        <w:t>iPhone</w:t>
      </w:r>
      <w:r>
        <w:rPr>
          <w:rFonts w:ascii="Arial" w:hAnsi="Arial" w:cs="Arial"/>
          <w:kern w:val="0"/>
          <w:sz w:val="26"/>
          <w:szCs w:val="26"/>
        </w:rPr>
        <w:t>上的</w:t>
      </w:r>
      <w:r>
        <w:rPr>
          <w:rFonts w:ascii="Arial" w:hAnsi="Arial" w:cs="Arial"/>
          <w:kern w:val="0"/>
          <w:sz w:val="26"/>
          <w:szCs w:val="26"/>
        </w:rPr>
        <w:t>OpenGL ES</w:t>
      </w:r>
      <w:r>
        <w:rPr>
          <w:rFonts w:ascii="Arial" w:hAnsi="Arial" w:cs="Arial"/>
          <w:kern w:val="0"/>
          <w:sz w:val="26"/>
          <w:szCs w:val="26"/>
        </w:rPr>
        <w:t>版本只支持二维纹理，坦白地说，甚至在常规</w:t>
      </w:r>
      <w:r>
        <w:rPr>
          <w:rFonts w:ascii="Arial" w:hAnsi="Arial" w:cs="Arial"/>
          <w:kern w:val="0"/>
          <w:sz w:val="26"/>
          <w:szCs w:val="26"/>
        </w:rPr>
        <w:t>OpenGL</w:t>
      </w:r>
      <w:r>
        <w:rPr>
          <w:rFonts w:ascii="Arial" w:hAnsi="Arial" w:cs="Arial"/>
          <w:kern w:val="0"/>
          <w:sz w:val="26"/>
          <w:szCs w:val="26"/>
        </w:rPr>
        <w:t>中，二维纹理的使用也远比其他类型要多得多。</w:t>
      </w:r>
    </w:p>
    <w:p w14:paraId="0EC303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A7828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第二个参数是我们需要绑定的纹理名。调用此函数后，先前生成了纹理名称的纹理将成为活动纹理。</w:t>
      </w:r>
    </w:p>
    <w:p w14:paraId="1EAC04F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8479E5F"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图像配置</w:t>
      </w:r>
    </w:p>
    <w:p w14:paraId="7E937B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E85C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在第一次绑定纹理后，我们需要设置两个参数。需要的话，有一些参数</w:t>
      </w:r>
      <w:r>
        <w:rPr>
          <w:rFonts w:ascii="Arial" w:hAnsi="Arial" w:cs="Arial"/>
          <w:b/>
          <w:bCs/>
          <w:kern w:val="0"/>
          <w:sz w:val="28"/>
          <w:szCs w:val="28"/>
        </w:rPr>
        <w:t>可以</w:t>
      </w:r>
      <w:r>
        <w:rPr>
          <w:rFonts w:ascii="Arial" w:hAnsi="Arial" w:cs="Arial"/>
          <w:kern w:val="0"/>
          <w:sz w:val="26"/>
          <w:szCs w:val="26"/>
        </w:rPr>
        <w:t>设置，但在</w:t>
      </w:r>
      <w:r>
        <w:rPr>
          <w:rFonts w:ascii="Arial" w:hAnsi="Arial" w:cs="Arial"/>
          <w:kern w:val="0"/>
          <w:sz w:val="26"/>
          <w:szCs w:val="26"/>
        </w:rPr>
        <w:t>iPhone</w:t>
      </w:r>
      <w:r>
        <w:rPr>
          <w:rFonts w:ascii="Arial" w:hAnsi="Arial" w:cs="Arial"/>
          <w:kern w:val="0"/>
          <w:sz w:val="26"/>
          <w:szCs w:val="26"/>
        </w:rPr>
        <w:t>上，这两个参数</w:t>
      </w:r>
      <w:r>
        <w:rPr>
          <w:rFonts w:ascii="Arial" w:hAnsi="Arial" w:cs="Arial"/>
          <w:b/>
          <w:bCs/>
          <w:kern w:val="0"/>
          <w:sz w:val="28"/>
          <w:szCs w:val="28"/>
        </w:rPr>
        <w:t>必须</w:t>
      </w:r>
      <w:r>
        <w:rPr>
          <w:rFonts w:ascii="Arial" w:hAnsi="Arial" w:cs="Arial"/>
          <w:kern w:val="0"/>
          <w:sz w:val="26"/>
          <w:szCs w:val="26"/>
        </w:rPr>
        <w:t>设定，否则纹理将不会正常显示。</w:t>
      </w:r>
    </w:p>
    <w:p w14:paraId="3F2F03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glTexParameteri(GL_TEXTURE_2D,GL_TEXTURE_MIN_FILTER,GL_LINEAR);</w:t>
      </w:r>
    </w:p>
    <w:p w14:paraId="09A3B5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glTexParameteri(GL_TEXTURE_2D,GL_TEXTURE_MAG_FILTER,GL_LINEAR);</w:t>
      </w:r>
    </w:p>
    <w:p w14:paraId="688747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8DF08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必须设置这两个参数的原因是默认状态下</w:t>
      </w:r>
      <w:r>
        <w:rPr>
          <w:rFonts w:ascii="Arial" w:hAnsi="Arial" w:cs="Arial"/>
          <w:kern w:val="0"/>
          <w:sz w:val="26"/>
          <w:szCs w:val="26"/>
        </w:rPr>
        <w:t>OpenGL</w:t>
      </w:r>
      <w:r>
        <w:rPr>
          <w:rFonts w:ascii="Arial" w:hAnsi="Arial" w:cs="Arial"/>
          <w:kern w:val="0"/>
          <w:sz w:val="26"/>
          <w:szCs w:val="26"/>
        </w:rPr>
        <w:t>设置了使用所谓</w:t>
      </w:r>
      <w:r>
        <w:rPr>
          <w:rFonts w:ascii="Arial" w:hAnsi="Arial" w:cs="Arial"/>
          <w:kern w:val="0"/>
          <w:sz w:val="26"/>
          <w:szCs w:val="26"/>
        </w:rPr>
        <w:t>mipmap</w:t>
      </w:r>
      <w:r>
        <w:rPr>
          <w:rFonts w:ascii="Arial" w:hAnsi="Arial" w:cs="Arial"/>
          <w:kern w:val="0"/>
          <w:sz w:val="26"/>
          <w:szCs w:val="26"/>
        </w:rPr>
        <w:t>。今天我将不讨论</w:t>
      </w:r>
      <w:r>
        <w:rPr>
          <w:rFonts w:ascii="Arial" w:hAnsi="Arial" w:cs="Arial"/>
          <w:kern w:val="0"/>
          <w:sz w:val="26"/>
          <w:szCs w:val="26"/>
        </w:rPr>
        <w:t>mipmap</w:t>
      </w:r>
      <w:r>
        <w:rPr>
          <w:rFonts w:ascii="Arial" w:hAnsi="Arial" w:cs="Arial"/>
          <w:kern w:val="0"/>
          <w:sz w:val="26"/>
          <w:szCs w:val="26"/>
        </w:rPr>
        <w:t>，简单地说，我们不准备使用它。</w:t>
      </w:r>
      <w:r>
        <w:rPr>
          <w:rFonts w:ascii="Arial" w:hAnsi="Arial" w:cs="Arial"/>
          <w:kern w:val="0"/>
          <w:sz w:val="26"/>
          <w:szCs w:val="26"/>
        </w:rPr>
        <w:t>Mipmap</w:t>
      </w:r>
      <w:r>
        <w:rPr>
          <w:rFonts w:ascii="Arial" w:hAnsi="Arial" w:cs="Arial"/>
          <w:kern w:val="0"/>
          <w:sz w:val="26"/>
          <w:szCs w:val="26"/>
        </w:rPr>
        <w:t>是一个图像不同尺寸的组合，它允许</w:t>
      </w:r>
      <w:r>
        <w:rPr>
          <w:rFonts w:ascii="Arial" w:hAnsi="Arial" w:cs="Arial"/>
          <w:kern w:val="0"/>
          <w:sz w:val="26"/>
          <w:szCs w:val="26"/>
        </w:rPr>
        <w:t>OpenGL</w:t>
      </w:r>
      <w:r>
        <w:rPr>
          <w:rFonts w:ascii="Arial" w:hAnsi="Arial" w:cs="Arial"/>
          <w:kern w:val="0"/>
          <w:sz w:val="26"/>
          <w:szCs w:val="26"/>
        </w:rPr>
        <w:t>选择最为接近的尺寸版本以避免过多的插值计算并且在物体远离观察者时通过使用更小的纹理来更好地管理内存。感谢矢量单元和图形芯片，</w:t>
      </w:r>
      <w:r>
        <w:rPr>
          <w:rFonts w:ascii="Arial" w:hAnsi="Arial" w:cs="Arial"/>
          <w:kern w:val="0"/>
          <w:sz w:val="26"/>
          <w:szCs w:val="26"/>
        </w:rPr>
        <w:t>iPhone</w:t>
      </w:r>
      <w:r>
        <w:rPr>
          <w:rFonts w:ascii="Arial" w:hAnsi="Arial" w:cs="Arial"/>
          <w:kern w:val="0"/>
          <w:sz w:val="26"/>
          <w:szCs w:val="26"/>
        </w:rPr>
        <w:t>在图像插值方面做得很好，所以我们不需要考虑</w:t>
      </w:r>
      <w:r>
        <w:rPr>
          <w:rFonts w:ascii="Arial" w:hAnsi="Arial" w:cs="Arial"/>
          <w:kern w:val="0"/>
          <w:sz w:val="26"/>
          <w:szCs w:val="26"/>
        </w:rPr>
        <w:t>mipmap</w:t>
      </w:r>
      <w:r>
        <w:rPr>
          <w:rFonts w:ascii="Arial" w:hAnsi="Arial" w:cs="Arial"/>
          <w:kern w:val="0"/>
          <w:sz w:val="26"/>
          <w:szCs w:val="26"/>
        </w:rPr>
        <w:t>。我以后可能会专门撰写一篇文章讨论它，但我们今天讨论的是怎样让</w:t>
      </w:r>
      <w:r>
        <w:rPr>
          <w:rFonts w:ascii="Arial" w:hAnsi="Arial" w:cs="Arial"/>
          <w:kern w:val="0"/>
          <w:sz w:val="26"/>
          <w:szCs w:val="26"/>
        </w:rPr>
        <w:t>OpenGL ES</w:t>
      </w:r>
      <w:r>
        <w:rPr>
          <w:rFonts w:ascii="Arial" w:hAnsi="Arial" w:cs="Arial"/>
          <w:kern w:val="0"/>
          <w:sz w:val="26"/>
          <w:szCs w:val="26"/>
        </w:rPr>
        <w:t>通过线性插值调整图像到所需的尺寸。因为</w:t>
      </w:r>
      <w:r>
        <w:rPr>
          <w:rFonts w:ascii="Arial" w:hAnsi="Arial" w:cs="Arial"/>
          <w:kern w:val="0"/>
          <w:sz w:val="26"/>
          <w:szCs w:val="26"/>
        </w:rPr>
        <w:t xml:space="preserve">GL_TEXTURE_MIN_FILTER </w:t>
      </w:r>
      <w:r>
        <w:rPr>
          <w:rFonts w:ascii="Arial" w:hAnsi="Arial" w:cs="Arial"/>
          <w:kern w:val="0"/>
          <w:sz w:val="26"/>
          <w:szCs w:val="26"/>
        </w:rPr>
        <w:t>用于纹理需要被收缩到适合多边形的尺寸的情形，而</w:t>
      </w:r>
      <w:r>
        <w:rPr>
          <w:rFonts w:ascii="Arial" w:hAnsi="Arial" w:cs="Arial"/>
          <w:kern w:val="0"/>
          <w:sz w:val="26"/>
          <w:szCs w:val="26"/>
        </w:rPr>
        <w:t xml:space="preserve"> GL_TEXTURE_MAG_FILTER </w:t>
      </w:r>
      <w:r>
        <w:rPr>
          <w:rFonts w:ascii="Arial" w:hAnsi="Arial" w:cs="Arial"/>
          <w:kern w:val="0"/>
          <w:sz w:val="26"/>
          <w:szCs w:val="26"/>
        </w:rPr>
        <w:t>则用于纹理被放大到适合多边形的尺寸的情况下，所以必须进行两次调用。在两种情况下，我们传递</w:t>
      </w:r>
      <w:r>
        <w:rPr>
          <w:rFonts w:ascii="Arial" w:hAnsi="Arial" w:cs="Arial"/>
          <w:kern w:val="0"/>
          <w:sz w:val="26"/>
          <w:szCs w:val="26"/>
        </w:rPr>
        <w:t>GL_LINEAR </w:t>
      </w:r>
      <w:r>
        <w:rPr>
          <w:rFonts w:ascii="Arial" w:hAnsi="Arial" w:cs="Arial"/>
          <w:kern w:val="0"/>
          <w:sz w:val="26"/>
          <w:szCs w:val="26"/>
        </w:rPr>
        <w:t>以通知</w:t>
      </w:r>
      <w:r>
        <w:rPr>
          <w:rFonts w:ascii="Arial" w:hAnsi="Arial" w:cs="Arial"/>
          <w:kern w:val="0"/>
          <w:sz w:val="26"/>
          <w:szCs w:val="26"/>
        </w:rPr>
        <w:t>OpenGL</w:t>
      </w:r>
      <w:r>
        <w:rPr>
          <w:rFonts w:ascii="Arial" w:hAnsi="Arial" w:cs="Arial"/>
          <w:kern w:val="0"/>
          <w:sz w:val="26"/>
          <w:szCs w:val="26"/>
        </w:rPr>
        <w:t>以简单的线性插值方法调整图像。</w:t>
      </w:r>
    </w:p>
    <w:p w14:paraId="0F47498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DBB53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加载图像数据</w:t>
      </w:r>
    </w:p>
    <w:p w14:paraId="53C34F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CCCF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在我们第一次绑定纹理后，必须为</w:t>
      </w:r>
      <w:r>
        <w:rPr>
          <w:rFonts w:ascii="Arial" w:hAnsi="Arial" w:cs="Arial"/>
          <w:kern w:val="0"/>
          <w:sz w:val="26"/>
          <w:szCs w:val="26"/>
        </w:rPr>
        <w:t>OpenGL ES</w:t>
      </w:r>
      <w:r>
        <w:rPr>
          <w:rFonts w:ascii="Arial" w:hAnsi="Arial" w:cs="Arial"/>
          <w:kern w:val="0"/>
          <w:sz w:val="26"/>
          <w:szCs w:val="26"/>
        </w:rPr>
        <w:t>提供纹理的图像数据。在</w:t>
      </w:r>
      <w:r>
        <w:rPr>
          <w:rFonts w:ascii="Arial" w:hAnsi="Arial" w:cs="Arial"/>
          <w:kern w:val="0"/>
          <w:sz w:val="26"/>
          <w:szCs w:val="26"/>
        </w:rPr>
        <w:t>iPhone</w:t>
      </w:r>
      <w:r>
        <w:rPr>
          <w:rFonts w:ascii="Arial" w:hAnsi="Arial" w:cs="Arial"/>
          <w:kern w:val="0"/>
          <w:sz w:val="26"/>
          <w:szCs w:val="26"/>
        </w:rPr>
        <w:t>上，有两种基本方法加载图像数据。如果你在其他书籍上看到使用标准</w:t>
      </w:r>
      <w:r>
        <w:rPr>
          <w:rFonts w:ascii="Arial" w:hAnsi="Arial" w:cs="Arial"/>
          <w:kern w:val="0"/>
          <w:sz w:val="26"/>
          <w:szCs w:val="26"/>
        </w:rPr>
        <w:t xml:space="preserve"> C I/O</w:t>
      </w:r>
      <w:r>
        <w:rPr>
          <w:rFonts w:ascii="Arial" w:hAnsi="Arial" w:cs="Arial"/>
          <w:kern w:val="0"/>
          <w:sz w:val="26"/>
          <w:szCs w:val="26"/>
        </w:rPr>
        <w:t>方法加载数据的代码，那也是不错的选择，然而这两种方法应该覆盖了你将遇到的各种情形。</w:t>
      </w:r>
    </w:p>
    <w:p w14:paraId="7A2EA22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UIImage</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方法</w:t>
      </w:r>
    </w:p>
    <w:p w14:paraId="6A1044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如果你想使用</w:t>
      </w:r>
      <w:r>
        <w:rPr>
          <w:rFonts w:ascii="Arial" w:hAnsi="Arial" w:cs="Arial"/>
          <w:kern w:val="0"/>
          <w:sz w:val="26"/>
          <w:szCs w:val="26"/>
        </w:rPr>
        <w:t>JPEG, PNG</w:t>
      </w:r>
      <w:r>
        <w:rPr>
          <w:rFonts w:ascii="Arial" w:hAnsi="Arial" w:cs="Arial"/>
          <w:kern w:val="0"/>
          <w:sz w:val="26"/>
          <w:szCs w:val="26"/>
        </w:rPr>
        <w:t>或其他</w:t>
      </w:r>
      <w:r>
        <w:rPr>
          <w:rFonts w:ascii="Arial" w:hAnsi="Arial" w:cs="Arial"/>
          <w:kern w:val="0"/>
          <w:sz w:val="26"/>
          <w:szCs w:val="26"/>
        </w:rPr>
        <w:t>UIImage</w:t>
      </w:r>
      <w:r>
        <w:rPr>
          <w:rFonts w:ascii="Arial" w:hAnsi="Arial" w:cs="Arial"/>
          <w:kern w:val="0"/>
          <w:sz w:val="26"/>
          <w:szCs w:val="26"/>
        </w:rPr>
        <w:t>支持的格式，那么你可以简单地使用图像数据实例化一个</w:t>
      </w:r>
      <w:r>
        <w:rPr>
          <w:rFonts w:ascii="Arial" w:hAnsi="Arial" w:cs="Arial"/>
          <w:kern w:val="0"/>
          <w:sz w:val="26"/>
          <w:szCs w:val="26"/>
        </w:rPr>
        <w:t>UIImage</w:t>
      </w:r>
      <w:r>
        <w:rPr>
          <w:rFonts w:ascii="Arial" w:hAnsi="Arial" w:cs="Arial"/>
          <w:kern w:val="0"/>
          <w:sz w:val="26"/>
          <w:szCs w:val="26"/>
        </w:rPr>
        <w:t>，然后产生图像的</w:t>
      </w:r>
      <w:r>
        <w:rPr>
          <w:rFonts w:ascii="Arial" w:hAnsi="Arial" w:cs="Arial"/>
          <w:kern w:val="0"/>
          <w:sz w:val="26"/>
          <w:szCs w:val="26"/>
        </w:rPr>
        <w:t xml:space="preserve">RGBA </w:t>
      </w:r>
      <w:r>
        <w:rPr>
          <w:rFonts w:ascii="Arial" w:hAnsi="Arial" w:cs="Arial"/>
          <w:kern w:val="0"/>
          <w:sz w:val="26"/>
          <w:szCs w:val="26"/>
        </w:rPr>
        <w:t>位图数据：</w:t>
      </w:r>
    </w:p>
    <w:p w14:paraId="0D0EBC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NSString *path = [[NSBundle mainBundle] pathForResource:@"texture" ofType:@"png"];</w:t>
      </w:r>
    </w:p>
    <w:p w14:paraId="096FB7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NSData *texData = [[NSData alloc] initWithContentsOfFile:path];</w:t>
      </w:r>
    </w:p>
    <w:p w14:paraId="1DEA63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UIImage *image = [[UIImage alloc] initWithData:texData];</w:t>
      </w:r>
    </w:p>
    <w:p w14:paraId="43F8EC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(image == nil)</w:t>
      </w:r>
    </w:p>
    <w:p w14:paraId="3FA0C4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NSLog(@"Do real error checking here");</w:t>
      </w:r>
    </w:p>
    <w:p w14:paraId="159D12B2" w14:textId="77777777" w:rsidR="00834A1C" w:rsidRDefault="00834A1C" w:rsidP="00834A1C">
      <w:pPr>
        <w:widowControl/>
        <w:autoSpaceDE w:val="0"/>
        <w:autoSpaceDN w:val="0"/>
        <w:adjustRightInd w:val="0"/>
        <w:jc w:val="left"/>
        <w:rPr>
          <w:rFonts w:ascii="Courier" w:hAnsi="Courier" w:cs="Courier"/>
          <w:kern w:val="0"/>
          <w:sz w:val="22"/>
          <w:szCs w:val="22"/>
        </w:rPr>
      </w:pPr>
    </w:p>
    <w:p w14:paraId="45E302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width = CGImageGetWidth(image.CGImage);</w:t>
      </w:r>
    </w:p>
    <w:p w14:paraId="30F1CE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GLuint height = CGImageGetHeight(image.CGImage);</w:t>
      </w:r>
    </w:p>
    <w:p w14:paraId="477B77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CGColorSpaceRef colorSpace = CGColorSpaceCreateDeviceRGB();</w:t>
      </w:r>
    </w:p>
    <w:p w14:paraId="669351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void *imageData = malloc( height * width * 4 );</w:t>
      </w:r>
    </w:p>
    <w:p w14:paraId="3C9F91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CGContextRef context = CGBitmapContextCreate( imageData, width, height, 8, 4 * width,</w:t>
      </w:r>
    </w:p>
    <w:p w14:paraId="50AB67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colorSpace, kCGImageAlphaPremultipliedLast | kCGBitmapByteOrder32Big );</w:t>
      </w:r>
    </w:p>
    <w:p w14:paraId="5AACD8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CGColorSpaceRelease( colorSpace );</w:t>
      </w:r>
    </w:p>
    <w:p w14:paraId="340366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CGContextClearRect( context, CGRectMake( 0, 0, width, height ) );</w:t>
      </w:r>
    </w:p>
    <w:p w14:paraId="01929E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CGContextTranslateCTM( context, 0, height - height );</w:t>
      </w:r>
    </w:p>
    <w:p w14:paraId="70D19D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CGContextDrawImage( context, CGRectMake( 0, 0, width, height ), image.CGImage );</w:t>
      </w:r>
    </w:p>
    <w:p w14:paraId="34863BA2" w14:textId="77777777" w:rsidR="00834A1C" w:rsidRDefault="00834A1C" w:rsidP="00834A1C">
      <w:pPr>
        <w:widowControl/>
        <w:autoSpaceDE w:val="0"/>
        <w:autoSpaceDN w:val="0"/>
        <w:adjustRightInd w:val="0"/>
        <w:jc w:val="left"/>
        <w:rPr>
          <w:rFonts w:ascii="Courier" w:hAnsi="Courier" w:cs="Courier"/>
          <w:kern w:val="0"/>
          <w:sz w:val="22"/>
          <w:szCs w:val="22"/>
        </w:rPr>
      </w:pPr>
    </w:p>
    <w:p w14:paraId="1CAA74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glTexImage2D(GL_TEXTURE_2D, 0, GL_RGBA, width, height, 0, GL_RGBA,</w:t>
      </w:r>
    </w:p>
    <w:p w14:paraId="525239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GL_UNSIGNED_BYTE, imageData);</w:t>
      </w:r>
    </w:p>
    <w:p w14:paraId="376BF6FD" w14:textId="77777777" w:rsidR="00834A1C" w:rsidRDefault="00834A1C" w:rsidP="00834A1C">
      <w:pPr>
        <w:widowControl/>
        <w:autoSpaceDE w:val="0"/>
        <w:autoSpaceDN w:val="0"/>
        <w:adjustRightInd w:val="0"/>
        <w:jc w:val="left"/>
        <w:rPr>
          <w:rFonts w:ascii="Courier" w:hAnsi="Courier" w:cs="Courier"/>
          <w:kern w:val="0"/>
          <w:sz w:val="22"/>
          <w:szCs w:val="22"/>
        </w:rPr>
      </w:pPr>
    </w:p>
    <w:p w14:paraId="43EF297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CGContextRelease(context);</w:t>
      </w:r>
    </w:p>
    <w:p w14:paraId="4916A71A" w14:textId="77777777" w:rsidR="00834A1C" w:rsidRDefault="00834A1C" w:rsidP="00834A1C">
      <w:pPr>
        <w:widowControl/>
        <w:autoSpaceDE w:val="0"/>
        <w:autoSpaceDN w:val="0"/>
        <w:adjustRightInd w:val="0"/>
        <w:jc w:val="left"/>
        <w:rPr>
          <w:rFonts w:ascii="Courier" w:hAnsi="Courier" w:cs="Courier"/>
          <w:kern w:val="0"/>
          <w:sz w:val="22"/>
          <w:szCs w:val="22"/>
        </w:rPr>
      </w:pPr>
    </w:p>
    <w:p w14:paraId="051567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free(imageData);</w:t>
      </w:r>
    </w:p>
    <w:p w14:paraId="212B29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[image release];</w:t>
      </w:r>
    </w:p>
    <w:p w14:paraId="0FD9C3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[texData release];</w:t>
      </w:r>
    </w:p>
    <w:p w14:paraId="302C1F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7B2A3E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前面几行代码很容易理解</w:t>
      </w:r>
      <w:r>
        <w:rPr>
          <w:rFonts w:ascii="Arial" w:hAnsi="Arial" w:cs="Arial"/>
          <w:kern w:val="0"/>
          <w:sz w:val="26"/>
          <w:szCs w:val="26"/>
        </w:rPr>
        <w:t xml:space="preserve"> – </w:t>
      </w:r>
      <w:r>
        <w:rPr>
          <w:rFonts w:ascii="Arial" w:hAnsi="Arial" w:cs="Arial"/>
          <w:kern w:val="0"/>
          <w:sz w:val="26"/>
          <w:szCs w:val="26"/>
        </w:rPr>
        <w:t>从程序包中加载一个叫做</w:t>
      </w:r>
      <w:r>
        <w:rPr>
          <w:rFonts w:ascii="Arial" w:hAnsi="Arial" w:cs="Arial"/>
          <w:kern w:val="0"/>
          <w:sz w:val="26"/>
          <w:szCs w:val="26"/>
        </w:rPr>
        <w:t> </w:t>
      </w:r>
      <w:r>
        <w:rPr>
          <w:rFonts w:ascii="Arial" w:hAnsi="Arial" w:cs="Arial"/>
          <w:b/>
          <w:bCs/>
          <w:kern w:val="0"/>
          <w:sz w:val="26"/>
          <w:szCs w:val="26"/>
        </w:rPr>
        <w:t>texture.png</w:t>
      </w:r>
      <w:r>
        <w:rPr>
          <w:rFonts w:ascii="Arial" w:hAnsi="Arial" w:cs="Arial"/>
          <w:kern w:val="0"/>
          <w:sz w:val="26"/>
          <w:szCs w:val="26"/>
        </w:rPr>
        <w:t> </w:t>
      </w:r>
      <w:r>
        <w:rPr>
          <w:rFonts w:ascii="Arial" w:hAnsi="Arial" w:cs="Arial"/>
          <w:kern w:val="0"/>
          <w:sz w:val="26"/>
          <w:szCs w:val="26"/>
        </w:rPr>
        <w:t>的图像。然后使用一些</w:t>
      </w:r>
      <w:r>
        <w:rPr>
          <w:rFonts w:ascii="Arial" w:hAnsi="Arial" w:cs="Arial"/>
          <w:kern w:val="0"/>
          <w:sz w:val="26"/>
          <w:szCs w:val="26"/>
        </w:rPr>
        <w:t xml:space="preserve"> core graphics </w:t>
      </w:r>
      <w:r>
        <w:rPr>
          <w:rFonts w:ascii="Arial" w:hAnsi="Arial" w:cs="Arial"/>
          <w:kern w:val="0"/>
          <w:sz w:val="26"/>
          <w:szCs w:val="26"/>
        </w:rPr>
        <w:t>调用将位图以</w:t>
      </w:r>
      <w:r>
        <w:rPr>
          <w:rFonts w:ascii="Arial" w:hAnsi="Arial" w:cs="Arial"/>
          <w:kern w:val="0"/>
          <w:sz w:val="26"/>
          <w:szCs w:val="26"/>
        </w:rPr>
        <w:t xml:space="preserve"> RGBA </w:t>
      </w:r>
      <w:r>
        <w:rPr>
          <w:rFonts w:ascii="Arial" w:hAnsi="Arial" w:cs="Arial"/>
          <w:kern w:val="0"/>
          <w:sz w:val="26"/>
          <w:szCs w:val="26"/>
        </w:rPr>
        <w:t>格式存放。此基本方法是让我们使用任何</w:t>
      </w:r>
      <w:r>
        <w:rPr>
          <w:rFonts w:ascii="Arial" w:hAnsi="Arial" w:cs="Arial"/>
          <w:kern w:val="0"/>
          <w:sz w:val="26"/>
          <w:szCs w:val="26"/>
        </w:rPr>
        <w:t>UIImage</w:t>
      </w:r>
      <w:r>
        <w:rPr>
          <w:rFonts w:ascii="Arial" w:hAnsi="Arial" w:cs="Arial"/>
          <w:kern w:val="0"/>
          <w:sz w:val="26"/>
          <w:szCs w:val="26"/>
        </w:rPr>
        <w:t>支持的图像数据然后转换成</w:t>
      </w:r>
      <w:r>
        <w:rPr>
          <w:rFonts w:ascii="Arial" w:hAnsi="Arial" w:cs="Arial"/>
          <w:kern w:val="0"/>
          <w:sz w:val="26"/>
          <w:szCs w:val="26"/>
        </w:rPr>
        <w:t>OpenGL ES</w:t>
      </w:r>
      <w:r>
        <w:rPr>
          <w:rFonts w:ascii="Arial" w:hAnsi="Arial" w:cs="Arial"/>
          <w:kern w:val="0"/>
          <w:sz w:val="26"/>
          <w:szCs w:val="26"/>
        </w:rPr>
        <w:t>接受的数据格式。</w:t>
      </w:r>
    </w:p>
    <w:p w14:paraId="0B46C53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09735A"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8"/>
          <w:szCs w:val="28"/>
          <w14:shadow w14:blurRad="50800" w14:dist="38100" w14:dir="2700000" w14:sx="100000" w14:sy="100000" w14:kx="0" w14:ky="0" w14:algn="tl">
            <w14:srgbClr w14:val="000000">
              <w14:alpha w14:val="60000"/>
            </w14:srgbClr>
          </w14:shadow>
        </w:rPr>
        <w:t>注意：</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只是因为</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UIImage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不支持一种文件类型并不意味着你不能使用此方法。你仍然有可能通过使用</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Objective-C</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的分类来增加</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 xml:space="preserve"> UIImage </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对额外的图像文件类型的支持。</w:t>
      </w:r>
    </w:p>
    <w:p w14:paraId="469B146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66A323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一旦具有了正确格式的位图数据，我们就可以调用</w:t>
      </w:r>
      <w:r>
        <w:rPr>
          <w:rFonts w:ascii="Arial" w:hAnsi="Arial" w:cs="Arial"/>
          <w:kern w:val="0"/>
          <w:sz w:val="26"/>
          <w:szCs w:val="26"/>
        </w:rPr>
        <w:t> glTexImage2D() </w:t>
      </w:r>
      <w:r>
        <w:rPr>
          <w:rFonts w:ascii="Arial" w:hAnsi="Arial" w:cs="Arial"/>
          <w:kern w:val="0"/>
          <w:sz w:val="26"/>
          <w:szCs w:val="26"/>
        </w:rPr>
        <w:t>传递图像数据给</w:t>
      </w:r>
      <w:r>
        <w:rPr>
          <w:rFonts w:ascii="Arial" w:hAnsi="Arial" w:cs="Arial"/>
          <w:kern w:val="0"/>
          <w:sz w:val="26"/>
          <w:szCs w:val="26"/>
        </w:rPr>
        <w:t xml:space="preserve"> OpenGL ES</w:t>
      </w:r>
      <w:r>
        <w:rPr>
          <w:rFonts w:ascii="Arial" w:hAnsi="Arial" w:cs="Arial"/>
          <w:kern w:val="0"/>
          <w:sz w:val="26"/>
          <w:szCs w:val="26"/>
        </w:rPr>
        <w:t>。完成后，我们释放了一些内存，包括图像数据和实际</w:t>
      </w:r>
      <w:r>
        <w:rPr>
          <w:rFonts w:ascii="Arial" w:hAnsi="Arial" w:cs="Arial"/>
          <w:kern w:val="0"/>
          <w:sz w:val="26"/>
          <w:szCs w:val="26"/>
        </w:rPr>
        <w:t xml:space="preserve"> UIImage </w:t>
      </w:r>
      <w:r>
        <w:rPr>
          <w:rFonts w:ascii="Arial" w:hAnsi="Arial" w:cs="Arial"/>
          <w:kern w:val="0"/>
          <w:sz w:val="26"/>
          <w:szCs w:val="26"/>
        </w:rPr>
        <w:t>的实例。一旦你传递图像数据给</w:t>
      </w:r>
      <w:r>
        <w:rPr>
          <w:rFonts w:ascii="Arial" w:hAnsi="Arial" w:cs="Arial"/>
          <w:kern w:val="0"/>
          <w:sz w:val="26"/>
          <w:szCs w:val="26"/>
        </w:rPr>
        <w:t> OpenGL ES</w:t>
      </w:r>
      <w:r>
        <w:rPr>
          <w:rFonts w:ascii="Arial" w:hAnsi="Arial" w:cs="Arial"/>
          <w:kern w:val="0"/>
          <w:sz w:val="26"/>
          <w:szCs w:val="26"/>
        </w:rPr>
        <w:t>，它就会分配内存以拥有一份自己的数据拷贝，所以你可以释放所有使用的与图像有关的内存，而且你必须这样做除非你的程序有更重要的与数据相关的任务。即使是来自压缩过图像的纹理也会占用程序相当多的内存。每个像素占用四个字节，所以忘记释放纹理图像数据的内存会导致内存很快被用尽。</w:t>
      </w:r>
    </w:p>
    <w:p w14:paraId="73156B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7D49E8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PVRTC</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方法</w:t>
      </w:r>
    </w:p>
    <w:p w14:paraId="52D2E7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00EC5F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iPhone</w:t>
      </w:r>
      <w:r>
        <w:rPr>
          <w:rFonts w:ascii="Arial" w:hAnsi="Arial" w:cs="Arial"/>
          <w:kern w:val="0"/>
          <w:sz w:val="26"/>
          <w:szCs w:val="26"/>
        </w:rPr>
        <w:t>的图形芯片（</w:t>
      </w:r>
      <w:r>
        <w:rPr>
          <w:rFonts w:ascii="Arial" w:hAnsi="Arial" w:cs="Arial"/>
          <w:kern w:val="0"/>
          <w:sz w:val="26"/>
          <w:szCs w:val="26"/>
        </w:rPr>
        <w:t>PowerVR MBX</w:t>
      </w:r>
      <w:r>
        <w:rPr>
          <w:rFonts w:ascii="Arial" w:hAnsi="Arial" w:cs="Arial"/>
          <w:kern w:val="0"/>
          <w:sz w:val="26"/>
          <w:szCs w:val="26"/>
        </w:rPr>
        <w:t>）对一种称为</w:t>
      </w:r>
      <w:r>
        <w:rPr>
          <w:rFonts w:ascii="Arial" w:hAnsi="Arial" w:cs="Arial"/>
          <w:kern w:val="0"/>
          <w:sz w:val="26"/>
          <w:szCs w:val="26"/>
        </w:rPr>
        <w:t> </w:t>
      </w:r>
      <w:hyperlink r:id="rId112" w:history="1">
        <w:r>
          <w:rPr>
            <w:rFonts w:ascii="Arial" w:hAnsi="Arial" w:cs="Arial"/>
            <w:color w:val="535353"/>
            <w:kern w:val="0"/>
            <w:sz w:val="26"/>
            <w:szCs w:val="26"/>
          </w:rPr>
          <w:t>PVRTC</w:t>
        </w:r>
      </w:hyperlink>
      <w:r>
        <w:rPr>
          <w:rFonts w:ascii="Arial" w:hAnsi="Arial" w:cs="Arial"/>
          <w:kern w:val="0"/>
          <w:sz w:val="26"/>
          <w:szCs w:val="26"/>
        </w:rPr>
        <w:t> </w:t>
      </w:r>
      <w:r>
        <w:rPr>
          <w:rFonts w:ascii="Arial" w:hAnsi="Arial" w:cs="Arial"/>
          <w:kern w:val="0"/>
          <w:sz w:val="26"/>
          <w:szCs w:val="26"/>
        </w:rPr>
        <w:t>的压缩技术提供硬件支持，</w:t>
      </w:r>
      <w:r>
        <w:rPr>
          <w:rFonts w:ascii="Arial" w:hAnsi="Arial" w:cs="Arial"/>
          <w:kern w:val="0"/>
          <w:sz w:val="26"/>
          <w:szCs w:val="26"/>
        </w:rPr>
        <w:t>Apple</w:t>
      </w:r>
      <w:r>
        <w:rPr>
          <w:rFonts w:ascii="Arial" w:hAnsi="Arial" w:cs="Arial"/>
          <w:kern w:val="0"/>
          <w:sz w:val="26"/>
          <w:szCs w:val="26"/>
        </w:rPr>
        <w:t>推荐在开发</w:t>
      </w:r>
      <w:r>
        <w:rPr>
          <w:rFonts w:ascii="Arial" w:hAnsi="Arial" w:cs="Arial"/>
          <w:kern w:val="0"/>
          <w:sz w:val="26"/>
          <w:szCs w:val="26"/>
        </w:rPr>
        <w:t>iPhone</w:t>
      </w:r>
      <w:r>
        <w:rPr>
          <w:rFonts w:ascii="Arial" w:hAnsi="Arial" w:cs="Arial"/>
          <w:kern w:val="0"/>
          <w:sz w:val="26"/>
          <w:szCs w:val="26"/>
        </w:rPr>
        <w:t>应用程序时使用</w:t>
      </w:r>
      <w:r>
        <w:rPr>
          <w:rFonts w:ascii="Arial" w:hAnsi="Arial" w:cs="Arial"/>
          <w:kern w:val="0"/>
          <w:sz w:val="26"/>
          <w:szCs w:val="26"/>
        </w:rPr>
        <w:t xml:space="preserve"> PVRTC </w:t>
      </w:r>
      <w:r>
        <w:rPr>
          <w:rFonts w:ascii="Arial" w:hAnsi="Arial" w:cs="Arial"/>
          <w:kern w:val="0"/>
          <w:sz w:val="26"/>
          <w:szCs w:val="26"/>
        </w:rPr>
        <w:t>纹理。他们甚至提供了一篇很好的</w:t>
      </w:r>
      <w:r>
        <w:rPr>
          <w:rFonts w:ascii="Arial" w:hAnsi="Arial" w:cs="Arial"/>
          <w:kern w:val="0"/>
          <w:sz w:val="26"/>
          <w:szCs w:val="26"/>
        </w:rPr>
        <w:t> </w:t>
      </w:r>
      <w:hyperlink r:id="rId113" w:history="1">
        <w:r>
          <w:rPr>
            <w:rFonts w:ascii="Arial" w:hAnsi="Arial" w:cs="Arial"/>
            <w:color w:val="535353"/>
            <w:kern w:val="0"/>
            <w:sz w:val="26"/>
            <w:szCs w:val="26"/>
          </w:rPr>
          <w:t>技术笔记</w:t>
        </w:r>
      </w:hyperlink>
      <w:r>
        <w:rPr>
          <w:rFonts w:ascii="Arial" w:hAnsi="Arial" w:cs="Arial"/>
          <w:kern w:val="0"/>
          <w:sz w:val="26"/>
          <w:szCs w:val="26"/>
        </w:rPr>
        <w:t> </w:t>
      </w:r>
      <w:r>
        <w:rPr>
          <w:rFonts w:ascii="Arial" w:hAnsi="Arial" w:cs="Arial"/>
          <w:kern w:val="0"/>
          <w:sz w:val="26"/>
          <w:szCs w:val="26"/>
        </w:rPr>
        <w:t>描述了怎样通过使用随开发工具安装的命令行程序将标准图像文件转换为</w:t>
      </w:r>
      <w:r>
        <w:rPr>
          <w:rFonts w:ascii="Arial" w:hAnsi="Arial" w:cs="Arial"/>
          <w:kern w:val="0"/>
          <w:sz w:val="26"/>
          <w:szCs w:val="26"/>
        </w:rPr>
        <w:t xml:space="preserve"> PVRTC </w:t>
      </w:r>
      <w:r>
        <w:rPr>
          <w:rFonts w:ascii="Arial" w:hAnsi="Arial" w:cs="Arial"/>
          <w:kern w:val="0"/>
          <w:sz w:val="26"/>
          <w:szCs w:val="26"/>
        </w:rPr>
        <w:t>纹理的方法。</w:t>
      </w:r>
    </w:p>
    <w:p w14:paraId="51CE7B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67186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你应该知道当使用</w:t>
      </w:r>
      <w:r>
        <w:rPr>
          <w:rFonts w:ascii="Arial" w:hAnsi="Arial" w:cs="Arial"/>
          <w:kern w:val="0"/>
          <w:sz w:val="26"/>
          <w:szCs w:val="26"/>
        </w:rPr>
        <w:t xml:space="preserve"> PVRTC </w:t>
      </w:r>
      <w:r>
        <w:rPr>
          <w:rFonts w:ascii="Arial" w:hAnsi="Arial" w:cs="Arial"/>
          <w:kern w:val="0"/>
          <w:sz w:val="26"/>
          <w:szCs w:val="26"/>
        </w:rPr>
        <w:t>时与标准</w:t>
      </w:r>
      <w:r>
        <w:rPr>
          <w:rFonts w:ascii="Arial" w:hAnsi="Arial" w:cs="Arial"/>
          <w:kern w:val="0"/>
          <w:sz w:val="26"/>
          <w:szCs w:val="26"/>
        </w:rPr>
        <w:t>JPEG</w:t>
      </w:r>
      <w:r>
        <w:rPr>
          <w:rFonts w:ascii="Arial" w:hAnsi="Arial" w:cs="Arial"/>
          <w:kern w:val="0"/>
          <w:sz w:val="26"/>
          <w:szCs w:val="26"/>
        </w:rPr>
        <w:t>或</w:t>
      </w:r>
      <w:r>
        <w:rPr>
          <w:rFonts w:ascii="Arial" w:hAnsi="Arial" w:cs="Arial"/>
          <w:kern w:val="0"/>
          <w:sz w:val="26"/>
          <w:szCs w:val="26"/>
        </w:rPr>
        <w:t>PNG</w:t>
      </w:r>
      <w:r>
        <w:rPr>
          <w:rFonts w:ascii="Arial" w:hAnsi="Arial" w:cs="Arial"/>
          <w:kern w:val="0"/>
          <w:sz w:val="26"/>
          <w:szCs w:val="26"/>
        </w:rPr>
        <w:t>图像相比有可能有些图像质量的下降。是否值得在你的程序中做出一些牺牲取决于一些因素，但使用</w:t>
      </w:r>
      <w:r>
        <w:rPr>
          <w:rFonts w:ascii="Arial" w:hAnsi="Arial" w:cs="Arial"/>
          <w:kern w:val="0"/>
          <w:sz w:val="26"/>
          <w:szCs w:val="26"/>
        </w:rPr>
        <w:t xml:space="preserve"> PVRTC </w:t>
      </w:r>
      <w:r>
        <w:rPr>
          <w:rFonts w:ascii="Arial" w:hAnsi="Arial" w:cs="Arial"/>
          <w:kern w:val="0"/>
          <w:sz w:val="26"/>
          <w:szCs w:val="26"/>
        </w:rPr>
        <w:t>纹理可以节省大量的内存空间。</w:t>
      </w:r>
    </w:p>
    <w:p w14:paraId="032128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A2054E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尽管因为没有</w:t>
      </w:r>
      <w:r>
        <w:rPr>
          <w:rFonts w:ascii="Arial" w:hAnsi="Arial" w:cs="Arial"/>
          <w:kern w:val="0"/>
          <w:sz w:val="26"/>
          <w:szCs w:val="26"/>
        </w:rPr>
        <w:t>Objective-C</w:t>
      </w:r>
      <w:r>
        <w:rPr>
          <w:rFonts w:ascii="Arial" w:hAnsi="Arial" w:cs="Arial"/>
          <w:kern w:val="0"/>
          <w:sz w:val="26"/>
          <w:szCs w:val="26"/>
        </w:rPr>
        <w:t>类可以解析</w:t>
      </w:r>
      <w:r>
        <w:rPr>
          <w:rFonts w:ascii="Arial" w:hAnsi="Arial" w:cs="Arial"/>
          <w:kern w:val="0"/>
          <w:sz w:val="26"/>
          <w:szCs w:val="26"/>
        </w:rPr>
        <w:t xml:space="preserve"> PVRTC </w:t>
      </w:r>
      <w:r>
        <w:rPr>
          <w:rFonts w:ascii="Arial" w:hAnsi="Arial" w:cs="Arial"/>
          <w:kern w:val="0"/>
          <w:sz w:val="26"/>
          <w:szCs w:val="26"/>
        </w:rPr>
        <w:t>数据获取其宽和高</w:t>
      </w:r>
      <w:r>
        <w:rPr>
          <w:rFonts w:ascii="Arial" w:hAnsi="Arial" w:cs="Arial"/>
          <w:kern w:val="0"/>
          <w:sz w:val="22"/>
          <w:szCs w:val="22"/>
          <w:vertAlign w:val="superscript"/>
        </w:rPr>
        <w:t>1</w:t>
      </w:r>
      <w:r>
        <w:rPr>
          <w:rFonts w:ascii="Arial" w:hAnsi="Arial" w:cs="Arial"/>
          <w:kern w:val="0"/>
          <w:sz w:val="26"/>
          <w:szCs w:val="26"/>
        </w:rPr>
        <w:t>信息，你想要手工指定图像的高和宽，但加载</w:t>
      </w:r>
      <w:r>
        <w:rPr>
          <w:rFonts w:ascii="Arial" w:hAnsi="Arial" w:cs="Arial"/>
          <w:kern w:val="0"/>
          <w:sz w:val="26"/>
          <w:szCs w:val="26"/>
        </w:rPr>
        <w:t xml:space="preserve"> PVRTC </w:t>
      </w:r>
      <w:r>
        <w:rPr>
          <w:rFonts w:ascii="Arial" w:hAnsi="Arial" w:cs="Arial"/>
          <w:kern w:val="0"/>
          <w:sz w:val="26"/>
          <w:szCs w:val="26"/>
        </w:rPr>
        <w:t>数据到当前绑定的纹理实际上甚至比加载普通图像文件更为简单。</w:t>
      </w:r>
    </w:p>
    <w:p w14:paraId="3566B09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9052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下面的例子使用默认的</w:t>
      </w:r>
      <w:r>
        <w:rPr>
          <w:rFonts w:ascii="Arial" w:hAnsi="Arial" w:cs="Arial"/>
          <w:kern w:val="0"/>
          <w:sz w:val="26"/>
          <w:szCs w:val="26"/>
        </w:rPr>
        <w:t>texturetool</w:t>
      </w:r>
      <w:r>
        <w:rPr>
          <w:rFonts w:ascii="Arial" w:hAnsi="Arial" w:cs="Arial"/>
          <w:kern w:val="0"/>
          <w:sz w:val="26"/>
          <w:szCs w:val="26"/>
        </w:rPr>
        <w:t>设置加载一个</w:t>
      </w:r>
      <w:r>
        <w:rPr>
          <w:rFonts w:ascii="Arial" w:hAnsi="Arial" w:cs="Arial"/>
          <w:kern w:val="0"/>
          <w:sz w:val="26"/>
          <w:szCs w:val="26"/>
        </w:rPr>
        <w:t xml:space="preserve"> 512×512 </w:t>
      </w:r>
      <w:r>
        <w:rPr>
          <w:rFonts w:ascii="Arial" w:hAnsi="Arial" w:cs="Arial"/>
          <w:kern w:val="0"/>
          <w:sz w:val="26"/>
          <w:szCs w:val="26"/>
        </w:rPr>
        <w:t>的</w:t>
      </w:r>
      <w:r>
        <w:rPr>
          <w:rFonts w:ascii="Arial" w:hAnsi="Arial" w:cs="Arial"/>
          <w:kern w:val="0"/>
          <w:sz w:val="26"/>
          <w:szCs w:val="26"/>
        </w:rPr>
        <w:t>PVRTC</w:t>
      </w:r>
      <w:r>
        <w:rPr>
          <w:rFonts w:ascii="Arial" w:hAnsi="Arial" w:cs="Arial"/>
          <w:kern w:val="0"/>
          <w:sz w:val="26"/>
          <w:szCs w:val="26"/>
        </w:rPr>
        <w:t>纹理：</w:t>
      </w:r>
    </w:p>
    <w:p w14:paraId="1EAA04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NSString *path = [[NSBundle mainBundle] pathForResource:@"texture" ofType:@"pvrtc"];</w:t>
      </w:r>
    </w:p>
    <w:p w14:paraId="7B81AC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NSData *texData = [[NSData alloc] initWithContentsOfFile:path];</w:t>
      </w:r>
    </w:p>
    <w:p w14:paraId="38B419B8" w14:textId="77777777" w:rsidR="00834A1C" w:rsidRDefault="00834A1C" w:rsidP="00834A1C">
      <w:pPr>
        <w:widowControl/>
        <w:autoSpaceDE w:val="0"/>
        <w:autoSpaceDN w:val="0"/>
        <w:adjustRightInd w:val="0"/>
        <w:jc w:val="left"/>
        <w:rPr>
          <w:rFonts w:ascii="Courier" w:hAnsi="Courier" w:cs="Courier"/>
          <w:kern w:val="0"/>
          <w:sz w:val="22"/>
          <w:szCs w:val="22"/>
        </w:rPr>
      </w:pPr>
    </w:p>
    <w:p w14:paraId="704B6B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assumes that source PVRTC image is 4 bits per pixel and RGB not RGBA</w:t>
      </w:r>
    </w:p>
    <w:p w14:paraId="185C8F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If you use the default settings in texturetool, e.g.:</w:t>
      </w:r>
    </w:p>
    <w:p w14:paraId="31E87B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ECC3E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texturetool -e PVRTC -o texture.pvrtc texture.png</w:t>
      </w:r>
    </w:p>
    <w:p w14:paraId="3C9708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933C0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then this code should work fine for you.</w:t>
      </w:r>
    </w:p>
    <w:p w14:paraId="216C62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glCompressedTexImage2D(GL_TEXTURE_2D, 0, GL_COMPRESSED_RGB_PVRTC_4BPPV1_IMG, 512, 512, 0,</w:t>
      </w:r>
    </w:p>
    <w:p w14:paraId="5614B2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[texData length], [texData bytes]);</w:t>
      </w:r>
    </w:p>
    <w:p w14:paraId="731630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54D4A5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就这么简单。使用</w:t>
      </w:r>
      <w:r>
        <w:rPr>
          <w:rFonts w:ascii="Arial" w:hAnsi="Arial" w:cs="Arial"/>
          <w:kern w:val="0"/>
          <w:sz w:val="26"/>
          <w:szCs w:val="26"/>
        </w:rPr>
        <w:t>glCompressedTexImage2D()</w:t>
      </w:r>
      <w:r>
        <w:rPr>
          <w:rFonts w:ascii="Arial" w:hAnsi="Arial" w:cs="Arial"/>
          <w:kern w:val="0"/>
          <w:sz w:val="26"/>
          <w:szCs w:val="26"/>
        </w:rPr>
        <w:t>从文件加载数据并传送给</w:t>
      </w:r>
      <w:r>
        <w:rPr>
          <w:rFonts w:ascii="Arial" w:hAnsi="Arial" w:cs="Arial"/>
          <w:kern w:val="0"/>
          <w:sz w:val="26"/>
          <w:szCs w:val="26"/>
        </w:rPr>
        <w:t>OpeNGL ES</w:t>
      </w:r>
      <w:r>
        <w:rPr>
          <w:rFonts w:ascii="Arial" w:hAnsi="Arial" w:cs="Arial"/>
          <w:kern w:val="0"/>
          <w:sz w:val="26"/>
          <w:szCs w:val="26"/>
        </w:rPr>
        <w:t>。而随后怎样处理纹理则绝对没有任何区别。</w:t>
      </w:r>
    </w:p>
    <w:p w14:paraId="712A165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A8EC6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纹理限制</w:t>
      </w:r>
    </w:p>
    <w:p w14:paraId="4982777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D2D41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用于纹理的图像宽和高必须为乘方，比如</w:t>
      </w:r>
      <w:r>
        <w:rPr>
          <w:rFonts w:ascii="Arial" w:hAnsi="Arial" w:cs="Arial"/>
          <w:kern w:val="0"/>
          <w:sz w:val="26"/>
          <w:szCs w:val="26"/>
        </w:rPr>
        <w:t xml:space="preserve"> 2, 4, 8, 16, 32, 64, 128, 256, 512, </w:t>
      </w:r>
      <w:r>
        <w:rPr>
          <w:rFonts w:ascii="Arial" w:hAnsi="Arial" w:cs="Arial"/>
          <w:kern w:val="0"/>
          <w:sz w:val="26"/>
          <w:szCs w:val="26"/>
        </w:rPr>
        <w:t>或</w:t>
      </w:r>
      <w:r>
        <w:rPr>
          <w:rFonts w:ascii="Arial" w:hAnsi="Arial" w:cs="Arial"/>
          <w:kern w:val="0"/>
          <w:sz w:val="26"/>
          <w:szCs w:val="26"/>
        </w:rPr>
        <w:t xml:space="preserve"> 1024</w:t>
      </w:r>
      <w:r>
        <w:rPr>
          <w:rFonts w:ascii="Arial" w:hAnsi="Arial" w:cs="Arial"/>
          <w:kern w:val="0"/>
          <w:sz w:val="26"/>
          <w:szCs w:val="26"/>
        </w:rPr>
        <w:t>。例如图像可能为</w:t>
      </w:r>
      <w:r>
        <w:rPr>
          <w:rFonts w:ascii="Arial" w:hAnsi="Arial" w:cs="Arial"/>
          <w:kern w:val="0"/>
          <w:sz w:val="26"/>
          <w:szCs w:val="26"/>
        </w:rPr>
        <w:t xml:space="preserve"> 64×128 </w:t>
      </w:r>
      <w:r>
        <w:rPr>
          <w:rFonts w:ascii="Arial" w:hAnsi="Arial" w:cs="Arial"/>
          <w:kern w:val="0"/>
          <w:sz w:val="26"/>
          <w:szCs w:val="26"/>
        </w:rPr>
        <w:t>或</w:t>
      </w:r>
      <w:r>
        <w:rPr>
          <w:rFonts w:ascii="Arial" w:hAnsi="Arial" w:cs="Arial"/>
          <w:kern w:val="0"/>
          <w:sz w:val="26"/>
          <w:szCs w:val="26"/>
        </w:rPr>
        <w:t xml:space="preserve"> 512×512</w:t>
      </w:r>
      <w:r>
        <w:rPr>
          <w:rFonts w:ascii="Arial" w:hAnsi="Arial" w:cs="Arial"/>
          <w:kern w:val="0"/>
          <w:sz w:val="26"/>
          <w:szCs w:val="26"/>
        </w:rPr>
        <w:t>。</w:t>
      </w:r>
    </w:p>
    <w:p w14:paraId="3C3BA8F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7CCC4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当使用</w:t>
      </w:r>
      <w:r>
        <w:rPr>
          <w:rFonts w:ascii="Arial" w:hAnsi="Arial" w:cs="Arial"/>
          <w:kern w:val="0"/>
          <w:sz w:val="26"/>
          <w:szCs w:val="26"/>
        </w:rPr>
        <w:t xml:space="preserve"> PVRTC </w:t>
      </w:r>
      <w:r>
        <w:rPr>
          <w:rFonts w:ascii="Arial" w:hAnsi="Arial" w:cs="Arial"/>
          <w:kern w:val="0"/>
          <w:sz w:val="26"/>
          <w:szCs w:val="26"/>
        </w:rPr>
        <w:t>压缩图像时，有一个额外的限制：源图像必须是正方形，所以你的图像应该为</w:t>
      </w:r>
      <w:r>
        <w:rPr>
          <w:rFonts w:ascii="Arial" w:hAnsi="Arial" w:cs="Arial"/>
          <w:kern w:val="0"/>
          <w:sz w:val="26"/>
          <w:szCs w:val="26"/>
        </w:rPr>
        <w:t xml:space="preserve"> 2×2, 4×4 8×8, 16×16, 32×32, 64×64, 128×128, 256×256, </w:t>
      </w:r>
      <w:r>
        <w:rPr>
          <w:rFonts w:ascii="Arial" w:hAnsi="Arial" w:cs="Arial"/>
          <w:kern w:val="0"/>
          <w:sz w:val="26"/>
          <w:szCs w:val="26"/>
        </w:rPr>
        <w:t>等等。如果你的纹理本身不是正方形，那么你只需为图像加上黑边使图像成为正方形，然后映射纹理使得你需要的部分显示在多边形上。我们现在看看纹理是怎样映射到多边形的。</w:t>
      </w:r>
    </w:p>
    <w:p w14:paraId="65A696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2DA6FE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纹理坐标</w:t>
      </w:r>
    </w:p>
    <w:p w14:paraId="510359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A028C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当纹理映射启动后绘图时，你必须为</w:t>
      </w:r>
      <w:r>
        <w:rPr>
          <w:rFonts w:ascii="Arial" w:hAnsi="Arial" w:cs="Arial"/>
          <w:kern w:val="0"/>
          <w:sz w:val="26"/>
          <w:szCs w:val="26"/>
        </w:rPr>
        <w:t>OpenGL ES</w:t>
      </w:r>
      <w:r>
        <w:rPr>
          <w:rFonts w:ascii="Arial" w:hAnsi="Arial" w:cs="Arial"/>
          <w:kern w:val="0"/>
          <w:sz w:val="26"/>
          <w:szCs w:val="26"/>
        </w:rPr>
        <w:t>提供其他数据，即顶点数组中各顶点的</w:t>
      </w:r>
      <w:r>
        <w:rPr>
          <w:rFonts w:ascii="Arial" w:hAnsi="Arial" w:cs="Arial"/>
          <w:kern w:val="0"/>
          <w:sz w:val="26"/>
          <w:szCs w:val="26"/>
        </w:rPr>
        <w:t> </w:t>
      </w:r>
      <w:r>
        <w:rPr>
          <w:rFonts w:ascii="Arial" w:hAnsi="Arial" w:cs="Arial"/>
          <w:b/>
          <w:bCs/>
          <w:kern w:val="0"/>
          <w:sz w:val="28"/>
          <w:szCs w:val="28"/>
        </w:rPr>
        <w:t>纹理坐标</w:t>
      </w:r>
      <w:r>
        <w:rPr>
          <w:rFonts w:ascii="Arial" w:hAnsi="Arial" w:cs="Arial"/>
          <w:kern w:val="0"/>
          <w:sz w:val="26"/>
          <w:szCs w:val="26"/>
        </w:rPr>
        <w:t>。纹理坐标定义了图像的哪一部分将被映射到多边形。它的工作方式有点奇怪。你有一个正方形或长方形的纹理，其左下角为二维平面的原点，高和宽的单位为一。像这样：</w:t>
      </w:r>
    </w:p>
    <w:p w14:paraId="034973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8515572" wp14:editId="7347DD96">
            <wp:extent cx="5097145" cy="4036695"/>
            <wp:effectExtent l="0" t="0" r="8255" b="1905"/>
            <wp:docPr id="81" name="图片 81">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97145" cy="4036695"/>
                    </a:xfrm>
                    <a:prstGeom prst="rect">
                      <a:avLst/>
                    </a:prstGeom>
                    <a:noFill/>
                    <a:ln>
                      <a:noFill/>
                    </a:ln>
                  </pic:spPr>
                </pic:pic>
              </a:graphicData>
            </a:graphic>
          </wp:inline>
        </w:drawing>
      </w:r>
    </w:p>
    <w:p w14:paraId="33EA40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AEC2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这就是我们的</w:t>
      </w:r>
      <w:r>
        <w:rPr>
          <w:rFonts w:ascii="Arial" w:hAnsi="Arial" w:cs="Arial"/>
          <w:kern w:val="0"/>
          <w:sz w:val="26"/>
          <w:szCs w:val="26"/>
        </w:rPr>
        <w:t>“</w:t>
      </w:r>
      <w:r>
        <w:rPr>
          <w:rFonts w:ascii="Arial" w:hAnsi="Arial" w:cs="Arial"/>
          <w:kern w:val="0"/>
          <w:sz w:val="26"/>
          <w:szCs w:val="26"/>
        </w:rPr>
        <w:t>纹理坐标系统</w:t>
      </w:r>
      <w:r>
        <w:rPr>
          <w:rFonts w:ascii="Arial" w:hAnsi="Arial" w:cs="Arial"/>
          <w:kern w:val="0"/>
          <w:sz w:val="26"/>
          <w:szCs w:val="26"/>
        </w:rPr>
        <w:t>”</w:t>
      </w:r>
      <w:r>
        <w:rPr>
          <w:rFonts w:ascii="Arial" w:hAnsi="Arial" w:cs="Arial"/>
          <w:kern w:val="0"/>
          <w:sz w:val="26"/>
          <w:szCs w:val="26"/>
        </w:rPr>
        <w:t>，不使用</w:t>
      </w:r>
      <w:r>
        <w:rPr>
          <w:rFonts w:ascii="Arial" w:hAnsi="Arial" w:cs="Arial"/>
          <w:b/>
          <w:bCs/>
          <w:kern w:val="0"/>
          <w:sz w:val="26"/>
          <w:szCs w:val="26"/>
        </w:rPr>
        <w:t>x</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y</w:t>
      </w:r>
      <w:r>
        <w:rPr>
          <w:rFonts w:ascii="Arial" w:hAnsi="Arial" w:cs="Arial"/>
          <w:kern w:val="0"/>
          <w:sz w:val="26"/>
          <w:szCs w:val="26"/>
        </w:rPr>
        <w:t> </w:t>
      </w:r>
      <w:r>
        <w:rPr>
          <w:rFonts w:ascii="Arial" w:hAnsi="Arial" w:cs="Arial"/>
          <w:kern w:val="0"/>
          <w:sz w:val="26"/>
          <w:szCs w:val="26"/>
        </w:rPr>
        <w:t>来代表二维空间，我们使用</w:t>
      </w:r>
      <w:r>
        <w:rPr>
          <w:rFonts w:ascii="Arial" w:hAnsi="Arial" w:cs="Arial"/>
          <w:kern w:val="0"/>
          <w:sz w:val="26"/>
          <w:szCs w:val="26"/>
        </w:rPr>
        <w:t> </w:t>
      </w:r>
      <w:r>
        <w:rPr>
          <w:rFonts w:ascii="Arial" w:hAnsi="Arial" w:cs="Arial"/>
          <w:b/>
          <w:bCs/>
          <w:kern w:val="0"/>
          <w:sz w:val="26"/>
          <w:szCs w:val="26"/>
        </w:rPr>
        <w:t>s</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t</w:t>
      </w:r>
      <w:r>
        <w:rPr>
          <w:rFonts w:ascii="Arial" w:hAnsi="Arial" w:cs="Arial"/>
          <w:kern w:val="0"/>
          <w:sz w:val="26"/>
          <w:szCs w:val="26"/>
        </w:rPr>
        <w:t> </w:t>
      </w:r>
      <w:r>
        <w:rPr>
          <w:rFonts w:ascii="Arial" w:hAnsi="Arial" w:cs="Arial"/>
          <w:kern w:val="0"/>
          <w:sz w:val="26"/>
          <w:szCs w:val="26"/>
        </w:rPr>
        <w:t>作为纹理坐标轴，但原理上是一样的。</w:t>
      </w:r>
    </w:p>
    <w:p w14:paraId="1771E3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2E450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除了</w:t>
      </w:r>
      <w:r>
        <w:rPr>
          <w:rFonts w:ascii="Arial" w:hAnsi="Arial" w:cs="Arial"/>
          <w:kern w:val="0"/>
          <w:sz w:val="26"/>
          <w:szCs w:val="26"/>
        </w:rPr>
        <w:t> </w:t>
      </w:r>
      <w:r>
        <w:rPr>
          <w:rFonts w:ascii="Arial" w:hAnsi="Arial" w:cs="Arial"/>
          <w:b/>
          <w:bCs/>
          <w:kern w:val="0"/>
          <w:sz w:val="26"/>
          <w:szCs w:val="26"/>
        </w:rPr>
        <w:t>s</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t</w:t>
      </w:r>
      <w:r>
        <w:rPr>
          <w:rFonts w:ascii="Arial" w:hAnsi="Arial" w:cs="Arial"/>
          <w:kern w:val="0"/>
          <w:sz w:val="26"/>
          <w:szCs w:val="26"/>
        </w:rPr>
        <w:t> </w:t>
      </w:r>
      <w:r>
        <w:rPr>
          <w:rFonts w:ascii="Arial" w:hAnsi="Arial" w:cs="Arial"/>
          <w:kern w:val="0"/>
          <w:sz w:val="26"/>
          <w:szCs w:val="26"/>
        </w:rPr>
        <w:t>轴外，被映射的纹理在多边形同样有两个轴，它们称为</w:t>
      </w:r>
      <w:r>
        <w:rPr>
          <w:rFonts w:ascii="Arial" w:hAnsi="Arial" w:cs="Arial"/>
          <w:kern w:val="0"/>
          <w:sz w:val="26"/>
          <w:szCs w:val="26"/>
        </w:rPr>
        <w:t> </w:t>
      </w:r>
      <w:r>
        <w:rPr>
          <w:rFonts w:ascii="Arial" w:hAnsi="Arial" w:cs="Arial"/>
          <w:b/>
          <w:bCs/>
          <w:kern w:val="0"/>
          <w:sz w:val="26"/>
          <w:szCs w:val="26"/>
        </w:rPr>
        <w:t>u</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Arial" w:hAnsi="Arial" w:cs="Arial"/>
          <w:b/>
          <w:bCs/>
          <w:kern w:val="0"/>
          <w:sz w:val="26"/>
          <w:szCs w:val="26"/>
        </w:rPr>
        <w:t>v</w:t>
      </w:r>
      <w:r>
        <w:rPr>
          <w:rFonts w:ascii="Arial" w:hAnsi="Arial" w:cs="Arial"/>
          <w:kern w:val="0"/>
          <w:sz w:val="26"/>
          <w:szCs w:val="26"/>
        </w:rPr>
        <w:t>轴。这是源于许多</w:t>
      </w:r>
      <w:r>
        <w:rPr>
          <w:rFonts w:ascii="Arial" w:hAnsi="Arial" w:cs="Arial"/>
          <w:kern w:val="0"/>
          <w:sz w:val="26"/>
          <w:szCs w:val="26"/>
        </w:rPr>
        <w:t>3D</w:t>
      </w:r>
      <w:r>
        <w:rPr>
          <w:rFonts w:ascii="Arial" w:hAnsi="Arial" w:cs="Arial"/>
          <w:kern w:val="0"/>
          <w:sz w:val="26"/>
          <w:szCs w:val="26"/>
        </w:rPr>
        <w:t>图像程序中的</w:t>
      </w:r>
      <w:r>
        <w:rPr>
          <w:rFonts w:ascii="Arial" w:hAnsi="Arial" w:cs="Arial"/>
          <w:b/>
          <w:bCs/>
          <w:kern w:val="0"/>
          <w:sz w:val="26"/>
          <w:szCs w:val="26"/>
        </w:rPr>
        <w:t xml:space="preserve">UV </w:t>
      </w:r>
      <w:r>
        <w:rPr>
          <w:rFonts w:ascii="Arial" w:hAnsi="Arial" w:cs="Arial"/>
          <w:b/>
          <w:bCs/>
          <w:kern w:val="0"/>
          <w:sz w:val="26"/>
          <w:szCs w:val="26"/>
        </w:rPr>
        <w:t>映射</w:t>
      </w:r>
      <w:r>
        <w:rPr>
          <w:rFonts w:ascii="Arial" w:hAnsi="Arial" w:cs="Arial"/>
          <w:kern w:val="0"/>
          <w:sz w:val="26"/>
          <w:szCs w:val="26"/>
        </w:rPr>
        <w:t> </w:t>
      </w:r>
      <w:r>
        <w:rPr>
          <w:rFonts w:ascii="Arial" w:hAnsi="Arial" w:cs="Arial"/>
          <w:kern w:val="0"/>
          <w:sz w:val="26"/>
          <w:szCs w:val="26"/>
        </w:rPr>
        <w:t>的术语。</w:t>
      </w:r>
    </w:p>
    <w:p w14:paraId="151B10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70CC844" wp14:editId="306BAD73">
            <wp:extent cx="3900805" cy="3891280"/>
            <wp:effectExtent l="0" t="0" r="10795" b="0"/>
            <wp:docPr id="82" name="图片 82">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00805" cy="3891280"/>
                    </a:xfrm>
                    <a:prstGeom prst="rect">
                      <a:avLst/>
                    </a:prstGeom>
                    <a:noFill/>
                    <a:ln>
                      <a:noFill/>
                    </a:ln>
                  </pic:spPr>
                </pic:pic>
              </a:graphicData>
            </a:graphic>
          </wp:inline>
        </w:drawing>
      </w:r>
    </w:p>
    <w:p w14:paraId="4A5430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AE6B4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好，我们明白了纹理坐标系统，我们现在讨论怎样使用这些纹理坐标。当我们指定顶点数组中的顶点时，我们需要在另一个数组中提供纹理坐标，它称为</w:t>
      </w:r>
      <w:r>
        <w:rPr>
          <w:rFonts w:ascii="Arial" w:hAnsi="Arial" w:cs="Arial"/>
          <w:b/>
          <w:bCs/>
          <w:kern w:val="0"/>
          <w:sz w:val="28"/>
          <w:szCs w:val="28"/>
        </w:rPr>
        <w:t>纹理坐标数组</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每个顶点，我们将传递两个</w:t>
      </w:r>
      <w:r>
        <w:rPr>
          <w:rFonts w:ascii="Arial" w:hAnsi="Arial" w:cs="Arial"/>
          <w:kern w:val="0"/>
          <w:sz w:val="26"/>
          <w:szCs w:val="26"/>
        </w:rPr>
        <w:t xml:space="preserve"> GLfloats (s, t) </w:t>
      </w:r>
      <w:r>
        <w:rPr>
          <w:rFonts w:ascii="Arial" w:hAnsi="Arial" w:cs="Arial"/>
          <w:kern w:val="0"/>
          <w:sz w:val="26"/>
          <w:szCs w:val="26"/>
        </w:rPr>
        <w:t>来指定顶点在上图所示坐标系统的位置。让我们看看一个可能是最为简单的例子，将整个图像映射到一个由三角形条组成的正方形上。首先，我们创建一个由四个顶点组成的顶点数组：</w:t>
      </w:r>
    </w:p>
    <w:p w14:paraId="1F9B94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DE9D8F7" wp14:editId="7F353A71">
            <wp:extent cx="4065905" cy="4105275"/>
            <wp:effectExtent l="0" t="0" r="0" b="9525"/>
            <wp:docPr id="83" name="图片 83">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5905" cy="4105275"/>
                    </a:xfrm>
                    <a:prstGeom prst="rect">
                      <a:avLst/>
                    </a:prstGeom>
                    <a:noFill/>
                    <a:ln>
                      <a:noFill/>
                    </a:ln>
                  </pic:spPr>
                </pic:pic>
              </a:graphicData>
            </a:graphic>
          </wp:inline>
        </w:drawing>
      </w:r>
    </w:p>
    <w:p w14:paraId="2E9A88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现在将两个框图叠在一起，所使用的坐标数组的值变得很明显：</w:t>
      </w:r>
    </w:p>
    <w:p w14:paraId="796C8063"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8100287" wp14:editId="593DCA16">
            <wp:extent cx="5476875" cy="4036695"/>
            <wp:effectExtent l="0" t="0" r="9525" b="1905"/>
            <wp:docPr id="84" name="图片 84">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4036695"/>
                    </a:xfrm>
                    <a:prstGeom prst="rect">
                      <a:avLst/>
                    </a:prstGeom>
                    <a:noFill/>
                    <a:ln>
                      <a:noFill/>
                    </a:ln>
                  </pic:spPr>
                </pic:pic>
              </a:graphicData>
            </a:graphic>
          </wp:inline>
        </w:drawing>
      </w:r>
    </w:p>
    <w:p w14:paraId="528644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将其转化为</w:t>
      </w:r>
      <w:r>
        <w:rPr>
          <w:rFonts w:ascii="Courier" w:hAnsi="Courier" w:cs="Courier"/>
          <w:kern w:val="0"/>
          <w:sz w:val="22"/>
          <w:szCs w:val="22"/>
        </w:rPr>
        <w:t xml:space="preserve"> GLfloat</w:t>
      </w:r>
      <w:r>
        <w:rPr>
          <w:rFonts w:ascii="Courier" w:hAnsi="Courier" w:cs="Courier"/>
          <w:kern w:val="0"/>
          <w:sz w:val="22"/>
          <w:szCs w:val="22"/>
        </w:rPr>
        <w:t>数组：</w:t>
      </w:r>
    </w:p>
    <w:p w14:paraId="0400FFB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355DBF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6881E2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w:t>
      </w:r>
    </w:p>
    <w:p w14:paraId="59E641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715BE3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6D3EFE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4A8C7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为使用纹理坐标数组，我们必须启动它（正如你预料的那样）。使用</w:t>
      </w:r>
      <w:r>
        <w:rPr>
          <w:rFonts w:ascii="Arial" w:hAnsi="Arial" w:cs="Arial"/>
          <w:kern w:val="0"/>
          <w:sz w:val="26"/>
          <w:szCs w:val="26"/>
        </w:rPr>
        <w:t> glEnableClientState()</w:t>
      </w:r>
      <w:r>
        <w:rPr>
          <w:rFonts w:ascii="Arial" w:hAnsi="Arial" w:cs="Arial"/>
          <w:kern w:val="0"/>
          <w:sz w:val="26"/>
          <w:szCs w:val="26"/>
        </w:rPr>
        <w:t>：</w:t>
      </w:r>
    </w:p>
    <w:p w14:paraId="79ED0A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glEnableClientState(GL_TEXTURE_COORD_ARRAY);</w:t>
      </w:r>
    </w:p>
    <w:p w14:paraId="15C3EF9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为传递纹理坐标，调用</w:t>
      </w:r>
      <w:r>
        <w:rPr>
          <w:rFonts w:ascii="Arial" w:hAnsi="Arial" w:cs="Arial"/>
          <w:kern w:val="0"/>
          <w:sz w:val="26"/>
          <w:szCs w:val="26"/>
        </w:rPr>
        <w:t> glTexCoordPointer():</w:t>
      </w:r>
    </w:p>
    <w:p w14:paraId="18CBC9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glTexCoordPointer(2, GL_FLOAT, 0, texCoords);</w:t>
      </w:r>
    </w:p>
    <w:p w14:paraId="5CFD21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024B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就是这样。我们汇总一下把代码置于</w:t>
      </w:r>
      <w:r>
        <w:rPr>
          <w:rFonts w:ascii="Arial" w:hAnsi="Arial" w:cs="Arial"/>
          <w:kern w:val="0"/>
          <w:sz w:val="26"/>
          <w:szCs w:val="26"/>
        </w:rPr>
        <w:t> drawView: </w:t>
      </w:r>
      <w:r>
        <w:rPr>
          <w:rFonts w:ascii="Arial" w:hAnsi="Arial" w:cs="Arial"/>
          <w:kern w:val="0"/>
          <w:sz w:val="26"/>
          <w:szCs w:val="26"/>
        </w:rPr>
        <w:t>方法中。它假设纹理已经被绑定和加载了。</w:t>
      </w:r>
    </w:p>
    <w:p w14:paraId="51045F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2FBF28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3855C3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3E303DCB" w14:textId="77777777" w:rsidR="00834A1C" w:rsidRDefault="00834A1C" w:rsidP="00834A1C">
      <w:pPr>
        <w:widowControl/>
        <w:autoSpaceDE w:val="0"/>
        <w:autoSpaceDN w:val="0"/>
        <w:adjustRightInd w:val="0"/>
        <w:jc w:val="left"/>
        <w:rPr>
          <w:rFonts w:ascii="Courier" w:hAnsi="Courier" w:cs="Courier"/>
          <w:kern w:val="0"/>
          <w:sz w:val="22"/>
          <w:szCs w:val="22"/>
        </w:rPr>
      </w:pPr>
    </w:p>
    <w:p w14:paraId="5BBF5F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glColor4f(0.0, 0.0, 0.0, 0.0);</w:t>
      </w:r>
    </w:p>
    <w:p w14:paraId="57D1BB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240E75F8" w14:textId="77777777" w:rsidR="00834A1C" w:rsidRDefault="00834A1C" w:rsidP="00834A1C">
      <w:pPr>
        <w:widowControl/>
        <w:autoSpaceDE w:val="0"/>
        <w:autoSpaceDN w:val="0"/>
        <w:adjustRightInd w:val="0"/>
        <w:jc w:val="left"/>
        <w:rPr>
          <w:rFonts w:ascii="Courier" w:hAnsi="Courier" w:cs="Courier"/>
          <w:kern w:val="0"/>
          <w:sz w:val="22"/>
          <w:szCs w:val="22"/>
        </w:rPr>
      </w:pPr>
    </w:p>
    <w:p w14:paraId="59D07C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2E57E4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7CDA87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glEnableClientState(GL_TEXTURE_COORD_ARRAY);</w:t>
      </w:r>
    </w:p>
    <w:p w14:paraId="667E56C6" w14:textId="77777777" w:rsidR="00834A1C" w:rsidRDefault="00834A1C" w:rsidP="00834A1C">
      <w:pPr>
        <w:widowControl/>
        <w:autoSpaceDE w:val="0"/>
        <w:autoSpaceDN w:val="0"/>
        <w:adjustRightInd w:val="0"/>
        <w:jc w:val="left"/>
        <w:rPr>
          <w:rFonts w:ascii="Courier" w:hAnsi="Courier" w:cs="Courier"/>
          <w:kern w:val="0"/>
          <w:sz w:val="22"/>
          <w:szCs w:val="22"/>
        </w:rPr>
      </w:pPr>
    </w:p>
    <w:p w14:paraId="17D3D1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 {</w:t>
      </w:r>
    </w:p>
    <w:p w14:paraId="342695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w:t>
      </w:r>
    </w:p>
    <w:p w14:paraId="475276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1.0,  1.0, -0.0},</w:t>
      </w:r>
    </w:p>
    <w:p w14:paraId="41ABDC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w:t>
      </w:r>
    </w:p>
    <w:p w14:paraId="79398E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1.0, -1.0, -0.0}</w:t>
      </w:r>
    </w:p>
    <w:p w14:paraId="302C00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32753A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36C1C4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42A9B1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02FBAD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0C41A1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4CDEAB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55DE7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4E9746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1C79F50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w:t>
      </w:r>
    </w:p>
    <w:p w14:paraId="0DB8C4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046321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6A147E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F525E30" w14:textId="77777777" w:rsidR="00834A1C" w:rsidRDefault="00834A1C" w:rsidP="00834A1C">
      <w:pPr>
        <w:widowControl/>
        <w:autoSpaceDE w:val="0"/>
        <w:autoSpaceDN w:val="0"/>
        <w:adjustRightInd w:val="0"/>
        <w:jc w:val="left"/>
        <w:rPr>
          <w:rFonts w:ascii="Courier" w:hAnsi="Courier" w:cs="Courier"/>
          <w:kern w:val="0"/>
          <w:sz w:val="22"/>
          <w:szCs w:val="22"/>
        </w:rPr>
      </w:pPr>
    </w:p>
    <w:p w14:paraId="05F422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01E59B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 0.0, -3.0);</w:t>
      </w:r>
    </w:p>
    <w:p w14:paraId="608D69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 1.0, 1.0, 1.0);</w:t>
      </w:r>
    </w:p>
    <w:p w14:paraId="2C21E2A7" w14:textId="77777777" w:rsidR="00834A1C" w:rsidRDefault="00834A1C" w:rsidP="00834A1C">
      <w:pPr>
        <w:widowControl/>
        <w:autoSpaceDE w:val="0"/>
        <w:autoSpaceDN w:val="0"/>
        <w:adjustRightInd w:val="0"/>
        <w:jc w:val="left"/>
        <w:rPr>
          <w:rFonts w:ascii="Courier" w:hAnsi="Courier" w:cs="Courier"/>
          <w:kern w:val="0"/>
          <w:sz w:val="22"/>
          <w:szCs w:val="22"/>
        </w:rPr>
      </w:pPr>
    </w:p>
    <w:p w14:paraId="2B00FC1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glBindTexture(GL_TEXTURE_2D, texture[0]);</w:t>
      </w:r>
    </w:p>
    <w:p w14:paraId="5FD37C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4F4FE6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475044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glTexCoordPointer(2, GL_FLOAT, 0, texCoords);</w:t>
      </w:r>
    </w:p>
    <w:p w14:paraId="6D5CCB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glDrawArrays(GL_TRIANGLE_STRIP, 0, 4);</w:t>
      </w:r>
    </w:p>
    <w:p w14:paraId="1BFAD465" w14:textId="77777777" w:rsidR="00834A1C" w:rsidRDefault="00834A1C" w:rsidP="00834A1C">
      <w:pPr>
        <w:widowControl/>
        <w:autoSpaceDE w:val="0"/>
        <w:autoSpaceDN w:val="0"/>
        <w:adjustRightInd w:val="0"/>
        <w:jc w:val="left"/>
        <w:rPr>
          <w:rFonts w:ascii="Courier" w:hAnsi="Courier" w:cs="Courier"/>
          <w:kern w:val="0"/>
          <w:sz w:val="22"/>
          <w:szCs w:val="22"/>
        </w:rPr>
      </w:pPr>
    </w:p>
    <w:p w14:paraId="00B2E2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699EE75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101D43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glDisableClientState(GL_TEXTURE_COORD_ARRAY);</w:t>
      </w:r>
    </w:p>
    <w:p w14:paraId="4DBFF7CD" w14:textId="77777777" w:rsidR="00834A1C" w:rsidRDefault="00834A1C" w:rsidP="00834A1C">
      <w:pPr>
        <w:widowControl/>
        <w:autoSpaceDE w:val="0"/>
        <w:autoSpaceDN w:val="0"/>
        <w:adjustRightInd w:val="0"/>
        <w:jc w:val="left"/>
        <w:rPr>
          <w:rFonts w:ascii="Courier" w:hAnsi="Courier" w:cs="Courier"/>
          <w:kern w:val="0"/>
          <w:sz w:val="22"/>
          <w:szCs w:val="22"/>
        </w:rPr>
      </w:pPr>
    </w:p>
    <w:p w14:paraId="589260D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029B05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104146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32D03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60DC475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[NSDate timeIntervalSinceReferenceDate] - lastDrawTime;</w:t>
      </w:r>
    </w:p>
    <w:p w14:paraId="7DA8F6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  60 * timeSinceLastDraw;</w:t>
      </w:r>
    </w:p>
    <w:p w14:paraId="561679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74BB0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6DB453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E5B2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106EF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下面是我使用的纹理：</w:t>
      </w:r>
    </w:p>
    <w:p w14:paraId="5D7D2E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27E8E0D" wp14:editId="3C1C5D51">
            <wp:extent cx="6497955" cy="6497955"/>
            <wp:effectExtent l="0" t="0" r="4445" b="4445"/>
            <wp:docPr id="85" name="图片 85">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97955" cy="6497955"/>
                    </a:xfrm>
                    <a:prstGeom prst="rect">
                      <a:avLst/>
                    </a:prstGeom>
                    <a:noFill/>
                    <a:ln>
                      <a:noFill/>
                    </a:ln>
                  </pic:spPr>
                </pic:pic>
              </a:graphicData>
            </a:graphic>
          </wp:inline>
        </w:drawing>
      </w:r>
    </w:p>
    <w:p w14:paraId="266816E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24263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运行时的结果：</w:t>
      </w:r>
    </w:p>
    <w:p w14:paraId="47F39E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734C90A" wp14:editId="2F114B97">
            <wp:extent cx="2646045" cy="5078095"/>
            <wp:effectExtent l="0" t="0" r="0" b="1905"/>
            <wp:docPr id="86" name="图片 8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680EBE4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8A5D97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请等下：那并不正确。如果你仔细对比一下纹理图像和上面的截屏，你就会发现它们并不完全相同。截屏中图像的</w:t>
      </w:r>
      <w:r>
        <w:rPr>
          <w:rFonts w:ascii="Arial" w:hAnsi="Arial" w:cs="Arial"/>
          <w:kern w:val="0"/>
          <w:sz w:val="26"/>
          <w:szCs w:val="26"/>
        </w:rPr>
        <w:t>y</w:t>
      </w:r>
      <w:r>
        <w:rPr>
          <w:rFonts w:ascii="Arial" w:hAnsi="Arial" w:cs="Arial"/>
          <w:kern w:val="0"/>
          <w:sz w:val="26"/>
          <w:szCs w:val="26"/>
        </w:rPr>
        <w:t>轴（或</w:t>
      </w:r>
      <w:r>
        <w:rPr>
          <w:rFonts w:ascii="Arial" w:hAnsi="Arial" w:cs="Arial"/>
          <w:kern w:val="0"/>
          <w:sz w:val="26"/>
          <w:szCs w:val="26"/>
        </w:rPr>
        <w:t>t</w:t>
      </w:r>
      <w:r>
        <w:rPr>
          <w:rFonts w:ascii="Arial" w:hAnsi="Arial" w:cs="Arial"/>
          <w:kern w:val="0"/>
          <w:sz w:val="26"/>
          <w:szCs w:val="26"/>
        </w:rPr>
        <w:t>轴）完全颠倒了。它上下颠倒了，并不是旋转，而是翻转了。</w:t>
      </w:r>
    </w:p>
    <w:p w14:paraId="2D94B53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F92360"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T-</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轴翻转之谜</w:t>
      </w:r>
    </w:p>
    <w:p w14:paraId="3CCEE14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A564F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w:t>
      </w:r>
      <w:r>
        <w:rPr>
          <w:rFonts w:ascii="Arial" w:hAnsi="Arial" w:cs="Arial"/>
          <w:kern w:val="0"/>
          <w:sz w:val="26"/>
          <w:szCs w:val="26"/>
        </w:rPr>
        <w:t>OpenGL</w:t>
      </w:r>
      <w:r>
        <w:rPr>
          <w:rFonts w:ascii="Arial" w:hAnsi="Arial" w:cs="Arial"/>
          <w:kern w:val="0"/>
          <w:sz w:val="26"/>
          <w:szCs w:val="26"/>
        </w:rPr>
        <w:t>的角度来看，我们并未做错任何事情，但结果却是完全错误。原因在于</w:t>
      </w:r>
      <w:r>
        <w:rPr>
          <w:rFonts w:ascii="Arial" w:hAnsi="Arial" w:cs="Arial"/>
          <w:kern w:val="0"/>
          <w:sz w:val="26"/>
          <w:szCs w:val="26"/>
        </w:rPr>
        <w:t>iPhone</w:t>
      </w:r>
      <w:r>
        <w:rPr>
          <w:rFonts w:ascii="Arial" w:hAnsi="Arial" w:cs="Arial"/>
          <w:kern w:val="0"/>
          <w:sz w:val="26"/>
          <w:szCs w:val="26"/>
        </w:rPr>
        <w:t>的特殊性。</w:t>
      </w:r>
      <w:r>
        <w:rPr>
          <w:rFonts w:ascii="Arial" w:hAnsi="Arial" w:cs="Arial"/>
          <w:kern w:val="0"/>
          <w:sz w:val="26"/>
          <w:szCs w:val="26"/>
        </w:rPr>
        <w:t xml:space="preserve"> iPhone</w:t>
      </w:r>
      <w:r>
        <w:rPr>
          <w:rFonts w:ascii="Arial" w:hAnsi="Arial" w:cs="Arial"/>
          <w:kern w:val="0"/>
          <w:sz w:val="26"/>
          <w:szCs w:val="26"/>
        </w:rPr>
        <w:t>中用于</w:t>
      </w:r>
      <w:r>
        <w:rPr>
          <w:rFonts w:ascii="Arial" w:hAnsi="Arial" w:cs="Arial"/>
          <w:kern w:val="0"/>
          <w:sz w:val="26"/>
          <w:szCs w:val="26"/>
        </w:rPr>
        <w:t>Core Graphics</w:t>
      </w:r>
      <w:r>
        <w:rPr>
          <w:rFonts w:ascii="Arial" w:hAnsi="Arial" w:cs="Arial"/>
          <w:kern w:val="0"/>
          <w:sz w:val="26"/>
          <w:szCs w:val="26"/>
        </w:rPr>
        <w:t>的图像坐标系统并与</w:t>
      </w:r>
      <w:r>
        <w:rPr>
          <w:rFonts w:ascii="Arial" w:hAnsi="Arial" w:cs="Arial"/>
          <w:kern w:val="0"/>
          <w:sz w:val="26"/>
          <w:szCs w:val="26"/>
        </w:rPr>
        <w:t>OpenGL ES</w:t>
      </w:r>
      <w:r>
        <w:rPr>
          <w:rFonts w:ascii="Arial" w:hAnsi="Arial" w:cs="Arial"/>
          <w:kern w:val="0"/>
          <w:sz w:val="26"/>
          <w:szCs w:val="26"/>
        </w:rPr>
        <w:t>一致，其</w:t>
      </w:r>
      <w:r>
        <w:rPr>
          <w:rFonts w:ascii="Arial" w:hAnsi="Arial" w:cs="Arial"/>
          <w:kern w:val="0"/>
          <w:sz w:val="26"/>
          <w:szCs w:val="26"/>
        </w:rPr>
        <w:t>y</w:t>
      </w:r>
      <w:r>
        <w:rPr>
          <w:rFonts w:ascii="Arial" w:hAnsi="Arial" w:cs="Arial"/>
          <w:kern w:val="0"/>
          <w:sz w:val="26"/>
          <w:szCs w:val="26"/>
        </w:rPr>
        <w:t>轴在屏幕从上到下而增加。当然在</w:t>
      </w:r>
      <w:r>
        <w:rPr>
          <w:rFonts w:ascii="Arial" w:hAnsi="Arial" w:cs="Arial"/>
          <w:kern w:val="0"/>
          <w:sz w:val="26"/>
          <w:szCs w:val="26"/>
        </w:rPr>
        <w:t>OpenGL ES</w:t>
      </w:r>
      <w:r>
        <w:rPr>
          <w:rFonts w:ascii="Arial" w:hAnsi="Arial" w:cs="Arial"/>
          <w:kern w:val="0"/>
          <w:sz w:val="26"/>
          <w:szCs w:val="26"/>
        </w:rPr>
        <w:t>中正好相反，它的</w:t>
      </w:r>
      <w:r>
        <w:rPr>
          <w:rFonts w:ascii="Arial" w:hAnsi="Arial" w:cs="Arial"/>
          <w:kern w:val="0"/>
          <w:sz w:val="26"/>
          <w:szCs w:val="26"/>
        </w:rPr>
        <w:t>y</w:t>
      </w:r>
      <w:r>
        <w:rPr>
          <w:rFonts w:ascii="Arial" w:hAnsi="Arial" w:cs="Arial"/>
          <w:kern w:val="0"/>
          <w:sz w:val="26"/>
          <w:szCs w:val="26"/>
        </w:rPr>
        <w:t>轴从下向上增加。其结果就是我们早先传递给</w:t>
      </w:r>
      <w:r>
        <w:rPr>
          <w:rFonts w:ascii="Arial" w:hAnsi="Arial" w:cs="Arial"/>
          <w:kern w:val="0"/>
          <w:sz w:val="26"/>
          <w:szCs w:val="26"/>
        </w:rPr>
        <w:t>OpenGL ES</w:t>
      </w:r>
      <w:r>
        <w:rPr>
          <w:rFonts w:ascii="Arial" w:hAnsi="Arial" w:cs="Arial"/>
          <w:kern w:val="0"/>
          <w:sz w:val="26"/>
          <w:szCs w:val="26"/>
        </w:rPr>
        <w:t>中的图像数据从</w:t>
      </w:r>
      <w:r>
        <w:rPr>
          <w:rFonts w:ascii="Arial" w:hAnsi="Arial" w:cs="Arial"/>
          <w:kern w:val="0"/>
          <w:sz w:val="26"/>
          <w:szCs w:val="26"/>
        </w:rPr>
        <w:t>OpenGL ES</w:t>
      </w:r>
      <w:r>
        <w:rPr>
          <w:rFonts w:ascii="Arial" w:hAnsi="Arial" w:cs="Arial"/>
          <w:kern w:val="0"/>
          <w:sz w:val="26"/>
          <w:szCs w:val="26"/>
        </w:rPr>
        <w:t>的角度看完全颠倒了。所以，当我们使用标准的</w:t>
      </w:r>
      <w:r>
        <w:rPr>
          <w:rFonts w:ascii="Arial" w:hAnsi="Arial" w:cs="Arial"/>
          <w:kern w:val="0"/>
          <w:sz w:val="26"/>
          <w:szCs w:val="26"/>
        </w:rPr>
        <w:t>OpenGL ST</w:t>
      </w:r>
      <w:r>
        <w:rPr>
          <w:rFonts w:ascii="Arial" w:hAnsi="Arial" w:cs="Arial"/>
          <w:kern w:val="0"/>
          <w:sz w:val="26"/>
          <w:szCs w:val="26"/>
        </w:rPr>
        <w:t>映射坐标映射图像时，我们得到了一个翻转的图像。</w:t>
      </w:r>
    </w:p>
    <w:p w14:paraId="4F1F417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1EE44A"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8"/>
          <w:szCs w:val="28"/>
        </w:rPr>
        <w:t>普通图像的修正</w:t>
      </w:r>
    </w:p>
    <w:p w14:paraId="2528F35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F0BAE8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当使用非</w:t>
      </w:r>
      <w:r>
        <w:rPr>
          <w:rFonts w:ascii="Arial" w:hAnsi="Arial" w:cs="Arial"/>
          <w:kern w:val="0"/>
          <w:sz w:val="26"/>
          <w:szCs w:val="26"/>
        </w:rPr>
        <w:t>PVRTC</w:t>
      </w:r>
      <w:r>
        <w:rPr>
          <w:rFonts w:ascii="Arial" w:hAnsi="Arial" w:cs="Arial"/>
          <w:kern w:val="0"/>
          <w:sz w:val="26"/>
          <w:szCs w:val="26"/>
        </w:rPr>
        <w:t>图像时，你可以在传递数据到</w:t>
      </w:r>
      <w:r>
        <w:rPr>
          <w:rFonts w:ascii="Arial" w:hAnsi="Arial" w:cs="Arial"/>
          <w:kern w:val="0"/>
          <w:sz w:val="26"/>
          <w:szCs w:val="26"/>
        </w:rPr>
        <w:t>OpenGL ES</w:t>
      </w:r>
      <w:r>
        <w:rPr>
          <w:rFonts w:ascii="Arial" w:hAnsi="Arial" w:cs="Arial"/>
          <w:kern w:val="0"/>
          <w:sz w:val="26"/>
          <w:szCs w:val="26"/>
        </w:rPr>
        <w:t>之前就翻转图像的坐标，将下面两行代码到纹理加载中创建</w:t>
      </w:r>
      <w:r>
        <w:rPr>
          <w:rFonts w:ascii="Arial" w:hAnsi="Arial" w:cs="Arial"/>
          <w:kern w:val="0"/>
          <w:sz w:val="26"/>
          <w:szCs w:val="26"/>
        </w:rPr>
        <w:t>OpenGL</w:t>
      </w:r>
      <w:r>
        <w:rPr>
          <w:rFonts w:ascii="Arial" w:hAnsi="Arial" w:cs="Arial"/>
          <w:kern w:val="0"/>
          <w:sz w:val="26"/>
          <w:szCs w:val="26"/>
        </w:rPr>
        <w:t>环境的语句之后：</w:t>
      </w:r>
    </w:p>
    <w:p w14:paraId="6E32BE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CGContextTranslateCTM (context, 0, height);</w:t>
      </w:r>
    </w:p>
    <w:p w14:paraId="2BD5E3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CGContextScaleCTM (context, 1.0, -1.0);</w:t>
      </w:r>
    </w:p>
    <w:p w14:paraId="477AF0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6A375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这将翻转绘制内容的坐标系统，其产生的数据正是</w:t>
      </w:r>
      <w:r>
        <w:rPr>
          <w:rFonts w:ascii="Arial" w:hAnsi="Arial" w:cs="Arial"/>
          <w:kern w:val="0"/>
          <w:sz w:val="26"/>
          <w:szCs w:val="26"/>
        </w:rPr>
        <w:t>OpenGL ES</w:t>
      </w:r>
      <w:r>
        <w:rPr>
          <w:rFonts w:ascii="Arial" w:hAnsi="Arial" w:cs="Arial"/>
          <w:kern w:val="0"/>
          <w:sz w:val="26"/>
          <w:szCs w:val="26"/>
        </w:rPr>
        <w:t>所需要的。下面是结果：</w:t>
      </w:r>
    </w:p>
    <w:p w14:paraId="4FD91B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58DBA38" wp14:editId="692DD26E">
            <wp:extent cx="2646045" cy="5078095"/>
            <wp:effectExtent l="0" t="0" r="0" b="1905"/>
            <wp:docPr id="87" name="图片 87">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6F49E1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1626F51"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8"/>
          <w:szCs w:val="28"/>
        </w:rPr>
        <w:t xml:space="preserve">PVRTC </w:t>
      </w:r>
      <w:r>
        <w:rPr>
          <w:rFonts w:ascii="Arial" w:hAnsi="Arial" w:cs="Arial"/>
          <w:b/>
          <w:bCs/>
          <w:kern w:val="0"/>
          <w:sz w:val="28"/>
          <w:szCs w:val="28"/>
        </w:rPr>
        <w:t>图像的修正</w:t>
      </w:r>
    </w:p>
    <w:p w14:paraId="385533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A264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由于没有</w:t>
      </w:r>
      <w:r>
        <w:rPr>
          <w:rFonts w:ascii="Arial" w:hAnsi="Arial" w:cs="Arial"/>
          <w:kern w:val="0"/>
          <w:sz w:val="26"/>
          <w:szCs w:val="26"/>
        </w:rPr>
        <w:t>UIKit</w:t>
      </w:r>
      <w:r>
        <w:rPr>
          <w:rFonts w:ascii="Arial" w:hAnsi="Arial" w:cs="Arial"/>
          <w:kern w:val="0"/>
          <w:sz w:val="26"/>
          <w:szCs w:val="26"/>
        </w:rPr>
        <w:t>类可以加载或处理</w:t>
      </w:r>
      <w:r>
        <w:rPr>
          <w:rFonts w:ascii="Arial" w:hAnsi="Arial" w:cs="Arial"/>
          <w:kern w:val="0"/>
          <w:sz w:val="26"/>
          <w:szCs w:val="26"/>
        </w:rPr>
        <w:t xml:space="preserve">PVRTC </w:t>
      </w:r>
      <w:r>
        <w:rPr>
          <w:rFonts w:ascii="Arial" w:hAnsi="Arial" w:cs="Arial"/>
          <w:kern w:val="0"/>
          <w:sz w:val="26"/>
          <w:szCs w:val="26"/>
        </w:rPr>
        <w:t>图像，所以没有一个简单的方法翻转压缩纹理的坐标系统。当然，我们还是有些方法处理这个问题。</w:t>
      </w:r>
    </w:p>
    <w:p w14:paraId="6BE991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8C1B1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一种方法是使用诸如</w:t>
      </w:r>
      <w:r>
        <w:rPr>
          <w:rFonts w:ascii="Arial" w:hAnsi="Arial" w:cs="Arial"/>
          <w:kern w:val="0"/>
          <w:sz w:val="26"/>
          <w:szCs w:val="26"/>
        </w:rPr>
        <w:t> </w:t>
      </w:r>
      <w:hyperlink r:id="rId128" w:history="1">
        <w:r>
          <w:rPr>
            <w:rFonts w:ascii="Arial" w:hAnsi="Arial" w:cs="Arial"/>
            <w:color w:val="535353"/>
            <w:kern w:val="0"/>
            <w:sz w:val="26"/>
            <w:szCs w:val="26"/>
          </w:rPr>
          <w:t>Acorn</w:t>
        </w:r>
      </w:hyperlink>
      <w:r>
        <w:rPr>
          <w:rFonts w:ascii="Arial" w:hAnsi="Arial" w:cs="Arial"/>
          <w:kern w:val="0"/>
          <w:sz w:val="26"/>
          <w:szCs w:val="26"/>
        </w:rPr>
        <w:t> </w:t>
      </w:r>
      <w:r>
        <w:rPr>
          <w:rFonts w:ascii="Arial" w:hAnsi="Arial" w:cs="Arial"/>
          <w:kern w:val="0"/>
          <w:sz w:val="26"/>
          <w:szCs w:val="26"/>
        </w:rPr>
        <w:t>或</w:t>
      </w:r>
      <w:r>
        <w:rPr>
          <w:rFonts w:ascii="Arial" w:hAnsi="Arial" w:cs="Arial"/>
          <w:kern w:val="0"/>
          <w:sz w:val="26"/>
          <w:szCs w:val="26"/>
        </w:rPr>
        <w:t xml:space="preserve"> Photoshop</w:t>
      </w:r>
      <w:r>
        <w:rPr>
          <w:rFonts w:ascii="Arial" w:hAnsi="Arial" w:cs="Arial"/>
          <w:kern w:val="0"/>
          <w:sz w:val="26"/>
          <w:szCs w:val="26"/>
        </w:rPr>
        <w:t>之类的程序中将图像转换为压缩纹理前简单地进行垂直翻转。这看似小诡计的方法在很多情况下是最好的解决方法，因为所有的处理都是事前进行的，所以运行时不需要额外的处理时间而且还允许压缩和未压缩图像具有同样的纹理坐标数组。</w:t>
      </w:r>
    </w:p>
    <w:p w14:paraId="6BF796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52841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另一种方法是将</w:t>
      </w:r>
      <w:r>
        <w:rPr>
          <w:rFonts w:ascii="Arial" w:hAnsi="Arial" w:cs="Arial"/>
          <w:kern w:val="0"/>
          <w:sz w:val="26"/>
          <w:szCs w:val="26"/>
        </w:rPr>
        <w:t>t</w:t>
      </w:r>
      <w:r>
        <w:rPr>
          <w:rFonts w:ascii="Arial" w:hAnsi="Arial" w:cs="Arial"/>
          <w:kern w:val="0"/>
          <w:sz w:val="26"/>
          <w:szCs w:val="26"/>
        </w:rPr>
        <w:t>轴的值减一。尽管减法是很快的，但其占用的时间还是会累积，所以在大部分情况下，尽量要避免绘图时进行的转换工作。不论是翻转图像或翻转纹理坐标，都要在显示前进行加载时进行。</w:t>
      </w:r>
    </w:p>
    <w:p w14:paraId="3CA1BA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388F60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更多的映射方式</w:t>
      </w:r>
    </w:p>
    <w:p w14:paraId="585398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A17E3A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上个例子中这个图像都被映射到绘制的正方形上。那是因为设定的纹理坐标所决定的。我们可以改变坐标数组仅使用源图像的中心部分。让我们看看仅使用了图像中心部分的另一个框图：</w:t>
      </w:r>
    </w:p>
    <w:p w14:paraId="218558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DEEA8DE" wp14:editId="67D11D7E">
            <wp:extent cx="3579495" cy="3579495"/>
            <wp:effectExtent l="0" t="0" r="1905" b="1905"/>
            <wp:docPr id="88" name="图片 88">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579495" cy="3579495"/>
                    </a:xfrm>
                    <a:prstGeom prst="rect">
                      <a:avLst/>
                    </a:prstGeom>
                    <a:noFill/>
                    <a:ln>
                      <a:noFill/>
                    </a:ln>
                  </pic:spPr>
                </pic:pic>
              </a:graphicData>
            </a:graphic>
          </wp:inline>
        </w:drawing>
      </w:r>
    </w:p>
    <w:p w14:paraId="13A8E5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85DA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其坐标数组为：</w:t>
      </w:r>
    </w:p>
    <w:p w14:paraId="171084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6FB383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0.25, 0.75,</w:t>
      </w:r>
    </w:p>
    <w:p w14:paraId="54D19E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0.75, 0.75,</w:t>
      </w:r>
    </w:p>
    <w:p w14:paraId="08C836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0.25, 0.25,</w:t>
      </w:r>
    </w:p>
    <w:p w14:paraId="03E207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0.75, 0.25</w:t>
      </w:r>
    </w:p>
    <w:p w14:paraId="1149AD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29AA7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20BD3F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运行使用了新映射到程序，屏幕上只显示了图像的中心部分：</w:t>
      </w:r>
    </w:p>
    <w:p w14:paraId="6AD09A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C656A9A" wp14:editId="39B76B24">
            <wp:extent cx="2646045" cy="5078095"/>
            <wp:effectExtent l="0" t="0" r="0" b="1905"/>
            <wp:docPr id="89" name="图片 8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5FB1E7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171EB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类似地，如果我们只希望显示纹理的左下部：</w:t>
      </w:r>
    </w:p>
    <w:p w14:paraId="5D01E1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C960BB6" wp14:editId="334C1178">
            <wp:extent cx="4562475" cy="3696335"/>
            <wp:effectExtent l="0" t="0" r="9525" b="12065"/>
            <wp:docPr id="90" name="图片 90">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62475" cy="3696335"/>
                    </a:xfrm>
                    <a:prstGeom prst="rect">
                      <a:avLst/>
                    </a:prstGeom>
                    <a:noFill/>
                    <a:ln>
                      <a:noFill/>
                    </a:ln>
                  </pic:spPr>
                </pic:pic>
              </a:graphicData>
            </a:graphic>
          </wp:inline>
        </w:drawing>
      </w:r>
    </w:p>
    <w:p w14:paraId="2C27F9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8F02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坐标数组为</w:t>
      </w:r>
      <w:r>
        <w:rPr>
          <w:rFonts w:ascii="Arial" w:hAnsi="Arial" w:cs="Arial"/>
          <w:kern w:val="0"/>
          <w:sz w:val="26"/>
          <w:szCs w:val="26"/>
        </w:rPr>
        <w:t>:</w:t>
      </w:r>
    </w:p>
    <w:p w14:paraId="4D6FED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5A03AC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w:t>
      </w:r>
    </w:p>
    <w:p w14:paraId="59FF11C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0.5, 0.5,</w:t>
      </w:r>
    </w:p>
    <w:p w14:paraId="295921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5B609C4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w:t>
      </w:r>
    </w:p>
    <w:p w14:paraId="24577C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B5A87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B1B954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显示结果：</w:t>
      </w:r>
    </w:p>
    <w:p w14:paraId="1C3BD7F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84705F5" wp14:editId="27BC47EB">
            <wp:extent cx="2646045" cy="5078095"/>
            <wp:effectExtent l="0" t="0" r="0" b="1905"/>
            <wp:docPr id="91" name="图片 9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3ED9A1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E1F66B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等一下，还有更多的方式</w:t>
      </w:r>
    </w:p>
    <w:p w14:paraId="55B37E9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20D90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并不是真正还有更多的映射方式，只是说此功能在正方形到正方形的映射时并不很明显。同样的步骤适合于几何体中任何三角形，而且你甚至可以通过非常规方式的映射来扭曲纹理。例如，我们可以定义一个等腰三角形：</w:t>
      </w:r>
    </w:p>
    <w:p w14:paraId="3D659B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D1FD9E2" wp14:editId="49F6B94C">
            <wp:extent cx="4562475" cy="4523105"/>
            <wp:effectExtent l="0" t="0" r="9525" b="0"/>
            <wp:docPr id="92" name="图片 92">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62475" cy="4523105"/>
                    </a:xfrm>
                    <a:prstGeom prst="rect">
                      <a:avLst/>
                    </a:prstGeom>
                    <a:noFill/>
                    <a:ln>
                      <a:noFill/>
                    </a:ln>
                  </pic:spPr>
                </pic:pic>
              </a:graphicData>
            </a:graphic>
          </wp:inline>
        </w:drawing>
      </w:r>
    </w:p>
    <w:p w14:paraId="7DFB6EE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1DAC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但将底部顶点映射到纹理的左下角：</w:t>
      </w:r>
    </w:p>
    <w:p w14:paraId="31B4DB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92F7EBD" wp14:editId="4E1DE23D">
            <wp:extent cx="6439535" cy="4601210"/>
            <wp:effectExtent l="0" t="0" r="12065" b="0"/>
            <wp:docPr id="93" name="图片 93">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439535" cy="4601210"/>
                    </a:xfrm>
                    <a:prstGeom prst="rect">
                      <a:avLst/>
                    </a:prstGeom>
                    <a:noFill/>
                    <a:ln>
                      <a:noFill/>
                    </a:ln>
                  </pic:spPr>
                </pic:pic>
              </a:graphicData>
            </a:graphic>
          </wp:inline>
        </w:drawing>
      </w:r>
    </w:p>
    <w:p w14:paraId="02620B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4575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这样的映射并不会改变几何体</w:t>
      </w:r>
      <w:r>
        <w:rPr>
          <w:rFonts w:ascii="Arial" w:hAnsi="Arial" w:cs="Arial"/>
          <w:kern w:val="0"/>
          <w:sz w:val="26"/>
          <w:szCs w:val="26"/>
        </w:rPr>
        <w:t xml:space="preserve"> – </w:t>
      </w:r>
      <w:r>
        <w:rPr>
          <w:rFonts w:ascii="Arial" w:hAnsi="Arial" w:cs="Arial"/>
          <w:kern w:val="0"/>
          <w:sz w:val="26"/>
          <w:szCs w:val="26"/>
        </w:rPr>
        <w:t>它仍然是等腰三角形而不是直角三角形，但</w:t>
      </w:r>
      <w:r>
        <w:rPr>
          <w:rFonts w:ascii="Arial" w:hAnsi="Arial" w:cs="Arial"/>
          <w:kern w:val="0"/>
          <w:sz w:val="26"/>
          <w:szCs w:val="26"/>
        </w:rPr>
        <w:t>OpenGL ES</w:t>
      </w:r>
      <w:r>
        <w:rPr>
          <w:rFonts w:ascii="Arial" w:hAnsi="Arial" w:cs="Arial"/>
          <w:kern w:val="0"/>
          <w:sz w:val="26"/>
          <w:szCs w:val="26"/>
        </w:rPr>
        <w:t>将扭曲纹理使得第二个图中的三角形部分以等腰三角形的形式显示出来。代码如下：</w:t>
      </w:r>
    </w:p>
    <w:p w14:paraId="527734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42312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22080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glColor4f(0.0, 0.0, 0.0, 0.0);</w:t>
      </w:r>
    </w:p>
    <w:p w14:paraId="63E0E7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4627A88F" w14:textId="77777777" w:rsidR="00834A1C" w:rsidRDefault="00834A1C" w:rsidP="00834A1C">
      <w:pPr>
        <w:widowControl/>
        <w:autoSpaceDE w:val="0"/>
        <w:autoSpaceDN w:val="0"/>
        <w:adjustRightInd w:val="0"/>
        <w:jc w:val="left"/>
        <w:rPr>
          <w:rFonts w:ascii="Courier" w:hAnsi="Courier" w:cs="Courier"/>
          <w:kern w:val="0"/>
          <w:sz w:val="22"/>
          <w:szCs w:val="22"/>
        </w:rPr>
      </w:pPr>
    </w:p>
    <w:p w14:paraId="7A7A60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43E04C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0EEB39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glEnableClientState(GL_TEXTURE_COORD_ARRAY);</w:t>
      </w:r>
    </w:p>
    <w:p w14:paraId="71129871" w14:textId="77777777" w:rsidR="00834A1C" w:rsidRDefault="00834A1C" w:rsidP="00834A1C">
      <w:pPr>
        <w:widowControl/>
        <w:autoSpaceDE w:val="0"/>
        <w:autoSpaceDN w:val="0"/>
        <w:adjustRightInd w:val="0"/>
        <w:jc w:val="left"/>
        <w:rPr>
          <w:rFonts w:ascii="Courier" w:hAnsi="Courier" w:cs="Courier"/>
          <w:kern w:val="0"/>
          <w:sz w:val="22"/>
          <w:szCs w:val="22"/>
        </w:rPr>
      </w:pPr>
    </w:p>
    <w:p w14:paraId="716F1B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 {</w:t>
      </w:r>
    </w:p>
    <w:p w14:paraId="4E75CF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w:t>
      </w:r>
    </w:p>
    <w:p w14:paraId="18950D5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1.0,  1.0, -0.0},</w:t>
      </w:r>
    </w:p>
    <w:p w14:paraId="292DF1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0.0, -1.0, -0.0},</w:t>
      </w:r>
    </w:p>
    <w:p w14:paraId="628AA0D1" w14:textId="77777777" w:rsidR="00834A1C" w:rsidRDefault="00834A1C" w:rsidP="00834A1C">
      <w:pPr>
        <w:widowControl/>
        <w:autoSpaceDE w:val="0"/>
        <w:autoSpaceDN w:val="0"/>
        <w:adjustRightInd w:val="0"/>
        <w:jc w:val="left"/>
        <w:rPr>
          <w:rFonts w:ascii="Courier" w:hAnsi="Courier" w:cs="Courier"/>
          <w:kern w:val="0"/>
          <w:sz w:val="22"/>
          <w:szCs w:val="22"/>
        </w:rPr>
      </w:pPr>
    </w:p>
    <w:p w14:paraId="7B485E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266AF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585A64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1EC1F9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129147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w:t>
      </w:r>
    </w:p>
    <w:p w14:paraId="6A8278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A686C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032408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w:t>
      </w:r>
    </w:p>
    <w:p w14:paraId="1877A5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w:t>
      </w:r>
    </w:p>
    <w:p w14:paraId="411C74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7BB15D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E5FF4B8" w14:textId="77777777" w:rsidR="00834A1C" w:rsidRDefault="00834A1C" w:rsidP="00834A1C">
      <w:pPr>
        <w:widowControl/>
        <w:autoSpaceDE w:val="0"/>
        <w:autoSpaceDN w:val="0"/>
        <w:adjustRightInd w:val="0"/>
        <w:jc w:val="left"/>
        <w:rPr>
          <w:rFonts w:ascii="Courier" w:hAnsi="Courier" w:cs="Courier"/>
          <w:kern w:val="0"/>
          <w:sz w:val="22"/>
          <w:szCs w:val="22"/>
        </w:rPr>
      </w:pPr>
    </w:p>
    <w:p w14:paraId="223C1DB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774D04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 0.0, -3.0);</w:t>
      </w:r>
    </w:p>
    <w:p w14:paraId="60BBD240" w14:textId="77777777" w:rsidR="00834A1C" w:rsidRDefault="00834A1C" w:rsidP="00834A1C">
      <w:pPr>
        <w:widowControl/>
        <w:autoSpaceDE w:val="0"/>
        <w:autoSpaceDN w:val="0"/>
        <w:adjustRightInd w:val="0"/>
        <w:jc w:val="left"/>
        <w:rPr>
          <w:rFonts w:ascii="Courier" w:hAnsi="Courier" w:cs="Courier"/>
          <w:kern w:val="0"/>
          <w:sz w:val="22"/>
          <w:szCs w:val="22"/>
        </w:rPr>
      </w:pPr>
    </w:p>
    <w:p w14:paraId="207DCA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glBindTexture(GL_TEXTURE_2D, texture[0]);</w:t>
      </w:r>
    </w:p>
    <w:p w14:paraId="14C998A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14F1C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1B90C46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glTexCoordPointer(2, GL_FLOAT, 0, texCoords);</w:t>
      </w:r>
    </w:p>
    <w:p w14:paraId="1BCBEC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glDrawArrays(GL_TRIANGLES, 0, 3);</w:t>
      </w:r>
    </w:p>
    <w:p w14:paraId="79465E35" w14:textId="77777777" w:rsidR="00834A1C" w:rsidRDefault="00834A1C" w:rsidP="00834A1C">
      <w:pPr>
        <w:widowControl/>
        <w:autoSpaceDE w:val="0"/>
        <w:autoSpaceDN w:val="0"/>
        <w:adjustRightInd w:val="0"/>
        <w:jc w:val="left"/>
        <w:rPr>
          <w:rFonts w:ascii="Courier" w:hAnsi="Courier" w:cs="Courier"/>
          <w:kern w:val="0"/>
          <w:sz w:val="22"/>
          <w:szCs w:val="22"/>
        </w:rPr>
      </w:pPr>
    </w:p>
    <w:p w14:paraId="1B991D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5BFA6BA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3101D48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glDisableClientState(GL_TEXTURE_COORD_ARRAY);</w:t>
      </w:r>
    </w:p>
    <w:p w14:paraId="2E42B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FAB19B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206C6C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运行时结果如下：</w:t>
      </w:r>
    </w:p>
    <w:p w14:paraId="090431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B7D263C" wp14:editId="3B30B11A">
            <wp:extent cx="2646045" cy="5078095"/>
            <wp:effectExtent l="0" t="0" r="0" b="1905"/>
            <wp:docPr id="94" name="图片 94">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00D8F17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B456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注意到纹理正方形左下角的弧形花纹现在处于三角形的底部了吗？总而言之，纹理上的任何一点都可以映射到多边形的任何一点。或者换而言之，你可以对任何地点（</w:t>
      </w:r>
      <w:r>
        <w:rPr>
          <w:rFonts w:ascii="Arial" w:hAnsi="Arial" w:cs="Arial"/>
          <w:kern w:val="0"/>
          <w:sz w:val="26"/>
          <w:szCs w:val="26"/>
        </w:rPr>
        <w:t>u</w:t>
      </w:r>
      <w:r>
        <w:rPr>
          <w:rFonts w:ascii="Arial" w:hAnsi="Arial" w:cs="Arial"/>
          <w:kern w:val="0"/>
          <w:sz w:val="26"/>
          <w:szCs w:val="26"/>
        </w:rPr>
        <w:t>，</w:t>
      </w:r>
      <w:r>
        <w:rPr>
          <w:rFonts w:ascii="Arial" w:hAnsi="Arial" w:cs="Arial"/>
          <w:kern w:val="0"/>
          <w:sz w:val="26"/>
          <w:szCs w:val="26"/>
        </w:rPr>
        <w:t>v</w:t>
      </w:r>
      <w:r>
        <w:rPr>
          <w:rFonts w:ascii="Arial" w:hAnsi="Arial" w:cs="Arial"/>
          <w:kern w:val="0"/>
          <w:sz w:val="26"/>
          <w:szCs w:val="26"/>
        </w:rPr>
        <w:t>）使用任何（</w:t>
      </w:r>
      <w:r>
        <w:rPr>
          <w:rFonts w:ascii="Arial" w:hAnsi="Arial" w:cs="Arial"/>
          <w:kern w:val="0"/>
          <w:sz w:val="26"/>
          <w:szCs w:val="26"/>
        </w:rPr>
        <w:t>s</w:t>
      </w:r>
      <w:r>
        <w:rPr>
          <w:rFonts w:ascii="Arial" w:hAnsi="Arial" w:cs="Arial"/>
          <w:kern w:val="0"/>
          <w:sz w:val="26"/>
          <w:szCs w:val="26"/>
        </w:rPr>
        <w:t>，</w:t>
      </w:r>
      <w:r>
        <w:rPr>
          <w:rFonts w:ascii="Arial" w:hAnsi="Arial" w:cs="Arial"/>
          <w:kern w:val="0"/>
          <w:sz w:val="26"/>
          <w:szCs w:val="26"/>
        </w:rPr>
        <w:t>t</w:t>
      </w:r>
      <w:r>
        <w:rPr>
          <w:rFonts w:ascii="Arial" w:hAnsi="Arial" w:cs="Arial"/>
          <w:kern w:val="0"/>
          <w:sz w:val="26"/>
          <w:szCs w:val="26"/>
        </w:rPr>
        <w:t>）而</w:t>
      </w:r>
      <w:r>
        <w:rPr>
          <w:rFonts w:ascii="Arial" w:hAnsi="Arial" w:cs="Arial"/>
          <w:kern w:val="0"/>
          <w:sz w:val="26"/>
          <w:szCs w:val="26"/>
        </w:rPr>
        <w:t>OpenGL ES</w:t>
      </w:r>
      <w:r>
        <w:rPr>
          <w:rFonts w:ascii="Arial" w:hAnsi="Arial" w:cs="Arial"/>
          <w:kern w:val="0"/>
          <w:sz w:val="26"/>
          <w:szCs w:val="26"/>
        </w:rPr>
        <w:t>则为你进行映射。</w:t>
      </w:r>
    </w:p>
    <w:p w14:paraId="2A7941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DD8B43"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平铺和箝位</w:t>
      </w:r>
    </w:p>
    <w:p w14:paraId="36342C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AB1B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我们的纹理坐标系统在两个轴上都是从</w:t>
      </w:r>
      <w:r>
        <w:rPr>
          <w:rFonts w:ascii="Arial" w:hAnsi="Arial" w:cs="Arial"/>
          <w:kern w:val="0"/>
          <w:sz w:val="26"/>
          <w:szCs w:val="26"/>
        </w:rPr>
        <w:t>0.0 </w:t>
      </w:r>
      <w:r>
        <w:rPr>
          <w:rFonts w:ascii="Arial" w:hAnsi="Arial" w:cs="Arial"/>
          <w:kern w:val="0"/>
          <w:sz w:val="26"/>
          <w:szCs w:val="26"/>
        </w:rPr>
        <w:t>到</w:t>
      </w:r>
      <w:r>
        <w:rPr>
          <w:rFonts w:ascii="Arial" w:hAnsi="Arial" w:cs="Arial"/>
          <w:kern w:val="0"/>
          <w:sz w:val="26"/>
          <w:szCs w:val="26"/>
        </w:rPr>
        <w:t> 1.0</w:t>
      </w:r>
      <w:r>
        <w:rPr>
          <w:rFonts w:ascii="Arial" w:hAnsi="Arial" w:cs="Arial"/>
          <w:kern w:val="0"/>
          <w:sz w:val="26"/>
          <w:szCs w:val="26"/>
        </w:rPr>
        <w:t>，如果设置超出此范围的值会怎么样？根据视图的设置方式有两种选择。</w:t>
      </w:r>
    </w:p>
    <w:p w14:paraId="613AB4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41EB0A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平铺（也叫重复）</w:t>
      </w:r>
    </w:p>
    <w:p w14:paraId="486C11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E70C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一种选择是平铺纹理。按</w:t>
      </w:r>
      <w:r>
        <w:rPr>
          <w:rFonts w:ascii="Arial" w:hAnsi="Arial" w:cs="Arial"/>
          <w:kern w:val="0"/>
          <w:sz w:val="26"/>
          <w:szCs w:val="26"/>
        </w:rPr>
        <w:t>OpenGL</w:t>
      </w:r>
      <w:r>
        <w:rPr>
          <w:rFonts w:ascii="Arial" w:hAnsi="Arial" w:cs="Arial"/>
          <w:kern w:val="0"/>
          <w:sz w:val="26"/>
          <w:szCs w:val="26"/>
        </w:rPr>
        <w:t>的术语，也叫</w:t>
      </w:r>
      <w:r>
        <w:rPr>
          <w:rFonts w:ascii="Arial" w:hAnsi="Arial" w:cs="Arial"/>
          <w:kern w:val="0"/>
          <w:sz w:val="26"/>
          <w:szCs w:val="26"/>
        </w:rPr>
        <w:t>“</w:t>
      </w:r>
      <w:r>
        <w:rPr>
          <w:rFonts w:ascii="Arial" w:hAnsi="Arial" w:cs="Arial"/>
          <w:kern w:val="0"/>
          <w:sz w:val="26"/>
          <w:szCs w:val="26"/>
        </w:rPr>
        <w:t>重复</w:t>
      </w:r>
      <w:r>
        <w:rPr>
          <w:rFonts w:ascii="Arial" w:hAnsi="Arial" w:cs="Arial"/>
          <w:kern w:val="0"/>
          <w:sz w:val="26"/>
          <w:szCs w:val="26"/>
        </w:rPr>
        <w:t>”</w:t>
      </w:r>
      <w:r>
        <w:rPr>
          <w:rFonts w:ascii="Arial" w:hAnsi="Arial" w:cs="Arial"/>
          <w:kern w:val="0"/>
          <w:sz w:val="26"/>
          <w:szCs w:val="26"/>
        </w:rPr>
        <w:t>。如果我们将第一个纹理坐标数组的所有</w:t>
      </w:r>
      <w:r>
        <w:rPr>
          <w:rFonts w:ascii="Arial" w:hAnsi="Arial" w:cs="Arial"/>
          <w:kern w:val="0"/>
          <w:sz w:val="26"/>
          <w:szCs w:val="26"/>
        </w:rPr>
        <w:t>1.0</w:t>
      </w:r>
      <w:r>
        <w:rPr>
          <w:rFonts w:ascii="Arial" w:hAnsi="Arial" w:cs="Arial"/>
          <w:kern w:val="0"/>
          <w:sz w:val="26"/>
          <w:szCs w:val="26"/>
        </w:rPr>
        <w:t>改为</w:t>
      </w:r>
      <w:r>
        <w:rPr>
          <w:rFonts w:ascii="Arial" w:hAnsi="Arial" w:cs="Arial"/>
          <w:kern w:val="0"/>
          <w:sz w:val="26"/>
          <w:szCs w:val="26"/>
        </w:rPr>
        <w:t>2.0</w:t>
      </w:r>
      <w:r>
        <w:rPr>
          <w:rFonts w:ascii="Arial" w:hAnsi="Arial" w:cs="Arial"/>
          <w:kern w:val="0"/>
          <w:sz w:val="26"/>
          <w:szCs w:val="26"/>
        </w:rPr>
        <w:t>：</w:t>
      </w:r>
    </w:p>
    <w:p w14:paraId="5EE1DC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GLfloat texCoords[] = {</w:t>
      </w:r>
    </w:p>
    <w:p w14:paraId="19C77D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0.0, 2.0,</w:t>
      </w:r>
    </w:p>
    <w:p w14:paraId="15373B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2.0, 2.0,</w:t>
      </w:r>
    </w:p>
    <w:p w14:paraId="02FC0D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w:t>
      </w:r>
    </w:p>
    <w:p w14:paraId="1A94CA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2.0, 0.0</w:t>
      </w:r>
    </w:p>
    <w:p w14:paraId="59370A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F96EFE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C7E4CA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那么我们得到以下结果：</w:t>
      </w:r>
    </w:p>
    <w:p w14:paraId="244EA2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06FC19" wp14:editId="65023A20">
            <wp:extent cx="5078095" cy="5078095"/>
            <wp:effectExtent l="0" t="0" r="1905" b="1905"/>
            <wp:docPr id="95" name="图片 95">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078095" cy="5078095"/>
                    </a:xfrm>
                    <a:prstGeom prst="rect">
                      <a:avLst/>
                    </a:prstGeom>
                    <a:noFill/>
                    <a:ln>
                      <a:noFill/>
                    </a:ln>
                  </pic:spPr>
                </pic:pic>
              </a:graphicData>
            </a:graphic>
          </wp:inline>
        </w:drawing>
      </w:r>
    </w:p>
    <w:p w14:paraId="77CCD07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6616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如果这就是你希望的结果，那么你应该在</w:t>
      </w:r>
      <w:r>
        <w:rPr>
          <w:rFonts w:ascii="Arial" w:hAnsi="Arial" w:cs="Arial"/>
          <w:kern w:val="0"/>
          <w:sz w:val="26"/>
          <w:szCs w:val="26"/>
        </w:rPr>
        <w:t>setupView:</w:t>
      </w:r>
      <w:r>
        <w:rPr>
          <w:rFonts w:ascii="Arial" w:hAnsi="Arial" w:cs="Arial"/>
          <w:kern w:val="0"/>
          <w:sz w:val="26"/>
          <w:szCs w:val="26"/>
        </w:rPr>
        <w:t>方法中通过</w:t>
      </w:r>
      <w:r>
        <w:rPr>
          <w:rFonts w:ascii="Arial" w:hAnsi="Arial" w:cs="Arial"/>
          <w:kern w:val="0"/>
          <w:sz w:val="26"/>
          <w:szCs w:val="26"/>
        </w:rPr>
        <w:t>glTexParameteri()</w:t>
      </w:r>
      <w:r>
        <w:rPr>
          <w:rFonts w:ascii="Arial" w:hAnsi="Arial" w:cs="Arial"/>
          <w:kern w:val="0"/>
          <w:sz w:val="26"/>
          <w:szCs w:val="26"/>
        </w:rPr>
        <w:t>函数启动它，像这样：</w:t>
      </w:r>
    </w:p>
    <w:p w14:paraId="72786D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 GL_TEXTURE_WRAP_S, GL_REPEAT);</w:t>
      </w:r>
    </w:p>
    <w:p w14:paraId="11090B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glTexParameteri(GL_TEXTURE_2D, GL_TEXTURE_WRAP_T, GL_REPEAT);</w:t>
      </w:r>
    </w:p>
    <w:p w14:paraId="22FD22F2"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箝位</w:t>
      </w:r>
    </w:p>
    <w:p w14:paraId="643260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另一种可能的选择是让</w:t>
      </w:r>
      <w:r>
        <w:rPr>
          <w:rFonts w:ascii="Arial" w:hAnsi="Arial" w:cs="Arial"/>
          <w:kern w:val="0"/>
          <w:sz w:val="26"/>
          <w:szCs w:val="26"/>
        </w:rPr>
        <w:t>OpenGL ES</w:t>
      </w:r>
      <w:r>
        <w:rPr>
          <w:rFonts w:ascii="Arial" w:hAnsi="Arial" w:cs="Arial"/>
          <w:kern w:val="0"/>
          <w:sz w:val="26"/>
          <w:szCs w:val="26"/>
        </w:rPr>
        <w:t>简单地将超过</w:t>
      </w:r>
      <w:r>
        <w:rPr>
          <w:rFonts w:ascii="Arial" w:hAnsi="Arial" w:cs="Arial"/>
          <w:kern w:val="0"/>
          <w:sz w:val="26"/>
          <w:szCs w:val="26"/>
        </w:rPr>
        <w:t>1.0</w:t>
      </w:r>
      <w:r>
        <w:rPr>
          <w:rFonts w:ascii="Arial" w:hAnsi="Arial" w:cs="Arial"/>
          <w:kern w:val="0"/>
          <w:sz w:val="26"/>
          <w:szCs w:val="26"/>
        </w:rPr>
        <w:t>的值限制为</w:t>
      </w:r>
      <w:r>
        <w:rPr>
          <w:rFonts w:ascii="Arial" w:hAnsi="Arial" w:cs="Arial"/>
          <w:kern w:val="0"/>
          <w:sz w:val="26"/>
          <w:szCs w:val="26"/>
        </w:rPr>
        <w:t>1.0</w:t>
      </w:r>
      <w:r>
        <w:rPr>
          <w:rFonts w:ascii="Arial" w:hAnsi="Arial" w:cs="Arial"/>
          <w:kern w:val="0"/>
          <w:sz w:val="26"/>
          <w:szCs w:val="26"/>
        </w:rPr>
        <w:t>，任何低于</w:t>
      </w:r>
      <w:r>
        <w:rPr>
          <w:rFonts w:ascii="Arial" w:hAnsi="Arial" w:cs="Arial"/>
          <w:kern w:val="0"/>
          <w:sz w:val="26"/>
          <w:szCs w:val="26"/>
        </w:rPr>
        <w:t>0.0</w:t>
      </w:r>
      <w:r>
        <w:rPr>
          <w:rFonts w:ascii="Arial" w:hAnsi="Arial" w:cs="Arial"/>
          <w:kern w:val="0"/>
          <w:sz w:val="26"/>
          <w:szCs w:val="26"/>
        </w:rPr>
        <w:t>的值限制为</w:t>
      </w:r>
      <w:r>
        <w:rPr>
          <w:rFonts w:ascii="Arial" w:hAnsi="Arial" w:cs="Arial"/>
          <w:kern w:val="0"/>
          <w:sz w:val="26"/>
          <w:szCs w:val="26"/>
        </w:rPr>
        <w:t xml:space="preserve"> 0.0</w:t>
      </w:r>
      <w:r>
        <w:rPr>
          <w:rFonts w:ascii="Arial" w:hAnsi="Arial" w:cs="Arial"/>
          <w:kern w:val="0"/>
          <w:sz w:val="26"/>
          <w:szCs w:val="26"/>
        </w:rPr>
        <w:t>。这实际会引起边沿像素重复，从而产生奇怪的效果。下图是使用了箝位的效果：</w:t>
      </w:r>
    </w:p>
    <w:p w14:paraId="7BB0C0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17CBECF" wp14:editId="49B0D53A">
            <wp:extent cx="5078095" cy="5078095"/>
            <wp:effectExtent l="0" t="0" r="1905" b="1905"/>
            <wp:docPr id="96" name="图片 96">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78095" cy="5078095"/>
                    </a:xfrm>
                    <a:prstGeom prst="rect">
                      <a:avLst/>
                    </a:prstGeom>
                    <a:noFill/>
                    <a:ln>
                      <a:noFill/>
                    </a:ln>
                  </pic:spPr>
                </pic:pic>
              </a:graphicData>
            </a:graphic>
          </wp:inline>
        </w:drawing>
      </w:r>
    </w:p>
    <w:p w14:paraId="46DF40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如果这是你希望的效果，那么你应该在</w:t>
      </w:r>
      <w:r>
        <w:rPr>
          <w:rFonts w:ascii="Arial" w:hAnsi="Arial" w:cs="Arial"/>
          <w:kern w:val="0"/>
          <w:sz w:val="26"/>
          <w:szCs w:val="26"/>
        </w:rPr>
        <w:t>setupView</w:t>
      </w:r>
      <w:r>
        <w:rPr>
          <w:rFonts w:ascii="Arial" w:hAnsi="Arial" w:cs="Arial"/>
          <w:kern w:val="0"/>
          <w:sz w:val="26"/>
          <w:szCs w:val="26"/>
        </w:rPr>
        <w:t>：方法中使用下面两行代码：</w:t>
      </w:r>
    </w:p>
    <w:p w14:paraId="7DAE8BB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glTexParameteri(GL_TEXTURE_2D, GL_TEXTURE_WRAP_S, GL_CLAMP_TO_EDGE); glTexParameteri(GL_TEXTURE_2D, GL_TEXTURE_WRAP_T, GL_CLAMP_TO_EDGE);</w:t>
      </w:r>
    </w:p>
    <w:p w14:paraId="2C32C53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w:t>
      </w:r>
      <w:r>
        <w:rPr>
          <w:rFonts w:ascii="Arial" w:hAnsi="Arial" w:cs="Arial"/>
          <w:kern w:val="0"/>
          <w:sz w:val="26"/>
          <w:szCs w:val="26"/>
        </w:rPr>
        <w:t xml:space="preserve"> s </w:t>
      </w:r>
      <w:r>
        <w:rPr>
          <w:rFonts w:ascii="Arial" w:hAnsi="Arial" w:cs="Arial"/>
          <w:kern w:val="0"/>
          <w:sz w:val="26"/>
          <w:szCs w:val="26"/>
        </w:rPr>
        <w:t>和</w:t>
      </w:r>
      <w:r>
        <w:rPr>
          <w:rFonts w:ascii="Arial" w:hAnsi="Arial" w:cs="Arial"/>
          <w:kern w:val="0"/>
          <w:sz w:val="26"/>
          <w:szCs w:val="26"/>
        </w:rPr>
        <w:t xml:space="preserve"> t </w:t>
      </w:r>
      <w:r>
        <w:rPr>
          <w:rFonts w:ascii="Arial" w:hAnsi="Arial" w:cs="Arial"/>
          <w:kern w:val="0"/>
          <w:sz w:val="26"/>
          <w:szCs w:val="26"/>
        </w:rPr>
        <w:t>轴是分别设置的，这样有可能在一个方向上使用平铺而在另一个方向使用箝位。</w:t>
      </w:r>
    </w:p>
    <w:p w14:paraId="32C5CCB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结论</w:t>
      </w:r>
    </w:p>
    <w:p w14:paraId="694C5A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本文介绍了</w:t>
      </w:r>
      <w:r>
        <w:rPr>
          <w:rFonts w:ascii="Arial" w:hAnsi="Arial" w:cs="Arial"/>
          <w:kern w:val="0"/>
          <w:sz w:val="26"/>
          <w:szCs w:val="26"/>
        </w:rPr>
        <w:t>OpenGL ES</w:t>
      </w:r>
      <w:r>
        <w:rPr>
          <w:rFonts w:ascii="Arial" w:hAnsi="Arial" w:cs="Arial"/>
          <w:kern w:val="0"/>
          <w:sz w:val="26"/>
          <w:szCs w:val="26"/>
        </w:rPr>
        <w:t>映射纹理到多边形的基本机制。尽管它很简单，但需要动下脑筋并自己动手才能真正理解它到底是怎样工作的，请下载</w:t>
      </w:r>
      <w:r>
        <w:rPr>
          <w:rFonts w:ascii="Arial" w:hAnsi="Arial" w:cs="Arial"/>
          <w:kern w:val="0"/>
          <w:sz w:val="26"/>
          <w:szCs w:val="26"/>
        </w:rPr>
        <w:t xml:space="preserve">texture_projects </w:t>
      </w:r>
      <w:r>
        <w:rPr>
          <w:rFonts w:ascii="Arial" w:hAnsi="Arial" w:cs="Arial"/>
          <w:kern w:val="0"/>
          <w:sz w:val="26"/>
          <w:szCs w:val="26"/>
        </w:rPr>
        <w:t>自己测试。</w:t>
      </w:r>
    </w:p>
    <w:p w14:paraId="3129A9C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下次我们将介绍矩阵，希望你到时回来。</w:t>
      </w:r>
    </w:p>
    <w:p w14:paraId="26632DA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5DC45C0" w14:textId="77777777" w:rsidR="00834A1C" w:rsidRDefault="00834A1C" w:rsidP="00834A1C">
      <w:pPr>
        <w:rPr>
          <w:rFonts w:ascii="Arial" w:hAnsi="Arial" w:cs="Arial"/>
          <w:kern w:val="0"/>
          <w:sz w:val="26"/>
          <w:szCs w:val="26"/>
        </w:rPr>
      </w:pPr>
      <w:r>
        <w:rPr>
          <w:rFonts w:ascii="Arial" w:hAnsi="Arial" w:cs="Arial"/>
          <w:kern w:val="0"/>
          <w:sz w:val="26"/>
          <w:szCs w:val="26"/>
        </w:rPr>
        <w:t>注脚</w:t>
      </w:r>
      <w:r>
        <w:rPr>
          <w:rFonts w:ascii="Arial" w:hAnsi="Arial" w:cs="Arial"/>
          <w:kern w:val="0"/>
          <w:sz w:val="26"/>
          <w:szCs w:val="26"/>
        </w:rPr>
        <w:t> </w:t>
      </w:r>
      <w:r>
        <w:rPr>
          <w:rFonts w:ascii="Arial" w:hAnsi="Arial" w:cs="Arial"/>
          <w:kern w:val="0"/>
          <w:sz w:val="26"/>
          <w:szCs w:val="26"/>
        </w:rPr>
        <w:t>实际上有一个先行版的示例代码介绍了怎样从文件中读取</w:t>
      </w:r>
      <w:r>
        <w:rPr>
          <w:rFonts w:ascii="Arial" w:hAnsi="Arial" w:cs="Arial"/>
          <w:kern w:val="0"/>
          <w:sz w:val="26"/>
          <w:szCs w:val="26"/>
        </w:rPr>
        <w:t>PVRTC</w:t>
      </w:r>
      <w:r>
        <w:rPr>
          <w:rFonts w:ascii="Arial" w:hAnsi="Arial" w:cs="Arial"/>
          <w:kern w:val="0"/>
          <w:sz w:val="26"/>
          <w:szCs w:val="26"/>
        </w:rPr>
        <w:t>头信息以决定图像的宽和高以及有关压缩图像文件的详细信息。我没有使用它是因为</w:t>
      </w:r>
      <w:r>
        <w:rPr>
          <w:rFonts w:ascii="Arial" w:hAnsi="Arial" w:cs="Arial"/>
          <w:kern w:val="0"/>
          <w:sz w:val="26"/>
          <w:szCs w:val="26"/>
        </w:rPr>
        <w:t xml:space="preserve"> a) </w:t>
      </w:r>
      <w:r>
        <w:rPr>
          <w:rFonts w:ascii="Arial" w:hAnsi="Arial" w:cs="Arial"/>
          <w:kern w:val="0"/>
          <w:sz w:val="26"/>
          <w:szCs w:val="26"/>
        </w:rPr>
        <w:t>它还没有正式发布，如果我使用有可能违背了</w:t>
      </w:r>
      <w:r>
        <w:rPr>
          <w:rFonts w:ascii="Arial" w:hAnsi="Arial" w:cs="Arial"/>
          <w:kern w:val="0"/>
          <w:sz w:val="26"/>
          <w:szCs w:val="26"/>
        </w:rPr>
        <w:t>NDA</w:t>
      </w:r>
      <w:r>
        <w:rPr>
          <w:rFonts w:ascii="Arial" w:hAnsi="Arial" w:cs="Arial"/>
          <w:kern w:val="0"/>
          <w:sz w:val="26"/>
          <w:szCs w:val="26"/>
        </w:rPr>
        <w:t>，</w:t>
      </w:r>
      <w:r>
        <w:rPr>
          <w:rFonts w:ascii="Arial" w:hAnsi="Arial" w:cs="Arial"/>
          <w:kern w:val="0"/>
          <w:sz w:val="26"/>
          <w:szCs w:val="26"/>
        </w:rPr>
        <w:t xml:space="preserve"> b) </w:t>
      </w:r>
      <w:r>
        <w:rPr>
          <w:rFonts w:ascii="Arial" w:hAnsi="Arial" w:cs="Arial"/>
          <w:kern w:val="0"/>
          <w:sz w:val="26"/>
          <w:szCs w:val="26"/>
        </w:rPr>
        <w:t>此代码并不能读取所有的</w:t>
      </w:r>
      <w:r>
        <w:rPr>
          <w:rFonts w:ascii="Arial" w:hAnsi="Arial" w:cs="Arial"/>
          <w:kern w:val="0"/>
          <w:sz w:val="26"/>
          <w:szCs w:val="26"/>
        </w:rPr>
        <w:t>PVRTC</w:t>
      </w:r>
      <w:r>
        <w:rPr>
          <w:rFonts w:ascii="Arial" w:hAnsi="Arial" w:cs="Arial"/>
          <w:kern w:val="0"/>
          <w:sz w:val="26"/>
          <w:szCs w:val="26"/>
        </w:rPr>
        <w:t>文件（包括本文使用的图像）</w:t>
      </w:r>
    </w:p>
    <w:p w14:paraId="2E6CB2EA" w14:textId="77777777" w:rsidR="00834A1C" w:rsidRDefault="00834A1C" w:rsidP="00834A1C">
      <w:pPr>
        <w:rPr>
          <w:rFonts w:ascii="Arial" w:hAnsi="Arial" w:cs="Arial"/>
          <w:kern w:val="0"/>
          <w:sz w:val="26"/>
          <w:szCs w:val="26"/>
        </w:rPr>
      </w:pPr>
    </w:p>
    <w:p w14:paraId="1B187E85" w14:textId="77777777" w:rsidR="00834A1C" w:rsidRDefault="00834A1C" w:rsidP="00834A1C">
      <w:pPr>
        <w:rPr>
          <w:rFonts w:ascii="Arial" w:hAnsi="Arial" w:cs="Arial"/>
          <w:kern w:val="0"/>
          <w:sz w:val="26"/>
          <w:szCs w:val="26"/>
        </w:rPr>
      </w:pPr>
    </w:p>
    <w:p w14:paraId="15BA810C" w14:textId="77777777" w:rsidR="00834A1C" w:rsidRDefault="00834A1C" w:rsidP="00834A1C">
      <w:pPr>
        <w:rPr>
          <w:rFonts w:ascii="Arial" w:hAnsi="Arial" w:cs="Arial"/>
          <w:kern w:val="0"/>
          <w:sz w:val="26"/>
          <w:szCs w:val="26"/>
        </w:rPr>
      </w:pPr>
    </w:p>
    <w:p w14:paraId="2EF55CD6"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从零开始学习</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之七</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变换和矩阵</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147"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15F74F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今天的主题是我一度谈之色变的。概念上讲，它是</w:t>
      </w:r>
      <w:r>
        <w:rPr>
          <w:rFonts w:ascii="Arial" w:hAnsi="Arial" w:cs="Arial"/>
          <w:kern w:val="0"/>
          <w:sz w:val="26"/>
          <w:szCs w:val="26"/>
        </w:rPr>
        <w:t>3D</w:t>
      </w:r>
      <w:r>
        <w:rPr>
          <w:rFonts w:ascii="Arial" w:hAnsi="Arial" w:cs="Arial"/>
          <w:kern w:val="0"/>
          <w:sz w:val="26"/>
          <w:szCs w:val="26"/>
        </w:rPr>
        <w:t>编程中最为困难的部分。</w:t>
      </w:r>
    </w:p>
    <w:p w14:paraId="4BAE6E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E13B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首先，你应该理解</w:t>
      </w:r>
      <w:r>
        <w:rPr>
          <w:rFonts w:ascii="Arial" w:hAnsi="Arial" w:cs="Arial"/>
          <w:kern w:val="0"/>
          <w:sz w:val="26"/>
          <w:szCs w:val="26"/>
        </w:rPr>
        <w:t xml:space="preserve"> 3D </w:t>
      </w:r>
      <w:r>
        <w:rPr>
          <w:rFonts w:ascii="Arial" w:hAnsi="Arial" w:cs="Arial"/>
          <w:kern w:val="0"/>
          <w:sz w:val="26"/>
          <w:szCs w:val="26"/>
        </w:rPr>
        <w:t>几何和笛卡尔坐标系他。你还应该理解由顶点构成的三角形组成的</w:t>
      </w:r>
      <w:r>
        <w:rPr>
          <w:rFonts w:ascii="Arial" w:hAnsi="Arial" w:cs="Arial"/>
          <w:kern w:val="0"/>
          <w:sz w:val="26"/>
          <w:szCs w:val="26"/>
        </w:rPr>
        <w:t>OpenGL</w:t>
      </w:r>
      <w:r>
        <w:rPr>
          <w:rFonts w:ascii="Arial" w:hAnsi="Arial" w:cs="Arial"/>
          <w:kern w:val="0"/>
          <w:sz w:val="26"/>
          <w:szCs w:val="26"/>
        </w:rPr>
        <w:t>虚拟世界的物体，各顶点定义了三维空间的特定点，你还应理解怎样使用这些信息在</w:t>
      </w:r>
      <w:r>
        <w:rPr>
          <w:rFonts w:ascii="Arial" w:hAnsi="Arial" w:cs="Arial"/>
          <w:kern w:val="0"/>
          <w:sz w:val="26"/>
          <w:szCs w:val="26"/>
        </w:rPr>
        <w:t xml:space="preserve"> iPhone</w:t>
      </w:r>
      <w:r>
        <w:rPr>
          <w:rFonts w:ascii="Arial" w:hAnsi="Arial" w:cs="Arial"/>
          <w:kern w:val="0"/>
          <w:sz w:val="26"/>
          <w:szCs w:val="26"/>
        </w:rPr>
        <w:t>上使用</w:t>
      </w:r>
      <w:r>
        <w:rPr>
          <w:rFonts w:ascii="Arial" w:hAnsi="Arial" w:cs="Arial"/>
          <w:kern w:val="0"/>
          <w:sz w:val="26"/>
          <w:szCs w:val="26"/>
        </w:rPr>
        <w:t>OpenGL ES</w:t>
      </w:r>
      <w:r>
        <w:rPr>
          <w:rFonts w:ascii="Arial" w:hAnsi="Arial" w:cs="Arial"/>
          <w:kern w:val="0"/>
          <w:sz w:val="26"/>
          <w:szCs w:val="26"/>
        </w:rPr>
        <w:t>进行绘制。如果你不理解这些概念，我建议你回头再看看我的前六篇文章。</w:t>
      </w:r>
    </w:p>
    <w:p w14:paraId="44BF33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240F3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为在交互式程序如游戏中使用这些虚拟世界中的物体，必须要有一种方法来改变物体间的相对位置以及物体与观察者之间的相对位置。要有一种方法不但可以移动，而且可以旋转和改变物体的大小。</w:t>
      </w:r>
    </w:p>
    <w:p w14:paraId="6067D90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还必须要有一种方法将虚拟的三维坐标转换成电脑屏幕的二维坐标。所有这些都是通过所谓</w:t>
      </w:r>
      <w:r>
        <w:rPr>
          <w:rFonts w:ascii="Arial" w:hAnsi="Arial" w:cs="Arial"/>
          <w:b/>
          <w:bCs/>
          <w:kern w:val="0"/>
          <w:sz w:val="26"/>
          <w:szCs w:val="26"/>
        </w:rPr>
        <w:t>变换</w:t>
      </w:r>
      <w:r>
        <w:rPr>
          <w:rFonts w:ascii="Arial" w:hAnsi="Arial" w:cs="Arial"/>
          <w:kern w:val="0"/>
          <w:sz w:val="26"/>
          <w:szCs w:val="26"/>
        </w:rPr>
        <w:t>来实现的。实现变换的内部机制是就是</w:t>
      </w:r>
      <w:r>
        <w:rPr>
          <w:rFonts w:ascii="Arial" w:hAnsi="Arial" w:cs="Arial"/>
          <w:b/>
          <w:bCs/>
          <w:kern w:val="0"/>
          <w:sz w:val="26"/>
          <w:szCs w:val="26"/>
        </w:rPr>
        <w:t>矩阵</w:t>
      </w:r>
      <w:r>
        <w:rPr>
          <w:rFonts w:ascii="Arial" w:hAnsi="Arial" w:cs="Arial"/>
          <w:kern w:val="0"/>
          <w:sz w:val="26"/>
          <w:szCs w:val="26"/>
        </w:rPr>
        <w:t>。</w:t>
      </w:r>
    </w:p>
    <w:p w14:paraId="0AFD3F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066C6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尽管你不需要懂得太多有关矩阵和矩阵的数学知识就可以实现许多</w:t>
      </w:r>
      <w:r>
        <w:rPr>
          <w:rFonts w:ascii="Arial" w:hAnsi="Arial" w:cs="Arial"/>
          <w:kern w:val="0"/>
          <w:sz w:val="26"/>
          <w:szCs w:val="26"/>
        </w:rPr>
        <w:t>OpenGL</w:t>
      </w:r>
      <w:r>
        <w:rPr>
          <w:rFonts w:ascii="Arial" w:hAnsi="Arial" w:cs="Arial"/>
          <w:kern w:val="0"/>
          <w:sz w:val="26"/>
          <w:szCs w:val="26"/>
        </w:rPr>
        <w:t>的功能，但对这些观念的基本理解有很大的帮助。</w:t>
      </w:r>
    </w:p>
    <w:p w14:paraId="71EB6451"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p>
    <w:p w14:paraId="6E7463EB"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内建变换以及单元矩阵</w:t>
      </w:r>
    </w:p>
    <w:p w14:paraId="022A2F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7608E1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你已经见识许多</w:t>
      </w:r>
      <w:r>
        <w:rPr>
          <w:rFonts w:ascii="Arial" w:hAnsi="Arial" w:cs="Arial"/>
          <w:kern w:val="0"/>
          <w:sz w:val="26"/>
          <w:szCs w:val="26"/>
        </w:rPr>
        <w:t>OpenGL</w:t>
      </w:r>
      <w:r>
        <w:rPr>
          <w:rFonts w:ascii="Arial" w:hAnsi="Arial" w:cs="Arial"/>
          <w:kern w:val="0"/>
          <w:sz w:val="26"/>
          <w:szCs w:val="26"/>
        </w:rPr>
        <w:t>的常用变换。其中有一个在每个程序中都可以见到，它就是</w:t>
      </w:r>
      <w:r>
        <w:rPr>
          <w:rFonts w:ascii="Arial" w:hAnsi="Arial" w:cs="Arial"/>
          <w:kern w:val="0"/>
          <w:sz w:val="26"/>
          <w:szCs w:val="26"/>
        </w:rPr>
        <w:t xml:space="preserve"> glLoadIdentity()</w:t>
      </w:r>
      <w:r>
        <w:rPr>
          <w:rFonts w:ascii="Arial" w:hAnsi="Arial" w:cs="Arial"/>
          <w:kern w:val="0"/>
          <w:sz w:val="26"/>
          <w:szCs w:val="26"/>
        </w:rPr>
        <w:t>，我们在</w:t>
      </w:r>
      <w:r>
        <w:rPr>
          <w:rFonts w:ascii="Arial" w:hAnsi="Arial" w:cs="Arial"/>
          <w:kern w:val="0"/>
          <w:sz w:val="26"/>
          <w:szCs w:val="26"/>
        </w:rPr>
        <w:t xml:space="preserve"> drawView: </w:t>
      </w:r>
      <w:r>
        <w:rPr>
          <w:rFonts w:ascii="Arial" w:hAnsi="Arial" w:cs="Arial"/>
          <w:kern w:val="0"/>
          <w:sz w:val="26"/>
          <w:szCs w:val="26"/>
        </w:rPr>
        <w:t>方法的开始处调用它来进行状态复位。还见识过</w:t>
      </w:r>
      <w:r>
        <w:rPr>
          <w:rFonts w:ascii="Arial" w:hAnsi="Arial" w:cs="Arial"/>
          <w:kern w:val="0"/>
          <w:sz w:val="26"/>
          <w:szCs w:val="26"/>
        </w:rPr>
        <w:t xml:space="preserve"> glRotatef()</w:t>
      </w:r>
      <w:r>
        <w:rPr>
          <w:rFonts w:ascii="Arial" w:hAnsi="Arial" w:cs="Arial"/>
          <w:kern w:val="0"/>
          <w:sz w:val="26"/>
          <w:szCs w:val="26"/>
        </w:rPr>
        <w:t>，用来使二十面体旋转，另外还有</w:t>
      </w:r>
      <w:r>
        <w:rPr>
          <w:rFonts w:ascii="Arial" w:hAnsi="Arial" w:cs="Arial"/>
          <w:kern w:val="0"/>
          <w:sz w:val="26"/>
          <w:szCs w:val="26"/>
        </w:rPr>
        <w:t xml:space="preserve"> glTranslatef() </w:t>
      </w:r>
      <w:r>
        <w:rPr>
          <w:rFonts w:ascii="Arial" w:hAnsi="Arial" w:cs="Arial"/>
          <w:kern w:val="0"/>
          <w:sz w:val="26"/>
          <w:szCs w:val="26"/>
        </w:rPr>
        <w:t>使物体在虚拟世界中移动。</w:t>
      </w:r>
    </w:p>
    <w:p w14:paraId="3E38D4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534FE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我们首先看看</w:t>
      </w:r>
      <w:r>
        <w:rPr>
          <w:rFonts w:ascii="Arial" w:hAnsi="Arial" w:cs="Arial"/>
          <w:kern w:val="0"/>
          <w:sz w:val="26"/>
          <w:szCs w:val="26"/>
        </w:rPr>
        <w:t>glLoadIdentity()</w:t>
      </w:r>
      <w:r>
        <w:rPr>
          <w:rFonts w:ascii="Arial" w:hAnsi="Arial" w:cs="Arial"/>
          <w:kern w:val="0"/>
          <w:sz w:val="26"/>
          <w:szCs w:val="26"/>
        </w:rPr>
        <w:t>。此函数加载</w:t>
      </w:r>
      <w:r>
        <w:rPr>
          <w:rFonts w:ascii="Arial" w:hAnsi="Arial" w:cs="Arial"/>
          <w:b/>
          <w:bCs/>
          <w:kern w:val="0"/>
          <w:sz w:val="26"/>
          <w:szCs w:val="26"/>
        </w:rPr>
        <w:t>单元矩阵。</w:t>
      </w:r>
      <w:r>
        <w:rPr>
          <w:rFonts w:ascii="Arial" w:hAnsi="Arial" w:cs="Arial"/>
          <w:kern w:val="0"/>
          <w:sz w:val="26"/>
          <w:szCs w:val="26"/>
        </w:rPr>
        <w:t>我们将稍后讨论此特殊矩阵，但是加载单元矩阵本质上就是将虚拟世界进行复位。它清除了先前应用的任何变换。在绘制开始前调用</w:t>
      </w:r>
      <w:r>
        <w:rPr>
          <w:rFonts w:ascii="Arial" w:hAnsi="Arial" w:cs="Arial"/>
          <w:kern w:val="0"/>
          <w:sz w:val="26"/>
          <w:szCs w:val="26"/>
        </w:rPr>
        <w:t xml:space="preserve"> glLoadIdentity() </w:t>
      </w:r>
      <w:r>
        <w:rPr>
          <w:rFonts w:ascii="Arial" w:hAnsi="Arial" w:cs="Arial"/>
          <w:kern w:val="0"/>
          <w:sz w:val="26"/>
          <w:szCs w:val="26"/>
        </w:rPr>
        <w:t>是一个很正常的习惯，因为你可以知道起点在什么地方</w:t>
      </w:r>
      <w:r>
        <w:rPr>
          <w:rFonts w:ascii="Arial" w:hAnsi="Arial" w:cs="Arial"/>
          <w:kern w:val="0"/>
          <w:sz w:val="26"/>
          <w:szCs w:val="26"/>
        </w:rPr>
        <w:t xml:space="preserve"> – </w:t>
      </w:r>
      <w:r>
        <w:rPr>
          <w:rFonts w:ascii="Arial" w:hAnsi="Arial" w:cs="Arial"/>
          <w:kern w:val="0"/>
          <w:sz w:val="26"/>
          <w:szCs w:val="26"/>
        </w:rPr>
        <w:t>原点，从而可以预料变换的结果。</w:t>
      </w:r>
    </w:p>
    <w:p w14:paraId="7D26FD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想知道如果你不调用</w:t>
      </w:r>
      <w:r>
        <w:rPr>
          <w:rFonts w:ascii="Arial" w:hAnsi="Arial" w:cs="Arial"/>
          <w:kern w:val="0"/>
          <w:sz w:val="26"/>
          <w:szCs w:val="26"/>
        </w:rPr>
        <w:t>glLoadIdentity()</w:t>
      </w:r>
      <w:r>
        <w:rPr>
          <w:rFonts w:ascii="Arial" w:hAnsi="Arial" w:cs="Arial"/>
          <w:kern w:val="0"/>
          <w:sz w:val="26"/>
          <w:szCs w:val="26"/>
        </w:rPr>
        <w:t>会产生什么结果，下载</w:t>
      </w:r>
      <w:r>
        <w:rPr>
          <w:rFonts w:ascii="Arial" w:hAnsi="Arial" w:cs="Arial"/>
          <w:kern w:val="0"/>
          <w:sz w:val="26"/>
          <w:szCs w:val="26"/>
        </w:rPr>
        <w:t> </w:t>
      </w:r>
      <w:hyperlink r:id="rId148" w:history="1">
        <w:r>
          <w:rPr>
            <w:rFonts w:ascii="Arial" w:hAnsi="Arial" w:cs="Arial"/>
            <w:color w:val="535353"/>
            <w:kern w:val="0"/>
            <w:sz w:val="26"/>
            <w:szCs w:val="26"/>
          </w:rPr>
          <w:t>第四部分的</w:t>
        </w:r>
        <w:r>
          <w:rPr>
            <w:rFonts w:ascii="Arial" w:hAnsi="Arial" w:cs="Arial"/>
            <w:color w:val="535353"/>
            <w:kern w:val="0"/>
            <w:sz w:val="26"/>
            <w:szCs w:val="26"/>
          </w:rPr>
          <w:t>Xcode</w:t>
        </w:r>
        <w:r>
          <w:rPr>
            <w:rFonts w:ascii="Arial" w:hAnsi="Arial" w:cs="Arial"/>
            <w:color w:val="535353"/>
            <w:kern w:val="0"/>
            <w:sz w:val="26"/>
            <w:szCs w:val="26"/>
          </w:rPr>
          <w:t>项目</w:t>
        </w:r>
      </w:hyperlink>
      <w:r>
        <w:rPr>
          <w:rFonts w:ascii="Arial" w:hAnsi="Arial" w:cs="Arial"/>
          <w:kern w:val="0"/>
          <w:sz w:val="26"/>
          <w:szCs w:val="26"/>
        </w:rPr>
        <w:t>，在</w:t>
      </w:r>
      <w:r>
        <w:rPr>
          <w:rFonts w:ascii="Arial" w:hAnsi="Arial" w:cs="Arial"/>
          <w:kern w:val="0"/>
          <w:sz w:val="26"/>
          <w:szCs w:val="26"/>
        </w:rPr>
        <w:t>drawView:</w:t>
      </w:r>
      <w:r>
        <w:rPr>
          <w:rFonts w:ascii="Arial" w:hAnsi="Arial" w:cs="Arial"/>
          <w:kern w:val="0"/>
          <w:sz w:val="26"/>
          <w:szCs w:val="26"/>
        </w:rPr>
        <w:t>中为</w:t>
      </w:r>
      <w:r>
        <w:rPr>
          <w:rFonts w:ascii="Arial" w:hAnsi="Arial" w:cs="Arial"/>
          <w:kern w:val="0"/>
          <w:sz w:val="26"/>
          <w:szCs w:val="26"/>
        </w:rPr>
        <w:t>glLoadIdentity()</w:t>
      </w:r>
      <w:r>
        <w:rPr>
          <w:rFonts w:ascii="Arial" w:hAnsi="Arial" w:cs="Arial"/>
          <w:kern w:val="0"/>
          <w:sz w:val="26"/>
          <w:szCs w:val="26"/>
        </w:rPr>
        <w:t>调用加上注释，运行。发生了什么？</w:t>
      </w:r>
    </w:p>
    <w:p w14:paraId="5BCAF2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B8772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应该慢速旋转的二十面体急速地离开，对吗？像小飞鼠一样飞向天空离开视线。</w:t>
      </w:r>
    </w:p>
    <w:p w14:paraId="26BF8A0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1F02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发生这种现象的原因是在项目中我们使用了两个变换。二十面体的顶点是围绕原点定义的，所以我们使用</w:t>
      </w:r>
      <w:r>
        <w:rPr>
          <w:rFonts w:ascii="Arial" w:hAnsi="Arial" w:cs="Arial"/>
          <w:b/>
          <w:bCs/>
          <w:kern w:val="0"/>
          <w:sz w:val="26"/>
          <w:szCs w:val="26"/>
        </w:rPr>
        <w:t>转移变换</w:t>
      </w:r>
      <w:r>
        <w:rPr>
          <w:rFonts w:ascii="Arial" w:hAnsi="Arial" w:cs="Arial"/>
          <w:kern w:val="0"/>
          <w:sz w:val="26"/>
          <w:szCs w:val="26"/>
        </w:rPr>
        <w:t>将其移动三个单位远离观察者使整个物体可见。我们使用的第二个变换是</w:t>
      </w:r>
      <w:r>
        <w:rPr>
          <w:rFonts w:ascii="Arial" w:hAnsi="Arial" w:cs="Arial"/>
          <w:b/>
          <w:bCs/>
          <w:kern w:val="0"/>
          <w:sz w:val="26"/>
          <w:szCs w:val="26"/>
        </w:rPr>
        <w:t>旋转变换</w:t>
      </w:r>
      <w:r>
        <w:rPr>
          <w:rFonts w:ascii="Arial" w:hAnsi="Arial" w:cs="Arial"/>
          <w:kern w:val="0"/>
          <w:sz w:val="26"/>
          <w:szCs w:val="26"/>
        </w:rPr>
        <w:t>，它使多面体旋转。当使用了</w:t>
      </w:r>
      <w:r>
        <w:rPr>
          <w:rFonts w:ascii="Arial" w:hAnsi="Arial" w:cs="Arial"/>
          <w:kern w:val="0"/>
          <w:sz w:val="26"/>
          <w:szCs w:val="26"/>
        </w:rPr>
        <w:t>glLoadIdentity()</w:t>
      </w:r>
      <w:r>
        <w:rPr>
          <w:rFonts w:ascii="Arial" w:hAnsi="Arial" w:cs="Arial"/>
          <w:kern w:val="0"/>
          <w:sz w:val="26"/>
          <w:szCs w:val="26"/>
        </w:rPr>
        <w:t>时，每一帧开始时都是回到原点将多面体移离观察者三个单位，也就是说它每次都终止于同一位置</w:t>
      </w:r>
      <w:r>
        <w:rPr>
          <w:rFonts w:ascii="Arial" w:hAnsi="Arial" w:cs="Arial"/>
          <w:kern w:val="0"/>
          <w:sz w:val="26"/>
          <w:szCs w:val="26"/>
        </w:rPr>
        <w:t>z = -3.0</w:t>
      </w:r>
      <w:r>
        <w:rPr>
          <w:rFonts w:ascii="Arial" w:hAnsi="Arial" w:cs="Arial"/>
          <w:kern w:val="0"/>
          <w:sz w:val="26"/>
          <w:szCs w:val="26"/>
        </w:rPr>
        <w:t>。类似地，旋转值是随时间增长而增加的，使二十面体以均匀的步调旋转。由于前一个旋转值在开始旋转前被</w:t>
      </w:r>
      <w:r>
        <w:rPr>
          <w:rFonts w:ascii="Arial" w:hAnsi="Arial" w:cs="Arial"/>
          <w:kern w:val="0"/>
          <w:sz w:val="26"/>
          <w:szCs w:val="26"/>
        </w:rPr>
        <w:t xml:space="preserve"> glLoadIdentity()</w:t>
      </w:r>
      <w:r>
        <w:rPr>
          <w:rFonts w:ascii="Arial" w:hAnsi="Arial" w:cs="Arial"/>
          <w:kern w:val="0"/>
          <w:sz w:val="26"/>
          <w:szCs w:val="26"/>
        </w:rPr>
        <w:t>调用清除掉所以旋转是以匀速进行的。</w:t>
      </w:r>
    </w:p>
    <w:p w14:paraId="49A5B3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不调用</w:t>
      </w:r>
      <w:r>
        <w:rPr>
          <w:rFonts w:ascii="Arial" w:hAnsi="Arial" w:cs="Arial"/>
          <w:kern w:val="0"/>
          <w:sz w:val="26"/>
          <w:szCs w:val="26"/>
        </w:rPr>
        <w:t>glLoadIdentity()</w:t>
      </w:r>
      <w:r>
        <w:rPr>
          <w:rFonts w:ascii="Arial" w:hAnsi="Arial" w:cs="Arial"/>
          <w:kern w:val="0"/>
          <w:sz w:val="26"/>
          <w:szCs w:val="26"/>
        </w:rPr>
        <w:t>，尽管第一次二十面体还是移离观察者三个单位并旋转一个小的角度。但从第二帧开始（几十毫秒后），二十面体将继续后移三个单位而且其旋转角度</w:t>
      </w:r>
      <w:r>
        <w:rPr>
          <w:rFonts w:ascii="Arial" w:hAnsi="Arial" w:cs="Arial"/>
          <w:kern w:val="0"/>
          <w:sz w:val="26"/>
          <w:szCs w:val="26"/>
        </w:rPr>
        <w:t>rot</w:t>
      </w:r>
      <w:r>
        <w:rPr>
          <w:rFonts w:ascii="Arial" w:hAnsi="Arial" w:cs="Arial"/>
          <w:kern w:val="0"/>
          <w:sz w:val="26"/>
          <w:szCs w:val="26"/>
        </w:rPr>
        <w:t>叠加已经旋转的角度。这将发生在每一帧上，这意味着二十面体每帧都会移离三个单位而且旋转的速度都会增加。</w:t>
      </w:r>
    </w:p>
    <w:p w14:paraId="74F290C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8A944E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尽管我们可以不调用</w:t>
      </w:r>
      <w:r>
        <w:rPr>
          <w:rFonts w:ascii="Arial" w:hAnsi="Arial" w:cs="Arial"/>
          <w:kern w:val="0"/>
          <w:sz w:val="26"/>
          <w:szCs w:val="26"/>
        </w:rPr>
        <w:t xml:space="preserve"> glLoadIdentity()</w:t>
      </w:r>
      <w:r>
        <w:rPr>
          <w:rFonts w:ascii="Arial" w:hAnsi="Arial" w:cs="Arial"/>
          <w:kern w:val="0"/>
          <w:sz w:val="26"/>
          <w:szCs w:val="26"/>
        </w:rPr>
        <w:t>而对其结果进行补偿，但是由于我们许多时候无法预料转换的结果，所以最好的方法还是让转换开始于已知的位置（通常是原点）并且未经过旋转或尺寸变化，这就是我们总是先调用</w:t>
      </w:r>
      <w:r>
        <w:rPr>
          <w:rFonts w:ascii="Arial" w:hAnsi="Arial" w:cs="Arial"/>
          <w:kern w:val="0"/>
          <w:sz w:val="26"/>
          <w:szCs w:val="26"/>
        </w:rPr>
        <w:t xml:space="preserve"> glLoadIdentity()</w:t>
      </w:r>
      <w:r>
        <w:rPr>
          <w:rFonts w:ascii="Arial" w:hAnsi="Arial" w:cs="Arial"/>
          <w:kern w:val="0"/>
          <w:sz w:val="26"/>
          <w:szCs w:val="26"/>
        </w:rPr>
        <w:t>的原因了。</w:t>
      </w:r>
    </w:p>
    <w:p w14:paraId="30C4989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常见变换</w:t>
      </w:r>
    </w:p>
    <w:p w14:paraId="011F01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7BC0E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除了</w:t>
      </w:r>
      <w:r>
        <w:rPr>
          <w:rFonts w:ascii="Arial" w:hAnsi="Arial" w:cs="Arial"/>
          <w:kern w:val="0"/>
          <w:sz w:val="26"/>
          <w:szCs w:val="26"/>
        </w:rPr>
        <w:t>glTranslatef()</w:t>
      </w:r>
      <w:r>
        <w:rPr>
          <w:rFonts w:ascii="Arial" w:hAnsi="Arial" w:cs="Arial"/>
          <w:kern w:val="0"/>
          <w:sz w:val="26"/>
          <w:szCs w:val="26"/>
        </w:rPr>
        <w:t>和</w:t>
      </w:r>
      <w:r>
        <w:rPr>
          <w:rFonts w:ascii="Arial" w:hAnsi="Arial" w:cs="Arial"/>
          <w:kern w:val="0"/>
          <w:sz w:val="26"/>
          <w:szCs w:val="26"/>
        </w:rPr>
        <w:t xml:space="preserve"> glRotatef()</w:t>
      </w:r>
      <w:r>
        <w:rPr>
          <w:rFonts w:ascii="Arial" w:hAnsi="Arial" w:cs="Arial"/>
          <w:kern w:val="0"/>
          <w:sz w:val="26"/>
          <w:szCs w:val="26"/>
        </w:rPr>
        <w:t>外，还有</w:t>
      </w:r>
      <w:r>
        <w:rPr>
          <w:rFonts w:ascii="Arial" w:hAnsi="Arial" w:cs="Arial"/>
          <w:kern w:val="0"/>
          <w:sz w:val="26"/>
          <w:szCs w:val="26"/>
        </w:rPr>
        <w:t xml:space="preserve"> glScalef()</w:t>
      </w:r>
      <w:r>
        <w:rPr>
          <w:rFonts w:ascii="Arial" w:hAnsi="Arial" w:cs="Arial"/>
          <w:kern w:val="0"/>
          <w:sz w:val="26"/>
          <w:szCs w:val="26"/>
        </w:rPr>
        <w:t>，它使绘制物体的尺寸增大或减小。在</w:t>
      </w:r>
      <w:r>
        <w:rPr>
          <w:rFonts w:ascii="Arial" w:hAnsi="Arial" w:cs="Arial"/>
          <w:kern w:val="0"/>
          <w:sz w:val="26"/>
          <w:szCs w:val="26"/>
        </w:rPr>
        <w:t>OpenGL ES</w:t>
      </w:r>
      <w:r>
        <w:rPr>
          <w:rFonts w:ascii="Arial" w:hAnsi="Arial" w:cs="Arial"/>
          <w:kern w:val="0"/>
          <w:sz w:val="26"/>
          <w:szCs w:val="26"/>
        </w:rPr>
        <w:t>中还有其他一些变换功能，但这三个（与</w:t>
      </w:r>
      <w:r>
        <w:rPr>
          <w:rFonts w:ascii="Arial" w:hAnsi="Arial" w:cs="Arial"/>
          <w:kern w:val="0"/>
          <w:sz w:val="26"/>
          <w:szCs w:val="26"/>
        </w:rPr>
        <w:t>glLoadIdentity()</w:t>
      </w:r>
      <w:r>
        <w:rPr>
          <w:rFonts w:ascii="Arial" w:hAnsi="Arial" w:cs="Arial"/>
          <w:kern w:val="0"/>
          <w:sz w:val="26"/>
          <w:szCs w:val="26"/>
        </w:rPr>
        <w:t>一起使用）是最常见的。其他功能主要用于将三维虚拟世界转换为二维表示的过程，这个过程称为</w:t>
      </w:r>
      <w:r>
        <w:rPr>
          <w:rFonts w:ascii="Arial" w:hAnsi="Arial" w:cs="Arial"/>
          <w:b/>
          <w:bCs/>
          <w:kern w:val="0"/>
          <w:sz w:val="26"/>
          <w:szCs w:val="26"/>
        </w:rPr>
        <w:t>透视</w:t>
      </w:r>
      <w:r>
        <w:rPr>
          <w:rFonts w:ascii="Arial" w:hAnsi="Arial" w:cs="Arial"/>
          <w:kern w:val="0"/>
          <w:sz w:val="26"/>
          <w:szCs w:val="26"/>
        </w:rPr>
        <w:t> </w:t>
      </w:r>
      <w:r>
        <w:rPr>
          <w:rFonts w:ascii="Arial" w:hAnsi="Arial" w:cs="Arial"/>
          <w:kern w:val="0"/>
          <w:sz w:val="26"/>
          <w:szCs w:val="26"/>
        </w:rPr>
        <w:t>。我们稍后涉及一下透视，但大部分情况下，除了设置视口外我们不需要直接与透视打交道。</w:t>
      </w:r>
    </w:p>
    <w:p w14:paraId="2FA558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533D8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这些常用的变换非常实用。你可以仅使用这四个调用就完成整个游戏。但是有时你可能需要自己控制转换。你想要自己控制转换的一个原因是这些常用变换必须按顺序分别调用，每次调用都是一次具有一定开销的</w:t>
      </w:r>
      <w:r>
        <w:rPr>
          <w:rFonts w:ascii="Arial" w:hAnsi="Arial" w:cs="Arial"/>
          <w:b/>
          <w:bCs/>
          <w:kern w:val="0"/>
          <w:sz w:val="26"/>
          <w:szCs w:val="26"/>
        </w:rPr>
        <w:t>矩阵乘法</w:t>
      </w:r>
      <w:r>
        <w:rPr>
          <w:rFonts w:ascii="Arial" w:hAnsi="Arial" w:cs="Arial"/>
          <w:kern w:val="0"/>
          <w:sz w:val="26"/>
          <w:szCs w:val="26"/>
        </w:rPr>
        <w:t>（稍后讨论）。如果你自己进行转换，你可以将多个转换组合成一个矩阵，从而减少每帧都要进行的矩阵乘法操作。</w:t>
      </w:r>
    </w:p>
    <w:p w14:paraId="6113DF8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2723D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由于你可以</w:t>
      </w:r>
      <w:r>
        <w:rPr>
          <w:rFonts w:ascii="Arial" w:hAnsi="Arial" w:cs="Arial"/>
          <w:b/>
          <w:bCs/>
          <w:kern w:val="0"/>
          <w:sz w:val="26"/>
          <w:szCs w:val="26"/>
        </w:rPr>
        <w:t>向量化</w:t>
      </w:r>
      <w:r>
        <w:rPr>
          <w:rFonts w:ascii="Arial" w:hAnsi="Arial" w:cs="Arial"/>
          <w:kern w:val="0"/>
          <w:sz w:val="26"/>
          <w:szCs w:val="26"/>
        </w:rPr>
        <w:t>你的矩阵乘法调用，所以你可以通过定义自己的矩阵来获取最大性能。据我所知，关于此点</w:t>
      </w:r>
      <w:r>
        <w:rPr>
          <w:rFonts w:ascii="Arial" w:hAnsi="Arial" w:cs="Arial"/>
          <w:kern w:val="0"/>
          <w:sz w:val="26"/>
          <w:szCs w:val="26"/>
        </w:rPr>
        <w:t xml:space="preserve">iPhone </w:t>
      </w:r>
      <w:r>
        <w:rPr>
          <w:rFonts w:ascii="Arial" w:hAnsi="Arial" w:cs="Arial"/>
          <w:kern w:val="0"/>
          <w:sz w:val="26"/>
          <w:szCs w:val="26"/>
        </w:rPr>
        <w:t>并无文档记录，但作为基本规则</w:t>
      </w:r>
      <w:r>
        <w:rPr>
          <w:rFonts w:ascii="Arial" w:hAnsi="Arial" w:cs="Arial"/>
          <w:kern w:val="0"/>
          <w:sz w:val="26"/>
          <w:szCs w:val="26"/>
        </w:rPr>
        <w:t>OpenGL ES</w:t>
      </w:r>
      <w:r>
        <w:rPr>
          <w:rFonts w:ascii="Arial" w:hAnsi="Arial" w:cs="Arial"/>
          <w:kern w:val="0"/>
          <w:sz w:val="26"/>
          <w:szCs w:val="26"/>
        </w:rPr>
        <w:t>将对向量间或顶点和矩阵间的乘法进行硬件加速，但两个转换矩阵间的乘法并无加速。通过矩阵乘法向量化，你可以获得比让</w:t>
      </w:r>
      <w:r>
        <w:rPr>
          <w:rFonts w:ascii="Arial" w:hAnsi="Arial" w:cs="Arial"/>
          <w:kern w:val="0"/>
          <w:sz w:val="26"/>
          <w:szCs w:val="26"/>
        </w:rPr>
        <w:t>OpenGL</w:t>
      </w:r>
      <w:r>
        <w:rPr>
          <w:rFonts w:ascii="Arial" w:hAnsi="Arial" w:cs="Arial"/>
          <w:kern w:val="0"/>
          <w:sz w:val="26"/>
          <w:szCs w:val="26"/>
        </w:rPr>
        <w:t>进行矩阵乘法更好的性能。由于通常矩阵与矩阵的乘法调用的数量远小于向量</w:t>
      </w:r>
      <w:r>
        <w:rPr>
          <w:rFonts w:ascii="Arial" w:hAnsi="Arial" w:cs="Arial"/>
          <w:kern w:val="0"/>
          <w:sz w:val="26"/>
          <w:szCs w:val="26"/>
        </w:rPr>
        <w:t>/</w:t>
      </w:r>
      <w:r>
        <w:rPr>
          <w:rFonts w:ascii="Arial" w:hAnsi="Arial" w:cs="Arial"/>
          <w:kern w:val="0"/>
          <w:sz w:val="26"/>
          <w:szCs w:val="26"/>
        </w:rPr>
        <w:t>顶点间的矩阵乘法调用的数量，所以这并不会带来巨大的性能提升，但在一个复杂的</w:t>
      </w:r>
      <w:r>
        <w:rPr>
          <w:rFonts w:ascii="Arial" w:hAnsi="Arial" w:cs="Arial"/>
          <w:kern w:val="0"/>
          <w:sz w:val="26"/>
          <w:szCs w:val="26"/>
        </w:rPr>
        <w:t>3D</w:t>
      </w:r>
      <w:r>
        <w:rPr>
          <w:rFonts w:ascii="Arial" w:hAnsi="Arial" w:cs="Arial"/>
          <w:kern w:val="0"/>
          <w:sz w:val="26"/>
          <w:szCs w:val="26"/>
        </w:rPr>
        <w:t>程序中，每个方面小的额外性能提升都很有好处。</w:t>
      </w:r>
    </w:p>
    <w:p w14:paraId="039E846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w:t>
      </w:r>
    </w:p>
    <w:p w14:paraId="734A569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E872F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这里我明显不是指电影</w:t>
      </w:r>
      <w:r>
        <w:rPr>
          <w:rFonts w:ascii="Arial" w:hAnsi="Arial" w:cs="Arial"/>
          <w:kern w:val="0"/>
          <w:sz w:val="26"/>
          <w:szCs w:val="26"/>
        </w:rPr>
        <w:t>“</w:t>
      </w:r>
      <w:r>
        <w:rPr>
          <w:rFonts w:ascii="Arial" w:hAnsi="Arial" w:cs="Arial"/>
          <w:kern w:val="0"/>
          <w:sz w:val="26"/>
          <w:szCs w:val="26"/>
        </w:rPr>
        <w:t>黑客帝国</w:t>
      </w:r>
      <w:r>
        <w:rPr>
          <w:rFonts w:ascii="Arial" w:hAnsi="Arial" w:cs="Arial"/>
          <w:kern w:val="0"/>
          <w:sz w:val="26"/>
          <w:szCs w:val="26"/>
        </w:rPr>
        <w:t>”</w:t>
      </w:r>
      <w:r>
        <w:rPr>
          <w:rFonts w:ascii="Arial" w:hAnsi="Arial" w:cs="Arial"/>
          <w:kern w:val="0"/>
          <w:sz w:val="26"/>
          <w:szCs w:val="26"/>
        </w:rPr>
        <w:t>（</w:t>
      </w:r>
      <w:r>
        <w:rPr>
          <w:rFonts w:ascii="Arial" w:hAnsi="Arial" w:cs="Arial"/>
          <w:kern w:val="0"/>
          <w:sz w:val="26"/>
          <w:szCs w:val="26"/>
        </w:rPr>
        <w:t>”The Matrix”</w:t>
      </w:r>
      <w:r>
        <w:rPr>
          <w:rFonts w:ascii="Arial" w:hAnsi="Arial" w:cs="Arial"/>
          <w:kern w:val="0"/>
          <w:sz w:val="26"/>
          <w:szCs w:val="26"/>
        </w:rPr>
        <w:t>），我们将要在随后的篇幅中介绍矩阵。</w:t>
      </w:r>
    </w:p>
    <w:p w14:paraId="418E2E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A3E26E"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b/>
          <w:bCs/>
          <w:color w:val="343434"/>
          <w:kern w:val="0"/>
          <w:sz w:val="26"/>
          <w:szCs w:val="26"/>
          <w14:shadow w14:blurRad="50800" w14:dist="38100" w14:dir="2700000" w14:sx="100000" w14:sy="100000" w14:kx="0" w14:ky="0" w14:algn="tl">
            <w14:srgbClr w14:val="000000">
              <w14:alpha w14:val="60000"/>
            </w14:srgbClr>
          </w14:shadow>
        </w:rPr>
        <w:t>不幸的是没人可以告诉我矩阵是什么。</w:t>
      </w:r>
    </w:p>
    <w:p w14:paraId="58323A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9F379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实际上，矩阵不过是一个二维数组。就这么简单。没什么神秘的。下面是一个矩阵示例：</w:t>
      </w:r>
    </w:p>
    <w:p w14:paraId="2C8857E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A0E1D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FF0FD98" wp14:editId="7B3D7CCB">
            <wp:extent cx="3268345" cy="2364105"/>
            <wp:effectExtent l="0" t="0" r="8255" b="0"/>
            <wp:docPr id="113" name="图片 11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68345" cy="2364105"/>
                    </a:xfrm>
                    <a:prstGeom prst="rect">
                      <a:avLst/>
                    </a:prstGeom>
                    <a:noFill/>
                    <a:ln>
                      <a:noFill/>
                    </a:ln>
                  </pic:spPr>
                </pic:pic>
              </a:graphicData>
            </a:graphic>
          </wp:inline>
        </w:drawing>
      </w:r>
    </w:p>
    <w:p w14:paraId="0804629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B4766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这是一个</w:t>
      </w:r>
      <w:r>
        <w:rPr>
          <w:rFonts w:ascii="Arial" w:hAnsi="Arial" w:cs="Arial"/>
          <w:kern w:val="0"/>
          <w:sz w:val="26"/>
          <w:szCs w:val="26"/>
        </w:rPr>
        <w:t xml:space="preserve"> 3×3 </w:t>
      </w:r>
      <w:r>
        <w:rPr>
          <w:rFonts w:ascii="Arial" w:hAnsi="Arial" w:cs="Arial"/>
          <w:kern w:val="0"/>
          <w:sz w:val="26"/>
          <w:szCs w:val="26"/>
        </w:rPr>
        <w:t>矩阵，它有三行和三列。顶点和向量实际由一个</w:t>
      </w:r>
      <w:r>
        <w:rPr>
          <w:rFonts w:ascii="Arial" w:hAnsi="Arial" w:cs="Arial"/>
          <w:kern w:val="0"/>
          <w:sz w:val="26"/>
          <w:szCs w:val="26"/>
        </w:rPr>
        <w:t>1×3</w:t>
      </w:r>
      <w:r>
        <w:rPr>
          <w:rFonts w:ascii="Arial" w:hAnsi="Arial" w:cs="Arial"/>
          <w:kern w:val="0"/>
          <w:sz w:val="26"/>
          <w:szCs w:val="26"/>
        </w:rPr>
        <w:t>的矩阵表示：</w:t>
      </w:r>
    </w:p>
    <w:p w14:paraId="6D3794F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85B51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0E96A04" wp14:editId="1594CF15">
            <wp:extent cx="2402840" cy="612775"/>
            <wp:effectExtent l="0" t="0" r="10160" b="0"/>
            <wp:docPr id="114" name="图片 114">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02840" cy="612775"/>
                    </a:xfrm>
                    <a:prstGeom prst="rect">
                      <a:avLst/>
                    </a:prstGeom>
                    <a:noFill/>
                    <a:ln>
                      <a:noFill/>
                    </a:ln>
                  </pic:spPr>
                </pic:pic>
              </a:graphicData>
            </a:graphic>
          </wp:inline>
        </w:drawing>
      </w:r>
    </w:p>
    <w:p w14:paraId="324420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AD18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一个顶点还可以由一个</w:t>
      </w:r>
      <w:r>
        <w:rPr>
          <w:rFonts w:ascii="Arial" w:hAnsi="Arial" w:cs="Arial"/>
          <w:kern w:val="0"/>
          <w:sz w:val="26"/>
          <w:szCs w:val="26"/>
        </w:rPr>
        <w:t xml:space="preserve"> 3×1 </w:t>
      </w:r>
      <w:r>
        <w:rPr>
          <w:rFonts w:ascii="Arial" w:hAnsi="Arial" w:cs="Arial"/>
          <w:kern w:val="0"/>
          <w:sz w:val="26"/>
          <w:szCs w:val="26"/>
        </w:rPr>
        <w:t>数组而不是一个</w:t>
      </w:r>
      <w:r>
        <w:rPr>
          <w:rFonts w:ascii="Arial" w:hAnsi="Arial" w:cs="Arial"/>
          <w:kern w:val="0"/>
          <w:sz w:val="26"/>
          <w:szCs w:val="26"/>
        </w:rPr>
        <w:t xml:space="preserve"> 1×3 </w:t>
      </w:r>
      <w:r>
        <w:rPr>
          <w:rFonts w:ascii="Arial" w:hAnsi="Arial" w:cs="Arial"/>
          <w:kern w:val="0"/>
          <w:sz w:val="26"/>
          <w:szCs w:val="26"/>
        </w:rPr>
        <w:t>数组表示，但是我们这里使用</w:t>
      </w:r>
      <w:r>
        <w:rPr>
          <w:rFonts w:ascii="Arial" w:hAnsi="Arial" w:cs="Arial"/>
          <w:kern w:val="0"/>
          <w:sz w:val="26"/>
          <w:szCs w:val="26"/>
        </w:rPr>
        <w:t xml:space="preserve">1×3 </w:t>
      </w:r>
      <w:r>
        <w:rPr>
          <w:rFonts w:ascii="Arial" w:hAnsi="Arial" w:cs="Arial"/>
          <w:kern w:val="0"/>
          <w:sz w:val="26"/>
          <w:szCs w:val="26"/>
        </w:rPr>
        <w:t>格式（后面解释原因）。甚至一个数据元素技术上也可以用一个</w:t>
      </w:r>
      <w:r>
        <w:rPr>
          <w:rFonts w:ascii="Arial" w:hAnsi="Arial" w:cs="Arial"/>
          <w:kern w:val="0"/>
          <w:sz w:val="26"/>
          <w:szCs w:val="26"/>
        </w:rPr>
        <w:t xml:space="preserve"> 1×1 </w:t>
      </w:r>
      <w:r>
        <w:rPr>
          <w:rFonts w:ascii="Arial" w:hAnsi="Arial" w:cs="Arial"/>
          <w:kern w:val="0"/>
          <w:sz w:val="26"/>
          <w:szCs w:val="26"/>
        </w:rPr>
        <w:t>矩阵表示，尽管这并不是一个十分有用的矩阵。</w:t>
      </w:r>
    </w:p>
    <w:p w14:paraId="5D8152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还有什么可以用数组来表示？坐标系统。还记得向量？向量是想象的从原点指向空间一点的直线。现在，记住笛卡尔坐标系统具有三个轴：</w:t>
      </w:r>
    </w:p>
    <w:p w14:paraId="453FB6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859A99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8D911E1" wp14:editId="0A8F9B07">
            <wp:extent cx="5535295" cy="4562475"/>
            <wp:effectExtent l="0" t="0" r="1905" b="9525"/>
            <wp:docPr id="115" name="图片 115">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35295" cy="4562475"/>
                    </a:xfrm>
                    <a:prstGeom prst="rect">
                      <a:avLst/>
                    </a:prstGeom>
                    <a:noFill/>
                    <a:ln>
                      <a:noFill/>
                    </a:ln>
                  </pic:spPr>
                </pic:pic>
              </a:graphicData>
            </a:graphic>
          </wp:inline>
        </w:drawing>
      </w:r>
    </w:p>
    <w:p w14:paraId="62CB091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28F3B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那么，指向</w:t>
      </w:r>
      <w:r>
        <w:rPr>
          <w:rFonts w:ascii="Arial" w:hAnsi="Arial" w:cs="Arial"/>
          <w:kern w:val="0"/>
          <w:sz w:val="26"/>
          <w:szCs w:val="26"/>
        </w:rPr>
        <w:t>X</w:t>
      </w:r>
      <w:r>
        <w:rPr>
          <w:rFonts w:ascii="Arial" w:hAnsi="Arial" w:cs="Arial"/>
          <w:kern w:val="0"/>
          <w:sz w:val="26"/>
          <w:szCs w:val="26"/>
        </w:rPr>
        <w:t>轴反向的归一向量是什么样的？记住：归一向量是长度为一的向量，所以一个沿</w:t>
      </w:r>
      <w:r>
        <w:rPr>
          <w:rFonts w:ascii="Arial" w:hAnsi="Arial" w:cs="Arial"/>
          <w:kern w:val="0"/>
          <w:sz w:val="26"/>
          <w:szCs w:val="26"/>
        </w:rPr>
        <w:t>X</w:t>
      </w:r>
      <w:r>
        <w:rPr>
          <w:rFonts w:ascii="Arial" w:hAnsi="Arial" w:cs="Arial"/>
          <w:kern w:val="0"/>
          <w:sz w:val="26"/>
          <w:szCs w:val="26"/>
        </w:rPr>
        <w:t>轴正向的归一向量是这样的：</w:t>
      </w:r>
    </w:p>
    <w:p w14:paraId="181AF2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CE0655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23B12CE" wp14:editId="6F4D2DF4">
            <wp:extent cx="1089660" cy="1624330"/>
            <wp:effectExtent l="0" t="0" r="0" b="1270"/>
            <wp:docPr id="116" name="图片 116">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89660" cy="1624330"/>
                    </a:xfrm>
                    <a:prstGeom prst="rect">
                      <a:avLst/>
                    </a:prstGeom>
                    <a:noFill/>
                    <a:ln>
                      <a:noFill/>
                    </a:ln>
                  </pic:spPr>
                </pic:pic>
              </a:graphicData>
            </a:graphic>
          </wp:inline>
        </w:drawing>
      </w:r>
    </w:p>
    <w:p w14:paraId="279D1C3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5040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注意我们是使用</w:t>
      </w:r>
      <w:r>
        <w:rPr>
          <w:rFonts w:ascii="Arial" w:hAnsi="Arial" w:cs="Arial"/>
          <w:kern w:val="0"/>
          <w:sz w:val="26"/>
          <w:szCs w:val="26"/>
        </w:rPr>
        <w:t xml:space="preserve">3×1 </w:t>
      </w:r>
      <w:r>
        <w:rPr>
          <w:rFonts w:ascii="Arial" w:hAnsi="Arial" w:cs="Arial"/>
          <w:kern w:val="0"/>
          <w:sz w:val="26"/>
          <w:szCs w:val="26"/>
        </w:rPr>
        <w:t>矩阵而不是像处理顶点一样使用</w:t>
      </w:r>
      <w:r>
        <w:rPr>
          <w:rFonts w:ascii="Arial" w:hAnsi="Arial" w:cs="Arial"/>
          <w:kern w:val="0"/>
          <w:sz w:val="26"/>
          <w:szCs w:val="26"/>
        </w:rPr>
        <w:t>1×3</w:t>
      </w:r>
      <w:r>
        <w:rPr>
          <w:rFonts w:ascii="Arial" w:hAnsi="Arial" w:cs="Arial"/>
          <w:kern w:val="0"/>
          <w:sz w:val="26"/>
          <w:szCs w:val="26"/>
        </w:rPr>
        <w:t>矩阵来表示向量。实际上这并不重要，只要按处理顶点相反的方式处理向量就行。向量中的三个数值适用于同一个坐标轴。我知道，这可能还不太好理解，但我很快就会解释到。</w:t>
      </w:r>
      <w:r>
        <w:rPr>
          <w:rFonts w:ascii="Arial" w:hAnsi="Arial" w:cs="Arial"/>
          <w:kern w:val="0"/>
          <w:sz w:val="26"/>
          <w:szCs w:val="26"/>
        </w:rPr>
        <w:t>Y</w:t>
      </w:r>
      <w:r>
        <w:rPr>
          <w:rFonts w:ascii="Arial" w:hAnsi="Arial" w:cs="Arial"/>
          <w:kern w:val="0"/>
          <w:sz w:val="26"/>
          <w:szCs w:val="26"/>
        </w:rPr>
        <w:t>轴向上的向量看上去像这样：</w:t>
      </w:r>
    </w:p>
    <w:p w14:paraId="0ED0C64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52E1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EE8EC50" wp14:editId="48BEB0DF">
            <wp:extent cx="1089660" cy="1663700"/>
            <wp:effectExtent l="0" t="0" r="0" b="12700"/>
            <wp:docPr id="117" name="图片 117">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89660" cy="1663700"/>
                    </a:xfrm>
                    <a:prstGeom prst="rect">
                      <a:avLst/>
                    </a:prstGeom>
                    <a:noFill/>
                    <a:ln>
                      <a:noFill/>
                    </a:ln>
                  </pic:spPr>
                </pic:pic>
              </a:graphicData>
            </a:graphic>
          </wp:inline>
        </w:drawing>
      </w:r>
    </w:p>
    <w:p w14:paraId="5897C66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1A2AD1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Z</w:t>
      </w:r>
      <w:r>
        <w:rPr>
          <w:rFonts w:ascii="Arial" w:hAnsi="Arial" w:cs="Arial"/>
          <w:kern w:val="0"/>
          <w:sz w:val="26"/>
          <w:szCs w:val="26"/>
        </w:rPr>
        <w:t>轴上的向量像这样</w:t>
      </w:r>
      <w:r>
        <w:rPr>
          <w:rFonts w:ascii="Arial" w:hAnsi="Arial" w:cs="Arial"/>
          <w:kern w:val="0"/>
          <w:sz w:val="26"/>
          <w:szCs w:val="26"/>
        </w:rPr>
        <w:t>:</w:t>
      </w:r>
    </w:p>
    <w:p w14:paraId="68D71F2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FD1EB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9445EF" wp14:editId="114BC362">
            <wp:extent cx="1089660" cy="1653540"/>
            <wp:effectExtent l="0" t="0" r="0" b="0"/>
            <wp:docPr id="118" name="图片 118">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89660" cy="1653540"/>
                    </a:xfrm>
                    <a:prstGeom prst="rect">
                      <a:avLst/>
                    </a:prstGeom>
                    <a:noFill/>
                    <a:ln>
                      <a:noFill/>
                    </a:ln>
                  </pic:spPr>
                </pic:pic>
              </a:graphicData>
            </a:graphic>
          </wp:inline>
        </w:drawing>
      </w:r>
    </w:p>
    <w:p w14:paraId="533D29F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80A52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现在我们将这三个向量矩阵按照它们在顶点（</w:t>
      </w:r>
      <w:r>
        <w:rPr>
          <w:rFonts w:ascii="Arial" w:hAnsi="Arial" w:cs="Arial"/>
          <w:kern w:val="0"/>
          <w:sz w:val="26"/>
          <w:szCs w:val="26"/>
        </w:rPr>
        <w:t>x</w:t>
      </w:r>
      <w:r>
        <w:rPr>
          <w:rFonts w:ascii="Arial" w:hAnsi="Arial" w:cs="Arial"/>
          <w:kern w:val="0"/>
          <w:sz w:val="26"/>
          <w:szCs w:val="26"/>
        </w:rPr>
        <w:t>然后是</w:t>
      </w:r>
      <w:r>
        <w:rPr>
          <w:rFonts w:ascii="Arial" w:hAnsi="Arial" w:cs="Arial"/>
          <w:kern w:val="0"/>
          <w:sz w:val="26"/>
          <w:szCs w:val="26"/>
        </w:rPr>
        <w:t>y</w:t>
      </w:r>
      <w:r>
        <w:rPr>
          <w:rFonts w:ascii="Arial" w:hAnsi="Arial" w:cs="Arial"/>
          <w:kern w:val="0"/>
          <w:sz w:val="26"/>
          <w:szCs w:val="26"/>
        </w:rPr>
        <w:t>再后是</w:t>
      </w:r>
      <w:r>
        <w:rPr>
          <w:rFonts w:ascii="Arial" w:hAnsi="Arial" w:cs="Arial"/>
          <w:kern w:val="0"/>
          <w:sz w:val="26"/>
          <w:szCs w:val="26"/>
        </w:rPr>
        <w:t>z</w:t>
      </w:r>
      <w:r>
        <w:rPr>
          <w:rFonts w:ascii="Arial" w:hAnsi="Arial" w:cs="Arial"/>
          <w:kern w:val="0"/>
          <w:sz w:val="26"/>
          <w:szCs w:val="26"/>
        </w:rPr>
        <w:t>）中的顺序放入矩阵中，像这样：</w:t>
      </w:r>
    </w:p>
    <w:p w14:paraId="1E4CA5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D7AF10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2934D1C" wp14:editId="08020218">
            <wp:extent cx="2062480" cy="1653540"/>
            <wp:effectExtent l="0" t="0" r="0" b="0"/>
            <wp:docPr id="119" name="图片 119">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62480" cy="1653540"/>
                    </a:xfrm>
                    <a:prstGeom prst="rect">
                      <a:avLst/>
                    </a:prstGeom>
                    <a:noFill/>
                    <a:ln>
                      <a:noFill/>
                    </a:ln>
                  </pic:spPr>
                </pic:pic>
              </a:graphicData>
            </a:graphic>
          </wp:inline>
        </w:drawing>
      </w:r>
    </w:p>
    <w:p w14:paraId="707D3D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A7C5A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有一个特殊矩阵称为</w:t>
      </w:r>
      <w:r>
        <w:rPr>
          <w:rFonts w:ascii="Arial" w:hAnsi="Arial" w:cs="Arial"/>
          <w:b/>
          <w:bCs/>
          <w:kern w:val="0"/>
          <w:sz w:val="26"/>
          <w:szCs w:val="26"/>
        </w:rPr>
        <w:t>单元矩阵。</w:t>
      </w:r>
      <w:r>
        <w:rPr>
          <w:rFonts w:ascii="Arial" w:hAnsi="Arial" w:cs="Arial"/>
          <w:kern w:val="0"/>
          <w:sz w:val="26"/>
          <w:szCs w:val="26"/>
        </w:rPr>
        <w:t>听起来很熟悉？当你调用</w:t>
      </w:r>
      <w:r>
        <w:rPr>
          <w:rFonts w:ascii="Arial" w:hAnsi="Arial" w:cs="Arial"/>
          <w:kern w:val="0"/>
          <w:sz w:val="26"/>
          <w:szCs w:val="26"/>
        </w:rPr>
        <w:t>glLoadIdentity()</w:t>
      </w:r>
      <w:r>
        <w:rPr>
          <w:rFonts w:ascii="Arial" w:hAnsi="Arial" w:cs="Arial"/>
          <w:kern w:val="0"/>
          <w:sz w:val="26"/>
          <w:szCs w:val="26"/>
        </w:rPr>
        <w:t>时，</w:t>
      </w:r>
      <w:r>
        <w:rPr>
          <w:rFonts w:ascii="Arial" w:hAnsi="Arial" w:cs="Arial"/>
          <w:kern w:val="0"/>
          <w:sz w:val="26"/>
          <w:szCs w:val="26"/>
        </w:rPr>
        <w:t xml:space="preserve"> </w:t>
      </w:r>
      <w:r>
        <w:rPr>
          <w:rFonts w:ascii="Arial" w:hAnsi="Arial" w:cs="Arial"/>
          <w:kern w:val="0"/>
          <w:sz w:val="26"/>
          <w:szCs w:val="26"/>
        </w:rPr>
        <w:t>你就加载了一个单元矩阵</w:t>
      </w:r>
      <w:r>
        <w:rPr>
          <w:rFonts w:ascii="Arial" w:hAnsi="Arial" w:cs="Arial"/>
          <w:kern w:val="0"/>
          <w:sz w:val="22"/>
          <w:szCs w:val="22"/>
          <w:vertAlign w:val="superscript"/>
        </w:rPr>
        <w:t>1</w:t>
      </w:r>
      <w:r>
        <w:rPr>
          <w:rFonts w:ascii="Arial" w:hAnsi="Arial" w:cs="Arial"/>
          <w:kern w:val="0"/>
          <w:sz w:val="22"/>
          <w:szCs w:val="22"/>
          <w:vertAlign w:val="superscript"/>
        </w:rPr>
        <w:t>。</w:t>
      </w:r>
      <w:r>
        <w:rPr>
          <w:rFonts w:ascii="Arial" w:hAnsi="Arial" w:cs="Arial"/>
          <w:kern w:val="0"/>
          <w:sz w:val="26"/>
          <w:szCs w:val="26"/>
        </w:rPr>
        <w:t> </w:t>
      </w:r>
      <w:r>
        <w:rPr>
          <w:rFonts w:ascii="Arial" w:hAnsi="Arial" w:cs="Arial"/>
          <w:kern w:val="0"/>
          <w:sz w:val="26"/>
          <w:szCs w:val="26"/>
        </w:rPr>
        <w:t>这里我解释一下为什么它是一个特殊矩阵。矩阵可以通过相乘而组合在一起。如果你将矩阵乘以一个单元矩阵，其结果就是原始矩阵，就像数字乘以一。你可以通过将所有除行号和列号相等的元素外的值设置为</w:t>
      </w:r>
      <w:r>
        <w:rPr>
          <w:rFonts w:ascii="Arial" w:hAnsi="Arial" w:cs="Arial"/>
          <w:kern w:val="0"/>
          <w:sz w:val="26"/>
          <w:szCs w:val="26"/>
        </w:rPr>
        <w:t>0</w:t>
      </w:r>
      <w:r>
        <w:rPr>
          <w:rFonts w:ascii="Arial" w:hAnsi="Arial" w:cs="Arial"/>
          <w:kern w:val="0"/>
          <w:sz w:val="26"/>
          <w:szCs w:val="26"/>
        </w:rPr>
        <w:t>来设定一个任意尺寸的单元矩阵，行号和列号相等处的值为</w:t>
      </w:r>
      <w:r>
        <w:rPr>
          <w:rFonts w:ascii="Arial" w:hAnsi="Arial" w:cs="Arial"/>
          <w:kern w:val="0"/>
          <w:sz w:val="26"/>
          <w:szCs w:val="26"/>
        </w:rPr>
        <w:t>1.0.</w:t>
      </w:r>
    </w:p>
    <w:p w14:paraId="3257037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F2CDDF9"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矩阵相乘</w:t>
      </w:r>
    </w:p>
    <w:p w14:paraId="074C68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9634E2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相乘是矩阵组合的关键。如果你有一个定义了转移到矩阵和一个定义了旋转的矩阵，如果将它们相乘，你将得到一个既定义了旋转又定义了转移的矩阵。让我们看看一个简单的矩阵相乘的简单例子。看看下面两个矩阵的图像：</w:t>
      </w:r>
    </w:p>
    <w:p w14:paraId="11B91A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53FA0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016FACE" wp14:editId="1CA0917F">
            <wp:extent cx="5398770" cy="1624330"/>
            <wp:effectExtent l="0" t="0" r="11430" b="1270"/>
            <wp:docPr id="120" name="图片 120">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8770" cy="1624330"/>
                    </a:xfrm>
                    <a:prstGeom prst="rect">
                      <a:avLst/>
                    </a:prstGeom>
                    <a:noFill/>
                    <a:ln>
                      <a:noFill/>
                    </a:ln>
                  </pic:spPr>
                </pic:pic>
              </a:graphicData>
            </a:graphic>
          </wp:inline>
        </w:drawing>
      </w:r>
    </w:p>
    <w:p w14:paraId="74EDEAD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56714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44755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矩阵相乘的结果是另一个与等式左边矩阵一样尺寸的矩阵。矩阵乘法是不可置换的。顺序是很重要的。将矩阵</w:t>
      </w:r>
      <w:r>
        <w:rPr>
          <w:rFonts w:ascii="Arial" w:hAnsi="Arial" w:cs="Arial"/>
          <w:kern w:val="0"/>
          <w:sz w:val="26"/>
          <w:szCs w:val="26"/>
        </w:rPr>
        <w:t>a</w:t>
      </w:r>
      <w:r>
        <w:rPr>
          <w:rFonts w:ascii="Arial" w:hAnsi="Arial" w:cs="Arial"/>
          <w:kern w:val="0"/>
          <w:sz w:val="26"/>
          <w:szCs w:val="26"/>
        </w:rPr>
        <w:t>乘以矩阵</w:t>
      </w:r>
      <w:r>
        <w:rPr>
          <w:rFonts w:ascii="Arial" w:hAnsi="Arial" w:cs="Arial"/>
          <w:kern w:val="0"/>
          <w:sz w:val="26"/>
          <w:szCs w:val="26"/>
        </w:rPr>
        <w:t>b</w:t>
      </w:r>
      <w:r>
        <w:rPr>
          <w:rFonts w:ascii="Arial" w:hAnsi="Arial" w:cs="Arial"/>
          <w:kern w:val="0"/>
          <w:sz w:val="26"/>
          <w:szCs w:val="26"/>
        </w:rPr>
        <w:t>的结果不一定与矩阵</w:t>
      </w:r>
      <w:r>
        <w:rPr>
          <w:rFonts w:ascii="Arial" w:hAnsi="Arial" w:cs="Arial"/>
          <w:kern w:val="0"/>
          <w:sz w:val="26"/>
          <w:szCs w:val="26"/>
        </w:rPr>
        <w:t>b</w:t>
      </w:r>
      <w:r>
        <w:rPr>
          <w:rFonts w:ascii="Arial" w:hAnsi="Arial" w:cs="Arial"/>
          <w:kern w:val="0"/>
          <w:sz w:val="26"/>
          <w:szCs w:val="26"/>
        </w:rPr>
        <w:t>乘以矩阵</w:t>
      </w:r>
      <w:r>
        <w:rPr>
          <w:rFonts w:ascii="Arial" w:hAnsi="Arial" w:cs="Arial"/>
          <w:kern w:val="0"/>
          <w:sz w:val="26"/>
          <w:szCs w:val="26"/>
        </w:rPr>
        <w:t>a</w:t>
      </w:r>
      <w:r>
        <w:rPr>
          <w:rFonts w:ascii="Arial" w:hAnsi="Arial" w:cs="Arial"/>
          <w:kern w:val="0"/>
          <w:sz w:val="26"/>
          <w:szCs w:val="26"/>
        </w:rPr>
        <w:t>的结果相同（尽管在某些情况下有可能相同）。</w:t>
      </w:r>
    </w:p>
    <w:p w14:paraId="6656DF4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DBF871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有关矩阵相乘还有一件事需要注意：并不是所有的矩阵都可以相乘的。它们并不需要具有同样的尺寸，但等式中右边的矩阵的行数必须与等式中左边矩阵的列数相同。所以，你可以将一个</w:t>
      </w:r>
      <w:r>
        <w:rPr>
          <w:rFonts w:ascii="Arial" w:hAnsi="Arial" w:cs="Arial"/>
          <w:kern w:val="0"/>
          <w:sz w:val="26"/>
          <w:szCs w:val="26"/>
        </w:rPr>
        <w:t>3×3</w:t>
      </w:r>
      <w:r>
        <w:rPr>
          <w:rFonts w:ascii="Arial" w:hAnsi="Arial" w:cs="Arial"/>
          <w:kern w:val="0"/>
          <w:sz w:val="26"/>
          <w:szCs w:val="26"/>
        </w:rPr>
        <w:t>的矩阵与另一个</w:t>
      </w:r>
      <w:r>
        <w:rPr>
          <w:rFonts w:ascii="Arial" w:hAnsi="Arial" w:cs="Arial"/>
          <w:kern w:val="0"/>
          <w:sz w:val="26"/>
          <w:szCs w:val="26"/>
        </w:rPr>
        <w:t>3×3</w:t>
      </w:r>
      <w:r>
        <w:rPr>
          <w:rFonts w:ascii="Arial" w:hAnsi="Arial" w:cs="Arial"/>
          <w:kern w:val="0"/>
          <w:sz w:val="26"/>
          <w:szCs w:val="26"/>
        </w:rPr>
        <w:t>的矩阵相乘，或者你可以将一个</w:t>
      </w:r>
      <w:r>
        <w:rPr>
          <w:rFonts w:ascii="Arial" w:hAnsi="Arial" w:cs="Arial"/>
          <w:kern w:val="0"/>
          <w:sz w:val="26"/>
          <w:szCs w:val="26"/>
        </w:rPr>
        <w:t>1×3</w:t>
      </w:r>
      <w:r>
        <w:rPr>
          <w:rFonts w:ascii="Arial" w:hAnsi="Arial" w:cs="Arial"/>
          <w:kern w:val="0"/>
          <w:sz w:val="26"/>
          <w:szCs w:val="26"/>
        </w:rPr>
        <w:t>的矩阵与一个</w:t>
      </w:r>
      <w:r>
        <w:rPr>
          <w:rFonts w:ascii="Arial" w:hAnsi="Arial" w:cs="Arial"/>
          <w:kern w:val="0"/>
          <w:sz w:val="26"/>
          <w:szCs w:val="26"/>
        </w:rPr>
        <w:t>3×6</w:t>
      </w:r>
      <w:r>
        <w:rPr>
          <w:rFonts w:ascii="Arial" w:hAnsi="Arial" w:cs="Arial"/>
          <w:kern w:val="0"/>
          <w:sz w:val="26"/>
          <w:szCs w:val="26"/>
        </w:rPr>
        <w:t>的矩阵相乘，但你不能将一个</w:t>
      </w:r>
      <w:r>
        <w:rPr>
          <w:rFonts w:ascii="Arial" w:hAnsi="Arial" w:cs="Arial"/>
          <w:kern w:val="0"/>
          <w:sz w:val="26"/>
          <w:szCs w:val="26"/>
        </w:rPr>
        <w:t>2×4</w:t>
      </w:r>
      <w:r>
        <w:rPr>
          <w:rFonts w:ascii="Arial" w:hAnsi="Arial" w:cs="Arial"/>
          <w:kern w:val="0"/>
          <w:sz w:val="26"/>
          <w:szCs w:val="26"/>
        </w:rPr>
        <w:t>的矩阵与另一个</w:t>
      </w:r>
      <w:r>
        <w:rPr>
          <w:rFonts w:ascii="Arial" w:hAnsi="Arial" w:cs="Arial"/>
          <w:kern w:val="0"/>
          <w:sz w:val="26"/>
          <w:szCs w:val="26"/>
        </w:rPr>
        <w:t>2×4</w:t>
      </w:r>
      <w:r>
        <w:rPr>
          <w:rFonts w:ascii="Arial" w:hAnsi="Arial" w:cs="Arial"/>
          <w:kern w:val="0"/>
          <w:sz w:val="26"/>
          <w:szCs w:val="26"/>
        </w:rPr>
        <w:t>的矩阵相乘，因为</w:t>
      </w:r>
      <w:r>
        <w:rPr>
          <w:rFonts w:ascii="Arial" w:hAnsi="Arial" w:cs="Arial"/>
          <w:kern w:val="0"/>
          <w:sz w:val="26"/>
          <w:szCs w:val="26"/>
        </w:rPr>
        <w:t>2×4</w:t>
      </w:r>
      <w:r>
        <w:rPr>
          <w:rFonts w:ascii="Arial" w:hAnsi="Arial" w:cs="Arial"/>
          <w:kern w:val="0"/>
          <w:sz w:val="26"/>
          <w:szCs w:val="26"/>
        </w:rPr>
        <w:t>矩阵的列数与另一个</w:t>
      </w:r>
      <w:r>
        <w:rPr>
          <w:rFonts w:ascii="Arial" w:hAnsi="Arial" w:cs="Arial"/>
          <w:kern w:val="0"/>
          <w:sz w:val="26"/>
          <w:szCs w:val="26"/>
        </w:rPr>
        <w:t>2×4</w:t>
      </w:r>
      <w:r>
        <w:rPr>
          <w:rFonts w:ascii="Arial" w:hAnsi="Arial" w:cs="Arial"/>
          <w:kern w:val="0"/>
          <w:sz w:val="26"/>
          <w:szCs w:val="26"/>
        </w:rPr>
        <w:t>矩阵的行数并不相同。</w:t>
      </w:r>
    </w:p>
    <w:p w14:paraId="27AF872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E1BE2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要得出矩阵相乘的结果，我们首先建立一个与等式中左边矩阵同样尺寸的空矩阵：</w:t>
      </w:r>
    </w:p>
    <w:p w14:paraId="56490B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4D06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56FA74C0" wp14:editId="615DCBC1">
            <wp:extent cx="2062480" cy="1663700"/>
            <wp:effectExtent l="0" t="0" r="0" b="12700"/>
            <wp:docPr id="121" name="图片 121">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62480" cy="1663700"/>
                    </a:xfrm>
                    <a:prstGeom prst="rect">
                      <a:avLst/>
                    </a:prstGeom>
                    <a:noFill/>
                    <a:ln>
                      <a:noFill/>
                    </a:ln>
                  </pic:spPr>
                </pic:pic>
              </a:graphicData>
            </a:graphic>
          </wp:inline>
        </w:drawing>
      </w:r>
    </w:p>
    <w:p w14:paraId="64F3B48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461B5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对矩阵中的各点，我们从左边矩阵中取出相应行，再从右边矩阵中取出相应列。所以，对于结果矩阵中的左上方的点，我们取出等式中左边矩阵的第一行以及等式中右边矩阵的第一列，像这样：</w:t>
      </w:r>
    </w:p>
    <w:p w14:paraId="63855E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E912FB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65E9B6E" wp14:editId="567DAF83">
            <wp:extent cx="8394700" cy="1634490"/>
            <wp:effectExtent l="0" t="0" r="12700" b="0"/>
            <wp:docPr id="122" name="图片 122">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94700" cy="1634490"/>
                    </a:xfrm>
                    <a:prstGeom prst="rect">
                      <a:avLst/>
                    </a:prstGeom>
                    <a:noFill/>
                    <a:ln>
                      <a:noFill/>
                    </a:ln>
                  </pic:spPr>
                </pic:pic>
              </a:graphicData>
            </a:graphic>
          </wp:inline>
        </w:drawing>
      </w:r>
    </w:p>
    <w:p w14:paraId="72DF4C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B82E09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然后，将左边矩阵行中第一个值乘以右边矩阵列的第一个值，左边矩阵行第二个值乘以右边矩阵列的第二个值，左边矩阵行第三个值乘以右边矩阵列的第三个值，然后再将它们相加。像这样：</w:t>
      </w:r>
    </w:p>
    <w:p w14:paraId="66EFAEB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40F826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EC32BA7" wp14:editId="106E7133">
            <wp:extent cx="4650105" cy="612775"/>
            <wp:effectExtent l="0" t="0" r="0" b="0"/>
            <wp:docPr id="123" name="图片 123">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650105" cy="612775"/>
                    </a:xfrm>
                    <a:prstGeom prst="rect">
                      <a:avLst/>
                    </a:prstGeom>
                    <a:noFill/>
                    <a:ln>
                      <a:noFill/>
                    </a:ln>
                  </pic:spPr>
                </pic:pic>
              </a:graphicData>
            </a:graphic>
          </wp:inline>
        </w:drawing>
      </w:r>
    </w:p>
    <w:p w14:paraId="320B231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4D98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对结果矩阵中的各点重复以上步骤，得到以下结果：</w:t>
      </w:r>
    </w:p>
    <w:p w14:paraId="6BEB9E7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92B9C8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7F96899" wp14:editId="362EA2D4">
            <wp:extent cx="8394700" cy="1663700"/>
            <wp:effectExtent l="0" t="0" r="12700" b="12700"/>
            <wp:docPr id="124" name="图片 124">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394700" cy="1663700"/>
                    </a:xfrm>
                    <a:prstGeom prst="rect">
                      <a:avLst/>
                    </a:prstGeom>
                    <a:noFill/>
                    <a:ln>
                      <a:noFill/>
                    </a:ln>
                  </pic:spPr>
                </pic:pic>
              </a:graphicData>
            </a:graphic>
          </wp:inline>
        </w:drawing>
      </w:r>
    </w:p>
    <w:p w14:paraId="29213B7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F31C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将矩阵（蓝色）乘以单元矩阵（红色），其结果就是原始矩阵。由于单元矩阵代表没有经过任何变换的坐标系统，所以结果完全合理。这也同样适用于顶点。我们将一个顶点乘以一个矩阵：</w:t>
      </w:r>
    </w:p>
    <w:p w14:paraId="5B8D8D7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6297290" wp14:editId="6F1CC617">
            <wp:extent cx="8394700" cy="1906905"/>
            <wp:effectExtent l="0" t="0" r="12700" b="0"/>
            <wp:docPr id="125" name="图片 125">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394700" cy="1906905"/>
                    </a:xfrm>
                    <a:prstGeom prst="rect">
                      <a:avLst/>
                    </a:prstGeom>
                    <a:noFill/>
                    <a:ln>
                      <a:noFill/>
                    </a:ln>
                  </pic:spPr>
                </pic:pic>
              </a:graphicData>
            </a:graphic>
          </wp:inline>
        </w:drawing>
      </w:r>
    </w:p>
    <w:p w14:paraId="60781B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CFEC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现在，我们假定我们希望旋转一个物体。我们要做的就是定义一个描述了被旋转的坐标系统的矩阵。在场景中，我们实际上是旋转了世界坐标，然后将物体绘制其上。如果说我们希望绕</w:t>
      </w:r>
      <w:r>
        <w:rPr>
          <w:rFonts w:ascii="Arial" w:hAnsi="Arial" w:cs="Arial"/>
          <w:kern w:val="0"/>
          <w:sz w:val="26"/>
          <w:szCs w:val="26"/>
        </w:rPr>
        <w:t>Z</w:t>
      </w:r>
      <w:r>
        <w:rPr>
          <w:rFonts w:ascii="Arial" w:hAnsi="Arial" w:cs="Arial"/>
          <w:kern w:val="0"/>
          <w:sz w:val="26"/>
          <w:szCs w:val="26"/>
        </w:rPr>
        <w:t>轴旋转一个物体，那么</w:t>
      </w:r>
      <w:r>
        <w:rPr>
          <w:rFonts w:ascii="Arial" w:hAnsi="Arial" w:cs="Arial"/>
          <w:kern w:val="0"/>
          <w:sz w:val="26"/>
          <w:szCs w:val="26"/>
        </w:rPr>
        <w:t>Z</w:t>
      </w:r>
      <w:r>
        <w:rPr>
          <w:rFonts w:ascii="Arial" w:hAnsi="Arial" w:cs="Arial"/>
          <w:kern w:val="0"/>
          <w:sz w:val="26"/>
          <w:szCs w:val="26"/>
        </w:rPr>
        <w:t>轴将保持不变，而</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轴将变化。尽管有些不那么直观，要定义一个绕</w:t>
      </w:r>
      <w:r>
        <w:rPr>
          <w:rFonts w:ascii="Arial" w:hAnsi="Arial" w:cs="Arial"/>
          <w:kern w:val="0"/>
          <w:sz w:val="26"/>
          <w:szCs w:val="26"/>
        </w:rPr>
        <w:t>z</w:t>
      </w:r>
      <w:r>
        <w:rPr>
          <w:rFonts w:ascii="Arial" w:hAnsi="Arial" w:cs="Arial"/>
          <w:kern w:val="0"/>
          <w:sz w:val="26"/>
          <w:szCs w:val="26"/>
        </w:rPr>
        <w:t>轴旋转的坐标系统，我们需要调整</w:t>
      </w:r>
      <w:r>
        <w:rPr>
          <w:rFonts w:ascii="Arial" w:hAnsi="Arial" w:cs="Arial"/>
          <w:kern w:val="0"/>
          <w:sz w:val="26"/>
          <w:szCs w:val="26"/>
        </w:rPr>
        <w:t>3×3</w:t>
      </w:r>
      <w:r>
        <w:rPr>
          <w:rFonts w:ascii="Arial" w:hAnsi="Arial" w:cs="Arial"/>
          <w:kern w:val="0"/>
          <w:sz w:val="26"/>
          <w:szCs w:val="26"/>
        </w:rPr>
        <w:t>矩阵中的</w:t>
      </w:r>
      <w:r>
        <w:rPr>
          <w:rFonts w:ascii="Arial" w:hAnsi="Arial" w:cs="Arial"/>
          <w:kern w:val="0"/>
          <w:sz w:val="26"/>
          <w:szCs w:val="26"/>
        </w:rPr>
        <w:t>x</w:t>
      </w:r>
      <w:r>
        <w:rPr>
          <w:rFonts w:ascii="Arial" w:hAnsi="Arial" w:cs="Arial"/>
          <w:kern w:val="0"/>
          <w:sz w:val="26"/>
          <w:szCs w:val="26"/>
        </w:rPr>
        <w:t>和</w:t>
      </w:r>
      <w:r>
        <w:rPr>
          <w:rFonts w:ascii="Arial" w:hAnsi="Arial" w:cs="Arial"/>
          <w:kern w:val="0"/>
          <w:sz w:val="26"/>
          <w:szCs w:val="26"/>
        </w:rPr>
        <w:t>y</w:t>
      </w:r>
      <w:r>
        <w:rPr>
          <w:rFonts w:ascii="Arial" w:hAnsi="Arial" w:cs="Arial"/>
          <w:kern w:val="0"/>
          <w:sz w:val="26"/>
          <w:szCs w:val="26"/>
        </w:rPr>
        <w:t>向量，换句话说，我们必须修改第一和第二列。</w:t>
      </w:r>
    </w:p>
    <w:p w14:paraId="15BA7B1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E0FCB4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DE86102" wp14:editId="16DE5EEC">
            <wp:extent cx="2062480" cy="1993900"/>
            <wp:effectExtent l="0" t="0" r="0" b="12700"/>
            <wp:docPr id="126" name="图片 126">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62480" cy="1993900"/>
                    </a:xfrm>
                    <a:prstGeom prst="rect">
                      <a:avLst/>
                    </a:prstGeom>
                    <a:noFill/>
                    <a:ln>
                      <a:noFill/>
                    </a:ln>
                  </pic:spPr>
                </pic:pic>
              </a:graphicData>
            </a:graphic>
          </wp:inline>
        </w:drawing>
      </w:r>
    </w:p>
    <w:p w14:paraId="2EF68B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34DFC9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所以需要调整通过修改</w:t>
      </w:r>
      <w:r>
        <w:rPr>
          <w:rFonts w:ascii="Arial" w:hAnsi="Arial" w:cs="Arial"/>
          <w:kern w:val="0"/>
          <w:sz w:val="26"/>
          <w:szCs w:val="26"/>
        </w:rPr>
        <w:t>X</w:t>
      </w:r>
      <w:r>
        <w:rPr>
          <w:rFonts w:ascii="Arial" w:hAnsi="Arial" w:cs="Arial"/>
          <w:kern w:val="0"/>
          <w:sz w:val="26"/>
          <w:szCs w:val="26"/>
        </w:rPr>
        <w:t>轴向量的</w:t>
      </w:r>
      <w:r>
        <w:rPr>
          <w:rFonts w:ascii="Arial" w:hAnsi="Arial" w:cs="Arial"/>
          <w:kern w:val="0"/>
          <w:sz w:val="26"/>
          <w:szCs w:val="26"/>
        </w:rPr>
        <w:t>X</w:t>
      </w:r>
      <w:r>
        <w:rPr>
          <w:rFonts w:ascii="Arial" w:hAnsi="Arial" w:cs="Arial"/>
          <w:kern w:val="0"/>
          <w:sz w:val="26"/>
          <w:szCs w:val="26"/>
        </w:rPr>
        <w:t>值和</w:t>
      </w:r>
      <w:r>
        <w:rPr>
          <w:rFonts w:ascii="Arial" w:hAnsi="Arial" w:cs="Arial"/>
          <w:kern w:val="0"/>
          <w:sz w:val="26"/>
          <w:szCs w:val="26"/>
        </w:rPr>
        <w:t>Y</w:t>
      </w:r>
      <w:r>
        <w:rPr>
          <w:rFonts w:ascii="Arial" w:hAnsi="Arial" w:cs="Arial"/>
          <w:kern w:val="0"/>
          <w:sz w:val="26"/>
          <w:szCs w:val="26"/>
        </w:rPr>
        <w:t>向量的</w:t>
      </w:r>
      <w:r>
        <w:rPr>
          <w:rFonts w:ascii="Arial" w:hAnsi="Arial" w:cs="Arial"/>
          <w:kern w:val="0"/>
          <w:sz w:val="26"/>
          <w:szCs w:val="26"/>
        </w:rPr>
        <w:t>Y</w:t>
      </w:r>
      <w:r>
        <w:rPr>
          <w:rFonts w:ascii="Arial" w:hAnsi="Arial" w:cs="Arial"/>
          <w:kern w:val="0"/>
          <w:sz w:val="26"/>
          <w:szCs w:val="26"/>
        </w:rPr>
        <w:t>值为旋转角度的余弦值。余弦是三角形角度对应的相邻两边之比。我们还需要修改</w:t>
      </w:r>
      <w:r>
        <w:rPr>
          <w:rFonts w:ascii="Arial" w:hAnsi="Arial" w:cs="Arial"/>
          <w:kern w:val="0"/>
          <w:sz w:val="26"/>
          <w:szCs w:val="26"/>
        </w:rPr>
        <w:t>X</w:t>
      </w:r>
      <w:r>
        <w:rPr>
          <w:rFonts w:ascii="Arial" w:hAnsi="Arial" w:cs="Arial"/>
          <w:kern w:val="0"/>
          <w:sz w:val="26"/>
          <w:szCs w:val="26"/>
        </w:rPr>
        <w:t>轴向量的</w:t>
      </w:r>
      <w:r>
        <w:rPr>
          <w:rFonts w:ascii="Arial" w:hAnsi="Arial" w:cs="Arial"/>
          <w:kern w:val="0"/>
          <w:sz w:val="26"/>
          <w:szCs w:val="26"/>
        </w:rPr>
        <w:t>Y</w:t>
      </w:r>
      <w:r>
        <w:rPr>
          <w:rFonts w:ascii="Arial" w:hAnsi="Arial" w:cs="Arial"/>
          <w:kern w:val="0"/>
          <w:sz w:val="26"/>
          <w:szCs w:val="26"/>
        </w:rPr>
        <w:t>值为相同角度的正弦值的负值，以及</w:t>
      </w:r>
      <w:r>
        <w:rPr>
          <w:rFonts w:ascii="Arial" w:hAnsi="Arial" w:cs="Arial"/>
          <w:kern w:val="0"/>
          <w:sz w:val="26"/>
          <w:szCs w:val="26"/>
        </w:rPr>
        <w:t>Y</w:t>
      </w:r>
      <w:r>
        <w:rPr>
          <w:rFonts w:ascii="Arial" w:hAnsi="Arial" w:cs="Arial"/>
          <w:kern w:val="0"/>
          <w:sz w:val="26"/>
          <w:szCs w:val="26"/>
        </w:rPr>
        <w:t>轴向量的</w:t>
      </w:r>
      <w:r>
        <w:rPr>
          <w:rFonts w:ascii="Arial" w:hAnsi="Arial" w:cs="Arial"/>
          <w:kern w:val="0"/>
          <w:sz w:val="26"/>
          <w:szCs w:val="26"/>
        </w:rPr>
        <w:t>X</w:t>
      </w:r>
      <w:r>
        <w:rPr>
          <w:rFonts w:ascii="Arial" w:hAnsi="Arial" w:cs="Arial"/>
          <w:kern w:val="0"/>
          <w:sz w:val="26"/>
          <w:szCs w:val="26"/>
        </w:rPr>
        <w:t>值为相同角度的正弦值。用矩阵来表示可能更容易理解：</w:t>
      </w:r>
    </w:p>
    <w:p w14:paraId="21E07D2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2E3FD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BEC4B5D" wp14:editId="63142180">
            <wp:extent cx="3355975" cy="1653540"/>
            <wp:effectExtent l="0" t="0" r="0" b="0"/>
            <wp:docPr id="127" name="图片 127">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55975" cy="1653540"/>
                    </a:xfrm>
                    <a:prstGeom prst="rect">
                      <a:avLst/>
                    </a:prstGeom>
                    <a:noFill/>
                    <a:ln>
                      <a:noFill/>
                    </a:ln>
                  </pic:spPr>
                </pic:pic>
              </a:graphicData>
            </a:graphic>
          </wp:inline>
        </w:drawing>
      </w:r>
    </w:p>
    <w:p w14:paraId="55552DC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C9BDA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现在如果将世界坐标中所有物体的各顶点都乘以这个矩阵，那么物体将被旋转。一旦对物体的所有顶点都进行此操作，那么该物体将沿</w:t>
      </w:r>
      <w:r>
        <w:rPr>
          <w:rFonts w:ascii="Arial" w:hAnsi="Arial" w:cs="Arial"/>
          <w:kern w:val="0"/>
          <w:sz w:val="26"/>
          <w:szCs w:val="26"/>
        </w:rPr>
        <w:t>Z</w:t>
      </w:r>
      <w:r>
        <w:rPr>
          <w:rFonts w:ascii="Arial" w:hAnsi="Arial" w:cs="Arial"/>
          <w:kern w:val="0"/>
          <w:sz w:val="26"/>
          <w:szCs w:val="26"/>
        </w:rPr>
        <w:t>轴旋转</w:t>
      </w:r>
      <w:r>
        <w:rPr>
          <w:rFonts w:ascii="Arial" w:hAnsi="Arial" w:cs="Arial"/>
          <w:kern w:val="0"/>
          <w:sz w:val="26"/>
          <w:szCs w:val="26"/>
        </w:rPr>
        <w:t>n</w:t>
      </w:r>
      <w:r>
        <w:rPr>
          <w:rFonts w:ascii="Arial" w:hAnsi="Arial" w:cs="Arial"/>
          <w:kern w:val="0"/>
          <w:sz w:val="26"/>
          <w:szCs w:val="26"/>
        </w:rPr>
        <w:t>度。</w:t>
      </w:r>
    </w:p>
    <w:p w14:paraId="397D766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D3412E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如果你还不太理解也不要紧。其实你并不需要真正理解使用矩阵的数学原理。它们都是已经解决了的难题，你可以通过</w:t>
      </w:r>
      <w:r>
        <w:rPr>
          <w:rFonts w:ascii="Arial" w:hAnsi="Arial" w:cs="Arial"/>
          <w:kern w:val="0"/>
          <w:sz w:val="26"/>
          <w:szCs w:val="26"/>
        </w:rPr>
        <w:t>Google</w:t>
      </w:r>
      <w:r>
        <w:rPr>
          <w:rFonts w:ascii="Arial" w:hAnsi="Arial" w:cs="Arial"/>
          <w:kern w:val="0"/>
          <w:sz w:val="26"/>
          <w:szCs w:val="26"/>
        </w:rPr>
        <w:t>找到任何变换所需的矩阵。实际上，你可以在</w:t>
      </w:r>
      <w:r>
        <w:rPr>
          <w:rFonts w:ascii="Arial" w:hAnsi="Arial" w:cs="Arial"/>
          <w:kern w:val="0"/>
          <w:sz w:val="26"/>
          <w:szCs w:val="26"/>
        </w:rPr>
        <w:t>OpenGL</w:t>
      </w:r>
      <w:r>
        <w:rPr>
          <w:rFonts w:ascii="Arial" w:hAnsi="Arial" w:cs="Arial"/>
          <w:kern w:val="0"/>
          <w:sz w:val="26"/>
          <w:szCs w:val="26"/>
        </w:rPr>
        <w:t>的文档中找到大部分。所以如果你不能完全理解为什么这个矩阵导致绕</w:t>
      </w:r>
      <w:r>
        <w:rPr>
          <w:rFonts w:ascii="Arial" w:hAnsi="Arial" w:cs="Arial"/>
          <w:kern w:val="0"/>
          <w:sz w:val="26"/>
          <w:szCs w:val="26"/>
        </w:rPr>
        <w:t>Z</w:t>
      </w:r>
      <w:r>
        <w:rPr>
          <w:rFonts w:ascii="Arial" w:hAnsi="Arial" w:cs="Arial"/>
          <w:kern w:val="0"/>
          <w:sz w:val="26"/>
          <w:szCs w:val="26"/>
        </w:rPr>
        <w:t>轴的旋转，也完全不必气恼。</w:t>
      </w:r>
    </w:p>
    <w:p w14:paraId="71C503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E3097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w:t>
      </w:r>
      <w:r>
        <w:rPr>
          <w:rFonts w:ascii="Arial" w:hAnsi="Arial" w:cs="Arial"/>
          <w:kern w:val="0"/>
          <w:sz w:val="26"/>
          <w:szCs w:val="26"/>
        </w:rPr>
        <w:t>3×3</w:t>
      </w:r>
      <w:r>
        <w:rPr>
          <w:rFonts w:ascii="Arial" w:hAnsi="Arial" w:cs="Arial"/>
          <w:kern w:val="0"/>
          <w:sz w:val="26"/>
          <w:szCs w:val="26"/>
        </w:rPr>
        <w:t>的矩阵可以描述绕任意轴旋转任何角度的情况。然而，为表示可能遇到的任何变换，我们仍然需要第四行</w:t>
      </w:r>
      <w:r>
        <w:rPr>
          <w:rFonts w:ascii="Arial" w:hAnsi="Arial" w:cs="Arial"/>
          <w:kern w:val="0"/>
          <w:sz w:val="26"/>
          <w:szCs w:val="26"/>
        </w:rPr>
        <w:t>/</w:t>
      </w:r>
      <w:r>
        <w:rPr>
          <w:rFonts w:ascii="Arial" w:hAnsi="Arial" w:cs="Arial"/>
          <w:kern w:val="0"/>
          <w:sz w:val="26"/>
          <w:szCs w:val="26"/>
        </w:rPr>
        <w:t>列。第四列用来保存变换信息，第四行用来表示透视变换。因为需要理解同原坐标以及透视空间，而这些对于成为一个出色的</w:t>
      </w:r>
      <w:r>
        <w:rPr>
          <w:rFonts w:ascii="Arial" w:hAnsi="Arial" w:cs="Arial"/>
          <w:kern w:val="0"/>
          <w:sz w:val="26"/>
          <w:szCs w:val="26"/>
        </w:rPr>
        <w:t>OpenGL</w:t>
      </w:r>
      <w:r>
        <w:rPr>
          <w:rFonts w:ascii="Arial" w:hAnsi="Arial" w:cs="Arial"/>
          <w:kern w:val="0"/>
          <w:sz w:val="26"/>
          <w:szCs w:val="26"/>
        </w:rPr>
        <w:t>程序员并不重要，所以我不打算在这里介绍透视变换的数学原理了。要乘以一个</w:t>
      </w:r>
      <w:r>
        <w:rPr>
          <w:rFonts w:ascii="Arial" w:hAnsi="Arial" w:cs="Arial"/>
          <w:kern w:val="0"/>
          <w:sz w:val="26"/>
          <w:szCs w:val="26"/>
        </w:rPr>
        <w:t>4×4</w:t>
      </w:r>
      <w:r>
        <w:rPr>
          <w:rFonts w:ascii="Arial" w:hAnsi="Arial" w:cs="Arial"/>
          <w:kern w:val="0"/>
          <w:sz w:val="26"/>
          <w:szCs w:val="26"/>
        </w:rPr>
        <w:t>矩阵，我们需要填充一个附加值，通常我们称其为</w:t>
      </w:r>
      <w:r>
        <w:rPr>
          <w:rFonts w:ascii="Arial" w:hAnsi="Arial" w:cs="Arial"/>
          <w:kern w:val="0"/>
          <w:sz w:val="26"/>
          <w:szCs w:val="26"/>
        </w:rPr>
        <w:t>W</w:t>
      </w:r>
      <w:r>
        <w:rPr>
          <w:rFonts w:ascii="Arial" w:hAnsi="Arial" w:cs="Arial"/>
          <w:kern w:val="0"/>
          <w:sz w:val="26"/>
          <w:szCs w:val="26"/>
        </w:rPr>
        <w:t>。</w:t>
      </w:r>
      <w:r>
        <w:rPr>
          <w:rFonts w:ascii="Arial" w:hAnsi="Arial" w:cs="Arial"/>
          <w:kern w:val="0"/>
          <w:sz w:val="26"/>
          <w:szCs w:val="26"/>
        </w:rPr>
        <w:t>W</w:t>
      </w:r>
      <w:r>
        <w:rPr>
          <w:rFonts w:ascii="Arial" w:hAnsi="Arial" w:cs="Arial"/>
          <w:kern w:val="0"/>
          <w:sz w:val="26"/>
          <w:szCs w:val="26"/>
        </w:rPr>
        <w:t>应该为</w:t>
      </w:r>
      <w:r>
        <w:rPr>
          <w:rFonts w:ascii="Arial" w:hAnsi="Arial" w:cs="Arial"/>
          <w:kern w:val="0"/>
          <w:sz w:val="26"/>
          <w:szCs w:val="26"/>
        </w:rPr>
        <w:t>1</w:t>
      </w:r>
      <w:r>
        <w:rPr>
          <w:rFonts w:ascii="Arial" w:hAnsi="Arial" w:cs="Arial"/>
          <w:kern w:val="0"/>
          <w:sz w:val="26"/>
          <w:szCs w:val="26"/>
        </w:rPr>
        <w:t>。在进行乘法运算后，忽略</w:t>
      </w:r>
      <w:r>
        <w:rPr>
          <w:rFonts w:ascii="Arial" w:hAnsi="Arial" w:cs="Arial"/>
          <w:kern w:val="0"/>
          <w:sz w:val="26"/>
          <w:szCs w:val="26"/>
        </w:rPr>
        <w:t>W</w:t>
      </w:r>
      <w:r>
        <w:rPr>
          <w:rFonts w:ascii="Arial" w:hAnsi="Arial" w:cs="Arial"/>
          <w:kern w:val="0"/>
          <w:sz w:val="26"/>
          <w:szCs w:val="26"/>
        </w:rPr>
        <w:t>值。我不打算介绍向量的矩阵乘法，因为</w:t>
      </w:r>
      <w:r>
        <w:rPr>
          <w:rFonts w:ascii="Arial" w:hAnsi="Arial" w:cs="Arial"/>
          <w:kern w:val="0"/>
          <w:sz w:val="26"/>
          <w:szCs w:val="26"/>
        </w:rPr>
        <w:t>OpenGL</w:t>
      </w:r>
      <w:r>
        <w:rPr>
          <w:rFonts w:ascii="Arial" w:hAnsi="Arial" w:cs="Arial"/>
          <w:kern w:val="0"/>
          <w:sz w:val="26"/>
          <w:szCs w:val="26"/>
        </w:rPr>
        <w:t>已经对此进行了硬件加速，所以通常不需要进行手工处理，但理解其基本步骤是很好的建议。</w:t>
      </w:r>
    </w:p>
    <w:p w14:paraId="192E58D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11F516"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OpenGL ES</w:t>
      </w: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w:t>
      </w:r>
    </w:p>
    <w:p w14:paraId="25F4187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05AA3E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OpenGL ES </w:t>
      </w:r>
      <w:r>
        <w:rPr>
          <w:rFonts w:ascii="Arial" w:hAnsi="Arial" w:cs="Arial"/>
          <w:kern w:val="0"/>
          <w:sz w:val="26"/>
          <w:szCs w:val="26"/>
        </w:rPr>
        <w:t>中有两套矩阵，都是</w:t>
      </w:r>
      <w:r>
        <w:rPr>
          <w:rFonts w:ascii="Arial" w:hAnsi="Arial" w:cs="Arial"/>
          <w:kern w:val="0"/>
          <w:sz w:val="26"/>
          <w:szCs w:val="26"/>
        </w:rPr>
        <w:t>4×4</w:t>
      </w:r>
      <w:r>
        <w:rPr>
          <w:rFonts w:ascii="Arial" w:hAnsi="Arial" w:cs="Arial"/>
          <w:kern w:val="0"/>
          <w:sz w:val="26"/>
          <w:szCs w:val="26"/>
        </w:rPr>
        <w:t>的</w:t>
      </w:r>
      <w:r>
        <w:rPr>
          <w:rFonts w:ascii="Arial" w:hAnsi="Arial" w:cs="Arial"/>
          <w:kern w:val="0"/>
          <w:sz w:val="26"/>
          <w:szCs w:val="26"/>
        </w:rPr>
        <w:t>GLfloat</w:t>
      </w:r>
      <w:r>
        <w:rPr>
          <w:rFonts w:ascii="Arial" w:hAnsi="Arial" w:cs="Arial"/>
          <w:kern w:val="0"/>
          <w:sz w:val="26"/>
          <w:szCs w:val="26"/>
        </w:rPr>
        <w:t>矩阵。一个叫</w:t>
      </w:r>
      <w:r>
        <w:rPr>
          <w:rFonts w:ascii="Arial" w:hAnsi="Arial" w:cs="Arial"/>
          <w:kern w:val="0"/>
          <w:sz w:val="26"/>
          <w:szCs w:val="26"/>
        </w:rPr>
        <w:t> </w:t>
      </w:r>
      <w:r>
        <w:rPr>
          <w:rFonts w:ascii="Arial" w:hAnsi="Arial" w:cs="Arial"/>
          <w:b/>
          <w:bCs/>
          <w:kern w:val="0"/>
          <w:sz w:val="26"/>
          <w:szCs w:val="26"/>
        </w:rPr>
        <w:t>modelview matrix</w:t>
      </w:r>
      <w:r>
        <w:rPr>
          <w:rFonts w:ascii="Arial" w:hAnsi="Arial" w:cs="Arial"/>
          <w:kern w:val="0"/>
          <w:sz w:val="26"/>
          <w:szCs w:val="26"/>
        </w:rPr>
        <w:t> </w:t>
      </w:r>
      <w:r>
        <w:rPr>
          <w:rFonts w:ascii="Arial" w:hAnsi="Arial" w:cs="Arial"/>
          <w:kern w:val="0"/>
          <w:sz w:val="26"/>
          <w:szCs w:val="26"/>
        </w:rPr>
        <w:t>，你大部分时间都会与之打交道。它是你用来对虚拟世界进行变换的矩阵。要对虚拟世界中的物体进行旋转，转移或尺寸变化，你都需要对此矩阵进行修改。</w:t>
      </w:r>
    </w:p>
    <w:p w14:paraId="504DE01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69B3ED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另一个矩阵用来创建根据设定的视口对世界坐标进行描述的二维表示。此矩阵称为</w:t>
      </w:r>
      <w:r>
        <w:rPr>
          <w:rFonts w:ascii="Arial" w:hAnsi="Arial" w:cs="Arial"/>
          <w:kern w:val="0"/>
          <w:sz w:val="26"/>
          <w:szCs w:val="26"/>
        </w:rPr>
        <w:t> </w:t>
      </w:r>
      <w:r>
        <w:rPr>
          <w:rFonts w:ascii="Arial" w:hAnsi="Arial" w:cs="Arial"/>
          <w:b/>
          <w:bCs/>
          <w:kern w:val="0"/>
          <w:sz w:val="26"/>
          <w:szCs w:val="26"/>
        </w:rPr>
        <w:t>projection matrix</w:t>
      </w:r>
      <w:r>
        <w:rPr>
          <w:rFonts w:ascii="Arial" w:hAnsi="Arial" w:cs="Arial"/>
          <w:kern w:val="0"/>
          <w:sz w:val="26"/>
          <w:szCs w:val="26"/>
        </w:rPr>
        <w:t> </w:t>
      </w:r>
      <w:r>
        <w:rPr>
          <w:rFonts w:ascii="Arial" w:hAnsi="Arial" w:cs="Arial"/>
          <w:kern w:val="0"/>
          <w:sz w:val="26"/>
          <w:szCs w:val="26"/>
        </w:rPr>
        <w:t>。在绝大部分时间内，你都不需要接触该矩阵。</w:t>
      </w:r>
    </w:p>
    <w:p w14:paraId="1CC62EB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FC262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任何时刻这两个矩阵中只能有一个是活动的，任何与矩阵相关的调用，包括</w:t>
      </w:r>
      <w:r>
        <w:rPr>
          <w:rFonts w:ascii="Arial" w:hAnsi="Arial" w:cs="Arial"/>
          <w:kern w:val="0"/>
          <w:sz w:val="26"/>
          <w:szCs w:val="26"/>
        </w:rPr>
        <w:t xml:space="preserve"> glLoadIdentity(), glRotatef(), glTranslatef(), </w:t>
      </w:r>
      <w:r>
        <w:rPr>
          <w:rFonts w:ascii="Arial" w:hAnsi="Arial" w:cs="Arial"/>
          <w:kern w:val="0"/>
          <w:sz w:val="26"/>
          <w:szCs w:val="26"/>
        </w:rPr>
        <w:t>和</w:t>
      </w:r>
      <w:r>
        <w:rPr>
          <w:rFonts w:ascii="Arial" w:hAnsi="Arial" w:cs="Arial"/>
          <w:kern w:val="0"/>
          <w:sz w:val="26"/>
          <w:szCs w:val="26"/>
        </w:rPr>
        <w:t xml:space="preserve"> glScalef() </w:t>
      </w:r>
      <w:r>
        <w:rPr>
          <w:rFonts w:ascii="Arial" w:hAnsi="Arial" w:cs="Arial"/>
          <w:kern w:val="0"/>
          <w:sz w:val="26"/>
          <w:szCs w:val="26"/>
        </w:rPr>
        <w:t>只影响活动矩阵。当你调用</w:t>
      </w:r>
      <w:r>
        <w:rPr>
          <w:rFonts w:ascii="Arial" w:hAnsi="Arial" w:cs="Arial"/>
          <w:kern w:val="0"/>
          <w:sz w:val="26"/>
          <w:szCs w:val="26"/>
        </w:rPr>
        <w:t xml:space="preserve"> glLoadIdentity</w:t>
      </w:r>
      <w:r>
        <w:rPr>
          <w:rFonts w:ascii="Arial" w:hAnsi="Arial" w:cs="Arial"/>
          <w:kern w:val="0"/>
          <w:sz w:val="26"/>
          <w:szCs w:val="26"/>
        </w:rPr>
        <w:t>时，活动矩阵设置为单元矩阵。其他三个调用则创建一个转移</w:t>
      </w:r>
      <w:r>
        <w:rPr>
          <w:rFonts w:ascii="Arial" w:hAnsi="Arial" w:cs="Arial"/>
          <w:kern w:val="0"/>
          <w:sz w:val="26"/>
          <w:szCs w:val="26"/>
        </w:rPr>
        <w:t>/</w:t>
      </w:r>
      <w:r>
        <w:rPr>
          <w:rFonts w:ascii="Arial" w:hAnsi="Arial" w:cs="Arial"/>
          <w:kern w:val="0"/>
          <w:sz w:val="26"/>
          <w:szCs w:val="26"/>
        </w:rPr>
        <w:t>尺寸变换</w:t>
      </w:r>
      <w:r>
        <w:rPr>
          <w:rFonts w:ascii="Arial" w:hAnsi="Arial" w:cs="Arial"/>
          <w:kern w:val="0"/>
          <w:sz w:val="26"/>
          <w:szCs w:val="26"/>
        </w:rPr>
        <w:t>/</w:t>
      </w:r>
      <w:r>
        <w:rPr>
          <w:rFonts w:ascii="Arial" w:hAnsi="Arial" w:cs="Arial"/>
          <w:kern w:val="0"/>
          <w:sz w:val="26"/>
          <w:szCs w:val="26"/>
        </w:rPr>
        <w:t>旋转矩阵，并将该矩阵乘以活动矩阵，将活动矩阵的结果替换为矩阵乘法得到的结果。</w:t>
      </w:r>
    </w:p>
    <w:p w14:paraId="5950C5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AB166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在大部分情况下，你仅需在程序开始时将</w:t>
      </w:r>
      <w:r>
        <w:rPr>
          <w:rFonts w:ascii="Arial" w:hAnsi="Arial" w:cs="Arial"/>
          <w:kern w:val="0"/>
          <w:sz w:val="26"/>
          <w:szCs w:val="26"/>
        </w:rPr>
        <w:t xml:space="preserve"> modelview </w:t>
      </w:r>
      <w:r>
        <w:rPr>
          <w:rFonts w:ascii="Arial" w:hAnsi="Arial" w:cs="Arial"/>
          <w:kern w:val="0"/>
          <w:sz w:val="26"/>
          <w:szCs w:val="26"/>
        </w:rPr>
        <w:t>矩阵设置为活动。实际上，如果你看过我的</w:t>
      </w:r>
      <w:r>
        <w:rPr>
          <w:rFonts w:ascii="Arial" w:hAnsi="Arial" w:cs="Arial"/>
          <w:kern w:val="0"/>
          <w:sz w:val="26"/>
          <w:szCs w:val="26"/>
        </w:rPr>
        <w:t xml:space="preserve">OpenGL ES </w:t>
      </w:r>
      <w:r>
        <w:rPr>
          <w:rFonts w:ascii="Arial" w:hAnsi="Arial" w:cs="Arial"/>
          <w:kern w:val="0"/>
          <w:sz w:val="26"/>
          <w:szCs w:val="26"/>
        </w:rPr>
        <w:t>模板，你将在</w:t>
      </w:r>
      <w:r>
        <w:rPr>
          <w:rFonts w:ascii="Arial" w:hAnsi="Arial" w:cs="Arial"/>
          <w:kern w:val="0"/>
          <w:sz w:val="26"/>
          <w:szCs w:val="26"/>
        </w:rPr>
        <w:t xml:space="preserve">setupView: </w:t>
      </w:r>
      <w:r>
        <w:rPr>
          <w:rFonts w:ascii="Arial" w:hAnsi="Arial" w:cs="Arial"/>
          <w:kern w:val="0"/>
          <w:sz w:val="26"/>
          <w:szCs w:val="26"/>
        </w:rPr>
        <w:t>方法中看到下面代码：</w:t>
      </w:r>
    </w:p>
    <w:p w14:paraId="52BE6F1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glMatrixMode(GL_MODELVIEW);</w:t>
      </w:r>
    </w:p>
    <w:p w14:paraId="6EB7D14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OpenGL ES</w:t>
      </w:r>
      <w:r>
        <w:rPr>
          <w:rFonts w:ascii="Arial" w:hAnsi="Arial" w:cs="Arial"/>
          <w:kern w:val="0"/>
          <w:sz w:val="26"/>
          <w:szCs w:val="26"/>
        </w:rPr>
        <w:t>的矩阵定义为一个由</w:t>
      </w:r>
      <w:r>
        <w:rPr>
          <w:rFonts w:ascii="Arial" w:hAnsi="Arial" w:cs="Arial"/>
          <w:kern w:val="0"/>
          <w:sz w:val="26"/>
          <w:szCs w:val="26"/>
        </w:rPr>
        <w:t xml:space="preserve">16 </w:t>
      </w:r>
      <w:r>
        <w:rPr>
          <w:rFonts w:ascii="Arial" w:hAnsi="Arial" w:cs="Arial"/>
          <w:kern w:val="0"/>
          <w:sz w:val="26"/>
          <w:szCs w:val="26"/>
        </w:rPr>
        <w:t>个</w:t>
      </w:r>
      <w:r>
        <w:rPr>
          <w:rFonts w:ascii="Arial" w:hAnsi="Arial" w:cs="Arial"/>
          <w:kern w:val="0"/>
          <w:sz w:val="26"/>
          <w:szCs w:val="26"/>
        </w:rPr>
        <w:t>GLfloat</w:t>
      </w:r>
      <w:r>
        <w:rPr>
          <w:rFonts w:ascii="Arial" w:hAnsi="Arial" w:cs="Arial"/>
          <w:kern w:val="0"/>
          <w:sz w:val="26"/>
          <w:szCs w:val="26"/>
        </w:rPr>
        <w:t>组成的数组，像这样：</w:t>
      </w:r>
    </w:p>
    <w:p w14:paraId="1CE4F63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GLfloat     matrix[16];</w:t>
      </w:r>
    </w:p>
    <w:p w14:paraId="16C6C9B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它们也可以表示为一个二维</w:t>
      </w:r>
      <w:r>
        <w:rPr>
          <w:rFonts w:ascii="Arial" w:hAnsi="Arial" w:cs="Arial"/>
          <w:kern w:val="0"/>
          <w:sz w:val="26"/>
          <w:szCs w:val="26"/>
        </w:rPr>
        <w:t>C</w:t>
      </w:r>
      <w:r>
        <w:rPr>
          <w:rFonts w:ascii="Arial" w:hAnsi="Arial" w:cs="Arial"/>
          <w:kern w:val="0"/>
          <w:sz w:val="26"/>
          <w:szCs w:val="26"/>
        </w:rPr>
        <w:t>数组，像这样：</w:t>
      </w:r>
    </w:p>
    <w:p w14:paraId="63363A1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GLfloat     matrix[4][4];</w:t>
      </w:r>
    </w:p>
    <w:p w14:paraId="32605E4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两种方法导致同样的内存被分配，所以完全是个人习惯问题，尽管前者更为普遍。</w:t>
      </w:r>
      <w:r>
        <w:rPr>
          <w:rFonts w:ascii="Arial" w:hAnsi="Arial" w:cs="Arial"/>
          <w:kern w:val="0"/>
          <w:sz w:val="26"/>
          <w:szCs w:val="26"/>
        </w:rPr>
        <w:t> </w:t>
      </w:r>
      <w:r>
        <w:rPr>
          <w:rFonts w:ascii="Arial" w:hAnsi="Arial" w:cs="Arial"/>
          <w:kern w:val="0"/>
          <w:sz w:val="26"/>
          <w:szCs w:val="26"/>
        </w:rPr>
        <w:t>主题</w:t>
      </w:r>
    </w:p>
    <w:p w14:paraId="360E7B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4B03A6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好，我相信现在你已经有了足够的理论基础，想开始进行实践了。首先使用我的模板</w:t>
      </w:r>
      <w:hyperlink r:id="rId179" w:history="1">
        <w:r>
          <w:rPr>
            <w:rFonts w:ascii="Arial" w:hAnsi="Arial" w:cs="Arial"/>
            <w:color w:val="535353"/>
            <w:kern w:val="0"/>
            <w:sz w:val="26"/>
            <w:szCs w:val="26"/>
          </w:rPr>
          <w:t>Open</w:t>
        </w:r>
      </w:hyperlink>
      <w:hyperlink r:id="rId180" w:history="1">
        <w:r>
          <w:rPr>
            <w:rFonts w:ascii="Arial" w:hAnsi="Arial" w:cs="Arial"/>
            <w:color w:val="535353"/>
            <w:kern w:val="0"/>
            <w:sz w:val="26"/>
            <w:szCs w:val="26"/>
          </w:rPr>
          <w:t>Empty%20OpenGL%20ES%20Application</w:t>
        </w:r>
      </w:hyperlink>
      <w:r>
        <w:rPr>
          <w:rFonts w:ascii="Arial" w:hAnsi="Arial" w:cs="Arial"/>
          <w:kern w:val="0"/>
          <w:sz w:val="26"/>
          <w:szCs w:val="26"/>
        </w:rPr>
        <w:t> </w:t>
      </w:r>
      <w:r>
        <w:rPr>
          <w:rFonts w:ascii="Arial" w:hAnsi="Arial" w:cs="Arial"/>
          <w:kern w:val="0"/>
          <w:sz w:val="26"/>
          <w:szCs w:val="26"/>
        </w:rPr>
        <w:t>创建一个项目，替换</w:t>
      </w:r>
      <w:r>
        <w:rPr>
          <w:rFonts w:ascii="Arial" w:hAnsi="Arial" w:cs="Arial"/>
          <w:kern w:val="0"/>
          <w:sz w:val="26"/>
          <w:szCs w:val="26"/>
        </w:rPr>
        <w:t xml:space="preserve"> drawView: </w:t>
      </w:r>
      <w:r>
        <w:rPr>
          <w:rFonts w:ascii="Arial" w:hAnsi="Arial" w:cs="Arial"/>
          <w:kern w:val="0"/>
          <w:sz w:val="26"/>
          <w:szCs w:val="26"/>
        </w:rPr>
        <w:t>和</w:t>
      </w:r>
      <w:r>
        <w:rPr>
          <w:rFonts w:ascii="Arial" w:hAnsi="Arial" w:cs="Arial"/>
          <w:kern w:val="0"/>
          <w:sz w:val="26"/>
          <w:szCs w:val="26"/>
        </w:rPr>
        <w:t xml:space="preserve"> setupView:</w:t>
      </w:r>
    </w:p>
    <w:p w14:paraId="57BDF7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2DD1D6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6282F82" w14:textId="77777777" w:rsidR="00834A1C" w:rsidRDefault="00834A1C" w:rsidP="00834A1C">
      <w:pPr>
        <w:widowControl/>
        <w:autoSpaceDE w:val="0"/>
        <w:autoSpaceDN w:val="0"/>
        <w:adjustRightInd w:val="0"/>
        <w:jc w:val="left"/>
        <w:rPr>
          <w:rFonts w:ascii="Courier" w:hAnsi="Courier" w:cs="Courier"/>
          <w:kern w:val="0"/>
          <w:sz w:val="22"/>
          <w:szCs w:val="22"/>
        </w:rPr>
      </w:pPr>
    </w:p>
    <w:p w14:paraId="2EB36B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341F20A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scale = 1.0;</w:t>
      </w:r>
    </w:p>
    <w:p w14:paraId="29355A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yPos = 0.0;</w:t>
      </w:r>
    </w:p>
    <w:p w14:paraId="7EEB14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BOOL     scaleIncreasing = YES;</w:t>
      </w:r>
    </w:p>
    <w:p w14:paraId="1B6CC257" w14:textId="77777777" w:rsidR="00834A1C" w:rsidRDefault="00834A1C" w:rsidP="00834A1C">
      <w:pPr>
        <w:widowControl/>
        <w:autoSpaceDE w:val="0"/>
        <w:autoSpaceDN w:val="0"/>
        <w:adjustRightInd w:val="0"/>
        <w:jc w:val="left"/>
        <w:rPr>
          <w:rFonts w:ascii="Courier" w:hAnsi="Courier" w:cs="Courier"/>
          <w:kern w:val="0"/>
          <w:sz w:val="22"/>
          <w:szCs w:val="22"/>
        </w:rPr>
      </w:pPr>
    </w:p>
    <w:p w14:paraId="36683D1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is the same result as using Vertex3D, just faster to type and</w:t>
      </w:r>
    </w:p>
    <w:p w14:paraId="57FBE7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75FE64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3B66C7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70F607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298547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792685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55E7F6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3EF0C4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35AAF8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7AFD24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5C6C97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4D0F85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678428E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5420F6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0F981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7D97D77" w14:textId="77777777" w:rsidR="00834A1C" w:rsidRDefault="00834A1C" w:rsidP="00834A1C">
      <w:pPr>
        <w:widowControl/>
        <w:autoSpaceDE w:val="0"/>
        <w:autoSpaceDN w:val="0"/>
        <w:adjustRightInd w:val="0"/>
        <w:jc w:val="left"/>
        <w:rPr>
          <w:rFonts w:ascii="Courier" w:hAnsi="Courier" w:cs="Courier"/>
          <w:kern w:val="0"/>
          <w:sz w:val="22"/>
          <w:szCs w:val="22"/>
        </w:rPr>
      </w:pPr>
    </w:p>
    <w:p w14:paraId="4DAF1C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51D955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19A27C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09A1FF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26C478B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5A56D5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504A4A7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4D18DB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4DAF76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5F66B3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02055F9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232FBC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795B91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48F893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33E52EA" w14:textId="77777777" w:rsidR="00834A1C" w:rsidRDefault="00834A1C" w:rsidP="00834A1C">
      <w:pPr>
        <w:widowControl/>
        <w:autoSpaceDE w:val="0"/>
        <w:autoSpaceDN w:val="0"/>
        <w:adjustRightInd w:val="0"/>
        <w:jc w:val="left"/>
        <w:rPr>
          <w:rFonts w:ascii="Courier" w:hAnsi="Courier" w:cs="Courier"/>
          <w:kern w:val="0"/>
          <w:sz w:val="22"/>
          <w:szCs w:val="22"/>
        </w:rPr>
      </w:pPr>
    </w:p>
    <w:p w14:paraId="08FF99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50A50A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668635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45C2CD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5D4AEE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1EBD89F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686195B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02B9DC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2F55DBC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0BDE60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6D3954F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4B7C6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7F015AD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7205FF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6B241FC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63E518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66F33B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1C3B3E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27CC468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62BB1D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3F603F3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6A66AA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FBA0BEA" w14:textId="77777777" w:rsidR="00834A1C" w:rsidRDefault="00834A1C" w:rsidP="00834A1C">
      <w:pPr>
        <w:widowControl/>
        <w:autoSpaceDE w:val="0"/>
        <w:autoSpaceDN w:val="0"/>
        <w:adjustRightInd w:val="0"/>
        <w:jc w:val="left"/>
        <w:rPr>
          <w:rFonts w:ascii="Courier" w:hAnsi="Courier" w:cs="Courier"/>
          <w:kern w:val="0"/>
          <w:sz w:val="22"/>
          <w:szCs w:val="22"/>
        </w:rPr>
      </w:pPr>
    </w:p>
    <w:p w14:paraId="1F67FAB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7309BE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57DA6E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1D3D2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664391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493670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489171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EB5D1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70300C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E6141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42049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5C20E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50C45D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1834FD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3EA000E" w14:textId="77777777" w:rsidR="00834A1C" w:rsidRDefault="00834A1C" w:rsidP="00834A1C">
      <w:pPr>
        <w:widowControl/>
        <w:autoSpaceDE w:val="0"/>
        <w:autoSpaceDN w:val="0"/>
        <w:adjustRightInd w:val="0"/>
        <w:jc w:val="left"/>
        <w:rPr>
          <w:rFonts w:ascii="Courier" w:hAnsi="Courier" w:cs="Courier"/>
          <w:kern w:val="0"/>
          <w:sz w:val="22"/>
          <w:szCs w:val="22"/>
        </w:rPr>
      </w:pPr>
    </w:p>
    <w:p w14:paraId="0310F6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3CC599F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glTranslatef(0.0f,yPos,-3);</w:t>
      </w:r>
    </w:p>
    <w:p w14:paraId="03AFDF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glRotatef(rot,1.0f,1.0f,1.0f);</w:t>
      </w:r>
    </w:p>
    <w:p w14:paraId="0D0C52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glScalef(scale, scale, scale);</w:t>
      </w:r>
    </w:p>
    <w:p w14:paraId="2CC05117" w14:textId="77777777" w:rsidR="00834A1C" w:rsidRDefault="00834A1C" w:rsidP="00834A1C">
      <w:pPr>
        <w:widowControl/>
        <w:autoSpaceDE w:val="0"/>
        <w:autoSpaceDN w:val="0"/>
        <w:adjustRightInd w:val="0"/>
        <w:jc w:val="left"/>
        <w:rPr>
          <w:rFonts w:ascii="Courier" w:hAnsi="Courier" w:cs="Courier"/>
          <w:kern w:val="0"/>
          <w:sz w:val="22"/>
          <w:szCs w:val="22"/>
        </w:rPr>
      </w:pPr>
    </w:p>
    <w:p w14:paraId="68F3A5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 0.0, 0.05, 1.0);</w:t>
      </w:r>
    </w:p>
    <w:p w14:paraId="662646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656EE9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6B0724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0C160B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glEnable(GL_COLOR_MATERIAL);</w:t>
      </w:r>
    </w:p>
    <w:p w14:paraId="44B8E9D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04F0958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1CA653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33D8C4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1DE5A8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0E877D8F" w14:textId="77777777" w:rsidR="00834A1C" w:rsidRDefault="00834A1C" w:rsidP="00834A1C">
      <w:pPr>
        <w:widowControl/>
        <w:autoSpaceDE w:val="0"/>
        <w:autoSpaceDN w:val="0"/>
        <w:adjustRightInd w:val="0"/>
        <w:jc w:val="left"/>
        <w:rPr>
          <w:rFonts w:ascii="Courier" w:hAnsi="Courier" w:cs="Courier"/>
          <w:kern w:val="0"/>
          <w:sz w:val="22"/>
          <w:szCs w:val="22"/>
        </w:rPr>
      </w:pPr>
    </w:p>
    <w:p w14:paraId="7EE886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396C90C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14FAB7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7169EB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glDisable(GL_COLOR_MATERIAL);</w:t>
      </w:r>
    </w:p>
    <w:p w14:paraId="078E61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7C36FF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64F17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DF467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443B0AE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[NSDate timeIntervalSinceReferenceDate] - lastDrawTime;</w:t>
      </w:r>
    </w:p>
    <w:p w14:paraId="281E27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  </w:t>
      </w:r>
    </w:p>
    <w:p w14:paraId="27E5A118" w14:textId="77777777" w:rsidR="00834A1C" w:rsidRDefault="00834A1C" w:rsidP="00834A1C">
      <w:pPr>
        <w:widowControl/>
        <w:autoSpaceDE w:val="0"/>
        <w:autoSpaceDN w:val="0"/>
        <w:adjustRightInd w:val="0"/>
        <w:jc w:val="left"/>
        <w:rPr>
          <w:rFonts w:ascii="Courier" w:hAnsi="Courier" w:cs="Courier"/>
          <w:kern w:val="0"/>
          <w:sz w:val="22"/>
          <w:szCs w:val="22"/>
        </w:rPr>
      </w:pPr>
    </w:p>
    <w:p w14:paraId="2F61EF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(scaleIncreasing)</w:t>
      </w:r>
    </w:p>
    <w:p w14:paraId="5B3B92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760D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7A4CE2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728EC8E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&gt; 2.0)</w:t>
      </w:r>
    </w:p>
    <w:p w14:paraId="6ABECC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NO;</w:t>
      </w:r>
    </w:p>
    <w:p w14:paraId="34A87DC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EEDF2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else</w:t>
      </w:r>
    </w:p>
    <w:p w14:paraId="498066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DEE8E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23EFC7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40D0685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&lt; 1.0)</w:t>
      </w:r>
    </w:p>
    <w:p w14:paraId="1640019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YES;</w:t>
      </w:r>
    </w:p>
    <w:p w14:paraId="308AB15D" w14:textId="77777777" w:rsidR="00834A1C" w:rsidRDefault="00834A1C" w:rsidP="00834A1C">
      <w:pPr>
        <w:widowControl/>
        <w:autoSpaceDE w:val="0"/>
        <w:autoSpaceDN w:val="0"/>
        <w:adjustRightInd w:val="0"/>
        <w:jc w:val="left"/>
        <w:rPr>
          <w:rFonts w:ascii="Courier" w:hAnsi="Courier" w:cs="Courier"/>
          <w:kern w:val="0"/>
          <w:sz w:val="22"/>
          <w:szCs w:val="22"/>
        </w:rPr>
      </w:pPr>
    </w:p>
    <w:p w14:paraId="53C301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B22EE0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6119F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6D11F4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4CB77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-(void)setupView:(GLView*)view</w:t>
      </w:r>
    </w:p>
    <w:p w14:paraId="6CC2A33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1FC62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GLfloat zNear = 0.01, zFar = 1000.0, fieldOfView = 45.0;</w:t>
      </w:r>
    </w:p>
    <w:p w14:paraId="4A681D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size;</w:t>
      </w:r>
    </w:p>
    <w:p w14:paraId="1743AA4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glEnable(GL_DEPTH_TEST);</w:t>
      </w:r>
    </w:p>
    <w:p w14:paraId="19E966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glMatrixMode(GL_PROJECTION);</w:t>
      </w:r>
    </w:p>
    <w:p w14:paraId="2A12DE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size = zNear * tanf(DEGREES_TO_RADIANS(fieldOfView) / 2.0);</w:t>
      </w:r>
    </w:p>
    <w:p w14:paraId="30E998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CGRect rect = view.bounds;</w:t>
      </w:r>
    </w:p>
    <w:p w14:paraId="0C9078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glFrustumf(-size, size, -size / (rect.size.width / rect.size.height), size /</w:t>
      </w:r>
    </w:p>
    <w:p w14:paraId="1D5A93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(rect.size.width / rect.size.height), zNear, zFar);</w:t>
      </w:r>
    </w:p>
    <w:p w14:paraId="36E0C8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glViewport(0, 0, rect.size.width, rect.size.height);</w:t>
      </w:r>
    </w:p>
    <w:p w14:paraId="687DFF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glMatrixMode(GL_MODELVIEW);</w:t>
      </w:r>
    </w:p>
    <w:p w14:paraId="44B2C1F4" w14:textId="77777777" w:rsidR="00834A1C" w:rsidRDefault="00834A1C" w:rsidP="00834A1C">
      <w:pPr>
        <w:widowControl/>
        <w:autoSpaceDE w:val="0"/>
        <w:autoSpaceDN w:val="0"/>
        <w:adjustRightInd w:val="0"/>
        <w:jc w:val="left"/>
        <w:rPr>
          <w:rFonts w:ascii="Courier" w:hAnsi="Courier" w:cs="Courier"/>
          <w:kern w:val="0"/>
          <w:sz w:val="22"/>
          <w:szCs w:val="22"/>
        </w:rPr>
      </w:pPr>
    </w:p>
    <w:p w14:paraId="18C783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Enable lighting</w:t>
      </w:r>
    </w:p>
    <w:p w14:paraId="3907327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glEnable(GL_LIGHTING);</w:t>
      </w:r>
    </w:p>
    <w:p w14:paraId="6427FB76" w14:textId="77777777" w:rsidR="00834A1C" w:rsidRDefault="00834A1C" w:rsidP="00834A1C">
      <w:pPr>
        <w:widowControl/>
        <w:autoSpaceDE w:val="0"/>
        <w:autoSpaceDN w:val="0"/>
        <w:adjustRightInd w:val="0"/>
        <w:jc w:val="left"/>
        <w:rPr>
          <w:rFonts w:ascii="Courier" w:hAnsi="Courier" w:cs="Courier"/>
          <w:kern w:val="0"/>
          <w:sz w:val="22"/>
          <w:szCs w:val="22"/>
        </w:rPr>
      </w:pPr>
    </w:p>
    <w:p w14:paraId="6CE6BD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Turn the first light on</w:t>
      </w:r>
    </w:p>
    <w:p w14:paraId="6B0E21D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glEnable(GL_LIGHT0);</w:t>
      </w:r>
    </w:p>
    <w:p w14:paraId="18345606" w14:textId="77777777" w:rsidR="00834A1C" w:rsidRDefault="00834A1C" w:rsidP="00834A1C">
      <w:pPr>
        <w:widowControl/>
        <w:autoSpaceDE w:val="0"/>
        <w:autoSpaceDN w:val="0"/>
        <w:adjustRightInd w:val="0"/>
        <w:jc w:val="left"/>
        <w:rPr>
          <w:rFonts w:ascii="Courier" w:hAnsi="Courier" w:cs="Courier"/>
          <w:kern w:val="0"/>
          <w:sz w:val="22"/>
          <w:szCs w:val="22"/>
        </w:rPr>
      </w:pPr>
    </w:p>
    <w:p w14:paraId="2AD4EA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ambient component of the first light</w:t>
      </w:r>
    </w:p>
    <w:p w14:paraId="4541F89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light0Ambient[] = {{0.3, 0.3, 0.3, 1.0}};</w:t>
      </w:r>
    </w:p>
    <w:p w14:paraId="0EEACBC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GL_AMBIENT, (const GLfloat *)light0Ambient);</w:t>
      </w:r>
    </w:p>
    <w:p w14:paraId="6098E5CA" w14:textId="77777777" w:rsidR="00834A1C" w:rsidRDefault="00834A1C" w:rsidP="00834A1C">
      <w:pPr>
        <w:widowControl/>
        <w:autoSpaceDE w:val="0"/>
        <w:autoSpaceDN w:val="0"/>
        <w:adjustRightInd w:val="0"/>
        <w:jc w:val="left"/>
        <w:rPr>
          <w:rFonts w:ascii="Courier" w:hAnsi="Courier" w:cs="Courier"/>
          <w:kern w:val="0"/>
          <w:sz w:val="22"/>
          <w:szCs w:val="22"/>
        </w:rPr>
      </w:pPr>
    </w:p>
    <w:p w14:paraId="64B455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diffuse component of the first light</w:t>
      </w:r>
    </w:p>
    <w:p w14:paraId="7539E3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light0Diffuse[] = {{0.4, 0.4, 0.4, 1.0}};</w:t>
      </w:r>
    </w:p>
    <w:p w14:paraId="48DCBF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GL_DIFFUSE, (const GLfloat *)light0Diffuse);</w:t>
      </w:r>
    </w:p>
    <w:p w14:paraId="579FA293" w14:textId="77777777" w:rsidR="00834A1C" w:rsidRDefault="00834A1C" w:rsidP="00834A1C">
      <w:pPr>
        <w:widowControl/>
        <w:autoSpaceDE w:val="0"/>
        <w:autoSpaceDN w:val="0"/>
        <w:adjustRightInd w:val="0"/>
        <w:jc w:val="left"/>
        <w:rPr>
          <w:rFonts w:ascii="Courier" w:hAnsi="Courier" w:cs="Courier"/>
          <w:kern w:val="0"/>
          <w:sz w:val="22"/>
          <w:szCs w:val="22"/>
        </w:rPr>
      </w:pPr>
    </w:p>
    <w:p w14:paraId="222CD1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specular component of the first light</w:t>
      </w:r>
    </w:p>
    <w:p w14:paraId="2C6245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light0Specular[] = {{0.7, 0.7, 0.7, 1.0}};</w:t>
      </w:r>
    </w:p>
    <w:p w14:paraId="5109888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GL_SPECULAR, (const GLfloat *)light0Specular);</w:t>
      </w:r>
    </w:p>
    <w:p w14:paraId="75C71F38" w14:textId="77777777" w:rsidR="00834A1C" w:rsidRDefault="00834A1C" w:rsidP="00834A1C">
      <w:pPr>
        <w:widowControl/>
        <w:autoSpaceDE w:val="0"/>
        <w:autoSpaceDN w:val="0"/>
        <w:adjustRightInd w:val="0"/>
        <w:jc w:val="left"/>
        <w:rPr>
          <w:rFonts w:ascii="Courier" w:hAnsi="Courier" w:cs="Courier"/>
          <w:kern w:val="0"/>
          <w:sz w:val="22"/>
          <w:szCs w:val="22"/>
        </w:rPr>
      </w:pPr>
    </w:p>
    <w:p w14:paraId="73059D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the position of the first light</w:t>
      </w:r>
    </w:p>
    <w:p w14:paraId="397568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const GLfloat light0Position[] = {10.0, 10.0, 10.0};</w:t>
      </w:r>
    </w:p>
    <w:p w14:paraId="68499EA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light0Position[] = {{10.0, 10.0, 10.0}};</w:t>
      </w:r>
    </w:p>
    <w:p w14:paraId="6B5775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GL_POSITION, (const GLfloat *)light0Position); </w:t>
      </w:r>
    </w:p>
    <w:p w14:paraId="15504313" w14:textId="77777777" w:rsidR="00834A1C" w:rsidRDefault="00834A1C" w:rsidP="00834A1C">
      <w:pPr>
        <w:widowControl/>
        <w:autoSpaceDE w:val="0"/>
        <w:autoSpaceDN w:val="0"/>
        <w:adjustRightInd w:val="0"/>
        <w:jc w:val="left"/>
        <w:rPr>
          <w:rFonts w:ascii="Courier" w:hAnsi="Courier" w:cs="Courier"/>
          <w:kern w:val="0"/>
          <w:sz w:val="22"/>
          <w:szCs w:val="22"/>
        </w:rPr>
      </w:pPr>
    </w:p>
    <w:p w14:paraId="4329E9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Calculate light vector so it points at the object</w:t>
      </w:r>
    </w:p>
    <w:p w14:paraId="39F087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objectPoint[] = {{0.0, 0.0, -3.0}};</w:t>
      </w:r>
    </w:p>
    <w:p w14:paraId="5B839C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const Vertex3D lightVector =</w:t>
      </w:r>
    </w:p>
    <w:p w14:paraId="630725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Vector3DMakeWithStartAndEndPoints(light0Position[0], objectPoint[0]);</w:t>
      </w:r>
    </w:p>
    <w:p w14:paraId="2427F42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glLightfv(GL_LIGHT0, GL_SPOT_DIRECTION, (GLfloat *)&amp;lightVector);</w:t>
      </w:r>
    </w:p>
    <w:p w14:paraId="2BCE2023" w14:textId="77777777" w:rsidR="00834A1C" w:rsidRDefault="00834A1C" w:rsidP="00834A1C">
      <w:pPr>
        <w:widowControl/>
        <w:autoSpaceDE w:val="0"/>
        <w:autoSpaceDN w:val="0"/>
        <w:adjustRightInd w:val="0"/>
        <w:jc w:val="left"/>
        <w:rPr>
          <w:rFonts w:ascii="Courier" w:hAnsi="Courier" w:cs="Courier"/>
          <w:kern w:val="0"/>
          <w:sz w:val="22"/>
          <w:szCs w:val="22"/>
        </w:rPr>
      </w:pPr>
    </w:p>
    <w:p w14:paraId="1DB399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Define a cutoff angle. This defines a 90° field of vision, since the cutoff</w:t>
      </w:r>
    </w:p>
    <w:p w14:paraId="0E10271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is number of degrees to each side of an imaginary line drawn from the light's</w:t>
      </w:r>
    </w:p>
    <w:p w14:paraId="1CB737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position along the vector supplied in GL_SPOT_DIRECTION above</w:t>
      </w:r>
    </w:p>
    <w:p w14:paraId="3BE6720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glLightf(GL_LIGHT0, GL_SPOT_CUTOFF, 25.0);</w:t>
      </w:r>
    </w:p>
    <w:p w14:paraId="12B12321" w14:textId="77777777" w:rsidR="00834A1C" w:rsidRDefault="00834A1C" w:rsidP="00834A1C">
      <w:pPr>
        <w:widowControl/>
        <w:autoSpaceDE w:val="0"/>
        <w:autoSpaceDN w:val="0"/>
        <w:adjustRightInd w:val="0"/>
        <w:jc w:val="left"/>
        <w:rPr>
          <w:rFonts w:ascii="Courier" w:hAnsi="Courier" w:cs="Courier"/>
          <w:kern w:val="0"/>
          <w:sz w:val="22"/>
          <w:szCs w:val="22"/>
        </w:rPr>
      </w:pPr>
    </w:p>
    <w:p w14:paraId="309D5F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glLoadIdentity();</w:t>
      </w:r>
    </w:p>
    <w:p w14:paraId="20612D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glClearColor(0.0f, 0.0f, 0.0f, 1.0f);</w:t>
      </w:r>
    </w:p>
    <w:p w14:paraId="4B2923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43239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以上代码使用我们的老朋友</w:t>
      </w:r>
      <w:r>
        <w:rPr>
          <w:rFonts w:ascii="Arial" w:hAnsi="Arial" w:cs="Arial"/>
          <w:kern w:val="0"/>
          <w:sz w:val="26"/>
          <w:szCs w:val="26"/>
        </w:rPr>
        <w:t xml:space="preserve"> </w:t>
      </w:r>
      <w:r>
        <w:rPr>
          <w:rFonts w:ascii="Arial" w:hAnsi="Arial" w:cs="Arial"/>
          <w:kern w:val="0"/>
          <w:sz w:val="26"/>
          <w:szCs w:val="26"/>
        </w:rPr>
        <w:t>二十面体。与以前一样它旋转，但它同时还使用转移变换沿着</w:t>
      </w:r>
      <w:r>
        <w:rPr>
          <w:rFonts w:ascii="Arial" w:hAnsi="Arial" w:cs="Arial"/>
          <w:kern w:val="0"/>
          <w:sz w:val="26"/>
          <w:szCs w:val="26"/>
        </w:rPr>
        <w:t>Y</w:t>
      </w:r>
      <w:r>
        <w:rPr>
          <w:rFonts w:ascii="Arial" w:hAnsi="Arial" w:cs="Arial"/>
          <w:kern w:val="0"/>
          <w:sz w:val="26"/>
          <w:szCs w:val="26"/>
        </w:rPr>
        <w:t>轴上下移动，并且使用尺寸变换矩阵增加和减小尺寸。它使用了所有三个</w:t>
      </w:r>
      <w:r>
        <w:rPr>
          <w:rFonts w:ascii="Arial" w:hAnsi="Arial" w:cs="Arial"/>
          <w:kern w:val="0"/>
          <w:sz w:val="26"/>
          <w:szCs w:val="26"/>
        </w:rPr>
        <w:t xml:space="preserve"> modelview </w:t>
      </w:r>
      <w:r>
        <w:rPr>
          <w:rFonts w:ascii="Arial" w:hAnsi="Arial" w:cs="Arial"/>
          <w:kern w:val="0"/>
          <w:sz w:val="26"/>
          <w:szCs w:val="26"/>
        </w:rPr>
        <w:t>变换；我们加载单元矩阵，使用</w:t>
      </w:r>
      <w:r>
        <w:rPr>
          <w:rFonts w:ascii="Arial" w:hAnsi="Arial" w:cs="Arial"/>
          <w:kern w:val="0"/>
          <w:sz w:val="26"/>
          <w:szCs w:val="26"/>
        </w:rPr>
        <w:t>OpenGL ES</w:t>
      </w:r>
      <w:r>
        <w:rPr>
          <w:rFonts w:ascii="Arial" w:hAnsi="Arial" w:cs="Arial"/>
          <w:kern w:val="0"/>
          <w:sz w:val="26"/>
          <w:szCs w:val="26"/>
        </w:rPr>
        <w:t>内部变换函数改变尺寸，旋转并且移动</w:t>
      </w:r>
      <w:r>
        <w:rPr>
          <w:rFonts w:ascii="Arial" w:hAnsi="Arial" w:cs="Arial"/>
          <w:kern w:val="0"/>
          <w:sz w:val="26"/>
          <w:szCs w:val="26"/>
        </w:rPr>
        <w:t xml:space="preserve"> </w:t>
      </w:r>
      <w:r>
        <w:rPr>
          <w:rFonts w:ascii="Arial" w:hAnsi="Arial" w:cs="Arial"/>
          <w:kern w:val="0"/>
          <w:sz w:val="26"/>
          <w:szCs w:val="26"/>
        </w:rPr>
        <w:t>。</w:t>
      </w:r>
    </w:p>
    <w:p w14:paraId="15E17C3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668248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让我们用自定义的矩阵替换内部函数。在进行修改前，先运行一下看看我们的程序到底应该是怎样工作的。</w:t>
      </w:r>
    </w:p>
    <w:p w14:paraId="644E05E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044D42C"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定义矩阵</w:t>
      </w:r>
    </w:p>
    <w:p w14:paraId="0B8C55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1B4495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我们自定义一个矩阵。</w:t>
      </w:r>
    </w:p>
    <w:p w14:paraId="1C6DBB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typedef GLfloat Matrix3D[16];</w:t>
      </w:r>
    </w:p>
    <w:p w14:paraId="38CDB8ED"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自定义单元矩阵</w:t>
      </w:r>
    </w:p>
    <w:p w14:paraId="473C1E2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85ED2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首先，我们自定义一个单元矩阵。像这样：</w:t>
      </w:r>
    </w:p>
    <w:p w14:paraId="18CBF6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CE790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65608F0" wp14:editId="7DA1A611">
            <wp:extent cx="2461260" cy="1877695"/>
            <wp:effectExtent l="0" t="0" r="0" b="1905"/>
            <wp:docPr id="128" name="图片 128">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61260" cy="1877695"/>
                    </a:xfrm>
                    <a:prstGeom prst="rect">
                      <a:avLst/>
                    </a:prstGeom>
                    <a:noFill/>
                    <a:ln>
                      <a:noFill/>
                    </a:ln>
                  </pic:spPr>
                </pic:pic>
              </a:graphicData>
            </a:graphic>
          </wp:inline>
        </w:drawing>
      </w:r>
    </w:p>
    <w:p w14:paraId="030537A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A354A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下面是代码：</w:t>
      </w:r>
    </w:p>
    <w:p w14:paraId="69855B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Matrix3DSetIdentity(Matrix3D matrix)</w:t>
      </w:r>
    </w:p>
    <w:p w14:paraId="3C1CA0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147FA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matrix[5] =  matrix[10] = matrix[15] = 1.0;</w:t>
      </w:r>
    </w:p>
    <w:p w14:paraId="31665E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matrix[2] = matrix[3] = matrix[4] = 0.0;</w:t>
      </w:r>
    </w:p>
    <w:p w14:paraId="3F4381C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matrix[7] = matrix[8] = matrix[9] = 0.0;</w:t>
      </w:r>
    </w:p>
    <w:p w14:paraId="1BD69B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matrix[11] = matrix[12] = matrix[13] = matrix[14] = 0.0;</w:t>
      </w:r>
    </w:p>
    <w:p w14:paraId="13098FF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0E5985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第一印象这好像不太对。看上去我们传递的是</w:t>
      </w:r>
      <w:r>
        <w:rPr>
          <w:rFonts w:ascii="Arial" w:hAnsi="Arial" w:cs="Arial"/>
          <w:kern w:val="0"/>
          <w:sz w:val="26"/>
          <w:szCs w:val="26"/>
        </w:rPr>
        <w:t>Matrix3D</w:t>
      </w:r>
      <w:r>
        <w:rPr>
          <w:rFonts w:ascii="Arial" w:hAnsi="Arial" w:cs="Arial"/>
          <w:kern w:val="0"/>
          <w:sz w:val="26"/>
          <w:szCs w:val="26"/>
        </w:rPr>
        <w:t>的值。然而我们使用的是</w:t>
      </w:r>
      <w:r>
        <w:rPr>
          <w:rFonts w:ascii="Arial" w:hAnsi="Arial" w:cs="Arial"/>
          <w:kern w:val="0"/>
          <w:sz w:val="26"/>
          <w:szCs w:val="26"/>
        </w:rPr>
        <w:t xml:space="preserve"> typedef</w:t>
      </w:r>
      <w:r>
        <w:rPr>
          <w:rFonts w:ascii="Arial" w:hAnsi="Arial" w:cs="Arial"/>
          <w:kern w:val="0"/>
          <w:sz w:val="22"/>
          <w:szCs w:val="22"/>
          <w:vertAlign w:val="superscript"/>
        </w:rPr>
        <w:t>2</w:t>
      </w:r>
      <w:r>
        <w:rPr>
          <w:rFonts w:ascii="Arial" w:hAnsi="Arial" w:cs="Arial"/>
          <w:kern w:val="0"/>
          <w:sz w:val="26"/>
          <w:szCs w:val="26"/>
        </w:rPr>
        <w:t> </w:t>
      </w:r>
      <w:r>
        <w:rPr>
          <w:rFonts w:ascii="Arial" w:hAnsi="Arial" w:cs="Arial"/>
          <w:kern w:val="0"/>
          <w:sz w:val="26"/>
          <w:szCs w:val="26"/>
        </w:rPr>
        <w:t>数组，由于</w:t>
      </w:r>
      <w:r>
        <w:rPr>
          <w:rFonts w:ascii="Arial" w:hAnsi="Arial" w:cs="Arial"/>
          <w:kern w:val="0"/>
          <w:sz w:val="26"/>
          <w:szCs w:val="26"/>
        </w:rPr>
        <w:t>C99</w:t>
      </w:r>
      <w:r>
        <w:rPr>
          <w:rFonts w:ascii="Arial" w:hAnsi="Arial" w:cs="Arial"/>
          <w:kern w:val="0"/>
          <w:sz w:val="26"/>
          <w:szCs w:val="26"/>
        </w:rPr>
        <w:t>数组与指针等价，数组是通过参考而不是值传递的，所以我们只是赋值给个数组中的值而不需要直接传递指针。</w:t>
      </w:r>
    </w:p>
    <w:p w14:paraId="3311A9E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7B0DA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我使用了内嵌函数以消除函数调用的开销。但是这会有一定的副作用（主要是增加了代码的尺寸），本文中的代码与普通</w:t>
      </w:r>
      <w:r>
        <w:rPr>
          <w:rFonts w:ascii="Arial" w:hAnsi="Arial" w:cs="Arial"/>
          <w:kern w:val="0"/>
          <w:sz w:val="26"/>
          <w:szCs w:val="26"/>
        </w:rPr>
        <w:t>C</w:t>
      </w:r>
      <w:r>
        <w:rPr>
          <w:rFonts w:ascii="Arial" w:hAnsi="Arial" w:cs="Arial"/>
          <w:kern w:val="0"/>
          <w:sz w:val="26"/>
          <w:szCs w:val="26"/>
        </w:rPr>
        <w:t>函数一样。注意在</w:t>
      </w:r>
      <w:r>
        <w:rPr>
          <w:rFonts w:ascii="Arial" w:hAnsi="Arial" w:cs="Arial"/>
          <w:kern w:val="0"/>
          <w:sz w:val="26"/>
          <w:szCs w:val="26"/>
        </w:rPr>
        <w:t>C</w:t>
      </w:r>
      <w:r>
        <w:rPr>
          <w:rFonts w:ascii="Arial" w:hAnsi="Arial" w:cs="Arial"/>
          <w:kern w:val="0"/>
          <w:sz w:val="26"/>
          <w:szCs w:val="26"/>
        </w:rPr>
        <w:t>和</w:t>
      </w:r>
      <w:r>
        <w:rPr>
          <w:rFonts w:ascii="Arial" w:hAnsi="Arial" w:cs="Arial"/>
          <w:kern w:val="0"/>
          <w:sz w:val="26"/>
          <w:szCs w:val="26"/>
        </w:rPr>
        <w:t>Objective-C</w:t>
      </w:r>
      <w:r>
        <w:rPr>
          <w:rFonts w:ascii="Arial" w:hAnsi="Arial" w:cs="Arial"/>
          <w:kern w:val="0"/>
          <w:sz w:val="26"/>
          <w:szCs w:val="26"/>
        </w:rPr>
        <w:t>程序中，</w:t>
      </w:r>
      <w:r>
        <w:rPr>
          <w:rFonts w:ascii="Arial" w:hAnsi="Arial" w:cs="Arial"/>
          <w:kern w:val="0"/>
          <w:sz w:val="26"/>
          <w:szCs w:val="26"/>
        </w:rPr>
        <w:t xml:space="preserve"> static </w:t>
      </w:r>
      <w:r>
        <w:rPr>
          <w:rFonts w:ascii="Arial" w:hAnsi="Arial" w:cs="Arial"/>
          <w:kern w:val="0"/>
          <w:sz w:val="26"/>
          <w:szCs w:val="26"/>
        </w:rPr>
        <w:t>关键字是正确的（而且是很好的方法），但是如果你使用</w:t>
      </w:r>
      <w:r>
        <w:rPr>
          <w:rFonts w:ascii="Arial" w:hAnsi="Arial" w:cs="Arial"/>
          <w:kern w:val="0"/>
          <w:sz w:val="26"/>
          <w:szCs w:val="26"/>
        </w:rPr>
        <w:t xml:space="preserve"> C++ </w:t>
      </w:r>
      <w:r>
        <w:rPr>
          <w:rFonts w:ascii="Arial" w:hAnsi="Arial" w:cs="Arial"/>
          <w:kern w:val="0"/>
          <w:sz w:val="26"/>
          <w:szCs w:val="26"/>
        </w:rPr>
        <w:t>或者</w:t>
      </w:r>
      <w:r>
        <w:rPr>
          <w:rFonts w:ascii="Arial" w:hAnsi="Arial" w:cs="Arial"/>
          <w:kern w:val="0"/>
          <w:sz w:val="26"/>
          <w:szCs w:val="26"/>
        </w:rPr>
        <w:t xml:space="preserve"> Objective-C++</w:t>
      </w:r>
      <w:r>
        <w:rPr>
          <w:rFonts w:ascii="Arial" w:hAnsi="Arial" w:cs="Arial"/>
          <w:kern w:val="0"/>
          <w:sz w:val="26"/>
          <w:szCs w:val="26"/>
        </w:rPr>
        <w:t>，那么你应该移除它。</w:t>
      </w:r>
      <w:r>
        <w:rPr>
          <w:rFonts w:ascii="Arial" w:hAnsi="Arial" w:cs="Arial"/>
          <w:kern w:val="0"/>
          <w:sz w:val="26"/>
          <w:szCs w:val="26"/>
        </w:rPr>
        <w:t> </w:t>
      </w:r>
      <w:hyperlink r:id="rId183" w:history="1">
        <w:r>
          <w:rPr>
            <w:rFonts w:ascii="Arial" w:hAnsi="Arial" w:cs="Arial"/>
            <w:color w:val="535353"/>
            <w:kern w:val="0"/>
            <w:sz w:val="26"/>
            <w:szCs w:val="26"/>
          </w:rPr>
          <w:t xml:space="preserve">GCC </w:t>
        </w:r>
        <w:r>
          <w:rPr>
            <w:rFonts w:ascii="Arial" w:hAnsi="Arial" w:cs="Arial"/>
            <w:color w:val="535353"/>
            <w:kern w:val="0"/>
            <w:sz w:val="26"/>
            <w:szCs w:val="26"/>
          </w:rPr>
          <w:t>手册</w:t>
        </w:r>
      </w:hyperlink>
      <w:r>
        <w:rPr>
          <w:rFonts w:ascii="Arial" w:hAnsi="Arial" w:cs="Arial"/>
          <w:kern w:val="0"/>
          <w:sz w:val="26"/>
          <w:szCs w:val="26"/>
        </w:rPr>
        <w:t> </w:t>
      </w:r>
      <w:r>
        <w:rPr>
          <w:rFonts w:ascii="Arial" w:hAnsi="Arial" w:cs="Arial"/>
          <w:kern w:val="0"/>
          <w:sz w:val="26"/>
          <w:szCs w:val="26"/>
        </w:rPr>
        <w:t>推荐在</w:t>
      </w:r>
      <w:r>
        <w:rPr>
          <w:rFonts w:ascii="Arial" w:hAnsi="Arial" w:cs="Arial"/>
          <w:kern w:val="0"/>
          <w:sz w:val="26"/>
          <w:szCs w:val="26"/>
        </w:rPr>
        <w:t>C</w:t>
      </w:r>
      <w:r>
        <w:rPr>
          <w:rFonts w:ascii="Arial" w:hAnsi="Arial" w:cs="Arial"/>
          <w:kern w:val="0"/>
          <w:sz w:val="26"/>
          <w:szCs w:val="26"/>
        </w:rPr>
        <w:t>内嵌函数中使用</w:t>
      </w:r>
      <w:r>
        <w:rPr>
          <w:rFonts w:ascii="Arial" w:hAnsi="Arial" w:cs="Arial"/>
          <w:kern w:val="0"/>
          <w:sz w:val="26"/>
          <w:szCs w:val="26"/>
        </w:rPr>
        <w:t>static</w:t>
      </w:r>
      <w:r>
        <w:rPr>
          <w:rFonts w:ascii="Arial" w:hAnsi="Arial" w:cs="Arial"/>
          <w:kern w:val="0"/>
          <w:sz w:val="26"/>
          <w:szCs w:val="26"/>
        </w:rPr>
        <w:t>，这是因为它允许编译器移除未被使用的内嵌函数所生成的汇编码。然而如果你使用</w:t>
      </w:r>
      <w:r>
        <w:rPr>
          <w:rFonts w:ascii="Arial" w:hAnsi="Arial" w:cs="Arial"/>
          <w:kern w:val="0"/>
          <w:sz w:val="26"/>
          <w:szCs w:val="26"/>
        </w:rPr>
        <w:t xml:space="preserve"> C++ </w:t>
      </w:r>
      <w:r>
        <w:rPr>
          <w:rFonts w:ascii="Arial" w:hAnsi="Arial" w:cs="Arial"/>
          <w:kern w:val="0"/>
          <w:sz w:val="26"/>
          <w:szCs w:val="26"/>
        </w:rPr>
        <w:t>或者</w:t>
      </w:r>
      <w:r>
        <w:rPr>
          <w:rFonts w:ascii="Arial" w:hAnsi="Arial" w:cs="Arial"/>
          <w:kern w:val="0"/>
          <w:sz w:val="26"/>
          <w:szCs w:val="26"/>
        </w:rPr>
        <w:t xml:space="preserve"> Objective-C++</w:t>
      </w:r>
      <w:r>
        <w:rPr>
          <w:rFonts w:ascii="Arial" w:hAnsi="Arial" w:cs="Arial"/>
          <w:kern w:val="0"/>
          <w:sz w:val="26"/>
          <w:szCs w:val="26"/>
        </w:rPr>
        <w:t>，关键字</w:t>
      </w:r>
      <w:r>
        <w:rPr>
          <w:rFonts w:ascii="Arial" w:hAnsi="Arial" w:cs="Arial"/>
          <w:kern w:val="0"/>
          <w:sz w:val="26"/>
          <w:szCs w:val="26"/>
        </w:rPr>
        <w:t xml:space="preserve"> static </w:t>
      </w:r>
      <w:r>
        <w:rPr>
          <w:rFonts w:ascii="Arial" w:hAnsi="Arial" w:cs="Arial"/>
          <w:kern w:val="0"/>
          <w:sz w:val="26"/>
          <w:szCs w:val="26"/>
        </w:rPr>
        <w:t>可能会影响链接器的行为而不会提供真正的好处。</w:t>
      </w:r>
    </w:p>
    <w:p w14:paraId="66A89B0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D5031A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好，现在我们使用新函数替代</w:t>
      </w:r>
      <w:r>
        <w:rPr>
          <w:rFonts w:ascii="Arial" w:hAnsi="Arial" w:cs="Arial"/>
          <w:kern w:val="0"/>
          <w:sz w:val="26"/>
          <w:szCs w:val="26"/>
        </w:rPr>
        <w:t xml:space="preserve"> glLoadIdentity()</w:t>
      </w:r>
      <w:r>
        <w:rPr>
          <w:rFonts w:ascii="Arial" w:hAnsi="Arial" w:cs="Arial"/>
          <w:kern w:val="0"/>
          <w:sz w:val="26"/>
          <w:szCs w:val="26"/>
        </w:rPr>
        <w:t>。删除</w:t>
      </w:r>
      <w:r>
        <w:rPr>
          <w:rFonts w:ascii="Arial" w:hAnsi="Arial" w:cs="Arial"/>
          <w:kern w:val="0"/>
          <w:sz w:val="26"/>
          <w:szCs w:val="26"/>
        </w:rPr>
        <w:t xml:space="preserve"> glLoadIdentity()</w:t>
      </w:r>
      <w:r>
        <w:rPr>
          <w:rFonts w:ascii="Arial" w:hAnsi="Arial" w:cs="Arial"/>
          <w:kern w:val="0"/>
          <w:sz w:val="26"/>
          <w:szCs w:val="26"/>
        </w:rPr>
        <w:t>然后使用下列代码进行替换：</w:t>
      </w:r>
    </w:p>
    <w:p w14:paraId="388D08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Matrix3D    identityMatrix;</w:t>
      </w:r>
    </w:p>
    <w:p w14:paraId="159522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Matrix3DSetIdentity(identityMatrix);</w:t>
      </w:r>
    </w:p>
    <w:p w14:paraId="15512C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glLoadMatrixf(identityMatrix);</w:t>
      </w:r>
    </w:p>
    <w:p w14:paraId="6620414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E74476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我们定义了一个</w:t>
      </w:r>
      <w:r>
        <w:rPr>
          <w:rFonts w:ascii="Arial" w:hAnsi="Arial" w:cs="Arial"/>
          <w:kern w:val="0"/>
          <w:sz w:val="26"/>
          <w:szCs w:val="26"/>
        </w:rPr>
        <w:t xml:space="preserve"> Matrix3D</w:t>
      </w:r>
      <w:r>
        <w:rPr>
          <w:rFonts w:ascii="Arial" w:hAnsi="Arial" w:cs="Arial"/>
          <w:kern w:val="0"/>
          <w:sz w:val="26"/>
          <w:szCs w:val="26"/>
        </w:rPr>
        <w:t>，赋予其单元矩阵值，然后使用</w:t>
      </w:r>
      <w:r>
        <w:rPr>
          <w:rFonts w:ascii="Arial" w:hAnsi="Arial" w:cs="Arial"/>
          <w:kern w:val="0"/>
          <w:sz w:val="26"/>
          <w:szCs w:val="26"/>
        </w:rPr>
        <w:t xml:space="preserve"> glLoadMatrixf()</w:t>
      </w:r>
      <w:r>
        <w:rPr>
          <w:rFonts w:ascii="Arial" w:hAnsi="Arial" w:cs="Arial"/>
          <w:kern w:val="0"/>
          <w:sz w:val="26"/>
          <w:szCs w:val="26"/>
        </w:rPr>
        <w:t>加载此矩阵，这使用单元矩阵替代了活动矩阵（即本文情况下的</w:t>
      </w:r>
      <w:r>
        <w:rPr>
          <w:rFonts w:ascii="Arial" w:hAnsi="Arial" w:cs="Arial"/>
          <w:kern w:val="0"/>
          <w:sz w:val="26"/>
          <w:szCs w:val="26"/>
        </w:rPr>
        <w:t xml:space="preserve"> modelview </w:t>
      </w:r>
      <w:r>
        <w:rPr>
          <w:rFonts w:ascii="Arial" w:hAnsi="Arial" w:cs="Arial"/>
          <w:kern w:val="0"/>
          <w:sz w:val="26"/>
          <w:szCs w:val="26"/>
        </w:rPr>
        <w:t>矩阵</w:t>
      </w:r>
      <w:r>
        <w:rPr>
          <w:rFonts w:ascii="Arial" w:hAnsi="Arial" w:cs="Arial"/>
          <w:kern w:val="0"/>
          <w:sz w:val="26"/>
          <w:szCs w:val="26"/>
        </w:rPr>
        <w:t>)</w:t>
      </w:r>
      <w:r>
        <w:rPr>
          <w:rFonts w:ascii="Arial" w:hAnsi="Arial" w:cs="Arial"/>
          <w:kern w:val="0"/>
          <w:sz w:val="26"/>
          <w:szCs w:val="26"/>
        </w:rPr>
        <w:t>。这与</w:t>
      </w:r>
      <w:r>
        <w:rPr>
          <w:rFonts w:ascii="Arial" w:hAnsi="Arial" w:cs="Arial"/>
          <w:kern w:val="0"/>
          <w:sz w:val="26"/>
          <w:szCs w:val="26"/>
        </w:rPr>
        <w:t>glLoadIdentity()</w:t>
      </w:r>
      <w:r>
        <w:rPr>
          <w:rFonts w:ascii="Arial" w:hAnsi="Arial" w:cs="Arial"/>
          <w:kern w:val="0"/>
          <w:sz w:val="26"/>
          <w:szCs w:val="26"/>
        </w:rPr>
        <w:t>调用完全一样。运行，你将看到与以前一样的结果。</w:t>
      </w:r>
    </w:p>
    <w:p w14:paraId="4DE4571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EE065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现在，你明白了</w:t>
      </w:r>
      <w:r>
        <w:rPr>
          <w:rFonts w:ascii="Arial" w:hAnsi="Arial" w:cs="Arial"/>
          <w:kern w:val="0"/>
          <w:sz w:val="26"/>
          <w:szCs w:val="26"/>
        </w:rPr>
        <w:t xml:space="preserve"> glLoadIdentity() </w:t>
      </w:r>
      <w:r>
        <w:rPr>
          <w:rFonts w:ascii="Arial" w:hAnsi="Arial" w:cs="Arial"/>
          <w:kern w:val="0"/>
          <w:sz w:val="26"/>
          <w:szCs w:val="26"/>
        </w:rPr>
        <w:t>是怎样工作的。继续。</w:t>
      </w:r>
    </w:p>
    <w:p w14:paraId="0577050A"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矩阵乘法</w:t>
      </w:r>
    </w:p>
    <w:p w14:paraId="42090FA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0AA23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开始任何更多的变换前，我们需要编写一个两个矩阵相乘的函数。记住矩阵相乘是将两个矩阵合成一个矩阵的方法。我们需要编写一个通用矩阵相乘的方法，它允许任何尺寸的数组并且使用循环进行计算，但是我们最好不要使用循环。循环通常会带来一些开销。由于</w:t>
      </w:r>
      <w:r>
        <w:rPr>
          <w:rFonts w:ascii="Arial" w:hAnsi="Arial" w:cs="Arial"/>
          <w:kern w:val="0"/>
          <w:sz w:val="26"/>
          <w:szCs w:val="26"/>
        </w:rPr>
        <w:t>OpenGL ES</w:t>
      </w:r>
      <w:r>
        <w:rPr>
          <w:rFonts w:ascii="Arial" w:hAnsi="Arial" w:cs="Arial"/>
          <w:kern w:val="0"/>
          <w:sz w:val="26"/>
          <w:szCs w:val="26"/>
        </w:rPr>
        <w:t>中的矩阵总是为</w:t>
      </w:r>
      <w:r>
        <w:rPr>
          <w:rFonts w:ascii="Arial" w:hAnsi="Arial" w:cs="Arial"/>
          <w:kern w:val="0"/>
          <w:sz w:val="26"/>
          <w:szCs w:val="26"/>
        </w:rPr>
        <w:t xml:space="preserve"> 4×4</w:t>
      </w:r>
      <w:r>
        <w:rPr>
          <w:rFonts w:ascii="Arial" w:hAnsi="Arial" w:cs="Arial"/>
          <w:kern w:val="0"/>
          <w:sz w:val="26"/>
          <w:szCs w:val="26"/>
        </w:rPr>
        <w:t>，最快的方法是分别进行计算。下面是矩阵乘法的代码：</w:t>
      </w:r>
    </w:p>
    <w:p w14:paraId="4A31260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Matrix3DMultiply(Matrix3D m1, Matrix3D m2, Matrix3D result)</w:t>
      </w:r>
    </w:p>
    <w:p w14:paraId="5A8C6F7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89C5C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result[0] = m1[0] * m2[0] + m1[4] * m2[1] + m1[8] * m2[2] + m1[12] * m2[3];</w:t>
      </w:r>
    </w:p>
    <w:p w14:paraId="018BFC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 = m1[1] * m2[0] + m1[5] * m2[1] + m1[9] * m2[2] + m1[13] * m2[3];</w:t>
      </w:r>
    </w:p>
    <w:p w14:paraId="725F16F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result[2] = m1[2] * m2[0] + m1[6] * m2[1] + m1[10] * m2[2] + m1[14] * m2[3];</w:t>
      </w:r>
    </w:p>
    <w:p w14:paraId="4501053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result[3] = m1[3] * m2[0] + m1[7] * m2[1] + m1[11] * m2[2] + m1[15] * m2[3];</w:t>
      </w:r>
    </w:p>
    <w:p w14:paraId="5332856B" w14:textId="77777777" w:rsidR="00834A1C" w:rsidRDefault="00834A1C" w:rsidP="00834A1C">
      <w:pPr>
        <w:widowControl/>
        <w:autoSpaceDE w:val="0"/>
        <w:autoSpaceDN w:val="0"/>
        <w:adjustRightInd w:val="0"/>
        <w:jc w:val="left"/>
        <w:rPr>
          <w:rFonts w:ascii="Courier" w:hAnsi="Courier" w:cs="Courier"/>
          <w:kern w:val="0"/>
          <w:sz w:val="22"/>
          <w:szCs w:val="22"/>
        </w:rPr>
      </w:pPr>
    </w:p>
    <w:p w14:paraId="543543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result[4] = m1[0] * m2[4] + m1[4] * m2[5] + m1[8] * m2[6] + m1[12] * m2[7];</w:t>
      </w:r>
    </w:p>
    <w:p w14:paraId="1A71E33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result[5] = m1[1] * m2[4] + m1[5] * m2[5] + m1[9] * m2[6] + m1[13] * m2[7];</w:t>
      </w:r>
    </w:p>
    <w:p w14:paraId="1E279F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result[6] = m1[2] * m2[4] + m1[6] * m2[5] + m1[10] * m2[6] + m1[14] * m2[7];</w:t>
      </w:r>
    </w:p>
    <w:p w14:paraId="711E29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result[7] = m1[3] * m2[4] + m1[7] * m2[5] + m1[11] * m2[6] + m1[15] * m2[7];</w:t>
      </w:r>
    </w:p>
    <w:p w14:paraId="2D24F1E2" w14:textId="77777777" w:rsidR="00834A1C" w:rsidRDefault="00834A1C" w:rsidP="00834A1C">
      <w:pPr>
        <w:widowControl/>
        <w:autoSpaceDE w:val="0"/>
        <w:autoSpaceDN w:val="0"/>
        <w:adjustRightInd w:val="0"/>
        <w:jc w:val="left"/>
        <w:rPr>
          <w:rFonts w:ascii="Courier" w:hAnsi="Courier" w:cs="Courier"/>
          <w:kern w:val="0"/>
          <w:sz w:val="22"/>
          <w:szCs w:val="22"/>
        </w:rPr>
      </w:pPr>
    </w:p>
    <w:p w14:paraId="7D6027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result[8] = m1[0] * m2[8] + m1[4] * m2[9] + m1[8] * m2[10] + m1[12] * m2[11];</w:t>
      </w:r>
    </w:p>
    <w:p w14:paraId="6CDAD5E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result[9] = m1[1] * m2[8] + m1[5] * m2[9] + m1[9] * m2[10] + m1[13] * m2[11];</w:t>
      </w:r>
    </w:p>
    <w:p w14:paraId="224D76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result[10] = m1[2] * m2[8] + m1[6] * m2[9] + m1[10] * m2[10] + m1[14] * m2[11];</w:t>
      </w:r>
    </w:p>
    <w:p w14:paraId="10B8CC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result[11] = m1[3] * m2[8] + m1[7] * m2[9] + m1[11] * m2[10] + m1[15] * m2[11];</w:t>
      </w:r>
    </w:p>
    <w:p w14:paraId="1C8F7976" w14:textId="77777777" w:rsidR="00834A1C" w:rsidRDefault="00834A1C" w:rsidP="00834A1C">
      <w:pPr>
        <w:widowControl/>
        <w:autoSpaceDE w:val="0"/>
        <w:autoSpaceDN w:val="0"/>
        <w:adjustRightInd w:val="0"/>
        <w:jc w:val="left"/>
        <w:rPr>
          <w:rFonts w:ascii="Courier" w:hAnsi="Courier" w:cs="Courier"/>
          <w:kern w:val="0"/>
          <w:sz w:val="22"/>
          <w:szCs w:val="22"/>
        </w:rPr>
      </w:pPr>
    </w:p>
    <w:p w14:paraId="47335B1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result[12] = m1[0] * m2[12] + m1[4] * m2[13] + m1[8] * m2[14] + m1[12] * m2[15];</w:t>
      </w:r>
    </w:p>
    <w:p w14:paraId="183A56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result[13] = m1[1] * m2[12] + m1[5] * m2[13] + m1[9] * m2[14] + m1[13] * m2[15];</w:t>
      </w:r>
    </w:p>
    <w:p w14:paraId="1108C78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result[14] = m1[2] * m2[12] + m1[6] * m2[13] + m1[10] * m2[14] + m1[14] * m2[15];</w:t>
      </w:r>
    </w:p>
    <w:p w14:paraId="18DA5A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result[15] = m1[3] * m2[12] + m1[7] * m2[13] + m1[11] * m2[14] + m1[15] * m2[15];</w:t>
      </w:r>
    </w:p>
    <w:p w14:paraId="0BCD15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5D182C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此函数不分配任何内存，它只是将两个数组相乘的结果赋予结果数组。结果数组并非两个相乘数组中的任何一个，这是由于如果将结果赋予两个数组中的任意一个，在再次使用时会产生不正确的结果。</w:t>
      </w:r>
    </w:p>
    <w:p w14:paraId="6193978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62A45C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但是，等一下</w:t>
      </w:r>
      <w:r>
        <w:rPr>
          <w:rFonts w:ascii="Arial" w:hAnsi="Arial" w:cs="Arial"/>
          <w:kern w:val="0"/>
          <w:sz w:val="26"/>
          <w:szCs w:val="26"/>
        </w:rPr>
        <w:t xml:space="preserve">… </w:t>
      </w:r>
      <w:r>
        <w:rPr>
          <w:rFonts w:ascii="Arial" w:hAnsi="Arial" w:cs="Arial"/>
          <w:kern w:val="0"/>
          <w:sz w:val="26"/>
          <w:szCs w:val="26"/>
        </w:rPr>
        <w:t>这实际不是更快一些吗，至少在</w:t>
      </w:r>
      <w:r>
        <w:rPr>
          <w:rFonts w:ascii="Arial" w:hAnsi="Arial" w:cs="Arial"/>
          <w:kern w:val="0"/>
          <w:sz w:val="26"/>
          <w:szCs w:val="26"/>
        </w:rPr>
        <w:t>iPhone</w:t>
      </w:r>
      <w:r>
        <w:rPr>
          <w:rFonts w:ascii="Arial" w:hAnsi="Arial" w:cs="Arial"/>
          <w:kern w:val="0"/>
          <w:sz w:val="26"/>
          <w:szCs w:val="26"/>
        </w:rPr>
        <w:t>上如此。</w:t>
      </w:r>
      <w:r>
        <w:rPr>
          <w:rFonts w:ascii="Arial" w:hAnsi="Arial" w:cs="Arial"/>
          <w:kern w:val="0"/>
          <w:sz w:val="26"/>
          <w:szCs w:val="26"/>
        </w:rPr>
        <w:t>iPhone</w:t>
      </w:r>
      <w:r>
        <w:rPr>
          <w:rFonts w:ascii="Arial" w:hAnsi="Arial" w:cs="Arial"/>
          <w:kern w:val="0"/>
          <w:sz w:val="26"/>
          <w:szCs w:val="26"/>
        </w:rPr>
        <w:t>具有</w:t>
      </w:r>
      <w:r>
        <w:rPr>
          <w:rFonts w:ascii="Arial" w:hAnsi="Arial" w:cs="Arial"/>
          <w:kern w:val="0"/>
          <w:sz w:val="26"/>
          <w:szCs w:val="26"/>
        </w:rPr>
        <w:t>4</w:t>
      </w:r>
      <w:r>
        <w:rPr>
          <w:rFonts w:ascii="Arial" w:hAnsi="Arial" w:cs="Arial"/>
          <w:kern w:val="0"/>
          <w:sz w:val="26"/>
          <w:szCs w:val="26"/>
        </w:rPr>
        <w:t>个向量处理器，它们使得进行浮点运算比使用</w:t>
      </w:r>
      <w:r>
        <w:rPr>
          <w:rFonts w:ascii="Arial" w:hAnsi="Arial" w:cs="Arial"/>
          <w:kern w:val="0"/>
          <w:sz w:val="26"/>
          <w:szCs w:val="26"/>
        </w:rPr>
        <w:t>iPhone CPU</w:t>
      </w:r>
      <w:r>
        <w:rPr>
          <w:rFonts w:ascii="Arial" w:hAnsi="Arial" w:cs="Arial"/>
          <w:kern w:val="0"/>
          <w:sz w:val="26"/>
          <w:szCs w:val="26"/>
        </w:rPr>
        <w:t>更快。然而使用向量处理器要求编写</w:t>
      </w:r>
      <w:r>
        <w:rPr>
          <w:rFonts w:ascii="Arial" w:hAnsi="Arial" w:cs="Arial"/>
          <w:kern w:val="0"/>
          <w:sz w:val="26"/>
          <w:szCs w:val="26"/>
        </w:rPr>
        <w:t xml:space="preserve"> ARM6 </w:t>
      </w:r>
      <w:r>
        <w:rPr>
          <w:rFonts w:ascii="Arial" w:hAnsi="Arial" w:cs="Arial"/>
          <w:kern w:val="0"/>
          <w:sz w:val="26"/>
          <w:szCs w:val="26"/>
        </w:rPr>
        <w:t>汇编码因为没有</w:t>
      </w:r>
      <w:r>
        <w:rPr>
          <w:rFonts w:ascii="Arial" w:hAnsi="Arial" w:cs="Arial"/>
          <w:kern w:val="0"/>
          <w:sz w:val="26"/>
          <w:szCs w:val="26"/>
        </w:rPr>
        <w:t>C</w:t>
      </w:r>
      <w:r>
        <w:rPr>
          <w:rFonts w:ascii="Arial" w:hAnsi="Arial" w:cs="Arial"/>
          <w:kern w:val="0"/>
          <w:sz w:val="26"/>
          <w:szCs w:val="26"/>
        </w:rPr>
        <w:t>函数库可以访问向量处理器。幸运的是已经有人找到通过使用向量处理器进行矩阵相乘的方法了。</w:t>
      </w:r>
      <w:hyperlink r:id="rId184" w:history="1">
        <w:r>
          <w:rPr>
            <w:rFonts w:ascii="Arial" w:hAnsi="Arial" w:cs="Arial"/>
            <w:color w:val="535353"/>
            <w:kern w:val="0"/>
            <w:sz w:val="26"/>
            <w:szCs w:val="26"/>
          </w:rPr>
          <w:t xml:space="preserve">VFP </w:t>
        </w:r>
        <w:r>
          <w:rPr>
            <w:rFonts w:ascii="Arial" w:hAnsi="Arial" w:cs="Arial"/>
            <w:color w:val="535353"/>
            <w:kern w:val="0"/>
            <w:sz w:val="26"/>
            <w:szCs w:val="26"/>
          </w:rPr>
          <w:t>数学库</w:t>
        </w:r>
      </w:hyperlink>
      <w:r>
        <w:rPr>
          <w:rFonts w:ascii="Arial" w:hAnsi="Arial" w:cs="Arial"/>
          <w:kern w:val="0"/>
          <w:sz w:val="26"/>
          <w:szCs w:val="26"/>
        </w:rPr>
        <w:t> </w:t>
      </w:r>
      <w:r>
        <w:rPr>
          <w:rFonts w:ascii="Arial" w:hAnsi="Arial" w:cs="Arial"/>
          <w:kern w:val="0"/>
          <w:sz w:val="26"/>
          <w:szCs w:val="26"/>
        </w:rPr>
        <w:t>包含了许多向量运算功能而且它的许可证要求很宽容。所以我将在我们的代码中使用</w:t>
      </w:r>
      <w:r>
        <w:rPr>
          <w:rFonts w:ascii="Arial" w:hAnsi="Arial" w:cs="Arial"/>
          <w:kern w:val="0"/>
          <w:sz w:val="26"/>
          <w:szCs w:val="26"/>
        </w:rPr>
        <w:t xml:space="preserve"> VFP </w:t>
      </w:r>
      <w:r>
        <w:rPr>
          <w:rFonts w:ascii="Arial" w:hAnsi="Arial" w:cs="Arial"/>
          <w:kern w:val="0"/>
          <w:sz w:val="26"/>
          <w:szCs w:val="26"/>
        </w:rPr>
        <w:t>数学库进行矩阵相乘，当运行在设备上向量版将被使用而在模拟器上则使用普通版（注意我已经包括了</w:t>
      </w:r>
      <w:r>
        <w:rPr>
          <w:rFonts w:ascii="Arial" w:hAnsi="Arial" w:cs="Arial"/>
          <w:kern w:val="0"/>
          <w:sz w:val="26"/>
          <w:szCs w:val="26"/>
        </w:rPr>
        <w:t>VFP</w:t>
      </w:r>
      <w:r>
        <w:rPr>
          <w:rFonts w:ascii="Arial" w:hAnsi="Arial" w:cs="Arial"/>
          <w:kern w:val="0"/>
          <w:sz w:val="26"/>
          <w:szCs w:val="26"/>
        </w:rPr>
        <w:t>数学库的许可证）：</w:t>
      </w:r>
    </w:p>
    <w:p w14:paraId="4EC3D4A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9C22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These define the vectorized version of the</w:t>
      </w:r>
    </w:p>
    <w:p w14:paraId="38E4E8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 multiply function and are based on the Matrix4Mul method from</w:t>
      </w:r>
    </w:p>
    <w:p w14:paraId="40A946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the vfp-math-library. This code has been modified, but is still subject to</w:t>
      </w:r>
    </w:p>
    <w:p w14:paraId="390EDF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the original license terms and ownership as follow:</w:t>
      </w:r>
    </w:p>
    <w:p w14:paraId="0AA1ED7A" w14:textId="77777777" w:rsidR="00834A1C" w:rsidRDefault="00834A1C" w:rsidP="00834A1C">
      <w:pPr>
        <w:widowControl/>
        <w:autoSpaceDE w:val="0"/>
        <w:autoSpaceDN w:val="0"/>
        <w:adjustRightInd w:val="0"/>
        <w:jc w:val="left"/>
        <w:rPr>
          <w:rFonts w:ascii="Courier" w:hAnsi="Courier" w:cs="Courier"/>
          <w:kern w:val="0"/>
          <w:sz w:val="22"/>
          <w:szCs w:val="22"/>
        </w:rPr>
      </w:pPr>
    </w:p>
    <w:p w14:paraId="012013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VFP math library for the iPhone / iPod touch</w:t>
      </w:r>
    </w:p>
    <w:p w14:paraId="46AB0934" w14:textId="77777777" w:rsidR="00834A1C" w:rsidRDefault="00834A1C" w:rsidP="00834A1C">
      <w:pPr>
        <w:widowControl/>
        <w:autoSpaceDE w:val="0"/>
        <w:autoSpaceDN w:val="0"/>
        <w:adjustRightInd w:val="0"/>
        <w:jc w:val="left"/>
        <w:rPr>
          <w:rFonts w:ascii="Courier" w:hAnsi="Courier" w:cs="Courier"/>
          <w:kern w:val="0"/>
          <w:sz w:val="22"/>
          <w:szCs w:val="22"/>
        </w:rPr>
      </w:pPr>
    </w:p>
    <w:p w14:paraId="2A8CF0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Copyright (c) 2007-2008 Wolfgang Engel and Matthias Grundmann</w:t>
      </w:r>
    </w:p>
    <w:p w14:paraId="7BE99CD1" w14:textId="77777777" w:rsidR="00834A1C" w:rsidRDefault="00834A1C" w:rsidP="00834A1C">
      <w:pPr>
        <w:widowControl/>
        <w:autoSpaceDE w:val="0"/>
        <w:autoSpaceDN w:val="0"/>
        <w:adjustRightInd w:val="0"/>
        <w:jc w:val="left"/>
        <w:rPr>
          <w:rFonts w:ascii="Courier" w:hAnsi="Courier" w:cs="Courier"/>
          <w:kern w:val="0"/>
          <w:sz w:val="22"/>
          <w:szCs w:val="22"/>
        </w:rPr>
      </w:pPr>
    </w:p>
    <w:p w14:paraId="4C31E86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http://code.google.com/p/vfpmathlibrary/</w:t>
      </w:r>
    </w:p>
    <w:p w14:paraId="31AD6F3E" w14:textId="77777777" w:rsidR="00834A1C" w:rsidRDefault="00834A1C" w:rsidP="00834A1C">
      <w:pPr>
        <w:widowControl/>
        <w:autoSpaceDE w:val="0"/>
        <w:autoSpaceDN w:val="0"/>
        <w:adjustRightInd w:val="0"/>
        <w:jc w:val="left"/>
        <w:rPr>
          <w:rFonts w:ascii="Courier" w:hAnsi="Courier" w:cs="Courier"/>
          <w:kern w:val="0"/>
          <w:sz w:val="22"/>
          <w:szCs w:val="22"/>
        </w:rPr>
      </w:pPr>
    </w:p>
    <w:p w14:paraId="65915D5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This software is provided 'as-is', without any express or implied warranty.</w:t>
      </w:r>
    </w:p>
    <w:p w14:paraId="14B7895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In no event will the authors be held liable for any damages arising</w:t>
      </w:r>
    </w:p>
    <w:p w14:paraId="601C65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from the use of this software.</w:t>
      </w:r>
    </w:p>
    <w:p w14:paraId="3C7B82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Permission is granted to anyone to use this software for any purpose,</w:t>
      </w:r>
    </w:p>
    <w:p w14:paraId="69393F9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including commercial applications, and to alter it and redistribute it freely,</w:t>
      </w:r>
    </w:p>
    <w:p w14:paraId="544911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subject to the following restrictions:</w:t>
      </w:r>
    </w:p>
    <w:p w14:paraId="1233CABC" w14:textId="77777777" w:rsidR="00834A1C" w:rsidRDefault="00834A1C" w:rsidP="00834A1C">
      <w:pPr>
        <w:widowControl/>
        <w:autoSpaceDE w:val="0"/>
        <w:autoSpaceDN w:val="0"/>
        <w:adjustRightInd w:val="0"/>
        <w:jc w:val="left"/>
        <w:rPr>
          <w:rFonts w:ascii="Courier" w:hAnsi="Courier" w:cs="Courier"/>
          <w:kern w:val="0"/>
          <w:sz w:val="22"/>
          <w:szCs w:val="22"/>
        </w:rPr>
      </w:pPr>
    </w:p>
    <w:p w14:paraId="67F546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The origin of this software must not be misrepresented; you must</w:t>
      </w:r>
    </w:p>
    <w:p w14:paraId="47A6D2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not claim that you wrote the original software. If you use this</w:t>
      </w:r>
    </w:p>
    <w:p w14:paraId="65D5AC1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software in a product, an acknowledgment in the product documentation</w:t>
      </w:r>
    </w:p>
    <w:p w14:paraId="5138E1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would be appreciated but is not required.</w:t>
      </w:r>
    </w:p>
    <w:p w14:paraId="0E3D31B4" w14:textId="77777777" w:rsidR="00834A1C" w:rsidRDefault="00834A1C" w:rsidP="00834A1C">
      <w:pPr>
        <w:widowControl/>
        <w:autoSpaceDE w:val="0"/>
        <w:autoSpaceDN w:val="0"/>
        <w:adjustRightInd w:val="0"/>
        <w:jc w:val="left"/>
        <w:rPr>
          <w:rFonts w:ascii="Courier" w:hAnsi="Courier" w:cs="Courier"/>
          <w:kern w:val="0"/>
          <w:sz w:val="22"/>
          <w:szCs w:val="22"/>
        </w:rPr>
      </w:pPr>
    </w:p>
    <w:p w14:paraId="5CA881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Altered source versions must be plainly marked as such, and must</w:t>
      </w:r>
    </w:p>
    <w:p w14:paraId="476EDE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not be misrepresented as being the original software.</w:t>
      </w:r>
    </w:p>
    <w:p w14:paraId="03654194" w14:textId="77777777" w:rsidR="00834A1C" w:rsidRDefault="00834A1C" w:rsidP="00834A1C">
      <w:pPr>
        <w:widowControl/>
        <w:autoSpaceDE w:val="0"/>
        <w:autoSpaceDN w:val="0"/>
        <w:adjustRightInd w:val="0"/>
        <w:jc w:val="left"/>
        <w:rPr>
          <w:rFonts w:ascii="Courier" w:hAnsi="Courier" w:cs="Courier"/>
          <w:kern w:val="0"/>
          <w:sz w:val="22"/>
          <w:szCs w:val="22"/>
        </w:rPr>
      </w:pPr>
    </w:p>
    <w:p w14:paraId="5E9170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This notice may not be removed or altered from any source distribution.</w:t>
      </w:r>
    </w:p>
    <w:p w14:paraId="0C99B9B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077297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#if TARGET_OS_IPHONE &amp;&amp; !TARGET_IPHONE_SIMULATOR</w:t>
      </w:r>
    </w:p>
    <w:p w14:paraId="767E1DE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VFP_CLOBBER_S0_S31 "s0", "s1", "s2", "s3", "s4", "s5", "s6", "s7", "s8",  \</w:t>
      </w:r>
    </w:p>
    <w:p w14:paraId="5F4E34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"s9", "s10", "s11", "s12", "s13", "s14", "s15", "s16",  \</w:t>
      </w:r>
    </w:p>
    <w:p w14:paraId="5633D7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"s17", "s18", "s19", "s20", "s21", "s22", "s23", "s24",  \</w:t>
      </w:r>
    </w:p>
    <w:p w14:paraId="1DCDAC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"s25", "s26", "s27", "s28", "s29", "s30", "s31"</w:t>
      </w:r>
    </w:p>
    <w:p w14:paraId="7651D7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VFP_VECTOR_LENGTH(VEC_LENGTH) "fmrx    r0, fpscr                    \n\t" \</w:t>
      </w:r>
    </w:p>
    <w:p w14:paraId="3CC6A9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"bic     r0, r0, #0x00370000               \n\t" \</w:t>
      </w:r>
    </w:p>
    <w:p w14:paraId="2C66D0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"orr     r0, r0, #0x000" #VEC_LENGTH "0000 \n\t" \</w:t>
      </w:r>
    </w:p>
    <w:p w14:paraId="7F5E27A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"fmxr    fpscr, r0                         \n\t"</w:t>
      </w:r>
    </w:p>
    <w:p w14:paraId="5A23D4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VFP_VECTOR_LENGTH_ZERO "fmrx    r0, fpscr            \n\t" \</w:t>
      </w:r>
    </w:p>
    <w:p w14:paraId="2B9C6A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"bic     r0, r0, #0x00370000  \n\t" \</w:t>
      </w:r>
    </w:p>
    <w:p w14:paraId="2ABDD41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"fmxr    fpscr, r0            \n\t"</w:t>
      </w:r>
    </w:p>
    <w:p w14:paraId="4F7D7A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#endif</w:t>
      </w:r>
    </w:p>
    <w:p w14:paraId="1BC5D1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Matrix3DMultiply(Matrix3D m1, Matrix3D m2, Matrix3D result)</w:t>
      </w:r>
    </w:p>
    <w:p w14:paraId="0EF716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82319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#if TARGET_OS_IPHONE &amp;&amp; !TARGET_IPHONE_SIMULATOR</w:t>
      </w:r>
    </w:p>
    <w:p w14:paraId="35952F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__asm__ __volatile__ ( VFP_VECTOR_LENGTH(3)</w:t>
      </w:r>
    </w:p>
    <w:p w14:paraId="37527E80" w14:textId="77777777" w:rsidR="00834A1C" w:rsidRDefault="00834A1C" w:rsidP="00834A1C">
      <w:pPr>
        <w:widowControl/>
        <w:autoSpaceDE w:val="0"/>
        <w:autoSpaceDN w:val="0"/>
        <w:adjustRightInd w:val="0"/>
        <w:jc w:val="left"/>
        <w:rPr>
          <w:rFonts w:ascii="Courier" w:hAnsi="Courier" w:cs="Courier"/>
          <w:kern w:val="0"/>
          <w:sz w:val="22"/>
          <w:szCs w:val="22"/>
        </w:rPr>
      </w:pPr>
    </w:p>
    <w:p w14:paraId="72CBC3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Interleaving loads and adds/muls for faster calculation.</w:t>
      </w:r>
    </w:p>
    <w:p w14:paraId="0E2B032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Let A:=src_ptr_1, B:=src_ptr_2, then</w:t>
      </w:r>
    </w:p>
    <w:p w14:paraId="2323B54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function computes A*B as (B^T * A^T)^T.</w:t>
      </w:r>
    </w:p>
    <w:p w14:paraId="2BEDFF52" w14:textId="77777777" w:rsidR="00834A1C" w:rsidRDefault="00834A1C" w:rsidP="00834A1C">
      <w:pPr>
        <w:widowControl/>
        <w:autoSpaceDE w:val="0"/>
        <w:autoSpaceDN w:val="0"/>
        <w:adjustRightInd w:val="0"/>
        <w:jc w:val="left"/>
        <w:rPr>
          <w:rFonts w:ascii="Courier" w:hAnsi="Courier" w:cs="Courier"/>
          <w:kern w:val="0"/>
          <w:sz w:val="22"/>
          <w:szCs w:val="22"/>
        </w:rPr>
      </w:pPr>
    </w:p>
    <w:p w14:paraId="6468AB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the whole matrix into memory.</w:t>
      </w:r>
    </w:p>
    <w:p w14:paraId="1E93CE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%2, {s8-s23}    \n\t"</w:t>
      </w:r>
    </w:p>
    <w:p w14:paraId="276449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first column to scalar bank.</w:t>
      </w:r>
    </w:p>
    <w:p w14:paraId="4D61BC2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{s0-s3}    \n\t"</w:t>
      </w:r>
    </w:p>
    <w:p w14:paraId="397C110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First column times matrix.</w:t>
      </w:r>
    </w:p>
    <w:p w14:paraId="67A683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s24, s8, s0        \n\t"</w:t>
      </w:r>
    </w:p>
    <w:p w14:paraId="7A1186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s12, s1       \n\t"</w:t>
      </w:r>
    </w:p>
    <w:p w14:paraId="0D685525" w14:textId="77777777" w:rsidR="00834A1C" w:rsidRDefault="00834A1C" w:rsidP="00834A1C">
      <w:pPr>
        <w:widowControl/>
        <w:autoSpaceDE w:val="0"/>
        <w:autoSpaceDN w:val="0"/>
        <w:adjustRightInd w:val="0"/>
        <w:jc w:val="left"/>
        <w:rPr>
          <w:rFonts w:ascii="Courier" w:hAnsi="Courier" w:cs="Courier"/>
          <w:kern w:val="0"/>
          <w:sz w:val="22"/>
          <w:szCs w:val="22"/>
        </w:rPr>
      </w:pPr>
    </w:p>
    <w:p w14:paraId="76972C3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second column to scalar bank.</w:t>
      </w:r>
    </w:p>
    <w:p w14:paraId="2087B6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{s4-s7}    \n\t"</w:t>
      </w:r>
    </w:p>
    <w:p w14:paraId="117DF19B" w14:textId="77777777" w:rsidR="00834A1C" w:rsidRDefault="00834A1C" w:rsidP="00834A1C">
      <w:pPr>
        <w:widowControl/>
        <w:autoSpaceDE w:val="0"/>
        <w:autoSpaceDN w:val="0"/>
        <w:adjustRightInd w:val="0"/>
        <w:jc w:val="left"/>
        <w:rPr>
          <w:rFonts w:ascii="Courier" w:hAnsi="Courier" w:cs="Courier"/>
          <w:kern w:val="0"/>
          <w:sz w:val="22"/>
          <w:szCs w:val="22"/>
        </w:rPr>
      </w:pPr>
    </w:p>
    <w:p w14:paraId="27AA94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s16, s2       \n\t"</w:t>
      </w:r>
    </w:p>
    <w:p w14:paraId="5603B6D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s20, s3       \n\t"</w:t>
      </w:r>
    </w:p>
    <w:p w14:paraId="678A92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first column.</w:t>
      </w:r>
    </w:p>
    <w:p w14:paraId="4A27DE4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{s24-s27}  \n\t" </w:t>
      </w:r>
    </w:p>
    <w:p w14:paraId="76869DE2" w14:textId="77777777" w:rsidR="00834A1C" w:rsidRDefault="00834A1C" w:rsidP="00834A1C">
      <w:pPr>
        <w:widowControl/>
        <w:autoSpaceDE w:val="0"/>
        <w:autoSpaceDN w:val="0"/>
        <w:adjustRightInd w:val="0"/>
        <w:jc w:val="left"/>
        <w:rPr>
          <w:rFonts w:ascii="Courier" w:hAnsi="Courier" w:cs="Courier"/>
          <w:kern w:val="0"/>
          <w:sz w:val="22"/>
          <w:szCs w:val="22"/>
        </w:rPr>
      </w:pPr>
    </w:p>
    <w:p w14:paraId="2563D65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Second column times matrix.</w:t>
      </w:r>
    </w:p>
    <w:p w14:paraId="0223CA5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s28, s8, s4        \n\t"</w:t>
      </w:r>
    </w:p>
    <w:p w14:paraId="321523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s12, s5       \n\t"</w:t>
      </w:r>
    </w:p>
    <w:p w14:paraId="70074C30" w14:textId="77777777" w:rsidR="00834A1C" w:rsidRDefault="00834A1C" w:rsidP="00834A1C">
      <w:pPr>
        <w:widowControl/>
        <w:autoSpaceDE w:val="0"/>
        <w:autoSpaceDN w:val="0"/>
        <w:adjustRightInd w:val="0"/>
        <w:jc w:val="left"/>
        <w:rPr>
          <w:rFonts w:ascii="Courier" w:hAnsi="Courier" w:cs="Courier"/>
          <w:kern w:val="0"/>
          <w:sz w:val="22"/>
          <w:szCs w:val="22"/>
        </w:rPr>
      </w:pPr>
    </w:p>
    <w:p w14:paraId="6302CD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third column to scalar bank.</w:t>
      </w:r>
    </w:p>
    <w:p w14:paraId="7D869F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{s0-s3}    \n\t"</w:t>
      </w:r>
    </w:p>
    <w:p w14:paraId="30927B2B" w14:textId="77777777" w:rsidR="00834A1C" w:rsidRDefault="00834A1C" w:rsidP="00834A1C">
      <w:pPr>
        <w:widowControl/>
        <w:autoSpaceDE w:val="0"/>
        <w:autoSpaceDN w:val="0"/>
        <w:adjustRightInd w:val="0"/>
        <w:jc w:val="left"/>
        <w:rPr>
          <w:rFonts w:ascii="Courier" w:hAnsi="Courier" w:cs="Courier"/>
          <w:kern w:val="0"/>
          <w:sz w:val="22"/>
          <w:szCs w:val="22"/>
        </w:rPr>
      </w:pPr>
    </w:p>
    <w:p w14:paraId="7E8BE87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s16, s6       \n\t"</w:t>
      </w:r>
    </w:p>
    <w:p w14:paraId="5862719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s20, s7       \n\t"</w:t>
      </w:r>
    </w:p>
    <w:p w14:paraId="53AC0BE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second column.</w:t>
      </w:r>
    </w:p>
    <w:p w14:paraId="0A51DEF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{s28-s31}  \n\t" </w:t>
      </w:r>
    </w:p>
    <w:p w14:paraId="01E42E43" w14:textId="77777777" w:rsidR="00834A1C" w:rsidRDefault="00834A1C" w:rsidP="00834A1C">
      <w:pPr>
        <w:widowControl/>
        <w:autoSpaceDE w:val="0"/>
        <w:autoSpaceDN w:val="0"/>
        <w:adjustRightInd w:val="0"/>
        <w:jc w:val="left"/>
        <w:rPr>
          <w:rFonts w:ascii="Courier" w:hAnsi="Courier" w:cs="Courier"/>
          <w:kern w:val="0"/>
          <w:sz w:val="22"/>
          <w:szCs w:val="22"/>
        </w:rPr>
      </w:pPr>
    </w:p>
    <w:p w14:paraId="29CF631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Third column times matrix.</w:t>
      </w:r>
    </w:p>
    <w:p w14:paraId="1419E77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s24, s8, s0        \n\t"</w:t>
      </w:r>
    </w:p>
    <w:p w14:paraId="40D0A25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s12, s1       \n\t"</w:t>
      </w:r>
    </w:p>
    <w:p w14:paraId="1EF161C4" w14:textId="77777777" w:rsidR="00834A1C" w:rsidRDefault="00834A1C" w:rsidP="00834A1C">
      <w:pPr>
        <w:widowControl/>
        <w:autoSpaceDE w:val="0"/>
        <w:autoSpaceDN w:val="0"/>
        <w:adjustRightInd w:val="0"/>
        <w:jc w:val="left"/>
        <w:rPr>
          <w:rFonts w:ascii="Courier" w:hAnsi="Courier" w:cs="Courier"/>
          <w:kern w:val="0"/>
          <w:sz w:val="22"/>
          <w:szCs w:val="22"/>
        </w:rPr>
      </w:pPr>
    </w:p>
    <w:p w14:paraId="2D40547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Load fourth column to scalar bank.</w:t>
      </w:r>
    </w:p>
    <w:p w14:paraId="17F58F9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"fldmias %1,  {s4-s7}    \n\t"</w:t>
      </w:r>
    </w:p>
    <w:p w14:paraId="42930B7E" w14:textId="77777777" w:rsidR="00834A1C" w:rsidRDefault="00834A1C" w:rsidP="00834A1C">
      <w:pPr>
        <w:widowControl/>
        <w:autoSpaceDE w:val="0"/>
        <w:autoSpaceDN w:val="0"/>
        <w:adjustRightInd w:val="0"/>
        <w:jc w:val="left"/>
        <w:rPr>
          <w:rFonts w:ascii="Courier" w:hAnsi="Courier" w:cs="Courier"/>
          <w:kern w:val="0"/>
          <w:sz w:val="22"/>
          <w:szCs w:val="22"/>
        </w:rPr>
      </w:pPr>
    </w:p>
    <w:p w14:paraId="1E2CC6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s16, s2       \n\t"</w:t>
      </w:r>
    </w:p>
    <w:p w14:paraId="36DA35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s24, s20, s3       \n\t"</w:t>
      </w:r>
    </w:p>
    <w:p w14:paraId="6C3E3B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third column.</w:t>
      </w:r>
    </w:p>
    <w:p w14:paraId="2A6E3A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{s24-s27}  \n\t" </w:t>
      </w:r>
    </w:p>
    <w:p w14:paraId="61B8A3D5" w14:textId="77777777" w:rsidR="00834A1C" w:rsidRDefault="00834A1C" w:rsidP="00834A1C">
      <w:pPr>
        <w:widowControl/>
        <w:autoSpaceDE w:val="0"/>
        <w:autoSpaceDN w:val="0"/>
        <w:adjustRightInd w:val="0"/>
        <w:jc w:val="left"/>
        <w:rPr>
          <w:rFonts w:ascii="Courier" w:hAnsi="Courier" w:cs="Courier"/>
          <w:kern w:val="0"/>
          <w:sz w:val="22"/>
          <w:szCs w:val="22"/>
        </w:rPr>
      </w:pPr>
    </w:p>
    <w:p w14:paraId="037203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Fourth column times matrix.</w:t>
      </w:r>
    </w:p>
    <w:p w14:paraId="480814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"fmuls s28, s8, s4        \n\t"</w:t>
      </w:r>
    </w:p>
    <w:p w14:paraId="7918B3C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s12, s5       \n\t"</w:t>
      </w:r>
    </w:p>
    <w:p w14:paraId="43B68D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s16, s6       \n\t"</w:t>
      </w:r>
    </w:p>
    <w:p w14:paraId="4D52B8C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"fmacs s28, s20, s7       \n\t"</w:t>
      </w:r>
    </w:p>
    <w:p w14:paraId="7986DA4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Save fourth column.</w:t>
      </w:r>
    </w:p>
    <w:p w14:paraId="457063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"fstmias  %0!, {s28-s31}  \n\t" </w:t>
      </w:r>
    </w:p>
    <w:p w14:paraId="039AAF84" w14:textId="77777777" w:rsidR="00834A1C" w:rsidRDefault="00834A1C" w:rsidP="00834A1C">
      <w:pPr>
        <w:widowControl/>
        <w:autoSpaceDE w:val="0"/>
        <w:autoSpaceDN w:val="0"/>
        <w:adjustRightInd w:val="0"/>
        <w:jc w:val="left"/>
        <w:rPr>
          <w:rFonts w:ascii="Courier" w:hAnsi="Courier" w:cs="Courier"/>
          <w:kern w:val="0"/>
          <w:sz w:val="22"/>
          <w:szCs w:val="22"/>
        </w:rPr>
      </w:pPr>
    </w:p>
    <w:p w14:paraId="604C047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VFP_VECTOR_LENGTH_ZERO</w:t>
      </w:r>
    </w:p>
    <w:p w14:paraId="5F5414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 (result), "=r" (m2)</w:t>
      </w:r>
    </w:p>
    <w:p w14:paraId="37B013C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 (m1), "0" (result), "1" (m2)</w:t>
      </w:r>
    </w:p>
    <w:p w14:paraId="78F3C8C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"r0", "cc", "memory", VFP_CLOBBER_S0_S31</w:t>
      </w:r>
    </w:p>
    <w:p w14:paraId="3B6A74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E0156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#else</w:t>
      </w:r>
    </w:p>
    <w:p w14:paraId="145DBC3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result[0] = m1[0] * m2[0] + m1[4] * m2[1] + m1[8] * m2[2] + m1[12] * m2[3];</w:t>
      </w:r>
    </w:p>
    <w:p w14:paraId="6B094B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 = m1[1] * m2[0] + m1[5] * m2[1] + m1[9] * m2[2] + m1[13] * m2[3];</w:t>
      </w:r>
    </w:p>
    <w:p w14:paraId="5EA5A4A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result[2] = m1[2] * m2[0] + m1[6] * m2[1] + m1[10] * m2[2] + m1[14] * m2[3];</w:t>
      </w:r>
    </w:p>
    <w:p w14:paraId="13A9F7D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result[3] = m1[3] * m2[0] + m1[7] * m2[1] + m1[11] * m2[2] + m1[15] * m2[3];</w:t>
      </w:r>
    </w:p>
    <w:p w14:paraId="7A954818" w14:textId="77777777" w:rsidR="00834A1C" w:rsidRDefault="00834A1C" w:rsidP="00834A1C">
      <w:pPr>
        <w:widowControl/>
        <w:autoSpaceDE w:val="0"/>
        <w:autoSpaceDN w:val="0"/>
        <w:adjustRightInd w:val="0"/>
        <w:jc w:val="left"/>
        <w:rPr>
          <w:rFonts w:ascii="Courier" w:hAnsi="Courier" w:cs="Courier"/>
          <w:kern w:val="0"/>
          <w:sz w:val="22"/>
          <w:szCs w:val="22"/>
        </w:rPr>
      </w:pPr>
    </w:p>
    <w:p w14:paraId="4BFBB6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result[4] = m1[0] * m2[4] + m1[4] * m2[5] + m1[8] * m2[6] + m1[12] * m2[7];</w:t>
      </w:r>
    </w:p>
    <w:p w14:paraId="12A3C0D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result[5] = m1[1] * m2[4] + m1[5] * m2[5] + m1[9] * m2[6] + m1[13] * m2[7];</w:t>
      </w:r>
    </w:p>
    <w:p w14:paraId="2F28B4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result[6] = m1[2] * m2[4] + m1[6] * m2[5] + m1[10] * m2[6] + m1[14] * m2[7];</w:t>
      </w:r>
    </w:p>
    <w:p w14:paraId="47A8CEE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result[7] = m1[3] * m2[4] + m1[7] * m2[5] + m1[11] * m2[6] + m1[15] * m2[7];</w:t>
      </w:r>
    </w:p>
    <w:p w14:paraId="32175821" w14:textId="77777777" w:rsidR="00834A1C" w:rsidRDefault="00834A1C" w:rsidP="00834A1C">
      <w:pPr>
        <w:widowControl/>
        <w:autoSpaceDE w:val="0"/>
        <w:autoSpaceDN w:val="0"/>
        <w:adjustRightInd w:val="0"/>
        <w:jc w:val="left"/>
        <w:rPr>
          <w:rFonts w:ascii="Courier" w:hAnsi="Courier" w:cs="Courier"/>
          <w:kern w:val="0"/>
          <w:sz w:val="22"/>
          <w:szCs w:val="22"/>
        </w:rPr>
      </w:pPr>
    </w:p>
    <w:p w14:paraId="449CB1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result[8] = m1[0] * m2[8] + m1[4] * m2[9] + m1[8] * m2[10] + m1[12] * m2[11];</w:t>
      </w:r>
    </w:p>
    <w:p w14:paraId="4A4E4D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result[9] = m1[1] * m2[8] + m1[5] * m2[9] + m1[9] * m2[10] + m1[13] * m2[11];</w:t>
      </w:r>
    </w:p>
    <w:p w14:paraId="39001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result[10] = m1[2] * m2[8] + m1[6] * m2[9] + m1[10] * m2[10] + m1[14] * m2[11];</w:t>
      </w:r>
    </w:p>
    <w:p w14:paraId="52A19C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result[11] = m1[3] * m2[8] + m1[7] * m2[9] + m1[11] * m2[10] + m1[15] * m2[11];</w:t>
      </w:r>
    </w:p>
    <w:p w14:paraId="1D0B8601" w14:textId="77777777" w:rsidR="00834A1C" w:rsidRDefault="00834A1C" w:rsidP="00834A1C">
      <w:pPr>
        <w:widowControl/>
        <w:autoSpaceDE w:val="0"/>
        <w:autoSpaceDN w:val="0"/>
        <w:adjustRightInd w:val="0"/>
        <w:jc w:val="left"/>
        <w:rPr>
          <w:rFonts w:ascii="Courier" w:hAnsi="Courier" w:cs="Courier"/>
          <w:kern w:val="0"/>
          <w:sz w:val="22"/>
          <w:szCs w:val="22"/>
        </w:rPr>
      </w:pPr>
    </w:p>
    <w:p w14:paraId="5E20A5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result[12] = m1[0] * m2[12] + m1[4] * m2[13] + m1[8] * m2[14] + m1[12] * m2[15];</w:t>
      </w:r>
    </w:p>
    <w:p w14:paraId="2571C1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result[13] = m1[1] * m2[12] + m1[5] * m2[13] + m1[9] * m2[14] + m1[13] * m2[15];</w:t>
      </w:r>
    </w:p>
    <w:p w14:paraId="182A7EB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result[14] = m1[2] * m2[12] + m1[6] * m2[13] + m1[10] * m2[14] + m1[14] * m2[15];</w:t>
      </w:r>
    </w:p>
    <w:p w14:paraId="314BFA7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result[15] = m1[3] * m2[12] + m1[7] * m2[13] + m1[11] * m2[14] + m1[15] * m2[15];</w:t>
      </w:r>
    </w:p>
    <w:p w14:paraId="4AD556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#endif</w:t>
      </w:r>
    </w:p>
    <w:p w14:paraId="755A514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4ECF8F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既然我们有将矩阵相乘的能力，我们就可以合并多个矩阵。由于我们的矩阵相乘的方法是硬件加速的，而</w:t>
      </w:r>
      <w:r>
        <w:rPr>
          <w:rFonts w:ascii="Arial" w:hAnsi="Arial" w:cs="Arial"/>
          <w:kern w:val="0"/>
          <w:sz w:val="26"/>
          <w:szCs w:val="26"/>
        </w:rPr>
        <w:t>OpenGL ES</w:t>
      </w:r>
      <w:r>
        <w:rPr>
          <w:rFonts w:ascii="Arial" w:hAnsi="Arial" w:cs="Arial"/>
          <w:kern w:val="0"/>
          <w:sz w:val="26"/>
          <w:szCs w:val="26"/>
        </w:rPr>
        <w:t>不支持矩阵与矩阵相乘的硬件加速，所以我们的方法应该比内嵌的变换方法要快一些</w:t>
      </w:r>
      <w:r>
        <w:rPr>
          <w:rFonts w:ascii="Arial" w:hAnsi="Arial" w:cs="Arial"/>
          <w:kern w:val="0"/>
          <w:sz w:val="22"/>
          <w:szCs w:val="22"/>
          <w:vertAlign w:val="superscript"/>
        </w:rPr>
        <w:t>3</w:t>
      </w:r>
      <w:r>
        <w:rPr>
          <w:rFonts w:ascii="Arial" w:hAnsi="Arial" w:cs="Arial"/>
          <w:kern w:val="0"/>
          <w:sz w:val="26"/>
          <w:szCs w:val="26"/>
        </w:rPr>
        <w:t> </w:t>
      </w:r>
      <w:r>
        <w:rPr>
          <w:rFonts w:ascii="Arial" w:hAnsi="Arial" w:cs="Arial"/>
          <w:kern w:val="0"/>
          <w:sz w:val="26"/>
          <w:szCs w:val="26"/>
        </w:rPr>
        <w:t>。我们现在开始进行转移变换。</w:t>
      </w:r>
    </w:p>
    <w:p w14:paraId="321721F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C7F20ED"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自定义转移</w:t>
      </w:r>
    </w:p>
    <w:p w14:paraId="741F0B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6005AD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如果你还记得，我们使用</w:t>
      </w:r>
      <w:r>
        <w:rPr>
          <w:rFonts w:ascii="Arial" w:hAnsi="Arial" w:cs="Arial"/>
          <w:kern w:val="0"/>
          <w:sz w:val="26"/>
          <w:szCs w:val="26"/>
        </w:rPr>
        <w:t>4×4</w:t>
      </w:r>
      <w:r>
        <w:rPr>
          <w:rFonts w:ascii="Arial" w:hAnsi="Arial" w:cs="Arial"/>
          <w:kern w:val="0"/>
          <w:sz w:val="26"/>
          <w:szCs w:val="26"/>
        </w:rPr>
        <w:t>矩阵而不是使用</w:t>
      </w:r>
      <w:r>
        <w:rPr>
          <w:rFonts w:ascii="Arial" w:hAnsi="Arial" w:cs="Arial"/>
          <w:kern w:val="0"/>
          <w:sz w:val="26"/>
          <w:szCs w:val="26"/>
        </w:rPr>
        <w:t>3×3</w:t>
      </w:r>
      <w:r>
        <w:rPr>
          <w:rFonts w:ascii="Arial" w:hAnsi="Arial" w:cs="Arial"/>
          <w:kern w:val="0"/>
          <w:sz w:val="26"/>
          <w:szCs w:val="26"/>
        </w:rPr>
        <w:t>矩阵的一个原因是我们需要额外的一列用来保存转移信息。转移矩阵看上去像这样：</w:t>
      </w:r>
    </w:p>
    <w:p w14:paraId="36A9BE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D6CD3EF" wp14:editId="130B581C">
            <wp:extent cx="2461260" cy="1877695"/>
            <wp:effectExtent l="0" t="0" r="0" b="1905"/>
            <wp:docPr id="129" name="图片 129">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461260" cy="1877695"/>
                    </a:xfrm>
                    <a:prstGeom prst="rect">
                      <a:avLst/>
                    </a:prstGeom>
                    <a:noFill/>
                    <a:ln>
                      <a:noFill/>
                    </a:ln>
                  </pic:spPr>
                </pic:pic>
              </a:graphicData>
            </a:graphic>
          </wp:inline>
        </w:drawing>
      </w:r>
    </w:p>
    <w:p w14:paraId="290B75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我们可以将其转换为函数：</w:t>
      </w:r>
    </w:p>
    <w:p w14:paraId="37A2EF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inline void Matrix3DSetTranslation(Matrix3D matrix, GLfloat xTranslate, GLfloat yTranslate, GLfloat zTranslate) { matrix[0] = matrix[5] =  matrix[10] = matrix[15] = 1.0; matrix[1] = matrix[2] = matrix[3] = matrix[4] = 0.0; matrix[6] = matrix[7] = matrix[8] = matrix[9] = 0.0; matrix[11] = 0.0; matrix[12] = xTranslate; matrix[13] = yTranslate; matrix[14] = zTranslate; }</w:t>
      </w:r>
    </w:p>
    <w:p w14:paraId="00C3D18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现在，我们怎样将其引入到</w:t>
      </w:r>
      <w:r>
        <w:rPr>
          <w:rFonts w:ascii="Arial" w:hAnsi="Arial" w:cs="Arial"/>
          <w:kern w:val="0"/>
          <w:sz w:val="26"/>
          <w:szCs w:val="26"/>
        </w:rPr>
        <w:t xml:space="preserve"> drawView: </w:t>
      </w:r>
      <w:r>
        <w:rPr>
          <w:rFonts w:ascii="Arial" w:hAnsi="Arial" w:cs="Arial"/>
          <w:kern w:val="0"/>
          <w:sz w:val="26"/>
          <w:szCs w:val="26"/>
        </w:rPr>
        <w:t>方法中</w:t>
      </w:r>
      <w:r>
        <w:rPr>
          <w:rFonts w:ascii="Arial" w:hAnsi="Arial" w:cs="Arial"/>
          <w:kern w:val="0"/>
          <w:sz w:val="26"/>
          <w:szCs w:val="26"/>
        </w:rPr>
        <w:t xml:space="preserve">? </w:t>
      </w:r>
      <w:r>
        <w:rPr>
          <w:rFonts w:ascii="Arial" w:hAnsi="Arial" w:cs="Arial"/>
          <w:kern w:val="0"/>
          <w:sz w:val="26"/>
          <w:szCs w:val="26"/>
        </w:rPr>
        <w:t>我们可以删除</w:t>
      </w:r>
      <w:r>
        <w:rPr>
          <w:rFonts w:ascii="Arial" w:hAnsi="Arial" w:cs="Arial"/>
          <w:kern w:val="0"/>
          <w:sz w:val="26"/>
          <w:szCs w:val="26"/>
        </w:rPr>
        <w:t xml:space="preserve"> glTranslatef()</w:t>
      </w:r>
      <w:r>
        <w:rPr>
          <w:rFonts w:ascii="Arial" w:hAnsi="Arial" w:cs="Arial"/>
          <w:kern w:val="0"/>
          <w:sz w:val="26"/>
          <w:szCs w:val="26"/>
        </w:rPr>
        <w:t>，替换为定义另一个矩阵并赋予适当的转移值，然后将其与当前矩阵相乘最后将结果加载到</w:t>
      </w:r>
      <w:r>
        <w:rPr>
          <w:rFonts w:ascii="Arial" w:hAnsi="Arial" w:cs="Arial"/>
          <w:kern w:val="0"/>
          <w:sz w:val="26"/>
          <w:szCs w:val="26"/>
        </w:rPr>
        <w:t>OpenGL</w:t>
      </w:r>
      <w:r>
        <w:rPr>
          <w:rFonts w:ascii="Arial" w:hAnsi="Arial" w:cs="Arial"/>
          <w:kern w:val="0"/>
          <w:sz w:val="26"/>
          <w:szCs w:val="26"/>
        </w:rPr>
        <w:t>的代码，对吗？</w:t>
      </w:r>
    </w:p>
    <w:p w14:paraId="734A702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identityMatrix; Matrix3DSetIdentity(identityMatrix); static Matrix3D    translateMatrix; Matrix3DSetTranslation(translateMatrix, 0.0, yPos, -3.0); static Matrix3D    resultMatrix; Matrix3DMultiply(identityMatrix, translateMatrix, resultMatrix); glLoadMatrixf(resultMatrix);</w:t>
      </w:r>
    </w:p>
    <w:p w14:paraId="09BE4E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是的，这可以工作，但它做了一些不必要的工作。记住，如果你将矩阵与单元矩阵相乘，其结果一定是矩阵本身。所以当使用自定义矩阵时，如果要进行任何变换，我们不再需要首先加载单元矩阵。我们只需要创建变换矩阵并加载它：</w:t>
      </w:r>
    </w:p>
    <w:p w14:paraId="64D2CB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translateMatrix; Matrix3DSetTranslation(translateMatrix, 0.0, yPos, -3.0); glLoadMatrixf(translateMatrix);</w:t>
      </w:r>
    </w:p>
    <w:p w14:paraId="05E5AB9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由于不需要加载单元矩阵，此方法可以省去一些工作。另外，注意我将</w:t>
      </w:r>
      <w:r>
        <w:rPr>
          <w:rFonts w:ascii="Arial" w:hAnsi="Arial" w:cs="Arial"/>
          <w:kern w:val="0"/>
          <w:sz w:val="26"/>
          <w:szCs w:val="26"/>
        </w:rPr>
        <w:t>Matrix3D</w:t>
      </w:r>
      <w:r>
        <w:rPr>
          <w:rFonts w:ascii="Arial" w:hAnsi="Arial" w:cs="Arial"/>
          <w:kern w:val="0"/>
          <w:sz w:val="26"/>
          <w:szCs w:val="26"/>
        </w:rPr>
        <w:t>定义为</w:t>
      </w:r>
      <w:r>
        <w:rPr>
          <w:rFonts w:ascii="Arial" w:hAnsi="Arial" w:cs="Arial"/>
          <w:kern w:val="0"/>
          <w:sz w:val="26"/>
          <w:szCs w:val="26"/>
        </w:rPr>
        <w:t>static</w:t>
      </w:r>
      <w:r>
        <w:rPr>
          <w:rFonts w:ascii="Arial" w:hAnsi="Arial" w:cs="Arial"/>
          <w:kern w:val="0"/>
          <w:sz w:val="26"/>
          <w:szCs w:val="26"/>
        </w:rPr>
        <w:t>。我们不希望经常分配和解除内存分配。我们知道当程序运行时每一秒钟都需要用到此矩阵许多次，所以将其定义为</w:t>
      </w:r>
      <w:r>
        <w:rPr>
          <w:rFonts w:ascii="Arial" w:hAnsi="Arial" w:cs="Arial"/>
          <w:kern w:val="0"/>
          <w:sz w:val="26"/>
          <w:szCs w:val="26"/>
        </w:rPr>
        <w:t>static</w:t>
      </w:r>
      <w:r>
        <w:rPr>
          <w:rFonts w:ascii="Arial" w:hAnsi="Arial" w:cs="Arial"/>
          <w:kern w:val="0"/>
          <w:sz w:val="26"/>
          <w:szCs w:val="26"/>
        </w:rPr>
        <w:t>可以省去分配和解除内存分配的开销。</w:t>
      </w:r>
    </w:p>
    <w:p w14:paraId="56F3D887"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p>
    <w:p w14:paraId="63C6A0BC"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自定义尺寸变换</w:t>
      </w:r>
    </w:p>
    <w:p w14:paraId="5611498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一个用于物体尺寸变换的矩阵像这样：</w:t>
      </w:r>
    </w:p>
    <w:p w14:paraId="703DA15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353FED4F" wp14:editId="707FBFF2">
            <wp:extent cx="2461260" cy="1916430"/>
            <wp:effectExtent l="0" t="0" r="0" b="0"/>
            <wp:docPr id="130" name="图片 130">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461260" cy="1916430"/>
                    </a:xfrm>
                    <a:prstGeom prst="rect">
                      <a:avLst/>
                    </a:prstGeom>
                    <a:noFill/>
                    <a:ln>
                      <a:noFill/>
                    </a:ln>
                  </pic:spPr>
                </pic:pic>
              </a:graphicData>
            </a:graphic>
          </wp:inline>
        </w:drawing>
      </w:r>
    </w:p>
    <w:p w14:paraId="076391C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xml:space="preserve">x, y, </w:t>
      </w:r>
      <w:r>
        <w:rPr>
          <w:rFonts w:ascii="Arial" w:hAnsi="Arial" w:cs="Arial"/>
          <w:kern w:val="0"/>
          <w:sz w:val="26"/>
          <w:szCs w:val="26"/>
        </w:rPr>
        <w:t>或</w:t>
      </w:r>
      <w:r>
        <w:rPr>
          <w:rFonts w:ascii="Arial" w:hAnsi="Arial" w:cs="Arial"/>
          <w:kern w:val="0"/>
          <w:sz w:val="26"/>
          <w:szCs w:val="26"/>
        </w:rPr>
        <w:t xml:space="preserve"> z </w:t>
      </w:r>
      <w:r>
        <w:rPr>
          <w:rFonts w:ascii="Arial" w:hAnsi="Arial" w:cs="Arial"/>
          <w:kern w:val="0"/>
          <w:sz w:val="26"/>
          <w:szCs w:val="26"/>
        </w:rPr>
        <w:t>为</w:t>
      </w:r>
      <w:r>
        <w:rPr>
          <w:rFonts w:ascii="Arial" w:hAnsi="Arial" w:cs="Arial"/>
          <w:kern w:val="0"/>
          <w:sz w:val="26"/>
          <w:szCs w:val="26"/>
        </w:rPr>
        <w:t>1.0</w:t>
      </w:r>
      <w:r>
        <w:rPr>
          <w:rFonts w:ascii="Arial" w:hAnsi="Arial" w:cs="Arial"/>
          <w:kern w:val="0"/>
          <w:sz w:val="26"/>
          <w:szCs w:val="26"/>
        </w:rPr>
        <w:t>表示在相应方向上尺寸无变化。</w:t>
      </w:r>
      <w:r>
        <w:rPr>
          <w:rFonts w:ascii="Arial" w:hAnsi="Arial" w:cs="Arial"/>
          <w:kern w:val="0"/>
          <w:sz w:val="26"/>
          <w:szCs w:val="26"/>
        </w:rPr>
        <w:t>3</w:t>
      </w:r>
      <w:r>
        <w:rPr>
          <w:rFonts w:ascii="Arial" w:hAnsi="Arial" w:cs="Arial"/>
          <w:kern w:val="0"/>
          <w:sz w:val="26"/>
          <w:szCs w:val="26"/>
        </w:rPr>
        <w:t>个值都为</w:t>
      </w:r>
      <w:r>
        <w:rPr>
          <w:rFonts w:ascii="Arial" w:hAnsi="Arial" w:cs="Arial"/>
          <w:kern w:val="0"/>
          <w:sz w:val="26"/>
          <w:szCs w:val="26"/>
        </w:rPr>
        <w:t>1.0</w:t>
      </w:r>
      <w:r>
        <w:rPr>
          <w:rFonts w:ascii="Arial" w:hAnsi="Arial" w:cs="Arial"/>
          <w:kern w:val="0"/>
          <w:sz w:val="26"/>
          <w:szCs w:val="26"/>
        </w:rPr>
        <w:t>代表单元矩阵。如果你赋值为</w:t>
      </w:r>
      <w:r>
        <w:rPr>
          <w:rFonts w:ascii="Arial" w:hAnsi="Arial" w:cs="Arial"/>
          <w:kern w:val="0"/>
          <w:sz w:val="26"/>
          <w:szCs w:val="26"/>
        </w:rPr>
        <w:t>2.0</w:t>
      </w:r>
      <w:r>
        <w:rPr>
          <w:rFonts w:ascii="Arial" w:hAnsi="Arial" w:cs="Arial"/>
          <w:kern w:val="0"/>
          <w:sz w:val="26"/>
          <w:szCs w:val="26"/>
        </w:rPr>
        <w:t>，则物在相应轴上尺寸加倍。我们可以将尺寸变换矩阵转化为</w:t>
      </w:r>
      <w:r>
        <w:rPr>
          <w:rFonts w:ascii="Arial" w:hAnsi="Arial" w:cs="Arial"/>
          <w:kern w:val="0"/>
          <w:sz w:val="26"/>
          <w:szCs w:val="26"/>
        </w:rPr>
        <w:t>OpenGL ES</w:t>
      </w:r>
      <w:r>
        <w:rPr>
          <w:rFonts w:ascii="Arial" w:hAnsi="Arial" w:cs="Arial"/>
          <w:kern w:val="0"/>
          <w:sz w:val="26"/>
          <w:szCs w:val="26"/>
        </w:rPr>
        <w:t>矩阵，像这样：</w:t>
      </w:r>
    </w:p>
    <w:p w14:paraId="11DB321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inline void Matrix3DSetScaling(Matrix3D matrix, GLfloat xScale, GLfloat yScale, GLfloat zScale) { matrix[1] = matrix[2] = matrix[3] = matrix[4] = 0.0; matrix[6] = matrix[7] = matrix[8] = matrix[9] = 0.0; matrix[11] = matrix[12] = matrix[13] = matrix[14] = 0.0; matrix[0] = xScale; matrix[5] = yScale; matrix[10] = zScale; matrix[15] = 1.0; }</w:t>
      </w:r>
    </w:p>
    <w:p w14:paraId="211C7C5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现在，因为我们需要使用超过一种变换，我们将使用矩阵乘法。要进行尺寸变换和旋转，我们需要将这两个矩阵相乘。删除先前代码中的</w:t>
      </w:r>
      <w:r>
        <w:rPr>
          <w:rFonts w:ascii="Arial" w:hAnsi="Arial" w:cs="Arial"/>
          <w:kern w:val="0"/>
          <w:sz w:val="26"/>
          <w:szCs w:val="26"/>
        </w:rPr>
        <w:t xml:space="preserve"> glScalef() </w:t>
      </w:r>
      <w:r>
        <w:rPr>
          <w:rFonts w:ascii="Arial" w:hAnsi="Arial" w:cs="Arial"/>
          <w:kern w:val="0"/>
          <w:sz w:val="26"/>
          <w:szCs w:val="26"/>
        </w:rPr>
        <w:t>替换为下列代码：</w:t>
      </w:r>
    </w:p>
    <w:p w14:paraId="5CD9BD2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static Matrix3D    translateMatrix; Matrix3DSetTranslation(translateMatrix, 0.0, yPos, -3.0); static Matrix3D    scaleMatrix; Matrix3DSetScaling(scaleMatrix, scale, scale, scale); static Matrix3D     resultMatrix; Matrix3DMultiply(translateMatrix, scaleMatrix, resultMatrix); glLoadMatrixf(resultMatrix);</w:t>
      </w:r>
    </w:p>
    <w:p w14:paraId="2839CAC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我们创建一个矩阵并赋予其适当的转移值。然后创建尺寸变换矩阵并赋值。然后将这两个矩阵相乘将结果加载到模型视口矩阵中。</w:t>
      </w:r>
    </w:p>
    <w:p w14:paraId="4C24C65A"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自定义旋转</w:t>
      </w:r>
    </w:p>
    <w:p w14:paraId="39DA3BE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旋转稍微有点难度。我们可以创建绕各轴旋转的矩阵。我们已经知道绕</w:t>
      </w:r>
      <w:r>
        <w:rPr>
          <w:rFonts w:ascii="Arial" w:hAnsi="Arial" w:cs="Arial"/>
          <w:kern w:val="0"/>
          <w:sz w:val="26"/>
          <w:szCs w:val="26"/>
        </w:rPr>
        <w:t>Z</w:t>
      </w:r>
      <w:r>
        <w:rPr>
          <w:rFonts w:ascii="Arial" w:hAnsi="Arial" w:cs="Arial"/>
          <w:kern w:val="0"/>
          <w:sz w:val="26"/>
          <w:szCs w:val="26"/>
        </w:rPr>
        <w:t>轴旋转的矩阵像这样：</w:t>
      </w:r>
    </w:p>
    <w:p w14:paraId="04397C5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6FF3955B" wp14:editId="6EB5BA5E">
            <wp:extent cx="3355975" cy="1653540"/>
            <wp:effectExtent l="0" t="0" r="0" b="0"/>
            <wp:docPr id="131" name="图片 131">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355975" cy="1653540"/>
                    </a:xfrm>
                    <a:prstGeom prst="rect">
                      <a:avLst/>
                    </a:prstGeom>
                    <a:noFill/>
                    <a:ln>
                      <a:noFill/>
                    </a:ln>
                  </pic:spPr>
                </pic:pic>
              </a:graphicData>
            </a:graphic>
          </wp:inline>
        </w:drawing>
      </w:r>
    </w:p>
    <w:p w14:paraId="2C62F00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绕</w:t>
      </w:r>
      <w:r>
        <w:rPr>
          <w:rFonts w:ascii="Arial" w:hAnsi="Arial" w:cs="Arial"/>
          <w:kern w:val="0"/>
          <w:sz w:val="26"/>
          <w:szCs w:val="26"/>
        </w:rPr>
        <w:t>X</w:t>
      </w:r>
      <w:r>
        <w:rPr>
          <w:rFonts w:ascii="Arial" w:hAnsi="Arial" w:cs="Arial"/>
          <w:kern w:val="0"/>
          <w:sz w:val="26"/>
          <w:szCs w:val="26"/>
        </w:rPr>
        <w:t>轴像这样：</w:t>
      </w:r>
    </w:p>
    <w:p w14:paraId="6A9E92F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CBBA128" wp14:editId="552262DB">
            <wp:extent cx="3326765" cy="1624330"/>
            <wp:effectExtent l="0" t="0" r="635" b="1270"/>
            <wp:docPr id="132" name="图片 132">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26765" cy="1624330"/>
                    </a:xfrm>
                    <a:prstGeom prst="rect">
                      <a:avLst/>
                    </a:prstGeom>
                    <a:noFill/>
                    <a:ln>
                      <a:noFill/>
                    </a:ln>
                  </pic:spPr>
                </pic:pic>
              </a:graphicData>
            </a:graphic>
          </wp:inline>
        </w:drawing>
      </w:r>
    </w:p>
    <w:p w14:paraId="6078A21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绕</w:t>
      </w:r>
      <w:r>
        <w:rPr>
          <w:rFonts w:ascii="Arial" w:hAnsi="Arial" w:cs="Arial"/>
          <w:kern w:val="0"/>
          <w:sz w:val="26"/>
          <w:szCs w:val="26"/>
        </w:rPr>
        <w:t xml:space="preserve"> Y</w:t>
      </w:r>
      <w:r>
        <w:rPr>
          <w:rFonts w:ascii="Arial" w:hAnsi="Arial" w:cs="Arial"/>
          <w:kern w:val="0"/>
          <w:sz w:val="26"/>
          <w:szCs w:val="26"/>
        </w:rPr>
        <w:t>轴旋转：</w:t>
      </w:r>
    </w:p>
    <w:p w14:paraId="0EEFF59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33757E8" wp14:editId="1D342BC9">
            <wp:extent cx="3326765" cy="1634490"/>
            <wp:effectExtent l="0" t="0" r="635" b="0"/>
            <wp:docPr id="133" name="图片 133">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26765" cy="1634490"/>
                    </a:xfrm>
                    <a:prstGeom prst="rect">
                      <a:avLst/>
                    </a:prstGeom>
                    <a:noFill/>
                    <a:ln>
                      <a:noFill/>
                    </a:ln>
                  </pic:spPr>
                </pic:pic>
              </a:graphicData>
            </a:graphic>
          </wp:inline>
        </w:drawing>
      </w:r>
    </w:p>
    <w:p w14:paraId="26ADB7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这三种旋转写成函数：</w:t>
      </w:r>
    </w:p>
    <w:p w14:paraId="717365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Matrix3DSetXRotationUsingRadians(Matrix3D matrix, GLfloat degrees)</w:t>
      </w:r>
    </w:p>
    <w:p w14:paraId="73093BD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44948E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matrix[15] = 1.0;</w:t>
      </w:r>
    </w:p>
    <w:p w14:paraId="4A7E76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matrix[2] = matrix[3] = matrix[4] = 0.0;</w:t>
      </w:r>
    </w:p>
    <w:p w14:paraId="7090EE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matrix[7] = matrix[8] = 0.0;</w:t>
      </w:r>
    </w:p>
    <w:p w14:paraId="031BE28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matrix[11] = matrix[12] = matrix[13] = matrix[14] = 0.0;</w:t>
      </w:r>
    </w:p>
    <w:p w14:paraId="5FCEFA89" w14:textId="77777777" w:rsidR="00834A1C" w:rsidRDefault="00834A1C" w:rsidP="00834A1C">
      <w:pPr>
        <w:widowControl/>
        <w:autoSpaceDE w:val="0"/>
        <w:autoSpaceDN w:val="0"/>
        <w:adjustRightInd w:val="0"/>
        <w:jc w:val="left"/>
        <w:rPr>
          <w:rFonts w:ascii="Courier" w:hAnsi="Courier" w:cs="Courier"/>
          <w:kern w:val="0"/>
          <w:sz w:val="22"/>
          <w:szCs w:val="22"/>
        </w:rPr>
      </w:pPr>
    </w:p>
    <w:p w14:paraId="226E46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cosf(degrees);</w:t>
      </w:r>
    </w:p>
    <w:p w14:paraId="7B8A90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-fastSinf(degrees);</w:t>
      </w:r>
    </w:p>
    <w:p w14:paraId="0DC8B56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-matrix[6];</w:t>
      </w:r>
    </w:p>
    <w:p w14:paraId="67E51CA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matrix[5];</w:t>
      </w:r>
    </w:p>
    <w:p w14:paraId="5B88BE0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7F010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Matrix3DSetXRotationUsingDegrees(Matrix3D matrix, GLfloat degrees)</w:t>
      </w:r>
    </w:p>
    <w:p w14:paraId="3FAE456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BAA05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Matrix3DSetXRotationUsingRadians(matrix, degrees * M_PI / 180.0);</w:t>
      </w:r>
    </w:p>
    <w:p w14:paraId="64AEFF7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88C5E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Matrix3DSetYRotationUsingRadians(Matrix3D matrix, GLfloat degrees)</w:t>
      </w:r>
    </w:p>
    <w:p w14:paraId="2C0AFF3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CEE17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cosf(degrees);</w:t>
      </w:r>
    </w:p>
    <w:p w14:paraId="150B7BD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matrix[2] = fastSinf(degrees);</w:t>
      </w:r>
    </w:p>
    <w:p w14:paraId="749B5A6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matrix[8] = -matrix[2];</w:t>
      </w:r>
    </w:p>
    <w:p w14:paraId="06E7CCB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matrix[0];</w:t>
      </w:r>
    </w:p>
    <w:p w14:paraId="05A5D5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matrix[3] = matrix[4] = matrix[6] = matrix[7] = 0.0;</w:t>
      </w:r>
    </w:p>
    <w:p w14:paraId="45ED6F5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matrix[11] = matrix[13] = matrix[12] = matrix[14] = 0.0;</w:t>
      </w:r>
    </w:p>
    <w:p w14:paraId="40D4F9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matrix[15] = 1.0;</w:t>
      </w:r>
    </w:p>
    <w:p w14:paraId="457E2D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4B16AF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Matrix3DSetYRotationUsingDegrees(Matrix3D matrix, GLfloat degrees)</w:t>
      </w:r>
    </w:p>
    <w:p w14:paraId="7560979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5A42EE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Matrix3DSetYRotationUsingRadians(matrix, degrees * M_PI / 180.0);</w:t>
      </w:r>
    </w:p>
    <w:p w14:paraId="56A7626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6E76DC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Matrix3DSetZRotationUsingRadians(Matrix3D matrix, GLfloat degrees)</w:t>
      </w:r>
    </w:p>
    <w:p w14:paraId="60E818E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3116A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cosf(degrees);</w:t>
      </w:r>
    </w:p>
    <w:p w14:paraId="0E2258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fastSinf(degrees);</w:t>
      </w:r>
    </w:p>
    <w:p w14:paraId="56A9E3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matrix[4] = -matrix[1];</w:t>
      </w:r>
    </w:p>
    <w:p w14:paraId="4E864D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matrix[0];</w:t>
      </w:r>
    </w:p>
    <w:p w14:paraId="114C62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matrix[2] = matrix[3] = matrix[6] = matrix[7] = matrix[8] = 0.0;</w:t>
      </w:r>
    </w:p>
    <w:p w14:paraId="3A67470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matrix[11] = matrix[12] = matrix[13] = matrix[14] = 0.0;</w:t>
      </w:r>
    </w:p>
    <w:p w14:paraId="271CDA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matrix[15] = 1.0;</w:t>
      </w:r>
    </w:p>
    <w:p w14:paraId="18EF47A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E9D051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Matrix3DSetZRotationUsingDegrees(Matrix3D matrix, GLfloat degrees)</w:t>
      </w:r>
    </w:p>
    <w:p w14:paraId="58DA513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A6AE52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Matrix3DSetZRotationUsingRadians(matrix, degrees * M_PI / 180.0);</w:t>
      </w:r>
    </w:p>
    <w:p w14:paraId="01E6D7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FEBCF2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对于各轴的旋转有两种方法，一种是使用弧度，另一种是使用角度。这三个矩阵被称为</w:t>
      </w:r>
      <w:r>
        <w:rPr>
          <w:rFonts w:ascii="Arial" w:hAnsi="Arial" w:cs="Arial"/>
          <w:b/>
          <w:bCs/>
          <w:kern w:val="0"/>
          <w:sz w:val="26"/>
          <w:szCs w:val="26"/>
        </w:rPr>
        <w:t>Eular angle</w:t>
      </w:r>
      <w:r>
        <w:rPr>
          <w:rFonts w:ascii="Arial" w:hAnsi="Arial" w:cs="Arial"/>
          <w:kern w:val="0"/>
          <w:sz w:val="26"/>
          <w:szCs w:val="26"/>
        </w:rPr>
        <w:t> </w:t>
      </w:r>
      <w:r>
        <w:rPr>
          <w:rFonts w:ascii="Arial" w:hAnsi="Arial" w:cs="Arial"/>
          <w:kern w:val="0"/>
          <w:sz w:val="26"/>
          <w:szCs w:val="26"/>
        </w:rPr>
        <w:t>。有一个问题是我们必须按顺序对多个轴进行旋转，当我们对这三个角度进行旋转时，我们可能会遇到一种被称作</w:t>
      </w:r>
      <w:hyperlink r:id="rId194" w:history="1">
        <w:r>
          <w:rPr>
            <w:rFonts w:ascii="Arial" w:hAnsi="Arial" w:cs="Arial"/>
            <w:color w:val="535353"/>
            <w:kern w:val="0"/>
            <w:sz w:val="26"/>
            <w:szCs w:val="26"/>
          </w:rPr>
          <w:t>gimbal lock</w:t>
        </w:r>
      </w:hyperlink>
      <w:r>
        <w:rPr>
          <w:rFonts w:ascii="Arial" w:hAnsi="Arial" w:cs="Arial"/>
          <w:kern w:val="0"/>
          <w:sz w:val="26"/>
          <w:szCs w:val="26"/>
        </w:rPr>
        <w:t>（框架自锁）的现像，它导致其中一个轴的旋转被锁定。为防止这种现象的发生，我们必须创建一个可以处理多轴旋转的矩阵。除了可以消除自锁的问题，它还能在物体需要绕多轴旋转时节省处理器的开销。</w:t>
      </w:r>
    </w:p>
    <w:p w14:paraId="6476C87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BF537A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说实在的，我并不打算假装理解了此方法后面的数学机制。我读过一篇有关此机制的博士论文（</w:t>
      </w:r>
      <w:hyperlink r:id="rId195" w:history="1">
        <w:r>
          <w:rPr>
            <w:rFonts w:ascii="Arial" w:hAnsi="Arial" w:cs="Arial"/>
            <w:color w:val="535353"/>
            <w:kern w:val="0"/>
            <w:sz w:val="26"/>
            <w:szCs w:val="26"/>
          </w:rPr>
          <w:t>四元数</w:t>
        </w:r>
      </w:hyperlink>
      <w:r>
        <w:rPr>
          <w:rFonts w:ascii="Arial" w:hAnsi="Arial" w:cs="Arial"/>
          <w:kern w:val="0"/>
          <w:sz w:val="26"/>
          <w:szCs w:val="26"/>
        </w:rPr>
        <w:t>的矩阵表示），但我无法完全理解所有的数学原理，所以我们就基于信任此多旋转矩阵可以正常工作（它确实如此）。此矩阵假定了一个指定的角度</w:t>
      </w:r>
      <w:r>
        <w:rPr>
          <w:rFonts w:ascii="Arial" w:hAnsi="Arial" w:cs="Arial"/>
          <w:kern w:val="0"/>
          <w:sz w:val="26"/>
          <w:szCs w:val="26"/>
        </w:rPr>
        <w:t>N</w:t>
      </w:r>
      <w:r>
        <w:rPr>
          <w:rFonts w:ascii="Arial" w:hAnsi="Arial" w:cs="Arial"/>
          <w:kern w:val="0"/>
          <w:sz w:val="26"/>
          <w:szCs w:val="26"/>
        </w:rPr>
        <w:t>以及一个由</w:t>
      </w:r>
      <w:r>
        <w:rPr>
          <w:rFonts w:ascii="Arial" w:hAnsi="Arial" w:cs="Arial"/>
          <w:kern w:val="0"/>
          <w:sz w:val="26"/>
          <w:szCs w:val="26"/>
        </w:rPr>
        <w:t>3</w:t>
      </w:r>
      <w:r>
        <w:rPr>
          <w:rFonts w:ascii="Arial" w:hAnsi="Arial" w:cs="Arial"/>
          <w:kern w:val="0"/>
          <w:sz w:val="26"/>
          <w:szCs w:val="26"/>
        </w:rPr>
        <w:t>个浮点数值表示的向量。此向量的各元素将被</w:t>
      </w:r>
      <w:r>
        <w:rPr>
          <w:rFonts w:ascii="Arial" w:hAnsi="Arial" w:cs="Arial"/>
          <w:kern w:val="0"/>
          <w:sz w:val="26"/>
          <w:szCs w:val="26"/>
        </w:rPr>
        <w:t>N</w:t>
      </w:r>
      <w:r>
        <w:rPr>
          <w:rFonts w:ascii="Arial" w:hAnsi="Arial" w:cs="Arial"/>
          <w:kern w:val="0"/>
          <w:sz w:val="26"/>
          <w:szCs w:val="26"/>
        </w:rPr>
        <w:t>乘，从而导致绕对应轴的旋转：</w:t>
      </w:r>
    </w:p>
    <w:p w14:paraId="4965B56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58082F3" wp14:editId="5E2CA8AD">
            <wp:extent cx="10155555" cy="1459230"/>
            <wp:effectExtent l="0" t="0" r="4445" b="0"/>
            <wp:docPr id="134" name="图片 134">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0155555" cy="1459230"/>
                    </a:xfrm>
                    <a:prstGeom prst="rect">
                      <a:avLst/>
                    </a:prstGeom>
                    <a:noFill/>
                    <a:ln>
                      <a:noFill/>
                    </a:ln>
                  </pic:spPr>
                </pic:pic>
              </a:graphicData>
            </a:graphic>
          </wp:inline>
        </w:drawing>
      </w:r>
    </w:p>
    <w:p w14:paraId="5DECE3D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此矩阵要求向量是以单元向量（即法线）方式被传递的，所以我们在为矩阵赋值前必须保证这点。表示为</w:t>
      </w:r>
      <w:r>
        <w:rPr>
          <w:rFonts w:ascii="Arial" w:hAnsi="Arial" w:cs="Arial"/>
          <w:kern w:val="0"/>
          <w:sz w:val="26"/>
          <w:szCs w:val="26"/>
        </w:rPr>
        <w:t>OpenGL</w:t>
      </w:r>
      <w:r>
        <w:rPr>
          <w:rFonts w:ascii="Arial" w:hAnsi="Arial" w:cs="Arial"/>
          <w:kern w:val="0"/>
          <w:sz w:val="26"/>
          <w:szCs w:val="26"/>
        </w:rPr>
        <w:t>矩阵，像这样：</w:t>
      </w:r>
    </w:p>
    <w:p w14:paraId="63ECB9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Matrix3DSetRotationByRadians(Matrix3D matrix, GLfloat angle,</w:t>
      </w:r>
    </w:p>
    <w:p w14:paraId="0BA822C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x, GLfloat y, GLfloat z)</w:t>
      </w:r>
    </w:p>
    <w:p w14:paraId="4C4B46D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EEAA8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mag = sqrtf((x*x) + (y*y) + (z*z));</w:t>
      </w:r>
    </w:p>
    <w:p w14:paraId="0B46D91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(mag == 0.0)</w:t>
      </w:r>
    </w:p>
    <w:p w14:paraId="3803998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D25BD2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x = 1.0;</w:t>
      </w:r>
    </w:p>
    <w:p w14:paraId="2BD5D38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 = 0.0;</w:t>
      </w:r>
    </w:p>
    <w:p w14:paraId="452117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z = 0.0;</w:t>
      </w:r>
    </w:p>
    <w:p w14:paraId="218780F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66C8D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else if (mag != 1.0)</w:t>
      </w:r>
    </w:p>
    <w:p w14:paraId="6D8DAE6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F67FE6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x /= mag;</w:t>
      </w:r>
    </w:p>
    <w:p w14:paraId="0396B72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 /= mag;</w:t>
      </w:r>
    </w:p>
    <w:p w14:paraId="47FD9DB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z /= mag;</w:t>
      </w:r>
    </w:p>
    <w:p w14:paraId="6797B4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2037900" w14:textId="77777777" w:rsidR="00834A1C" w:rsidRDefault="00834A1C" w:rsidP="00834A1C">
      <w:pPr>
        <w:widowControl/>
        <w:autoSpaceDE w:val="0"/>
        <w:autoSpaceDN w:val="0"/>
        <w:adjustRightInd w:val="0"/>
        <w:jc w:val="left"/>
        <w:rPr>
          <w:rFonts w:ascii="Courier" w:hAnsi="Courier" w:cs="Courier"/>
          <w:kern w:val="0"/>
          <w:sz w:val="22"/>
          <w:szCs w:val="22"/>
        </w:rPr>
      </w:pPr>
    </w:p>
    <w:p w14:paraId="1A45DD9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c = cosf(angle);</w:t>
      </w:r>
    </w:p>
    <w:p w14:paraId="0553264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s = fastSinf(angle);</w:t>
      </w:r>
    </w:p>
    <w:p w14:paraId="61F12B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 = matrix[7] = matrix[11] = matrix[12] = matrix[13] = matrix[14] = 0.0;</w:t>
      </w:r>
    </w:p>
    <w:p w14:paraId="7C10F5B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matrix[15] = 1.0;</w:t>
      </w:r>
    </w:p>
    <w:p w14:paraId="31B068EB" w14:textId="77777777" w:rsidR="00834A1C" w:rsidRDefault="00834A1C" w:rsidP="00834A1C">
      <w:pPr>
        <w:widowControl/>
        <w:autoSpaceDE w:val="0"/>
        <w:autoSpaceDN w:val="0"/>
        <w:adjustRightInd w:val="0"/>
        <w:jc w:val="left"/>
        <w:rPr>
          <w:rFonts w:ascii="Courier" w:hAnsi="Courier" w:cs="Courier"/>
          <w:kern w:val="0"/>
          <w:sz w:val="22"/>
          <w:szCs w:val="22"/>
        </w:rPr>
      </w:pPr>
    </w:p>
    <w:p w14:paraId="57B5D2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(x*x)*(1-c) + c;</w:t>
      </w:r>
    </w:p>
    <w:p w14:paraId="755DC9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(y*x)*(1-c) + (z*s);</w:t>
      </w:r>
    </w:p>
    <w:p w14:paraId="2A0E8FE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matrix[2] = (x*z)*(1-c) - (y*s);</w:t>
      </w:r>
    </w:p>
    <w:p w14:paraId="0BB317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matrix[4] = (x*y)*(1-c)-(z*s);</w:t>
      </w:r>
    </w:p>
    <w:p w14:paraId="70A8352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matrix[5] = (y*y)*(1-c)+c;</w:t>
      </w:r>
    </w:p>
    <w:p w14:paraId="000D1E2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(y*z)*(1-c)+(x*s);</w:t>
      </w:r>
    </w:p>
    <w:p w14:paraId="1249613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matrix[8] = (x*z)*(1-c)+(y*s);</w:t>
      </w:r>
    </w:p>
    <w:p w14:paraId="2422EE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matrix[9] = (y*z)*(1-c)-(x*s);</w:t>
      </w:r>
    </w:p>
    <w:p w14:paraId="6B31ABA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matrix[10] = (z*z)*(1-c)+c;</w:t>
      </w:r>
    </w:p>
    <w:p w14:paraId="6B921AF9" w14:textId="77777777" w:rsidR="00834A1C" w:rsidRDefault="00834A1C" w:rsidP="00834A1C">
      <w:pPr>
        <w:widowControl/>
        <w:autoSpaceDE w:val="0"/>
        <w:autoSpaceDN w:val="0"/>
        <w:adjustRightInd w:val="0"/>
        <w:jc w:val="left"/>
        <w:rPr>
          <w:rFonts w:ascii="Courier" w:hAnsi="Courier" w:cs="Courier"/>
          <w:kern w:val="0"/>
          <w:sz w:val="22"/>
          <w:szCs w:val="22"/>
        </w:rPr>
      </w:pPr>
    </w:p>
    <w:p w14:paraId="5F21BA6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BF96D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Matrix3DSetRotationByDegrees(Matrix3D matrix, GLfloat angle,</w:t>
      </w:r>
    </w:p>
    <w:p w14:paraId="1AE588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GLfloat x, GLfloat y, GLfloat z)</w:t>
      </w:r>
    </w:p>
    <w:p w14:paraId="72B1047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0C05FF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Matrix3DSetRotationByRadians(matrix, angle * M_PI / 180.0, x, y, z);</w:t>
      </w:r>
    </w:p>
    <w:p w14:paraId="5D1F5F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1796CC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F2C92A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此多轴旋转的版本以</w:t>
      </w:r>
      <w:r>
        <w:rPr>
          <w:rFonts w:ascii="Arial" w:hAnsi="Arial" w:cs="Arial"/>
          <w:kern w:val="0"/>
          <w:sz w:val="26"/>
          <w:szCs w:val="26"/>
        </w:rPr>
        <w:t>glRotatef()</w:t>
      </w:r>
      <w:r>
        <w:rPr>
          <w:rFonts w:ascii="Arial" w:hAnsi="Arial" w:cs="Arial"/>
          <w:kern w:val="0"/>
          <w:sz w:val="26"/>
          <w:szCs w:val="26"/>
        </w:rPr>
        <w:t>一样地工作。</w:t>
      </w:r>
    </w:p>
    <w:p w14:paraId="3C035847"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75E716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现在我们替换了</w:t>
      </w:r>
      <w:r>
        <w:rPr>
          <w:rFonts w:ascii="Arial" w:hAnsi="Arial" w:cs="Arial"/>
          <w:kern w:val="0"/>
          <w:sz w:val="26"/>
          <w:szCs w:val="26"/>
        </w:rPr>
        <w:t>3</w:t>
      </w:r>
      <w:r>
        <w:rPr>
          <w:rFonts w:ascii="Arial" w:hAnsi="Arial" w:cs="Arial"/>
          <w:kern w:val="0"/>
          <w:sz w:val="26"/>
          <w:szCs w:val="26"/>
        </w:rPr>
        <w:t>个内嵌函数，下面是使用自定义矩阵和变换函数的</w:t>
      </w:r>
      <w:r>
        <w:rPr>
          <w:rFonts w:ascii="Arial" w:hAnsi="Arial" w:cs="Arial"/>
          <w:kern w:val="0"/>
          <w:sz w:val="26"/>
          <w:szCs w:val="26"/>
        </w:rPr>
        <w:t xml:space="preserve"> drawView: </w:t>
      </w:r>
      <w:r>
        <w:rPr>
          <w:rFonts w:ascii="Arial" w:hAnsi="Arial" w:cs="Arial"/>
          <w:kern w:val="0"/>
          <w:sz w:val="26"/>
          <w:szCs w:val="26"/>
        </w:rPr>
        <w:t>方法。新矩阵代码以</w:t>
      </w:r>
      <w:r>
        <w:rPr>
          <w:rFonts w:ascii="Arial" w:hAnsi="Arial" w:cs="Arial"/>
          <w:b/>
          <w:bCs/>
          <w:kern w:val="0"/>
          <w:sz w:val="28"/>
          <w:szCs w:val="28"/>
        </w:rPr>
        <w:t>粗体</w:t>
      </w:r>
      <w:r>
        <w:rPr>
          <w:rFonts w:ascii="Arial" w:hAnsi="Arial" w:cs="Arial"/>
          <w:kern w:val="0"/>
          <w:sz w:val="26"/>
          <w:szCs w:val="26"/>
        </w:rPr>
        <w:t>表示：</w:t>
      </w:r>
    </w:p>
    <w:p w14:paraId="2D32A0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(void)drawView:(GLView*)view;</w:t>
      </w:r>
    </w:p>
    <w:p w14:paraId="0A4E59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7AC08C68" w14:textId="77777777" w:rsidR="00834A1C" w:rsidRDefault="00834A1C" w:rsidP="00834A1C">
      <w:pPr>
        <w:widowControl/>
        <w:autoSpaceDE w:val="0"/>
        <w:autoSpaceDN w:val="0"/>
        <w:adjustRightInd w:val="0"/>
        <w:jc w:val="left"/>
        <w:rPr>
          <w:rFonts w:ascii="Courier" w:hAnsi="Courier" w:cs="Courier"/>
          <w:kern w:val="0"/>
          <w:sz w:val="22"/>
          <w:szCs w:val="22"/>
        </w:rPr>
      </w:pPr>
    </w:p>
    <w:p w14:paraId="47D7694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rot = 0.0;</w:t>
      </w:r>
    </w:p>
    <w:p w14:paraId="2DEF314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scale = 1.0;</w:t>
      </w:r>
    </w:p>
    <w:p w14:paraId="4C42FC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GLfloat  yPos = 0.0;</w:t>
      </w:r>
    </w:p>
    <w:p w14:paraId="40D567E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BOOL     scaleIncreasing = YES;</w:t>
      </w:r>
    </w:p>
    <w:p w14:paraId="55FF7AD5" w14:textId="77777777" w:rsidR="00834A1C" w:rsidRDefault="00834A1C" w:rsidP="00834A1C">
      <w:pPr>
        <w:widowControl/>
        <w:autoSpaceDE w:val="0"/>
        <w:autoSpaceDN w:val="0"/>
        <w:adjustRightInd w:val="0"/>
        <w:jc w:val="left"/>
        <w:rPr>
          <w:rFonts w:ascii="Courier" w:hAnsi="Courier" w:cs="Courier"/>
          <w:kern w:val="0"/>
          <w:sz w:val="22"/>
          <w:szCs w:val="22"/>
        </w:rPr>
      </w:pPr>
    </w:p>
    <w:p w14:paraId="4518118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This is the same result as using Vertex3D, just faster to type and</w:t>
      </w:r>
    </w:p>
    <w:p w14:paraId="47651A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 can be made const this way</w:t>
      </w:r>
    </w:p>
    <w:p w14:paraId="0CC3B0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Vertex3D vertices[]= {</w:t>
      </w:r>
    </w:p>
    <w:p w14:paraId="4A49A04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vertices[0]</w:t>
      </w:r>
    </w:p>
    <w:p w14:paraId="0596DB6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vertices[1]</w:t>
      </w:r>
    </w:p>
    <w:p w14:paraId="076AB6F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vertices[2]</w:t>
      </w:r>
    </w:p>
    <w:p w14:paraId="23F9C0F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vertices[3]</w:t>
      </w:r>
    </w:p>
    <w:p w14:paraId="3F6D06D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{-0.850651, 0, 0.525731},             // vertices[4]</w:t>
      </w:r>
    </w:p>
    <w:p w14:paraId="54AC660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vertices[5]</w:t>
      </w:r>
    </w:p>
    <w:p w14:paraId="74D236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vertices[6]</w:t>
      </w:r>
    </w:p>
    <w:p w14:paraId="3F908C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vertices[7]</w:t>
      </w:r>
    </w:p>
    <w:p w14:paraId="2764B26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{-0.525731, -0.850651, 0},            // vertices[8]</w:t>
      </w:r>
    </w:p>
    <w:p w14:paraId="5D1D209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vertices[9]</w:t>
      </w:r>
    </w:p>
    <w:p w14:paraId="41780E6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vertices[10]</w:t>
      </w:r>
    </w:p>
    <w:p w14:paraId="35CD858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0.525731, 0.850651}               // vertices[11]</w:t>
      </w:r>
    </w:p>
    <w:p w14:paraId="2889169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2E336FD3" w14:textId="77777777" w:rsidR="00834A1C" w:rsidRDefault="00834A1C" w:rsidP="00834A1C">
      <w:pPr>
        <w:widowControl/>
        <w:autoSpaceDE w:val="0"/>
        <w:autoSpaceDN w:val="0"/>
        <w:adjustRightInd w:val="0"/>
        <w:jc w:val="left"/>
        <w:rPr>
          <w:rFonts w:ascii="Courier" w:hAnsi="Courier" w:cs="Courier"/>
          <w:kern w:val="0"/>
          <w:sz w:val="22"/>
          <w:szCs w:val="22"/>
        </w:rPr>
      </w:pPr>
    </w:p>
    <w:p w14:paraId="0655BF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Color3D colors[] = {</w:t>
      </w:r>
    </w:p>
    <w:p w14:paraId="22A0872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0.0, 1.0},</w:t>
      </w:r>
    </w:p>
    <w:p w14:paraId="036D2A4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0.5, 0.0, 1.0},</w:t>
      </w:r>
    </w:p>
    <w:p w14:paraId="0DFC84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1.0, 0.0, 1.0},</w:t>
      </w:r>
    </w:p>
    <w:p w14:paraId="2B78878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1.0, 0.0, 1.0},</w:t>
      </w:r>
    </w:p>
    <w:p w14:paraId="49F40F9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0.0, 1.0},</w:t>
      </w:r>
    </w:p>
    <w:p w14:paraId="33082ED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0.5, 1.0},</w:t>
      </w:r>
    </w:p>
    <w:p w14:paraId="5BF9AD0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1.0, 1.0, 1.0},</w:t>
      </w:r>
    </w:p>
    <w:p w14:paraId="14706F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0.5, 1.0, 1.0},</w:t>
      </w:r>
    </w:p>
    <w:p w14:paraId="385FB52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 0.0, 1.0, 1.0},</w:t>
      </w:r>
    </w:p>
    <w:p w14:paraId="4AB4BA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{0.5, 0.0, 1.0, 1.0},</w:t>
      </w:r>
    </w:p>
    <w:p w14:paraId="1264E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1.0, 1.0},</w:t>
      </w:r>
    </w:p>
    <w:p w14:paraId="4383F4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0.0, 0.5, 1.0}</w:t>
      </w:r>
    </w:p>
    <w:p w14:paraId="384CB76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7225C2DC" w14:textId="77777777" w:rsidR="00834A1C" w:rsidRDefault="00834A1C" w:rsidP="00834A1C">
      <w:pPr>
        <w:widowControl/>
        <w:autoSpaceDE w:val="0"/>
        <w:autoSpaceDN w:val="0"/>
        <w:adjustRightInd w:val="0"/>
        <w:jc w:val="left"/>
        <w:rPr>
          <w:rFonts w:ascii="Courier" w:hAnsi="Courier" w:cs="Courier"/>
          <w:kern w:val="0"/>
          <w:sz w:val="22"/>
          <w:szCs w:val="22"/>
        </w:rPr>
      </w:pPr>
    </w:p>
    <w:p w14:paraId="2DB1723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GLubyte icosahedronFaces[] = {</w:t>
      </w:r>
    </w:p>
    <w:p w14:paraId="0B76E7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1, 2, 6,</w:t>
      </w:r>
    </w:p>
    <w:p w14:paraId="6B8F31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1, 7, 2,</w:t>
      </w:r>
    </w:p>
    <w:p w14:paraId="6F79C6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3, 4, 5,</w:t>
      </w:r>
    </w:p>
    <w:p w14:paraId="2DBE32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4, 3, 8,</w:t>
      </w:r>
    </w:p>
    <w:p w14:paraId="749B3F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6, 5, 11,</w:t>
      </w:r>
    </w:p>
    <w:p w14:paraId="02DF374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5, 6, 10,</w:t>
      </w:r>
    </w:p>
    <w:p w14:paraId="4858D1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9, 10, 2,</w:t>
      </w:r>
    </w:p>
    <w:p w14:paraId="125897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10, 9, 3,</w:t>
      </w:r>
    </w:p>
    <w:p w14:paraId="6BC90C0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7, 8, 9,</w:t>
      </w:r>
    </w:p>
    <w:p w14:paraId="1AE04E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8, 7, 0,</w:t>
      </w:r>
    </w:p>
    <w:p w14:paraId="2A29ACE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11, 0, 1,</w:t>
      </w:r>
    </w:p>
    <w:p w14:paraId="1BDA0EB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0, 11, 4,</w:t>
      </w:r>
    </w:p>
    <w:p w14:paraId="1772D68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6, 2, 10,</w:t>
      </w:r>
    </w:p>
    <w:p w14:paraId="2B9BAE7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1, 6, 11,</w:t>
      </w:r>
    </w:p>
    <w:p w14:paraId="0E7FD28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3, 5, 10,</w:t>
      </w:r>
    </w:p>
    <w:p w14:paraId="58BC8F0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5, 4, 11,</w:t>
      </w:r>
    </w:p>
    <w:p w14:paraId="54C9229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2, 7, 9,</w:t>
      </w:r>
    </w:p>
    <w:p w14:paraId="4341DE0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7, 1, 0,</w:t>
      </w:r>
    </w:p>
    <w:p w14:paraId="50EF186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3, 9, 8,</w:t>
      </w:r>
    </w:p>
    <w:p w14:paraId="7F87A5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4, 8, 0,</w:t>
      </w:r>
    </w:p>
    <w:p w14:paraId="11E3D11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6BD88FB4" w14:textId="77777777" w:rsidR="00834A1C" w:rsidRDefault="00834A1C" w:rsidP="00834A1C">
      <w:pPr>
        <w:widowControl/>
        <w:autoSpaceDE w:val="0"/>
        <w:autoSpaceDN w:val="0"/>
        <w:adjustRightInd w:val="0"/>
        <w:jc w:val="left"/>
        <w:rPr>
          <w:rFonts w:ascii="Courier" w:hAnsi="Courier" w:cs="Courier"/>
          <w:kern w:val="0"/>
          <w:sz w:val="22"/>
          <w:szCs w:val="22"/>
        </w:rPr>
      </w:pPr>
    </w:p>
    <w:p w14:paraId="6E0DE9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const Vector3D normals[] = {</w:t>
      </w:r>
    </w:p>
    <w:p w14:paraId="26BEBA7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7E03BEF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0C301B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0425DB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3B7470C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{-0.675973, -0.000000, 0.417775},</w:t>
      </w:r>
    </w:p>
    <w:p w14:paraId="7D16E77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72BABF6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0.675973, -0.000000},</w:t>
      </w:r>
    </w:p>
    <w:p w14:paraId="014CF5E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081AC8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{-0.417775, -0.675974, 0.000000},</w:t>
      </w:r>
    </w:p>
    <w:p w14:paraId="09C39CB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05F10BF"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-0.675974},</w:t>
      </w:r>
    </w:p>
    <w:p w14:paraId="4A1243C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{0.000000, 0.417775, 0.675973},</w:t>
      </w:r>
    </w:p>
    <w:p w14:paraId="39BFFD1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55D5198" w14:textId="77777777" w:rsidR="00834A1C" w:rsidRDefault="00834A1C" w:rsidP="00834A1C">
      <w:pPr>
        <w:widowControl/>
        <w:autoSpaceDE w:val="0"/>
        <w:autoSpaceDN w:val="0"/>
        <w:adjustRightInd w:val="0"/>
        <w:jc w:val="left"/>
        <w:rPr>
          <w:rFonts w:ascii="Courier" w:hAnsi="Courier" w:cs="Courier"/>
          <w:kern w:val="0"/>
          <w:sz w:val="22"/>
          <w:szCs w:val="22"/>
        </w:rPr>
      </w:pPr>
    </w:p>
    <w:p w14:paraId="380FFFD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r>
        <w:rPr>
          <w:rFonts w:ascii="Courier" w:hAnsi="Courier" w:cs="Courier"/>
          <w:b/>
          <w:bCs/>
          <w:kern w:val="0"/>
        </w:rPr>
        <w:t>static Matrix3D translateMatrix; Matrix3DSetTranslation(translateMatrix, 0.0, yPos, -3.0); static Matrix3D scaleMatrix; Matrix3DSetScaling(scaleMatrix, scale, scale, scale); static Matrix3D tempMatrix; Matrix3DMultiply(translateMatrix, scaleMatrix, tempMatrix); static Matrix3D rotationMatrix; Matrix3DSetRotationByDegrees(rotationMatrix, rot, 1.0f, 1.0f, 1.0f); static Matrix3D finalMatrix; Matrix3DMultiply(tempMatrix, rotationMatrix, finalMatrix); glLoadMatrixf(finalMatrix);</w:t>
      </w:r>
    </w:p>
    <w:p w14:paraId="58D5FFB1" w14:textId="77777777" w:rsidR="00834A1C" w:rsidRDefault="00834A1C" w:rsidP="00834A1C">
      <w:pPr>
        <w:widowControl/>
        <w:autoSpaceDE w:val="0"/>
        <w:autoSpaceDN w:val="0"/>
        <w:adjustRightInd w:val="0"/>
        <w:jc w:val="left"/>
        <w:rPr>
          <w:rFonts w:ascii="Courier" w:hAnsi="Courier" w:cs="Courier"/>
          <w:kern w:val="0"/>
          <w:sz w:val="22"/>
          <w:szCs w:val="22"/>
        </w:rPr>
      </w:pPr>
    </w:p>
    <w:p w14:paraId="24BF126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glClearColor(0.0, 0.0, 0.05, 1.0);</w:t>
      </w:r>
    </w:p>
    <w:p w14:paraId="5132B3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glClear(GL_COLOR_BUFFER_BIT | GL_DEPTH_BUFFER_BIT);</w:t>
      </w:r>
    </w:p>
    <w:p w14:paraId="2117F9D6"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glEnableClientState(GL_VERTEX_ARRAY);</w:t>
      </w:r>
    </w:p>
    <w:p w14:paraId="2FD854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glEnableClientState(GL_COLOR_ARRAY);</w:t>
      </w:r>
    </w:p>
    <w:p w14:paraId="1934FA5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glEnable(GL_COLOR_MATERIAL);</w:t>
      </w:r>
    </w:p>
    <w:p w14:paraId="20759E4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glEnableClientState(GL_NORMAL_ARRAY);</w:t>
      </w:r>
    </w:p>
    <w:p w14:paraId="5B44B64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glVertexPointer(3, GL_FLOAT, 0, vertices);</w:t>
      </w:r>
    </w:p>
    <w:p w14:paraId="761157A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glColorPointer(4, GL_FLOAT, 0, colors);</w:t>
      </w:r>
    </w:p>
    <w:p w14:paraId="125D3C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glNormalPointer(GL_FLOAT, 0, normals);</w:t>
      </w:r>
    </w:p>
    <w:p w14:paraId="1DF32E5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glDrawElements(GL_TRIANGLES, 60, GL_UNSIGNED_BYTE, icosahedronFaces);</w:t>
      </w:r>
    </w:p>
    <w:p w14:paraId="15448DBB" w14:textId="77777777" w:rsidR="00834A1C" w:rsidRDefault="00834A1C" w:rsidP="00834A1C">
      <w:pPr>
        <w:widowControl/>
        <w:autoSpaceDE w:val="0"/>
        <w:autoSpaceDN w:val="0"/>
        <w:adjustRightInd w:val="0"/>
        <w:jc w:val="left"/>
        <w:rPr>
          <w:rFonts w:ascii="Courier" w:hAnsi="Courier" w:cs="Courier"/>
          <w:kern w:val="0"/>
          <w:sz w:val="22"/>
          <w:szCs w:val="22"/>
        </w:rPr>
      </w:pPr>
    </w:p>
    <w:p w14:paraId="01FDEA2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glDisableClientState(GL_VERTEX_ARRAY);</w:t>
      </w:r>
    </w:p>
    <w:p w14:paraId="050D460C"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glDisableClientState(GL_COLOR_ARRAY);</w:t>
      </w:r>
    </w:p>
    <w:p w14:paraId="6944E6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glDisableClientState(GL_NORMAL_ARRAY);</w:t>
      </w:r>
    </w:p>
    <w:p w14:paraId="1345A05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glDisable(GL_COLOR_MATERIAL);</w:t>
      </w:r>
    </w:p>
    <w:p w14:paraId="7125071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static NSTimeInterval lastDrawTime;</w:t>
      </w:r>
    </w:p>
    <w:p w14:paraId="348ED7C0"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(lastDrawTime)</w:t>
      </w:r>
    </w:p>
    <w:p w14:paraId="66F7B01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72B96A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NSTimeInterval timeSinceLastDraw =</w:t>
      </w:r>
    </w:p>
    <w:p w14:paraId="6E3E9FB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[NSDate timeIntervalSinceReferenceDate] - lastDrawTime;</w:t>
      </w:r>
    </w:p>
    <w:p w14:paraId="7382FC2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rot+=50 * timeSinceLastDraw;  </w:t>
      </w:r>
    </w:p>
    <w:p w14:paraId="03109D52" w14:textId="77777777" w:rsidR="00834A1C" w:rsidRDefault="00834A1C" w:rsidP="00834A1C">
      <w:pPr>
        <w:widowControl/>
        <w:autoSpaceDE w:val="0"/>
        <w:autoSpaceDN w:val="0"/>
        <w:adjustRightInd w:val="0"/>
        <w:jc w:val="left"/>
        <w:rPr>
          <w:rFonts w:ascii="Courier" w:hAnsi="Courier" w:cs="Courier"/>
          <w:kern w:val="0"/>
          <w:sz w:val="22"/>
          <w:szCs w:val="22"/>
        </w:rPr>
      </w:pPr>
    </w:p>
    <w:p w14:paraId="2F6FFFF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(scaleIncreasing)</w:t>
      </w:r>
    </w:p>
    <w:p w14:paraId="76BBBB3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1B0B047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10B6A232"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497919A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&gt; 2.0)</w:t>
      </w:r>
    </w:p>
    <w:p w14:paraId="45D9EC1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NO;</w:t>
      </w:r>
    </w:p>
    <w:p w14:paraId="54421E3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078D2BB9"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else</w:t>
      </w:r>
    </w:p>
    <w:p w14:paraId="4DD31D9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37230B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 -= timeSinceLastDraw;</w:t>
      </w:r>
    </w:p>
    <w:p w14:paraId="5676C825"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yPos -= timeSinceLastDraw;</w:t>
      </w:r>
    </w:p>
    <w:p w14:paraId="25E90E7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if (scale &lt; 1.0)</w:t>
      </w:r>
    </w:p>
    <w:p w14:paraId="78DD52C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scaleIncreasing = YES;</w:t>
      </w:r>
    </w:p>
    <w:p w14:paraId="5DBCC0A7" w14:textId="77777777" w:rsidR="00834A1C" w:rsidRDefault="00834A1C" w:rsidP="00834A1C">
      <w:pPr>
        <w:widowControl/>
        <w:autoSpaceDE w:val="0"/>
        <w:autoSpaceDN w:val="0"/>
        <w:adjustRightInd w:val="0"/>
        <w:jc w:val="left"/>
        <w:rPr>
          <w:rFonts w:ascii="Courier" w:hAnsi="Courier" w:cs="Courier"/>
          <w:kern w:val="0"/>
          <w:sz w:val="22"/>
          <w:szCs w:val="22"/>
        </w:rPr>
      </w:pPr>
    </w:p>
    <w:p w14:paraId="2D37C15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4F007441"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w:t>
      </w:r>
    </w:p>
    <w:p w14:paraId="5F78B90E"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lastDrawTime = [NSDate timeIntervalSinceReferenceDate];</w:t>
      </w:r>
    </w:p>
    <w:p w14:paraId="356026F4"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44C32273" w14:textId="77777777" w:rsidR="00834A1C" w:rsidRDefault="00834A1C" w:rsidP="00834A1C">
      <w:pPr>
        <w:widowControl/>
        <w:autoSpaceDE w:val="0"/>
        <w:autoSpaceDN w:val="0"/>
        <w:adjustRightInd w:val="0"/>
        <w:jc w:val="left"/>
        <w:rPr>
          <w:rFonts w:ascii="Arial" w:hAnsi="Arial" w:cs="Arial"/>
          <w:b/>
          <w:bCs/>
          <w:kern w:val="0"/>
          <w:sz w:val="26"/>
          <w:szCs w:val="26"/>
        </w:rPr>
      </w:pPr>
      <w:r>
        <w:rPr>
          <w:rFonts w:ascii="Arial" w:hAnsi="Arial" w:cs="Arial"/>
          <w:b/>
          <w:bCs/>
          <w:kern w:val="0"/>
          <w:sz w:val="26"/>
          <w:szCs w:val="26"/>
        </w:rPr>
        <w:t>诡异但很奇妙的自定义矩阵</w:t>
      </w:r>
    </w:p>
    <w:p w14:paraId="0D0D7E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59B6189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到目前为止，我仅仅展示了怎样重建</w:t>
      </w:r>
      <w:r>
        <w:rPr>
          <w:rFonts w:ascii="Arial" w:hAnsi="Arial" w:cs="Arial"/>
          <w:kern w:val="0"/>
          <w:sz w:val="26"/>
          <w:szCs w:val="26"/>
        </w:rPr>
        <w:t>OpenGL</w:t>
      </w:r>
      <w:r>
        <w:rPr>
          <w:rFonts w:ascii="Arial" w:hAnsi="Arial" w:cs="Arial"/>
          <w:kern w:val="0"/>
          <w:sz w:val="26"/>
          <w:szCs w:val="26"/>
        </w:rPr>
        <w:t>存在的功能，我们所作的只是基于矩阵相乘是硬件加速的这一原理对性能进行了一番小小的提升，但在</w:t>
      </w:r>
      <w:r>
        <w:rPr>
          <w:rFonts w:ascii="Arial" w:hAnsi="Arial" w:cs="Arial"/>
          <w:kern w:val="0"/>
          <w:sz w:val="26"/>
          <w:szCs w:val="26"/>
        </w:rPr>
        <w:t>99%</w:t>
      </w:r>
      <w:r>
        <w:rPr>
          <w:rFonts w:ascii="Arial" w:hAnsi="Arial" w:cs="Arial"/>
          <w:kern w:val="0"/>
          <w:sz w:val="26"/>
          <w:szCs w:val="26"/>
        </w:rPr>
        <w:t>的情况下，还不足以让我们如此大费周章。</w:t>
      </w:r>
    </w:p>
    <w:p w14:paraId="39DA526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079791A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但是，手工处理矩阵变换还有其他好处。例如，你可以创建</w:t>
      </w:r>
      <w:r>
        <w:rPr>
          <w:rFonts w:ascii="Arial" w:hAnsi="Arial" w:cs="Arial"/>
          <w:kern w:val="0"/>
          <w:sz w:val="26"/>
          <w:szCs w:val="26"/>
        </w:rPr>
        <w:t>OpenGL ES</w:t>
      </w:r>
      <w:r>
        <w:rPr>
          <w:rFonts w:ascii="Arial" w:hAnsi="Arial" w:cs="Arial"/>
          <w:kern w:val="0"/>
          <w:sz w:val="26"/>
          <w:szCs w:val="26"/>
        </w:rPr>
        <w:t>本身不支持的变换。比如，你可以进行</w:t>
      </w:r>
      <w:r>
        <w:rPr>
          <w:rFonts w:ascii="Arial" w:hAnsi="Arial" w:cs="Arial"/>
          <w:b/>
          <w:bCs/>
          <w:kern w:val="0"/>
          <w:sz w:val="26"/>
          <w:szCs w:val="26"/>
        </w:rPr>
        <w:t>剪切变换。</w:t>
      </w:r>
      <w:r>
        <w:rPr>
          <w:rFonts w:ascii="Arial" w:hAnsi="Arial" w:cs="Arial"/>
          <w:b/>
          <w:bCs/>
          <w:kern w:val="0"/>
          <w:sz w:val="26"/>
          <w:szCs w:val="26"/>
        </w:rPr>
        <w:t> </w:t>
      </w:r>
      <w:r>
        <w:rPr>
          <w:rFonts w:ascii="Arial" w:hAnsi="Arial" w:cs="Arial"/>
          <w:kern w:val="0"/>
          <w:sz w:val="26"/>
          <w:szCs w:val="26"/>
        </w:rPr>
        <w:t>剪切本质上就是将物体沿两轴扭转。如果你对一个塔的轴进行扭转，那么它就会成为比萨斜塔。下面是剪切矩阵：</w:t>
      </w:r>
    </w:p>
    <w:p w14:paraId="5CBABC6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24FCD2F" wp14:editId="7A7F8A31">
            <wp:extent cx="3618865" cy="1663700"/>
            <wp:effectExtent l="0" t="0" r="0" b="12700"/>
            <wp:docPr id="135" name="图片 135">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618865" cy="1663700"/>
                    </a:xfrm>
                    <a:prstGeom prst="rect">
                      <a:avLst/>
                    </a:prstGeom>
                    <a:noFill/>
                    <a:ln>
                      <a:noFill/>
                    </a:ln>
                  </pic:spPr>
                </pic:pic>
              </a:graphicData>
            </a:graphic>
          </wp:inline>
        </w:drawing>
      </w:r>
    </w:p>
    <w:p w14:paraId="02D9CED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下面是代码：</w:t>
      </w:r>
    </w:p>
    <w:p w14:paraId="78E12D1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static inline void Matrix3DSetShear(Matrix3D matrix, GLfloat xShear, GLfloat yShear)</w:t>
      </w:r>
    </w:p>
    <w:p w14:paraId="718C293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291633F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matrix[0] = matrix[5] =  matrix[10] = matrix[15] = 1.0;</w:t>
      </w:r>
    </w:p>
    <w:p w14:paraId="53D476DA"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matrix[2] = matrix[3] = 0.0;</w:t>
      </w:r>
    </w:p>
    <w:p w14:paraId="18E0672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matrix[6] = matrix[7] = matrix[8] = matrix[9] = 0.0;</w:t>
      </w:r>
    </w:p>
    <w:p w14:paraId="73E23AD3"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matrix[11] = matrix[12] = matrix[13] = matrix[14] = 0.0;</w:t>
      </w:r>
    </w:p>
    <w:p w14:paraId="48F7B3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matrix[1] = xShear;</w:t>
      </w:r>
    </w:p>
    <w:p w14:paraId="61BE6DED"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xml:space="preserve">    matrix[4] = yShear;</w:t>
      </w:r>
    </w:p>
    <w:p w14:paraId="618C0D57"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54E8A03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如果我们应用剪切矩阵，我们将得到：</w:t>
      </w:r>
    </w:p>
    <w:p w14:paraId="7B564C9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09E57F67" wp14:editId="445540CC">
            <wp:extent cx="2646045" cy="5078095"/>
            <wp:effectExtent l="0" t="0" r="0" b="1905"/>
            <wp:docPr id="136" name="图片 136">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646045" cy="5078095"/>
                    </a:xfrm>
                    <a:prstGeom prst="rect">
                      <a:avLst/>
                    </a:prstGeom>
                    <a:noFill/>
                    <a:ln>
                      <a:noFill/>
                    </a:ln>
                  </pic:spPr>
                </pic:pic>
              </a:graphicData>
            </a:graphic>
          </wp:inline>
        </w:drawing>
      </w:r>
    </w:p>
    <w:p w14:paraId="38C63AE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尝试一下用内嵌函数实现。你可以组合矩阵调用。例如，创建一个函数不需要任何矩阵乘法生成转移和尺寸变换。</w:t>
      </w:r>
    </w:p>
    <w:p w14:paraId="27CF040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BDAD617"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结论</w:t>
      </w:r>
    </w:p>
    <w:p w14:paraId="2553FDC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223AC74E"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矩阵是一个很大而且经常让人误解的课题，许多人（包括我自己）都在殚精竭虑去理解它。希望本文能给你足够的帮助，而且还提供了一个矩阵相关的库，你可以用在自己的项目中。如果你希望下载自己尝试一下，请下载</w:t>
      </w:r>
      <w:hyperlink r:id="rId202" w:history="1">
        <w:r>
          <w:rPr>
            <w:rFonts w:ascii="Arial" w:hAnsi="Arial" w:cs="Arial"/>
            <w:color w:val="535353"/>
            <w:kern w:val="0"/>
            <w:sz w:val="26"/>
            <w:szCs w:val="26"/>
          </w:rPr>
          <w:t>fee</w:t>
        </w:r>
      </w:hyperlink>
      <w:hyperlink r:id="rId203" w:history="1">
        <w:r>
          <w:rPr>
            <w:rFonts w:ascii="Arial" w:hAnsi="Arial" w:cs="Arial"/>
            <w:color w:val="535353"/>
            <w:kern w:val="0"/>
            <w:sz w:val="26"/>
            <w:szCs w:val="26"/>
          </w:rPr>
          <w:t>Part6Project</w:t>
        </w:r>
      </w:hyperlink>
      <w:r>
        <w:rPr>
          <w:rFonts w:ascii="Arial" w:hAnsi="Arial" w:cs="Arial"/>
          <w:kern w:val="0"/>
          <w:sz w:val="26"/>
          <w:szCs w:val="26"/>
        </w:rPr>
        <w:t>l</w:t>
      </w:r>
      <w:r>
        <w:rPr>
          <w:rFonts w:ascii="Arial" w:hAnsi="Arial" w:cs="Arial"/>
          <w:kern w:val="0"/>
          <w:sz w:val="26"/>
          <w:szCs w:val="26"/>
        </w:rPr>
        <w:t>。我定义了两个常量，一个用来打开</w:t>
      </w:r>
      <w:r>
        <w:rPr>
          <w:rFonts w:ascii="Arial" w:hAnsi="Arial" w:cs="Arial"/>
          <w:kern w:val="0"/>
          <w:sz w:val="26"/>
          <w:szCs w:val="26"/>
        </w:rPr>
        <w:t>/</w:t>
      </w:r>
      <w:r>
        <w:rPr>
          <w:rFonts w:ascii="Arial" w:hAnsi="Arial" w:cs="Arial"/>
          <w:kern w:val="0"/>
          <w:sz w:val="26"/>
          <w:szCs w:val="26"/>
        </w:rPr>
        <w:t>关闭自定义变换，另一个用来打开</w:t>
      </w:r>
      <w:r>
        <w:rPr>
          <w:rFonts w:ascii="Arial" w:hAnsi="Arial" w:cs="Arial"/>
          <w:kern w:val="0"/>
          <w:sz w:val="26"/>
          <w:szCs w:val="26"/>
        </w:rPr>
        <w:t>/</w:t>
      </w:r>
      <w:r>
        <w:rPr>
          <w:rFonts w:ascii="Arial" w:hAnsi="Arial" w:cs="Arial"/>
          <w:kern w:val="0"/>
          <w:sz w:val="26"/>
          <w:szCs w:val="26"/>
        </w:rPr>
        <w:t>关闭剪切变换。它们在</w:t>
      </w:r>
      <w:r>
        <w:rPr>
          <w:rFonts w:ascii="Arial" w:hAnsi="Arial" w:cs="Arial"/>
          <w:b/>
          <w:bCs/>
          <w:kern w:val="0"/>
          <w:sz w:val="26"/>
          <w:szCs w:val="26"/>
        </w:rPr>
        <w:t>GLViewController.h </w:t>
      </w:r>
      <w:r>
        <w:rPr>
          <w:rFonts w:ascii="Arial" w:hAnsi="Arial" w:cs="Arial"/>
          <w:kern w:val="0"/>
          <w:sz w:val="26"/>
          <w:szCs w:val="26"/>
        </w:rPr>
        <w:t>中</w:t>
      </w:r>
      <w:r>
        <w:rPr>
          <w:rFonts w:ascii="Arial" w:hAnsi="Arial" w:cs="Arial"/>
          <w:kern w:val="0"/>
          <w:sz w:val="26"/>
          <w:szCs w:val="26"/>
        </w:rPr>
        <w:t>:</w:t>
      </w:r>
    </w:p>
    <w:p w14:paraId="43FCCE48"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USE_CUSTOM_MATRICES 1</w:t>
      </w:r>
    </w:p>
    <w:p w14:paraId="54827CEB" w14:textId="77777777" w:rsidR="00834A1C" w:rsidRDefault="00834A1C" w:rsidP="00834A1C">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USE_SHEAR_TRANSFORM 1</w:t>
      </w:r>
    </w:p>
    <w:p w14:paraId="2CFF184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1</w:t>
      </w:r>
      <w:r>
        <w:rPr>
          <w:rFonts w:ascii="Arial" w:hAnsi="Arial" w:cs="Arial"/>
          <w:kern w:val="0"/>
          <w:sz w:val="26"/>
          <w:szCs w:val="26"/>
        </w:rPr>
        <w:t>为打开，</w:t>
      </w:r>
      <w:r>
        <w:rPr>
          <w:rFonts w:ascii="Arial" w:hAnsi="Arial" w:cs="Arial"/>
          <w:kern w:val="0"/>
          <w:sz w:val="26"/>
          <w:szCs w:val="26"/>
        </w:rPr>
        <w:t>0</w:t>
      </w:r>
      <w:r>
        <w:rPr>
          <w:rFonts w:ascii="Arial" w:hAnsi="Arial" w:cs="Arial"/>
          <w:kern w:val="0"/>
          <w:sz w:val="26"/>
          <w:szCs w:val="26"/>
        </w:rPr>
        <w:t>为关闭。另外我还更新了</w:t>
      </w:r>
      <w:r>
        <w:rPr>
          <w:rFonts w:ascii="Arial" w:hAnsi="Arial" w:cs="Arial"/>
          <w:kern w:val="0"/>
          <w:sz w:val="26"/>
          <w:szCs w:val="26"/>
        </w:rPr>
        <w:t> </w:t>
      </w:r>
      <w:hyperlink r:id="rId204" w:history="1">
        <w:r>
          <w:rPr>
            <w:rFonts w:ascii="Arial" w:hAnsi="Arial" w:cs="Arial"/>
            <w:color w:val="535353"/>
            <w:kern w:val="0"/>
            <w:sz w:val="26"/>
            <w:szCs w:val="26"/>
          </w:rPr>
          <w:t>OpenGL ES Xcode Tem</w:t>
        </w:r>
      </w:hyperlink>
      <w:hyperlink r:id="rId205" w:history="1">
        <w:r>
          <w:rPr>
            <w:rFonts w:ascii="Arial" w:hAnsi="Arial" w:cs="Arial"/>
            <w:color w:val="535353"/>
            <w:kern w:val="0"/>
            <w:sz w:val="26"/>
            <w:szCs w:val="26"/>
          </w:rPr>
          <w:t>Empty%20OpenGL%20ES%20Application</w:t>
        </w:r>
      </w:hyperlink>
      <w:r>
        <w:rPr>
          <w:rFonts w:ascii="Arial" w:hAnsi="Arial" w:cs="Arial"/>
          <w:kern w:val="0"/>
          <w:sz w:val="26"/>
          <w:szCs w:val="26"/>
        </w:rPr>
        <w:t> </w:t>
      </w:r>
      <w:r>
        <w:rPr>
          <w:rFonts w:ascii="Arial" w:hAnsi="Arial" w:cs="Arial"/>
          <w:kern w:val="0"/>
          <w:sz w:val="26"/>
          <w:szCs w:val="26"/>
        </w:rPr>
        <w:t>项目使其包括了新的矩阵函数，包括向量化矩阵乘法函数。如果你无法完全消化，你也无需担心。对于开发</w:t>
      </w:r>
      <w:r>
        <w:rPr>
          <w:rFonts w:ascii="Arial" w:hAnsi="Arial" w:cs="Arial"/>
          <w:kern w:val="0"/>
          <w:sz w:val="26"/>
          <w:szCs w:val="26"/>
        </w:rPr>
        <w:t>OpenGL ES</w:t>
      </w:r>
      <w:r>
        <w:rPr>
          <w:rFonts w:ascii="Arial" w:hAnsi="Arial" w:cs="Arial"/>
          <w:kern w:val="0"/>
          <w:sz w:val="26"/>
          <w:szCs w:val="26"/>
        </w:rPr>
        <w:t>程序的</w:t>
      </w:r>
      <w:r>
        <w:rPr>
          <w:rFonts w:ascii="Arial" w:hAnsi="Arial" w:cs="Arial"/>
          <w:kern w:val="0"/>
          <w:sz w:val="26"/>
          <w:szCs w:val="26"/>
        </w:rPr>
        <w:t>99%</w:t>
      </w:r>
      <w:r>
        <w:rPr>
          <w:rFonts w:ascii="Arial" w:hAnsi="Arial" w:cs="Arial"/>
          <w:kern w:val="0"/>
          <w:sz w:val="26"/>
          <w:szCs w:val="26"/>
        </w:rPr>
        <w:t>的人来说，你不需要完全理解透视空间，同质坐标或线性变换，只需大体上的了解即可。</w:t>
      </w:r>
    </w:p>
    <w:p w14:paraId="5152BAD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6"/>
          <w:szCs w:val="26"/>
        </w:rPr>
        <w:t> </w:t>
      </w:r>
      <w:r>
        <w:rPr>
          <w:rFonts w:ascii="Arial" w:hAnsi="Arial" w:cs="Arial"/>
          <w:b/>
          <w:bCs/>
          <w:kern w:val="0"/>
          <w:sz w:val="26"/>
          <w:szCs w:val="26"/>
        </w:rPr>
        <w:t>感谢</w:t>
      </w:r>
      <w:r>
        <w:rPr>
          <w:rFonts w:ascii="Arial" w:hAnsi="Arial" w:cs="Arial"/>
          <w:b/>
          <w:bCs/>
          <w:kern w:val="0"/>
          <w:sz w:val="26"/>
          <w:szCs w:val="26"/>
        </w:rPr>
        <w:t> </w:t>
      </w:r>
      <w:hyperlink r:id="rId206" w:history="1">
        <w:r>
          <w:rPr>
            <w:rFonts w:ascii="Arial" w:hAnsi="Arial" w:cs="Arial"/>
            <w:b/>
            <w:bCs/>
            <w:color w:val="535353"/>
            <w:kern w:val="0"/>
            <w:sz w:val="26"/>
            <w:szCs w:val="26"/>
          </w:rPr>
          <w:t>Snappy Touch</w:t>
        </w:r>
      </w:hyperlink>
      <w:r>
        <w:rPr>
          <w:rFonts w:ascii="Arial" w:hAnsi="Arial" w:cs="Arial"/>
          <w:b/>
          <w:bCs/>
          <w:kern w:val="0"/>
          <w:sz w:val="26"/>
          <w:szCs w:val="26"/>
        </w:rPr>
        <w:t> </w:t>
      </w:r>
      <w:r>
        <w:rPr>
          <w:rFonts w:ascii="Arial" w:hAnsi="Arial" w:cs="Arial"/>
          <w:b/>
          <w:bCs/>
          <w:kern w:val="0"/>
          <w:sz w:val="26"/>
          <w:szCs w:val="26"/>
        </w:rPr>
        <w:t>的</w:t>
      </w:r>
      <w:r>
        <w:rPr>
          <w:rFonts w:ascii="Arial" w:hAnsi="Arial" w:cs="Arial"/>
          <w:b/>
          <w:bCs/>
          <w:kern w:val="0"/>
          <w:sz w:val="26"/>
          <w:szCs w:val="26"/>
        </w:rPr>
        <w:t> </w:t>
      </w:r>
      <w:r>
        <w:rPr>
          <w:rFonts w:ascii="Arial" w:hAnsi="Arial" w:cs="Arial"/>
          <w:b/>
          <w:bCs/>
          <w:color w:val="535353"/>
          <w:kern w:val="0"/>
          <w:sz w:val="26"/>
          <w:szCs w:val="26"/>
        </w:rPr>
        <w:t>Noel Llopis</w:t>
      </w:r>
      <w:r>
        <w:rPr>
          <w:rFonts w:ascii="Arial" w:hAnsi="Arial" w:cs="Arial"/>
          <w:b/>
          <w:bCs/>
          <w:kern w:val="0"/>
          <w:sz w:val="26"/>
          <w:szCs w:val="26"/>
        </w:rPr>
        <w:t>。</w:t>
      </w:r>
    </w:p>
    <w:p w14:paraId="6DD60D7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注脚</w:t>
      </w:r>
    </w:p>
    <w:p w14:paraId="47D05046"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实际上，当你调用</w:t>
      </w:r>
      <w:r>
        <w:rPr>
          <w:rFonts w:ascii="Arial" w:hAnsi="Arial" w:cs="Arial"/>
          <w:kern w:val="0"/>
          <w:sz w:val="26"/>
          <w:szCs w:val="26"/>
        </w:rPr>
        <w:t>glLoadIdentity()</w:t>
      </w:r>
      <w:r>
        <w:rPr>
          <w:rFonts w:ascii="Arial" w:hAnsi="Arial" w:cs="Arial"/>
          <w:kern w:val="0"/>
          <w:sz w:val="26"/>
          <w:szCs w:val="26"/>
        </w:rPr>
        <w:t>时</w:t>
      </w:r>
      <w:r>
        <w:rPr>
          <w:rFonts w:ascii="Arial" w:hAnsi="Arial" w:cs="Arial"/>
          <w:kern w:val="0"/>
          <w:sz w:val="26"/>
          <w:szCs w:val="26"/>
        </w:rPr>
        <w:t xml:space="preserve">, </w:t>
      </w:r>
      <w:r>
        <w:rPr>
          <w:rFonts w:ascii="Arial" w:hAnsi="Arial" w:cs="Arial"/>
          <w:kern w:val="0"/>
          <w:sz w:val="26"/>
          <w:szCs w:val="26"/>
        </w:rPr>
        <w:t>你加载了一个</w:t>
      </w:r>
      <w:r>
        <w:rPr>
          <w:rFonts w:ascii="Arial" w:hAnsi="Arial" w:cs="Arial"/>
          <w:kern w:val="0"/>
          <w:sz w:val="26"/>
          <w:szCs w:val="26"/>
        </w:rPr>
        <w:t xml:space="preserve"> 4×4 </w:t>
      </w:r>
      <w:r>
        <w:rPr>
          <w:rFonts w:ascii="Arial" w:hAnsi="Arial" w:cs="Arial"/>
          <w:kern w:val="0"/>
          <w:sz w:val="26"/>
          <w:szCs w:val="26"/>
        </w:rPr>
        <w:t>的单元矩阵。</w:t>
      </w:r>
    </w:p>
    <w:p w14:paraId="1DA45B95" w14:textId="77777777" w:rsidR="00834A1C" w:rsidRDefault="00834A1C" w:rsidP="00834A1C">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如果你希望使用</w:t>
      </w:r>
      <w:r>
        <w:rPr>
          <w:rFonts w:ascii="Arial" w:hAnsi="Arial" w:cs="Arial"/>
          <w:kern w:val="0"/>
          <w:sz w:val="26"/>
          <w:szCs w:val="26"/>
        </w:rPr>
        <w:t xml:space="preserve"> struct </w:t>
      </w:r>
      <w:r>
        <w:rPr>
          <w:rFonts w:ascii="Arial" w:hAnsi="Arial" w:cs="Arial"/>
          <w:kern w:val="0"/>
          <w:sz w:val="26"/>
          <w:szCs w:val="26"/>
        </w:rPr>
        <w:t>而不是</w:t>
      </w:r>
      <w:r>
        <w:rPr>
          <w:rFonts w:ascii="Arial" w:hAnsi="Arial" w:cs="Arial"/>
          <w:kern w:val="0"/>
          <w:sz w:val="26"/>
          <w:szCs w:val="26"/>
        </w:rPr>
        <w:t xml:space="preserve">  typedef </w:t>
      </w:r>
      <w:r>
        <w:rPr>
          <w:rFonts w:ascii="Arial" w:hAnsi="Arial" w:cs="Arial"/>
          <w:kern w:val="0"/>
          <w:sz w:val="26"/>
          <w:szCs w:val="26"/>
        </w:rPr>
        <w:t>时，你必须记住要以引用方式传递参数。</w:t>
      </w:r>
      <w:r>
        <w:rPr>
          <w:rFonts w:ascii="Arial" w:hAnsi="Arial" w:cs="Arial"/>
          <w:kern w:val="0"/>
          <w:sz w:val="26"/>
          <w:szCs w:val="26"/>
        </w:rPr>
        <w:t>struct</w:t>
      </w:r>
      <w:r>
        <w:rPr>
          <w:rFonts w:ascii="Arial" w:hAnsi="Arial" w:cs="Arial"/>
          <w:kern w:val="0"/>
          <w:sz w:val="26"/>
          <w:szCs w:val="26"/>
        </w:rPr>
        <w:t>并不会像数组一样自动以引用方式被传递。</w:t>
      </w:r>
    </w:p>
    <w:p w14:paraId="455A27EA" w14:textId="77777777" w:rsidR="00834A1C" w:rsidRDefault="00834A1C" w:rsidP="00834A1C">
      <w:pPr>
        <w:rPr>
          <w:rFonts w:ascii="Arial" w:hAnsi="Arial" w:cs="Arial"/>
          <w:kern w:val="0"/>
          <w:sz w:val="26"/>
          <w:szCs w:val="26"/>
        </w:rPr>
      </w:pPr>
      <w:r>
        <w:rPr>
          <w:rFonts w:ascii="Arial" w:hAnsi="Arial" w:cs="Arial"/>
          <w:kern w:val="0"/>
          <w:sz w:val="26"/>
          <w:szCs w:val="26"/>
        </w:rPr>
        <w:t>使用</w:t>
      </w:r>
      <w:r>
        <w:rPr>
          <w:rFonts w:ascii="Arial" w:hAnsi="Arial" w:cs="Arial"/>
          <w:kern w:val="0"/>
          <w:sz w:val="26"/>
          <w:szCs w:val="26"/>
        </w:rPr>
        <w:t>Shark</w:t>
      </w:r>
      <w:r>
        <w:rPr>
          <w:rFonts w:ascii="Arial" w:hAnsi="Arial" w:cs="Arial"/>
          <w:kern w:val="0"/>
          <w:sz w:val="26"/>
          <w:szCs w:val="26"/>
        </w:rPr>
        <w:t>测试，</w:t>
      </w:r>
      <w:r>
        <w:rPr>
          <w:rFonts w:ascii="Arial" w:hAnsi="Arial" w:cs="Arial"/>
          <w:kern w:val="0"/>
          <w:sz w:val="26"/>
          <w:szCs w:val="26"/>
        </w:rPr>
        <w:t xml:space="preserve">drawView: </w:t>
      </w:r>
      <w:r>
        <w:rPr>
          <w:rFonts w:ascii="Arial" w:hAnsi="Arial" w:cs="Arial"/>
          <w:kern w:val="0"/>
          <w:sz w:val="26"/>
          <w:szCs w:val="26"/>
        </w:rPr>
        <w:t>方法从</w:t>
      </w:r>
      <w:r>
        <w:rPr>
          <w:rFonts w:ascii="Arial" w:hAnsi="Arial" w:cs="Arial"/>
          <w:kern w:val="0"/>
          <w:sz w:val="26"/>
          <w:szCs w:val="26"/>
        </w:rPr>
        <w:t xml:space="preserve">.7% </w:t>
      </w:r>
      <w:r>
        <w:rPr>
          <w:rFonts w:ascii="Arial" w:hAnsi="Arial" w:cs="Arial"/>
          <w:kern w:val="0"/>
          <w:sz w:val="26"/>
          <w:szCs w:val="26"/>
        </w:rPr>
        <w:t>的处理时间降低为</w:t>
      </w:r>
      <w:r>
        <w:rPr>
          <w:rFonts w:ascii="Arial" w:hAnsi="Arial" w:cs="Arial"/>
          <w:kern w:val="0"/>
          <w:sz w:val="26"/>
          <w:szCs w:val="26"/>
        </w:rPr>
        <w:t xml:space="preserve"> .1% </w:t>
      </w:r>
      <w:r>
        <w:rPr>
          <w:rFonts w:ascii="Arial" w:hAnsi="Arial" w:cs="Arial"/>
          <w:kern w:val="0"/>
          <w:sz w:val="26"/>
          <w:szCs w:val="26"/>
        </w:rPr>
        <w:t>的处理时间。对于此方法而言，速度有本质的提高，但对程序总体而言，影响不大。</w:t>
      </w:r>
    </w:p>
    <w:p w14:paraId="2EBA0C1C" w14:textId="77777777" w:rsidR="00834A1C" w:rsidRDefault="00834A1C" w:rsidP="00834A1C">
      <w:pPr>
        <w:rPr>
          <w:rFonts w:ascii="Arial" w:hAnsi="Arial" w:cs="Arial"/>
          <w:kern w:val="0"/>
          <w:sz w:val="26"/>
          <w:szCs w:val="26"/>
        </w:rPr>
      </w:pPr>
    </w:p>
    <w:p w14:paraId="326F4851" w14:textId="77777777" w:rsidR="00834A1C" w:rsidRDefault="00834A1C" w:rsidP="00834A1C">
      <w:pPr>
        <w:rPr>
          <w:rFonts w:ascii="Arial" w:hAnsi="Arial" w:cs="Arial"/>
          <w:kern w:val="0"/>
          <w:sz w:val="26"/>
          <w:szCs w:val="26"/>
        </w:rPr>
      </w:pPr>
    </w:p>
    <w:p w14:paraId="72362377" w14:textId="77777777" w:rsidR="00834A1C" w:rsidRDefault="00834A1C" w:rsidP="00834A1C">
      <w:pPr>
        <w:rPr>
          <w:rFonts w:ascii="Arial" w:hAnsi="Arial" w:cs="Arial"/>
          <w:kern w:val="0"/>
          <w:sz w:val="26"/>
          <w:szCs w:val="26"/>
        </w:rPr>
      </w:pPr>
    </w:p>
    <w:p w14:paraId="21FB767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08</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：交叉存取顶点数据</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07"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46FD160A"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Technote 2230</w:t>
      </w:r>
      <w:r>
        <w:rPr>
          <w:rFonts w:ascii="Arial" w:hAnsi="Arial" w:cs="Arial"/>
          <w:kern w:val="0"/>
          <w:sz w:val="26"/>
          <w:szCs w:val="26"/>
        </w:rPr>
        <w:t>提出了很多用</w:t>
      </w:r>
      <w:r>
        <w:rPr>
          <w:rFonts w:ascii="Arial" w:hAnsi="Arial" w:cs="Arial"/>
          <w:kern w:val="0"/>
          <w:sz w:val="26"/>
          <w:szCs w:val="26"/>
        </w:rPr>
        <w:t>OpenGL ES</w:t>
      </w:r>
      <w:r>
        <w:rPr>
          <w:rFonts w:ascii="Arial" w:hAnsi="Arial" w:cs="Arial"/>
          <w:kern w:val="0"/>
          <w:sz w:val="26"/>
          <w:szCs w:val="26"/>
        </w:rPr>
        <w:t>来提升</w:t>
      </w:r>
      <w:r>
        <w:rPr>
          <w:rFonts w:ascii="Arial" w:hAnsi="Arial" w:cs="Arial"/>
          <w:kern w:val="0"/>
          <w:sz w:val="26"/>
          <w:szCs w:val="26"/>
        </w:rPr>
        <w:t>iphone</w:t>
      </w:r>
      <w:r>
        <w:rPr>
          <w:rFonts w:ascii="Arial" w:hAnsi="Arial" w:cs="Arial"/>
          <w:kern w:val="0"/>
          <w:sz w:val="26"/>
          <w:szCs w:val="26"/>
        </w:rPr>
        <w:t>程序性能的建议。我们现在远远不能深刻理解</w:t>
      </w:r>
      <w:r>
        <w:rPr>
          <w:rFonts w:ascii="Arial" w:hAnsi="Arial" w:cs="Arial"/>
          <w:kern w:val="0"/>
          <w:sz w:val="26"/>
          <w:szCs w:val="26"/>
        </w:rPr>
        <w:t>OpenGL ES</w:t>
      </w:r>
      <w:r>
        <w:rPr>
          <w:rFonts w:ascii="Arial" w:hAnsi="Arial" w:cs="Arial"/>
          <w:kern w:val="0"/>
          <w:sz w:val="26"/>
          <w:szCs w:val="26"/>
        </w:rPr>
        <w:t>所以你需要学习以下内容。不信？是真的，试试看，我等着你的读后感。</w:t>
      </w:r>
    </w:p>
    <w:p w14:paraId="764350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好，就这样定了？副标题为</w:t>
      </w:r>
      <w:r>
        <w:rPr>
          <w:rFonts w:ascii="Arial" w:hAnsi="Arial" w:cs="Arial"/>
          <w:kern w:val="0"/>
          <w:sz w:val="26"/>
          <w:szCs w:val="26"/>
        </w:rPr>
        <w:t>“</w:t>
      </w:r>
      <w:r>
        <w:rPr>
          <w:rFonts w:ascii="Arial" w:hAnsi="Arial" w:cs="Arial"/>
          <w:kern w:val="0"/>
          <w:sz w:val="26"/>
          <w:szCs w:val="26"/>
        </w:rPr>
        <w:t>优化顶点数据</w:t>
      </w:r>
      <w:r>
        <w:rPr>
          <w:rFonts w:ascii="Arial" w:hAnsi="Arial" w:cs="Arial"/>
          <w:kern w:val="0"/>
          <w:sz w:val="26"/>
          <w:szCs w:val="26"/>
        </w:rPr>
        <w:t>”,</w:t>
      </w:r>
      <w:r>
        <w:rPr>
          <w:rFonts w:ascii="Arial" w:hAnsi="Arial" w:cs="Arial"/>
          <w:kern w:val="0"/>
          <w:sz w:val="26"/>
          <w:szCs w:val="26"/>
        </w:rPr>
        <w:t>这里有一些算法上的建议用来</w:t>
      </w:r>
      <w:r>
        <w:rPr>
          <w:rFonts w:ascii="Arial" w:hAnsi="Arial" w:cs="Arial"/>
          <w:kern w:val="0"/>
          <w:sz w:val="26"/>
          <w:szCs w:val="26"/>
        </w:rPr>
        <w:t>”</w:t>
      </w:r>
      <w:r>
        <w:rPr>
          <w:rFonts w:ascii="Arial" w:hAnsi="Arial" w:cs="Arial"/>
          <w:color w:val="EC0000"/>
          <w:kern w:val="0"/>
          <w:sz w:val="26"/>
          <w:szCs w:val="26"/>
        </w:rPr>
        <w:t>submit strip-ordered indexed triangles with per vertex data interleaved</w:t>
      </w:r>
      <w:r>
        <w:rPr>
          <w:rFonts w:ascii="Arial" w:hAnsi="Arial" w:cs="Arial"/>
          <w:kern w:val="0"/>
          <w:sz w:val="26"/>
          <w:szCs w:val="26"/>
        </w:rPr>
        <w:t>“</w:t>
      </w:r>
      <w:r>
        <w:rPr>
          <w:rFonts w:ascii="Arial" w:hAnsi="Arial" w:cs="Arial"/>
          <w:kern w:val="0"/>
          <w:sz w:val="26"/>
          <w:szCs w:val="26"/>
        </w:rPr>
        <w:t>。当苹果给出这些建议的时候，他们通常有一些非常好的理由，让我们看看如何使用它。</w:t>
      </w:r>
      <w:r>
        <w:rPr>
          <w:rFonts w:ascii="Arial" w:hAnsi="Arial" w:cs="Arial"/>
          <w:kern w:val="0"/>
          <w:sz w:val="26"/>
          <w:szCs w:val="26"/>
        </w:rPr>
        <w:t> </w:t>
      </w:r>
      <w:r>
        <w:rPr>
          <w:rFonts w:ascii="Arial" w:hAnsi="Arial" w:cs="Arial"/>
          <w:kern w:val="0"/>
          <w:sz w:val="26"/>
          <w:szCs w:val="26"/>
        </w:rPr>
        <w:t>首先让我们了解它的意思。让我们把这句话分解开来：</w:t>
      </w:r>
    </w:p>
    <w:p w14:paraId="0F7FBA2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Strip Ordered</w:t>
      </w:r>
      <w:r>
        <w:rPr>
          <w:rFonts w:ascii="Arial" w:hAnsi="Arial" w:cs="Arial"/>
          <w:kern w:val="0"/>
          <w:sz w:val="26"/>
          <w:szCs w:val="26"/>
        </w:rPr>
        <w:t>：换句话说，如果你的模型有相邻的三角形，组成一个三角形带提交而不是分别提交每一个三角形。我们早期教程讲到过三角形带，你应该多少知道一点该怎么做。对于大多数物体来说你都可以使用这个方法，但不是所有时候都要用它。你什么时候能够使用？当你确定使用三角形带可以有效减少推入</w:t>
      </w:r>
      <w:r>
        <w:rPr>
          <w:rFonts w:ascii="Arial" w:hAnsi="Arial" w:cs="Arial"/>
          <w:kern w:val="0"/>
          <w:sz w:val="26"/>
          <w:szCs w:val="26"/>
        </w:rPr>
        <w:t>OpenGL ES</w:t>
      </w:r>
      <w:r>
        <w:rPr>
          <w:rFonts w:ascii="Arial" w:hAnsi="Arial" w:cs="Arial"/>
          <w:kern w:val="0"/>
          <w:sz w:val="26"/>
          <w:szCs w:val="26"/>
        </w:rPr>
        <w:t>每帧的顶点数据的时候。</w:t>
      </w:r>
    </w:p>
    <w:p w14:paraId="3214BFA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indexed</w:t>
      </w:r>
      <w:r>
        <w:rPr>
          <w:rFonts w:ascii="Arial" w:hAnsi="Arial" w:cs="Arial"/>
          <w:kern w:val="0"/>
          <w:sz w:val="26"/>
          <w:szCs w:val="26"/>
        </w:rPr>
        <w:t>：这里仍然没有什么新内容。我们使用顶点索引有一段时间了。我们仅仅用</w:t>
      </w:r>
      <w:r>
        <w:rPr>
          <w:rFonts w:ascii="Arial" w:hAnsi="Arial" w:cs="Arial"/>
          <w:kern w:val="0"/>
          <w:sz w:val="26"/>
          <w:szCs w:val="26"/>
        </w:rPr>
        <w:t>12</w:t>
      </w:r>
      <w:r>
        <w:rPr>
          <w:rFonts w:ascii="Arial" w:hAnsi="Arial" w:cs="Arial"/>
          <w:kern w:val="0"/>
          <w:sz w:val="26"/>
          <w:szCs w:val="26"/>
        </w:rPr>
        <w:t>个顶点来创建旋转的</w:t>
      </w:r>
      <w:r>
        <w:rPr>
          <w:rFonts w:ascii="Arial" w:hAnsi="Arial" w:cs="Arial"/>
          <w:kern w:val="0"/>
          <w:sz w:val="26"/>
          <w:szCs w:val="26"/>
        </w:rPr>
        <w:t>20</w:t>
      </w:r>
      <w:r>
        <w:rPr>
          <w:rFonts w:ascii="Arial" w:hAnsi="Arial" w:cs="Arial"/>
          <w:kern w:val="0"/>
          <w:sz w:val="26"/>
          <w:szCs w:val="26"/>
        </w:rPr>
        <w:t>面体。</w:t>
      </w:r>
      <w:r>
        <w:rPr>
          <w:rFonts w:ascii="Arial" w:hAnsi="Arial" w:cs="Arial"/>
          <w:kern w:val="0"/>
          <w:sz w:val="26"/>
          <w:szCs w:val="26"/>
        </w:rPr>
        <w:t>glDrawElements()</w:t>
      </w:r>
      <w:r>
        <w:rPr>
          <w:rFonts w:ascii="Arial" w:hAnsi="Arial" w:cs="Arial"/>
          <w:kern w:val="0"/>
          <w:sz w:val="26"/>
          <w:szCs w:val="26"/>
        </w:rPr>
        <w:t>是基于索引绘制而不是基于顶点。</w:t>
      </w:r>
      <w:r>
        <w:rPr>
          <w:rFonts w:ascii="Arial" w:hAnsi="Arial" w:cs="Arial"/>
          <w:kern w:val="0"/>
          <w:sz w:val="26"/>
          <w:szCs w:val="26"/>
        </w:rPr>
        <w:t> </w:t>
      </w:r>
      <w:r>
        <w:rPr>
          <w:rFonts w:ascii="Arial" w:hAnsi="Arial" w:cs="Arial"/>
          <w:kern w:val="0"/>
          <w:sz w:val="26"/>
          <w:szCs w:val="26"/>
        </w:rPr>
        <w:t>见鬼，我们目前已经做的很棒了，不是吗？我们眼下一直在做着正确的事情。让我们来看最后一个建议，然而：</w:t>
      </w:r>
    </w:p>
    <w:p w14:paraId="610A76C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with per vertex data interleaved</w:t>
      </w:r>
      <w:r>
        <w:rPr>
          <w:rFonts w:ascii="Arial" w:hAnsi="Arial" w:cs="Arial"/>
          <w:kern w:val="0"/>
          <w:sz w:val="26"/>
          <w:szCs w:val="26"/>
        </w:rPr>
        <w:t>：好的，恩。。。。它到底是什么意思？</w:t>
      </w:r>
    </w:p>
    <w:p w14:paraId="697BF18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好的，是时候考验你的记忆力了。你还记得在过去几个部分，也就是当我们讨论</w:t>
      </w:r>
      <w:r>
        <w:rPr>
          <w:rFonts w:ascii="Arial" w:hAnsi="Arial" w:cs="Arial"/>
          <w:kern w:val="0"/>
          <w:sz w:val="26"/>
          <w:szCs w:val="26"/>
        </w:rPr>
        <w:t>glVertexPointer(),glNormalPointer(),glColorPointer(),glTexCoordPointer()</w:t>
      </w:r>
      <w:r>
        <w:rPr>
          <w:rFonts w:ascii="Arial" w:hAnsi="Arial" w:cs="Arial"/>
          <w:kern w:val="0"/>
          <w:sz w:val="26"/>
          <w:szCs w:val="26"/>
        </w:rPr>
        <w:t>的时候吗？在前面的部分里，我告诉你不用关注参数</w:t>
      </w:r>
      <w:r>
        <w:rPr>
          <w:rFonts w:ascii="Arial" w:hAnsi="Arial" w:cs="Arial"/>
          <w:kern w:val="0"/>
          <w:sz w:val="26"/>
          <w:szCs w:val="26"/>
        </w:rPr>
        <w:t>stride</w:t>
      </w:r>
      <w:r>
        <w:rPr>
          <w:rFonts w:ascii="Arial" w:hAnsi="Arial" w:cs="Arial"/>
          <w:kern w:val="0"/>
          <w:sz w:val="26"/>
          <w:szCs w:val="26"/>
        </w:rPr>
        <w:t>并把它设置为</w:t>
      </w:r>
      <w:r>
        <w:rPr>
          <w:rFonts w:ascii="Arial" w:hAnsi="Arial" w:cs="Arial"/>
          <w:kern w:val="0"/>
          <w:sz w:val="26"/>
          <w:szCs w:val="26"/>
        </w:rPr>
        <w:t>0</w:t>
      </w:r>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但是现在你要关注它（</w:t>
      </w:r>
      <w:r>
        <w:rPr>
          <w:rFonts w:ascii="Arial" w:hAnsi="Arial" w:cs="Arial"/>
          <w:kern w:val="0"/>
          <w:sz w:val="26"/>
          <w:szCs w:val="26"/>
        </w:rPr>
        <w:t>stride</w:t>
      </w:r>
      <w:r>
        <w:rPr>
          <w:rFonts w:ascii="Arial" w:hAnsi="Arial" w:cs="Arial"/>
          <w:kern w:val="0"/>
          <w:sz w:val="26"/>
          <w:szCs w:val="26"/>
        </w:rPr>
        <w:t>）了，因为它是用来交叉存取每个顶点数据的关键。</w:t>
      </w:r>
    </w:p>
    <w:p w14:paraId="52EDD98E"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Per Vertex Data</w:t>
      </w:r>
    </w:p>
    <w:p w14:paraId="09BFECB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你也许想知道</w:t>
      </w:r>
      <w:r>
        <w:rPr>
          <w:rFonts w:ascii="Arial" w:hAnsi="Arial" w:cs="Arial"/>
          <w:kern w:val="0"/>
          <w:sz w:val="26"/>
          <w:szCs w:val="26"/>
        </w:rPr>
        <w:t>“per vertex data”</w:t>
      </w:r>
      <w:r>
        <w:rPr>
          <w:rFonts w:ascii="Arial" w:hAnsi="Arial" w:cs="Arial"/>
          <w:kern w:val="0"/>
          <w:sz w:val="26"/>
          <w:szCs w:val="26"/>
        </w:rPr>
        <w:t>是什么，并且想知道如何交叉存取它。</w:t>
      </w:r>
      <w:r>
        <w:rPr>
          <w:rFonts w:ascii="Arial" w:hAnsi="Arial" w:cs="Arial"/>
          <w:kern w:val="0"/>
          <w:sz w:val="26"/>
          <w:szCs w:val="26"/>
        </w:rPr>
        <w:t> </w:t>
      </w:r>
      <w:r>
        <w:rPr>
          <w:rFonts w:ascii="Arial" w:hAnsi="Arial" w:cs="Arial"/>
          <w:kern w:val="0"/>
          <w:sz w:val="26"/>
          <w:szCs w:val="26"/>
        </w:rPr>
        <w:t>你肯定知道，在</w:t>
      </w:r>
      <w:r>
        <w:rPr>
          <w:rFonts w:ascii="Arial" w:hAnsi="Arial" w:cs="Arial"/>
          <w:kern w:val="0"/>
          <w:sz w:val="26"/>
          <w:szCs w:val="26"/>
        </w:rPr>
        <w:t>OpenGL ES</w:t>
      </w:r>
      <w:r>
        <w:rPr>
          <w:rFonts w:ascii="Arial" w:hAnsi="Arial" w:cs="Arial"/>
          <w:kern w:val="0"/>
          <w:sz w:val="26"/>
          <w:szCs w:val="26"/>
        </w:rPr>
        <w:t>里我们用顶点数组来表示几何图形，每一个数组包含</w:t>
      </w:r>
      <w:r>
        <w:rPr>
          <w:rFonts w:ascii="Arial" w:hAnsi="Arial" w:cs="Arial"/>
          <w:kern w:val="0"/>
          <w:sz w:val="26"/>
          <w:szCs w:val="26"/>
        </w:rPr>
        <w:t>3</w:t>
      </w:r>
      <w:r>
        <w:rPr>
          <w:rFonts w:ascii="Arial" w:hAnsi="Arial" w:cs="Arial"/>
          <w:kern w:val="0"/>
          <w:sz w:val="26"/>
          <w:szCs w:val="26"/>
        </w:rPr>
        <w:t>个定义顶点的</w:t>
      </w:r>
      <w:r>
        <w:rPr>
          <w:rFonts w:ascii="Arial" w:hAnsi="Arial" w:cs="Arial"/>
          <w:kern w:val="0"/>
          <w:sz w:val="26"/>
          <w:szCs w:val="26"/>
        </w:rPr>
        <w:t>GLfloat</w:t>
      </w:r>
      <w:r>
        <w:rPr>
          <w:rFonts w:ascii="Arial" w:hAnsi="Arial" w:cs="Arial"/>
          <w:kern w:val="0"/>
          <w:sz w:val="26"/>
          <w:szCs w:val="26"/>
        </w:rPr>
        <w:t>变量，来创造我们的物体。除了这些，我们有时也使用其它数据。举例来说，如果我们用光效就需要顶点法线，我们不得不在法线数组里定义每一个顶点的法线。如果我们使用纹理坐标，我们不得不在纹理数组里定义每一个顶点的纹理坐标。如果我们用颜色数组，我们不得不指定每个点的颜色，你是否注意到我总是强调</w:t>
      </w:r>
      <w:r>
        <w:rPr>
          <w:rFonts w:ascii="Arial" w:hAnsi="Arial" w:cs="Arial"/>
          <w:kern w:val="0"/>
          <w:sz w:val="26"/>
          <w:szCs w:val="26"/>
        </w:rPr>
        <w:t>“per vertex data”</w:t>
      </w:r>
      <w:r>
        <w:rPr>
          <w:rFonts w:ascii="Arial" w:hAnsi="Arial" w:cs="Arial"/>
          <w:kern w:val="0"/>
          <w:sz w:val="26"/>
          <w:szCs w:val="26"/>
        </w:rPr>
        <w:t>？这些数据类型就是苹果公司在它们技术说明里提到的</w:t>
      </w:r>
      <w:r>
        <w:rPr>
          <w:rFonts w:ascii="Arial" w:hAnsi="Arial" w:cs="Arial"/>
          <w:kern w:val="0"/>
          <w:sz w:val="26"/>
          <w:szCs w:val="26"/>
        </w:rPr>
        <w:t>”per vertex data”</w:t>
      </w:r>
      <w:r>
        <w:rPr>
          <w:rFonts w:ascii="Arial" w:hAnsi="Arial" w:cs="Arial"/>
          <w:kern w:val="0"/>
          <w:sz w:val="26"/>
          <w:szCs w:val="26"/>
        </w:rPr>
        <w:t>。这就是你所有在</w:t>
      </w:r>
      <w:r>
        <w:rPr>
          <w:rFonts w:ascii="Arial" w:hAnsi="Arial" w:cs="Arial"/>
          <w:kern w:val="0"/>
          <w:sz w:val="26"/>
          <w:szCs w:val="26"/>
        </w:rPr>
        <w:t xml:space="preserve">OpenGL ES </w:t>
      </w:r>
      <w:r>
        <w:rPr>
          <w:rFonts w:ascii="Arial" w:hAnsi="Arial" w:cs="Arial"/>
          <w:kern w:val="0"/>
          <w:sz w:val="26"/>
          <w:szCs w:val="26"/>
        </w:rPr>
        <w:t>中放入数组的任意一种适用于顶点的顶点数组。</w:t>
      </w:r>
    </w:p>
    <w:p w14:paraId="22E7D615"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Interleaving</w:t>
      </w:r>
    </w:p>
    <w:p w14:paraId="330CBBA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这个系列到目前为止，我们已经创造一个数组来存放顶点数据，并把它们与法线数据、颜色数据、纹理坐标分开存在其他独立数组中，像这样：</w:t>
      </w:r>
    </w:p>
    <w:p w14:paraId="0A88795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5A3BCA9" wp14:editId="45895E1C">
            <wp:extent cx="9348470" cy="2713990"/>
            <wp:effectExtent l="0" t="0" r="0" b="3810"/>
            <wp:docPr id="161" name="图片 161">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9348470" cy="2713990"/>
                    </a:xfrm>
                    <a:prstGeom prst="rect">
                      <a:avLst/>
                    </a:prstGeom>
                    <a:noFill/>
                    <a:ln>
                      <a:noFill/>
                    </a:ln>
                  </pic:spPr>
                </pic:pic>
              </a:graphicData>
            </a:graphic>
          </wp:inline>
        </w:drawing>
      </w:r>
      <w:r>
        <w:rPr>
          <w:rFonts w:ascii="Arial" w:hAnsi="Arial" w:cs="Arial"/>
          <w:kern w:val="0"/>
          <w:sz w:val="26"/>
          <w:szCs w:val="26"/>
        </w:rPr>
        <w:t> </w:t>
      </w:r>
      <w:r>
        <w:rPr>
          <w:rFonts w:ascii="Arial" w:hAnsi="Arial" w:cs="Arial"/>
          <w:kern w:val="0"/>
          <w:sz w:val="26"/>
          <w:szCs w:val="26"/>
        </w:rPr>
        <w:t>我们将要学习如何把这所有的数据放在一起作为一个整体数据来存储：</w:t>
      </w:r>
    </w:p>
    <w:p w14:paraId="30A4FA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41EC3349" wp14:editId="1D784C91">
            <wp:extent cx="6274435" cy="9844405"/>
            <wp:effectExtent l="0" t="0" r="0" b="10795"/>
            <wp:docPr id="162" name="图片 162">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274435" cy="9844405"/>
                    </a:xfrm>
                    <a:prstGeom prst="rect">
                      <a:avLst/>
                    </a:prstGeom>
                    <a:noFill/>
                    <a:ln>
                      <a:noFill/>
                    </a:ln>
                  </pic:spPr>
                </pic:pic>
              </a:graphicData>
            </a:graphic>
          </wp:inline>
        </w:drawing>
      </w:r>
      <w:r>
        <w:rPr>
          <w:rFonts w:ascii="Arial" w:hAnsi="Arial" w:cs="Arial"/>
          <w:kern w:val="0"/>
          <w:sz w:val="26"/>
          <w:szCs w:val="26"/>
        </w:rPr>
        <w:t> </w:t>
      </w:r>
      <w:r>
        <w:rPr>
          <w:rFonts w:ascii="Arial" w:hAnsi="Arial" w:cs="Arial"/>
          <w:kern w:val="0"/>
          <w:sz w:val="26"/>
          <w:szCs w:val="26"/>
        </w:rPr>
        <w:t>如果你读不懂上图解里面的代码请不要担心。</w:t>
      </w:r>
      <w:r>
        <w:rPr>
          <w:rFonts w:ascii="Arial" w:hAnsi="Arial" w:cs="Arial"/>
          <w:kern w:val="0"/>
          <w:sz w:val="26"/>
          <w:szCs w:val="26"/>
        </w:rPr>
        <w:t xml:space="preserve"> </w:t>
      </w:r>
      <w:r>
        <w:rPr>
          <w:rFonts w:ascii="Arial" w:hAnsi="Arial" w:cs="Arial"/>
          <w:kern w:val="0"/>
          <w:sz w:val="26"/>
          <w:szCs w:val="26"/>
        </w:rPr>
        <w:t>当那个变得重要的时候，我们会再次列出来讲解的，这个给出的代码列表仅仅是举例说明在一个独立的内存单元中我们可以存入所有的顶点数据。</w:t>
      </w:r>
      <w:r>
        <w:rPr>
          <w:rFonts w:ascii="Arial" w:hAnsi="Arial" w:cs="Arial"/>
          <w:kern w:val="0"/>
          <w:sz w:val="26"/>
          <w:szCs w:val="26"/>
        </w:rPr>
        <w:t xml:space="preserve"> </w:t>
      </w:r>
      <w:r>
        <w:rPr>
          <w:rFonts w:ascii="Arial" w:hAnsi="Arial" w:cs="Arial"/>
          <w:kern w:val="0"/>
          <w:sz w:val="26"/>
          <w:szCs w:val="26"/>
        </w:rPr>
        <w:t>我们所要做的只是把所有描述一个单一点的数据放在内存的同一个地方。</w:t>
      </w:r>
      <w:r>
        <w:rPr>
          <w:rFonts w:ascii="Arial" w:hAnsi="Arial" w:cs="Arial"/>
          <w:kern w:val="0"/>
          <w:sz w:val="26"/>
          <w:szCs w:val="26"/>
        </w:rPr>
        <w:t> </w:t>
      </w:r>
      <w:r>
        <w:rPr>
          <w:rFonts w:ascii="Arial" w:hAnsi="Arial" w:cs="Arial"/>
          <w:kern w:val="0"/>
          <w:sz w:val="26"/>
          <w:szCs w:val="26"/>
        </w:rPr>
        <w:t>这样做能够使</w:t>
      </w:r>
      <w:r>
        <w:rPr>
          <w:rFonts w:ascii="Arial" w:hAnsi="Arial" w:cs="Arial"/>
          <w:kern w:val="0"/>
          <w:sz w:val="26"/>
          <w:szCs w:val="26"/>
        </w:rPr>
        <w:t>OpenGL</w:t>
      </w:r>
      <w:r>
        <w:rPr>
          <w:rFonts w:ascii="Arial" w:hAnsi="Arial" w:cs="Arial"/>
          <w:kern w:val="0"/>
          <w:sz w:val="26"/>
          <w:szCs w:val="26"/>
        </w:rPr>
        <w:t>快速的获得读取到每个顶点的信息。</w:t>
      </w:r>
      <w:r>
        <w:rPr>
          <w:rFonts w:ascii="Arial" w:hAnsi="Arial" w:cs="Arial"/>
          <w:kern w:val="0"/>
          <w:sz w:val="26"/>
          <w:szCs w:val="26"/>
        </w:rPr>
        <w:t xml:space="preserve"> </w:t>
      </w:r>
      <w:r>
        <w:rPr>
          <w:rFonts w:ascii="Arial" w:hAnsi="Arial" w:cs="Arial"/>
          <w:kern w:val="0"/>
          <w:sz w:val="26"/>
          <w:szCs w:val="26"/>
        </w:rPr>
        <w:t>在今天的例子里面，我们要将交叉存储顶点，法线，颜色（</w:t>
      </w:r>
      <w:r>
        <w:rPr>
          <w:rFonts w:ascii="Arial" w:hAnsi="Arial" w:cs="Arial"/>
          <w:kern w:val="0"/>
          <w:sz w:val="26"/>
          <w:szCs w:val="26"/>
        </w:rPr>
        <w:t>vertices, normals, color data</w:t>
      </w:r>
      <w:r>
        <w:rPr>
          <w:rFonts w:ascii="Arial" w:hAnsi="Arial" w:cs="Arial"/>
          <w:kern w:val="0"/>
          <w:sz w:val="26"/>
          <w:szCs w:val="26"/>
        </w:rPr>
        <w:t>），同样的方法可以使用在纹理坐标中，或者仅交叉存储顶点和法线。事实上在一个</w:t>
      </w:r>
      <w:r>
        <w:rPr>
          <w:rFonts w:ascii="Arial" w:hAnsi="Arial" w:cs="Arial"/>
          <w:kern w:val="0"/>
          <w:sz w:val="26"/>
          <w:szCs w:val="26"/>
        </w:rPr>
        <w:t>Xcode</w:t>
      </w:r>
      <w:r>
        <w:rPr>
          <w:rFonts w:ascii="Arial" w:hAnsi="Arial" w:cs="Arial"/>
          <w:kern w:val="0"/>
          <w:sz w:val="26"/>
          <w:szCs w:val="26"/>
        </w:rPr>
        <w:t>工程里面，会附带着一些数据结构定义这三个交叉存储的情况。</w:t>
      </w:r>
    </w:p>
    <w:p w14:paraId="44332A14"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Defining a Vertex Node</w:t>
      </w:r>
    </w:p>
    <w:p w14:paraId="79E214C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为了让这个能够工作起来，我们需要一个新的数据结构。下面的数据结构能够让我们把上面提到的顶点</w:t>
      </w:r>
      <w:r>
        <w:rPr>
          <w:rFonts w:ascii="Arial" w:hAnsi="Arial" w:cs="Arial"/>
          <w:kern w:val="0"/>
          <w:sz w:val="26"/>
          <w:szCs w:val="26"/>
        </w:rPr>
        <w:t xml:space="preserve">, </w:t>
      </w:r>
      <w:r>
        <w:rPr>
          <w:rFonts w:ascii="Arial" w:hAnsi="Arial" w:cs="Arial"/>
          <w:kern w:val="0"/>
          <w:sz w:val="26"/>
          <w:szCs w:val="26"/>
        </w:rPr>
        <w:t>法线，颜色</w:t>
      </w:r>
      <w:r>
        <w:rPr>
          <w:rFonts w:ascii="Arial" w:hAnsi="Arial" w:cs="Arial"/>
          <w:kern w:val="0"/>
          <w:sz w:val="26"/>
          <w:szCs w:val="26"/>
        </w:rPr>
        <w:t xml:space="preserve"> </w:t>
      </w:r>
      <w:r>
        <w:rPr>
          <w:rFonts w:ascii="Arial" w:hAnsi="Arial" w:cs="Arial"/>
          <w:kern w:val="0"/>
          <w:sz w:val="26"/>
          <w:szCs w:val="26"/>
        </w:rPr>
        <w:t>交叉存储到一起，</w:t>
      </w:r>
    </w:p>
    <w:p w14:paraId="71453757"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typedef struct { Vertex3D    vertex; Vector3D    normal; Color3D     color; } ColoredVertexData3D;</w:t>
      </w:r>
    </w:p>
    <w:p w14:paraId="0769056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啊哈哈，漂亮而简洁不是吗？你只用一个数据结构就包含了我们需要的一个顶点的所有属性。</w:t>
      </w:r>
      <w:r>
        <w:rPr>
          <w:rFonts w:ascii="Arial" w:hAnsi="Arial" w:cs="Arial"/>
          <w:kern w:val="0"/>
          <w:sz w:val="26"/>
          <w:szCs w:val="26"/>
        </w:rPr>
        <w:t> </w:t>
      </w:r>
      <w:r>
        <w:rPr>
          <w:rFonts w:ascii="Arial" w:hAnsi="Arial" w:cs="Arial"/>
          <w:kern w:val="0"/>
          <w:sz w:val="26"/>
          <w:szCs w:val="26"/>
        </w:rPr>
        <w:t>下一步，当然了，线面我们需要填充顶点数据，所以我们需要把三个</w:t>
      </w:r>
      <w:r>
        <w:rPr>
          <w:rFonts w:ascii="Arial" w:hAnsi="Arial" w:cs="Arial"/>
          <w:kern w:val="0"/>
          <w:sz w:val="26"/>
          <w:szCs w:val="26"/>
        </w:rPr>
        <w:t>static const</w:t>
      </w:r>
      <w:r>
        <w:rPr>
          <w:rFonts w:ascii="Arial" w:hAnsi="Arial" w:cs="Arial"/>
          <w:kern w:val="0"/>
          <w:sz w:val="26"/>
          <w:szCs w:val="26"/>
        </w:rPr>
        <w:t>数组合并成一个。这里是相同的二十面体数据，指定使用了我们自己定义的新数据类型：</w:t>
      </w:r>
    </w:p>
    <w:p w14:paraId="630149E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static const ColoredVertexData3D vertexData[] = {</w:t>
      </w:r>
    </w:p>
    <w:p w14:paraId="437D556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A41F72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0FB38FD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0.675974},    // Normal | Vertex 0</w:t>
      </w:r>
    </w:p>
    <w:p w14:paraId="76A25B4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0.0, 1.0}                // Color  |</w:t>
      </w:r>
    </w:p>
    <w:p w14:paraId="4D93F49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01B9B1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7E190DA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222DB32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1</w:t>
      </w:r>
    </w:p>
    <w:p w14:paraId="4E3DF5B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0.5, 0.0, 1.0}                // Color  |</w:t>
      </w:r>
    </w:p>
    <w:p w14:paraId="3A09646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55E5A61"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FBDF83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15E8C3B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2</w:t>
      </w:r>
    </w:p>
    <w:p w14:paraId="1DA99DAD"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1.0, 0.0, 1.0}                // Color  |</w:t>
      </w:r>
    </w:p>
    <w:p w14:paraId="0F12A6E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99AAAF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D9D898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3FB25BB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3</w:t>
      </w:r>
    </w:p>
    <w:p w14:paraId="387604A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 1.0, 0.0, 1.0}                // Color  |</w:t>
      </w:r>
    </w:p>
    <w:p w14:paraId="229D4DD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7BFFC6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B4310A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{-0.850651, 0, 0.525731},           // Vertex |</w:t>
      </w:r>
    </w:p>
    <w:p w14:paraId="06E3901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{-0.675973, -0.000000, 0.417775},   // Normal | Vertex 4</w:t>
      </w:r>
    </w:p>
    <w:p w14:paraId="631BBB1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0.0, 1.0}                // Color  |</w:t>
      </w:r>
    </w:p>
    <w:p w14:paraId="39E4468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573851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BC56C1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1FD18D8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5</w:t>
      </w:r>
    </w:p>
    <w:p w14:paraId="452FF4BF"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0.5, 1.0}                // Color  |</w:t>
      </w:r>
    </w:p>
    <w:p w14:paraId="5BCD28C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8A1B7D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F16049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2ABA5CF6"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0.675973, -0.000000},    // Normal | Vertex 6</w:t>
      </w:r>
    </w:p>
    <w:p w14:paraId="4A8D0FE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1.0, 1.0, 1.0}                // Color  |</w:t>
      </w:r>
    </w:p>
    <w:p w14:paraId="20A6DB4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C379AB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C367F5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11BF52C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7</w:t>
      </w:r>
    </w:p>
    <w:p w14:paraId="73D70B3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0.5, 1.0, 1.0}                // Color  |</w:t>
      </w:r>
    </w:p>
    <w:p w14:paraId="1BD5E09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771525A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152E8C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{-0.525731, -0.850651, 0},          // Vertex |</w:t>
      </w:r>
    </w:p>
    <w:p w14:paraId="64B954F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{-0.417775, -0.675974, 0.000000},   // Normal | Vertex 8</w:t>
      </w:r>
    </w:p>
    <w:p w14:paraId="34FC66F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 0.0, 1.0, 1.0},               // Color  |</w:t>
      </w:r>
    </w:p>
    <w:p w14:paraId="5205CBC5"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367227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6A1867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5DB08AA0"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-0.675973},   // Normal | Vertex 9</w:t>
      </w:r>
    </w:p>
    <w:p w14:paraId="58C2FE9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{0.5, 0.0, 1.0, 1.0}                // Color  |</w:t>
      </w:r>
    </w:p>
    <w:p w14:paraId="4BAD678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669983C"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C0208BE"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65163DC8"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-0.675974},    // Normal | Vertex 10</w:t>
      </w:r>
    </w:p>
    <w:p w14:paraId="214D1CEA"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1.0, 1.0}                // Color  |</w:t>
      </w:r>
    </w:p>
    <w:p w14:paraId="265B0F22"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E6041D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1DCA1784"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 0.525731, 0.850651},            // Vertex |</w:t>
      </w:r>
    </w:p>
    <w:p w14:paraId="6CF4F0F3"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{0.000000, 0.417775, 0.675973},     // Normal | Vertex 11</w:t>
      </w:r>
    </w:p>
    <w:p w14:paraId="0BCC9DDB"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{1.0, 0.0, 0.5, 1.0}                // Color  |</w:t>
      </w:r>
    </w:p>
    <w:p w14:paraId="43D08C89"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2AC4387" w14:textId="77777777" w:rsidR="00834A1C" w:rsidRPr="00834A1C" w:rsidRDefault="00834A1C" w:rsidP="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15A7712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下面是我们如何传递信息到</w:t>
      </w:r>
      <w:r>
        <w:rPr>
          <w:rFonts w:ascii="Arial" w:hAnsi="Arial" w:cs="Arial"/>
          <w:kern w:val="0"/>
          <w:sz w:val="26"/>
          <w:szCs w:val="26"/>
        </w:rPr>
        <w:t>OpenGL</w:t>
      </w:r>
      <w:r>
        <w:rPr>
          <w:rFonts w:ascii="Arial" w:hAnsi="Arial" w:cs="Arial"/>
          <w:kern w:val="0"/>
          <w:sz w:val="26"/>
          <w:szCs w:val="26"/>
        </w:rPr>
        <w:t>。我们传递在这个数组里面的每个数据成员的第一个顶点的地址，并且提供所传递的数据的长度大小作为步长参数，而不是传递指针到合适的数组。</w:t>
      </w:r>
    </w:p>
    <w:p w14:paraId="53ABC5B8"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glVertexPointer(3, GL_FLOAT, sizeof(ColoredVertexData3D), &amp;vertexData[0].vertex); glColorPointer(4, GL_FLOAT, sizeof(ColoredVertexData3D), &amp;vertexData[0].color); glNormalPointer(GL_FLOAT, sizeof(ColoredVertexData3D), &amp;vertexData[0].normal);</w:t>
      </w:r>
    </w:p>
    <w:p w14:paraId="7FCD0FA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以上几个方法中，最后一个参数调用了数据里的第一个顶点，例如，</w:t>
      </w:r>
      <w:r>
        <w:rPr>
          <w:rFonts w:ascii="Arial" w:hAnsi="Arial" w:cs="Arial"/>
          <w:kern w:val="0"/>
          <w:sz w:val="26"/>
          <w:szCs w:val="26"/>
        </w:rPr>
        <w:t>&amp;vertexData[0].color</w:t>
      </w:r>
      <w:r>
        <w:rPr>
          <w:rFonts w:ascii="Arial" w:hAnsi="Arial" w:cs="Arial"/>
          <w:kern w:val="0"/>
          <w:sz w:val="26"/>
          <w:szCs w:val="26"/>
        </w:rPr>
        <w:t>指向第一个顶点的颜色信息。</w:t>
      </w:r>
      <w:r>
        <w:rPr>
          <w:rFonts w:ascii="Arial" w:hAnsi="Arial" w:cs="Arial"/>
          <w:kern w:val="0"/>
          <w:sz w:val="26"/>
          <w:szCs w:val="26"/>
        </w:rPr>
        <w:t>stride</w:t>
      </w:r>
      <w:r>
        <w:rPr>
          <w:rFonts w:ascii="Arial" w:hAnsi="Arial" w:cs="Arial"/>
          <w:kern w:val="0"/>
          <w:sz w:val="26"/>
          <w:szCs w:val="26"/>
        </w:rPr>
        <w:t>（跨度）参数表明了在我们读取下一个相同类型的数据时，我们要跳过多少比特的数据。如果你看了下面的图解你也许就有那么一点点感觉了（不好意思它有点宽，你需要适当的调整你的浏览器以便于看到这个图解的所有部分）</w:t>
      </w:r>
    </w:p>
    <w:p w14:paraId="78DED53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B1E105F" wp14:editId="3B66E11B">
            <wp:extent cx="10155555" cy="2207895"/>
            <wp:effectExtent l="0" t="0" r="4445" b="1905"/>
            <wp:docPr id="163" name="图片 163">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0155555" cy="2207895"/>
                    </a:xfrm>
                    <a:prstGeom prst="rect">
                      <a:avLst/>
                    </a:prstGeom>
                    <a:noFill/>
                    <a:ln>
                      <a:noFill/>
                    </a:ln>
                  </pic:spPr>
                </pic:pic>
              </a:graphicData>
            </a:graphic>
          </wp:inline>
        </w:drawing>
      </w:r>
    </w:p>
    <w:p w14:paraId="17A63430" w14:textId="77777777" w:rsidR="00834A1C" w:rsidRDefault="00834A1C" w:rsidP="00834A1C">
      <w:pPr>
        <w:rPr>
          <w:rFonts w:ascii="Arial" w:hAnsi="Arial" w:cs="Arial"/>
          <w:kern w:val="0"/>
          <w:sz w:val="26"/>
          <w:szCs w:val="26"/>
        </w:rPr>
      </w:pPr>
      <w:r>
        <w:rPr>
          <w:rFonts w:ascii="Arial" w:hAnsi="Arial" w:cs="Arial"/>
          <w:kern w:val="0"/>
          <w:sz w:val="26"/>
          <w:szCs w:val="26"/>
        </w:rPr>
        <w:t>变简单了不是吗？如果你一点也不喜欢打字，那么你可以下载这个十二面的交叉存取版本</w:t>
      </w:r>
      <w:hyperlink r:id="rId214" w:history="1">
        <w:r>
          <w:rPr>
            <w:rFonts w:ascii="Arial" w:hAnsi="Arial" w:cs="Arial"/>
            <w:color w:val="535353"/>
            <w:kern w:val="0"/>
            <w:sz w:val="26"/>
            <w:szCs w:val="26"/>
          </w:rPr>
          <w:t>spinning icosahedron</w:t>
        </w:r>
      </w:hyperlink>
      <w:r>
        <w:rPr>
          <w:rFonts w:ascii="Arial" w:hAnsi="Arial" w:cs="Arial"/>
          <w:kern w:val="0"/>
          <w:sz w:val="26"/>
          <w:szCs w:val="26"/>
        </w:rPr>
        <w:t>。我也会使用新的数据类型更新我的</w:t>
      </w:r>
      <w:hyperlink r:id="rId215" w:history="1">
        <w:r>
          <w:rPr>
            <w:rFonts w:ascii="Arial" w:hAnsi="Arial" w:cs="Arial"/>
            <w:color w:val="535353"/>
            <w:kern w:val="0"/>
            <w:sz w:val="26"/>
            <w:szCs w:val="26"/>
          </w:rPr>
          <w:t>OpenGL ES Xcode Template</w:t>
        </w:r>
      </w:hyperlink>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我们现在依然没有使用</w:t>
      </w:r>
      <w:r>
        <w:rPr>
          <w:rFonts w:ascii="Arial" w:hAnsi="Arial" w:cs="Arial"/>
          <w:kern w:val="0"/>
          <w:sz w:val="26"/>
          <w:szCs w:val="26"/>
        </w:rPr>
        <w:t>triangle strips</w:t>
      </w:r>
      <w:r>
        <w:rPr>
          <w:rFonts w:ascii="Arial" w:hAnsi="Arial" w:cs="Arial"/>
          <w:kern w:val="0"/>
          <w:sz w:val="26"/>
          <w:szCs w:val="26"/>
        </w:rPr>
        <w:t>，但是混合三角形到</w:t>
      </w:r>
      <w:r>
        <w:rPr>
          <w:rFonts w:ascii="Arial" w:hAnsi="Arial" w:cs="Arial"/>
          <w:kern w:val="0"/>
          <w:sz w:val="26"/>
          <w:szCs w:val="26"/>
        </w:rPr>
        <w:t>triangle strips</w:t>
      </w:r>
      <w:r>
        <w:rPr>
          <w:rFonts w:ascii="Arial" w:hAnsi="Arial" w:cs="Arial"/>
          <w:kern w:val="0"/>
          <w:sz w:val="26"/>
          <w:szCs w:val="26"/>
        </w:rPr>
        <w:t>是下一步的教程，现在我要去参加</w:t>
      </w:r>
      <w:r>
        <w:rPr>
          <w:rFonts w:ascii="Arial" w:hAnsi="Arial" w:cs="Arial"/>
          <w:kern w:val="0"/>
          <w:sz w:val="26"/>
          <w:szCs w:val="26"/>
        </w:rPr>
        <w:t>WWDC</w:t>
      </w:r>
      <w:r>
        <w:rPr>
          <w:rFonts w:ascii="Arial" w:hAnsi="Arial" w:cs="Arial"/>
          <w:kern w:val="0"/>
          <w:sz w:val="26"/>
          <w:szCs w:val="26"/>
        </w:rPr>
        <w:t>了</w:t>
      </w:r>
    </w:p>
    <w:p w14:paraId="5E2CD87F" w14:textId="77777777" w:rsidR="00834A1C" w:rsidRDefault="00834A1C" w:rsidP="00834A1C">
      <w:pPr>
        <w:rPr>
          <w:rFonts w:ascii="Arial" w:hAnsi="Arial" w:cs="Arial"/>
          <w:kern w:val="0"/>
          <w:sz w:val="26"/>
          <w:szCs w:val="26"/>
        </w:rPr>
      </w:pPr>
    </w:p>
    <w:p w14:paraId="797A6FC7" w14:textId="77777777" w:rsidR="00834A1C" w:rsidRDefault="00834A1C" w:rsidP="00834A1C">
      <w:pPr>
        <w:rPr>
          <w:rFonts w:ascii="Arial" w:hAnsi="Arial" w:cs="Arial"/>
          <w:kern w:val="0"/>
          <w:sz w:val="26"/>
          <w:szCs w:val="26"/>
        </w:rPr>
      </w:pPr>
    </w:p>
    <w:p w14:paraId="691F17DB"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9a</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：动画基础和关键帧动画</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16"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68E3226B" w14:textId="77777777" w:rsidR="00834A1C" w:rsidRDefault="00834A1C" w:rsidP="00834A1C">
      <w:pPr>
        <w:widowControl/>
        <w:autoSpaceDE w:val="0"/>
        <w:autoSpaceDN w:val="0"/>
        <w:adjustRightInd w:val="0"/>
        <w:jc w:val="center"/>
        <w:rPr>
          <w:rFonts w:ascii="Arial" w:hAnsi="Arial" w:cs="Arial"/>
          <w:kern w:val="0"/>
          <w:sz w:val="26"/>
          <w:szCs w:val="26"/>
        </w:rPr>
      </w:pPr>
      <w:r>
        <w:rPr>
          <w:rFonts w:ascii="Arial" w:hAnsi="Arial" w:cs="Arial"/>
          <w:kern w:val="0"/>
          <w:sz w:val="26"/>
          <w:szCs w:val="26"/>
        </w:rPr>
        <w:t>最初这篇教程我并不打算作为第</w:t>
      </w:r>
      <w:r>
        <w:rPr>
          <w:rFonts w:ascii="Arial" w:hAnsi="Arial" w:cs="Arial"/>
          <w:kern w:val="0"/>
          <w:sz w:val="26"/>
          <w:szCs w:val="26"/>
        </w:rPr>
        <w:t>9</w:t>
      </w:r>
      <w:r>
        <w:rPr>
          <w:rFonts w:ascii="Arial" w:hAnsi="Arial" w:cs="Arial"/>
          <w:kern w:val="0"/>
          <w:sz w:val="26"/>
          <w:szCs w:val="26"/>
        </w:rPr>
        <w:t>章发布，原计划是第</w:t>
      </w:r>
      <w:r>
        <w:rPr>
          <w:rFonts w:ascii="Arial" w:hAnsi="Arial" w:cs="Arial"/>
          <w:kern w:val="0"/>
          <w:sz w:val="26"/>
          <w:szCs w:val="26"/>
        </w:rPr>
        <w:t>10</w:t>
      </w:r>
      <w:r>
        <w:rPr>
          <w:rFonts w:ascii="Arial" w:hAnsi="Arial" w:cs="Arial"/>
          <w:kern w:val="0"/>
          <w:sz w:val="26"/>
          <w:szCs w:val="26"/>
        </w:rPr>
        <w:t>章。在深入了解</w:t>
      </w:r>
      <w:r>
        <w:rPr>
          <w:rFonts w:ascii="Arial" w:hAnsi="Arial" w:cs="Arial"/>
          <w:kern w:val="0"/>
          <w:sz w:val="26"/>
          <w:szCs w:val="26"/>
        </w:rPr>
        <w:t xml:space="preserve">Opengl ES 2.0 </w:t>
      </w:r>
      <w:r>
        <w:rPr>
          <w:rFonts w:ascii="Arial" w:hAnsi="Arial" w:cs="Arial"/>
          <w:kern w:val="0"/>
          <w:sz w:val="26"/>
          <w:szCs w:val="26"/>
        </w:rPr>
        <w:t>和着色器之前，我想讨论下更基础的：动画。</w:t>
      </w:r>
    </w:p>
    <w:p w14:paraId="6CAC585B" w14:textId="77777777" w:rsidR="00834A1C" w:rsidRPr="00834A1C" w:rsidRDefault="00834A1C" w:rsidP="00834A1C">
      <w:pPr>
        <w:widowControl/>
        <w:autoSpaceDE w:val="0"/>
        <w:autoSpaceDN w:val="0"/>
        <w:adjustRightInd w:val="0"/>
        <w:spacing w:after="120"/>
        <w:jc w:val="left"/>
        <w:rPr>
          <w:rFonts w:ascii="Arial" w:hAnsi="Arial" w:cs="Arial"/>
          <w:color w:val="343434"/>
          <w:kern w:val="0"/>
          <w:sz w:val="26"/>
          <w:szCs w:val="26"/>
          <w14:shadow w14:blurRad="50800" w14:dist="38100" w14:dir="2700000" w14:sx="100000" w14:sy="100000" w14:kx="0" w14:ky="0" w14:algn="tl">
            <w14:srgbClr w14:val="000000">
              <w14:alpha w14:val="60000"/>
            </w14:srgbClr>
          </w14:shadow>
        </w:rPr>
      </w:pP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注意：你可以在这里找到这篇教程的配套</w:t>
      </w:r>
      <w:hyperlink r:id="rId217" w:history="1">
        <w:r w:rsidRPr="00834A1C">
          <w:rPr>
            <w:rFonts w:ascii="Arial" w:hAnsi="Arial" w:cs="Arial"/>
            <w:color w:val="535353"/>
            <w:kern w:val="0"/>
            <w:sz w:val="26"/>
            <w:szCs w:val="26"/>
            <w14:shadow w14:blurRad="50800" w14:dist="38100" w14:dir="2700000" w14:sx="100000" w14:sy="100000" w14:kx="0" w14:ky="0" w14:algn="tl">
              <w14:srgbClr w14:val="000000">
                <w14:alpha w14:val="60000"/>
              </w14:srgbClr>
            </w14:shadow>
          </w:rPr>
          <w:t>代码</w:t>
        </w:r>
      </w:hyperlink>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，新版本的代码已经在西部时间</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10</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14</w:t>
      </w:r>
      <w:r w:rsidRPr="00834A1C">
        <w:rPr>
          <w:rFonts w:ascii="Arial" w:hAnsi="Arial" w:cs="Arial"/>
          <w:color w:val="343434"/>
          <w:kern w:val="0"/>
          <w:sz w:val="26"/>
          <w:szCs w:val="26"/>
          <w14:shadow w14:blurRad="50800" w14:dist="38100" w14:dir="2700000" w14:sx="100000" w14:sy="100000" w14:kx="0" w14:ky="0" w14:algn="tl">
            <w14:srgbClr w14:val="000000">
              <w14:alpha w14:val="60000"/>
            </w14:srgbClr>
          </w14:shadow>
        </w:rPr>
        <w:t>更新了，更新的代码里面修正了一个不能动画的错误。</w:t>
      </w:r>
    </w:p>
    <w:p w14:paraId="2AC6941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目前为止，想必你已经看过了</w:t>
      </w:r>
      <w:r>
        <w:rPr>
          <w:rFonts w:ascii="Arial" w:hAnsi="Arial" w:cs="Arial"/>
          <w:kern w:val="0"/>
          <w:sz w:val="26"/>
          <w:szCs w:val="26"/>
        </w:rPr>
        <w:t>opengles</w:t>
      </w:r>
      <w:r>
        <w:rPr>
          <w:rFonts w:ascii="Arial" w:hAnsi="Arial" w:cs="Arial"/>
          <w:kern w:val="0"/>
          <w:sz w:val="26"/>
          <w:szCs w:val="26"/>
        </w:rPr>
        <w:t>最基本的动画形式。通过随时间改变</w:t>
      </w:r>
      <w:r>
        <w:rPr>
          <w:rFonts w:ascii="Arial" w:hAnsi="Arial" w:cs="Arial"/>
          <w:kern w:val="0"/>
          <w:sz w:val="26"/>
          <w:szCs w:val="26"/>
        </w:rPr>
        <w:t>rotate, translate, scale</w:t>
      </w:r>
      <w:r>
        <w:rPr>
          <w:rFonts w:ascii="Arial" w:hAnsi="Arial" w:cs="Arial"/>
          <w:kern w:val="0"/>
          <w:sz w:val="26"/>
          <w:szCs w:val="26"/>
        </w:rPr>
        <w:t>（旋转、移动和缩放）等，我们就可以使物体</w:t>
      </w:r>
      <w:r>
        <w:rPr>
          <w:rFonts w:ascii="Arial" w:hAnsi="Arial" w:cs="Arial"/>
          <w:kern w:val="0"/>
          <w:sz w:val="26"/>
          <w:szCs w:val="26"/>
        </w:rPr>
        <w:t>“</w:t>
      </w:r>
      <w:r>
        <w:rPr>
          <w:rFonts w:ascii="Arial" w:hAnsi="Arial" w:cs="Arial"/>
          <w:kern w:val="0"/>
          <w:sz w:val="26"/>
          <w:szCs w:val="26"/>
        </w:rPr>
        <w:t>动起来</w:t>
      </w:r>
      <w:r>
        <w:rPr>
          <w:rFonts w:ascii="Arial" w:hAnsi="Arial" w:cs="Arial"/>
          <w:kern w:val="0"/>
          <w:sz w:val="26"/>
          <w:szCs w:val="26"/>
        </w:rPr>
        <w:t>”</w:t>
      </w:r>
      <w:r>
        <w:rPr>
          <w:rFonts w:ascii="Arial" w:hAnsi="Arial" w:cs="Arial"/>
          <w:kern w:val="0"/>
          <w:sz w:val="26"/>
          <w:szCs w:val="26"/>
        </w:rPr>
        <w:t>。我们的第一个项目</w:t>
      </w:r>
      <w:r>
        <w:rPr>
          <w:rFonts w:ascii="Arial" w:hAnsi="Arial" w:cs="Arial"/>
          <w:kern w:val="0"/>
          <w:sz w:val="26"/>
          <w:szCs w:val="26"/>
        </w:rPr>
        <w:t xml:space="preserve"> the spinning icosahedron</w:t>
      </w:r>
      <w:r>
        <w:rPr>
          <w:rFonts w:ascii="Arial" w:hAnsi="Arial" w:cs="Arial"/>
          <w:kern w:val="0"/>
          <w:sz w:val="26"/>
          <w:szCs w:val="26"/>
        </w:rPr>
        <w:t>就是这种动画的一个例子。我们把这种动画叫做简单动画。然而，不要被</w:t>
      </w:r>
      <w:r>
        <w:rPr>
          <w:rFonts w:ascii="Arial" w:hAnsi="Arial" w:cs="Arial"/>
          <w:kern w:val="0"/>
          <w:sz w:val="26"/>
          <w:szCs w:val="26"/>
        </w:rPr>
        <w:t>“</w:t>
      </w:r>
      <w:r>
        <w:rPr>
          <w:rFonts w:ascii="Arial" w:hAnsi="Arial" w:cs="Arial"/>
          <w:kern w:val="0"/>
          <w:sz w:val="26"/>
          <w:szCs w:val="26"/>
        </w:rPr>
        <w:t>简单动画</w:t>
      </w:r>
      <w:r>
        <w:rPr>
          <w:rFonts w:ascii="Arial" w:hAnsi="Arial" w:cs="Arial"/>
          <w:kern w:val="0"/>
          <w:sz w:val="26"/>
          <w:szCs w:val="26"/>
        </w:rPr>
        <w:t>”</w:t>
      </w:r>
      <w:r>
        <w:rPr>
          <w:rFonts w:ascii="Arial" w:hAnsi="Arial" w:cs="Arial"/>
          <w:kern w:val="0"/>
          <w:sz w:val="26"/>
          <w:szCs w:val="26"/>
        </w:rPr>
        <w:t>这个名称迷糊，你可以实现复杂的动画，只需要随时间改变一下矩阵变换。</w:t>
      </w:r>
    </w:p>
    <w:p w14:paraId="1F2B378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但是，如何掌握更加复杂的动画呢？比如说你想让一个人物行走或者表现一个被挤压正要反弹的球。</w:t>
      </w:r>
    </w:p>
    <w:p w14:paraId="57FD15D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实际上这并不困难。在</w:t>
      </w:r>
      <w:r>
        <w:rPr>
          <w:rFonts w:ascii="Arial" w:hAnsi="Arial" w:cs="Arial"/>
          <w:kern w:val="0"/>
          <w:sz w:val="26"/>
          <w:szCs w:val="26"/>
        </w:rPr>
        <w:t>OpenGL</w:t>
      </w:r>
      <w:r>
        <w:rPr>
          <w:rFonts w:ascii="Arial" w:hAnsi="Arial" w:cs="Arial"/>
          <w:kern w:val="0"/>
          <w:sz w:val="26"/>
          <w:szCs w:val="26"/>
        </w:rPr>
        <w:t>了里面有两种主要实现方法：关键帧动画和骨骼动画。在这章里面我们谈论关于帧动画的话题，下一章</w:t>
      </w:r>
      <w:r>
        <w:rPr>
          <w:rFonts w:ascii="Arial" w:hAnsi="Arial" w:cs="Arial"/>
          <w:kern w:val="0"/>
          <w:sz w:val="26"/>
          <w:szCs w:val="26"/>
        </w:rPr>
        <w:t>(#9b)</w:t>
      </w:r>
      <w:r>
        <w:rPr>
          <w:rFonts w:ascii="Arial" w:hAnsi="Arial" w:cs="Arial"/>
          <w:kern w:val="0"/>
          <w:sz w:val="26"/>
          <w:szCs w:val="26"/>
        </w:rPr>
        <w:t>里面，我们将要谈论的是骨骼动画。</w:t>
      </w:r>
    </w:p>
    <w:p w14:paraId="233BF256"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Interpolation &amp; Keys</w:t>
      </w:r>
    </w:p>
    <w:p w14:paraId="4DCC922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动画只不过是随着时间改变每个顶点的位置。这是是动画的本质。当你移动、旋转或缩放一个物体的时候，你实际上是移动了一个物体的所有顶点。如果你想让一个物体有一个更复杂、精细的动画，你需要一个方法按设置时间移动每个顶点。</w:t>
      </w:r>
    </w:p>
    <w:p w14:paraId="3C10A662"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两种动画的基本原理是存储物体关键位置的每一个顶点。在关键帧动画中，我们存储独立关键位置的每一个顶点。而骨骼动画，我们存储虚拟骨骼的位置信息，并且用一些方法指定哪个骨骼会影响动作中的哪些顶点。</w:t>
      </w:r>
    </w:p>
    <w:p w14:paraId="65CBD5D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那么什么是关键帧？如果要最简单的方法说明他们，我们还得回到他们的起源，传统逐格动画，如经典的迪斯尼和华纳兄弟的卡通。早期的动画，一个小的团队就能完成所有的绘画工作。但是随着产品的慢慢变大，那变得不可能，他们不得不进行分工。比较有经验的漫画师成为</w:t>
      </w:r>
      <w:r>
        <w:rPr>
          <w:rFonts w:ascii="Arial" w:hAnsi="Arial" w:cs="Arial"/>
          <w:b/>
          <w:bCs/>
          <w:kern w:val="0"/>
          <w:sz w:val="28"/>
          <w:szCs w:val="28"/>
        </w:rPr>
        <w:t>lead animator</w:t>
      </w:r>
      <w:r>
        <w:rPr>
          <w:rFonts w:ascii="Arial" w:hAnsi="Arial" w:cs="Arial"/>
          <w:kern w:val="0"/>
          <w:sz w:val="26"/>
          <w:szCs w:val="26"/>
        </w:rPr>
        <w:t>（有时叫关</w:t>
      </w:r>
      <w:r>
        <w:rPr>
          <w:rFonts w:ascii="Arial" w:hAnsi="Arial" w:cs="Arial"/>
          <w:b/>
          <w:bCs/>
          <w:kern w:val="0"/>
          <w:sz w:val="28"/>
          <w:szCs w:val="28"/>
        </w:rPr>
        <w:t>key animator</w:t>
      </w:r>
      <w:r>
        <w:rPr>
          <w:rFonts w:ascii="Arial" w:hAnsi="Arial" w:cs="Arial"/>
          <w:kern w:val="0"/>
          <w:sz w:val="26"/>
          <w:szCs w:val="26"/>
        </w:rPr>
        <w:t>）。这些有经验的画师并不画出动画的每一格，而是绘制更重要的帧。比如说一个极端的运动或姿势，体现一个场景的本质。如果要表现一个人物投掷一个球的动画，关键帧是手臂最后端时候的帧，手臂在弧线最顶端的帧，和人物释放球体的帧。</w:t>
      </w:r>
    </w:p>
    <w:p w14:paraId="57D87E70"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w:t>
      </w:r>
      <w:r>
        <w:rPr>
          <w:rFonts w:ascii="Arial" w:hAnsi="Arial" w:cs="Arial"/>
          <w:b/>
          <w:bCs/>
          <w:kern w:val="0"/>
          <w:sz w:val="28"/>
          <w:szCs w:val="28"/>
        </w:rPr>
        <w:t>key animator</w:t>
      </w:r>
      <w:r>
        <w:rPr>
          <w:rFonts w:ascii="Arial" w:hAnsi="Arial" w:cs="Arial"/>
          <w:kern w:val="0"/>
          <w:sz w:val="26"/>
          <w:szCs w:val="26"/>
        </w:rPr>
        <w:t>会转移到新场景</w:t>
      </w:r>
      <w:r>
        <w:rPr>
          <w:rFonts w:ascii="Arial" w:hAnsi="Arial" w:cs="Arial"/>
          <w:kern w:val="0"/>
          <w:sz w:val="26"/>
          <w:szCs w:val="26"/>
        </w:rPr>
        <w:t xml:space="preserve"> </w:t>
      </w:r>
      <w:r>
        <w:rPr>
          <w:rFonts w:ascii="Arial" w:hAnsi="Arial" w:cs="Arial"/>
          <w:kern w:val="0"/>
          <w:sz w:val="26"/>
          <w:szCs w:val="26"/>
        </w:rPr>
        <w:t>而</w:t>
      </w:r>
      <w:r>
        <w:rPr>
          <w:rFonts w:ascii="Arial" w:hAnsi="Arial" w:cs="Arial"/>
          <w:kern w:val="0"/>
          <w:sz w:val="26"/>
          <w:szCs w:val="26"/>
        </w:rPr>
        <w:t xml:space="preserve"> </w:t>
      </w:r>
      <w:r>
        <w:rPr>
          <w:rFonts w:ascii="Arial" w:hAnsi="Arial" w:cs="Arial"/>
          <w:kern w:val="0"/>
          <w:sz w:val="26"/>
          <w:szCs w:val="26"/>
        </w:rPr>
        <w:t>另一个</w:t>
      </w:r>
      <w:r>
        <w:rPr>
          <w:rFonts w:ascii="Arial" w:hAnsi="Arial" w:cs="Arial"/>
          <w:b/>
          <w:bCs/>
          <w:kern w:val="0"/>
          <w:sz w:val="28"/>
          <w:szCs w:val="28"/>
        </w:rPr>
        <w:t>in-betweener</w:t>
      </w:r>
      <w:r>
        <w:rPr>
          <w:rFonts w:ascii="Arial" w:hAnsi="Arial" w:cs="Arial"/>
          <w:kern w:val="0"/>
          <w:sz w:val="26"/>
          <w:szCs w:val="26"/>
        </w:rPr>
        <w:t>（有时叫</w:t>
      </w:r>
      <w:r>
        <w:rPr>
          <w:rFonts w:ascii="Arial" w:hAnsi="Arial" w:cs="Arial"/>
          <w:b/>
          <w:bCs/>
          <w:kern w:val="0"/>
          <w:sz w:val="28"/>
          <w:szCs w:val="28"/>
        </w:rPr>
        <w:t>rough in-betweener</w:t>
      </w:r>
      <w:r>
        <w:rPr>
          <w:rFonts w:ascii="Arial" w:hAnsi="Arial" w:cs="Arial"/>
          <w:kern w:val="0"/>
          <w:sz w:val="26"/>
          <w:szCs w:val="26"/>
        </w:rPr>
        <w:t>）会算出关键帧之间的时间间隔，并完成这些关键帧之间帧的绘画。比如一个一秒钟的投掷动画，每秒</w:t>
      </w:r>
      <w:r>
        <w:rPr>
          <w:rFonts w:ascii="Arial" w:hAnsi="Arial" w:cs="Arial"/>
          <w:kern w:val="0"/>
          <w:sz w:val="26"/>
          <w:szCs w:val="26"/>
        </w:rPr>
        <w:t>12</w:t>
      </w:r>
      <w:r>
        <w:rPr>
          <w:rFonts w:ascii="Arial" w:hAnsi="Arial" w:cs="Arial"/>
          <w:kern w:val="0"/>
          <w:sz w:val="26"/>
          <w:szCs w:val="26"/>
        </w:rPr>
        <w:t>帧，他们需要指出怎样在首席动画师绘制的关键帧中间完成剩下的</w:t>
      </w:r>
      <w:r>
        <w:rPr>
          <w:rFonts w:ascii="Arial" w:hAnsi="Arial" w:cs="Arial"/>
          <w:kern w:val="0"/>
          <w:sz w:val="26"/>
          <w:szCs w:val="26"/>
        </w:rPr>
        <w:t>9</w:t>
      </w:r>
      <w:r>
        <w:rPr>
          <w:rFonts w:ascii="Arial" w:hAnsi="Arial" w:cs="Arial"/>
          <w:kern w:val="0"/>
          <w:sz w:val="26"/>
          <w:szCs w:val="26"/>
        </w:rPr>
        <w:t>帧。</w:t>
      </w:r>
    </w:p>
    <w:p w14:paraId="277771E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三维关键帧动画的概念也是一样。你有动作中</w:t>
      </w:r>
      <w:r>
        <w:rPr>
          <w:rFonts w:ascii="Arial" w:hAnsi="Arial" w:cs="Arial"/>
          <w:b/>
          <w:bCs/>
          <w:kern w:val="0"/>
          <w:sz w:val="28"/>
          <w:szCs w:val="28"/>
        </w:rPr>
        <w:t>关键</w:t>
      </w:r>
      <w:r>
        <w:rPr>
          <w:rFonts w:ascii="Arial" w:hAnsi="Arial" w:cs="Arial"/>
          <w:kern w:val="0"/>
          <w:sz w:val="26"/>
          <w:szCs w:val="26"/>
        </w:rPr>
        <w:t>位置的顶点数据，然后插值算法担当</w:t>
      </w:r>
      <w:r>
        <w:rPr>
          <w:rFonts w:ascii="Arial" w:hAnsi="Arial" w:cs="Arial"/>
          <w:kern w:val="0"/>
          <w:sz w:val="26"/>
          <w:szCs w:val="26"/>
        </w:rPr>
        <w:t>rough in-betweener</w:t>
      </w:r>
      <w:r>
        <w:rPr>
          <w:rFonts w:ascii="Arial" w:hAnsi="Arial" w:cs="Arial"/>
          <w:kern w:val="0"/>
          <w:sz w:val="26"/>
          <w:szCs w:val="26"/>
        </w:rPr>
        <w:t>的角色。</w:t>
      </w:r>
      <w:r>
        <w:rPr>
          <w:rFonts w:ascii="Arial" w:hAnsi="Arial" w:cs="Arial"/>
          <w:b/>
          <w:bCs/>
          <w:kern w:val="0"/>
          <w:sz w:val="28"/>
          <w:szCs w:val="28"/>
        </w:rPr>
        <w:t>插值</w:t>
      </w:r>
      <w:r>
        <w:rPr>
          <w:rFonts w:ascii="Arial" w:hAnsi="Arial" w:cs="Arial"/>
          <w:kern w:val="0"/>
          <w:sz w:val="26"/>
          <w:szCs w:val="26"/>
        </w:rPr>
        <w:t>将是你在三维动画里面用到的最简单的数学算法。</w:t>
      </w:r>
    </w:p>
    <w:p w14:paraId="2C5924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或许我们看一个实际的例子会更明白一点。让我们只关注一个顶点。在第一个关键帧</w:t>
      </w:r>
      <w:r>
        <w:rPr>
          <w:rFonts w:ascii="Arial" w:hAnsi="Arial" w:cs="Arial"/>
          <w:kern w:val="0"/>
          <w:sz w:val="26"/>
          <w:szCs w:val="26"/>
        </w:rPr>
        <w:t>,</w:t>
      </w:r>
      <w:r>
        <w:rPr>
          <w:rFonts w:ascii="Arial" w:hAnsi="Arial" w:cs="Arial"/>
          <w:kern w:val="0"/>
          <w:sz w:val="26"/>
          <w:szCs w:val="26"/>
        </w:rPr>
        <w:t>假设是在原点</w:t>
      </w:r>
      <w:r>
        <w:rPr>
          <w:rFonts w:ascii="Arial" w:hAnsi="Arial" w:cs="Arial"/>
          <w:kern w:val="0"/>
          <w:sz w:val="26"/>
          <w:szCs w:val="26"/>
        </w:rPr>
        <w:t xml:space="preserve">(0 </w:t>
      </w:r>
      <w:r>
        <w:rPr>
          <w:rFonts w:ascii="Arial" w:hAnsi="Arial" w:cs="Arial"/>
          <w:kern w:val="0"/>
          <w:sz w:val="26"/>
          <w:szCs w:val="26"/>
        </w:rPr>
        <w:t>，</w:t>
      </w:r>
      <w:r>
        <w:rPr>
          <w:rFonts w:ascii="Arial" w:hAnsi="Arial" w:cs="Arial"/>
          <w:kern w:val="0"/>
          <w:sz w:val="26"/>
          <w:szCs w:val="26"/>
        </w:rPr>
        <w:t>0</w:t>
      </w:r>
      <w:r>
        <w:rPr>
          <w:rFonts w:ascii="Arial" w:hAnsi="Arial" w:cs="Arial"/>
          <w:kern w:val="0"/>
          <w:sz w:val="26"/>
          <w:szCs w:val="26"/>
        </w:rPr>
        <w:t>，</w:t>
      </w:r>
      <w:r>
        <w:rPr>
          <w:rFonts w:ascii="Arial" w:hAnsi="Arial" w:cs="Arial"/>
          <w:kern w:val="0"/>
          <w:sz w:val="26"/>
          <w:szCs w:val="26"/>
        </w:rPr>
        <w:t xml:space="preserve"> 0)</w:t>
      </w:r>
      <w:r>
        <w:rPr>
          <w:rFonts w:ascii="Arial" w:hAnsi="Arial" w:cs="Arial"/>
          <w:kern w:val="0"/>
          <w:sz w:val="26"/>
          <w:szCs w:val="26"/>
        </w:rPr>
        <w:t>。第二个关键帧</w:t>
      </w:r>
      <w:r>
        <w:rPr>
          <w:rFonts w:ascii="Arial" w:hAnsi="Arial" w:cs="Arial"/>
          <w:kern w:val="0"/>
          <w:sz w:val="26"/>
          <w:szCs w:val="26"/>
        </w:rPr>
        <w:t>,</w:t>
      </w:r>
      <w:r>
        <w:rPr>
          <w:rFonts w:ascii="Arial" w:hAnsi="Arial" w:cs="Arial"/>
          <w:kern w:val="0"/>
          <w:sz w:val="26"/>
          <w:szCs w:val="26"/>
        </w:rPr>
        <w:t>假设那是在</w:t>
      </w:r>
      <w:r>
        <w:rPr>
          <w:rFonts w:ascii="Arial" w:hAnsi="Arial" w:cs="Arial"/>
          <w:kern w:val="0"/>
          <w:sz w:val="26"/>
          <w:szCs w:val="26"/>
        </w:rPr>
        <w:t>(5</w:t>
      </w:r>
      <w:r>
        <w:rPr>
          <w:rFonts w:ascii="Arial" w:hAnsi="Arial" w:cs="Arial"/>
          <w:kern w:val="0"/>
          <w:sz w:val="26"/>
          <w:szCs w:val="26"/>
        </w:rPr>
        <w:t>、</w:t>
      </w:r>
      <w:r>
        <w:rPr>
          <w:rFonts w:ascii="Arial" w:hAnsi="Arial" w:cs="Arial"/>
          <w:kern w:val="0"/>
          <w:sz w:val="26"/>
          <w:szCs w:val="26"/>
        </w:rPr>
        <w:t>5</w:t>
      </w:r>
      <w:r>
        <w:rPr>
          <w:rFonts w:ascii="Arial" w:hAnsi="Arial" w:cs="Arial"/>
          <w:kern w:val="0"/>
          <w:sz w:val="26"/>
          <w:szCs w:val="26"/>
        </w:rPr>
        <w:t>、</w:t>
      </w:r>
      <w:r>
        <w:rPr>
          <w:rFonts w:ascii="Arial" w:hAnsi="Arial" w:cs="Arial"/>
          <w:kern w:val="0"/>
          <w:sz w:val="26"/>
          <w:szCs w:val="26"/>
        </w:rPr>
        <w:t>5),</w:t>
      </w:r>
      <w:r>
        <w:rPr>
          <w:rFonts w:ascii="Arial" w:hAnsi="Arial" w:cs="Arial"/>
          <w:kern w:val="0"/>
          <w:sz w:val="26"/>
          <w:szCs w:val="26"/>
        </w:rPr>
        <w:t>并且在这两个关键帧之间的时间间隔是五秒</w:t>
      </w:r>
      <w:r>
        <w:rPr>
          <w:rFonts w:ascii="Arial" w:hAnsi="Arial" w:cs="Arial"/>
          <w:kern w:val="0"/>
          <w:sz w:val="26"/>
          <w:szCs w:val="26"/>
        </w:rPr>
        <w:t>(</w:t>
      </w:r>
      <w:r>
        <w:rPr>
          <w:rFonts w:ascii="Arial" w:hAnsi="Arial" w:cs="Arial"/>
          <w:kern w:val="0"/>
          <w:sz w:val="26"/>
          <w:szCs w:val="26"/>
        </w:rPr>
        <w:t>为了计算方便</w:t>
      </w:r>
      <w:r>
        <w:rPr>
          <w:rFonts w:ascii="Arial" w:hAnsi="Arial" w:cs="Arial"/>
          <w:kern w:val="0"/>
          <w:sz w:val="26"/>
          <w:szCs w:val="26"/>
        </w:rPr>
        <w:t>)</w:t>
      </w:r>
      <w:r>
        <w:rPr>
          <w:rFonts w:ascii="Arial" w:hAnsi="Arial" w:cs="Arial"/>
          <w:kern w:val="0"/>
          <w:sz w:val="26"/>
          <w:szCs w:val="26"/>
        </w:rPr>
        <w:t>。</w:t>
      </w:r>
    </w:p>
    <w:p w14:paraId="72DBFE3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动画的一秒钟，我们只需要表现出这一秒前后两个顶点在每个坐标轴上的变化。所以，在我们的例子中，两个关键帧在</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轴总共移动了</w:t>
      </w:r>
      <w:r>
        <w:rPr>
          <w:rFonts w:ascii="Arial" w:hAnsi="Arial" w:cs="Arial"/>
          <w:kern w:val="0"/>
          <w:sz w:val="26"/>
          <w:szCs w:val="26"/>
        </w:rPr>
        <w:t>5</w:t>
      </w:r>
      <w:r>
        <w:rPr>
          <w:rFonts w:ascii="Arial" w:hAnsi="Arial" w:cs="Arial"/>
          <w:kern w:val="0"/>
          <w:sz w:val="26"/>
          <w:szCs w:val="26"/>
        </w:rPr>
        <w:t>个单位（</w:t>
      </w:r>
      <w:r>
        <w:rPr>
          <w:rFonts w:ascii="Arial" w:hAnsi="Arial" w:cs="Arial"/>
          <w:kern w:val="0"/>
          <w:sz w:val="26"/>
          <w:szCs w:val="26"/>
        </w:rPr>
        <w:t>5</w:t>
      </w:r>
      <w:r>
        <w:rPr>
          <w:rFonts w:ascii="Arial" w:hAnsi="Arial" w:cs="Arial"/>
          <w:kern w:val="0"/>
          <w:sz w:val="26"/>
          <w:szCs w:val="26"/>
        </w:rPr>
        <w:t>减去</w:t>
      </w:r>
      <w:r>
        <w:rPr>
          <w:rFonts w:ascii="Arial" w:hAnsi="Arial" w:cs="Arial"/>
          <w:kern w:val="0"/>
          <w:sz w:val="26"/>
          <w:szCs w:val="26"/>
        </w:rPr>
        <w:t>0</w:t>
      </w:r>
      <w:r>
        <w:rPr>
          <w:rFonts w:ascii="Arial" w:hAnsi="Arial" w:cs="Arial"/>
          <w:kern w:val="0"/>
          <w:sz w:val="26"/>
          <w:szCs w:val="26"/>
        </w:rPr>
        <w:t>等于</w:t>
      </w:r>
      <w:r>
        <w:rPr>
          <w:rFonts w:ascii="Arial" w:hAnsi="Arial" w:cs="Arial"/>
          <w:kern w:val="0"/>
          <w:sz w:val="26"/>
          <w:szCs w:val="26"/>
        </w:rPr>
        <w:t>5</w:t>
      </w:r>
      <w:r>
        <w:rPr>
          <w:rFonts w:ascii="Arial" w:hAnsi="Arial" w:cs="Arial"/>
          <w:kern w:val="0"/>
          <w:sz w:val="26"/>
          <w:szCs w:val="26"/>
        </w:rPr>
        <w:t>）。一秒钟的动画走了</w:t>
      </w:r>
      <w:r>
        <w:rPr>
          <w:rFonts w:ascii="Arial" w:hAnsi="Arial" w:cs="Arial"/>
          <w:kern w:val="0"/>
          <w:sz w:val="26"/>
          <w:szCs w:val="26"/>
        </w:rPr>
        <w:t>1/5</w:t>
      </w:r>
      <w:r>
        <w:rPr>
          <w:rFonts w:ascii="Arial" w:hAnsi="Arial" w:cs="Arial"/>
          <w:kern w:val="0"/>
          <w:sz w:val="26"/>
          <w:szCs w:val="26"/>
        </w:rPr>
        <w:t>的路程，所以我们添加</w:t>
      </w:r>
      <w:r>
        <w:rPr>
          <w:rFonts w:ascii="Arial" w:hAnsi="Arial" w:cs="Arial"/>
          <w:kern w:val="0"/>
          <w:sz w:val="26"/>
          <w:szCs w:val="26"/>
        </w:rPr>
        <w:t>5</w:t>
      </w:r>
      <w:r>
        <w:rPr>
          <w:rFonts w:ascii="Arial" w:hAnsi="Arial" w:cs="Arial"/>
          <w:kern w:val="0"/>
          <w:sz w:val="26"/>
          <w:szCs w:val="26"/>
        </w:rPr>
        <w:t>的</w:t>
      </w:r>
      <w:r>
        <w:rPr>
          <w:rFonts w:ascii="Arial" w:hAnsi="Arial" w:cs="Arial"/>
          <w:kern w:val="0"/>
          <w:sz w:val="26"/>
          <w:szCs w:val="26"/>
        </w:rPr>
        <w:t>1/5</w:t>
      </w:r>
      <w:r>
        <w:rPr>
          <w:rFonts w:ascii="Arial" w:hAnsi="Arial" w:cs="Arial"/>
          <w:kern w:val="0"/>
          <w:sz w:val="26"/>
          <w:szCs w:val="26"/>
        </w:rPr>
        <w:t>到在第一关键帧的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轴上面，变成</w:t>
      </w:r>
      <w:r>
        <w:rPr>
          <w:rFonts w:ascii="Arial" w:hAnsi="Arial" w:cs="Arial"/>
          <w:kern w:val="0"/>
          <w:sz w:val="26"/>
          <w:szCs w:val="26"/>
        </w:rPr>
        <w:t>(1, 1, 1)</w:t>
      </w:r>
      <w:r>
        <w:rPr>
          <w:rFonts w:ascii="Arial" w:hAnsi="Arial" w:cs="Arial"/>
          <w:kern w:val="0"/>
          <w:sz w:val="26"/>
          <w:szCs w:val="26"/>
        </w:rPr>
        <w:t>。目前数值算出来的过程并不优雅，但是数学算法是一样的。算出总距离，算出与第一关键帧之间流逝的时间比例，两种相乘再加上第一关键帧的坐标值。</w:t>
      </w:r>
    </w:p>
    <w:p w14:paraId="7CB3E79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这是最简单的插值，叫</w:t>
      </w:r>
      <w:r>
        <w:rPr>
          <w:rFonts w:ascii="Arial" w:hAnsi="Arial" w:cs="Arial"/>
          <w:b/>
          <w:bCs/>
          <w:kern w:val="0"/>
          <w:sz w:val="28"/>
          <w:szCs w:val="28"/>
        </w:rPr>
        <w:t>线性插值</w:t>
      </w:r>
      <w:r>
        <w:rPr>
          <w:rFonts w:ascii="Arial" w:hAnsi="Arial" w:cs="Arial"/>
          <w:kern w:val="0"/>
          <w:sz w:val="26"/>
          <w:szCs w:val="26"/>
        </w:rPr>
        <w:t>，适用于大部分情况。更加复杂的算法，要权衡动画的长度。例如在</w:t>
      </w:r>
      <w:r>
        <w:rPr>
          <w:rFonts w:ascii="Arial" w:hAnsi="Arial" w:cs="Arial"/>
          <w:kern w:val="0"/>
          <w:sz w:val="26"/>
          <w:szCs w:val="26"/>
        </w:rPr>
        <w:t>Core Animation</w:t>
      </w:r>
      <w:r>
        <w:rPr>
          <w:rFonts w:ascii="Arial" w:hAnsi="Arial" w:cs="Arial"/>
          <w:kern w:val="0"/>
          <w:sz w:val="26"/>
          <w:szCs w:val="26"/>
        </w:rPr>
        <w:t>中，提供了几种</w:t>
      </w:r>
      <w:r>
        <w:rPr>
          <w:rFonts w:ascii="Arial" w:hAnsi="Arial" w:cs="Arial"/>
          <w:kern w:val="0"/>
          <w:sz w:val="26"/>
          <w:szCs w:val="26"/>
        </w:rPr>
        <w:t>”ease in”, “ease out”, or “ease in/out”</w:t>
      </w:r>
      <w:r>
        <w:rPr>
          <w:rFonts w:ascii="Arial" w:hAnsi="Arial" w:cs="Arial"/>
          <w:kern w:val="0"/>
          <w:sz w:val="26"/>
          <w:szCs w:val="26"/>
        </w:rPr>
        <w:t>等几种选项。也许我们会在以后的文章中讨论非线性插值。不过现在，为了保持简单易懂，我们继续讨论线性插值。你可以通过改变关键帧的数量和它们的时间间隔，完成绝大多数动画。</w:t>
      </w:r>
    </w:p>
    <w:p w14:paraId="1CC81F1D" w14:textId="77777777" w:rsidR="00834A1C" w:rsidRPr="00834A1C" w:rsidRDefault="00834A1C" w:rsidP="00834A1C">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834A1C">
        <w:rPr>
          <w:rFonts w:ascii="Arial" w:hAnsi="Arial" w:cs="Arial"/>
          <w:b/>
          <w:bCs/>
          <w:kern w:val="0"/>
          <w:sz w:val="36"/>
          <w:szCs w:val="36"/>
          <w14:shadow w14:blurRad="50800" w14:dist="38100" w14:dir="2700000" w14:sx="100000" w14:sy="100000" w14:kx="0" w14:ky="0" w14:algn="tl">
            <w14:srgbClr w14:val="000000">
              <w14:alpha w14:val="60000"/>
            </w14:srgbClr>
          </w14:shadow>
        </w:rPr>
        <w:t>Keyframe Animation in OpenGLES</w:t>
      </w:r>
    </w:p>
    <w:p w14:paraId="445E693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让我们看一个</w:t>
      </w:r>
      <w:r>
        <w:rPr>
          <w:rFonts w:ascii="Arial" w:hAnsi="Arial" w:cs="Arial"/>
          <w:kern w:val="0"/>
          <w:sz w:val="26"/>
          <w:szCs w:val="26"/>
        </w:rPr>
        <w:t>OpenGL</w:t>
      </w:r>
      <w:r>
        <w:rPr>
          <w:rFonts w:ascii="Arial" w:hAnsi="Arial" w:cs="Arial"/>
          <w:kern w:val="0"/>
          <w:sz w:val="26"/>
          <w:szCs w:val="26"/>
        </w:rPr>
        <w:t>中简单动画的例子。当一个传统的手工绘画师被训练以后，他们做的第一件事情就是做一个能够被挤压的而且正在反弹的小球。这同样适合我们，程序会像下面这样：</w:t>
      </w:r>
    </w:p>
    <w:p w14:paraId="74F80A7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4D6A56B" wp14:editId="6994E730">
            <wp:extent cx="10155555" cy="4776470"/>
            <wp:effectExtent l="0" t="0" r="4445" b="0"/>
            <wp:docPr id="167" name="图片 167">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0155555" cy="4776470"/>
                    </a:xfrm>
                    <a:prstGeom prst="rect">
                      <a:avLst/>
                    </a:prstGeom>
                    <a:noFill/>
                    <a:ln>
                      <a:noFill/>
                    </a:ln>
                  </pic:spPr>
                </pic:pic>
              </a:graphicData>
            </a:graphic>
          </wp:inline>
        </w:drawing>
      </w:r>
    </w:p>
    <w:p w14:paraId="6AB792F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让我们用</w:t>
      </w:r>
      <w:r>
        <w:rPr>
          <w:rFonts w:ascii="Arial" w:hAnsi="Arial" w:cs="Arial"/>
          <w:kern w:val="0"/>
          <w:sz w:val="26"/>
          <w:szCs w:val="26"/>
        </w:rPr>
        <w:t> </w:t>
      </w:r>
      <w:hyperlink r:id="rId220" w:history="1">
        <w:r>
          <w:rPr>
            <w:rFonts w:ascii="Arial" w:hAnsi="Arial" w:cs="Arial"/>
            <w:color w:val="535353"/>
            <w:kern w:val="0"/>
            <w:sz w:val="26"/>
            <w:szCs w:val="26"/>
          </w:rPr>
          <w:t>Blender</w:t>
        </w:r>
      </w:hyperlink>
      <w:r>
        <w:rPr>
          <w:rFonts w:ascii="Arial" w:hAnsi="Arial" w:cs="Arial"/>
          <w:kern w:val="0"/>
          <w:sz w:val="26"/>
          <w:szCs w:val="26"/>
        </w:rPr>
        <w:t>（或者任何你想用的</w:t>
      </w:r>
      <w:r>
        <w:rPr>
          <w:rFonts w:ascii="Arial" w:hAnsi="Arial" w:cs="Arial"/>
          <w:kern w:val="0"/>
          <w:sz w:val="26"/>
          <w:szCs w:val="26"/>
        </w:rPr>
        <w:t>3d</w:t>
      </w:r>
      <w:r>
        <w:rPr>
          <w:rFonts w:ascii="Arial" w:hAnsi="Arial" w:cs="Arial"/>
          <w:kern w:val="0"/>
          <w:sz w:val="26"/>
          <w:szCs w:val="26"/>
        </w:rPr>
        <w:t>程序，如果你有方法输出</w:t>
      </w:r>
      <w:r>
        <w:rPr>
          <w:rFonts w:ascii="Arial" w:hAnsi="Arial" w:cs="Arial"/>
          <w:kern w:val="0"/>
          <w:sz w:val="26"/>
          <w:szCs w:val="26"/>
        </w:rPr>
        <w:t xml:space="preserve">vertex </w:t>
      </w:r>
      <w:r>
        <w:rPr>
          <w:rFonts w:ascii="Arial" w:hAnsi="Arial" w:cs="Arial"/>
          <w:kern w:val="0"/>
          <w:sz w:val="26"/>
          <w:szCs w:val="26"/>
        </w:rPr>
        <w:t>，</w:t>
      </w:r>
      <w:r>
        <w:rPr>
          <w:rFonts w:ascii="Arial" w:hAnsi="Arial" w:cs="Arial"/>
          <w:kern w:val="0"/>
          <w:sz w:val="26"/>
          <w:szCs w:val="26"/>
        </w:rPr>
        <w:t xml:space="preserve"> normal data</w:t>
      </w:r>
      <w:r>
        <w:rPr>
          <w:rFonts w:ascii="Arial" w:hAnsi="Arial" w:cs="Arial"/>
          <w:kern w:val="0"/>
          <w:sz w:val="26"/>
          <w:szCs w:val="26"/>
        </w:rPr>
        <w:t>的数据用人工的方法。在这个例子里面我会用</w:t>
      </w:r>
      <w:hyperlink r:id="rId221" w:history="1">
        <w:r>
          <w:rPr>
            <w:rFonts w:ascii="Arial" w:hAnsi="Arial" w:cs="Arial"/>
            <w:color w:val="535353"/>
            <w:kern w:val="0"/>
            <w:sz w:val="26"/>
            <w:szCs w:val="26"/>
          </w:rPr>
          <w:t>Blender export script</w:t>
        </w:r>
      </w:hyperlink>
      <w:r>
        <w:rPr>
          <w:rFonts w:ascii="Arial" w:hAnsi="Arial" w:cs="Arial"/>
          <w:kern w:val="0"/>
          <w:sz w:val="26"/>
          <w:szCs w:val="26"/>
        </w:rPr>
        <w:t>，它能生成一个有顶点数据的头文件）创建一个球。</w:t>
      </w:r>
      <w:r>
        <w:rPr>
          <w:rFonts w:ascii="Arial" w:hAnsi="Arial" w:cs="Arial"/>
          <w:kern w:val="0"/>
          <w:sz w:val="26"/>
          <w:szCs w:val="26"/>
        </w:rPr>
        <w:t> </w:t>
      </w:r>
      <w:r>
        <w:rPr>
          <w:rFonts w:ascii="Arial" w:hAnsi="Arial" w:cs="Arial"/>
          <w:kern w:val="0"/>
          <w:sz w:val="26"/>
          <w:szCs w:val="26"/>
        </w:rPr>
        <w:t>我开始在原点创建一多面体，并且重新命名为</w:t>
      </w:r>
      <w:r>
        <w:rPr>
          <w:rFonts w:ascii="Arial" w:hAnsi="Arial" w:cs="Arial"/>
          <w:kern w:val="0"/>
          <w:sz w:val="26"/>
          <w:szCs w:val="26"/>
        </w:rPr>
        <w:t>Ball1</w:t>
      </w:r>
      <w:r>
        <w:rPr>
          <w:rFonts w:ascii="Arial" w:hAnsi="Arial" w:cs="Arial"/>
          <w:kern w:val="0"/>
          <w:sz w:val="26"/>
          <w:szCs w:val="26"/>
        </w:rPr>
        <w:t>，然后我保存这个文件。使用我的脚本渲染并且输出</w:t>
      </w:r>
      <w:r>
        <w:rPr>
          <w:rFonts w:ascii="Arial" w:hAnsi="Arial" w:cs="Arial"/>
          <w:kern w:val="0"/>
          <w:sz w:val="26"/>
          <w:szCs w:val="26"/>
        </w:rPr>
        <w:t>ball1</w:t>
      </w:r>
      <w:r>
        <w:rPr>
          <w:rFonts w:ascii="Arial" w:hAnsi="Arial" w:cs="Arial"/>
          <w:kern w:val="0"/>
          <w:sz w:val="26"/>
          <w:szCs w:val="26"/>
        </w:rPr>
        <w:t>。你可以在这里找到这个帧的</w:t>
      </w:r>
      <w:hyperlink r:id="rId222" w:history="1">
        <w:r>
          <w:rPr>
            <w:rFonts w:ascii="Arial" w:hAnsi="Arial" w:cs="Arial"/>
            <w:color w:val="535353"/>
            <w:kern w:val="0"/>
            <w:sz w:val="26"/>
            <w:szCs w:val="26"/>
          </w:rPr>
          <w:t>渲染文件</w:t>
        </w:r>
      </w:hyperlink>
      <w:r>
        <w:rPr>
          <w:rFonts w:ascii="Arial" w:hAnsi="Arial" w:cs="Arial"/>
          <w:kern w:val="0"/>
          <w:sz w:val="26"/>
          <w:szCs w:val="26"/>
        </w:rPr>
        <w:t>。</w:t>
      </w:r>
    </w:p>
    <w:p w14:paraId="1F8DC5B4"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10761D3E" wp14:editId="1E4C9038">
            <wp:extent cx="10155555" cy="6722110"/>
            <wp:effectExtent l="0" t="0" r="4445" b="8890"/>
            <wp:docPr id="168" name="图片 168">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0155555" cy="6722110"/>
                    </a:xfrm>
                    <a:prstGeom prst="rect">
                      <a:avLst/>
                    </a:prstGeom>
                    <a:noFill/>
                    <a:ln>
                      <a:noFill/>
                    </a:ln>
                  </pic:spPr>
                </pic:pic>
              </a:graphicData>
            </a:graphic>
          </wp:inline>
        </w:drawing>
      </w:r>
    </w:p>
    <w:p w14:paraId="1CE6582B"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现在，我们按另存为（</w:t>
      </w:r>
      <w:r>
        <w:rPr>
          <w:rFonts w:ascii="Arial" w:hAnsi="Arial" w:cs="Arial"/>
          <w:kern w:val="0"/>
          <w:sz w:val="26"/>
          <w:szCs w:val="26"/>
        </w:rPr>
        <w:t>F2</w:t>
      </w:r>
      <w:r>
        <w:rPr>
          <w:rFonts w:ascii="Arial" w:hAnsi="Arial" w:cs="Arial"/>
          <w:kern w:val="0"/>
          <w:sz w:val="26"/>
          <w:szCs w:val="26"/>
        </w:rPr>
        <w:t>）保存一个</w:t>
      </w:r>
      <w:r>
        <w:rPr>
          <w:rFonts w:ascii="Arial" w:hAnsi="Arial" w:cs="Arial"/>
          <w:kern w:val="0"/>
          <w:sz w:val="26"/>
          <w:szCs w:val="26"/>
        </w:rPr>
        <w:t>Ball2.blend</w:t>
      </w:r>
      <w:r>
        <w:rPr>
          <w:rFonts w:ascii="Arial" w:hAnsi="Arial" w:cs="Arial"/>
          <w:kern w:val="0"/>
          <w:sz w:val="26"/>
          <w:szCs w:val="26"/>
        </w:rPr>
        <w:t>的副本。我重命名为</w:t>
      </w:r>
      <w:r>
        <w:rPr>
          <w:rFonts w:ascii="Arial" w:hAnsi="Arial" w:cs="Arial"/>
          <w:kern w:val="0"/>
          <w:sz w:val="26"/>
          <w:szCs w:val="26"/>
        </w:rPr>
        <w:t>Ball2</w:t>
      </w:r>
      <w:r>
        <w:rPr>
          <w:rFonts w:ascii="Arial" w:hAnsi="Arial" w:cs="Arial"/>
          <w:kern w:val="0"/>
          <w:sz w:val="26"/>
          <w:szCs w:val="26"/>
        </w:rPr>
        <w:t>以便于输出脚本使用不同的名字命名数据类型。接着点击</w:t>
      </w:r>
      <w:r>
        <w:rPr>
          <w:rFonts w:ascii="Arial" w:hAnsi="Arial" w:cs="Arial"/>
          <w:kern w:val="0"/>
          <w:sz w:val="26"/>
          <w:szCs w:val="26"/>
        </w:rPr>
        <w:t xml:space="preserve"> tab</w:t>
      </w:r>
      <w:r>
        <w:rPr>
          <w:rFonts w:ascii="Arial" w:hAnsi="Arial" w:cs="Arial"/>
          <w:kern w:val="0"/>
          <w:sz w:val="26"/>
          <w:szCs w:val="26"/>
        </w:rPr>
        <w:t>键进入编辑模式，点击</w:t>
      </w:r>
      <w:r>
        <w:rPr>
          <w:rFonts w:ascii="Arial" w:hAnsi="Arial" w:cs="Arial"/>
          <w:kern w:val="0"/>
          <w:sz w:val="26"/>
          <w:szCs w:val="26"/>
        </w:rPr>
        <w:t>A</w:t>
      </w:r>
      <w:r>
        <w:rPr>
          <w:rFonts w:ascii="Arial" w:hAnsi="Arial" w:cs="Arial"/>
          <w:kern w:val="0"/>
          <w:sz w:val="26"/>
          <w:szCs w:val="26"/>
        </w:rPr>
        <w:t>移动和缩放球体上的点，直到球体被压扁。保存压扁的球然后输出到</w:t>
      </w:r>
      <w:r>
        <w:rPr>
          <w:rFonts w:ascii="Arial" w:hAnsi="Arial" w:cs="Arial"/>
          <w:kern w:val="0"/>
          <w:sz w:val="26"/>
          <w:szCs w:val="26"/>
        </w:rPr>
        <w:t>Ball2.h</w:t>
      </w:r>
      <w:r>
        <w:rPr>
          <w:rFonts w:ascii="Arial" w:hAnsi="Arial" w:cs="Arial"/>
          <w:kern w:val="0"/>
          <w:sz w:val="26"/>
          <w:szCs w:val="26"/>
        </w:rPr>
        <w:t>。</w:t>
      </w:r>
      <w:r>
        <w:rPr>
          <w:rFonts w:ascii="Arial" w:hAnsi="Arial" w:cs="Arial"/>
          <w:kern w:val="0"/>
          <w:sz w:val="26"/>
          <w:szCs w:val="26"/>
        </w:rPr>
        <w:t xml:space="preserve"> </w:t>
      </w:r>
      <w:r>
        <w:rPr>
          <w:rFonts w:ascii="Arial" w:hAnsi="Arial" w:cs="Arial"/>
          <w:kern w:val="0"/>
          <w:sz w:val="26"/>
          <w:szCs w:val="26"/>
        </w:rPr>
        <w:t>你可以在这里找到压扁的球的</w:t>
      </w:r>
      <w:hyperlink r:id="rId225" w:history="1">
        <w:r>
          <w:rPr>
            <w:rFonts w:ascii="Arial" w:hAnsi="Arial" w:cs="Arial"/>
            <w:color w:val="535353"/>
            <w:kern w:val="0"/>
            <w:sz w:val="26"/>
            <w:szCs w:val="26"/>
          </w:rPr>
          <w:t>资料</w:t>
        </w:r>
      </w:hyperlink>
      <w:r>
        <w:rPr>
          <w:rFonts w:ascii="Arial" w:hAnsi="Arial" w:cs="Arial"/>
          <w:kern w:val="0"/>
          <w:sz w:val="26"/>
          <w:szCs w:val="26"/>
        </w:rPr>
        <w:t>。</w:t>
      </w:r>
    </w:p>
    <w:p w14:paraId="4BD131E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7A456CC3" wp14:editId="546A6C6D">
            <wp:extent cx="10155555" cy="8297545"/>
            <wp:effectExtent l="0" t="0" r="4445" b="8255"/>
            <wp:docPr id="169" name="图片 169">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0155555" cy="8297545"/>
                    </a:xfrm>
                    <a:prstGeom prst="rect">
                      <a:avLst/>
                    </a:prstGeom>
                    <a:noFill/>
                    <a:ln>
                      <a:noFill/>
                    </a:ln>
                  </pic:spPr>
                </pic:pic>
              </a:graphicData>
            </a:graphic>
          </wp:inline>
        </w:drawing>
      </w:r>
    </w:p>
    <w:p w14:paraId="337535C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到这里，我们有两个头文件，每个文件里面都包包含着我的动画里面要用到的每个帧的顶点数据。从</w:t>
      </w:r>
      <w:hyperlink r:id="rId228" w:history="1">
        <w:r>
          <w:rPr>
            <w:rFonts w:ascii="Arial" w:hAnsi="Arial" w:cs="Arial"/>
            <w:color w:val="535353"/>
            <w:kern w:val="0"/>
            <w:sz w:val="26"/>
            <w:szCs w:val="26"/>
          </w:rPr>
          <w:t>my OpenGL ES template</w:t>
        </w:r>
      </w:hyperlink>
      <w:r>
        <w:rPr>
          <w:rFonts w:ascii="Arial" w:hAnsi="Arial" w:cs="Arial"/>
          <w:kern w:val="0"/>
          <w:sz w:val="26"/>
          <w:szCs w:val="26"/>
        </w:rPr>
        <w:t>开始工作，我先在</w:t>
      </w:r>
      <w:r>
        <w:rPr>
          <w:rFonts w:ascii="Arial" w:hAnsi="Arial" w:cs="Arial"/>
          <w:kern w:val="0"/>
          <w:sz w:val="26"/>
          <w:szCs w:val="26"/>
        </w:rPr>
        <w:t xml:space="preserve"> GLViewControler.h</w:t>
      </w:r>
      <w:r>
        <w:rPr>
          <w:rFonts w:ascii="Arial" w:hAnsi="Arial" w:cs="Arial"/>
          <w:kern w:val="0"/>
          <w:sz w:val="26"/>
          <w:szCs w:val="26"/>
        </w:rPr>
        <w:t>定义了一些新的值，它能帮助我追踪小球的运动。</w:t>
      </w:r>
    </w:p>
    <w:tbl>
      <w:tblPr>
        <w:tblW w:w="18400" w:type="dxa"/>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8400"/>
      </w:tblGrid>
      <w:tr w:rsidR="00834A1C" w14:paraId="16106A45" w14:textId="77777777" w:rsidTr="00834A1C">
        <w:tc>
          <w:tcPr>
            <w:tcW w:w="18400" w:type="dxa"/>
            <w:tcBorders>
              <w:bottom w:val="single" w:sz="8" w:space="0" w:color="EAEAEA"/>
              <w:right w:val="single" w:sz="8" w:space="0" w:color="EAEAEA"/>
            </w:tcBorders>
            <w:vAlign w:val="center"/>
          </w:tcPr>
          <w:p w14:paraId="329DD81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#define kAnimationDuration  0.3</w:t>
            </w:r>
          </w:p>
          <w:p w14:paraId="6C786D7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enum animationDirection {</w:t>
            </w:r>
          </w:p>
          <w:p w14:paraId="630BFFB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kAnimationDirectionForward = YES,</w:t>
            </w:r>
          </w:p>
          <w:p w14:paraId="5E5CE93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kAnimationDirectionBackward = NO</w:t>
            </w:r>
          </w:p>
          <w:p w14:paraId="2D6BBA8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18DE79F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typedef BOOL AnimationDirection;</w:t>
            </w:r>
          </w:p>
          <w:p w14:paraId="29FA052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因为我将是球在</w:t>
            </w:r>
            <w:r>
              <w:rPr>
                <w:rFonts w:ascii="Arial" w:hAnsi="Arial" w:cs="Arial"/>
                <w:kern w:val="0"/>
                <w:sz w:val="26"/>
                <w:szCs w:val="26"/>
              </w:rPr>
              <w:t>2</w:t>
            </w:r>
            <w:r>
              <w:rPr>
                <w:rFonts w:ascii="Arial" w:hAnsi="Arial" w:cs="Arial"/>
                <w:kern w:val="0"/>
                <w:sz w:val="26"/>
                <w:szCs w:val="26"/>
              </w:rPr>
              <w:t>个关键帧直接来回移动，我需要记录他的轨迹是向前或向后。我也设置一个值去控制两个帧之间的运动速度。</w:t>
            </w:r>
          </w:p>
          <w:p w14:paraId="77A4456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然后在</w:t>
            </w:r>
            <w:r>
              <w:rPr>
                <w:rFonts w:ascii="Arial" w:hAnsi="Arial" w:cs="Arial"/>
                <w:kern w:val="0"/>
                <w:sz w:val="26"/>
                <w:szCs w:val="26"/>
              </w:rPr>
              <w:t xml:space="preserve"> GLViewController.m</w:t>
            </w:r>
            <w:r>
              <w:rPr>
                <w:rFonts w:ascii="Arial" w:hAnsi="Arial" w:cs="Arial"/>
                <w:kern w:val="0"/>
                <w:sz w:val="26"/>
                <w:szCs w:val="26"/>
              </w:rPr>
              <w:t>里面，我重复在两个帧之间插值，如下（不要担心，我会解释的）：</w:t>
            </w:r>
          </w:p>
          <w:p w14:paraId="7407DFB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(void)drawView:(UIView *)theView</w:t>
            </w:r>
          </w:p>
          <w:p w14:paraId="6D1DE15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2E59D40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NSTimeInterval lastKeyframeTime = 0.0;</w:t>
            </w:r>
          </w:p>
          <w:p w14:paraId="472867F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(lastKeyframeTime == 0.0)</w:t>
            </w:r>
          </w:p>
          <w:p w14:paraId="74292A8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6A512E9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AnimationDirection direction = kAnimationDirectionForward;</w:t>
            </w:r>
          </w:p>
          <w:p w14:paraId="4774736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597CF50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glClearColor(1.0, 1.0, 1.0, 1.0);</w:t>
            </w:r>
          </w:p>
          <w:p w14:paraId="29D05AD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glClear(GL_COLOR_BUFFER_BIT | GL_DEPTH_BUFFER_BIT);</w:t>
            </w:r>
          </w:p>
          <w:p w14:paraId="3938DEE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glLoadIdentity();</w:t>
            </w:r>
          </w:p>
          <w:p w14:paraId="55CB97E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glTranslatef(0.0f,2.2f,-6.0f);</w:t>
            </w:r>
          </w:p>
          <w:p w14:paraId="7E90941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glRotatef(-90.0, 1.0, 0.0, 0.0); // Blender uses Z-up, not Y-up like OpenGL ES</w:t>
            </w:r>
          </w:p>
          <w:p w14:paraId="0B8F637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16E7D6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VertexData3D ballVertexData[kBall1NumberOfVertices];</w:t>
            </w:r>
          </w:p>
          <w:p w14:paraId="5715FEE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01E19C9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glColor4f(0.0, 0.3, 1.0, 1.0);</w:t>
            </w:r>
          </w:p>
          <w:p w14:paraId="47414C8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glEnable(GL_COLOR_MATERIAL);</w:t>
            </w:r>
          </w:p>
          <w:p w14:paraId="2F21EB0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timeSinceLastKeyFrame = [NSDate timeIntervalSinceReferenceDate]</w:t>
            </w:r>
          </w:p>
          <w:p w14:paraId="4342526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 lastKeyframeTime;</w:t>
            </w:r>
          </w:p>
          <w:p w14:paraId="6260BBC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(timeSinceLastKeyFrame &gt; kAnimationDuration) {</w:t>
            </w:r>
          </w:p>
          <w:p w14:paraId="341059C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direction = !direction;</w:t>
            </w:r>
          </w:p>
          <w:p w14:paraId="7251A9C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timeSinceLastKeyFrame = timeSinceLastKeyFrame - kAnimationDuration;</w:t>
            </w:r>
          </w:p>
          <w:p w14:paraId="41EBC3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0CC7A28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1B2E98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percentDone = timeSinceLastKeyFrame / kAnimationDuration;</w:t>
            </w:r>
          </w:p>
          <w:p w14:paraId="27B70EF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34C5981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VertexData3D *source, *dest;</w:t>
            </w:r>
          </w:p>
          <w:p w14:paraId="1B68379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(direction == kAnimationDirectionForward)</w:t>
            </w:r>
          </w:p>
          <w:p w14:paraId="082A880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62B085D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*)Ball1VertexData;</w:t>
            </w:r>
          </w:p>
          <w:p w14:paraId="290CB15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*)Ball2VertexData;</w:t>
            </w:r>
          </w:p>
          <w:p w14:paraId="66FC8E6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1EFF4E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else</w:t>
            </w:r>
          </w:p>
          <w:p w14:paraId="6D93734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CBA1C1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*)Ball2VertexData;</w:t>
            </w:r>
          </w:p>
          <w:p w14:paraId="1AD4C99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*)Ball1VertexData;</w:t>
            </w:r>
          </w:p>
          <w:p w14:paraId="70459B6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9670B6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412CE0D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for (int i = 0; i &lt; kBall1NumberOfVertices; i++)</w:t>
            </w:r>
          </w:p>
          <w:p w14:paraId="71BB101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3066319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diffX = dest[i].vertex.x - source[i].vertex.x;</w:t>
            </w:r>
          </w:p>
          <w:p w14:paraId="5B88DD2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diffY = dest[i].vertex.y - source[i].vertex.y;</w:t>
            </w:r>
          </w:p>
          <w:p w14:paraId="2C98C13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diffZ = dest[i].vertex.z - source[i].vertex.z;</w:t>
            </w:r>
          </w:p>
          <w:p w14:paraId="7B3A111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diffNormalX = dest[i].normal.x - source[i].normal.x;</w:t>
            </w:r>
          </w:p>
          <w:p w14:paraId="7DAF31B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diffNormalY = dest[i].normal.y - source[i].normal.y;</w:t>
            </w:r>
          </w:p>
          <w:p w14:paraId="4514267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diffNormalZ = dest[i].normal.z - source[i].normal.z;</w:t>
            </w:r>
          </w:p>
          <w:p w14:paraId="311427A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6D4200A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ballVertexData[i].vertex.x = source[i].vertex.x + (percentDone * diffX);</w:t>
            </w:r>
          </w:p>
          <w:p w14:paraId="181F7EA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ballVertexData[i].vertex.y = source[i].vertex.y + (percentDone * diffY);</w:t>
            </w:r>
          </w:p>
          <w:p w14:paraId="0B4A95E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ballVertexData[i].vertex.z = source[i].vertex.z + (percentDone * diffZ);</w:t>
            </w:r>
          </w:p>
          <w:p w14:paraId="4764779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ballVertexData[i].normal.x = source[i].normal.x + (percentDone * diffNormalX);</w:t>
            </w:r>
          </w:p>
          <w:p w14:paraId="744D6F3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ballVertexData[i].normal.y = source[i].normal.y + (percentDone * diffNormalY);</w:t>
            </w:r>
          </w:p>
          <w:p w14:paraId="59B07F2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ballVertexData[i].normal.z = source[i].normal.z + (percentDone * diffNormalZ);</w:t>
            </w:r>
          </w:p>
          <w:p w14:paraId="6309C91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09734DD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77F1C6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52729F8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glEnableClientState(GL_VERTEX_ARRAY);</w:t>
            </w:r>
          </w:p>
          <w:p w14:paraId="125F93C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glEnableClientState(GL_NORMAL_ARRAY);</w:t>
            </w:r>
          </w:p>
          <w:p w14:paraId="77B6066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glVertexPointer(3, GL_FLOAT, sizeof(VertexData3D), &amp;Ball2VertexData[0].vertex);</w:t>
            </w:r>
          </w:p>
          <w:p w14:paraId="1D214D1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glNormalPointer(GL_FLOAT, sizeof(VertexData3D), &amp;Ball2VertexData[0].normal);</w:t>
            </w:r>
          </w:p>
          <w:p w14:paraId="2197BFA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glDrawArrays(GL_TRIANGLES, 0, kBall1NumberOfVertices);</w:t>
            </w:r>
          </w:p>
          <w:p w14:paraId="559F4D8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glDisableClientState(GL_VERTEX_ARRAY);</w:t>
            </w:r>
          </w:p>
          <w:p w14:paraId="5B6DAC7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glDisableClientState(GL_NORMAL_ARRAY);</w:t>
            </w:r>
          </w:p>
          <w:p w14:paraId="197E90E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2789937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首先，有一些初始化设置。我创建了一个静态变量来追踪当前帧是否是最后一帧，这用来判定当前流逝的时间。首先我们初始化当前的时间，然后声明变量来追踪我们的动画是向前还是向后的。</w:t>
            </w:r>
          </w:p>
          <w:p w14:paraId="63EAC96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NSTimeInterval lastKeyframeTime = 0.0;</w:t>
            </w:r>
          </w:p>
          <w:p w14:paraId="413DE68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(lastKeyframeTime == 0.0)</w:t>
            </w:r>
          </w:p>
          <w:p w14:paraId="7EC104D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4DE43A8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AnimationDirection direction = kAnimationDirectionForward;</w:t>
            </w:r>
          </w:p>
          <w:p w14:paraId="47A5EEFC"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然后是一些</w:t>
            </w:r>
            <w:r>
              <w:rPr>
                <w:rFonts w:ascii="Arial" w:hAnsi="Arial" w:cs="Arial"/>
                <w:kern w:val="0"/>
                <w:sz w:val="26"/>
                <w:szCs w:val="26"/>
              </w:rPr>
              <w:t>OpenGL ES</w:t>
            </w:r>
            <w:r>
              <w:rPr>
                <w:rFonts w:ascii="Arial" w:hAnsi="Arial" w:cs="Arial"/>
                <w:kern w:val="0"/>
                <w:sz w:val="26"/>
                <w:szCs w:val="26"/>
              </w:rPr>
              <w:t>一般设置。唯一需要注意的是我把</w:t>
            </w:r>
            <w:r>
              <w:rPr>
                <w:rFonts w:ascii="Arial" w:hAnsi="Arial" w:cs="Arial"/>
                <w:kern w:val="0"/>
                <w:sz w:val="26"/>
                <w:szCs w:val="26"/>
              </w:rPr>
              <w:t>x</w:t>
            </w:r>
            <w:r>
              <w:rPr>
                <w:rFonts w:ascii="Arial" w:hAnsi="Arial" w:cs="Arial"/>
                <w:kern w:val="0"/>
                <w:sz w:val="26"/>
                <w:szCs w:val="26"/>
              </w:rPr>
              <w:t>轴旋转了</w:t>
            </w:r>
            <w:r>
              <w:rPr>
                <w:rFonts w:ascii="Arial" w:hAnsi="Arial" w:cs="Arial"/>
                <w:kern w:val="0"/>
                <w:sz w:val="26"/>
                <w:szCs w:val="26"/>
              </w:rPr>
              <w:t>-90°</w:t>
            </w:r>
            <w:r>
              <w:rPr>
                <w:rFonts w:ascii="Arial" w:hAnsi="Arial" w:cs="Arial"/>
                <w:kern w:val="0"/>
                <w:sz w:val="26"/>
                <w:szCs w:val="26"/>
              </w:rPr>
              <w:t>。我们知道</w:t>
            </w:r>
            <w:r>
              <w:rPr>
                <w:rFonts w:ascii="Arial" w:hAnsi="Arial" w:cs="Arial"/>
                <w:kern w:val="0"/>
                <w:sz w:val="26"/>
                <w:szCs w:val="26"/>
              </w:rPr>
              <w:t>OpenGL ES</w:t>
            </w:r>
            <w:r>
              <w:rPr>
                <w:rFonts w:ascii="Arial" w:hAnsi="Arial" w:cs="Arial"/>
                <w:kern w:val="0"/>
                <w:sz w:val="26"/>
                <w:szCs w:val="26"/>
              </w:rPr>
              <w:t>使用</w:t>
            </w:r>
            <w:r>
              <w:rPr>
                <w:rFonts w:ascii="Arial" w:hAnsi="Arial" w:cs="Arial"/>
                <w:kern w:val="0"/>
                <w:sz w:val="26"/>
                <w:szCs w:val="26"/>
              </w:rPr>
              <w:t>Y</w:t>
            </w:r>
            <w:r>
              <w:rPr>
                <w:rFonts w:ascii="Arial" w:hAnsi="Arial" w:cs="Arial"/>
                <w:kern w:val="0"/>
                <w:sz w:val="26"/>
                <w:szCs w:val="26"/>
              </w:rPr>
              <w:t>轴向上的坐标体系，同样的我们旋转为</w:t>
            </w:r>
            <w:r>
              <w:rPr>
                <w:rFonts w:ascii="Arial" w:hAnsi="Arial" w:cs="Arial"/>
                <w:kern w:val="0"/>
                <w:sz w:val="26"/>
                <w:szCs w:val="26"/>
              </w:rPr>
              <w:t>Z</w:t>
            </w:r>
            <w:r>
              <w:rPr>
                <w:rFonts w:ascii="Arial" w:hAnsi="Arial" w:cs="Arial"/>
                <w:kern w:val="0"/>
                <w:sz w:val="26"/>
                <w:szCs w:val="26"/>
              </w:rPr>
              <w:t>轴向上。</w:t>
            </w:r>
          </w:p>
          <w:p w14:paraId="43CE1E4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glClearColor(1.0, 1.0, 1.0, 1.0);</w:t>
            </w:r>
          </w:p>
          <w:p w14:paraId="556B5BE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glClear(GL_COLOR_BUFFER_BIT | GL_DEPTH_BUFFER_BIT);</w:t>
            </w:r>
          </w:p>
          <w:p w14:paraId="12B0D6C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glLoadIdentity();</w:t>
            </w:r>
          </w:p>
          <w:p w14:paraId="252B61F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glTranslatef(0.0f,2.2f,-6.0f);</w:t>
            </w:r>
          </w:p>
          <w:p w14:paraId="0C58F40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glRotatef(-90.0, 1.0, 0.0, 0.0); // Blender uses Z-up, not Y-up like OpenGL ES</w:t>
            </w:r>
          </w:p>
          <w:p w14:paraId="4B968117"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接下来，声明一个静态数组来存储插值数据：</w:t>
            </w:r>
          </w:p>
          <w:p w14:paraId="67E3334F"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static VertexData3D ballVertexData[kBall1NumberOfVertices];</w:t>
            </w:r>
          </w:p>
          <w:p w14:paraId="12344361"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为了简单，我设置了一个颜色并且开启了</w:t>
            </w:r>
            <w:r>
              <w:rPr>
                <w:rFonts w:ascii="Arial" w:hAnsi="Arial" w:cs="Arial"/>
                <w:kern w:val="0"/>
                <w:sz w:val="26"/>
                <w:szCs w:val="26"/>
              </w:rPr>
              <w:t>color materials</w:t>
            </w:r>
            <w:r>
              <w:rPr>
                <w:rFonts w:ascii="Arial" w:hAnsi="Arial" w:cs="Arial"/>
                <w:kern w:val="0"/>
                <w:sz w:val="26"/>
                <w:szCs w:val="26"/>
              </w:rPr>
              <w:t>。我不想使使用</w:t>
            </w:r>
            <w:r>
              <w:rPr>
                <w:rFonts w:ascii="Arial" w:hAnsi="Arial" w:cs="Arial"/>
                <w:kern w:val="0"/>
                <w:sz w:val="26"/>
                <w:szCs w:val="26"/>
              </w:rPr>
              <w:t>texture</w:t>
            </w:r>
            <w:r>
              <w:rPr>
                <w:rFonts w:ascii="Arial" w:hAnsi="Arial" w:cs="Arial"/>
                <w:kern w:val="0"/>
                <w:sz w:val="26"/>
                <w:szCs w:val="26"/>
              </w:rPr>
              <w:t>（纹理）或者</w:t>
            </w:r>
            <w:r>
              <w:rPr>
                <w:rFonts w:ascii="Arial" w:hAnsi="Arial" w:cs="Arial"/>
                <w:kern w:val="0"/>
                <w:sz w:val="26"/>
                <w:szCs w:val="26"/>
              </w:rPr>
              <w:t>materials</w:t>
            </w:r>
            <w:r>
              <w:rPr>
                <w:rFonts w:ascii="Arial" w:hAnsi="Arial" w:cs="Arial"/>
                <w:kern w:val="0"/>
                <w:sz w:val="26"/>
                <w:szCs w:val="26"/>
              </w:rPr>
              <w:t>（材质）使这个例子变得更加混乱。</w:t>
            </w:r>
          </w:p>
          <w:p w14:paraId="7A09A65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glColor4f(0.0, 0.3, 1.0, 1.0);</w:t>
            </w:r>
          </w:p>
          <w:p w14:paraId="5F4064F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glEnable(GL_COLOR_MATERIAL);</w:t>
            </w:r>
          </w:p>
          <w:p w14:paraId="446DA168"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现在我计算出上一个帧过去到现在的时间，如果这个时间大于动画时长，改变动画的运动方向。</w:t>
            </w:r>
          </w:p>
          <w:p w14:paraId="3CD5F88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timeSinceLastKeyFrame = [NSDate timeIntervalSinceReferenceDate]</w:t>
            </w:r>
          </w:p>
          <w:p w14:paraId="77AC6CD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 lastKeyframeTime;</w:t>
            </w:r>
          </w:p>
          <w:p w14:paraId="2CD97D55"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(timeSinceLastKeyFrame &gt; kAnimationDuration) {</w:t>
            </w:r>
          </w:p>
          <w:p w14:paraId="2EA9E2F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direction = !direction;</w:t>
            </w:r>
          </w:p>
          <w:p w14:paraId="4674392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timeSinceLastKeyFrame = timeSinceLastKeyFrame - kAnimationDuration;</w:t>
            </w:r>
          </w:p>
          <w:p w14:paraId="73C256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lastKeyframeTime = [NSDate timeIntervalSinceReferenceDate];</w:t>
            </w:r>
          </w:p>
          <w:p w14:paraId="0176AC56"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40BE0E3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NSTimeInterval percentDone = timeSinceLastKeyFrame / kAnimationDuration;</w:t>
            </w:r>
          </w:p>
          <w:p w14:paraId="5634764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为了适应双向动画，我声明了两个指针指向源帧和目的帧的数据，并且根据当前的方向指向适当的数据数组。</w:t>
            </w:r>
          </w:p>
          <w:p w14:paraId="35AA515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VertexData3D *source, *dest;</w:t>
            </w:r>
          </w:p>
          <w:p w14:paraId="6200593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if (direction == kAnimationDirectionForward)</w:t>
            </w:r>
          </w:p>
          <w:p w14:paraId="426C6E0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4C6A9F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*)Ball1VertexData;</w:t>
            </w:r>
          </w:p>
          <w:p w14:paraId="64740A6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*)Ball2VertexData;</w:t>
            </w:r>
          </w:p>
          <w:p w14:paraId="52BFF3C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8F8C5E8"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else</w:t>
            </w:r>
          </w:p>
          <w:p w14:paraId="6ACD253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B1A1B0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source = (VertexData3D *)Ball2VertexData;</w:t>
            </w:r>
          </w:p>
          <w:p w14:paraId="138AD5CD"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dest = (VertexData3D *)Ball1VertexData;</w:t>
            </w:r>
          </w:p>
          <w:p w14:paraId="5038C42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2CCB071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w:t>
            </w:r>
            <w:r>
              <w:rPr>
                <w:rFonts w:ascii="Arial" w:hAnsi="Arial" w:cs="Arial"/>
                <w:kern w:val="0"/>
                <w:sz w:val="26"/>
                <w:szCs w:val="26"/>
              </w:rPr>
              <w:t>,</w:t>
            </w:r>
            <w:r>
              <w:rPr>
                <w:rFonts w:ascii="Arial" w:hAnsi="Arial" w:cs="Arial"/>
                <w:kern w:val="0"/>
                <w:sz w:val="26"/>
                <w:szCs w:val="26"/>
              </w:rPr>
              <w:t>对于插值。正是我们前面谈论到的是一个相当普遍的线性插值：</w:t>
            </w:r>
          </w:p>
          <w:p w14:paraId="03DB797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for (int i = 0; i &lt; kBall1NumberOfVertices; i++)</w:t>
            </w:r>
          </w:p>
          <w:p w14:paraId="15CF6CA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5186F7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diffX = dest[i].vertex.x - source[i].vertex.x;</w:t>
            </w:r>
          </w:p>
          <w:p w14:paraId="41E191EB"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diffY = dest[i].vertex.y - source[i].vertex.y;</w:t>
            </w:r>
          </w:p>
          <w:p w14:paraId="05A7A9E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diffZ = dest[i].vertex.z - source[i].vertex.z;</w:t>
            </w:r>
          </w:p>
          <w:p w14:paraId="0C2DF25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diffNormalX = dest[i].normal.x - source[i].normal.x;</w:t>
            </w:r>
          </w:p>
          <w:p w14:paraId="59B6AAE7"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diffNormalY = dest[i].normal.y - source[i].normal.y;</w:t>
            </w:r>
          </w:p>
          <w:p w14:paraId="4FC73BB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GLfloat diffNormalZ = dest[i].normal.z - source[i].normal.z;</w:t>
            </w:r>
          </w:p>
          <w:p w14:paraId="294A55C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p>
          <w:p w14:paraId="23C9E15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ballVertexData[i].vertex.x = source[i].vertex.x + (percentDone * diffX);</w:t>
            </w:r>
          </w:p>
          <w:p w14:paraId="12D711AA"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ballVertexData[i].vertex.y = source[i].vertex.y + (percentDone * diffY);</w:t>
            </w:r>
          </w:p>
          <w:p w14:paraId="5FCD63A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ballVertexData[i].vertex.z = source[i].vertex.z + (percentDone * diffZ);</w:t>
            </w:r>
          </w:p>
          <w:p w14:paraId="6575B12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ballVertexData[i].normal.x = source[i].normal.x + (percentDone * diffNormalX);</w:t>
            </w:r>
          </w:p>
          <w:p w14:paraId="6F1AD034"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ballVertexData[i].normal.y = source[i].normal.y + (percentDone * diffNormalY);</w:t>
            </w:r>
          </w:p>
          <w:p w14:paraId="72B2585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ballVertexData[i].normal.z = source[i].normal.z + (percentDone * diffNormalZ);</w:t>
            </w:r>
          </w:p>
          <w:p w14:paraId="3EF31E53"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w:t>
            </w:r>
          </w:p>
          <w:p w14:paraId="0FDF3C9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清理环境</w:t>
            </w:r>
          </w:p>
          <w:p w14:paraId="0223DF39"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glEnableClientState(GL_VERTEX_ARRAY);</w:t>
            </w:r>
          </w:p>
          <w:p w14:paraId="35373EF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glEnableClientState(GL_NORMAL_ARRAY);</w:t>
            </w:r>
          </w:p>
          <w:p w14:paraId="23763DA1"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glVertexPointer(3, GL_FLOAT, sizeof(VertexData3D), &amp;Ball2VertexData[0].vertex);</w:t>
            </w:r>
          </w:p>
          <w:p w14:paraId="0A271C10"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glNormalPointer(GL_FLOAT, sizeof(VertexData3D), &amp;Ball2VertexData[0].normal);</w:t>
            </w:r>
          </w:p>
          <w:p w14:paraId="196C4BB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glDrawArrays(GL_TRIANGLES, 0, kBall1NumberOfVertices);</w:t>
            </w:r>
          </w:p>
          <w:p w14:paraId="6AA22E6E"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glDisableClientState(GL_VERTEX_ARRAY);</w:t>
            </w:r>
          </w:p>
          <w:p w14:paraId="6ADC2892"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 xml:space="preserve">    glDisableClientState(GL_NORMAL_ARRAY);</w:t>
            </w:r>
          </w:p>
          <w:p w14:paraId="1B0D577C" w14:textId="77777777" w:rsidR="00834A1C" w:rsidRPr="00834A1C" w:rsidRDefault="00834A1C">
            <w:pPr>
              <w:widowControl/>
              <w:autoSpaceDE w:val="0"/>
              <w:autoSpaceDN w:val="0"/>
              <w:adjustRightInd w:val="0"/>
              <w:jc w:val="left"/>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pPr>
            <w:r w:rsidRPr="00834A1C">
              <w:rPr>
                <w:rFonts w:ascii="Courier" w:hAnsi="Courier" w:cs="Courier"/>
                <w:color w:val="343434"/>
                <w:kern w:val="0"/>
                <w:sz w:val="22"/>
                <w:szCs w:val="22"/>
                <w14:shadow w14:blurRad="50800" w14:dist="38100" w14:dir="2700000" w14:sx="100000" w14:sy="100000" w14:kx="0" w14:ky="0" w14:algn="tl">
                  <w14:srgbClr w14:val="000000">
                    <w14:alpha w14:val="60000"/>
                  </w14:srgbClr>
                </w14:shadow>
              </w:rPr>
              <w:t>}</w:t>
            </w:r>
          </w:p>
          <w:p w14:paraId="69E1FFF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不太难吧？只是些除法</w:t>
            </w:r>
            <w:r>
              <w:rPr>
                <w:rFonts w:ascii="Arial" w:hAnsi="Arial" w:cs="Arial"/>
                <w:kern w:val="0"/>
                <w:sz w:val="26"/>
                <w:szCs w:val="26"/>
              </w:rPr>
              <w:t>,</w:t>
            </w:r>
            <w:r>
              <w:rPr>
                <w:rFonts w:ascii="Arial" w:hAnsi="Arial" w:cs="Arial"/>
                <w:kern w:val="0"/>
                <w:sz w:val="26"/>
                <w:szCs w:val="26"/>
              </w:rPr>
              <w:t>乘法和加法。比起我们前面的经历，这算不了什么。这是基本技术的应用，例如在</w:t>
            </w:r>
            <w:r>
              <w:rPr>
                <w:rFonts w:ascii="Arial" w:hAnsi="Arial" w:cs="Arial"/>
                <w:kern w:val="0"/>
                <w:sz w:val="26"/>
                <w:szCs w:val="26"/>
              </w:rPr>
              <w:t>Id</w:t>
            </w:r>
            <w:r>
              <w:rPr>
                <w:rFonts w:ascii="Arial" w:hAnsi="Arial" w:cs="Arial"/>
                <w:kern w:val="0"/>
                <w:sz w:val="26"/>
                <w:szCs w:val="26"/>
              </w:rPr>
              <w:t>的老游戏里面使用的</w:t>
            </w:r>
            <w:hyperlink r:id="rId229" w:history="1">
              <w:r>
                <w:rPr>
                  <w:rFonts w:ascii="Arial" w:hAnsi="Arial" w:cs="Arial"/>
                  <w:color w:val="535353"/>
                  <w:kern w:val="0"/>
                  <w:sz w:val="26"/>
                  <w:szCs w:val="26"/>
                </w:rPr>
                <w:t>MD2</w:t>
              </w:r>
            </w:hyperlink>
            <w:r>
              <w:rPr>
                <w:rFonts w:ascii="Arial" w:hAnsi="Arial" w:cs="Arial"/>
                <w:kern w:val="0"/>
                <w:sz w:val="26"/>
                <w:szCs w:val="26"/>
              </w:rPr>
              <w:t>文件格式。和我这里所作的一样，每个动画都使用了关键帧动画。</w:t>
            </w:r>
            <w:r>
              <w:rPr>
                <w:rFonts w:ascii="Arial" w:hAnsi="Arial" w:cs="Arial"/>
                <w:kern w:val="0"/>
                <w:sz w:val="26"/>
                <w:szCs w:val="26"/>
              </w:rPr>
              <w:t>Milkshape</w:t>
            </w:r>
            <w:r>
              <w:rPr>
                <w:rFonts w:ascii="Arial" w:hAnsi="Arial" w:cs="Arial"/>
                <w:kern w:val="0"/>
                <w:sz w:val="26"/>
                <w:szCs w:val="26"/>
              </w:rPr>
              <w:t>之后的版本支持其它文件格式，同样可以使用关键帧做复杂的动画。</w:t>
            </w:r>
          </w:p>
          <w:p w14:paraId="1E26AC3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如果你想检查这个弹球，你可以下载</w:t>
            </w:r>
            <w:hyperlink r:id="rId230" w:history="1">
              <w:r>
                <w:rPr>
                  <w:rFonts w:ascii="Arial" w:hAnsi="Arial" w:cs="Arial"/>
                  <w:color w:val="535353"/>
                  <w:kern w:val="0"/>
                  <w:sz w:val="26"/>
                  <w:szCs w:val="26"/>
                </w:rPr>
                <w:t>Xcode project</w:t>
              </w:r>
            </w:hyperlink>
            <w:r>
              <w:rPr>
                <w:rFonts w:ascii="Arial" w:hAnsi="Arial" w:cs="Arial"/>
                <w:kern w:val="0"/>
                <w:sz w:val="26"/>
                <w:szCs w:val="26"/>
              </w:rPr>
              <w:t>亲自运行。</w:t>
            </w:r>
          </w:p>
          <w:p w14:paraId="4CA94D89"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并不是所有的</w:t>
            </w:r>
            <w:r>
              <w:rPr>
                <w:rFonts w:ascii="Arial" w:hAnsi="Arial" w:cs="Arial"/>
                <w:kern w:val="0"/>
                <w:sz w:val="26"/>
                <w:szCs w:val="26"/>
              </w:rPr>
              <w:t>3 D</w:t>
            </w:r>
            <w:r>
              <w:rPr>
                <w:rFonts w:ascii="Arial" w:hAnsi="Arial" w:cs="Arial"/>
                <w:kern w:val="0"/>
                <w:sz w:val="26"/>
                <w:szCs w:val="26"/>
              </w:rPr>
              <w:t>动画都是用关键帧实现的</w:t>
            </w:r>
            <w:r>
              <w:rPr>
                <w:rFonts w:ascii="Arial" w:hAnsi="Arial" w:cs="Arial"/>
                <w:kern w:val="0"/>
                <w:sz w:val="26"/>
                <w:szCs w:val="26"/>
              </w:rPr>
              <w:t>,</w:t>
            </w:r>
            <w:r>
              <w:rPr>
                <w:rFonts w:ascii="Arial" w:hAnsi="Arial" w:cs="Arial"/>
                <w:kern w:val="0"/>
                <w:sz w:val="26"/>
                <w:szCs w:val="26"/>
              </w:rPr>
              <w:t>但是插值是复杂动画的基本原理。请继续关注</w:t>
            </w:r>
            <w:r>
              <w:rPr>
                <w:rFonts w:ascii="Arial" w:hAnsi="Arial" w:cs="Arial"/>
                <w:kern w:val="0"/>
                <w:sz w:val="26"/>
                <w:szCs w:val="26"/>
              </w:rPr>
              <w:t>part 9 b</w:t>
            </w:r>
            <w:r>
              <w:rPr>
                <w:rFonts w:ascii="Arial" w:hAnsi="Arial" w:cs="Arial"/>
                <w:kern w:val="0"/>
                <w:sz w:val="26"/>
                <w:szCs w:val="26"/>
              </w:rPr>
              <w:t>，我们将要使用插值实现一个被称为骨骼动画的更复杂的动画。</w:t>
            </w:r>
          </w:p>
        </w:tc>
      </w:tr>
    </w:tbl>
    <w:p w14:paraId="0EC9A951" w14:textId="77777777" w:rsidR="00834A1C" w:rsidRPr="00834A1C" w:rsidRDefault="00834A1C" w:rsidP="00834A1C">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从零开始系列</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9(</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完结</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：四元数</w:t>
      </w:r>
      <w:r w:rsidRPr="00834A1C">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 by </w:t>
      </w:r>
      <w:hyperlink r:id="rId231" w:history="1">
        <w:r w:rsidRPr="00834A1C">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tbl>
      <w:tblPr>
        <w:tblW w:w="0" w:type="auto"/>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3060"/>
      </w:tblGrid>
      <w:tr w:rsidR="00834A1C" w14:paraId="6CE295A3" w14:textId="77777777">
        <w:tc>
          <w:tcPr>
            <w:tcW w:w="13060" w:type="dxa"/>
            <w:tcBorders>
              <w:bottom w:val="single" w:sz="8" w:space="0" w:color="EAEAEA"/>
              <w:right w:val="single" w:sz="8" w:space="0" w:color="EAEAEA"/>
            </w:tcBorders>
            <w:vAlign w:val="center"/>
          </w:tcPr>
          <w:p w14:paraId="6971508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在进入下一篇关于骨骼动画的文章之前，让我们先花点时间来了解一个马上会使用到的新数据类型：</w:t>
            </w:r>
            <w:r>
              <w:rPr>
                <w:rFonts w:ascii="Arial" w:hAnsi="Arial" w:cs="Arial"/>
                <w:b/>
                <w:bCs/>
                <w:kern w:val="0"/>
                <w:sz w:val="28"/>
                <w:szCs w:val="28"/>
              </w:rPr>
              <w:t>四元数</w:t>
            </w:r>
            <w:r>
              <w:rPr>
                <w:rFonts w:ascii="Arial" w:hAnsi="Arial" w:cs="Arial"/>
                <w:kern w:val="0"/>
                <w:sz w:val="26"/>
                <w:szCs w:val="26"/>
              </w:rPr>
              <w:t>[</w:t>
            </w:r>
            <w:r>
              <w:rPr>
                <w:rFonts w:ascii="Arial" w:hAnsi="Arial" w:cs="Arial"/>
                <w:kern w:val="0"/>
                <w:sz w:val="26"/>
                <w:szCs w:val="26"/>
              </w:rPr>
              <w:t>译者注</w:t>
            </w:r>
            <w:r>
              <w:rPr>
                <w:rFonts w:ascii="Arial" w:hAnsi="Arial" w:cs="Arial"/>
                <w:kern w:val="0"/>
                <w:sz w:val="26"/>
                <w:szCs w:val="26"/>
              </w:rPr>
              <w:t>:</w:t>
            </w:r>
            <w:r>
              <w:rPr>
                <w:rFonts w:ascii="Arial" w:hAnsi="Arial" w:cs="Arial"/>
                <w:kern w:val="0"/>
                <w:sz w:val="26"/>
                <w:szCs w:val="26"/>
              </w:rPr>
              <w:t>关于四元数的概念可以参考这个链接</w:t>
            </w:r>
            <w:r>
              <w:rPr>
                <w:rFonts w:ascii="Arial" w:hAnsi="Arial" w:cs="Arial"/>
                <w:kern w:val="0"/>
                <w:sz w:val="26"/>
                <w:szCs w:val="26"/>
              </w:rPr>
              <w:t>:</w:t>
            </w:r>
            <w:hyperlink r:id="rId232" w:history="1">
              <w:r>
                <w:rPr>
                  <w:rFonts w:ascii="Arial" w:hAnsi="Arial" w:cs="Arial"/>
                  <w:color w:val="535353"/>
                  <w:kern w:val="0"/>
                  <w:sz w:val="26"/>
                  <w:szCs w:val="26"/>
                </w:rPr>
                <w:t>点我</w:t>
              </w:r>
            </w:hyperlink>
            <w:r>
              <w:rPr>
                <w:rFonts w:ascii="Arial" w:hAnsi="Arial" w:cs="Arial"/>
                <w:kern w:val="0"/>
                <w:sz w:val="26"/>
                <w:szCs w:val="26"/>
              </w:rPr>
              <w:t>]</w:t>
            </w:r>
            <w:r>
              <w:rPr>
                <w:rFonts w:ascii="Arial" w:hAnsi="Arial" w:cs="Arial"/>
                <w:kern w:val="0"/>
                <w:sz w:val="26"/>
                <w:szCs w:val="26"/>
              </w:rPr>
              <w:t>。我们用四元数存储单一骨骼在</w:t>
            </w:r>
            <w:r>
              <w:rPr>
                <w:rFonts w:ascii="Arial" w:hAnsi="Arial" w:cs="Arial"/>
                <w:kern w:val="0"/>
                <w:sz w:val="26"/>
                <w:szCs w:val="26"/>
              </w:rPr>
              <w:t>3</w:t>
            </w:r>
            <w:r>
              <w:rPr>
                <w:rFonts w:ascii="Arial" w:hAnsi="Arial" w:cs="Arial"/>
                <w:kern w:val="0"/>
                <w:sz w:val="26"/>
                <w:szCs w:val="26"/>
              </w:rPr>
              <w:t>个轴线上的旋转信息，换句话说，存储的是骨骼指向的方向。在下一部分介绍的仿真骨骼动画中，你将会看到，模型的顶点是同一个或多个骨骼相关联的，当骨骼移动时它们也会随之变化。相对于将</w:t>
            </w:r>
            <w:hyperlink r:id="rId233" w:history="1">
              <w:r>
                <w:rPr>
                  <w:rFonts w:ascii="Arial" w:hAnsi="Arial" w:cs="Arial"/>
                  <w:color w:val="535353"/>
                  <w:kern w:val="0"/>
                  <w:sz w:val="26"/>
                  <w:szCs w:val="26"/>
                </w:rPr>
                <w:t>欧拉角</w:t>
              </w:r>
            </w:hyperlink>
            <w:r>
              <w:rPr>
                <w:rFonts w:ascii="Arial" w:hAnsi="Arial" w:cs="Arial"/>
                <w:kern w:val="0"/>
                <w:sz w:val="26"/>
                <w:szCs w:val="26"/>
              </w:rPr>
              <w:t>信息存储在</w:t>
            </w:r>
            <w:r>
              <w:rPr>
                <w:rFonts w:ascii="Arial" w:hAnsi="Arial" w:cs="Arial"/>
                <w:kern w:val="0"/>
                <w:sz w:val="26"/>
                <w:szCs w:val="26"/>
              </w:rPr>
              <w:t>3</w:t>
            </w:r>
            <w:r>
              <w:rPr>
                <w:rFonts w:ascii="Arial" w:hAnsi="Arial" w:cs="Arial"/>
                <w:kern w:val="0"/>
                <w:sz w:val="26"/>
                <w:szCs w:val="26"/>
              </w:rPr>
              <w:t>个</w:t>
            </w:r>
            <w:r>
              <w:rPr>
                <w:rFonts w:ascii="Arial" w:hAnsi="Arial" w:cs="Arial"/>
                <w:kern w:val="0"/>
                <w:sz w:val="26"/>
                <w:szCs w:val="26"/>
              </w:rPr>
              <w:t>GLfloats</w:t>
            </w:r>
            <w:r>
              <w:rPr>
                <w:rFonts w:ascii="Arial" w:hAnsi="Arial" w:cs="Arial"/>
                <w:kern w:val="0"/>
                <w:sz w:val="26"/>
                <w:szCs w:val="26"/>
              </w:rPr>
              <w:t>变量或一个</w:t>
            </w:r>
            <w:r>
              <w:rPr>
                <w:rFonts w:ascii="Arial" w:hAnsi="Arial" w:cs="Arial"/>
                <w:kern w:val="0"/>
                <w:sz w:val="26"/>
                <w:szCs w:val="26"/>
              </w:rPr>
              <w:t xml:space="preserve"> Vector3D </w:t>
            </w:r>
            <w:r>
              <w:rPr>
                <w:rFonts w:ascii="Arial" w:hAnsi="Arial" w:cs="Arial"/>
                <w:kern w:val="0"/>
                <w:sz w:val="26"/>
                <w:szCs w:val="26"/>
              </w:rPr>
              <w:t>变量里来说</w:t>
            </w:r>
            <w:r>
              <w:rPr>
                <w:rFonts w:ascii="Arial" w:hAnsi="Arial" w:cs="Arial"/>
                <w:kern w:val="0"/>
                <w:sz w:val="26"/>
                <w:szCs w:val="26"/>
              </w:rPr>
              <w:t xml:space="preserve">, </w:t>
            </w:r>
            <w:r>
              <w:rPr>
                <w:rFonts w:ascii="Arial" w:hAnsi="Arial" w:cs="Arial"/>
                <w:kern w:val="0"/>
                <w:sz w:val="26"/>
                <w:szCs w:val="26"/>
              </w:rPr>
              <w:t>使用四元数有</w:t>
            </w:r>
            <w:r>
              <w:rPr>
                <w:rFonts w:ascii="Arial" w:hAnsi="Arial" w:cs="Arial"/>
                <w:kern w:val="0"/>
                <w:sz w:val="26"/>
                <w:szCs w:val="26"/>
              </w:rPr>
              <w:t>2</w:t>
            </w:r>
            <w:r>
              <w:rPr>
                <w:rFonts w:ascii="Arial" w:hAnsi="Arial" w:cs="Arial"/>
                <w:kern w:val="0"/>
                <w:sz w:val="26"/>
                <w:szCs w:val="26"/>
              </w:rPr>
              <w:t>个优点：</w:t>
            </w:r>
          </w:p>
          <w:p w14:paraId="3B2A5B07" w14:textId="77777777" w:rsidR="00834A1C" w:rsidRDefault="00834A1C">
            <w:pPr>
              <w:widowControl/>
              <w:autoSpaceDE w:val="0"/>
              <w:autoSpaceDN w:val="0"/>
              <w:adjustRightInd w:val="0"/>
              <w:jc w:val="left"/>
              <w:rPr>
                <w:rFonts w:ascii="Arial" w:hAnsi="Arial" w:cs="Arial"/>
                <w:kern w:val="0"/>
                <w:sz w:val="26"/>
                <w:szCs w:val="26"/>
              </w:rPr>
            </w:pPr>
          </w:p>
          <w:p w14:paraId="62F2E02D"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1.</w:t>
            </w:r>
            <w:r>
              <w:rPr>
                <w:rFonts w:ascii="Arial" w:hAnsi="Arial" w:cs="Arial"/>
                <w:kern w:val="0"/>
                <w:sz w:val="26"/>
                <w:szCs w:val="26"/>
              </w:rPr>
              <w:t>四元数不会造成万向节死锁</w:t>
            </w:r>
            <w:r>
              <w:rPr>
                <w:rFonts w:ascii="Arial" w:hAnsi="Arial" w:cs="Arial"/>
                <w:kern w:val="0"/>
                <w:sz w:val="26"/>
                <w:szCs w:val="26"/>
              </w:rPr>
              <w:t>(</w:t>
            </w:r>
            <w:hyperlink r:id="rId234" w:history="1">
              <w:r>
                <w:rPr>
                  <w:rFonts w:ascii="Arial" w:hAnsi="Arial" w:cs="Arial"/>
                  <w:color w:val="535353"/>
                  <w:kern w:val="0"/>
                  <w:sz w:val="26"/>
                  <w:szCs w:val="26"/>
                </w:rPr>
                <w:t>gimbal lock</w:t>
              </w:r>
            </w:hyperlink>
            <w:r>
              <w:rPr>
                <w:rFonts w:ascii="Arial" w:hAnsi="Arial" w:cs="Arial"/>
                <w:kern w:val="0"/>
                <w:sz w:val="26"/>
                <w:szCs w:val="26"/>
              </w:rPr>
              <w:t>)</w:t>
            </w:r>
            <w:r>
              <w:rPr>
                <w:rFonts w:ascii="Arial" w:hAnsi="Arial" w:cs="Arial"/>
                <w:kern w:val="0"/>
                <w:sz w:val="26"/>
                <w:szCs w:val="26"/>
              </w:rPr>
              <w:t>，但是欧拉角容易造成万向节死锁，使用四元数能够让我们的</w:t>
            </w:r>
            <w:r>
              <w:rPr>
                <w:rFonts w:ascii="Arial" w:hAnsi="Arial" w:cs="Arial"/>
                <w:kern w:val="0"/>
                <w:sz w:val="26"/>
                <w:szCs w:val="26"/>
              </w:rPr>
              <w:t>3D</w:t>
            </w:r>
            <w:r>
              <w:rPr>
                <w:rFonts w:ascii="Arial" w:hAnsi="Arial" w:cs="Arial"/>
                <w:kern w:val="0"/>
                <w:sz w:val="26"/>
                <w:szCs w:val="26"/>
              </w:rPr>
              <w:t>模型能够全方位的移动。</w:t>
            </w:r>
            <w:r>
              <w:rPr>
                <w:rFonts w:ascii="Arial" w:hAnsi="Arial" w:cs="Arial"/>
                <w:kern w:val="0"/>
                <w:sz w:val="26"/>
                <w:szCs w:val="26"/>
              </w:rPr>
              <w:t> 2.</w:t>
            </w:r>
            <w:r>
              <w:rPr>
                <w:rFonts w:ascii="Arial" w:hAnsi="Arial" w:cs="Arial"/>
                <w:kern w:val="0"/>
                <w:sz w:val="26"/>
                <w:szCs w:val="26"/>
              </w:rPr>
              <w:t>相比于给每个欧拉角做矩阵旋转转换计算，使用四元数结合多角度旋转可以显著的减少计算量。</w:t>
            </w:r>
          </w:p>
          <w:p w14:paraId="1A8F06E0"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从某些方面来看，四元数极其复杂且难于理解。它们是高级数学：完全疯狂的符咒。幸运的是，你不需要完全理解它们背后的数学含义。但是，我们现在需要使用它们来完成骨骼动画，所以还是值得我们花费些时间来讨论下它们的概念和怎么使用它们。</w:t>
            </w:r>
          </w:p>
          <w:p w14:paraId="7C0781C2"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Discovery</w:t>
            </w:r>
            <w:r>
              <w:rPr>
                <w:rFonts w:ascii="Arial" w:hAnsi="Arial" w:cs="Arial"/>
                <w:color w:val="EC0000"/>
                <w:kern w:val="0"/>
                <w:sz w:val="32"/>
                <w:szCs w:val="32"/>
              </w:rPr>
              <w:t>探索</w:t>
            </w:r>
            <w:r>
              <w:rPr>
                <w:rFonts w:ascii="Arial" w:hAnsi="Arial" w:cs="Arial"/>
                <w:kern w:val="0"/>
                <w:sz w:val="26"/>
                <w:szCs w:val="26"/>
              </w:rPr>
              <w:t> </w:t>
            </w:r>
            <w:r>
              <w:rPr>
                <w:rFonts w:ascii="Arial" w:hAnsi="Arial" w:cs="Arial"/>
                <w:kern w:val="0"/>
                <w:sz w:val="26"/>
                <w:szCs w:val="26"/>
              </w:rPr>
              <w:t>从数学上讲</w:t>
            </w:r>
            <w:r>
              <w:rPr>
                <w:rFonts w:ascii="Arial" w:hAnsi="Arial" w:cs="Arial"/>
                <w:kern w:val="0"/>
                <w:sz w:val="26"/>
                <w:szCs w:val="26"/>
              </w:rPr>
              <w:t>,</w:t>
            </w:r>
            <w:r>
              <w:rPr>
                <w:rFonts w:ascii="Arial" w:hAnsi="Arial" w:cs="Arial"/>
                <w:kern w:val="0"/>
                <w:sz w:val="26"/>
                <w:szCs w:val="26"/>
              </w:rPr>
              <w:t>四元数是复数的一个扩展延伸，于</w:t>
            </w:r>
            <w:r>
              <w:rPr>
                <w:rFonts w:ascii="Arial" w:hAnsi="Arial" w:cs="Arial"/>
                <w:kern w:val="0"/>
                <w:sz w:val="26"/>
                <w:szCs w:val="26"/>
              </w:rPr>
              <w:t>1843</w:t>
            </w:r>
            <w:r>
              <w:rPr>
                <w:rFonts w:ascii="Arial" w:hAnsi="Arial" w:cs="Arial"/>
                <w:kern w:val="0"/>
                <w:sz w:val="26"/>
                <w:szCs w:val="26"/>
              </w:rPr>
              <w:t>年由</w:t>
            </w:r>
            <w:hyperlink r:id="rId235" w:history="1">
              <w:r>
                <w:rPr>
                  <w:rFonts w:ascii="Arial" w:hAnsi="Arial" w:cs="Arial"/>
                  <w:color w:val="535353"/>
                  <w:kern w:val="0"/>
                  <w:sz w:val="26"/>
                  <w:szCs w:val="26"/>
                </w:rPr>
                <w:t>Sir William Rowan Hamilton</w:t>
              </w:r>
            </w:hyperlink>
            <w:r>
              <w:rPr>
                <w:rFonts w:ascii="Arial" w:hAnsi="Arial" w:cs="Arial"/>
                <w:kern w:val="0"/>
                <w:sz w:val="26"/>
                <w:szCs w:val="26"/>
              </w:rPr>
              <w:t> </w:t>
            </w:r>
            <w:r>
              <w:rPr>
                <w:rFonts w:ascii="Arial" w:hAnsi="Arial" w:cs="Arial"/>
                <w:kern w:val="0"/>
                <w:sz w:val="26"/>
                <w:szCs w:val="26"/>
              </w:rPr>
              <w:t>发现。技术上讲，四元数表现为实数之上的</w:t>
            </w:r>
            <w:r>
              <w:rPr>
                <w:rFonts w:ascii="Arial" w:hAnsi="Arial" w:cs="Arial"/>
                <w:kern w:val="0"/>
                <w:sz w:val="26"/>
                <w:szCs w:val="26"/>
              </w:rPr>
              <w:t>4</w:t>
            </w:r>
            <w:r>
              <w:rPr>
                <w:rFonts w:ascii="Arial" w:hAnsi="Arial" w:cs="Arial"/>
                <w:kern w:val="0"/>
                <w:sz w:val="26"/>
                <w:szCs w:val="26"/>
              </w:rPr>
              <w:t>维正规可除代数。</w:t>
            </w:r>
            <w:r>
              <w:rPr>
                <w:rFonts w:ascii="Arial" w:hAnsi="Arial" w:cs="Arial"/>
                <w:kern w:val="0"/>
                <w:sz w:val="26"/>
                <w:szCs w:val="26"/>
              </w:rPr>
              <w:t>Zoiks!</w:t>
            </w:r>
            <w:r>
              <w:rPr>
                <w:rFonts w:ascii="Arial" w:hAnsi="Arial" w:cs="Arial"/>
                <w:kern w:val="0"/>
                <w:sz w:val="26"/>
                <w:szCs w:val="26"/>
              </w:rPr>
              <w:t>更简单的讲，四元数被认为是第四维度用来计算笛卡尔坐标中的</w:t>
            </w:r>
            <w:r>
              <w:rPr>
                <w:rFonts w:ascii="Arial" w:hAnsi="Arial" w:cs="Arial"/>
                <w:kern w:val="0"/>
                <w:sz w:val="26"/>
                <w:szCs w:val="26"/>
              </w:rPr>
              <w:t>3</w:t>
            </w:r>
            <w:r>
              <w:rPr>
                <w:rFonts w:ascii="Arial" w:hAnsi="Arial" w:cs="Arial"/>
                <w:kern w:val="0"/>
                <w:sz w:val="26"/>
                <w:szCs w:val="26"/>
              </w:rPr>
              <w:t>个坐标值。好吧，一切可能不那么简单，对吧？</w:t>
            </w:r>
          </w:p>
          <w:p w14:paraId="4709ED22"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先别怕，如果你不精通高等数学，四元数可能会让你头疼。但是，如我之前所说，如果你只是使用它们，完全不必深入了解。这玩意和你见过的一些概念是非常类似的。不知你是否还能想起我们在</w:t>
            </w:r>
            <w:r>
              <w:rPr>
                <w:rFonts w:ascii="Arial" w:hAnsi="Arial" w:cs="Arial"/>
                <w:kern w:val="0"/>
                <w:sz w:val="26"/>
                <w:szCs w:val="26"/>
              </w:rPr>
              <w:t>3</w:t>
            </w:r>
            <w:r>
              <w:rPr>
                <w:rFonts w:ascii="Arial" w:hAnsi="Arial" w:cs="Arial"/>
                <w:kern w:val="0"/>
                <w:sz w:val="26"/>
                <w:szCs w:val="26"/>
              </w:rPr>
              <w:t>维空间里涉及到的</w:t>
            </w:r>
            <w:r>
              <w:rPr>
                <w:rFonts w:ascii="Arial" w:hAnsi="Arial" w:cs="Arial"/>
                <w:kern w:val="0"/>
                <w:sz w:val="26"/>
                <w:szCs w:val="26"/>
              </w:rPr>
              <w:t>4X4</w:t>
            </w:r>
            <w:r>
              <w:rPr>
                <w:rFonts w:ascii="Arial" w:hAnsi="Arial" w:cs="Arial"/>
                <w:kern w:val="0"/>
                <w:sz w:val="26"/>
                <w:szCs w:val="26"/>
              </w:rPr>
              <w:t>矩阵的矩阵转换。当我们使用已转换的数据的时候，忽略了第</w:t>
            </w:r>
            <w:r>
              <w:rPr>
                <w:rFonts w:ascii="Arial" w:hAnsi="Arial" w:cs="Arial"/>
                <w:kern w:val="0"/>
                <w:sz w:val="26"/>
                <w:szCs w:val="26"/>
              </w:rPr>
              <w:t>4</w:t>
            </w:r>
            <w:r>
              <w:rPr>
                <w:rFonts w:ascii="Arial" w:hAnsi="Arial" w:cs="Arial"/>
                <w:kern w:val="0"/>
                <w:sz w:val="26"/>
                <w:szCs w:val="26"/>
              </w:rPr>
              <w:t>个值。我们可以把这里的第四个值当成四元数，为计算提供了一个位置。数学范畴内，请不要跟我说</w:t>
            </w:r>
            <w:r>
              <w:rPr>
                <w:rFonts w:ascii="Arial" w:hAnsi="Arial" w:cs="Arial"/>
                <w:kern w:val="0"/>
                <w:sz w:val="26"/>
                <w:szCs w:val="26"/>
              </w:rPr>
              <w:t>——</w:t>
            </w:r>
            <w:r>
              <w:rPr>
                <w:rFonts w:ascii="Arial" w:hAnsi="Arial" w:cs="Arial"/>
                <w:kern w:val="0"/>
                <w:sz w:val="26"/>
                <w:szCs w:val="26"/>
              </w:rPr>
              <w:t>过度简化有助于凡人在四元数世界里占有一席之地，有所作为。</w:t>
            </w:r>
          </w:p>
          <w:p w14:paraId="62DAFC5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四元数在探索时代里被认为是相当创新的，但最繁荣的时期却如此短暂。在</w:t>
            </w:r>
            <w:r>
              <w:rPr>
                <w:rFonts w:ascii="Arial" w:hAnsi="Arial" w:cs="Arial"/>
                <w:kern w:val="0"/>
                <w:sz w:val="26"/>
                <w:szCs w:val="26"/>
              </w:rPr>
              <w:t>1880</w:t>
            </w:r>
            <w:r>
              <w:rPr>
                <w:rFonts w:ascii="Arial" w:hAnsi="Arial" w:cs="Arial"/>
                <w:kern w:val="0"/>
                <w:sz w:val="26"/>
                <w:szCs w:val="26"/>
              </w:rPr>
              <w:t>中期，</w:t>
            </w:r>
            <w:hyperlink r:id="rId236" w:history="1">
              <w:r>
                <w:rPr>
                  <w:rFonts w:ascii="Arial" w:hAnsi="Arial" w:cs="Arial"/>
                  <w:color w:val="535353"/>
                  <w:kern w:val="0"/>
                  <w:sz w:val="26"/>
                  <w:szCs w:val="26"/>
                </w:rPr>
                <w:t>向量微积分</w:t>
              </w:r>
            </w:hyperlink>
            <w:r>
              <w:rPr>
                <w:rFonts w:ascii="Arial" w:hAnsi="Arial" w:cs="Arial"/>
                <w:kern w:val="0"/>
                <w:sz w:val="26"/>
                <w:szCs w:val="26"/>
              </w:rPr>
              <w:t>开始在计算领域取代四元数理论，因为它用了一种更为容易理解和描述的概念描述了同样的现象。</w:t>
            </w:r>
          </w:p>
          <w:p w14:paraId="0610021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Not Quite Dead Yet!</w:t>
            </w:r>
            <w:r>
              <w:rPr>
                <w:rFonts w:ascii="Arial" w:hAnsi="Arial" w:cs="Arial"/>
                <w:color w:val="EC0000"/>
                <w:kern w:val="0"/>
                <w:sz w:val="32"/>
                <w:szCs w:val="32"/>
              </w:rPr>
              <w:t>虽死犹生</w:t>
            </w:r>
            <w:r>
              <w:rPr>
                <w:rFonts w:ascii="Arial" w:hAnsi="Arial" w:cs="Arial"/>
                <w:kern w:val="0"/>
                <w:sz w:val="26"/>
                <w:szCs w:val="26"/>
              </w:rPr>
              <w:t> </w:t>
            </w:r>
            <w:r>
              <w:rPr>
                <w:rFonts w:ascii="Arial" w:hAnsi="Arial" w:cs="Arial"/>
                <w:kern w:val="0"/>
                <w:sz w:val="26"/>
                <w:szCs w:val="26"/>
              </w:rPr>
              <w:t>但在</w:t>
            </w:r>
            <w:r>
              <w:rPr>
                <w:rFonts w:ascii="Arial" w:hAnsi="Arial" w:cs="Arial"/>
                <w:kern w:val="0"/>
                <w:sz w:val="26"/>
                <w:szCs w:val="26"/>
              </w:rPr>
              <w:t>20</w:t>
            </w:r>
            <w:r>
              <w:rPr>
                <w:rFonts w:ascii="Arial" w:hAnsi="Arial" w:cs="Arial"/>
                <w:kern w:val="0"/>
                <w:sz w:val="26"/>
                <w:szCs w:val="26"/>
              </w:rPr>
              <w:t>世纪，四元数又重新获宠。正如我们在</w:t>
            </w:r>
            <w:r>
              <w:rPr>
                <w:rFonts w:ascii="Arial" w:hAnsi="Arial" w:cs="Arial"/>
                <w:kern w:val="0"/>
                <w:sz w:val="26"/>
                <w:szCs w:val="26"/>
              </w:rPr>
              <w:t>part 7</w:t>
            </w:r>
            <w:r>
              <w:rPr>
                <w:rFonts w:ascii="Arial" w:hAnsi="Arial" w:cs="Arial"/>
                <w:kern w:val="0"/>
                <w:sz w:val="26"/>
                <w:szCs w:val="26"/>
              </w:rPr>
              <w:t>里讨论的，有一个被称为</w:t>
            </w:r>
            <w:r>
              <w:rPr>
                <w:rFonts w:ascii="Arial" w:hAnsi="Arial" w:cs="Arial"/>
                <w:kern w:val="0"/>
                <w:sz w:val="26"/>
                <w:szCs w:val="26"/>
              </w:rPr>
              <w:t xml:space="preserve">gimbal lock </w:t>
            </w:r>
            <w:r>
              <w:rPr>
                <w:rFonts w:ascii="Arial" w:hAnsi="Arial" w:cs="Arial"/>
                <w:kern w:val="0"/>
                <w:sz w:val="26"/>
                <w:szCs w:val="26"/>
              </w:rPr>
              <w:t>的现象，当你在每个轴线单独做旋转转换的时候就会发生，此现象的危害就是可能导致在三个轴中的一个轴上停止旋转。</w:t>
            </w:r>
          </w:p>
          <w:p w14:paraId="2F2C9CFF"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尽管事实是四元数源于复数和理论数学，但它们都有实际应用。其中一个实际应用是三轴线上旋转角的展现。由于四元数用四个维度展示了笛卡尔（或三轴）旋转，此展现不会导致</w:t>
            </w:r>
            <w:r>
              <w:rPr>
                <w:rFonts w:ascii="Arial" w:hAnsi="Arial" w:cs="Arial"/>
                <w:kern w:val="0"/>
                <w:sz w:val="26"/>
                <w:szCs w:val="26"/>
              </w:rPr>
              <w:t>gimbal lock,</w:t>
            </w:r>
            <w:r>
              <w:rPr>
                <w:rFonts w:ascii="Arial" w:hAnsi="Arial" w:cs="Arial"/>
                <w:kern w:val="0"/>
                <w:sz w:val="26"/>
                <w:szCs w:val="26"/>
              </w:rPr>
              <w:t>而且你可以在四元数和旋转矩阵之间，四元数和欧拉角之间进行无损转换。这使得存储某些对象的旋转信息相当完美，比如。。。骨骼框架中的单独骨骼？不需要存贮</w:t>
            </w:r>
            <w:r>
              <w:rPr>
                <w:rFonts w:ascii="Arial" w:hAnsi="Arial" w:cs="Arial"/>
                <w:kern w:val="0"/>
                <w:sz w:val="26"/>
                <w:szCs w:val="26"/>
              </w:rPr>
              <w:t>3</w:t>
            </w:r>
            <w:r>
              <w:rPr>
                <w:rFonts w:ascii="Arial" w:hAnsi="Arial" w:cs="Arial"/>
                <w:kern w:val="0"/>
                <w:sz w:val="26"/>
                <w:szCs w:val="26"/>
              </w:rPr>
              <w:t>轴的角信息，而是存储一个单独的四元数。</w:t>
            </w:r>
          </w:p>
          <w:p w14:paraId="5D8FB368"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四元数和矩阵一样，可以相乘，且存储于不同四元数中的旋转值通过相乘来合并计算。四元数乘积和</w:t>
            </w:r>
            <w:r>
              <w:rPr>
                <w:rFonts w:ascii="Arial" w:hAnsi="Arial" w:cs="Arial"/>
                <w:kern w:val="0"/>
                <w:sz w:val="26"/>
                <w:szCs w:val="26"/>
              </w:rPr>
              <w:t>2</w:t>
            </w:r>
            <w:r>
              <w:rPr>
                <w:rFonts w:ascii="Arial" w:hAnsi="Arial" w:cs="Arial"/>
                <w:kern w:val="0"/>
                <w:sz w:val="26"/>
                <w:szCs w:val="26"/>
              </w:rPr>
              <w:t>个旋转矩阵乘积的结果是完全一样的，考虑到减少计算量，这意味着除了要避免</w:t>
            </w:r>
            <w:r>
              <w:rPr>
                <w:rFonts w:ascii="Arial" w:hAnsi="Arial" w:cs="Arial"/>
                <w:kern w:val="0"/>
                <w:sz w:val="26"/>
                <w:szCs w:val="26"/>
              </w:rPr>
              <w:t>gimbal lock,</w:t>
            </w:r>
            <w:r>
              <w:rPr>
                <w:rFonts w:ascii="Arial" w:hAnsi="Arial" w:cs="Arial"/>
                <w:kern w:val="0"/>
                <w:sz w:val="26"/>
                <w:szCs w:val="26"/>
              </w:rPr>
              <w:t>还要减少每次程序循环运行的</w:t>
            </w:r>
            <w:hyperlink r:id="rId237" w:history="1">
              <w:r>
                <w:rPr>
                  <w:rFonts w:ascii="Arial" w:hAnsi="Arial" w:cs="Arial"/>
                  <w:color w:val="535353"/>
                  <w:kern w:val="0"/>
                  <w:sz w:val="26"/>
                  <w:szCs w:val="26"/>
                </w:rPr>
                <w:t>FLOPS</w:t>
              </w:r>
            </w:hyperlink>
            <w:r>
              <w:rPr>
                <w:rFonts w:ascii="Arial" w:hAnsi="Arial" w:cs="Arial"/>
                <w:kern w:val="0"/>
                <w:sz w:val="26"/>
                <w:szCs w:val="26"/>
              </w:rPr>
              <w:t>(</w:t>
            </w:r>
            <w:r>
              <w:rPr>
                <w:rFonts w:ascii="Arial" w:hAnsi="Arial" w:cs="Arial"/>
                <w:kern w:val="0"/>
                <w:sz w:val="26"/>
                <w:szCs w:val="26"/>
              </w:rPr>
              <w:t>每秒浮点运算次数</w:t>
            </w:r>
            <w:r>
              <w:rPr>
                <w:rFonts w:ascii="Arial" w:hAnsi="Arial" w:cs="Arial"/>
                <w:kern w:val="0"/>
                <w:sz w:val="26"/>
                <w:szCs w:val="26"/>
              </w:rPr>
              <w:t>)</w:t>
            </w:r>
            <w:r>
              <w:rPr>
                <w:rFonts w:ascii="Arial" w:hAnsi="Arial" w:cs="Arial"/>
                <w:kern w:val="0"/>
                <w:sz w:val="26"/>
                <w:szCs w:val="26"/>
              </w:rPr>
              <w:t>。和矩阵乘法相比，四元数乘法不仅步骤少，而且可以通过一个四元数表达</w:t>
            </w:r>
            <w:r>
              <w:rPr>
                <w:rFonts w:ascii="Arial" w:hAnsi="Arial" w:cs="Arial"/>
                <w:kern w:val="0"/>
                <w:sz w:val="26"/>
                <w:szCs w:val="26"/>
              </w:rPr>
              <w:t>3</w:t>
            </w:r>
            <w:r>
              <w:rPr>
                <w:rFonts w:ascii="Arial" w:hAnsi="Arial" w:cs="Arial"/>
                <w:kern w:val="0"/>
                <w:sz w:val="26"/>
                <w:szCs w:val="26"/>
              </w:rPr>
              <w:t>轴所有数据。如果通过</w:t>
            </w:r>
            <w:r>
              <w:rPr>
                <w:rFonts w:ascii="Arial" w:hAnsi="Arial" w:cs="Arial"/>
                <w:kern w:val="0"/>
                <w:sz w:val="26"/>
                <w:szCs w:val="26"/>
              </w:rPr>
              <w:t xml:space="preserve">Vector3D </w:t>
            </w:r>
            <w:r>
              <w:rPr>
                <w:rFonts w:ascii="Arial" w:hAnsi="Arial" w:cs="Arial"/>
                <w:kern w:val="0"/>
                <w:sz w:val="26"/>
                <w:szCs w:val="26"/>
              </w:rPr>
              <w:t>或</w:t>
            </w:r>
            <w:r>
              <w:rPr>
                <w:rFonts w:ascii="Arial" w:hAnsi="Arial" w:cs="Arial"/>
                <w:kern w:val="0"/>
                <w:sz w:val="26"/>
                <w:szCs w:val="26"/>
              </w:rPr>
              <w:t>3</w:t>
            </w:r>
            <w:r>
              <w:rPr>
                <w:rFonts w:ascii="Arial" w:hAnsi="Arial" w:cs="Arial"/>
                <w:kern w:val="0"/>
                <w:sz w:val="26"/>
                <w:szCs w:val="26"/>
              </w:rPr>
              <w:t>个</w:t>
            </w:r>
            <w:r>
              <w:rPr>
                <w:rFonts w:ascii="Arial" w:hAnsi="Arial" w:cs="Arial"/>
                <w:kern w:val="0"/>
                <w:sz w:val="26"/>
                <w:szCs w:val="26"/>
              </w:rPr>
              <w:t>GLfloats</w:t>
            </w:r>
            <w:r>
              <w:rPr>
                <w:rFonts w:ascii="Arial" w:hAnsi="Arial" w:cs="Arial"/>
                <w:kern w:val="0"/>
                <w:sz w:val="26"/>
                <w:szCs w:val="26"/>
              </w:rPr>
              <w:t>来存储旋转信息，我们经常不得不做</w:t>
            </w:r>
            <w:r>
              <w:rPr>
                <w:rFonts w:ascii="Arial" w:hAnsi="Arial" w:cs="Arial"/>
                <w:kern w:val="0"/>
                <w:sz w:val="26"/>
                <w:szCs w:val="26"/>
              </w:rPr>
              <w:t>3</w:t>
            </w:r>
            <w:r>
              <w:rPr>
                <w:rFonts w:ascii="Arial" w:hAnsi="Arial" w:cs="Arial"/>
                <w:kern w:val="0"/>
                <w:sz w:val="26"/>
                <w:szCs w:val="26"/>
              </w:rPr>
              <w:t>次矩阵乘法</w:t>
            </w:r>
            <w:r>
              <w:rPr>
                <w:rFonts w:ascii="Arial" w:hAnsi="Arial" w:cs="Arial"/>
                <w:kern w:val="0"/>
                <w:sz w:val="26"/>
                <w:szCs w:val="26"/>
              </w:rPr>
              <w:t>——</w:t>
            </w:r>
            <w:r>
              <w:rPr>
                <w:rFonts w:ascii="Arial" w:hAnsi="Arial" w:cs="Arial"/>
                <w:kern w:val="0"/>
                <w:sz w:val="26"/>
                <w:szCs w:val="26"/>
              </w:rPr>
              <w:t>每轴都要算一次。结论是，通过把存储旋转的独立角信息存为四元数，可以带来可观的性能提升。</w:t>
            </w:r>
          </w:p>
        </w:tc>
      </w:tr>
    </w:tbl>
    <w:p w14:paraId="4B938DE4" w14:textId="77777777" w:rsidR="00834A1C" w:rsidRDefault="00834A1C" w:rsidP="00834A1C">
      <w:pPr>
        <w:widowControl/>
        <w:autoSpaceDE w:val="0"/>
        <w:autoSpaceDN w:val="0"/>
        <w:adjustRightInd w:val="0"/>
        <w:jc w:val="left"/>
        <w:rPr>
          <w:rFonts w:ascii="Arial" w:hAnsi="Arial" w:cs="Arial"/>
          <w:kern w:val="0"/>
          <w:sz w:val="26"/>
          <w:szCs w:val="26"/>
        </w:rPr>
      </w:pPr>
    </w:p>
    <w:p w14:paraId="76B75172"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color w:val="EC0000"/>
          <w:kern w:val="0"/>
          <w:sz w:val="32"/>
          <w:szCs w:val="32"/>
        </w:rPr>
        <w:t xml:space="preserve">The Quaternion Struct </w:t>
      </w:r>
      <w:r>
        <w:rPr>
          <w:rFonts w:ascii="Arial" w:hAnsi="Arial" w:cs="Arial"/>
          <w:color w:val="EC0000"/>
          <w:kern w:val="0"/>
          <w:sz w:val="32"/>
          <w:szCs w:val="32"/>
        </w:rPr>
        <w:t>四元数结构体</w:t>
      </w:r>
    </w:p>
    <w:p w14:paraId="71BC78A6"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从数据上看来，四元数只不过是比</w:t>
      </w:r>
      <w:r>
        <w:rPr>
          <w:rFonts w:ascii="Arial" w:hAnsi="Arial" w:cs="Arial"/>
          <w:kern w:val="0"/>
          <w:sz w:val="26"/>
          <w:szCs w:val="26"/>
        </w:rPr>
        <w:t>Vector 3D</w:t>
      </w:r>
      <w:r>
        <w:rPr>
          <w:rFonts w:ascii="Arial" w:hAnsi="Arial" w:cs="Arial"/>
          <w:kern w:val="0"/>
          <w:sz w:val="26"/>
          <w:szCs w:val="26"/>
        </w:rPr>
        <w:t>多加了一个</w:t>
      </w:r>
      <w:r>
        <w:rPr>
          <w:rFonts w:ascii="Arial" w:hAnsi="Arial" w:cs="Arial"/>
          <w:kern w:val="0"/>
          <w:sz w:val="26"/>
          <w:szCs w:val="26"/>
        </w:rPr>
        <w:t>GLfloat</w:t>
      </w:r>
      <w:r>
        <w:rPr>
          <w:rFonts w:ascii="Arial" w:hAnsi="Arial" w:cs="Arial"/>
          <w:kern w:val="0"/>
          <w:sz w:val="26"/>
          <w:szCs w:val="26"/>
        </w:rPr>
        <w:t>，经常把它当成</w:t>
      </w:r>
      <w:r>
        <w:rPr>
          <w:rFonts w:ascii="Arial" w:hAnsi="Arial" w:cs="Arial"/>
          <w:kern w:val="0"/>
          <w:sz w:val="26"/>
          <w:szCs w:val="26"/>
        </w:rPr>
        <w:t>w</w:t>
      </w:r>
      <w:r>
        <w:rPr>
          <w:rFonts w:ascii="Arial" w:hAnsi="Arial" w:cs="Arial"/>
          <w:kern w:val="0"/>
          <w:sz w:val="26"/>
          <w:szCs w:val="26"/>
        </w:rPr>
        <w:t>字段。所以对我们来说一个四元数就象这样：</w:t>
      </w:r>
    </w:p>
    <w:p w14:paraId="666D6A6B"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typedef struct {</w:t>
      </w:r>
    </w:p>
    <w:p w14:paraId="0E987D4A"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x;</w:t>
      </w:r>
    </w:p>
    <w:p w14:paraId="0B0B4160"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y;</w:t>
      </w:r>
    </w:p>
    <w:p w14:paraId="49D7A9E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z;</w:t>
      </w:r>
    </w:p>
    <w:p w14:paraId="719E25A9"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GLfloat w;</w:t>
      </w:r>
    </w:p>
    <w:p w14:paraId="5B17B250" w14:textId="77777777" w:rsidR="00834A1C" w:rsidRDefault="00834A1C" w:rsidP="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 Quaternion3D;</w:t>
      </w:r>
    </w:p>
    <w:p w14:paraId="372092E3" w14:textId="77777777" w:rsidR="00834A1C" w:rsidRDefault="00834A1C" w:rsidP="00834A1C">
      <w:pPr>
        <w:widowControl/>
        <w:autoSpaceDE w:val="0"/>
        <w:autoSpaceDN w:val="0"/>
        <w:adjustRightInd w:val="0"/>
        <w:jc w:val="left"/>
        <w:rPr>
          <w:rFonts w:ascii="Arial" w:hAnsi="Arial" w:cs="Arial"/>
          <w:kern w:val="0"/>
          <w:sz w:val="26"/>
          <w:szCs w:val="26"/>
        </w:rPr>
      </w:pPr>
    </w:p>
    <w:p w14:paraId="77AFD08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Normalizing a Quaternion </w:t>
      </w:r>
      <w:r>
        <w:rPr>
          <w:rFonts w:ascii="Arial" w:hAnsi="Arial" w:cs="Arial"/>
          <w:color w:val="EC0000"/>
          <w:kern w:val="0"/>
          <w:sz w:val="32"/>
          <w:szCs w:val="32"/>
        </w:rPr>
        <w:t>四元数归一化</w:t>
      </w:r>
      <w:r>
        <w:rPr>
          <w:rFonts w:ascii="Arial" w:hAnsi="Arial" w:cs="Arial"/>
          <w:kern w:val="0"/>
          <w:sz w:val="26"/>
          <w:szCs w:val="26"/>
        </w:rPr>
        <w:t> </w:t>
      </w:r>
      <w:r>
        <w:rPr>
          <w:rFonts w:ascii="Arial" w:hAnsi="Arial" w:cs="Arial"/>
          <w:kern w:val="0"/>
          <w:sz w:val="26"/>
          <w:szCs w:val="26"/>
        </w:rPr>
        <w:t>这个十分简单。四元数代表空间里的一个方向，就像</w:t>
      </w:r>
      <w:r>
        <w:rPr>
          <w:rFonts w:ascii="Arial" w:hAnsi="Arial" w:cs="Arial"/>
          <w:kern w:val="0"/>
          <w:sz w:val="26"/>
          <w:szCs w:val="26"/>
        </w:rPr>
        <w:t>Vector3Ds</w:t>
      </w:r>
      <w:r>
        <w:rPr>
          <w:rFonts w:ascii="Arial" w:hAnsi="Arial" w:cs="Arial"/>
          <w:kern w:val="0"/>
          <w:sz w:val="26"/>
          <w:szCs w:val="26"/>
        </w:rPr>
        <w:t>，实际距离的值并不在意，并且在进行一些计算之前／之后使他们正常下降到</w:t>
      </w:r>
      <w:r>
        <w:rPr>
          <w:rFonts w:ascii="Arial" w:hAnsi="Arial" w:cs="Arial"/>
          <w:kern w:val="0"/>
          <w:sz w:val="26"/>
          <w:szCs w:val="26"/>
        </w:rPr>
        <w:t>1.0</w:t>
      </w:r>
      <w:r>
        <w:rPr>
          <w:rFonts w:ascii="Arial" w:hAnsi="Arial" w:cs="Arial"/>
          <w:kern w:val="0"/>
          <w:sz w:val="26"/>
          <w:szCs w:val="26"/>
        </w:rPr>
        <w:t>。完成这些我们可以这样做：</w:t>
      </w:r>
      <w:r>
        <w:rPr>
          <w:rFonts w:ascii="Arial" w:hAnsi="Arial" w:cs="Arial"/>
          <w:kern w:val="0"/>
          <w:sz w:val="26"/>
          <w:szCs w:val="26"/>
        </w:rPr>
        <w:t> static inline void Quaternion3DNormalize(Quaternion3D *quaternion) { GLfloat magnitude;</w:t>
      </w:r>
    </w:p>
    <w:p w14:paraId="2EE09301"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magnitude = sqrtf((quaternion-&gt;x * quaternion-&gt;x) + (quaternion-&gt;y * quaternion-&gt;y) + (quaternion-&gt;z * quaternion-&gt;z) + (quaternion-&gt;w * quaternion-&gt;w));</w:t>
      </w:r>
    </w:p>
    <w:p w14:paraId="787468D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quaternion-&gt;x /= magnitude; quaternion-&gt;y /= magnitude; quaternion-&gt;z /= magnitude; quaternion-&gt;w /= magnitude; }</w:t>
      </w:r>
    </w:p>
    <w:p w14:paraId="24E744B8"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Creating a Quaternion from a Rotation matrix </w:t>
      </w:r>
      <w:r>
        <w:rPr>
          <w:rFonts w:ascii="Arial" w:hAnsi="Arial" w:cs="Arial"/>
          <w:color w:val="EC0000"/>
          <w:kern w:val="0"/>
          <w:sz w:val="32"/>
          <w:szCs w:val="32"/>
        </w:rPr>
        <w:t>从一个旋转矩阵中创建一个四元数</w:t>
      </w:r>
      <w:r>
        <w:rPr>
          <w:rFonts w:ascii="Arial" w:hAnsi="Arial" w:cs="Arial"/>
          <w:color w:val="EC0000"/>
          <w:kern w:val="0"/>
          <w:sz w:val="32"/>
          <w:szCs w:val="32"/>
        </w:rPr>
        <w:t> </w:t>
      </w:r>
      <w:r>
        <w:rPr>
          <w:rFonts w:ascii="Arial" w:hAnsi="Arial" w:cs="Arial"/>
          <w:kern w:val="0"/>
          <w:sz w:val="26"/>
          <w:szCs w:val="26"/>
        </w:rPr>
        <w:t> </w:t>
      </w:r>
      <w:r>
        <w:rPr>
          <w:rFonts w:ascii="Arial" w:hAnsi="Arial" w:cs="Arial"/>
          <w:kern w:val="0"/>
          <w:sz w:val="26"/>
          <w:szCs w:val="26"/>
        </w:rPr>
        <w:t>如果我们没法在四元数同其他的对象转换过程中保存旋转角度信息的话，四元数对我们来说还是没用的。首先我们从一个旋转矩阵中创建一个四元数。代码如下：</w:t>
      </w:r>
      <w:r>
        <w:rPr>
          <w:rFonts w:ascii="Arial" w:hAnsi="Arial" w:cs="Arial"/>
          <w:kern w:val="0"/>
          <w:sz w:val="26"/>
          <w:szCs w:val="26"/>
        </w:rPr>
        <w:t> static inline Quaternion3D Quaternion3DMakeWithMatrix3D(Matrix3D matrix) { Quaternion3D quat; GLfloat trace, s;</w:t>
      </w:r>
    </w:p>
    <w:p w14:paraId="5744124C"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trace = matrix[0] + matrix[5] + matrix[10]; if (trace &gt; 0.0f) { s = sqrtf(trace + 1.0f); quat.w = s * 0.5f; s = 0.5f / s;</w:t>
      </w:r>
    </w:p>
    <w:p w14:paraId="697EC413"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quat.x = (matrix[9] – matrix[6]) * s; quat.y = (matrix[2] – matrix[8]) * s; quat.z = (matrix[4] – matrix[1]) * s; } else { NSInteger biggest; enum      {A,E,I}; if (matrix[0] &gt; matrix[5]) if (matrix[10] &gt; matrix[0]) biggest = I; else biggest = A; else if (matrix[10] &gt; matrix[0]) biggest = I; else biggest = E;</w:t>
      </w:r>
    </w:p>
    <w:p w14:paraId="3F34FE45"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switch (biggest) { case A: s = sqrtf(matrix[0] – (matrix[5] + matrix[10]) + 1.0f); if (s &gt; QUATERNION_TRACE_ZERO_TOLERANCE) { quat.x = s * 0.5f; s = 0.5f / s; quat.w = (matrix[9] – matrix[6]) * s; quat.y = (matrix[1] + matrix[4]) * s; quat.z = (matrix[2] + matrix[8]) * s; break; } s = sqrtf(matrix[10] – (matrix[0] + matrix[5]) + 1.0f); if (s &gt; QUATERNION_TRACE_ZERO_TOLERANCE) { quat.z = s * 0.5f; s = 0.5f / s; quat.w = (matrix[4] – matrix[1]) * s; quat.x = (matrix[8] + matrix[2]) * s; quat.y = (matrix[9] + matrix[6]) * s; break; } s = sqrtf(matrix[5] – (matrix[10] + matrix[0]) + 1.0f); if (s &gt; QUATERNION_TRACE_ZERO_TOLERANCE) { quat.y = s * 0.5f; s = 0.5f / s; quat.w = (matrix[2] – matrix[8]) * s; quat.z = (matrix[6] + matrix[9]) * s; quat.x = (matrix[4] + matrix[1]) * s; break; } break;</w:t>
      </w:r>
    </w:p>
    <w:p w14:paraId="6F0B7016"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case E: s = sqrtf(matrix[5] – (matrix[10] + matrix[0]) + 1.0f); if (s &gt; QUATERNION_TRACE_ZERO_TOLERANCE) { quat.y = s * 0.5f; s = 0.5f / s; quat.w = (matrix[2] – matrix[8]) * s; quat.z = (matrix[6] + matrix[9]) * s; quat.x = (matrix[4] + matrix[1]) * s; break; } s = sqrtf(matrix[10] – (matrix[0] + matrix[5]) + 1.0f); if (s &gt; QUATERNION_TRACE_ZERO_TOLERANCE) { quat.z = s * 0.5f; s = 0.5f / s; quat.w = (matrix[4] – matrix[1]) * s; quat.x = (matrix[8] + matrix[2]) * s; quat.y = (matrix[9] + matrix[6]) * s; break; } s = sqrtf(matrix[0] – (matrix[5] + matrix[10]) + 1.0f); if (s &gt; QUATERNION_TRACE_ZERO_TOLERANCE) { quat.x = s * 0.5f; s = 0.5f / s; quat.w = (matrix[9] – matrix[6]) * s; quat.y = (matrix[1] + matrix[4]) * s; quat.z = (matrix[2] + matrix[8]) * s; break; } break;</w:t>
      </w:r>
    </w:p>
    <w:p w14:paraId="24D7DFB9"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case I: s = sqrtf(matrix[10] – (matrix[0] + matrix[5]) + 1.0f); if (s &gt; QUATERNION_TRACE_ZERO_TOLERANCE) { quat.z = s * 0.5f; s = 0.5f / s; quat.w = (matrix[4] – matrix[1]) * s; quat.x = (matrix[8] + matrix[2]) * s; quat.y = (matrix[9] + matrix[6]) * s; break; } s = sqrtf(matrix[0] – (matrix[5] + matrix[10]) + 1.0f); if (s &gt; QUATERNION_TRACE_ZERO_TOLERANCE) { quat.x = s * 0.5f; s = 0.5f / s; quat.w = (matrix[9] – matrix[6]) * s; quat.y = (matrix[1] + matrix[4]) * s; quat.z = (matrix[2] + matrix[8]) * s; break; } s = sqrtf(matrix[5] – (matrix[10] + matrix[0]) + 1.0f); if (s &gt; QUATERNION_TRACE_ZERO_TOLERANCE) { quat.y = s * 0.5f; s = 0.5f / s; quat.w = (matrix[2] – matrix[8]) * s; quat.z = (matrix[6] + matrix[9]) * s; quat.x = (matrix[4] + matrix[1]) * s; break; } break;</w:t>
      </w:r>
    </w:p>
    <w:p w14:paraId="08AE8D0F"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default: break; } } return quat; }</w:t>
      </w:r>
    </w:p>
    <w:p w14:paraId="2B662B8D" w14:textId="77777777" w:rsidR="00834A1C" w:rsidRDefault="00834A1C" w:rsidP="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好的，如果你想真正知道这里是怎么工作的。你需要了解矩阵运算、欧拉旋转理论、特征值和纹理。更不用说理解旋转在矩阵里的表示方法。当你完成你的数学博士学位，你可以回过头用它来解释剩余的</w:t>
      </w:r>
      <w:r>
        <w:rPr>
          <w:rFonts w:ascii="Arial" w:hAnsi="Arial" w:cs="Arial"/>
          <w:kern w:val="0"/>
          <w:sz w:val="26"/>
          <w:szCs w:val="26"/>
        </w:rPr>
        <w:t>usl</w:t>
      </w:r>
      <w:r>
        <w:rPr>
          <w:rFonts w:ascii="Arial" w:hAnsi="Arial" w:cs="Arial"/>
          <w:kern w:val="0"/>
          <w:sz w:val="26"/>
          <w:szCs w:val="26"/>
        </w:rPr>
        <w:t>。你会发现这个函数中使用的算法都是</w:t>
      </w:r>
      <w:r>
        <w:rPr>
          <w:rFonts w:ascii="Arial" w:hAnsi="Arial" w:cs="Arial"/>
          <w:kern w:val="0"/>
          <w:sz w:val="26"/>
          <w:szCs w:val="26"/>
        </w:rPr>
        <w:t>Matrix</w:t>
      </w:r>
      <w:r>
        <w:rPr>
          <w:rFonts w:ascii="Arial" w:hAnsi="Arial" w:cs="Arial"/>
          <w:kern w:val="0"/>
          <w:sz w:val="26"/>
          <w:szCs w:val="26"/>
        </w:rPr>
        <w:t>的</w:t>
      </w:r>
      <w:r>
        <w:rPr>
          <w:rFonts w:ascii="Arial" w:hAnsi="Arial" w:cs="Arial"/>
          <w:kern w:val="0"/>
          <w:sz w:val="26"/>
          <w:szCs w:val="26"/>
        </w:rPr>
        <w:t>FAQ</w:t>
      </w:r>
      <w:r>
        <w:rPr>
          <w:rFonts w:ascii="Arial" w:hAnsi="Arial" w:cs="Arial"/>
          <w:kern w:val="0"/>
          <w:sz w:val="26"/>
          <w:szCs w:val="26"/>
        </w:rPr>
        <w:t>上用伪代码列出来的。</w:t>
      </w:r>
    </w:p>
    <w:tbl>
      <w:tblPr>
        <w:tblW w:w="0" w:type="auto"/>
        <w:tblBorders>
          <w:top w:val="single" w:sz="8" w:space="0" w:color="C1C1C1"/>
          <w:left w:val="single" w:sz="8" w:space="0" w:color="C1C1C1"/>
          <w:bottom w:val="single" w:sz="8" w:space="0" w:color="C1C1C1"/>
          <w:right w:val="single" w:sz="8" w:space="0" w:color="C1C1C1"/>
        </w:tblBorders>
        <w:tblLayout w:type="fixed"/>
        <w:tblLook w:val="0000" w:firstRow="0" w:lastRow="0" w:firstColumn="0" w:lastColumn="0" w:noHBand="0" w:noVBand="0"/>
      </w:tblPr>
      <w:tblGrid>
        <w:gridCol w:w="13060"/>
      </w:tblGrid>
      <w:tr w:rsidR="00834A1C" w14:paraId="54D16604" w14:textId="77777777">
        <w:tc>
          <w:tcPr>
            <w:tcW w:w="13060" w:type="dxa"/>
            <w:tcBorders>
              <w:bottom w:val="single" w:sz="8" w:space="0" w:color="EAEAEA"/>
              <w:right w:val="single" w:sz="8" w:space="0" w:color="EAEAEA"/>
            </w:tcBorders>
            <w:vAlign w:val="center"/>
          </w:tcPr>
          <w:p w14:paraId="09A1956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color w:val="EC0000"/>
                <w:kern w:val="0"/>
                <w:sz w:val="32"/>
                <w:szCs w:val="32"/>
              </w:rPr>
              <w:t xml:space="preserve">Creating a Rotation Matrix from a Quaternion </w:t>
            </w:r>
            <w:r>
              <w:rPr>
                <w:rFonts w:ascii="Arial" w:hAnsi="Arial" w:cs="Arial"/>
                <w:color w:val="EC0000"/>
                <w:kern w:val="0"/>
                <w:sz w:val="32"/>
                <w:szCs w:val="32"/>
              </w:rPr>
              <w:t>从一个四元数中创建旋转矩阵</w:t>
            </w:r>
          </w:p>
          <w:p w14:paraId="16EDF18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这另外的一个方法相对简单些。并且这个基本算法来自于</w:t>
            </w:r>
            <w:hyperlink r:id="rId238" w:anchor="Q55" w:history="1">
              <w:r>
                <w:rPr>
                  <w:rFonts w:ascii="Arial" w:hAnsi="Arial" w:cs="Arial"/>
                  <w:color w:val="535353"/>
                  <w:kern w:val="0"/>
                  <w:sz w:val="26"/>
                  <w:szCs w:val="26"/>
                </w:rPr>
                <w:t>Matrix FAQ</w:t>
              </w:r>
            </w:hyperlink>
            <w:r>
              <w:rPr>
                <w:rFonts w:ascii="Arial" w:hAnsi="Arial" w:cs="Arial"/>
                <w:kern w:val="0"/>
                <w:sz w:val="26"/>
                <w:szCs w:val="26"/>
              </w:rPr>
              <w:t>，虽然我需要把它转换成行优先的顺序。</w:t>
            </w:r>
          </w:p>
          <w:p w14:paraId="4156AE37"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static inline void Matrix3DSetUsingQuaternion3D(Matrix3D matrix, Quaternion3D quat)</w:t>
            </w:r>
          </w:p>
          <w:p w14:paraId="35665158"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w:t>
            </w:r>
          </w:p>
          <w:p w14:paraId="314B5CE2"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matrix[0]  = (1.0f – (2.0f * ((quat.y * quat.y) + (quat.z * quat.z))));</w:t>
            </w:r>
          </w:p>
          <w:p w14:paraId="3337219E"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  = (2.0f * ((quat.x * quat.y) – (quat.z * quat.w)));</w:t>
            </w:r>
          </w:p>
          <w:p w14:paraId="65118A3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matrix[2]  = (2.0f * ((quat.x * quat.z) + (quat.y * quat.w)));</w:t>
            </w:r>
          </w:p>
          <w:p w14:paraId="6CF0DF7C"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matrix[3] = 0.0f;</w:t>
            </w:r>
          </w:p>
          <w:p w14:paraId="6FBA8105"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matrix[4]  = (2.0f * ((quat.x * quat.y) + (quat.z * quat.w)));</w:t>
            </w:r>
          </w:p>
          <w:p w14:paraId="60F48916"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matrix[5]  = (1.0f – (2.0f * ((quat.x * quat.x) + (quat.z * quat.z))));</w:t>
            </w:r>
          </w:p>
          <w:p w14:paraId="203BFCF7"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matrix[6]  = (2.0f * ((quat.y * quat.z) – (quat.x * quat.w)));</w:t>
            </w:r>
          </w:p>
          <w:p w14:paraId="38645FC1"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matrix[7] = 0.0f;</w:t>
            </w:r>
          </w:p>
          <w:p w14:paraId="7DBA48A6"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matrix[8]  = (2.0f * ((quat.x * quat.z) – (quat.y * quat.w)));</w:t>
            </w:r>
          </w:p>
          <w:p w14:paraId="6E820AD4"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matrix[9]  = (2.0f * ((quat.y * quat.z) + (quat.x * quat.w)));</w:t>
            </w:r>
          </w:p>
          <w:p w14:paraId="0DE6510B"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matrix[10] = (1.0f – (2.0f * ((quat.x * quat.x) + (quat.y * quat.y))));</w:t>
            </w:r>
          </w:p>
          <w:p w14:paraId="57BFC75F"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matrix[11] = 0.0f;</w:t>
            </w:r>
          </w:p>
          <w:p w14:paraId="73506013"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matrix[12]  = 0.0f;</w:t>
            </w:r>
          </w:p>
          <w:p w14:paraId="6D82AD90"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matrix[13]  = 0.0f;</w:t>
            </w:r>
          </w:p>
          <w:p w14:paraId="49496679"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matrix[14] = 0.0f;</w:t>
            </w:r>
          </w:p>
          <w:p w14:paraId="1FECFEDC"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matrix[15] = 1.0f;</w:t>
            </w:r>
          </w:p>
          <w:p w14:paraId="61F9FBA9" w14:textId="77777777" w:rsidR="00834A1C" w:rsidRDefault="00834A1C">
            <w:pPr>
              <w:widowControl/>
              <w:autoSpaceDE w:val="0"/>
              <w:autoSpaceDN w:val="0"/>
              <w:adjustRightInd w:val="0"/>
              <w:jc w:val="left"/>
              <w:rPr>
                <w:rFonts w:ascii="Arial" w:hAnsi="Arial" w:cs="Arial"/>
                <w:kern w:val="0"/>
                <w:sz w:val="26"/>
                <w:szCs w:val="26"/>
              </w:rPr>
            </w:pPr>
            <w:r>
              <w:rPr>
                <w:rFonts w:ascii="Arial" w:hAnsi="Arial" w:cs="Arial"/>
                <w:kern w:val="0"/>
                <w:sz w:val="26"/>
                <w:szCs w:val="26"/>
              </w:rPr>
              <w:t>}</w:t>
            </w:r>
          </w:p>
          <w:p w14:paraId="4E387602" w14:textId="77777777" w:rsidR="00834A1C" w:rsidRDefault="00834A1C">
            <w:pPr>
              <w:widowControl/>
              <w:autoSpaceDE w:val="0"/>
              <w:autoSpaceDN w:val="0"/>
              <w:adjustRightInd w:val="0"/>
              <w:jc w:val="left"/>
              <w:rPr>
                <w:rFonts w:ascii="Arial" w:hAnsi="Arial" w:cs="Arial"/>
                <w:kern w:val="0"/>
                <w:sz w:val="26"/>
                <w:szCs w:val="26"/>
              </w:rPr>
            </w:pPr>
          </w:p>
          <w:p w14:paraId="67140EFB"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color w:val="EC0000"/>
                <w:kern w:val="0"/>
                <w:sz w:val="32"/>
                <w:szCs w:val="32"/>
              </w:rPr>
              <w:t xml:space="preserve">Converting an Angle and Axis of Rotation to a Quaternion </w:t>
            </w:r>
            <w:r>
              <w:rPr>
                <w:rFonts w:ascii="Arial" w:hAnsi="Arial" w:cs="Arial"/>
                <w:color w:val="EC0000"/>
                <w:kern w:val="0"/>
                <w:sz w:val="32"/>
                <w:szCs w:val="32"/>
              </w:rPr>
              <w:t>把一个角度和旋转轴转换成一个四元数</w:t>
            </w:r>
          </w:p>
          <w:p w14:paraId="078F8E6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四元数可以做的另外一种转换是，表示成在一个</w:t>
            </w:r>
            <w:r>
              <w:rPr>
                <w:rFonts w:ascii="Arial" w:hAnsi="Arial" w:cs="Arial"/>
                <w:kern w:val="0"/>
                <w:sz w:val="26"/>
                <w:szCs w:val="26"/>
              </w:rPr>
              <w:t>Vector3D</w:t>
            </w:r>
            <w:r>
              <w:rPr>
                <w:rFonts w:ascii="Arial" w:hAnsi="Arial" w:cs="Arial"/>
                <w:kern w:val="0"/>
                <w:sz w:val="26"/>
                <w:szCs w:val="26"/>
              </w:rPr>
              <w:t>表示的轴线上进行旋转。这在骨骼动画里面是非常有用的，因为这种表现形式通过矩阵是很难做到的。创建一个基于角度和轴旋转得四元数，我们可以这样做：</w:t>
            </w:r>
            <w:r>
              <w:rPr>
                <w:rFonts w:ascii="Arial" w:hAnsi="Arial" w:cs="Arial"/>
                <w:kern w:val="0"/>
                <w:sz w:val="26"/>
                <w:szCs w:val="26"/>
              </w:rPr>
              <w:t> static inline Quaternion3D Quaternion3DMakeWithAxisAndAngle(Vector3D axis, GLfloat angle) { Quaternion3D quat; GLfloat sinAngle;</w:t>
            </w:r>
          </w:p>
          <w:p w14:paraId="2955AE86"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angle *= 0.5f; Vector3DNormalize(&amp;axis); sinAngle = sinf(angle); quat.x = (axis.x * sinAngle); quat.y = (axis.y * sinAngle); quat.z = (axis.z * sinAngle); quat.w = cos(angle);</w:t>
            </w:r>
          </w:p>
          <w:p w14:paraId="5715269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return quat; }</w:t>
            </w:r>
          </w:p>
          <w:p w14:paraId="6177505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Extracting an Angle and Axis of Rotation from a Quaternion </w:t>
            </w:r>
            <w:r>
              <w:rPr>
                <w:rFonts w:ascii="Arial" w:hAnsi="Arial" w:cs="Arial"/>
                <w:kern w:val="0"/>
                <w:sz w:val="32"/>
                <w:szCs w:val="32"/>
              </w:rPr>
              <w:t>从一个四元数中检测角度和轴得旋转</w:t>
            </w:r>
            <w:r>
              <w:rPr>
                <w:rFonts w:ascii="Arial" w:hAnsi="Arial" w:cs="Arial"/>
                <w:kern w:val="0"/>
                <w:sz w:val="26"/>
                <w:szCs w:val="26"/>
              </w:rPr>
              <w:t> </w:t>
            </w:r>
            <w:r>
              <w:rPr>
                <w:rFonts w:ascii="Arial" w:hAnsi="Arial" w:cs="Arial"/>
                <w:kern w:val="0"/>
                <w:sz w:val="26"/>
                <w:szCs w:val="26"/>
              </w:rPr>
              <w:t>反过来，我们也可以从四元数中取得旋转的数据，包括旋转角度和深度，就像这样</w:t>
            </w:r>
            <w:r>
              <w:rPr>
                <w:rFonts w:ascii="Arial" w:hAnsi="Arial" w:cs="Arial"/>
                <w:kern w:val="0"/>
                <w:sz w:val="26"/>
                <w:szCs w:val="26"/>
              </w:rPr>
              <w:t> static inline void Quaternion3DExtractAxisAndAngle(Quaternion3D quat, Vector3D *axis, GLfloat *angle) { GLfloat s; Quaternion3DNormalize(&amp;quat); s = sqrtf(1.0f – (quat.w * quat.w));</w:t>
            </w:r>
          </w:p>
          <w:p w14:paraId="3952FF3D"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(fabs(s) &lt; 0.0005f) s = 1.0f;</w:t>
            </w:r>
          </w:p>
          <w:p w14:paraId="40169FE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(axis != NULL) { axis-&gt;x = (quat.x / s); axis-&gt;y = (quat.y / s); axis-&gt;z = (quat.z / s); }</w:t>
            </w:r>
          </w:p>
          <w:p w14:paraId="3F00309D"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if (angle != NULL) *angle = (acosf(quat.w) * 2.0f); }</w:t>
            </w:r>
          </w:p>
          <w:p w14:paraId="0555C185"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Quaternion Multiplication </w:t>
            </w:r>
            <w:r>
              <w:rPr>
                <w:rFonts w:ascii="Arial" w:hAnsi="Arial" w:cs="Arial"/>
                <w:kern w:val="0"/>
                <w:sz w:val="32"/>
                <w:szCs w:val="32"/>
              </w:rPr>
              <w:t>四元数乘法</w:t>
            </w:r>
            <w:r>
              <w:rPr>
                <w:rFonts w:ascii="Arial" w:hAnsi="Arial" w:cs="Arial"/>
                <w:kern w:val="0"/>
                <w:sz w:val="26"/>
                <w:szCs w:val="26"/>
              </w:rPr>
              <w:t> </w:t>
            </w:r>
            <w:r>
              <w:rPr>
                <w:rFonts w:ascii="Arial" w:hAnsi="Arial" w:cs="Arial"/>
                <w:kern w:val="0"/>
                <w:sz w:val="26"/>
                <w:szCs w:val="26"/>
              </w:rPr>
              <w:t>为了合并两种不同形式的四元数中得</w:t>
            </w:r>
            <w:r>
              <w:rPr>
                <w:rFonts w:ascii="Arial" w:hAnsi="Arial" w:cs="Arial"/>
                <w:kern w:val="0"/>
                <w:sz w:val="26"/>
                <w:szCs w:val="26"/>
              </w:rPr>
              <w:t>3D</w:t>
            </w:r>
            <w:r>
              <w:rPr>
                <w:rFonts w:ascii="Arial" w:hAnsi="Arial" w:cs="Arial"/>
                <w:kern w:val="0"/>
                <w:sz w:val="26"/>
                <w:szCs w:val="26"/>
              </w:rPr>
              <w:t>旋转信息。我们只需要让他们彼此相乘。好了继续我们得代码</w:t>
            </w:r>
            <w:r>
              <w:rPr>
                <w:rFonts w:ascii="Arial" w:hAnsi="Arial" w:cs="Arial"/>
                <w:kern w:val="0"/>
                <w:sz w:val="26"/>
                <w:szCs w:val="26"/>
              </w:rPr>
              <w:t> static inline void Quaternion3DMultiply(Quaternion3D *quat1, Quaternion3D *quat2) { Vector3D v1, v2, cp; float angle;</w:t>
            </w:r>
          </w:p>
          <w:p w14:paraId="45EDAD8F"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v1.x = quat1-&gt;x; v1.y = quat1-&gt;y; v1.z = quat1-&gt;z; v2.x = quat2-&gt;x; v2.y = quat2-&gt;y; v2.z = quat2-&gt;z; angle = (quat1-&gt;w * quat2-&gt;w) – Vector3DDotProduct(v1, v2);</w:t>
            </w:r>
          </w:p>
          <w:p w14:paraId="4A28212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cp = Vector3DCrossProduct(v1, v2); v1.x *= quat2-&gt;w; v1.y *= quat2-&gt;w; v1.z *= quat2-&gt;w; v2.x *= quat1-&gt;w; v2.y *= quat1-&gt;w; v2.z *= quat1-&gt;w;</w:t>
            </w:r>
          </w:p>
          <w:p w14:paraId="008D166A"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quat1-&gt;x = v1.x + v2.x + cp.x; quat1-&gt;y = v1.y + v2.y + cp.y; quat1-&gt;z = v1.z + v2.z + cp.z; quat1-&gt;w = angle; }</w:t>
            </w:r>
          </w:p>
          <w:p w14:paraId="3FA17EEE"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Inverting a Quaternion </w:t>
            </w:r>
            <w:r>
              <w:rPr>
                <w:rFonts w:ascii="Arial" w:hAnsi="Arial" w:cs="Arial"/>
                <w:kern w:val="0"/>
                <w:sz w:val="32"/>
                <w:szCs w:val="32"/>
              </w:rPr>
              <w:t>四元数转置</w:t>
            </w:r>
            <w:r>
              <w:rPr>
                <w:rFonts w:ascii="Arial" w:hAnsi="Arial" w:cs="Arial"/>
                <w:kern w:val="0"/>
                <w:sz w:val="26"/>
                <w:szCs w:val="26"/>
              </w:rPr>
              <w:t> </w:t>
            </w:r>
            <w:r>
              <w:rPr>
                <w:rFonts w:ascii="Arial" w:hAnsi="Arial" w:cs="Arial"/>
                <w:kern w:val="0"/>
                <w:sz w:val="26"/>
                <w:szCs w:val="26"/>
              </w:rPr>
              <w:t>我们通过做一个四元数的共轭运算来取得四元数的转置。四元数做共轭运算其实就是将四元数中表示向量</w:t>
            </w:r>
            <w:r>
              <w:rPr>
                <w:rFonts w:ascii="Arial" w:hAnsi="Arial" w:cs="Arial"/>
                <w:kern w:val="0"/>
                <w:sz w:val="26"/>
                <w:szCs w:val="26"/>
              </w:rPr>
              <w:t>(x,y,z)</w:t>
            </w:r>
            <w:r>
              <w:rPr>
                <w:rFonts w:ascii="Arial" w:hAnsi="Arial" w:cs="Arial"/>
                <w:kern w:val="0"/>
                <w:sz w:val="26"/>
                <w:szCs w:val="26"/>
              </w:rPr>
              <w:t>的值取反。在这里的实现中，我们把它</w:t>
            </w:r>
            <w:r>
              <w:rPr>
                <w:rFonts w:ascii="Arial" w:hAnsi="Arial" w:cs="Arial"/>
                <w:kern w:val="0"/>
                <w:sz w:val="26"/>
                <w:szCs w:val="26"/>
              </w:rPr>
              <w:t>[</w:t>
            </w:r>
            <w:r>
              <w:rPr>
                <w:rFonts w:ascii="Arial" w:hAnsi="Arial" w:cs="Arial"/>
                <w:kern w:val="0"/>
                <w:sz w:val="26"/>
                <w:szCs w:val="26"/>
              </w:rPr>
              <w:t>四元数转置计算</w:t>
            </w:r>
            <w:r>
              <w:rPr>
                <w:rFonts w:ascii="Arial" w:hAnsi="Arial" w:cs="Arial"/>
                <w:kern w:val="0"/>
                <w:sz w:val="26"/>
                <w:szCs w:val="26"/>
              </w:rPr>
              <w:t>]</w:t>
            </w:r>
            <w:r>
              <w:rPr>
                <w:rFonts w:ascii="Arial" w:hAnsi="Arial" w:cs="Arial"/>
                <w:kern w:val="0"/>
                <w:sz w:val="26"/>
                <w:szCs w:val="26"/>
              </w:rPr>
              <w:t>作为四元数标准计算的一部分，而不是一个独立的步骤：</w:t>
            </w:r>
            <w:r>
              <w:rPr>
                <w:rFonts w:ascii="Arial" w:hAnsi="Arial" w:cs="Arial"/>
                <w:kern w:val="0"/>
                <w:sz w:val="26"/>
                <w:szCs w:val="26"/>
              </w:rPr>
              <w:t> static inline void Quaternion3DInvert(Quaternion3D  *quat) { GLfloat length = 1.0f / ((quat-&gt;x * quat-&gt;x) + (quat-&gt;y * quat-&gt;y) + (quat-&gt;z * quat-&gt;z) + (quat-&gt;w * quat-&gt;w)); quat-&gt;x *= -length; quat-&gt;y *= -length; quat-&gt;z *= -length; quat-&gt;w *= length; }</w:t>
            </w:r>
          </w:p>
          <w:p w14:paraId="318F4090"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32"/>
                <w:szCs w:val="32"/>
              </w:rPr>
              <w:t xml:space="preserve">Creating a Quaternion from Euler Angles </w:t>
            </w:r>
            <w:r>
              <w:rPr>
                <w:rFonts w:ascii="Arial" w:hAnsi="Arial" w:cs="Arial"/>
                <w:kern w:val="0"/>
                <w:sz w:val="32"/>
                <w:szCs w:val="32"/>
              </w:rPr>
              <w:t>从欧拉角中创建四元数</w:t>
            </w:r>
            <w:r>
              <w:rPr>
                <w:rFonts w:ascii="Arial" w:hAnsi="Arial" w:cs="Arial"/>
                <w:kern w:val="0"/>
                <w:sz w:val="26"/>
                <w:szCs w:val="26"/>
              </w:rPr>
              <w:t> </w:t>
            </w:r>
            <w:r>
              <w:rPr>
                <w:rFonts w:ascii="Arial" w:hAnsi="Arial" w:cs="Arial"/>
                <w:kern w:val="0"/>
                <w:sz w:val="26"/>
                <w:szCs w:val="26"/>
              </w:rPr>
              <w:t>前面我说过在旋转中最好不要使用欧拉角，但是有时候我们需要将欧拉角转换成四元数，比如说用户输入的信息是欧拉角信息。转换的步骤是，将欧拉轴用</w:t>
            </w:r>
            <w:r>
              <w:rPr>
                <w:rFonts w:ascii="Arial" w:hAnsi="Arial" w:cs="Arial"/>
                <w:kern w:val="0"/>
                <w:sz w:val="26"/>
                <w:szCs w:val="26"/>
              </w:rPr>
              <w:t>Vector3D</w:t>
            </w:r>
            <w:r>
              <w:rPr>
                <w:rFonts w:ascii="Arial" w:hAnsi="Arial" w:cs="Arial"/>
                <w:kern w:val="0"/>
                <w:sz w:val="26"/>
                <w:szCs w:val="26"/>
              </w:rPr>
              <w:t>表示出来，然后将</w:t>
            </w:r>
            <w:r>
              <w:rPr>
                <w:rFonts w:ascii="Arial" w:hAnsi="Arial" w:cs="Arial"/>
                <w:kern w:val="0"/>
                <w:sz w:val="26"/>
                <w:szCs w:val="26"/>
              </w:rPr>
              <w:t>Vector3D</w:t>
            </w:r>
            <w:r>
              <w:rPr>
                <w:rFonts w:ascii="Arial" w:hAnsi="Arial" w:cs="Arial"/>
                <w:kern w:val="0"/>
                <w:sz w:val="26"/>
                <w:szCs w:val="26"/>
              </w:rPr>
              <w:t>的值转换成四元数，最后将四元数相乘来得到结果：</w:t>
            </w:r>
            <w:r>
              <w:rPr>
                <w:rFonts w:ascii="Arial" w:hAnsi="Arial" w:cs="Arial"/>
                <w:kern w:val="0"/>
                <w:sz w:val="26"/>
                <w:szCs w:val="26"/>
              </w:rPr>
              <w:t> static inline Quaternion3D Quaternion3DMakeWithEulerAngles(GLfloat x, GLfloat y, GLfloat z) { Vector3D vx = Vector3DMake(1.f, 0.f, 0.f); Vector3D vy = Vector3DMake(0.f, 1.f, 0.f); Vector3D vz = Vector3DMake(0.f, 0.f, 1.f);</w:t>
            </w:r>
          </w:p>
          <w:p w14:paraId="5FAC99EB"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Quaternion3D qx = Quaternion3DMakeWithAxisAndAngle(vx, x); Quaternion3D qy = Quaternion3DMakeWithAxisAndAngle(vy, y); Quaternion3D qz = Quaternion3DMakeWithAxisAndAngle(vz, z);</w:t>
            </w:r>
          </w:p>
          <w:p w14:paraId="7B99C2C1" w14:textId="77777777" w:rsidR="00834A1C" w:rsidRDefault="00834A1C">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Quaternion3DMultiply(&amp;qx, &amp;qy ); Quaternion3DMultiply(&amp;qx, &amp;qz ); return qx; }</w:t>
            </w:r>
          </w:p>
        </w:tc>
      </w:tr>
    </w:tbl>
    <w:p w14:paraId="004383B2" w14:textId="77777777" w:rsidR="00834A1C" w:rsidRDefault="00834A1C" w:rsidP="00834A1C">
      <w:pPr>
        <w:widowControl/>
        <w:autoSpaceDE w:val="0"/>
        <w:autoSpaceDN w:val="0"/>
        <w:adjustRightInd w:val="0"/>
        <w:jc w:val="left"/>
        <w:rPr>
          <w:rFonts w:ascii="Arial" w:hAnsi="Arial" w:cs="Arial"/>
          <w:kern w:val="0"/>
          <w:sz w:val="26"/>
          <w:szCs w:val="26"/>
        </w:rPr>
      </w:pPr>
    </w:p>
    <w:p w14:paraId="391FE7C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SLERPs and NLERPS</w:t>
      </w:r>
    </w:p>
    <w:p w14:paraId="180BAC44" w14:textId="77777777" w:rsidR="00834A1C" w:rsidRDefault="00834A1C" w:rsidP="00834A1C">
      <w:pPr>
        <w:widowControl/>
        <w:autoSpaceDE w:val="0"/>
        <w:autoSpaceDN w:val="0"/>
        <w:adjustRightInd w:val="0"/>
        <w:jc w:val="left"/>
        <w:rPr>
          <w:rFonts w:ascii="Arial" w:hAnsi="Arial" w:cs="Arial"/>
          <w:color w:val="EC0000"/>
          <w:kern w:val="0"/>
          <w:sz w:val="32"/>
          <w:szCs w:val="32"/>
        </w:rPr>
      </w:pPr>
    </w:p>
    <w:p w14:paraId="12DC6EF1"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最后，最重要的部分来了：</w:t>
      </w:r>
      <w:r>
        <w:rPr>
          <w:rFonts w:ascii="Arial" w:hAnsi="Arial" w:cs="Arial"/>
          <w:color w:val="EC0000"/>
          <w:kern w:val="0"/>
          <w:sz w:val="32"/>
          <w:szCs w:val="32"/>
        </w:rPr>
        <w:t xml:space="preserve">SLERPS </w:t>
      </w:r>
      <w:r>
        <w:rPr>
          <w:rFonts w:ascii="Arial" w:hAnsi="Arial" w:cs="Arial"/>
          <w:color w:val="EC0000"/>
          <w:kern w:val="0"/>
          <w:sz w:val="32"/>
          <w:szCs w:val="32"/>
        </w:rPr>
        <w:t>和</w:t>
      </w:r>
      <w:r>
        <w:rPr>
          <w:rFonts w:ascii="Arial" w:hAnsi="Arial" w:cs="Arial"/>
          <w:color w:val="EC0000"/>
          <w:kern w:val="0"/>
          <w:sz w:val="32"/>
          <w:szCs w:val="32"/>
        </w:rPr>
        <w:t xml:space="preserve"> NLERPS</w:t>
      </w:r>
      <w:r>
        <w:rPr>
          <w:rFonts w:ascii="Arial" w:hAnsi="Arial" w:cs="Arial"/>
          <w:color w:val="EC0000"/>
          <w:kern w:val="0"/>
          <w:sz w:val="32"/>
          <w:szCs w:val="32"/>
        </w:rPr>
        <w:t>。</w:t>
      </w:r>
      <w:r>
        <w:rPr>
          <w:rFonts w:ascii="Arial" w:hAnsi="Arial" w:cs="Arial"/>
          <w:color w:val="EC0000"/>
          <w:kern w:val="0"/>
          <w:sz w:val="32"/>
          <w:szCs w:val="32"/>
        </w:rPr>
        <w:t xml:space="preserve">SLERPS </w:t>
      </w:r>
      <w:r>
        <w:rPr>
          <w:rFonts w:ascii="Arial" w:hAnsi="Arial" w:cs="Arial"/>
          <w:color w:val="EC0000"/>
          <w:kern w:val="0"/>
          <w:sz w:val="32"/>
          <w:szCs w:val="32"/>
        </w:rPr>
        <w:t>是</w:t>
      </w:r>
      <w:r>
        <w:rPr>
          <w:rFonts w:ascii="Arial" w:hAnsi="Arial" w:cs="Arial"/>
          <w:color w:val="EC0000"/>
          <w:kern w:val="0"/>
          <w:sz w:val="32"/>
          <w:szCs w:val="32"/>
        </w:rPr>
        <w:t xml:space="preserve"> </w:t>
      </w:r>
      <w:r>
        <w:rPr>
          <w:rFonts w:ascii="Arial" w:hAnsi="Arial" w:cs="Arial"/>
          <w:color w:val="EC0000"/>
          <w:kern w:val="0"/>
          <w:sz w:val="32"/>
          <w:szCs w:val="32"/>
        </w:rPr>
        <w:t>球面线性插值</w:t>
      </w:r>
      <w:r>
        <w:rPr>
          <w:rFonts w:ascii="Arial" w:hAnsi="Arial" w:cs="Arial"/>
          <w:color w:val="EC0000"/>
          <w:kern w:val="0"/>
          <w:sz w:val="32"/>
          <w:szCs w:val="32"/>
        </w:rPr>
        <w:t xml:space="preserve"> </w:t>
      </w:r>
      <w:r>
        <w:rPr>
          <w:rFonts w:ascii="Arial" w:hAnsi="Arial" w:cs="Arial"/>
          <w:color w:val="EC0000"/>
          <w:kern w:val="0"/>
          <w:sz w:val="32"/>
          <w:szCs w:val="32"/>
        </w:rPr>
        <w:t>的缩写，</w:t>
      </w:r>
      <w:r>
        <w:rPr>
          <w:rFonts w:ascii="Arial" w:hAnsi="Arial" w:cs="Arial"/>
          <w:color w:val="EC0000"/>
          <w:kern w:val="0"/>
          <w:sz w:val="32"/>
          <w:szCs w:val="32"/>
        </w:rPr>
        <w:t>NLERPS</w:t>
      </w:r>
      <w:r>
        <w:rPr>
          <w:rFonts w:ascii="Arial" w:hAnsi="Arial" w:cs="Arial"/>
          <w:color w:val="EC0000"/>
          <w:kern w:val="0"/>
          <w:sz w:val="32"/>
          <w:szCs w:val="32"/>
        </w:rPr>
        <w:t>是</w:t>
      </w:r>
      <w:r>
        <w:rPr>
          <w:rFonts w:ascii="Arial" w:hAnsi="Arial" w:cs="Arial"/>
          <w:color w:val="EC0000"/>
          <w:kern w:val="0"/>
          <w:sz w:val="32"/>
          <w:szCs w:val="32"/>
        </w:rPr>
        <w:t xml:space="preserve"> </w:t>
      </w:r>
      <w:r>
        <w:rPr>
          <w:rFonts w:ascii="Arial" w:hAnsi="Arial" w:cs="Arial"/>
          <w:color w:val="EC0000"/>
          <w:kern w:val="0"/>
          <w:sz w:val="32"/>
          <w:szCs w:val="32"/>
        </w:rPr>
        <w:t>归一化线性插值</w:t>
      </w:r>
      <w:r>
        <w:rPr>
          <w:rFonts w:ascii="Arial" w:hAnsi="Arial" w:cs="Arial"/>
          <w:color w:val="EC0000"/>
          <w:kern w:val="0"/>
          <w:sz w:val="32"/>
          <w:szCs w:val="32"/>
        </w:rPr>
        <w:t xml:space="preserve"> </w:t>
      </w:r>
      <w:r>
        <w:rPr>
          <w:rFonts w:ascii="Arial" w:hAnsi="Arial" w:cs="Arial"/>
          <w:color w:val="EC0000"/>
          <w:kern w:val="0"/>
          <w:sz w:val="32"/>
          <w:szCs w:val="32"/>
        </w:rPr>
        <w:t>的缩写，还记得我们在</w:t>
      </w:r>
      <w:r>
        <w:rPr>
          <w:rFonts w:ascii="Arial" w:hAnsi="Arial" w:cs="Arial"/>
          <w:color w:val="EC0000"/>
          <w:kern w:val="0"/>
          <w:sz w:val="32"/>
          <w:szCs w:val="32"/>
        </w:rPr>
        <w:t>“Part 9a”</w:t>
      </w:r>
      <w:r>
        <w:rPr>
          <w:rFonts w:ascii="Arial" w:hAnsi="Arial" w:cs="Arial"/>
          <w:color w:val="EC0000"/>
          <w:kern w:val="0"/>
          <w:sz w:val="32"/>
          <w:szCs w:val="32"/>
        </w:rPr>
        <w:t>是怎样计算</w:t>
      </w:r>
      <w:r>
        <w:rPr>
          <w:rFonts w:ascii="Arial" w:hAnsi="Arial" w:cs="Arial"/>
          <w:color w:val="EC0000"/>
          <w:kern w:val="0"/>
          <w:sz w:val="32"/>
          <w:szCs w:val="32"/>
        </w:rPr>
        <w:t xml:space="preserve"> </w:t>
      </w:r>
      <w:r>
        <w:rPr>
          <w:rFonts w:ascii="Arial" w:hAnsi="Arial" w:cs="Arial"/>
          <w:color w:val="EC0000"/>
          <w:kern w:val="0"/>
          <w:sz w:val="32"/>
          <w:szCs w:val="32"/>
        </w:rPr>
        <w:t>代数的</w:t>
      </w:r>
      <w:r>
        <w:rPr>
          <w:rFonts w:ascii="Arial" w:hAnsi="Arial" w:cs="Arial"/>
          <w:color w:val="EC0000"/>
          <w:kern w:val="0"/>
          <w:sz w:val="32"/>
          <w:szCs w:val="32"/>
        </w:rPr>
        <w:t xml:space="preserve"> </w:t>
      </w:r>
      <w:r>
        <w:rPr>
          <w:rFonts w:ascii="Arial" w:hAnsi="Arial" w:cs="Arial"/>
          <w:color w:val="EC0000"/>
          <w:kern w:val="0"/>
          <w:sz w:val="32"/>
          <w:szCs w:val="32"/>
        </w:rPr>
        <w:t>线性插值</w:t>
      </w:r>
      <w:r>
        <w:rPr>
          <w:rFonts w:ascii="Arial" w:hAnsi="Arial" w:cs="Arial"/>
          <w:color w:val="EC0000"/>
          <w:kern w:val="0"/>
          <w:sz w:val="32"/>
          <w:szCs w:val="32"/>
        </w:rPr>
        <w:t xml:space="preserve"> </w:t>
      </w:r>
      <w:r>
        <w:rPr>
          <w:rFonts w:ascii="Arial" w:hAnsi="Arial" w:cs="Arial"/>
          <w:color w:val="EC0000"/>
          <w:kern w:val="0"/>
          <w:sz w:val="32"/>
          <w:szCs w:val="32"/>
        </w:rPr>
        <w:t>的吗，我们由此计算出了每一个依赖于</w:t>
      </w:r>
      <w:r>
        <w:rPr>
          <w:rFonts w:ascii="Arial" w:hAnsi="Arial" w:cs="Arial"/>
          <w:color w:val="EC0000"/>
          <w:kern w:val="0"/>
          <w:sz w:val="32"/>
          <w:szCs w:val="32"/>
        </w:rPr>
        <w:t xml:space="preserve"> </w:t>
      </w:r>
      <w:r>
        <w:rPr>
          <w:rFonts w:ascii="Arial" w:hAnsi="Arial" w:cs="Arial"/>
          <w:color w:val="EC0000"/>
          <w:kern w:val="0"/>
          <w:sz w:val="32"/>
          <w:szCs w:val="32"/>
        </w:rPr>
        <w:t>过去了多长时间的点的准确位置。但是，在插值四元法中</w:t>
      </w:r>
      <w:r>
        <w:rPr>
          <w:rFonts w:ascii="Arial" w:hAnsi="Arial" w:cs="Arial"/>
          <w:color w:val="EC0000"/>
          <w:kern w:val="0"/>
          <w:sz w:val="32"/>
          <w:szCs w:val="32"/>
        </w:rPr>
        <w:t xml:space="preserve"> </w:t>
      </w:r>
      <w:r>
        <w:rPr>
          <w:rFonts w:ascii="Arial" w:hAnsi="Arial" w:cs="Arial"/>
          <w:color w:val="EC0000"/>
          <w:kern w:val="0"/>
          <w:sz w:val="32"/>
          <w:szCs w:val="32"/>
        </w:rPr>
        <w:t>通过这样的</w:t>
      </w:r>
      <w:r>
        <w:rPr>
          <w:rFonts w:ascii="Arial" w:hAnsi="Arial" w:cs="Arial"/>
          <w:color w:val="EC0000"/>
          <w:kern w:val="0"/>
          <w:sz w:val="32"/>
          <w:szCs w:val="32"/>
        </w:rPr>
        <w:t xml:space="preserve"> </w:t>
      </w:r>
      <w:r>
        <w:rPr>
          <w:rFonts w:ascii="Arial" w:hAnsi="Arial" w:cs="Arial"/>
          <w:color w:val="EC0000"/>
          <w:kern w:val="0"/>
          <w:sz w:val="32"/>
          <w:szCs w:val="32"/>
        </w:rPr>
        <w:t>计算我们得不到想要的结果。想象一个球和一个窝关节图：</w:t>
      </w:r>
      <w:r>
        <w:rPr>
          <w:rFonts w:ascii="Arial" w:hAnsi="Arial" w:cs="Arial"/>
          <w:color w:val="EC0000"/>
          <w:kern w:val="0"/>
          <w:sz w:val="32"/>
          <w:szCs w:val="32"/>
        </w:rPr>
        <w:t> </w:t>
      </w:r>
      <w:r>
        <w:rPr>
          <w:rFonts w:ascii="Arial" w:hAnsi="Arial" w:cs="Arial"/>
          <w:noProof/>
          <w:color w:val="535353"/>
          <w:kern w:val="0"/>
          <w:sz w:val="32"/>
          <w:szCs w:val="32"/>
        </w:rPr>
        <w:drawing>
          <wp:inline distT="0" distB="0" distL="0" distR="0" wp14:anchorId="11CE678B" wp14:editId="36670016">
            <wp:extent cx="3696335" cy="5398770"/>
            <wp:effectExtent l="0" t="0" r="12065" b="11430"/>
            <wp:docPr id="173" name="图片 173">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696335" cy="5398770"/>
                    </a:xfrm>
                    <a:prstGeom prst="rect">
                      <a:avLst/>
                    </a:prstGeom>
                    <a:noFill/>
                    <a:ln>
                      <a:noFill/>
                    </a:ln>
                  </pic:spPr>
                </pic:pic>
              </a:graphicData>
            </a:graphic>
          </wp:inline>
        </w:drawing>
      </w:r>
    </w:p>
    <w:p w14:paraId="2D98DCE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知道哪里用得到这样的球窝关节吗？在你的</w:t>
      </w:r>
      <w:r>
        <w:rPr>
          <w:rFonts w:ascii="Arial" w:hAnsi="Arial" w:cs="Arial"/>
          <w:color w:val="EC0000"/>
          <w:kern w:val="0"/>
          <w:sz w:val="32"/>
          <w:szCs w:val="32"/>
        </w:rPr>
        <w:t xml:space="preserve">  </w:t>
      </w:r>
      <w:r>
        <w:rPr>
          <w:rFonts w:ascii="Arial" w:hAnsi="Arial" w:cs="Arial"/>
          <w:color w:val="EC0000"/>
          <w:kern w:val="0"/>
          <w:sz w:val="32"/>
          <w:szCs w:val="32"/>
        </w:rPr>
        <w:t>胳膊肘</w:t>
      </w:r>
      <w:r>
        <w:rPr>
          <w:rFonts w:ascii="Arial" w:hAnsi="Arial" w:cs="Arial"/>
          <w:color w:val="EC0000"/>
          <w:kern w:val="0"/>
          <w:sz w:val="32"/>
          <w:szCs w:val="32"/>
        </w:rPr>
        <w:t xml:space="preserve"> </w:t>
      </w:r>
      <w:r>
        <w:rPr>
          <w:rFonts w:ascii="Arial" w:hAnsi="Arial" w:cs="Arial"/>
          <w:color w:val="EC0000"/>
          <w:kern w:val="0"/>
          <w:sz w:val="32"/>
          <w:szCs w:val="32"/>
        </w:rPr>
        <w:t>的地方。当然这只是为了描叙方便。站在镜子的前面，将你的胳膊举过头顶，并保持你的胳膊竖直，然后将胳膊放下，放到你身体的一侧。</w:t>
      </w:r>
      <w:r>
        <w:rPr>
          <w:rFonts w:ascii="Arial" w:hAnsi="Arial" w:cs="Arial"/>
          <w:color w:val="EC0000"/>
          <w:kern w:val="0"/>
          <w:sz w:val="32"/>
          <w:szCs w:val="32"/>
        </w:rPr>
        <w:t> </w:t>
      </w:r>
      <w:r>
        <w:rPr>
          <w:rFonts w:ascii="Arial" w:hAnsi="Arial" w:cs="Arial"/>
          <w:color w:val="EC0000"/>
          <w:kern w:val="0"/>
          <w:sz w:val="32"/>
          <w:szCs w:val="32"/>
        </w:rPr>
        <w:t>你的胳膊不是直线运动的，对吧？你的手是弧线运动的，并且比你的肘关节和你的手臂运动的要快，很有可能你的手并不是以一个恒定的速度运动。这就是我们在做动画旋转角</w:t>
      </w:r>
      <w:r>
        <w:rPr>
          <w:rFonts w:ascii="Arial" w:hAnsi="Arial" w:cs="Arial"/>
          <w:color w:val="EC0000"/>
          <w:kern w:val="0"/>
          <w:sz w:val="32"/>
          <w:szCs w:val="32"/>
        </w:rPr>
        <w:t xml:space="preserve"> </w:t>
      </w:r>
      <w:r>
        <w:rPr>
          <w:rFonts w:ascii="Arial" w:hAnsi="Arial" w:cs="Arial"/>
          <w:color w:val="EC0000"/>
          <w:kern w:val="0"/>
          <w:sz w:val="32"/>
          <w:szCs w:val="32"/>
        </w:rPr>
        <w:t>时想要模拟的基本的转动方式。</w:t>
      </w:r>
    </w:p>
    <w:p w14:paraId="5C5F8373"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球面线性插值</w:t>
      </w:r>
      <w:r>
        <w:rPr>
          <w:rFonts w:ascii="Arial" w:hAnsi="Arial" w:cs="Arial"/>
          <w:color w:val="EC0000"/>
          <w:kern w:val="0"/>
          <w:sz w:val="32"/>
          <w:szCs w:val="32"/>
        </w:rPr>
        <w:t xml:space="preserve"> </w:t>
      </w:r>
      <w:r>
        <w:rPr>
          <w:rFonts w:ascii="Arial" w:hAnsi="Arial" w:cs="Arial"/>
          <w:color w:val="EC0000"/>
          <w:kern w:val="0"/>
          <w:sz w:val="32"/>
          <w:szCs w:val="32"/>
        </w:rPr>
        <w:t>和</w:t>
      </w:r>
      <w:r>
        <w:rPr>
          <w:rFonts w:ascii="Arial" w:hAnsi="Arial" w:cs="Arial"/>
          <w:color w:val="EC0000"/>
          <w:kern w:val="0"/>
          <w:sz w:val="32"/>
          <w:szCs w:val="32"/>
        </w:rPr>
        <w:t xml:space="preserve"> </w:t>
      </w:r>
      <w:r>
        <w:rPr>
          <w:rFonts w:ascii="Arial" w:hAnsi="Arial" w:cs="Arial"/>
          <w:color w:val="EC0000"/>
          <w:kern w:val="0"/>
          <w:sz w:val="32"/>
          <w:szCs w:val="32"/>
        </w:rPr>
        <w:t>归一化线性插值</w:t>
      </w:r>
      <w:r>
        <w:rPr>
          <w:rFonts w:ascii="Arial" w:hAnsi="Arial" w:cs="Arial"/>
          <w:color w:val="EC0000"/>
          <w:kern w:val="0"/>
          <w:sz w:val="32"/>
          <w:szCs w:val="32"/>
        </w:rPr>
        <w:t xml:space="preserve"> </w:t>
      </w:r>
      <w:r>
        <w:rPr>
          <w:rFonts w:ascii="Arial" w:hAnsi="Arial" w:cs="Arial"/>
          <w:color w:val="EC0000"/>
          <w:kern w:val="0"/>
          <w:sz w:val="32"/>
          <w:szCs w:val="32"/>
        </w:rPr>
        <w:t>是两种最通用的方法，球面线性插值</w:t>
      </w:r>
      <w:r>
        <w:rPr>
          <w:rFonts w:ascii="Arial" w:hAnsi="Arial" w:cs="Arial"/>
          <w:color w:val="EC0000"/>
          <w:kern w:val="0"/>
          <w:sz w:val="32"/>
          <w:szCs w:val="32"/>
        </w:rPr>
        <w:t xml:space="preserve"> </w:t>
      </w:r>
      <w:r>
        <w:rPr>
          <w:rFonts w:ascii="Arial" w:hAnsi="Arial" w:cs="Arial"/>
          <w:color w:val="EC0000"/>
          <w:kern w:val="0"/>
          <w:sz w:val="32"/>
          <w:szCs w:val="32"/>
        </w:rPr>
        <w:t>更常用，并且对现实提供了一个更好的模拟，但是它更慢，需要的配置高。归一化线性插值</w:t>
      </w:r>
      <w:r>
        <w:rPr>
          <w:rFonts w:ascii="Arial" w:hAnsi="Arial" w:cs="Arial"/>
          <w:color w:val="EC0000"/>
          <w:kern w:val="0"/>
          <w:sz w:val="32"/>
          <w:szCs w:val="32"/>
        </w:rPr>
        <w:t xml:space="preserve"> </w:t>
      </w:r>
      <w:r>
        <w:rPr>
          <w:rFonts w:ascii="Arial" w:hAnsi="Arial" w:cs="Arial"/>
          <w:color w:val="EC0000"/>
          <w:kern w:val="0"/>
          <w:sz w:val="32"/>
          <w:szCs w:val="32"/>
        </w:rPr>
        <w:t>更快，因为它和我们以前用过的线性插值本质上是一样的，仅仅是插值后作归一化，这个完全可以从</w:t>
      </w:r>
      <w:r>
        <w:rPr>
          <w:rFonts w:ascii="Arial" w:hAnsi="Arial" w:cs="Arial"/>
          <w:color w:val="EC0000"/>
          <w:kern w:val="0"/>
          <w:sz w:val="32"/>
          <w:szCs w:val="32"/>
        </w:rPr>
        <w:t>“</w:t>
      </w:r>
      <w:r>
        <w:rPr>
          <w:rFonts w:ascii="Arial" w:hAnsi="Arial" w:cs="Arial"/>
          <w:color w:val="EC0000"/>
          <w:kern w:val="0"/>
          <w:sz w:val="32"/>
          <w:szCs w:val="32"/>
        </w:rPr>
        <w:t>归一化线性插值</w:t>
      </w:r>
      <w:r>
        <w:rPr>
          <w:rFonts w:ascii="Arial" w:hAnsi="Arial" w:cs="Arial"/>
          <w:color w:val="EC0000"/>
          <w:kern w:val="0"/>
          <w:sz w:val="32"/>
          <w:szCs w:val="32"/>
        </w:rPr>
        <w:t>”</w:t>
      </w:r>
      <w:r>
        <w:rPr>
          <w:rFonts w:ascii="Arial" w:hAnsi="Arial" w:cs="Arial"/>
          <w:color w:val="EC0000"/>
          <w:kern w:val="0"/>
          <w:sz w:val="32"/>
          <w:szCs w:val="32"/>
        </w:rPr>
        <w:t>这个名字中体味出来。</w:t>
      </w:r>
    </w:p>
    <w:p w14:paraId="5742C471"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当动画效果比对速度的要求更严格时，使用球面线性插值，否则就用</w:t>
      </w:r>
      <w:r>
        <w:rPr>
          <w:rFonts w:ascii="Arial" w:hAnsi="Arial" w:cs="Arial"/>
          <w:color w:val="EC0000"/>
          <w:kern w:val="0"/>
          <w:sz w:val="32"/>
          <w:szCs w:val="32"/>
        </w:rPr>
        <w:t xml:space="preserve"> </w:t>
      </w:r>
      <w:r>
        <w:rPr>
          <w:rFonts w:ascii="Arial" w:hAnsi="Arial" w:cs="Arial"/>
          <w:color w:val="EC0000"/>
          <w:kern w:val="0"/>
          <w:sz w:val="32"/>
          <w:szCs w:val="32"/>
        </w:rPr>
        <w:t>归一化线性插值，这两种方法完全相同的参数，在这两种方法之间转换应该没什么问题，你可以尝试看一下是否球面线性插值</w:t>
      </w:r>
      <w:r>
        <w:rPr>
          <w:rFonts w:ascii="Arial" w:hAnsi="Arial" w:cs="Arial"/>
          <w:color w:val="EC0000"/>
          <w:kern w:val="0"/>
          <w:sz w:val="32"/>
          <w:szCs w:val="32"/>
        </w:rPr>
        <w:t xml:space="preserve"> </w:t>
      </w:r>
      <w:r>
        <w:rPr>
          <w:rFonts w:ascii="Arial" w:hAnsi="Arial" w:cs="Arial"/>
          <w:color w:val="EC0000"/>
          <w:kern w:val="0"/>
          <w:sz w:val="32"/>
          <w:szCs w:val="32"/>
        </w:rPr>
        <w:t>要更多处理器消耗。</w:t>
      </w:r>
      <w:r>
        <w:rPr>
          <w:rFonts w:ascii="Arial" w:hAnsi="Arial" w:cs="Arial"/>
          <w:color w:val="EC0000"/>
          <w:kern w:val="0"/>
          <w:sz w:val="32"/>
          <w:szCs w:val="32"/>
        </w:rPr>
        <w:t> </w:t>
      </w:r>
      <w:r>
        <w:rPr>
          <w:rFonts w:ascii="Arial" w:hAnsi="Arial" w:cs="Arial"/>
          <w:color w:val="EC0000"/>
          <w:kern w:val="0"/>
          <w:sz w:val="32"/>
          <w:szCs w:val="32"/>
        </w:rPr>
        <w:t>这里是一个简单的</w:t>
      </w:r>
      <w:r>
        <w:rPr>
          <w:rFonts w:ascii="Arial" w:hAnsi="Arial" w:cs="Arial"/>
          <w:color w:val="EC0000"/>
          <w:kern w:val="0"/>
          <w:sz w:val="32"/>
          <w:szCs w:val="32"/>
        </w:rPr>
        <w:t xml:space="preserve"> </w:t>
      </w:r>
      <w:r>
        <w:rPr>
          <w:rFonts w:ascii="Arial" w:hAnsi="Arial" w:cs="Arial"/>
          <w:color w:val="EC0000"/>
          <w:kern w:val="0"/>
          <w:sz w:val="32"/>
          <w:szCs w:val="32"/>
        </w:rPr>
        <w:t>归一化线性插值的例子：</w:t>
      </w:r>
      <w:r>
        <w:rPr>
          <w:rFonts w:ascii="Arial" w:hAnsi="Arial" w:cs="Arial"/>
          <w:color w:val="EC0000"/>
          <w:kern w:val="0"/>
          <w:sz w:val="32"/>
          <w:szCs w:val="32"/>
        </w:rPr>
        <w:t> static inline Quaternion3D Quaternion3DMakeWithNLERP(Quaternion3D *start, Quaternion3D *finish, GLclampf progress) { Quaternion3D ret; GLfloat inverseProgress = 1.0f – progress; ret.x = (start-&gt;x * inverseProgress) + (finish-&gt;x * progress); ret.y = (start-&gt;y * inverseProgress) + (finish-&gt;y * progress); ret.z = (start-&gt;z * inverseProgress) + (finish-&gt;z * progress); ret.w = (start-&gt;w * inverseProgress) + (finish-&gt;w * progress); Quaternion3DNormalize(&amp;ret); return ret; }</w:t>
      </w:r>
    </w:p>
    <w:p w14:paraId="377711F2"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现在，球面线性插值的实现就有一点复杂了，它要能够</w:t>
      </w:r>
      <w:r>
        <w:rPr>
          <w:rFonts w:ascii="Arial" w:hAnsi="Arial" w:cs="Arial"/>
          <w:color w:val="EC0000"/>
          <w:kern w:val="0"/>
          <w:sz w:val="32"/>
          <w:szCs w:val="32"/>
        </w:rPr>
        <w:t xml:space="preserve"> </w:t>
      </w:r>
      <w:r>
        <w:rPr>
          <w:rFonts w:ascii="Arial" w:hAnsi="Arial" w:cs="Arial"/>
          <w:color w:val="EC0000"/>
          <w:kern w:val="0"/>
          <w:sz w:val="32"/>
          <w:szCs w:val="32"/>
        </w:rPr>
        <w:t>计算</w:t>
      </w:r>
      <w:r>
        <w:rPr>
          <w:rFonts w:ascii="Arial" w:hAnsi="Arial" w:cs="Arial"/>
          <w:color w:val="EC0000"/>
          <w:kern w:val="0"/>
          <w:sz w:val="32"/>
          <w:szCs w:val="32"/>
        </w:rPr>
        <w:t xml:space="preserve"> </w:t>
      </w:r>
      <w:r>
        <w:rPr>
          <w:rFonts w:ascii="Arial" w:hAnsi="Arial" w:cs="Arial"/>
          <w:color w:val="EC0000"/>
          <w:kern w:val="0"/>
          <w:sz w:val="32"/>
          <w:szCs w:val="32"/>
        </w:rPr>
        <w:t>四元数的点积</w:t>
      </w:r>
      <w:r>
        <w:rPr>
          <w:rFonts w:ascii="Arial" w:hAnsi="Arial" w:cs="Arial"/>
          <w:color w:val="EC0000"/>
          <w:kern w:val="0"/>
          <w:sz w:val="32"/>
          <w:szCs w:val="32"/>
        </w:rPr>
        <w:t xml:space="preserve"> </w:t>
      </w:r>
      <w:r>
        <w:rPr>
          <w:rFonts w:ascii="Arial" w:hAnsi="Arial" w:cs="Arial"/>
          <w:color w:val="EC0000"/>
          <w:kern w:val="0"/>
          <w:sz w:val="32"/>
          <w:szCs w:val="32"/>
        </w:rPr>
        <w:t>，这跟计算一个向量的点积</w:t>
      </w:r>
      <w:r>
        <w:rPr>
          <w:rFonts w:ascii="Arial" w:hAnsi="Arial" w:cs="Arial"/>
          <w:color w:val="EC0000"/>
          <w:kern w:val="0"/>
          <w:sz w:val="32"/>
          <w:szCs w:val="32"/>
        </w:rPr>
        <w:t xml:space="preserve"> </w:t>
      </w:r>
      <w:r>
        <w:rPr>
          <w:rFonts w:ascii="Arial" w:hAnsi="Arial" w:cs="Arial"/>
          <w:color w:val="EC0000"/>
          <w:kern w:val="0"/>
          <w:sz w:val="32"/>
          <w:szCs w:val="32"/>
        </w:rPr>
        <w:t>是一样的：</w:t>
      </w:r>
    </w:p>
    <w:p w14:paraId="6DF84428"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static inline Quaternion3D Quaternion3DMakeWithSLERP(Quaternion3D *start, Quaternion3D *finish, GLclampf progress) { GLfloat startWeight, finishWeight, difference; Quaternion3D ret;</w:t>
      </w:r>
    </w:p>
    <w:p w14:paraId="685BAB2A"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difference = ((start-&gt;x * finish-&gt;x) + (start-&gt;y * finish-&gt;y) + (start-&gt;z * finish-&gt;z) + (start-&gt;w * finish-&gt;w)); if ((1.f – fabs(difference)) &gt; .01f) { GLfloat theta, oneOverSinTheta;</w:t>
      </w:r>
    </w:p>
    <w:p w14:paraId="1FC2552F"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theta = acosf(fabsf(difference)); oneOverSinTheta = (1.f / sinf(theta)); startWeight = (sinf(theta * (1.f – progress)) * oneOverSinTheta); finishWeight = (sinf(theta * progress) * oneOverSinTheta); if (difference &lt; 0.f) startWeight = -startWeight; } else { startWeight = (1.f – progress); finishWeight = progress; } ret.x = (start-&gt;x * startWeight) + (finish-&gt;x * finishWeight); ret.y = (start-&gt;y * startWeight) + (finish-&gt;y * finishWeight); ret.z = (start-&gt;z * startWeight) + (finish-&gt;z * finishWeight); ret.w = (start-&gt;w * startWeight) + (finish-&gt;w * finishWeight); Quaternion3DNormalize(&amp;ret);</w:t>
      </w:r>
    </w:p>
    <w:p w14:paraId="7D4AA744"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return ret; }</w:t>
      </w:r>
    </w:p>
    <w:p w14:paraId="33FFC893" w14:textId="77777777" w:rsidR="00834A1C" w:rsidRDefault="00834A1C" w:rsidP="00834A1C">
      <w:pPr>
        <w:widowControl/>
        <w:autoSpaceDE w:val="0"/>
        <w:autoSpaceDN w:val="0"/>
        <w:adjustRightInd w:val="0"/>
        <w:jc w:val="left"/>
        <w:rPr>
          <w:rFonts w:ascii="Arial" w:hAnsi="Arial" w:cs="Arial"/>
          <w:color w:val="EC0000"/>
          <w:kern w:val="0"/>
          <w:sz w:val="32"/>
          <w:szCs w:val="32"/>
        </w:rPr>
      </w:pPr>
      <w:r>
        <w:rPr>
          <w:rFonts w:ascii="Arial" w:hAnsi="Arial" w:cs="Arial"/>
          <w:color w:val="EC0000"/>
          <w:kern w:val="0"/>
          <w:sz w:val="32"/>
          <w:szCs w:val="32"/>
        </w:rPr>
        <w:t>Finish Line</w:t>
      </w:r>
    </w:p>
    <w:p w14:paraId="76BE8664" w14:textId="77777777" w:rsidR="00834A1C" w:rsidRDefault="00834A1C" w:rsidP="00834A1C">
      <w:pPr>
        <w:rPr>
          <w:rFonts w:ascii="Arial" w:hAnsi="Arial" w:cs="Arial" w:hint="eastAsia"/>
          <w:color w:val="EC0000"/>
          <w:kern w:val="0"/>
          <w:sz w:val="32"/>
          <w:szCs w:val="32"/>
        </w:rPr>
      </w:pPr>
      <w:r>
        <w:rPr>
          <w:rFonts w:ascii="Arial" w:hAnsi="Arial" w:cs="Arial"/>
          <w:color w:val="EC0000"/>
          <w:kern w:val="0"/>
          <w:sz w:val="32"/>
          <w:szCs w:val="32"/>
        </w:rPr>
        <w:t>结束语：</w:t>
      </w:r>
      <w:r>
        <w:rPr>
          <w:rFonts w:ascii="Arial" w:hAnsi="Arial" w:cs="Arial"/>
          <w:color w:val="EC0000"/>
          <w:kern w:val="0"/>
          <w:sz w:val="32"/>
          <w:szCs w:val="32"/>
        </w:rPr>
        <w:t> </w:t>
      </w:r>
      <w:r>
        <w:rPr>
          <w:rFonts w:ascii="Arial" w:hAnsi="Arial" w:cs="Arial"/>
          <w:color w:val="EC0000"/>
          <w:kern w:val="0"/>
          <w:sz w:val="32"/>
          <w:szCs w:val="32"/>
        </w:rPr>
        <w:t>现在我们有能力做一些仿真骨骼动画了，下次我们还会讲解这个东西，我已经用这些新的函数和数据类型更新了</w:t>
      </w:r>
      <w:hyperlink r:id="rId241" w:history="1">
        <w:r>
          <w:rPr>
            <w:rFonts w:ascii="Arial" w:hAnsi="Arial" w:cs="Arial"/>
            <w:color w:val="535353"/>
            <w:kern w:val="0"/>
            <w:sz w:val="32"/>
            <w:szCs w:val="32"/>
          </w:rPr>
          <w:t>Xcode</w:t>
        </w:r>
        <w:r>
          <w:rPr>
            <w:rFonts w:ascii="Arial" w:hAnsi="Arial" w:cs="Arial"/>
            <w:color w:val="535353"/>
            <w:kern w:val="0"/>
            <w:sz w:val="32"/>
            <w:szCs w:val="32"/>
          </w:rPr>
          <w:t>工程模板</w:t>
        </w:r>
      </w:hyperlink>
      <w:r>
        <w:rPr>
          <w:rFonts w:ascii="Arial" w:hAnsi="Arial" w:cs="Arial"/>
          <w:color w:val="EC0000"/>
          <w:kern w:val="0"/>
          <w:sz w:val="32"/>
          <w:szCs w:val="32"/>
        </w:rPr>
        <w:t>。</w:t>
      </w:r>
      <w:r>
        <w:rPr>
          <w:rFonts w:ascii="Arial" w:hAnsi="Arial" w:cs="Arial"/>
          <w:color w:val="EC0000"/>
          <w:kern w:val="0"/>
          <w:sz w:val="32"/>
          <w:szCs w:val="32"/>
        </w:rPr>
        <w:t> </w:t>
      </w:r>
      <w:r>
        <w:rPr>
          <w:rFonts w:ascii="Arial" w:hAnsi="Arial" w:cs="Arial"/>
          <w:color w:val="EC0000"/>
          <w:kern w:val="0"/>
          <w:sz w:val="32"/>
          <w:szCs w:val="32"/>
        </w:rPr>
        <w:t>注：</w:t>
      </w:r>
      <w:r>
        <w:rPr>
          <w:rFonts w:ascii="Arial" w:hAnsi="Arial" w:cs="Arial"/>
          <w:color w:val="EC0000"/>
          <w:kern w:val="0"/>
          <w:sz w:val="32"/>
          <w:szCs w:val="32"/>
        </w:rPr>
        <w:t>1</w:t>
      </w:r>
      <w:r>
        <w:rPr>
          <w:rFonts w:ascii="Arial" w:hAnsi="Arial" w:cs="Arial"/>
          <w:color w:val="EC0000"/>
          <w:kern w:val="0"/>
          <w:sz w:val="32"/>
          <w:szCs w:val="32"/>
        </w:rPr>
        <w:t>、因为我们的程序使用了浮点数，实际上我们会看到由于</w:t>
      </w:r>
      <w:r>
        <w:rPr>
          <w:rFonts w:ascii="Arial" w:hAnsi="Arial" w:cs="Arial"/>
          <w:color w:val="EC0000"/>
          <w:kern w:val="0"/>
          <w:sz w:val="32"/>
          <w:szCs w:val="32"/>
        </w:rPr>
        <w:t>“</w:t>
      </w:r>
      <w:r>
        <w:rPr>
          <w:rFonts w:ascii="Arial" w:hAnsi="Arial" w:cs="Arial"/>
          <w:color w:val="EC0000"/>
          <w:kern w:val="0"/>
          <w:sz w:val="32"/>
          <w:szCs w:val="32"/>
        </w:rPr>
        <w:t>有效位丢失</w:t>
      </w:r>
      <w:r>
        <w:rPr>
          <w:rFonts w:ascii="Arial" w:hAnsi="Arial" w:cs="Arial"/>
          <w:color w:val="EC0000"/>
          <w:kern w:val="0"/>
          <w:sz w:val="32"/>
          <w:szCs w:val="32"/>
        </w:rPr>
        <w:t>”</w:t>
      </w:r>
      <w:r>
        <w:rPr>
          <w:rFonts w:ascii="Arial" w:hAnsi="Arial" w:cs="Arial"/>
          <w:color w:val="EC0000"/>
          <w:kern w:val="0"/>
          <w:sz w:val="32"/>
          <w:szCs w:val="32"/>
        </w:rPr>
        <w:t>造成轻微变化的想象，这不是因为我们使用四元法，是因为我们使用了浮点数。</w:t>
      </w:r>
    </w:p>
    <w:p w14:paraId="0636A61D" w14:textId="77777777" w:rsidR="00FE2E22" w:rsidRDefault="00FE2E22" w:rsidP="00834A1C">
      <w:pPr>
        <w:rPr>
          <w:rFonts w:ascii="Arial" w:hAnsi="Arial" w:cs="Arial" w:hint="eastAsia"/>
          <w:color w:val="EC0000"/>
          <w:kern w:val="0"/>
          <w:sz w:val="32"/>
          <w:szCs w:val="32"/>
        </w:rPr>
      </w:pPr>
    </w:p>
    <w:p w14:paraId="798F5CB5" w14:textId="77777777" w:rsidR="00FE2E22" w:rsidRDefault="00FE2E22" w:rsidP="00834A1C">
      <w:pPr>
        <w:rPr>
          <w:rFonts w:ascii="Arial" w:hAnsi="Arial" w:cs="Arial" w:hint="eastAsia"/>
          <w:color w:val="EC0000"/>
          <w:kern w:val="0"/>
          <w:sz w:val="32"/>
          <w:szCs w:val="32"/>
        </w:rPr>
      </w:pPr>
    </w:p>
    <w:p w14:paraId="0BE4721C"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 by </w:t>
      </w:r>
      <w:hyperlink r:id="rId242"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55FA547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从</w:t>
      </w:r>
      <w:hyperlink r:id="rId243" w:history="1">
        <w:r>
          <w:rPr>
            <w:rFonts w:ascii="Arial" w:hAnsi="Arial" w:cs="Arial"/>
            <w:color w:val="535353"/>
            <w:kern w:val="0"/>
            <w:sz w:val="26"/>
            <w:szCs w:val="26"/>
          </w:rPr>
          <w:t>Processing</w:t>
        </w:r>
      </w:hyperlink>
      <w:r>
        <w:rPr>
          <w:rFonts w:ascii="Arial" w:hAnsi="Arial" w:cs="Arial"/>
          <w:kern w:val="0"/>
          <w:sz w:val="26"/>
          <w:szCs w:val="26"/>
        </w:rPr>
        <w:t>（译者注：</w:t>
      </w:r>
      <w:r>
        <w:rPr>
          <w:rFonts w:ascii="Arial" w:hAnsi="Arial" w:cs="Arial"/>
          <w:kern w:val="0"/>
          <w:sz w:val="26"/>
          <w:szCs w:val="26"/>
        </w:rPr>
        <w:t>processing</w:t>
      </w:r>
      <w:r>
        <w:rPr>
          <w:rFonts w:ascii="Arial" w:hAnsi="Arial" w:cs="Arial"/>
          <w:kern w:val="0"/>
          <w:sz w:val="26"/>
          <w:szCs w:val="26"/>
        </w:rPr>
        <w:t>是个编程语言，下同）转到</w:t>
      </w:r>
      <w:r>
        <w:rPr>
          <w:rFonts w:ascii="Arial" w:hAnsi="Arial" w:cs="Arial"/>
          <w:kern w:val="0"/>
          <w:sz w:val="26"/>
          <w:szCs w:val="26"/>
        </w:rPr>
        <w:t>iPhone</w:t>
      </w:r>
      <w:r>
        <w:rPr>
          <w:rFonts w:ascii="Arial" w:hAnsi="Arial" w:cs="Arial"/>
          <w:kern w:val="0"/>
          <w:sz w:val="26"/>
          <w:szCs w:val="26"/>
        </w:rPr>
        <w:t>开发是个痛苦的过程。</w:t>
      </w:r>
      <w:r>
        <w:rPr>
          <w:rFonts w:ascii="Arial" w:hAnsi="Arial" w:cs="Arial"/>
          <w:kern w:val="0"/>
          <w:sz w:val="26"/>
          <w:szCs w:val="26"/>
        </w:rPr>
        <w:t>OpenGL</w:t>
      </w:r>
      <w:r>
        <w:rPr>
          <w:rFonts w:ascii="Arial" w:hAnsi="Arial" w:cs="Arial"/>
          <w:kern w:val="0"/>
          <w:sz w:val="26"/>
          <w:szCs w:val="26"/>
        </w:rPr>
        <w:t>的实现有些不同，而且文档很少。我从</w:t>
      </w:r>
      <w:hyperlink r:id="rId244" w:history="1">
        <w:r>
          <w:rPr>
            <w:rFonts w:ascii="Arial" w:hAnsi="Arial" w:cs="Arial"/>
            <w:color w:val="535353"/>
            <w:kern w:val="0"/>
            <w:sz w:val="26"/>
            <w:szCs w:val="26"/>
          </w:rPr>
          <w:t>Dave Mark</w:t>
        </w:r>
      </w:hyperlink>
      <w:r>
        <w:rPr>
          <w:rFonts w:ascii="Arial" w:hAnsi="Arial" w:cs="Arial"/>
          <w:kern w:val="0"/>
          <w:sz w:val="26"/>
          <w:szCs w:val="26"/>
        </w:rPr>
        <w:t> and </w:t>
      </w:r>
      <w:hyperlink r:id="rId245" w:history="1">
        <w:r>
          <w:rPr>
            <w:rFonts w:ascii="Arial" w:hAnsi="Arial" w:cs="Arial"/>
            <w:color w:val="535353"/>
            <w:kern w:val="0"/>
            <w:sz w:val="26"/>
            <w:szCs w:val="26"/>
          </w:rPr>
          <w:t>Jeff Lamarche</w:t>
        </w:r>
      </w:hyperlink>
      <w:r>
        <w:rPr>
          <w:rFonts w:ascii="Arial" w:hAnsi="Arial" w:cs="Arial"/>
          <w:kern w:val="0"/>
          <w:sz w:val="26"/>
          <w:szCs w:val="26"/>
        </w:rPr>
        <w:t> </w:t>
      </w:r>
      <w:r>
        <w:rPr>
          <w:rFonts w:ascii="Arial" w:hAnsi="Arial" w:cs="Arial"/>
          <w:kern w:val="0"/>
          <w:sz w:val="26"/>
          <w:szCs w:val="26"/>
        </w:rPr>
        <w:t>写的</w:t>
      </w:r>
      <w:r>
        <w:rPr>
          <w:rFonts w:ascii="Arial" w:hAnsi="Arial" w:cs="Arial"/>
          <w:kern w:val="0"/>
          <w:sz w:val="26"/>
          <w:szCs w:val="26"/>
        </w:rPr>
        <w:t>“Beginning iPhone Development”</w:t>
      </w:r>
      <w:r>
        <w:rPr>
          <w:rFonts w:ascii="Arial" w:hAnsi="Arial" w:cs="Arial"/>
          <w:kern w:val="0"/>
          <w:sz w:val="26"/>
          <w:szCs w:val="26"/>
        </w:rPr>
        <w:t>以及</w:t>
      </w:r>
      <w:hyperlink r:id="rId246" w:history="1">
        <w:r>
          <w:rPr>
            <w:rFonts w:ascii="Arial" w:hAnsi="Arial" w:cs="Arial"/>
            <w:color w:val="535353"/>
            <w:kern w:val="0"/>
            <w:sz w:val="26"/>
            <w:szCs w:val="26"/>
          </w:rPr>
          <w:t>iPhone Development blog</w:t>
        </w:r>
      </w:hyperlink>
      <w:r>
        <w:rPr>
          <w:rFonts w:ascii="Arial" w:hAnsi="Arial" w:cs="Arial"/>
          <w:kern w:val="0"/>
          <w:sz w:val="26"/>
          <w:szCs w:val="26"/>
        </w:rPr>
        <w:t>上学到不少。在这几篇文章中我想分享我学到的一些知识。可以把这个教程作为</w:t>
      </w:r>
      <w:r>
        <w:rPr>
          <w:rFonts w:ascii="Arial" w:hAnsi="Arial" w:cs="Arial"/>
          <w:kern w:val="0"/>
          <w:sz w:val="26"/>
          <w:szCs w:val="26"/>
        </w:rPr>
        <w:t>iPhone</w:t>
      </w:r>
      <w:r>
        <w:rPr>
          <w:rFonts w:ascii="Arial" w:hAnsi="Arial" w:cs="Arial"/>
          <w:kern w:val="0"/>
          <w:sz w:val="26"/>
          <w:szCs w:val="26"/>
        </w:rPr>
        <w:t>生成设计的入门来阅读，让我们开始</w:t>
      </w:r>
      <w:r>
        <w:rPr>
          <w:rFonts w:ascii="Arial" w:hAnsi="Arial" w:cs="Arial"/>
          <w:kern w:val="0"/>
          <w:sz w:val="26"/>
          <w:szCs w:val="26"/>
        </w:rPr>
        <w:t>OpenGL</w:t>
      </w:r>
      <w:r>
        <w:rPr>
          <w:rFonts w:ascii="Arial" w:hAnsi="Arial" w:cs="Arial"/>
          <w:kern w:val="0"/>
          <w:sz w:val="26"/>
          <w:szCs w:val="26"/>
        </w:rPr>
        <w:t>编程吧。</w:t>
      </w:r>
    </w:p>
    <w:p w14:paraId="7F865CB2"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p>
    <w:p w14:paraId="609F1D36"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第一步：把工程搭起来</w:t>
      </w:r>
    </w:p>
    <w:p w14:paraId="533086E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用</w:t>
      </w:r>
      <w:r>
        <w:rPr>
          <w:rFonts w:ascii="Arial" w:hAnsi="Arial" w:cs="Arial"/>
          <w:kern w:val="0"/>
          <w:sz w:val="26"/>
          <w:szCs w:val="26"/>
        </w:rPr>
        <w:t>“</w:t>
      </w:r>
      <w:r>
        <w:rPr>
          <w:rFonts w:ascii="Arial" w:hAnsi="Arial" w:cs="Arial"/>
          <w:b/>
          <w:bCs/>
          <w:kern w:val="0"/>
          <w:sz w:val="28"/>
          <w:szCs w:val="28"/>
        </w:rPr>
        <w:t>OpenGL ES Application</w:t>
      </w:r>
      <w:r>
        <w:rPr>
          <w:rFonts w:ascii="Arial" w:hAnsi="Arial" w:cs="Arial"/>
          <w:kern w:val="0"/>
          <w:sz w:val="26"/>
          <w:szCs w:val="26"/>
        </w:rPr>
        <w:t> ”</w:t>
      </w:r>
      <w:r>
        <w:rPr>
          <w:rFonts w:ascii="Arial" w:hAnsi="Arial" w:cs="Arial"/>
          <w:kern w:val="0"/>
          <w:sz w:val="26"/>
          <w:szCs w:val="26"/>
        </w:rPr>
        <w:t>模板建立一个新的工程以</w:t>
      </w:r>
      <w:r>
        <w:rPr>
          <w:rFonts w:ascii="Arial" w:hAnsi="Arial" w:cs="Arial"/>
          <w:kern w:val="0"/>
          <w:sz w:val="26"/>
          <w:szCs w:val="26"/>
        </w:rPr>
        <w:t>“</w:t>
      </w:r>
      <w:r>
        <w:rPr>
          <w:rFonts w:ascii="Arial" w:hAnsi="Arial" w:cs="Arial"/>
          <w:b/>
          <w:bCs/>
          <w:kern w:val="0"/>
          <w:sz w:val="28"/>
          <w:szCs w:val="28"/>
        </w:rPr>
        <w:t>openglcircle</w:t>
      </w:r>
      <w:r>
        <w:rPr>
          <w:rFonts w:ascii="Arial" w:hAnsi="Arial" w:cs="Arial"/>
          <w:kern w:val="0"/>
          <w:sz w:val="26"/>
          <w:szCs w:val="26"/>
        </w:rPr>
        <w:t>”</w:t>
      </w:r>
      <w:r>
        <w:rPr>
          <w:rFonts w:ascii="Arial" w:hAnsi="Arial" w:cs="Arial"/>
          <w:kern w:val="0"/>
          <w:sz w:val="26"/>
          <w:szCs w:val="26"/>
        </w:rPr>
        <w:t>命名。</w:t>
      </w:r>
    </w:p>
    <w:p w14:paraId="07B3D6B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确定你成功用</w:t>
      </w:r>
      <w:r>
        <w:rPr>
          <w:rFonts w:ascii="Arial" w:hAnsi="Arial" w:cs="Arial"/>
          <w:kern w:val="0"/>
          <w:sz w:val="26"/>
          <w:szCs w:val="26"/>
        </w:rPr>
        <w:t> </w:t>
      </w:r>
      <w:hyperlink r:id="rId247" w:history="1">
        <w:r>
          <w:rPr>
            <w:rFonts w:ascii="Arial" w:hAnsi="Arial" w:cs="Arial"/>
            <w:color w:val="535353"/>
            <w:kern w:val="0"/>
            <w:sz w:val="26"/>
            <w:szCs w:val="26"/>
          </w:rPr>
          <w:t>UIStatusBarHidden trick</w:t>
        </w:r>
      </w:hyperlink>
      <w:r>
        <w:rPr>
          <w:rFonts w:ascii="Arial" w:hAnsi="Arial" w:cs="Arial"/>
          <w:kern w:val="0"/>
          <w:sz w:val="26"/>
          <w:szCs w:val="26"/>
        </w:rPr>
        <w:t> </w:t>
      </w:r>
      <w:r>
        <w:rPr>
          <w:rFonts w:ascii="Arial" w:hAnsi="Arial" w:cs="Arial"/>
          <w:kern w:val="0"/>
          <w:sz w:val="26"/>
          <w:szCs w:val="26"/>
        </w:rPr>
        <w:t>隐藏了状态栏，得到一个全屏程序。</w:t>
      </w:r>
    </w:p>
    <w:p w14:paraId="1940BD97"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3B6098B"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第一步：一些便捷的函数</w:t>
      </w:r>
    </w:p>
    <w:p w14:paraId="5999027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新增一个头文件</w:t>
      </w:r>
      <w:r>
        <w:rPr>
          <w:rFonts w:ascii="Arial" w:hAnsi="Arial" w:cs="Arial"/>
          <w:kern w:val="0"/>
          <w:sz w:val="26"/>
          <w:szCs w:val="26"/>
        </w:rPr>
        <w:t>“ </w:t>
      </w:r>
      <w:r>
        <w:rPr>
          <w:rFonts w:ascii="Courier" w:hAnsi="Courier" w:cs="Courier"/>
          <w:color w:val="0E0000"/>
          <w:kern w:val="0"/>
          <w:sz w:val="22"/>
          <w:szCs w:val="22"/>
        </w:rPr>
        <w:t>Constants.h</w:t>
      </w:r>
      <w:r>
        <w:rPr>
          <w:rFonts w:ascii="Arial" w:hAnsi="Arial" w:cs="Arial"/>
          <w:kern w:val="0"/>
          <w:sz w:val="26"/>
          <w:szCs w:val="26"/>
        </w:rPr>
        <w:t>”</w:t>
      </w:r>
      <w:r>
        <w:rPr>
          <w:rFonts w:ascii="Arial" w:hAnsi="Arial" w:cs="Arial"/>
          <w:kern w:val="0"/>
          <w:sz w:val="26"/>
          <w:szCs w:val="26"/>
        </w:rPr>
        <w:t>到工程。这个文件包含一些很便捷的函数，将会在接下来的设计中多次使用到。一个函数是把角度转换成幅度，另一个函数是生成一个区间范围内的随机</w:t>
      </w:r>
      <w:r>
        <w:rPr>
          <w:rFonts w:ascii="Arial" w:hAnsi="Arial" w:cs="Arial"/>
          <w:kern w:val="0"/>
          <w:sz w:val="26"/>
          <w:szCs w:val="26"/>
        </w:rPr>
        <w:t>float</w:t>
      </w:r>
      <w:r>
        <w:rPr>
          <w:rFonts w:ascii="Arial" w:hAnsi="Arial" w:cs="Arial"/>
          <w:kern w:val="0"/>
          <w:sz w:val="26"/>
          <w:szCs w:val="26"/>
        </w:rPr>
        <w:t>数。把下面的代码加入到文件中：</w:t>
      </w:r>
    </w:p>
    <w:p w14:paraId="5E00A1C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DEGREES_TO_RADIANS(x) \</w:t>
      </w:r>
    </w:p>
    <w:p w14:paraId="594BA74F"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(3.14159265358979323846 * x / 180.0)</w:t>
      </w:r>
    </w:p>
    <w:p w14:paraId="465E753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#define RANDOM_FLOAT_BETWEEN(x, y) \</w:t>
      </w:r>
    </w:p>
    <w:p w14:paraId="30C4827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(((float) rand() / RAND_MAX) * (y - x) + x)</w:t>
      </w:r>
    </w:p>
    <w:p w14:paraId="7DCD2EB8" w14:textId="77777777" w:rsidR="00FE2E22" w:rsidRDefault="00FE2E22" w:rsidP="00FE2E22">
      <w:pPr>
        <w:widowControl/>
        <w:autoSpaceDE w:val="0"/>
        <w:autoSpaceDN w:val="0"/>
        <w:adjustRightInd w:val="0"/>
        <w:jc w:val="left"/>
        <w:rPr>
          <w:rFonts w:ascii="Courier" w:hAnsi="Courier" w:cs="Courier"/>
          <w:kern w:val="0"/>
          <w:sz w:val="22"/>
          <w:szCs w:val="22"/>
        </w:rPr>
      </w:pPr>
    </w:p>
    <w:p w14:paraId="43864AD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第三步：</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 hold</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住速度</w:t>
      </w:r>
    </w:p>
    <w:p w14:paraId="11F2200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打开</w:t>
      </w:r>
      <w:r>
        <w:rPr>
          <w:rFonts w:ascii="Arial" w:hAnsi="Arial" w:cs="Arial"/>
          <w:kern w:val="0"/>
          <w:sz w:val="26"/>
          <w:szCs w:val="26"/>
        </w:rPr>
        <w:t>“ </w:t>
      </w:r>
      <w:r>
        <w:rPr>
          <w:rFonts w:ascii="Courier" w:hAnsi="Courier" w:cs="Courier"/>
          <w:color w:val="0E0000"/>
          <w:kern w:val="0"/>
          <w:sz w:val="22"/>
          <w:szCs w:val="22"/>
        </w:rPr>
        <w:t>openglcircleAppDelegate.m</w:t>
      </w:r>
      <w:r>
        <w:rPr>
          <w:rFonts w:ascii="Arial" w:hAnsi="Arial" w:cs="Arial"/>
          <w:kern w:val="0"/>
          <w:sz w:val="26"/>
          <w:szCs w:val="26"/>
        </w:rPr>
        <w:t> ”</w:t>
      </w:r>
      <w:r>
        <w:rPr>
          <w:rFonts w:ascii="Arial" w:hAnsi="Arial" w:cs="Arial"/>
          <w:kern w:val="0"/>
          <w:sz w:val="26"/>
          <w:szCs w:val="26"/>
        </w:rPr>
        <w:t>把</w:t>
      </w:r>
      <w:r>
        <w:rPr>
          <w:rFonts w:ascii="Arial" w:hAnsi="Arial" w:cs="Arial"/>
          <w:kern w:val="0"/>
          <w:sz w:val="26"/>
          <w:szCs w:val="26"/>
        </w:rPr>
        <w:t>“ </w:t>
      </w:r>
      <w:r>
        <w:rPr>
          <w:rFonts w:ascii="Courier" w:hAnsi="Courier" w:cs="Courier"/>
          <w:color w:val="0E0000"/>
          <w:kern w:val="0"/>
          <w:sz w:val="22"/>
          <w:szCs w:val="22"/>
        </w:rPr>
        <w:t>animationInterval</w:t>
      </w:r>
      <w:r>
        <w:rPr>
          <w:rFonts w:ascii="Arial" w:hAnsi="Arial" w:cs="Arial"/>
          <w:kern w:val="0"/>
          <w:sz w:val="26"/>
          <w:szCs w:val="26"/>
        </w:rPr>
        <w:t>” </w:t>
      </w:r>
      <w:r>
        <w:rPr>
          <w:rFonts w:ascii="Arial" w:hAnsi="Arial" w:cs="Arial"/>
          <w:kern w:val="0"/>
          <w:sz w:val="26"/>
          <w:szCs w:val="26"/>
        </w:rPr>
        <w:t>改成</w:t>
      </w:r>
      <w:r>
        <w:rPr>
          <w:rFonts w:ascii="Arial" w:hAnsi="Arial" w:cs="Arial"/>
          <w:kern w:val="0"/>
          <w:sz w:val="26"/>
          <w:szCs w:val="26"/>
        </w:rPr>
        <w:t>“</w:t>
      </w:r>
      <w:r>
        <w:rPr>
          <w:rFonts w:ascii="Courier" w:hAnsi="Courier" w:cs="Courier"/>
          <w:color w:val="0E0000"/>
          <w:kern w:val="0"/>
          <w:sz w:val="22"/>
          <w:szCs w:val="22"/>
        </w:rPr>
        <w:t>1.0 / 2.0</w:t>
      </w:r>
      <w:r>
        <w:rPr>
          <w:rFonts w:ascii="Arial" w:hAnsi="Arial" w:cs="Arial"/>
          <w:kern w:val="0"/>
          <w:sz w:val="26"/>
          <w:szCs w:val="26"/>
        </w:rPr>
        <w:t>” </w:t>
      </w:r>
      <w:r>
        <w:rPr>
          <w:rFonts w:ascii="Arial" w:hAnsi="Arial" w:cs="Arial"/>
          <w:kern w:val="0"/>
          <w:sz w:val="26"/>
          <w:szCs w:val="26"/>
        </w:rPr>
        <w:t>。这样，</w:t>
      </w:r>
      <w:r>
        <w:rPr>
          <w:rFonts w:ascii="Arial" w:hAnsi="Arial" w:cs="Arial"/>
          <w:kern w:val="0"/>
          <w:sz w:val="26"/>
          <w:szCs w:val="26"/>
        </w:rPr>
        <w:t>view</w:t>
      </w:r>
      <w:r>
        <w:rPr>
          <w:rFonts w:ascii="Arial" w:hAnsi="Arial" w:cs="Arial"/>
          <w:kern w:val="0"/>
          <w:sz w:val="26"/>
          <w:szCs w:val="26"/>
        </w:rPr>
        <w:t>将在一秒内只刷新两次。你可以在完成整个工程后再把这个数字改回来。但是现在刷新慢点可以让我们更清楚的看到屏幕的变化。</w:t>
      </w:r>
    </w:p>
    <w:p w14:paraId="10C2908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132FF79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第四步：编辑</w:t>
      </w: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View</w:t>
      </w:r>
    </w:p>
    <w:p w14:paraId="323A468E"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打开</w:t>
      </w:r>
      <w:r>
        <w:rPr>
          <w:rFonts w:ascii="Arial" w:hAnsi="Arial" w:cs="Arial"/>
          <w:kern w:val="0"/>
          <w:sz w:val="26"/>
          <w:szCs w:val="26"/>
        </w:rPr>
        <w:t>“ </w:t>
      </w:r>
      <w:r>
        <w:rPr>
          <w:rFonts w:ascii="Courier" w:hAnsi="Courier" w:cs="Courier"/>
          <w:color w:val="0E0000"/>
          <w:kern w:val="0"/>
          <w:sz w:val="22"/>
          <w:szCs w:val="22"/>
        </w:rPr>
        <w:t>EAGLView.m</w:t>
      </w:r>
      <w:r>
        <w:rPr>
          <w:rFonts w:ascii="Arial" w:hAnsi="Arial" w:cs="Arial"/>
          <w:kern w:val="0"/>
          <w:sz w:val="26"/>
          <w:szCs w:val="26"/>
        </w:rPr>
        <w:t> ” import</w:t>
      </w:r>
      <w:r>
        <w:rPr>
          <w:rFonts w:ascii="Arial" w:hAnsi="Arial" w:cs="Arial"/>
          <w:kern w:val="0"/>
          <w:sz w:val="26"/>
          <w:szCs w:val="26"/>
        </w:rPr>
        <w:t>头文件</w:t>
      </w:r>
      <w:r>
        <w:rPr>
          <w:rFonts w:ascii="Arial" w:hAnsi="Arial" w:cs="Arial"/>
          <w:kern w:val="0"/>
          <w:sz w:val="26"/>
          <w:szCs w:val="26"/>
        </w:rPr>
        <w:t>“ </w:t>
      </w:r>
      <w:r>
        <w:rPr>
          <w:rFonts w:ascii="Courier" w:hAnsi="Courier" w:cs="Courier"/>
          <w:color w:val="0E0000"/>
          <w:kern w:val="0"/>
          <w:sz w:val="22"/>
          <w:szCs w:val="22"/>
        </w:rPr>
        <w:t>Constants.h</w:t>
      </w:r>
      <w:r>
        <w:rPr>
          <w:rFonts w:ascii="Arial" w:hAnsi="Arial" w:cs="Arial"/>
          <w:kern w:val="0"/>
          <w:sz w:val="26"/>
          <w:szCs w:val="26"/>
        </w:rPr>
        <w:t> ”. </w:t>
      </w:r>
      <w:r>
        <w:rPr>
          <w:rFonts w:ascii="Arial" w:hAnsi="Arial" w:cs="Arial"/>
          <w:kern w:val="0"/>
          <w:sz w:val="26"/>
          <w:szCs w:val="26"/>
        </w:rPr>
        <w:t>接下来删除</w:t>
      </w:r>
      <w:r>
        <w:rPr>
          <w:rFonts w:ascii="Arial" w:hAnsi="Arial" w:cs="Arial"/>
          <w:kern w:val="0"/>
          <w:sz w:val="26"/>
          <w:szCs w:val="26"/>
        </w:rPr>
        <w:t> </w:t>
      </w:r>
      <w:r>
        <w:rPr>
          <w:rFonts w:ascii="Courier" w:hAnsi="Courier" w:cs="Courier"/>
          <w:color w:val="0E0000"/>
          <w:kern w:val="0"/>
          <w:sz w:val="22"/>
          <w:szCs w:val="22"/>
        </w:rPr>
        <w:t>drawView</w:t>
      </w:r>
      <w:r>
        <w:rPr>
          <w:rFonts w:ascii="Courier" w:hAnsi="Courier" w:cs="Courier"/>
          <w:color w:val="0E0000"/>
          <w:kern w:val="0"/>
          <w:sz w:val="22"/>
          <w:szCs w:val="22"/>
        </w:rPr>
        <w:t>方法并添加我们的自定义绘图方式。就像下面这样：</w:t>
      </w:r>
    </w:p>
    <w:p w14:paraId="00B1823E"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(void)drawView {</w:t>
      </w:r>
    </w:p>
    <w:p w14:paraId="34DE3108"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[EAGLContext setCurrentContext:context];</w:t>
      </w:r>
    </w:p>
    <w:p w14:paraId="4B0BD5B3"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glBindFramebufferOES(GL_FRAMEBUFFER_OES, ¬</w:t>
      </w:r>
    </w:p>
    <w:p w14:paraId="2012188C"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viewFramebuffer);</w:t>
      </w:r>
    </w:p>
    <w:p w14:paraId="71446CD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glViewport(0, 0, backingWidth, backingHeight);</w:t>
      </w:r>
    </w:p>
    <w:p w14:paraId="6910D7A9"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glMatrixMode(GL_PROJECTION);</w:t>
      </w:r>
    </w:p>
    <w:p w14:paraId="462E60F6"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glLoadIdentity();</w:t>
      </w:r>
    </w:p>
    <w:p w14:paraId="7C4A8CC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glOrthof(-1.0f, 1.0f, -1.5f, 1.5f, -1.0f, 1.0f);</w:t>
      </w:r>
    </w:p>
    <w:p w14:paraId="53080FE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glMatrixMode(GL_MODELVIEW);</w:t>
      </w:r>
    </w:p>
    <w:p w14:paraId="7756E7C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w:t>
      </w:r>
    </w:p>
    <w:p w14:paraId="5C05EB52"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custom drawing will be done right here ...</w:t>
      </w:r>
    </w:p>
    <w:p w14:paraId="6A218DB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w:t>
      </w:r>
    </w:p>
    <w:p w14:paraId="24469906"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glBindRenderbufferOES(GL_RENDERBUFFER_OES, ¬</w:t>
      </w:r>
    </w:p>
    <w:p w14:paraId="4369321A"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viewRenderbuffer);</w:t>
      </w:r>
    </w:p>
    <w:p w14:paraId="35B3EEC1"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[context presentRenderbuffer:GL_RENDERBUFFER_OES];</w:t>
      </w:r>
    </w:p>
    <w:p w14:paraId="52DB3DC0"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FDCCE35" w14:textId="77777777" w:rsidR="00FE2E22" w:rsidRDefault="00FE2E22" w:rsidP="00FE2E22">
      <w:pPr>
        <w:widowControl/>
        <w:autoSpaceDE w:val="0"/>
        <w:autoSpaceDN w:val="0"/>
        <w:adjustRightInd w:val="0"/>
        <w:jc w:val="left"/>
        <w:rPr>
          <w:rFonts w:ascii="Courier" w:hAnsi="Courier" w:cs="Courier"/>
          <w:kern w:val="0"/>
          <w:sz w:val="22"/>
          <w:szCs w:val="22"/>
        </w:rPr>
      </w:pPr>
    </w:p>
    <w:p w14:paraId="14DFB0D5"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第五步：清空背景</w:t>
      </w:r>
    </w:p>
    <w:p w14:paraId="648F8C3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r>
        <w:rPr>
          <w:rFonts w:ascii="Arial" w:hAnsi="Arial" w:cs="Arial"/>
          <w:kern w:val="0"/>
          <w:sz w:val="26"/>
          <w:szCs w:val="26"/>
        </w:rPr>
        <w:t>processing</w:t>
      </w:r>
      <w:r>
        <w:rPr>
          <w:rFonts w:ascii="Arial" w:hAnsi="Arial" w:cs="Arial"/>
          <w:kern w:val="0"/>
          <w:sz w:val="26"/>
          <w:szCs w:val="26"/>
        </w:rPr>
        <w:t>中可以使用</w:t>
      </w:r>
      <w:r>
        <w:rPr>
          <w:rFonts w:ascii="Arial" w:hAnsi="Arial" w:cs="Arial"/>
          <w:kern w:val="0"/>
          <w:sz w:val="26"/>
          <w:szCs w:val="26"/>
        </w:rPr>
        <w:t> </w:t>
      </w:r>
      <w:r>
        <w:rPr>
          <w:rFonts w:ascii="Courier" w:hAnsi="Courier" w:cs="Courier"/>
          <w:color w:val="0E0000"/>
          <w:kern w:val="0"/>
          <w:sz w:val="22"/>
          <w:szCs w:val="22"/>
        </w:rPr>
        <w:t>background(0)</w:t>
      </w:r>
      <w:r>
        <w:rPr>
          <w:rFonts w:ascii="Arial" w:hAnsi="Arial" w:cs="Arial"/>
          <w:kern w:val="0"/>
          <w:sz w:val="26"/>
          <w:szCs w:val="26"/>
        </w:rPr>
        <w:t> </w:t>
      </w:r>
      <w:r>
        <w:rPr>
          <w:rFonts w:ascii="Arial" w:hAnsi="Arial" w:cs="Arial"/>
          <w:kern w:val="0"/>
          <w:sz w:val="26"/>
          <w:szCs w:val="26"/>
        </w:rPr>
        <w:t>清空背景为黑色。在</w:t>
      </w:r>
      <w:r>
        <w:rPr>
          <w:rFonts w:ascii="Arial" w:hAnsi="Arial" w:cs="Arial"/>
          <w:kern w:val="0"/>
          <w:sz w:val="26"/>
          <w:szCs w:val="26"/>
        </w:rPr>
        <w:t>OpenGL ES </w:t>
      </w:r>
      <w:r>
        <w:rPr>
          <w:rFonts w:ascii="Arial" w:hAnsi="Arial" w:cs="Arial"/>
          <w:kern w:val="0"/>
          <w:sz w:val="26"/>
          <w:szCs w:val="26"/>
        </w:rPr>
        <w:t>中你需要结合</w:t>
      </w:r>
      <w:r>
        <w:rPr>
          <w:rFonts w:ascii="Courier" w:hAnsi="Courier" w:cs="Courier"/>
          <w:color w:val="0E0000"/>
          <w:kern w:val="0"/>
          <w:sz w:val="22"/>
          <w:szCs w:val="22"/>
        </w:rPr>
        <w:t>glClear()</w:t>
      </w:r>
      <w:r>
        <w:rPr>
          <w:rFonts w:ascii="Arial" w:hAnsi="Arial" w:cs="Arial"/>
          <w:kern w:val="0"/>
          <w:sz w:val="26"/>
          <w:szCs w:val="26"/>
        </w:rPr>
        <w:t>和</w:t>
      </w:r>
      <w:r>
        <w:rPr>
          <w:rFonts w:ascii="Courier" w:hAnsi="Courier" w:cs="Courier"/>
          <w:color w:val="0E0000"/>
          <w:kern w:val="0"/>
          <w:sz w:val="22"/>
          <w:szCs w:val="22"/>
        </w:rPr>
        <w:t>glClearColor()</w:t>
      </w:r>
      <w:r>
        <w:rPr>
          <w:rFonts w:ascii="Courier" w:hAnsi="Courier" w:cs="Courier"/>
          <w:color w:val="0E0000"/>
          <w:kern w:val="0"/>
          <w:sz w:val="22"/>
          <w:szCs w:val="22"/>
        </w:rPr>
        <w:t>来完成。</w:t>
      </w:r>
      <w:r>
        <w:rPr>
          <w:rFonts w:ascii="Courier" w:hAnsi="Courier" w:cs="Courier"/>
          <w:color w:val="0E0000"/>
          <w:kern w:val="0"/>
          <w:sz w:val="22"/>
          <w:szCs w:val="22"/>
        </w:rPr>
        <w:t>glClearColor()</w:t>
      </w:r>
      <w:r>
        <w:rPr>
          <w:rFonts w:ascii="Arial" w:hAnsi="Arial" w:cs="Arial"/>
          <w:kern w:val="0"/>
          <w:sz w:val="26"/>
          <w:szCs w:val="26"/>
        </w:rPr>
        <w:t> </w:t>
      </w:r>
      <w:r>
        <w:rPr>
          <w:rFonts w:ascii="Arial" w:hAnsi="Arial" w:cs="Arial"/>
          <w:kern w:val="0"/>
          <w:sz w:val="26"/>
          <w:szCs w:val="26"/>
        </w:rPr>
        <w:t>设置背景颜色，</w:t>
      </w:r>
      <w:r>
        <w:rPr>
          <w:rFonts w:ascii="Courier" w:hAnsi="Courier" w:cs="Courier"/>
          <w:color w:val="0E0000"/>
          <w:kern w:val="0"/>
          <w:sz w:val="22"/>
          <w:szCs w:val="22"/>
        </w:rPr>
        <w:t>glClear()</w:t>
      </w:r>
      <w:r>
        <w:rPr>
          <w:rFonts w:ascii="Courier" w:hAnsi="Courier" w:cs="Courier"/>
          <w:color w:val="0E0000"/>
          <w:kern w:val="0"/>
          <w:sz w:val="22"/>
          <w:szCs w:val="22"/>
        </w:rPr>
        <w:t>把颜色刷新出来。</w:t>
      </w:r>
      <w:r>
        <w:rPr>
          <w:rFonts w:ascii="Courier" w:hAnsi="Courier" w:cs="Courier"/>
          <w:color w:val="0E0000"/>
          <w:kern w:val="0"/>
          <w:sz w:val="22"/>
          <w:szCs w:val="22"/>
        </w:rPr>
        <w:t>glClearColor()</w:t>
      </w:r>
      <w:r>
        <w:rPr>
          <w:rFonts w:ascii="Courier" w:hAnsi="Courier" w:cs="Courier"/>
          <w:color w:val="0E0000"/>
          <w:kern w:val="0"/>
          <w:sz w:val="22"/>
          <w:szCs w:val="22"/>
        </w:rPr>
        <w:t>方法有</w:t>
      </w:r>
      <w:r>
        <w:rPr>
          <w:rFonts w:ascii="Courier" w:hAnsi="Courier" w:cs="Courier"/>
          <w:color w:val="0E0000"/>
          <w:kern w:val="0"/>
          <w:sz w:val="22"/>
          <w:szCs w:val="22"/>
        </w:rPr>
        <w:t>4</w:t>
      </w:r>
      <w:r>
        <w:rPr>
          <w:rFonts w:ascii="Courier" w:hAnsi="Courier" w:cs="Courier"/>
          <w:color w:val="0E0000"/>
          <w:kern w:val="0"/>
          <w:sz w:val="22"/>
          <w:szCs w:val="22"/>
        </w:rPr>
        <w:t>个颜色参数</w:t>
      </w:r>
      <w:r>
        <w:rPr>
          <w:rFonts w:ascii="Arial" w:hAnsi="Arial" w:cs="Arial"/>
          <w:kern w:val="0"/>
          <w:sz w:val="26"/>
          <w:szCs w:val="26"/>
        </w:rPr>
        <w:t> </w:t>
      </w:r>
      <w:r>
        <w:rPr>
          <w:rFonts w:ascii="Arial" w:hAnsi="Arial" w:cs="Arial"/>
          <w:b/>
          <w:bCs/>
          <w:kern w:val="0"/>
          <w:sz w:val="26"/>
          <w:szCs w:val="26"/>
        </w:rPr>
        <w:t>(red, green, blue and alpha)</w:t>
      </w:r>
      <w:r>
        <w:rPr>
          <w:rFonts w:ascii="Arial" w:hAnsi="Arial" w:cs="Arial"/>
          <w:kern w:val="0"/>
          <w:sz w:val="26"/>
          <w:szCs w:val="26"/>
        </w:rPr>
        <w:t>. </w:t>
      </w:r>
      <w:r>
        <w:rPr>
          <w:rFonts w:ascii="Arial" w:hAnsi="Arial" w:cs="Arial"/>
          <w:kern w:val="0"/>
          <w:sz w:val="26"/>
          <w:szCs w:val="26"/>
        </w:rPr>
        <w:t>值必须在</w:t>
      </w:r>
      <w:r>
        <w:rPr>
          <w:rFonts w:ascii="Arial" w:hAnsi="Arial" w:cs="Arial"/>
          <w:kern w:val="0"/>
          <w:sz w:val="26"/>
          <w:szCs w:val="26"/>
        </w:rPr>
        <w:t> </w:t>
      </w:r>
      <w:r>
        <w:rPr>
          <w:rFonts w:ascii="Courier" w:hAnsi="Courier" w:cs="Courier"/>
          <w:color w:val="0E0000"/>
          <w:kern w:val="0"/>
          <w:sz w:val="22"/>
          <w:szCs w:val="22"/>
        </w:rPr>
        <w:t>0.0</w:t>
      </w:r>
      <w:r>
        <w:rPr>
          <w:rFonts w:ascii="Arial" w:hAnsi="Arial" w:cs="Arial"/>
          <w:kern w:val="0"/>
          <w:sz w:val="26"/>
          <w:szCs w:val="26"/>
        </w:rPr>
        <w:t> </w:t>
      </w:r>
      <w:r>
        <w:rPr>
          <w:rFonts w:ascii="Arial" w:hAnsi="Arial" w:cs="Arial"/>
          <w:kern w:val="0"/>
          <w:sz w:val="26"/>
          <w:szCs w:val="26"/>
        </w:rPr>
        <w:t>和</w:t>
      </w:r>
      <w:r>
        <w:rPr>
          <w:rFonts w:ascii="Arial" w:hAnsi="Arial" w:cs="Arial"/>
          <w:kern w:val="0"/>
          <w:sz w:val="26"/>
          <w:szCs w:val="26"/>
        </w:rPr>
        <w:t> </w:t>
      </w:r>
      <w:r>
        <w:rPr>
          <w:rFonts w:ascii="Courier" w:hAnsi="Courier" w:cs="Courier"/>
          <w:color w:val="0E0000"/>
          <w:kern w:val="0"/>
          <w:sz w:val="22"/>
          <w:szCs w:val="22"/>
        </w:rPr>
        <w:t>1.0</w:t>
      </w:r>
      <w:r>
        <w:rPr>
          <w:rFonts w:ascii="Courier" w:hAnsi="Courier" w:cs="Courier"/>
          <w:color w:val="0E0000"/>
          <w:kern w:val="0"/>
          <w:sz w:val="22"/>
          <w:szCs w:val="22"/>
        </w:rPr>
        <w:t>之间</w:t>
      </w:r>
      <w:r>
        <w:rPr>
          <w:rFonts w:ascii="Arial" w:hAnsi="Arial" w:cs="Arial"/>
          <w:kern w:val="0"/>
          <w:sz w:val="26"/>
          <w:szCs w:val="26"/>
        </w:rPr>
        <w:t>。</w:t>
      </w:r>
      <w:r>
        <w:rPr>
          <w:rFonts w:ascii="Arial" w:hAnsi="Arial" w:cs="Arial"/>
          <w:kern w:val="0"/>
          <w:sz w:val="26"/>
          <w:szCs w:val="26"/>
        </w:rPr>
        <w:t> </w:t>
      </w:r>
      <w:r>
        <w:rPr>
          <w:rFonts w:ascii="Arial" w:hAnsi="Arial" w:cs="Arial"/>
          <w:kern w:val="0"/>
          <w:sz w:val="26"/>
          <w:szCs w:val="26"/>
        </w:rPr>
        <w:t>如果</w:t>
      </w:r>
      <w:r>
        <w:rPr>
          <w:rFonts w:ascii="Courier" w:hAnsi="Courier" w:cs="Courier"/>
          <w:color w:val="0E0000"/>
          <w:kern w:val="0"/>
          <w:sz w:val="22"/>
          <w:szCs w:val="22"/>
        </w:rPr>
        <w:t>glClear()</w:t>
      </w:r>
      <w:r>
        <w:rPr>
          <w:rFonts w:ascii="Courier" w:hAnsi="Courier" w:cs="Courier"/>
          <w:color w:val="0E0000"/>
          <w:kern w:val="0"/>
          <w:sz w:val="22"/>
          <w:szCs w:val="22"/>
        </w:rPr>
        <w:t>参数设置成</w:t>
      </w:r>
      <w:r>
        <w:rPr>
          <w:rFonts w:ascii="Arial" w:hAnsi="Arial" w:cs="Arial"/>
          <w:kern w:val="0"/>
          <w:sz w:val="26"/>
          <w:szCs w:val="26"/>
        </w:rPr>
        <w:t> </w:t>
      </w:r>
      <w:r>
        <w:rPr>
          <w:rFonts w:ascii="Courier" w:hAnsi="Courier" w:cs="Courier"/>
          <w:color w:val="0E0000"/>
          <w:kern w:val="0"/>
          <w:sz w:val="22"/>
          <w:szCs w:val="22"/>
        </w:rPr>
        <w:t>GL_COLOR_BUFFER_BIT</w:t>
      </w:r>
      <w:r>
        <w:rPr>
          <w:rFonts w:ascii="Courier" w:hAnsi="Courier" w:cs="Courier"/>
          <w:color w:val="0E0000"/>
          <w:kern w:val="0"/>
          <w:sz w:val="22"/>
          <w:szCs w:val="22"/>
        </w:rPr>
        <w:t>，函数</w:t>
      </w:r>
      <w:r>
        <w:rPr>
          <w:rFonts w:ascii="Arial" w:hAnsi="Arial" w:cs="Arial"/>
          <w:kern w:val="0"/>
          <w:sz w:val="26"/>
          <w:szCs w:val="26"/>
        </w:rPr>
        <w:t>将会清空显示屏。把这两行加到</w:t>
      </w:r>
      <w:r>
        <w:rPr>
          <w:rFonts w:ascii="Courier" w:hAnsi="Courier" w:cs="Courier"/>
          <w:color w:val="0E0000"/>
          <w:kern w:val="0"/>
          <w:sz w:val="22"/>
          <w:szCs w:val="22"/>
        </w:rPr>
        <w:t>glOrthof()</w:t>
      </w:r>
      <w:r>
        <w:rPr>
          <w:rFonts w:ascii="Arial" w:hAnsi="Arial" w:cs="Arial"/>
          <w:kern w:val="0"/>
          <w:sz w:val="26"/>
          <w:szCs w:val="26"/>
        </w:rPr>
        <w:t>函数后面。</w:t>
      </w:r>
    </w:p>
    <w:p w14:paraId="72039DC1"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glClearColor(0.0f, 0.0f, 0.0f, 1.0f);</w:t>
      </w:r>
    </w:p>
    <w:p w14:paraId="0FC7EBA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glClear(GL_COLOR_BUFFER_BIT);</w:t>
      </w:r>
    </w:p>
    <w:p w14:paraId="03A826EF" w14:textId="77777777" w:rsidR="00FE2E22" w:rsidRDefault="00FE2E22" w:rsidP="00FE2E22">
      <w:pPr>
        <w:widowControl/>
        <w:autoSpaceDE w:val="0"/>
        <w:autoSpaceDN w:val="0"/>
        <w:adjustRightInd w:val="0"/>
        <w:jc w:val="left"/>
        <w:rPr>
          <w:rFonts w:ascii="Courier" w:hAnsi="Courier" w:cs="Courier"/>
          <w:kern w:val="0"/>
          <w:sz w:val="22"/>
          <w:szCs w:val="22"/>
        </w:rPr>
      </w:pPr>
    </w:p>
    <w:p w14:paraId="64EA5A51"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第六步：画圆</w:t>
      </w:r>
    </w:p>
    <w:p w14:paraId="0D97B7C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为了美观，我们需要定</w:t>
      </w:r>
      <w:r>
        <w:rPr>
          <w:rFonts w:ascii="Arial" w:hAnsi="Arial" w:cs="Arial"/>
          <w:kern w:val="0"/>
          <w:sz w:val="26"/>
          <w:szCs w:val="26"/>
        </w:rPr>
        <w:t>360</w:t>
      </w:r>
      <w:r>
        <w:rPr>
          <w:rFonts w:ascii="Arial" w:hAnsi="Arial" w:cs="Arial"/>
          <w:kern w:val="0"/>
          <w:sz w:val="26"/>
          <w:szCs w:val="26"/>
        </w:rPr>
        <w:t>个点来绘制这个圈。每个点有两个值：</w:t>
      </w:r>
      <w:r>
        <w:rPr>
          <w:rFonts w:ascii="Arial" w:hAnsi="Arial" w:cs="Arial"/>
          <w:kern w:val="0"/>
          <w:sz w:val="26"/>
          <w:szCs w:val="26"/>
        </w:rPr>
        <w:t>x</w:t>
      </w:r>
      <w:r>
        <w:rPr>
          <w:rFonts w:ascii="Arial" w:hAnsi="Arial" w:cs="Arial"/>
          <w:kern w:val="0"/>
          <w:sz w:val="26"/>
          <w:szCs w:val="26"/>
        </w:rPr>
        <w:t>轴和</w:t>
      </w:r>
      <w:r>
        <w:rPr>
          <w:rFonts w:ascii="Arial" w:hAnsi="Arial" w:cs="Arial"/>
          <w:kern w:val="0"/>
          <w:sz w:val="26"/>
          <w:szCs w:val="26"/>
        </w:rPr>
        <w:t>y</w:t>
      </w:r>
      <w:r>
        <w:rPr>
          <w:rFonts w:ascii="Arial" w:hAnsi="Arial" w:cs="Arial"/>
          <w:kern w:val="0"/>
          <w:sz w:val="26"/>
          <w:szCs w:val="26"/>
        </w:rPr>
        <w:t>轴，所以我们需要计算</w:t>
      </w:r>
      <w:r>
        <w:rPr>
          <w:rFonts w:ascii="Arial" w:hAnsi="Arial" w:cs="Arial"/>
          <w:kern w:val="0"/>
          <w:sz w:val="26"/>
          <w:szCs w:val="26"/>
        </w:rPr>
        <w:t>720</w:t>
      </w:r>
      <w:r>
        <w:rPr>
          <w:rFonts w:ascii="Arial" w:hAnsi="Arial" w:cs="Arial"/>
          <w:kern w:val="0"/>
          <w:sz w:val="26"/>
          <w:szCs w:val="26"/>
        </w:rPr>
        <w:t>个数值。我们现在需要一个空的</w:t>
      </w:r>
      <w:r>
        <w:rPr>
          <w:rFonts w:ascii="Arial" w:hAnsi="Arial" w:cs="Arial"/>
          <w:kern w:val="0"/>
          <w:sz w:val="26"/>
          <w:szCs w:val="26"/>
        </w:rPr>
        <w:t> </w:t>
      </w:r>
      <w:r>
        <w:rPr>
          <w:rFonts w:ascii="Courier" w:hAnsi="Courier" w:cs="Courier"/>
          <w:color w:val="0E0000"/>
          <w:kern w:val="0"/>
          <w:sz w:val="22"/>
          <w:szCs w:val="22"/>
        </w:rPr>
        <w:t>GLfloat</w:t>
      </w:r>
      <w:r>
        <w:rPr>
          <w:rFonts w:ascii="Arial" w:hAnsi="Arial" w:cs="Arial"/>
          <w:kern w:val="0"/>
          <w:sz w:val="26"/>
          <w:szCs w:val="26"/>
        </w:rPr>
        <w:t> </w:t>
      </w:r>
      <w:r>
        <w:rPr>
          <w:rFonts w:ascii="Arial" w:hAnsi="Arial" w:cs="Arial"/>
          <w:kern w:val="0"/>
          <w:sz w:val="26"/>
          <w:szCs w:val="26"/>
        </w:rPr>
        <w:t>数组来装着</w:t>
      </w:r>
      <w:r>
        <w:rPr>
          <w:rFonts w:ascii="Arial" w:hAnsi="Arial" w:cs="Arial"/>
          <w:kern w:val="0"/>
          <w:sz w:val="26"/>
          <w:szCs w:val="26"/>
        </w:rPr>
        <w:t>720</w:t>
      </w:r>
      <w:r>
        <w:rPr>
          <w:rFonts w:ascii="Arial" w:hAnsi="Arial" w:cs="Arial"/>
          <w:kern w:val="0"/>
          <w:sz w:val="26"/>
          <w:szCs w:val="26"/>
        </w:rPr>
        <w:t>个值。</w:t>
      </w:r>
    </w:p>
    <w:p w14:paraId="107346A3"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代码如下：</w:t>
      </w:r>
    </w:p>
    <w:p w14:paraId="316984C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GLfloat vertices[720];</w:t>
      </w:r>
    </w:p>
    <w:p w14:paraId="38187F0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接下来的这段代码把</w:t>
      </w:r>
      <w:hyperlink r:id="rId248" w:history="1">
        <w:r>
          <w:rPr>
            <w:rFonts w:ascii="Arial" w:hAnsi="Arial" w:cs="Arial"/>
            <w:color w:val="535353"/>
            <w:kern w:val="0"/>
            <w:sz w:val="26"/>
            <w:szCs w:val="26"/>
          </w:rPr>
          <w:t>unit circle</w:t>
        </w:r>
      </w:hyperlink>
      <w:r>
        <w:rPr>
          <w:rFonts w:ascii="Arial" w:hAnsi="Arial" w:cs="Arial"/>
          <w:kern w:val="0"/>
          <w:sz w:val="26"/>
          <w:szCs w:val="26"/>
        </w:rPr>
        <w:t>边界正确的</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值填进数组：</w:t>
      </w:r>
    </w:p>
    <w:p w14:paraId="1ECEA94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7940F24A"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译者注：原文为</w:t>
      </w:r>
      <w:r>
        <w:rPr>
          <w:rFonts w:ascii="Arial" w:hAnsi="Arial" w:cs="Arial"/>
          <w:kern w:val="0"/>
          <w:sz w:val="26"/>
          <w:szCs w:val="26"/>
        </w:rPr>
        <w:t>DEGREES_TO_RADIANS(i)</w:t>
      </w:r>
      <w:r>
        <w:rPr>
          <w:rFonts w:ascii="Arial" w:hAnsi="Arial" w:cs="Arial"/>
          <w:kern w:val="0"/>
          <w:sz w:val="26"/>
          <w:szCs w:val="26"/>
        </w:rPr>
        <w:t>，有读者发现错误，应为</w:t>
      </w:r>
      <w:r>
        <w:rPr>
          <w:rFonts w:ascii="Arial" w:hAnsi="Arial" w:cs="Arial"/>
          <w:kern w:val="0"/>
          <w:sz w:val="26"/>
          <w:szCs w:val="26"/>
        </w:rPr>
        <w:t>DEGREES_TO_RADIANS(i/2)</w:t>
      </w:r>
      <w:r>
        <w:rPr>
          <w:rFonts w:ascii="Arial" w:hAnsi="Arial" w:cs="Arial"/>
          <w:kern w:val="0"/>
          <w:sz w:val="26"/>
          <w:szCs w:val="26"/>
        </w:rPr>
        <w:t>。</w:t>
      </w:r>
    </w:p>
    <w:p w14:paraId="4B9BF77E"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这里已修正。</w:t>
      </w:r>
    </w:p>
    <w:p w14:paraId="39728B4B"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for (int i = 0; i &lt; 720; i += 2) {</w:t>
      </w:r>
    </w:p>
    <w:p w14:paraId="7A569303"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x value</w:t>
      </w:r>
    </w:p>
    <w:p w14:paraId="6652C0F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Vertices[i]   = (cos(DEGREES_TO_RADIANS(i/2)) * 1);</w:t>
      </w:r>
    </w:p>
    <w:p w14:paraId="0FC1ACB5"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 y value</w:t>
      </w:r>
    </w:p>
    <w:p w14:paraId="140B6197"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    vertices[i+1] = (sin(DEGREES_TO_RADIANS(i/2)) * 1);</w:t>
      </w:r>
    </w:p>
    <w:p w14:paraId="13AB9C6C"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w:t>
      </w:r>
    </w:p>
    <w:p w14:paraId="399CA86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你必须告诉</w:t>
      </w:r>
      <w:r>
        <w:rPr>
          <w:rFonts w:ascii="Arial" w:hAnsi="Arial" w:cs="Arial"/>
          <w:kern w:val="0"/>
          <w:sz w:val="26"/>
          <w:szCs w:val="26"/>
        </w:rPr>
        <w:t>OpenGL</w:t>
      </w:r>
      <w:r>
        <w:rPr>
          <w:rFonts w:ascii="Arial" w:hAnsi="Arial" w:cs="Arial"/>
          <w:kern w:val="0"/>
          <w:sz w:val="26"/>
          <w:szCs w:val="26"/>
        </w:rPr>
        <w:t>你绘制的图形（圆）所需要的顶点数组。调用</w:t>
      </w:r>
      <w:r>
        <w:rPr>
          <w:rFonts w:ascii="Arial" w:hAnsi="Arial" w:cs="Arial"/>
          <w:kern w:val="0"/>
          <w:sz w:val="26"/>
          <w:szCs w:val="26"/>
        </w:rPr>
        <w:t> </w:t>
      </w:r>
      <w:r>
        <w:rPr>
          <w:rFonts w:ascii="Courier" w:hAnsi="Courier" w:cs="Courier"/>
          <w:color w:val="0E0000"/>
          <w:kern w:val="0"/>
          <w:sz w:val="22"/>
          <w:szCs w:val="22"/>
        </w:rPr>
        <w:t>glVertexPointer()</w:t>
      </w:r>
      <w:r>
        <w:rPr>
          <w:rFonts w:ascii="Arial" w:hAnsi="Arial" w:cs="Arial"/>
          <w:kern w:val="0"/>
          <w:sz w:val="26"/>
          <w:szCs w:val="26"/>
        </w:rPr>
        <w:t> </w:t>
      </w:r>
      <w:r>
        <w:rPr>
          <w:rFonts w:ascii="Arial" w:hAnsi="Arial" w:cs="Arial"/>
          <w:kern w:val="0"/>
          <w:sz w:val="26"/>
          <w:szCs w:val="26"/>
        </w:rPr>
        <w:t>方法设置顶点。同时调用</w:t>
      </w:r>
      <w:r>
        <w:rPr>
          <w:rFonts w:ascii="Courier" w:hAnsi="Courier" w:cs="Courier"/>
          <w:color w:val="0E0000"/>
          <w:kern w:val="0"/>
          <w:sz w:val="22"/>
          <w:szCs w:val="22"/>
        </w:rPr>
        <w:t>glEnableClientState()</w:t>
      </w:r>
      <w:r>
        <w:rPr>
          <w:rFonts w:ascii="Courier" w:hAnsi="Courier" w:cs="Courier"/>
          <w:color w:val="0E0000"/>
          <w:kern w:val="0"/>
          <w:sz w:val="22"/>
          <w:szCs w:val="22"/>
        </w:rPr>
        <w:t>方法来启用设置的顶点数组</w:t>
      </w:r>
      <w:r>
        <w:rPr>
          <w:rFonts w:ascii="Arial" w:hAnsi="Arial" w:cs="Arial"/>
          <w:kern w:val="0"/>
          <w:sz w:val="26"/>
          <w:szCs w:val="26"/>
        </w:rPr>
        <w:t> </w:t>
      </w:r>
      <w:r>
        <w:rPr>
          <w:rFonts w:ascii="Arial" w:hAnsi="Arial" w:cs="Arial"/>
          <w:kern w:val="0"/>
          <w:sz w:val="26"/>
          <w:szCs w:val="26"/>
        </w:rPr>
        <w:t>。</w:t>
      </w:r>
    </w:p>
    <w:p w14:paraId="49F5A16E"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glVertexPointer(2, GL_FLOAT, 0, vertices);</w:t>
      </w:r>
    </w:p>
    <w:p w14:paraId="6F3ED844"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glEnableClientState(GL_VERTEX_ARRAY);</w:t>
      </w:r>
    </w:p>
    <w:p w14:paraId="58FBAAB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绘制图形前，我们必须告诉</w:t>
      </w:r>
      <w:r>
        <w:rPr>
          <w:rFonts w:ascii="Arial" w:hAnsi="Arial" w:cs="Arial"/>
          <w:kern w:val="0"/>
          <w:sz w:val="26"/>
          <w:szCs w:val="26"/>
        </w:rPr>
        <w:t>OpenGL</w:t>
      </w:r>
      <w:r>
        <w:rPr>
          <w:rFonts w:ascii="Arial" w:hAnsi="Arial" w:cs="Arial"/>
          <w:kern w:val="0"/>
          <w:sz w:val="26"/>
          <w:szCs w:val="26"/>
        </w:rPr>
        <w:t>需要绘制的图形颜色。在</w:t>
      </w:r>
      <w:r>
        <w:rPr>
          <w:rFonts w:ascii="Arial" w:hAnsi="Arial" w:cs="Arial"/>
          <w:kern w:val="0"/>
          <w:sz w:val="26"/>
          <w:szCs w:val="26"/>
        </w:rPr>
        <w:t>Processing</w:t>
      </w:r>
      <w:r>
        <w:rPr>
          <w:rFonts w:ascii="Arial" w:hAnsi="Arial" w:cs="Arial"/>
          <w:kern w:val="0"/>
          <w:sz w:val="26"/>
          <w:szCs w:val="26"/>
        </w:rPr>
        <w:t>中使用函数</w:t>
      </w:r>
      <w:r>
        <w:rPr>
          <w:rFonts w:ascii="Courier" w:hAnsi="Courier" w:cs="Courier"/>
          <w:color w:val="0E0000"/>
          <w:kern w:val="0"/>
          <w:sz w:val="22"/>
          <w:szCs w:val="22"/>
        </w:rPr>
        <w:t>fill()</w:t>
      </w:r>
      <w:r>
        <w:rPr>
          <w:rFonts w:ascii="Arial" w:hAnsi="Arial" w:cs="Arial"/>
          <w:kern w:val="0"/>
          <w:sz w:val="26"/>
          <w:szCs w:val="26"/>
        </w:rPr>
        <w:t>.</w:t>
      </w:r>
      <w:r>
        <w:rPr>
          <w:rFonts w:ascii="Arial" w:hAnsi="Arial" w:cs="Arial"/>
          <w:kern w:val="0"/>
          <w:sz w:val="26"/>
          <w:szCs w:val="26"/>
        </w:rPr>
        <w:t>，而在</w:t>
      </w:r>
      <w:r>
        <w:rPr>
          <w:rFonts w:ascii="Arial" w:hAnsi="Arial" w:cs="Arial"/>
          <w:kern w:val="0"/>
          <w:sz w:val="26"/>
          <w:szCs w:val="26"/>
        </w:rPr>
        <w:t> OpenGL </w:t>
      </w:r>
      <w:r>
        <w:rPr>
          <w:rFonts w:ascii="Arial" w:hAnsi="Arial" w:cs="Arial"/>
          <w:kern w:val="0"/>
          <w:sz w:val="26"/>
          <w:szCs w:val="26"/>
        </w:rPr>
        <w:t>中我们可以用</w:t>
      </w:r>
      <w:r>
        <w:rPr>
          <w:rFonts w:ascii="Arial" w:hAnsi="Arial" w:cs="Arial"/>
          <w:kern w:val="0"/>
          <w:sz w:val="26"/>
          <w:szCs w:val="26"/>
        </w:rPr>
        <w:t> </w:t>
      </w:r>
      <w:r>
        <w:rPr>
          <w:rFonts w:ascii="Courier" w:hAnsi="Courier" w:cs="Courier"/>
          <w:color w:val="0E0000"/>
          <w:kern w:val="0"/>
          <w:sz w:val="22"/>
          <w:szCs w:val="22"/>
        </w:rPr>
        <w:t>glColor4f()</w:t>
      </w:r>
      <w:r>
        <w:rPr>
          <w:rFonts w:ascii="Courier" w:hAnsi="Courier" w:cs="Courier"/>
          <w:color w:val="0E0000"/>
          <w:kern w:val="0"/>
          <w:sz w:val="22"/>
          <w:szCs w:val="22"/>
        </w:rPr>
        <w:t>方法设置图形颜色。</w:t>
      </w:r>
      <w:r>
        <w:rPr>
          <w:rFonts w:ascii="Arial" w:hAnsi="Arial" w:cs="Arial"/>
          <w:kern w:val="0"/>
          <w:sz w:val="26"/>
          <w:szCs w:val="26"/>
        </w:rPr>
        <w:t> </w:t>
      </w:r>
      <w:r>
        <w:rPr>
          <w:rFonts w:ascii="Arial" w:hAnsi="Arial" w:cs="Arial"/>
          <w:kern w:val="0"/>
          <w:sz w:val="26"/>
          <w:szCs w:val="26"/>
        </w:rPr>
        <w:t>这个方法和之前提到的</w:t>
      </w:r>
      <w:r>
        <w:rPr>
          <w:rFonts w:ascii="Courier" w:hAnsi="Courier" w:cs="Courier"/>
          <w:color w:val="0E0000"/>
          <w:kern w:val="0"/>
          <w:sz w:val="22"/>
          <w:szCs w:val="22"/>
        </w:rPr>
        <w:t>glClearColor()</w:t>
      </w:r>
      <w:r>
        <w:rPr>
          <w:rFonts w:ascii="Courier" w:hAnsi="Courier" w:cs="Courier"/>
          <w:color w:val="0E0000"/>
          <w:kern w:val="0"/>
          <w:sz w:val="22"/>
          <w:szCs w:val="22"/>
        </w:rPr>
        <w:t>方法一样有</w:t>
      </w:r>
      <w:r>
        <w:rPr>
          <w:rFonts w:ascii="Courier" w:hAnsi="Courier" w:cs="Courier"/>
          <w:color w:val="0E0000"/>
          <w:kern w:val="0"/>
          <w:sz w:val="22"/>
          <w:szCs w:val="22"/>
        </w:rPr>
        <w:t>4</w:t>
      </w:r>
      <w:r>
        <w:rPr>
          <w:rFonts w:ascii="Courier" w:hAnsi="Courier" w:cs="Courier"/>
          <w:color w:val="0E0000"/>
          <w:kern w:val="0"/>
          <w:sz w:val="22"/>
          <w:szCs w:val="22"/>
        </w:rPr>
        <w:t>个颜色参数。下面这行代码设置填充色为红色：</w:t>
      </w:r>
    </w:p>
    <w:p w14:paraId="49D09AED"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glColor4f(1.0f, 0.0f, 0.0f, 1.0f);</w:t>
      </w:r>
    </w:p>
    <w:p w14:paraId="62D4404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最后，调用</w:t>
      </w:r>
      <w:r>
        <w:rPr>
          <w:rFonts w:ascii="Arial" w:hAnsi="Arial" w:cs="Arial"/>
          <w:kern w:val="0"/>
          <w:sz w:val="26"/>
          <w:szCs w:val="26"/>
        </w:rPr>
        <w:t> </w:t>
      </w:r>
      <w:r>
        <w:rPr>
          <w:rFonts w:ascii="Courier" w:hAnsi="Courier" w:cs="Courier"/>
          <w:color w:val="0E0000"/>
          <w:kern w:val="0"/>
          <w:sz w:val="22"/>
          <w:szCs w:val="22"/>
        </w:rPr>
        <w:t>glDrawArrays()</w:t>
      </w:r>
      <w:r>
        <w:rPr>
          <w:rFonts w:ascii="Arial" w:hAnsi="Arial" w:cs="Arial"/>
          <w:kern w:val="0"/>
          <w:sz w:val="26"/>
          <w:szCs w:val="26"/>
        </w:rPr>
        <w:t> </w:t>
      </w:r>
      <w:r>
        <w:rPr>
          <w:rFonts w:ascii="Arial" w:hAnsi="Arial" w:cs="Arial"/>
          <w:kern w:val="0"/>
          <w:sz w:val="26"/>
          <w:szCs w:val="26"/>
        </w:rPr>
        <w:t>方法把圆画出来。</w:t>
      </w:r>
    </w:p>
    <w:p w14:paraId="03B2B6E4" w14:textId="77777777" w:rsidR="00FE2E22" w:rsidRDefault="00FE2E22" w:rsidP="00FE2E22">
      <w:pPr>
        <w:widowControl/>
        <w:autoSpaceDE w:val="0"/>
        <w:autoSpaceDN w:val="0"/>
        <w:adjustRightInd w:val="0"/>
        <w:jc w:val="left"/>
        <w:rPr>
          <w:rFonts w:ascii="Courier" w:hAnsi="Courier" w:cs="Courier"/>
          <w:kern w:val="0"/>
          <w:sz w:val="22"/>
          <w:szCs w:val="22"/>
        </w:rPr>
      </w:pPr>
      <w:r>
        <w:rPr>
          <w:rFonts w:ascii="Courier" w:hAnsi="Courier" w:cs="Courier"/>
          <w:kern w:val="0"/>
          <w:sz w:val="22"/>
          <w:szCs w:val="22"/>
        </w:rPr>
        <w:t>glDrawArrays(GL_TRIANGLE_FAN, 0, 360);</w:t>
      </w:r>
    </w:p>
    <w:p w14:paraId="7A1F0D2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在模拟器下运行，将会看到下图的结果</w:t>
      </w:r>
    </w:p>
    <w:p w14:paraId="1448D0EA"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noProof/>
          <w:color w:val="535353"/>
          <w:kern w:val="0"/>
          <w:sz w:val="26"/>
          <w:szCs w:val="26"/>
        </w:rPr>
        <w:drawing>
          <wp:inline distT="0" distB="0" distL="0" distR="0" wp14:anchorId="287B1580" wp14:editId="14F48A3F">
            <wp:extent cx="5330825" cy="3297555"/>
            <wp:effectExtent l="0" t="0" r="3175" b="4445"/>
            <wp:docPr id="4" name="图片 1">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330825" cy="3297555"/>
                    </a:xfrm>
                    <a:prstGeom prst="rect">
                      <a:avLst/>
                    </a:prstGeom>
                    <a:noFill/>
                    <a:ln>
                      <a:noFill/>
                    </a:ln>
                  </pic:spPr>
                </pic:pic>
              </a:graphicData>
            </a:graphic>
          </wp:inline>
        </w:drawing>
      </w:r>
    </w:p>
    <w:p w14:paraId="48834D97"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Downloads</w:t>
      </w:r>
    </w:p>
    <w:p w14:paraId="7044769D" w14:textId="77777777" w:rsidR="00FE2E22" w:rsidRDefault="00FE2E22" w:rsidP="00FE2E22">
      <w:pPr>
        <w:rPr>
          <w:rFonts w:ascii="Arial" w:hAnsi="Arial" w:cs="Arial" w:hint="eastAsia"/>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 </w:t>
      </w:r>
      <w:hyperlink r:id="rId251" w:history="1">
        <w:r>
          <w:rPr>
            <w:rFonts w:ascii="Arial" w:hAnsi="Arial" w:cs="Arial"/>
            <w:color w:val="535353"/>
            <w:kern w:val="0"/>
            <w:sz w:val="26"/>
            <w:szCs w:val="26"/>
          </w:rPr>
          <w:t>openglcircle</w:t>
        </w:r>
      </w:hyperlink>
    </w:p>
    <w:p w14:paraId="0D87604C" w14:textId="77777777" w:rsidR="00FE2E22" w:rsidRDefault="00FE2E22" w:rsidP="00FE2E22">
      <w:pPr>
        <w:rPr>
          <w:rFonts w:ascii="Arial" w:hAnsi="Arial" w:cs="Arial" w:hint="eastAsia"/>
          <w:kern w:val="0"/>
          <w:sz w:val="26"/>
          <w:szCs w:val="26"/>
        </w:rPr>
      </w:pPr>
    </w:p>
    <w:p w14:paraId="1D85EF72"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II by </w:t>
      </w:r>
      <w:hyperlink r:id="rId252"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63FA5D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w:t>
      </w:r>
      <w:hyperlink r:id="rId253" w:history="1">
        <w:r>
          <w:rPr>
            <w:rFonts w:ascii="Arial" w:hAnsi="Arial" w:cs="Arial"/>
            <w:color w:val="535353"/>
            <w:kern w:val="0"/>
            <w:sz w:val="26"/>
            <w:szCs w:val="26"/>
          </w:rPr>
          <w:t>上一篇</w:t>
        </w:r>
      </w:hyperlink>
      <w:r>
        <w:rPr>
          <w:rFonts w:ascii="Arial" w:hAnsi="Arial" w:cs="Arial"/>
          <w:kern w:val="0"/>
          <w:sz w:val="26"/>
          <w:szCs w:val="26"/>
        </w:rPr>
        <w:t>中，我们学习了怎么在</w:t>
      </w:r>
      <w:r>
        <w:rPr>
          <w:rFonts w:ascii="Arial" w:hAnsi="Arial" w:cs="Arial"/>
          <w:kern w:val="0"/>
          <w:sz w:val="26"/>
          <w:szCs w:val="26"/>
        </w:rPr>
        <w:t>iPhone</w:t>
      </w:r>
      <w:r>
        <w:rPr>
          <w:rFonts w:ascii="Arial" w:hAnsi="Arial" w:cs="Arial"/>
          <w:kern w:val="0"/>
          <w:sz w:val="26"/>
          <w:szCs w:val="26"/>
        </w:rPr>
        <w:t>上绘制一个圆，在这一篇中，我们将学习怎么样绘制一个更好的圆。</w:t>
      </w:r>
    </w:p>
    <w:p w14:paraId="42CA9A4D"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添加随机颜色</w:t>
      </w:r>
    </w:p>
    <w:p w14:paraId="718E4A58"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在实际使用中经常使用随机颜色，在</w:t>
      </w:r>
      <w:r>
        <w:rPr>
          <w:rFonts w:ascii="Arial" w:hAnsi="Arial" w:cs="Arial"/>
          <w:kern w:val="0"/>
          <w:sz w:val="26"/>
          <w:szCs w:val="26"/>
        </w:rPr>
        <w:t>iPhone</w:t>
      </w:r>
      <w:r>
        <w:rPr>
          <w:rFonts w:ascii="Arial" w:hAnsi="Arial" w:cs="Arial"/>
          <w:kern w:val="0"/>
          <w:sz w:val="26"/>
          <w:szCs w:val="26"/>
        </w:rPr>
        <w:t>上可以很容易的实现这个功能。我们可以把圆周分成</w:t>
      </w:r>
      <w:r>
        <w:rPr>
          <w:rFonts w:ascii="Arial" w:hAnsi="Arial" w:cs="Arial"/>
          <w:kern w:val="0"/>
          <w:sz w:val="26"/>
          <w:szCs w:val="26"/>
        </w:rPr>
        <w:t>360</w:t>
      </w:r>
      <w:r>
        <w:rPr>
          <w:rFonts w:ascii="Arial" w:hAnsi="Arial" w:cs="Arial"/>
          <w:kern w:val="0"/>
          <w:sz w:val="26"/>
          <w:szCs w:val="26"/>
        </w:rPr>
        <w:t>等份，在绘制圆时我们要把每一等分都分配一种随机颜色。每个随机颜色的值由</w:t>
      </w:r>
      <w:r>
        <w:rPr>
          <w:rFonts w:ascii="Arial" w:hAnsi="Arial" w:cs="Arial"/>
          <w:kern w:val="0"/>
          <w:sz w:val="26"/>
          <w:szCs w:val="26"/>
        </w:rPr>
        <w:t>4</w:t>
      </w:r>
      <w:r>
        <w:rPr>
          <w:rFonts w:ascii="Arial" w:hAnsi="Arial" w:cs="Arial"/>
          <w:kern w:val="0"/>
          <w:sz w:val="26"/>
          <w:szCs w:val="26"/>
        </w:rPr>
        <w:t>部分组成，分别是</w:t>
      </w:r>
      <w:r>
        <w:rPr>
          <w:rFonts w:ascii="Arial" w:hAnsi="Arial" w:cs="Arial"/>
          <w:kern w:val="0"/>
          <w:sz w:val="26"/>
          <w:szCs w:val="26"/>
        </w:rPr>
        <w:t>red</w:t>
      </w:r>
      <w:r>
        <w:rPr>
          <w:rFonts w:ascii="Arial" w:hAnsi="Arial" w:cs="Arial"/>
          <w:kern w:val="0"/>
          <w:sz w:val="26"/>
          <w:szCs w:val="26"/>
        </w:rPr>
        <w:t>、</w:t>
      </w:r>
      <w:r>
        <w:rPr>
          <w:rFonts w:ascii="Arial" w:hAnsi="Arial" w:cs="Arial"/>
          <w:kern w:val="0"/>
          <w:sz w:val="26"/>
          <w:szCs w:val="26"/>
        </w:rPr>
        <w:t>green</w:t>
      </w:r>
      <w:r>
        <w:rPr>
          <w:rFonts w:ascii="Arial" w:hAnsi="Arial" w:cs="Arial"/>
          <w:kern w:val="0"/>
          <w:sz w:val="26"/>
          <w:szCs w:val="26"/>
        </w:rPr>
        <w:t>、</w:t>
      </w:r>
      <w:r>
        <w:rPr>
          <w:rFonts w:ascii="Arial" w:hAnsi="Arial" w:cs="Arial"/>
          <w:kern w:val="0"/>
          <w:sz w:val="26"/>
          <w:szCs w:val="26"/>
        </w:rPr>
        <w:t>blue</w:t>
      </w:r>
      <w:r>
        <w:rPr>
          <w:rFonts w:ascii="Arial" w:hAnsi="Arial" w:cs="Arial"/>
          <w:kern w:val="0"/>
          <w:sz w:val="26"/>
          <w:szCs w:val="26"/>
        </w:rPr>
        <w:t>和</w:t>
      </w:r>
      <w:r>
        <w:rPr>
          <w:rFonts w:ascii="Arial" w:hAnsi="Arial" w:cs="Arial"/>
          <w:kern w:val="0"/>
          <w:sz w:val="26"/>
          <w:szCs w:val="26"/>
        </w:rPr>
        <w:t>alpha</w:t>
      </w:r>
      <w:r>
        <w:rPr>
          <w:rFonts w:ascii="Arial" w:hAnsi="Arial" w:cs="Arial"/>
          <w:kern w:val="0"/>
          <w:sz w:val="26"/>
          <w:szCs w:val="26"/>
        </w:rPr>
        <w:t>，所以我们需要一个数组来存储圆的每一等份的</w:t>
      </w:r>
      <w:r>
        <w:rPr>
          <w:rFonts w:ascii="Arial" w:hAnsi="Arial" w:cs="Arial"/>
          <w:kern w:val="0"/>
          <w:sz w:val="26"/>
          <w:szCs w:val="26"/>
        </w:rPr>
        <w:t>4</w:t>
      </w:r>
      <w:r>
        <w:rPr>
          <w:rFonts w:ascii="Arial" w:hAnsi="Arial" w:cs="Arial"/>
          <w:kern w:val="0"/>
          <w:sz w:val="26"/>
          <w:szCs w:val="26"/>
        </w:rPr>
        <w:t>个值。下面的代码创建了一个</w:t>
      </w:r>
      <w:r>
        <w:rPr>
          <w:rFonts w:ascii="Arial" w:hAnsi="Arial" w:cs="Arial"/>
          <w:kern w:val="0"/>
          <w:sz w:val="26"/>
          <w:szCs w:val="26"/>
        </w:rPr>
        <w:t>GLfloat</w:t>
      </w:r>
      <w:r>
        <w:rPr>
          <w:rFonts w:ascii="Arial" w:hAnsi="Arial" w:cs="Arial"/>
          <w:kern w:val="0"/>
          <w:sz w:val="26"/>
          <w:szCs w:val="26"/>
        </w:rPr>
        <w:t>类型的数组，用来存放</w:t>
      </w:r>
      <w:r>
        <w:rPr>
          <w:rFonts w:ascii="Arial" w:hAnsi="Arial" w:cs="Arial"/>
          <w:kern w:val="0"/>
          <w:sz w:val="26"/>
          <w:szCs w:val="26"/>
        </w:rPr>
        <w:t>0.0~1.0</w:t>
      </w:r>
      <w:r>
        <w:rPr>
          <w:rFonts w:ascii="Arial" w:hAnsi="Arial" w:cs="Arial"/>
          <w:kern w:val="0"/>
          <w:sz w:val="26"/>
          <w:szCs w:val="26"/>
        </w:rPr>
        <w:t>之间的随机</w:t>
      </w:r>
      <w:r>
        <w:rPr>
          <w:rFonts w:ascii="Arial" w:hAnsi="Arial" w:cs="Arial"/>
          <w:kern w:val="0"/>
          <w:sz w:val="26"/>
          <w:szCs w:val="26"/>
        </w:rPr>
        <w:t>RGB</w:t>
      </w:r>
      <w:r>
        <w:rPr>
          <w:rFonts w:ascii="Arial" w:hAnsi="Arial" w:cs="Arial"/>
          <w:kern w:val="0"/>
          <w:sz w:val="26"/>
          <w:szCs w:val="26"/>
        </w:rPr>
        <w:t>值和固定为</w:t>
      </w:r>
      <w:r>
        <w:rPr>
          <w:rFonts w:ascii="Arial" w:hAnsi="Arial" w:cs="Arial"/>
          <w:kern w:val="0"/>
          <w:sz w:val="26"/>
          <w:szCs w:val="26"/>
        </w:rPr>
        <w:t>1.0</w:t>
      </w:r>
      <w:r>
        <w:rPr>
          <w:rFonts w:ascii="Arial" w:hAnsi="Arial" w:cs="Arial"/>
          <w:kern w:val="0"/>
          <w:sz w:val="26"/>
          <w:szCs w:val="26"/>
        </w:rPr>
        <w:t>不变的</w:t>
      </w:r>
      <w:r>
        <w:rPr>
          <w:rFonts w:ascii="Arial" w:hAnsi="Arial" w:cs="Arial"/>
          <w:kern w:val="0"/>
          <w:sz w:val="26"/>
          <w:szCs w:val="26"/>
        </w:rPr>
        <w:t>Alpha</w:t>
      </w:r>
      <w:r>
        <w:rPr>
          <w:rFonts w:ascii="Arial" w:hAnsi="Arial" w:cs="Arial"/>
          <w:kern w:val="0"/>
          <w:sz w:val="26"/>
          <w:szCs w:val="26"/>
        </w:rPr>
        <w:t>值。</w:t>
      </w:r>
    </w:p>
    <w:p w14:paraId="7AC71205"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create empty array to store color values</w:t>
      </w:r>
    </w:p>
    <w:p w14:paraId="420B33FD"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D65996"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1440</w:t>
      </w:r>
      <w:r>
        <w:rPr>
          <w:rFonts w:ascii="Arial" w:hAnsi="Arial" w:cs="Arial"/>
          <w:color w:val="535300"/>
          <w:kern w:val="0"/>
          <w:sz w:val="26"/>
          <w:szCs w:val="26"/>
        </w:rPr>
        <w:t>];</w:t>
      </w:r>
    </w:p>
    <w:p w14:paraId="34379FD1"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4FAE3F9"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fill array with color values</w:t>
      </w:r>
    </w:p>
    <w:p w14:paraId="3808B980"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1C1288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1440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2A3BE83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748F394"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red value</w:t>
      </w:r>
    </w:p>
    <w:p w14:paraId="24B54DEF"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A7B8325"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F62FA8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3330AC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blue value</w:t>
      </w:r>
    </w:p>
    <w:p w14:paraId="783245E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BB13458"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831E41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D0740AF"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green value</w:t>
      </w:r>
    </w:p>
    <w:p w14:paraId="2A49519E"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CCDE48"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3785FBA"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FD27CD"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alpha value</w:t>
      </w:r>
    </w:p>
    <w:p w14:paraId="19ECDD6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EF5C062"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24E249E4"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83984F3"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71AE1EF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FE5D406"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如果要随机颜色来绘制圆的话，需要将原来的</w:t>
      </w:r>
      <w:r>
        <w:rPr>
          <w:rFonts w:ascii="Arial" w:hAnsi="Arial" w:cs="Arial"/>
          <w:kern w:val="0"/>
          <w:sz w:val="26"/>
          <w:szCs w:val="26"/>
        </w:rPr>
        <w:t>glColor4f()</w:t>
      </w:r>
      <w:r>
        <w:rPr>
          <w:rFonts w:ascii="Arial" w:hAnsi="Arial" w:cs="Arial"/>
          <w:kern w:val="0"/>
          <w:sz w:val="26"/>
          <w:szCs w:val="26"/>
        </w:rPr>
        <w:t>方法用</w:t>
      </w:r>
      <w:r>
        <w:rPr>
          <w:rFonts w:ascii="Arial" w:hAnsi="Arial" w:cs="Arial"/>
          <w:kern w:val="0"/>
          <w:sz w:val="26"/>
          <w:szCs w:val="26"/>
        </w:rPr>
        <w:t>glColorPointer()</w:t>
      </w:r>
      <w:r>
        <w:rPr>
          <w:rFonts w:ascii="Arial" w:hAnsi="Arial" w:cs="Arial"/>
          <w:kern w:val="0"/>
          <w:sz w:val="26"/>
          <w:szCs w:val="26"/>
        </w:rPr>
        <w:t>方法来替换。代码如下</w:t>
      </w:r>
      <w:r>
        <w:rPr>
          <w:rFonts w:ascii="Arial" w:hAnsi="Arial" w:cs="Arial"/>
          <w:kern w:val="0"/>
          <w:sz w:val="26"/>
          <w:szCs w:val="26"/>
        </w:rPr>
        <w:t>:</w:t>
      </w:r>
    </w:p>
    <w:p w14:paraId="6F03C750"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glColorPointer</w:t>
      </w:r>
      <w:r>
        <w:rPr>
          <w:rFonts w:ascii="Arial" w:hAnsi="Arial" w:cs="Arial"/>
          <w:color w:val="535300"/>
          <w:kern w:val="0"/>
          <w:sz w:val="26"/>
          <w:szCs w:val="26"/>
        </w:rPr>
        <w:t>(</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GL_FLOAT</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colors</w:t>
      </w:r>
      <w:r>
        <w:rPr>
          <w:rFonts w:ascii="Arial" w:hAnsi="Arial" w:cs="Arial"/>
          <w:color w:val="535300"/>
          <w:kern w:val="0"/>
          <w:sz w:val="26"/>
          <w:szCs w:val="26"/>
        </w:rPr>
        <w:t>);</w:t>
      </w:r>
    </w:p>
    <w:p w14:paraId="7F023FCB"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4565924"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glEnableClientState</w:t>
      </w:r>
      <w:r>
        <w:rPr>
          <w:rFonts w:ascii="Arial" w:hAnsi="Arial" w:cs="Arial"/>
          <w:color w:val="535300"/>
          <w:kern w:val="0"/>
          <w:sz w:val="26"/>
          <w:szCs w:val="26"/>
        </w:rPr>
        <w:t>(</w:t>
      </w:r>
      <w:r>
        <w:rPr>
          <w:rFonts w:ascii="Arial" w:hAnsi="Arial" w:cs="Arial"/>
          <w:kern w:val="0"/>
          <w:sz w:val="26"/>
          <w:szCs w:val="26"/>
        </w:rPr>
        <w:t>GL_COLOR_ARRAY</w:t>
      </w:r>
      <w:r>
        <w:rPr>
          <w:rFonts w:ascii="Arial" w:hAnsi="Arial" w:cs="Arial"/>
          <w:color w:val="535300"/>
          <w:kern w:val="0"/>
          <w:sz w:val="26"/>
          <w:szCs w:val="26"/>
        </w:rPr>
        <w:t>);</w:t>
      </w:r>
    </w:p>
    <w:p w14:paraId="4FA6806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419A11A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运行程序后，你将会看到如下所示的起点在右边的很奇怪的一副图：</w:t>
      </w:r>
    </w:p>
    <w:p w14:paraId="4EA4A3D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noProof/>
          <w:kern w:val="0"/>
          <w:sz w:val="26"/>
          <w:szCs w:val="26"/>
        </w:rPr>
        <w:drawing>
          <wp:inline distT="0" distB="0" distL="0" distR="0" wp14:anchorId="046855F4" wp14:editId="31B6148F">
            <wp:extent cx="5330825" cy="4572000"/>
            <wp:effectExtent l="0" t="0" r="317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330825" cy="4572000"/>
                    </a:xfrm>
                    <a:prstGeom prst="rect">
                      <a:avLst/>
                    </a:prstGeom>
                    <a:noFill/>
                    <a:ln>
                      <a:noFill/>
                    </a:ln>
                  </pic:spPr>
                </pic:pic>
              </a:graphicData>
            </a:graphic>
          </wp:inline>
        </w:drawing>
      </w:r>
    </w:p>
    <w:p w14:paraId="1D2D4279"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6C5BE29D"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如何绘制的起点在中间，使所有三角都一样大小，相信会好看得多。</w:t>
      </w:r>
    </w:p>
    <w:p w14:paraId="1C1185E4"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画一个更好的圆</w:t>
      </w:r>
    </w:p>
    <w:p w14:paraId="674A422F"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画一个更漂亮的圆其实是很容易的。你指需要将</w:t>
      </w:r>
      <w:r>
        <w:rPr>
          <w:rFonts w:ascii="Arial" w:hAnsi="Arial" w:cs="Arial"/>
          <w:kern w:val="0"/>
          <w:sz w:val="26"/>
          <w:szCs w:val="26"/>
        </w:rPr>
        <w:t>x=0.0</w:t>
      </w:r>
      <w:r>
        <w:rPr>
          <w:rFonts w:ascii="Arial" w:hAnsi="Arial" w:cs="Arial"/>
          <w:kern w:val="0"/>
          <w:sz w:val="26"/>
          <w:szCs w:val="26"/>
        </w:rPr>
        <w:t>和</w:t>
      </w:r>
      <w:r>
        <w:rPr>
          <w:rFonts w:ascii="Arial" w:hAnsi="Arial" w:cs="Arial"/>
          <w:kern w:val="0"/>
          <w:sz w:val="26"/>
          <w:szCs w:val="26"/>
        </w:rPr>
        <w:t>y=0.0</w:t>
      </w:r>
      <w:r>
        <w:rPr>
          <w:rFonts w:ascii="Arial" w:hAnsi="Arial" w:cs="Arial"/>
          <w:kern w:val="0"/>
          <w:sz w:val="26"/>
          <w:szCs w:val="26"/>
        </w:rPr>
        <w:t>的地方设置为起点，那么所有的有绘制区域就都是从圆心到圆周了。我们发现，改变绘制方式以后数组的长度只有</w:t>
      </w:r>
      <w:r>
        <w:rPr>
          <w:rFonts w:ascii="Arial" w:hAnsi="Arial" w:cs="Arial"/>
          <w:kern w:val="0"/>
          <w:sz w:val="26"/>
          <w:szCs w:val="26"/>
        </w:rPr>
        <w:t>722</w:t>
      </w:r>
      <w:r>
        <w:rPr>
          <w:rFonts w:ascii="Arial" w:hAnsi="Arial" w:cs="Arial"/>
          <w:kern w:val="0"/>
          <w:sz w:val="26"/>
          <w:szCs w:val="26"/>
        </w:rPr>
        <w:t>了。</w:t>
      </w:r>
    </w:p>
    <w:p w14:paraId="26D9F46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上一节教程的程序的这里有一个小小的</w:t>
      </w:r>
      <w:r>
        <w:rPr>
          <w:rFonts w:ascii="Arial" w:hAnsi="Arial" w:cs="Arial"/>
          <w:kern w:val="0"/>
          <w:sz w:val="26"/>
          <w:szCs w:val="26"/>
        </w:rPr>
        <w:t>bug</w:t>
      </w:r>
      <w:r>
        <w:rPr>
          <w:rFonts w:ascii="Arial" w:hAnsi="Arial" w:cs="Arial"/>
          <w:kern w:val="0"/>
          <w:sz w:val="26"/>
          <w:szCs w:val="26"/>
        </w:rPr>
        <w:t>，在这里你需要将等份的计算方法改为</w:t>
      </w:r>
      <w:r>
        <w:rPr>
          <w:rFonts w:ascii="Arial" w:hAnsi="Arial" w:cs="Arial"/>
          <w:kern w:val="0"/>
          <w:sz w:val="26"/>
          <w:szCs w:val="26"/>
        </w:rPr>
        <w:t>DEGREES_TO_RADIANS(i/2)</w:t>
      </w:r>
      <w:r>
        <w:rPr>
          <w:rFonts w:ascii="Arial" w:hAnsi="Arial" w:cs="Arial"/>
          <w:kern w:val="0"/>
          <w:sz w:val="26"/>
          <w:szCs w:val="26"/>
        </w:rPr>
        <w:t>来获得</w:t>
      </w:r>
      <w:r>
        <w:rPr>
          <w:rFonts w:ascii="Arial" w:hAnsi="Arial" w:cs="Arial"/>
          <w:kern w:val="0"/>
          <w:sz w:val="26"/>
          <w:szCs w:val="26"/>
        </w:rPr>
        <w:t>0~360</w:t>
      </w:r>
      <w:r>
        <w:rPr>
          <w:rFonts w:ascii="Arial" w:hAnsi="Arial" w:cs="Arial"/>
          <w:kern w:val="0"/>
          <w:sz w:val="26"/>
          <w:szCs w:val="26"/>
        </w:rPr>
        <w:t>之间的相位值。改变后的代码如下：</w:t>
      </w:r>
    </w:p>
    <w:p w14:paraId="12828391"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create an array with a size of 722</w:t>
      </w:r>
    </w:p>
    <w:p w14:paraId="33FE0B39"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401505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vertices</w:t>
      </w:r>
      <w:r>
        <w:rPr>
          <w:rFonts w:ascii="Arial" w:hAnsi="Arial" w:cs="Arial"/>
          <w:color w:val="535300"/>
          <w:kern w:val="0"/>
          <w:sz w:val="26"/>
          <w:szCs w:val="26"/>
        </w:rPr>
        <w:t>[</w:t>
      </w:r>
      <w:r>
        <w:rPr>
          <w:rFonts w:ascii="Arial" w:hAnsi="Arial" w:cs="Arial"/>
          <w:color w:val="005353"/>
          <w:kern w:val="0"/>
          <w:sz w:val="26"/>
          <w:szCs w:val="26"/>
        </w:rPr>
        <w:t>722</w:t>
      </w:r>
      <w:r>
        <w:rPr>
          <w:rFonts w:ascii="Arial" w:hAnsi="Arial" w:cs="Arial"/>
          <w:color w:val="535300"/>
          <w:kern w:val="0"/>
          <w:sz w:val="26"/>
          <w:szCs w:val="26"/>
        </w:rPr>
        <w:t>];</w:t>
      </w:r>
    </w:p>
    <w:p w14:paraId="3174E4A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C742DC9"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add 2 vertices at 0.0 (x and y for the first point)</w:t>
      </w:r>
    </w:p>
    <w:p w14:paraId="400D596D"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2C898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56A50590"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3D35961"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E189F9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1AEB33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fill the rest of the array with x and y values</w:t>
      </w:r>
    </w:p>
    <w:p w14:paraId="261E965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E7A01A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on the perimeter of the circle.</w:t>
      </w:r>
    </w:p>
    <w:p w14:paraId="299FA05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BD8117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5B23ABF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8A297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cos</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0966375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165CE6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sin</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29AC7FC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9ADF61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1C7239F"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FAE303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750000"/>
          <w:kern w:val="0"/>
          <w:sz w:val="26"/>
          <w:szCs w:val="26"/>
        </w:rPr>
        <w:t>// 2 vertices to close the circle so it looks perfect</w:t>
      </w:r>
    </w:p>
    <w:p w14:paraId="687CF404"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AA313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719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482EFD2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DB353EE"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3A7AE3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02D3959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You</w:t>
      </w:r>
      <w:r>
        <w:rPr>
          <w:rFonts w:ascii="Arial" w:hAnsi="Arial" w:cs="Arial"/>
          <w:color w:val="535300"/>
          <w:kern w:val="0"/>
          <w:sz w:val="26"/>
          <w:szCs w:val="26"/>
        </w:rPr>
        <w:t>’</w:t>
      </w:r>
      <w:r>
        <w:rPr>
          <w:rFonts w:ascii="Arial" w:hAnsi="Arial" w:cs="Arial"/>
          <w:kern w:val="0"/>
          <w:sz w:val="26"/>
          <w:szCs w:val="26"/>
        </w:rPr>
        <w:t>ll also need to add one extra color to the colors array</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0053"/>
          <w:kern w:val="0"/>
          <w:sz w:val="26"/>
          <w:szCs w:val="26"/>
        </w:rPr>
        <w:t>Change</w:t>
      </w:r>
      <w:r>
        <w:rPr>
          <w:rFonts w:ascii="Arial" w:hAnsi="Arial" w:cs="Arial"/>
          <w:kern w:val="0"/>
          <w:sz w:val="26"/>
          <w:szCs w:val="26"/>
        </w:rPr>
        <w:t> the colors code to </w:t>
      </w:r>
      <w:r>
        <w:rPr>
          <w:rFonts w:ascii="Arial" w:hAnsi="Arial" w:cs="Arial"/>
          <w:color w:val="000075"/>
          <w:kern w:val="0"/>
          <w:sz w:val="26"/>
          <w:szCs w:val="26"/>
        </w:rPr>
        <w:t>this</w:t>
      </w:r>
      <w:r>
        <w:rPr>
          <w:rFonts w:ascii="Arial" w:hAnsi="Arial" w:cs="Arial"/>
          <w:color w:val="535300"/>
          <w:kern w:val="0"/>
          <w:sz w:val="26"/>
          <w:szCs w:val="26"/>
        </w:rPr>
        <w:t>:</w:t>
      </w:r>
    </w:p>
    <w:p w14:paraId="0A1F072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361D3E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1444</w:t>
      </w:r>
      <w:r>
        <w:rPr>
          <w:rFonts w:ascii="Arial" w:hAnsi="Arial" w:cs="Arial"/>
          <w:color w:val="535300"/>
          <w:kern w:val="0"/>
          <w:sz w:val="26"/>
          <w:szCs w:val="26"/>
        </w:rPr>
        <w:t>];</w:t>
      </w:r>
    </w:p>
    <w:p w14:paraId="3B0A73D6"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B0AB52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1444</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4</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04D38B68"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297D52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55D8C76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866A7E3"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154397C5"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D220E0C"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RANDOM_FLOAT_BETWEEN</w:t>
      </w:r>
      <w:r>
        <w:rPr>
          <w:rFonts w:ascii="Arial" w:hAnsi="Arial" w:cs="Arial"/>
          <w:color w:val="535300"/>
          <w:kern w:val="0"/>
          <w:sz w:val="26"/>
          <w:szCs w:val="26"/>
        </w:rPr>
        <w:t>(</w:t>
      </w:r>
      <w:r>
        <w:rPr>
          <w:rFonts w:ascii="Arial" w:hAnsi="Arial" w:cs="Arial"/>
          <w:color w:val="005353"/>
          <w:kern w:val="0"/>
          <w:sz w:val="26"/>
          <w:szCs w:val="26"/>
        </w:rPr>
        <w:t>0.0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7E81C603"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396514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colors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48B827AB"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BD6AB0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556C1890"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最后的一点小更改是为了告诉</w:t>
      </w:r>
      <w:r>
        <w:rPr>
          <w:rFonts w:ascii="Arial" w:hAnsi="Arial" w:cs="Arial"/>
          <w:kern w:val="0"/>
          <w:sz w:val="26"/>
          <w:szCs w:val="26"/>
        </w:rPr>
        <w:t>OpenGL</w:t>
      </w:r>
      <w:r>
        <w:rPr>
          <w:rFonts w:ascii="Arial" w:hAnsi="Arial" w:cs="Arial"/>
          <w:kern w:val="0"/>
          <w:sz w:val="26"/>
          <w:szCs w:val="26"/>
        </w:rPr>
        <w:t>要绘制</w:t>
      </w:r>
      <w:r>
        <w:rPr>
          <w:rFonts w:ascii="Arial" w:hAnsi="Arial" w:cs="Arial"/>
          <w:kern w:val="0"/>
          <w:sz w:val="26"/>
          <w:szCs w:val="26"/>
        </w:rPr>
        <w:t>361</w:t>
      </w:r>
      <w:r>
        <w:rPr>
          <w:rFonts w:ascii="Arial" w:hAnsi="Arial" w:cs="Arial"/>
          <w:kern w:val="0"/>
          <w:sz w:val="26"/>
          <w:szCs w:val="26"/>
        </w:rPr>
        <w:t>等份，不是</w:t>
      </w:r>
      <w:r>
        <w:rPr>
          <w:rFonts w:ascii="Arial" w:hAnsi="Arial" w:cs="Arial"/>
          <w:kern w:val="0"/>
          <w:sz w:val="26"/>
          <w:szCs w:val="26"/>
        </w:rPr>
        <w:t>360</w:t>
      </w:r>
      <w:r>
        <w:rPr>
          <w:rFonts w:ascii="Arial" w:hAnsi="Arial" w:cs="Arial"/>
          <w:kern w:val="0"/>
          <w:sz w:val="26"/>
          <w:szCs w:val="26"/>
        </w:rPr>
        <w:t>等份。</w:t>
      </w:r>
    </w:p>
    <w:p w14:paraId="2EF7312B"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5C2604D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运行程序，一个漂亮的圆将会展现在你的眼前。</w:t>
      </w:r>
    </w:p>
    <w:p w14:paraId="39941A6C"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01C6802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 </w:t>
      </w:r>
    </w:p>
    <w:p w14:paraId="372FD0C8" w14:textId="77777777" w:rsidR="00FE2E22" w:rsidRPr="00FE2E22" w:rsidRDefault="00FE2E22" w:rsidP="00FE2E22">
      <w:pPr>
        <w:widowControl/>
        <w:autoSpaceDE w:val="0"/>
        <w:autoSpaceDN w:val="0"/>
        <w:adjustRightInd w:val="0"/>
        <w:jc w:val="left"/>
        <w:rPr>
          <w:rFonts w:ascii="Arial" w:hAnsi="Arial" w:cs="Arial"/>
          <w:b/>
          <w:bCs/>
          <w:kern w:val="0"/>
          <w:sz w:val="36"/>
          <w:szCs w:val="36"/>
          <w14:shadow w14:blurRad="50800" w14:dist="38100" w14:dir="2700000" w14:sx="100000" w14:sy="100000" w14:kx="0" w14:ky="0" w14:algn="tl">
            <w14:srgbClr w14:val="000000">
              <w14:alpha w14:val="60000"/>
            </w14:srgbClr>
          </w14:shadow>
        </w:rPr>
      </w:pPr>
      <w:r w:rsidRPr="00FE2E22">
        <w:rPr>
          <w:rFonts w:ascii="Arial" w:hAnsi="Arial" w:cs="Arial"/>
          <w:b/>
          <w:bCs/>
          <w:kern w:val="0"/>
          <w:sz w:val="36"/>
          <w:szCs w:val="36"/>
          <w14:shadow w14:blurRad="50800" w14:dist="38100" w14:dir="2700000" w14:sx="100000" w14:sy="100000" w14:kx="0" w14:ky="0" w14:algn="tl">
            <w14:srgbClr w14:val="000000">
              <w14:alpha w14:val="60000"/>
            </w14:srgbClr>
          </w14:shadow>
        </w:rPr>
        <w:t>Downloads</w:t>
      </w:r>
    </w:p>
    <w:p w14:paraId="4069565C"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w:t>
      </w:r>
    </w:p>
    <w:p w14:paraId="2422DFC4" w14:textId="77777777" w:rsidR="00FE2E22" w:rsidRDefault="00FE2E22" w:rsidP="00FE2E22">
      <w:pPr>
        <w:widowControl/>
        <w:autoSpaceDE w:val="0"/>
        <w:autoSpaceDN w:val="0"/>
        <w:adjustRightInd w:val="0"/>
        <w:spacing w:after="260"/>
        <w:jc w:val="left"/>
        <w:rPr>
          <w:rFonts w:ascii="Arial" w:hAnsi="Arial" w:cs="Arial"/>
          <w:kern w:val="0"/>
          <w:sz w:val="26"/>
          <w:szCs w:val="26"/>
        </w:rPr>
      </w:pPr>
      <w:hyperlink r:id="rId255" w:history="1">
        <w:r>
          <w:rPr>
            <w:rFonts w:ascii="Arial" w:hAnsi="Arial" w:cs="Arial"/>
            <w:color w:val="535353"/>
            <w:kern w:val="0"/>
            <w:sz w:val="26"/>
            <w:szCs w:val="26"/>
          </w:rPr>
          <w:t>openglcircle2</w:t>
        </w:r>
      </w:hyperlink>
    </w:p>
    <w:p w14:paraId="68EF1B99" w14:textId="77777777" w:rsidR="00FE2E22" w:rsidRDefault="00FE2E22" w:rsidP="00FE2E22">
      <w:pPr>
        <w:rPr>
          <w:rFonts w:ascii="Arial" w:hAnsi="Arial" w:cs="Arial" w:hint="eastAsia"/>
          <w:kern w:val="0"/>
          <w:sz w:val="26"/>
          <w:szCs w:val="26"/>
        </w:rPr>
      </w:pPr>
      <w:r>
        <w:rPr>
          <w:rFonts w:ascii="Arial" w:hAnsi="Arial" w:cs="Arial"/>
          <w:kern w:val="0"/>
          <w:sz w:val="26"/>
          <w:szCs w:val="26"/>
        </w:rPr>
        <w:t>partIII</w:t>
      </w:r>
      <w:r>
        <w:rPr>
          <w:rFonts w:ascii="Arial" w:hAnsi="Arial" w:cs="Arial"/>
          <w:kern w:val="0"/>
          <w:sz w:val="26"/>
          <w:szCs w:val="26"/>
        </w:rPr>
        <w:t>，我将会告诉你们怎样优化代码让程序运行的更加的流畅。</w:t>
      </w:r>
    </w:p>
    <w:p w14:paraId="38029BAB" w14:textId="77777777" w:rsidR="00FE2E22" w:rsidRDefault="00FE2E22" w:rsidP="00FE2E22">
      <w:pPr>
        <w:rPr>
          <w:rFonts w:ascii="Arial" w:hAnsi="Arial" w:cs="Arial" w:hint="eastAsia"/>
          <w:kern w:val="0"/>
          <w:sz w:val="26"/>
          <w:szCs w:val="26"/>
        </w:rPr>
      </w:pPr>
    </w:p>
    <w:p w14:paraId="571AB5DA" w14:textId="77777777" w:rsidR="00FE2E22" w:rsidRPr="00FE2E22" w:rsidRDefault="00FE2E22" w:rsidP="00FE2E22">
      <w:pPr>
        <w:widowControl/>
        <w:autoSpaceDE w:val="0"/>
        <w:autoSpaceDN w:val="0"/>
        <w:adjustRightInd w:val="0"/>
        <w:jc w:val="left"/>
        <w:rPr>
          <w:rFonts w:ascii="Arial" w:hAnsi="Arial" w:cs="Arial"/>
          <w:b/>
          <w:bCs/>
          <w:kern w:val="0"/>
          <w:sz w:val="42"/>
          <w:szCs w:val="42"/>
          <w14:shadow w14:blurRad="50800" w14:dist="38100" w14:dir="2700000" w14:sx="100000" w14:sy="100000" w14:kx="0" w14:ky="0" w14:algn="tl">
            <w14:srgbClr w14:val="000000">
              <w14:alpha w14:val="60000"/>
            </w14:srgbClr>
          </w14:shadow>
        </w:rPr>
      </w:pPr>
      <w:r w:rsidRPr="00FE2E22">
        <w:rPr>
          <w:rFonts w:ascii="Arial" w:hAnsi="Arial" w:cs="Arial"/>
          <w:b/>
          <w:bCs/>
          <w:kern w:val="0"/>
          <w:sz w:val="42"/>
          <w:szCs w:val="42"/>
          <w14:shadow w14:blurRad="50800" w14:dist="38100" w14:dir="2700000" w14:sx="100000" w14:sy="100000" w14:kx="0" w14:ky="0" w14:algn="tl">
            <w14:srgbClr w14:val="000000">
              <w14:alpha w14:val="60000"/>
            </w14:srgbClr>
          </w14:shadow>
        </w:rPr>
        <w:t xml:space="preserve">OpenGL ES for iPhone: Drawing a Circle – Part III by </w:t>
      </w:r>
      <w:hyperlink r:id="rId256" w:history="1">
        <w:r w:rsidRPr="00FE2E22">
          <w:rPr>
            <w:rFonts w:ascii="Arial" w:hAnsi="Arial" w:cs="Arial"/>
            <w:b/>
            <w:bCs/>
            <w:color w:val="535353"/>
            <w:kern w:val="0"/>
            <w:sz w:val="42"/>
            <w:szCs w:val="42"/>
            <w14:shadow w14:blurRad="50800" w14:dist="38100" w14:dir="2700000" w14:sx="100000" w14:sy="100000" w14:kx="0" w14:ky="0" w14:algn="tl">
              <w14:srgbClr w14:val="000000">
                <w14:alpha w14:val="60000"/>
              </w14:srgbClr>
            </w14:shadow>
          </w:rPr>
          <w:t>fengliu</w:t>
        </w:r>
      </w:hyperlink>
    </w:p>
    <w:p w14:paraId="36BF580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第三节分我们将要学习怎样优化可以让我们的</w:t>
      </w:r>
      <w:r>
        <w:rPr>
          <w:rFonts w:ascii="Arial" w:hAnsi="Arial" w:cs="Arial"/>
          <w:kern w:val="0"/>
          <w:sz w:val="26"/>
          <w:szCs w:val="26"/>
        </w:rPr>
        <w:t>app</w:t>
      </w:r>
      <w:r>
        <w:rPr>
          <w:rFonts w:ascii="Arial" w:hAnsi="Arial" w:cs="Arial"/>
          <w:kern w:val="0"/>
          <w:sz w:val="26"/>
          <w:szCs w:val="26"/>
        </w:rPr>
        <w:t>运行流畅。前面的例子中，每次</w:t>
      </w:r>
      <w:r>
        <w:rPr>
          <w:rFonts w:ascii="Arial" w:hAnsi="Arial" w:cs="Arial"/>
          <w:kern w:val="0"/>
          <w:sz w:val="26"/>
          <w:szCs w:val="26"/>
        </w:rPr>
        <w:t>view</w:t>
      </w:r>
      <w:r>
        <w:rPr>
          <w:rFonts w:ascii="Arial" w:hAnsi="Arial" w:cs="Arial"/>
          <w:kern w:val="0"/>
          <w:sz w:val="26"/>
          <w:szCs w:val="26"/>
        </w:rPr>
        <w:t>调用</w:t>
      </w:r>
      <w:r>
        <w:rPr>
          <w:rFonts w:ascii="Arial" w:hAnsi="Arial" w:cs="Arial"/>
          <w:kern w:val="0"/>
          <w:sz w:val="26"/>
          <w:szCs w:val="26"/>
        </w:rPr>
        <w:t>draw</w:t>
      </w:r>
      <w:r>
        <w:rPr>
          <w:rFonts w:ascii="Arial" w:hAnsi="Arial" w:cs="Arial"/>
          <w:kern w:val="0"/>
          <w:sz w:val="26"/>
          <w:szCs w:val="26"/>
        </w:rPr>
        <w:t>方法的时候都会计算一次顶点。这是很浪费</w:t>
      </w:r>
      <w:r>
        <w:rPr>
          <w:rFonts w:ascii="Arial" w:hAnsi="Arial" w:cs="Arial"/>
          <w:kern w:val="0"/>
          <w:sz w:val="26"/>
          <w:szCs w:val="26"/>
        </w:rPr>
        <w:t>cpu</w:t>
      </w:r>
      <w:r>
        <w:rPr>
          <w:rFonts w:ascii="Arial" w:hAnsi="Arial" w:cs="Arial"/>
          <w:kern w:val="0"/>
          <w:sz w:val="26"/>
          <w:szCs w:val="26"/>
        </w:rPr>
        <w:t>的，因为这些顶点的值并没有被改变。如果我们只在程序加载的时候计算一次顶点效果会更好。</w:t>
      </w:r>
    </w:p>
    <w:p w14:paraId="65A079E7"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把下面的代码片段加入</w:t>
      </w:r>
      <w:r>
        <w:rPr>
          <w:rFonts w:ascii="Arial" w:hAnsi="Arial" w:cs="Arial"/>
          <w:kern w:val="0"/>
          <w:sz w:val="26"/>
          <w:szCs w:val="26"/>
        </w:rPr>
        <w:t>EAGLView.h</w:t>
      </w:r>
      <w:r>
        <w:rPr>
          <w:rFonts w:ascii="Arial" w:hAnsi="Arial" w:cs="Arial"/>
          <w:kern w:val="0"/>
          <w:sz w:val="26"/>
          <w:szCs w:val="26"/>
        </w:rPr>
        <w:t>中的</w:t>
      </w:r>
      <w:r>
        <w:rPr>
          <w:rFonts w:ascii="Arial" w:hAnsi="Arial" w:cs="Arial"/>
          <w:kern w:val="0"/>
          <w:sz w:val="26"/>
          <w:szCs w:val="26"/>
        </w:rPr>
        <w:t>@interface</w:t>
      </w:r>
      <w:r>
        <w:rPr>
          <w:rFonts w:ascii="Arial" w:hAnsi="Arial" w:cs="Arial"/>
          <w:kern w:val="0"/>
          <w:sz w:val="26"/>
          <w:szCs w:val="26"/>
        </w:rPr>
        <w:t>部分</w:t>
      </w:r>
      <w:r>
        <w:rPr>
          <w:rFonts w:ascii="Arial" w:hAnsi="Arial" w:cs="Arial"/>
          <w:kern w:val="0"/>
          <w:sz w:val="26"/>
          <w:szCs w:val="26"/>
        </w:rPr>
        <w:t>,</w:t>
      </w:r>
      <w:r>
        <w:rPr>
          <w:rFonts w:ascii="Arial" w:hAnsi="Arial" w:cs="Arial"/>
          <w:kern w:val="0"/>
          <w:sz w:val="26"/>
          <w:szCs w:val="26"/>
        </w:rPr>
        <w:t>同时把</w:t>
      </w:r>
      <w:r>
        <w:rPr>
          <w:rFonts w:ascii="Arial" w:hAnsi="Arial" w:cs="Arial"/>
          <w:kern w:val="0"/>
          <w:sz w:val="26"/>
          <w:szCs w:val="26"/>
        </w:rPr>
        <w:t>drawView</w:t>
      </w:r>
      <w:r>
        <w:rPr>
          <w:rFonts w:ascii="Arial" w:hAnsi="Arial" w:cs="Arial"/>
          <w:kern w:val="0"/>
          <w:sz w:val="26"/>
          <w:szCs w:val="26"/>
        </w:rPr>
        <w:t>方法里面的相同代码删除。使类的所有方法都可使用这两个值。</w:t>
      </w:r>
    </w:p>
    <w:p w14:paraId="587174B3"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vertices</w:t>
      </w:r>
      <w:r>
        <w:rPr>
          <w:rFonts w:ascii="Arial" w:hAnsi="Arial" w:cs="Arial"/>
          <w:color w:val="535300"/>
          <w:kern w:val="0"/>
          <w:sz w:val="26"/>
          <w:szCs w:val="26"/>
        </w:rPr>
        <w:t>[</w:t>
      </w:r>
      <w:r>
        <w:rPr>
          <w:rFonts w:ascii="Arial" w:hAnsi="Arial" w:cs="Arial"/>
          <w:color w:val="005353"/>
          <w:kern w:val="0"/>
          <w:sz w:val="26"/>
          <w:szCs w:val="26"/>
        </w:rPr>
        <w:t>722</w:t>
      </w:r>
      <w:r>
        <w:rPr>
          <w:rFonts w:ascii="Arial" w:hAnsi="Arial" w:cs="Arial"/>
          <w:color w:val="535300"/>
          <w:kern w:val="0"/>
          <w:sz w:val="26"/>
          <w:szCs w:val="26"/>
        </w:rPr>
        <w:t>];</w:t>
      </w:r>
    </w:p>
    <w:p w14:paraId="1396D271"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1C14039B" w14:textId="77777777" w:rsidR="00FE2E22" w:rsidRDefault="00FE2E22" w:rsidP="00FE2E22">
      <w:pPr>
        <w:widowControl/>
        <w:numPr>
          <w:ilvl w:val="0"/>
          <w:numId w:val="1"/>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0053"/>
          <w:kern w:val="0"/>
          <w:sz w:val="26"/>
          <w:szCs w:val="26"/>
        </w:rPr>
        <w:t>GLfloat</w:t>
      </w:r>
      <w:r>
        <w:rPr>
          <w:rFonts w:ascii="Arial" w:hAnsi="Arial" w:cs="Arial"/>
          <w:kern w:val="0"/>
          <w:sz w:val="26"/>
          <w:szCs w:val="26"/>
        </w:rPr>
        <w:t> colors</w:t>
      </w:r>
      <w:r>
        <w:rPr>
          <w:rFonts w:ascii="Arial" w:hAnsi="Arial" w:cs="Arial"/>
          <w:color w:val="535300"/>
          <w:kern w:val="0"/>
          <w:sz w:val="26"/>
          <w:szCs w:val="26"/>
        </w:rPr>
        <w:t>[</w:t>
      </w:r>
      <w:r>
        <w:rPr>
          <w:rFonts w:ascii="Arial" w:hAnsi="Arial" w:cs="Arial"/>
          <w:color w:val="005353"/>
          <w:kern w:val="0"/>
          <w:sz w:val="26"/>
          <w:szCs w:val="26"/>
        </w:rPr>
        <w:t>1444</w:t>
      </w:r>
      <w:r>
        <w:rPr>
          <w:rFonts w:ascii="Arial" w:hAnsi="Arial" w:cs="Arial"/>
          <w:color w:val="535300"/>
          <w:kern w:val="0"/>
          <w:sz w:val="26"/>
          <w:szCs w:val="26"/>
        </w:rPr>
        <w:t>];</w:t>
      </w:r>
    </w:p>
    <w:p w14:paraId="46DB20E2"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5F895431"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把以下计算顶点的代码片从</w:t>
      </w:r>
      <w:r>
        <w:rPr>
          <w:rFonts w:ascii="Arial" w:hAnsi="Arial" w:cs="Arial"/>
          <w:kern w:val="0"/>
          <w:sz w:val="26"/>
          <w:szCs w:val="26"/>
        </w:rPr>
        <w:t>drawView</w:t>
      </w:r>
      <w:r>
        <w:rPr>
          <w:rFonts w:ascii="Arial" w:hAnsi="Arial" w:cs="Arial"/>
          <w:kern w:val="0"/>
          <w:sz w:val="26"/>
          <w:szCs w:val="26"/>
        </w:rPr>
        <w:t>移到</w:t>
      </w:r>
      <w:r>
        <w:rPr>
          <w:rFonts w:ascii="Arial" w:hAnsi="Arial" w:cs="Arial"/>
          <w:kern w:val="0"/>
          <w:sz w:val="26"/>
          <w:szCs w:val="26"/>
        </w:rPr>
        <w:t>initWithCoder</w:t>
      </w:r>
      <w:r>
        <w:rPr>
          <w:rFonts w:ascii="Arial" w:hAnsi="Arial" w:cs="Arial"/>
          <w:kern w:val="0"/>
          <w:sz w:val="26"/>
          <w:szCs w:val="26"/>
        </w:rPr>
        <w:t>。</w:t>
      </w:r>
    </w:p>
    <w:p w14:paraId="326FD0B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06A5D79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234B912C"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1</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250D010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EEC49CB"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000075"/>
          <w:kern w:val="0"/>
          <w:sz w:val="26"/>
          <w:szCs w:val="26"/>
        </w:rPr>
        <w:t>for</w:t>
      </w:r>
      <w:r>
        <w:rPr>
          <w:rFonts w:ascii="Arial" w:hAnsi="Arial" w:cs="Arial"/>
          <w:kern w:val="0"/>
          <w:sz w:val="26"/>
          <w:szCs w:val="26"/>
        </w:rPr>
        <w:t> </w:t>
      </w:r>
      <w:r>
        <w:rPr>
          <w:rFonts w:ascii="Arial" w:hAnsi="Arial" w:cs="Arial"/>
          <w:color w:val="535300"/>
          <w:kern w:val="0"/>
          <w:sz w:val="26"/>
          <w:szCs w:val="26"/>
        </w:rPr>
        <w:t>(</w:t>
      </w:r>
      <w:r>
        <w:rPr>
          <w:rFonts w:ascii="Arial" w:hAnsi="Arial" w:cs="Arial"/>
          <w:color w:val="530053"/>
          <w:kern w:val="0"/>
          <w:sz w:val="26"/>
          <w:szCs w:val="26"/>
        </w:rPr>
        <w:t>int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&lt;</w:t>
      </w:r>
      <w:r>
        <w:rPr>
          <w:rFonts w:ascii="Arial" w:hAnsi="Arial" w:cs="Arial"/>
          <w:kern w:val="0"/>
          <w:sz w:val="26"/>
          <w:szCs w:val="26"/>
        </w:rPr>
        <w:t> </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i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p>
    <w:p w14:paraId="49D7E70F"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7AC7FD1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cos</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654568F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2D8D79F"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vertices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3</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sin</w:t>
      </w:r>
      <w:r>
        <w:rPr>
          <w:rFonts w:ascii="Arial" w:hAnsi="Arial" w:cs="Arial"/>
          <w:color w:val="535300"/>
          <w:kern w:val="0"/>
          <w:sz w:val="26"/>
          <w:szCs w:val="26"/>
        </w:rPr>
        <w:t>(</w:t>
      </w:r>
      <w:r>
        <w:rPr>
          <w:rFonts w:ascii="Arial" w:hAnsi="Arial" w:cs="Arial"/>
          <w:kern w:val="0"/>
          <w:sz w:val="26"/>
          <w:szCs w:val="26"/>
        </w:rPr>
        <w:t>DEGREES_TO_RADIANS</w:t>
      </w:r>
      <w:r>
        <w:rPr>
          <w:rFonts w:ascii="Arial" w:hAnsi="Arial" w:cs="Arial"/>
          <w:color w:val="535300"/>
          <w:kern w:val="0"/>
          <w:sz w:val="26"/>
          <w:szCs w:val="26"/>
        </w:rPr>
        <w:t>(</w:t>
      </w:r>
      <w:r>
        <w:rPr>
          <w:rFonts w:ascii="Arial" w:hAnsi="Arial" w:cs="Arial"/>
          <w:kern w:val="0"/>
          <w:sz w:val="26"/>
          <w:szCs w:val="26"/>
        </w:rPr>
        <w:t>i</w:t>
      </w:r>
      <w:r>
        <w:rPr>
          <w:rFonts w:ascii="Arial" w:hAnsi="Arial" w:cs="Arial"/>
          <w:color w:val="535300"/>
          <w:kern w:val="0"/>
          <w:sz w:val="26"/>
          <w:szCs w:val="26"/>
        </w:rPr>
        <w:t>/</w:t>
      </w:r>
      <w:r>
        <w:rPr>
          <w:rFonts w:ascii="Arial" w:hAnsi="Arial" w:cs="Arial"/>
          <w:color w:val="005353"/>
          <w:kern w:val="0"/>
          <w:sz w:val="26"/>
          <w:szCs w:val="26"/>
        </w:rPr>
        <w:t>2</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w:t>
      </w:r>
      <w:r>
        <w:rPr>
          <w:rFonts w:ascii="Arial" w:hAnsi="Arial" w:cs="Arial"/>
          <w:color w:val="535300"/>
          <w:kern w:val="0"/>
          <w:sz w:val="26"/>
          <w:szCs w:val="26"/>
        </w:rPr>
        <w:t>);</w:t>
      </w:r>
    </w:p>
    <w:p w14:paraId="43D4CD52"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5D5A578"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color w:val="535300"/>
          <w:kern w:val="0"/>
          <w:sz w:val="26"/>
          <w:szCs w:val="26"/>
        </w:rPr>
        <w:t>}</w:t>
      </w:r>
    </w:p>
    <w:p w14:paraId="0039CEE7"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4C33362"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719</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0.0</w:t>
      </w:r>
      <w:r>
        <w:rPr>
          <w:rFonts w:ascii="Arial" w:hAnsi="Arial" w:cs="Arial"/>
          <w:color w:val="535300"/>
          <w:kern w:val="0"/>
          <w:sz w:val="26"/>
          <w:szCs w:val="26"/>
        </w:rPr>
        <w:t>;</w:t>
      </w:r>
    </w:p>
    <w:p w14:paraId="0F970AAD"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30814911" w14:textId="77777777" w:rsidR="00FE2E22" w:rsidRDefault="00FE2E22" w:rsidP="00FE2E22">
      <w:pPr>
        <w:widowControl/>
        <w:numPr>
          <w:ilvl w:val="0"/>
          <w:numId w:val="2"/>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vertices</w:t>
      </w:r>
      <w:r>
        <w:rPr>
          <w:rFonts w:ascii="Arial" w:hAnsi="Arial" w:cs="Arial"/>
          <w:color w:val="535300"/>
          <w:kern w:val="0"/>
          <w:sz w:val="26"/>
          <w:szCs w:val="26"/>
        </w:rPr>
        <w:t>[</w:t>
      </w:r>
      <w:r>
        <w:rPr>
          <w:rFonts w:ascii="Arial" w:hAnsi="Arial" w:cs="Arial"/>
          <w:color w:val="005353"/>
          <w:kern w:val="0"/>
          <w:sz w:val="26"/>
          <w:szCs w:val="26"/>
        </w:rPr>
        <w:t>720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6ADCF02F"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38F7213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缩放圆</w:t>
      </w:r>
    </w:p>
    <w:p w14:paraId="7BC1918B"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假如你希望绘制一个大一点或者小一点的圆你不需要重新计算顶点。你可以使用</w:t>
      </w:r>
      <w:r>
        <w:rPr>
          <w:rFonts w:ascii="Arial" w:hAnsi="Arial" w:cs="Arial"/>
          <w:kern w:val="0"/>
          <w:sz w:val="26"/>
          <w:szCs w:val="26"/>
        </w:rPr>
        <w:t> glScalef()</w:t>
      </w:r>
      <w:r>
        <w:rPr>
          <w:rFonts w:ascii="Arial" w:hAnsi="Arial" w:cs="Arial"/>
          <w:kern w:val="0"/>
          <w:sz w:val="26"/>
          <w:szCs w:val="26"/>
        </w:rPr>
        <w:t>方法缩放圆。这个方法提供了</w:t>
      </w:r>
      <w:r>
        <w:rPr>
          <w:rFonts w:ascii="Arial" w:hAnsi="Arial" w:cs="Arial"/>
          <w:kern w:val="0"/>
          <w:sz w:val="26"/>
          <w:szCs w:val="26"/>
        </w:rPr>
        <w:t>3</w:t>
      </w:r>
      <w:r>
        <w:rPr>
          <w:rFonts w:ascii="Arial" w:hAnsi="Arial" w:cs="Arial"/>
          <w:kern w:val="0"/>
          <w:sz w:val="26"/>
          <w:szCs w:val="26"/>
        </w:rPr>
        <w:t>个参数：</w:t>
      </w:r>
      <w:r>
        <w:rPr>
          <w:rFonts w:ascii="Arial" w:hAnsi="Arial" w:cs="Arial"/>
          <w:kern w:val="0"/>
          <w:sz w:val="26"/>
          <w:szCs w:val="26"/>
        </w:rPr>
        <w:t>x</w:t>
      </w:r>
      <w:r>
        <w:rPr>
          <w:rFonts w:ascii="Arial" w:hAnsi="Arial" w:cs="Arial"/>
          <w:kern w:val="0"/>
          <w:sz w:val="26"/>
          <w:szCs w:val="26"/>
        </w:rPr>
        <w:t>，</w:t>
      </w:r>
      <w:r>
        <w:rPr>
          <w:rFonts w:ascii="Arial" w:hAnsi="Arial" w:cs="Arial"/>
          <w:kern w:val="0"/>
          <w:sz w:val="26"/>
          <w:szCs w:val="26"/>
        </w:rPr>
        <w:t>y</w:t>
      </w:r>
      <w:r>
        <w:rPr>
          <w:rFonts w:ascii="Arial" w:hAnsi="Arial" w:cs="Arial"/>
          <w:kern w:val="0"/>
          <w:sz w:val="26"/>
          <w:szCs w:val="26"/>
        </w:rPr>
        <w:t>，</w:t>
      </w:r>
      <w:r>
        <w:rPr>
          <w:rFonts w:ascii="Arial" w:hAnsi="Arial" w:cs="Arial"/>
          <w:kern w:val="0"/>
          <w:sz w:val="26"/>
          <w:szCs w:val="26"/>
        </w:rPr>
        <w:t>z</w:t>
      </w:r>
      <w:r>
        <w:rPr>
          <w:rFonts w:ascii="Arial" w:hAnsi="Arial" w:cs="Arial"/>
          <w:kern w:val="0"/>
          <w:sz w:val="26"/>
          <w:szCs w:val="26"/>
        </w:rPr>
        <w:t>。把下面代码添加到绘制顶点数组代码之前。</w:t>
      </w:r>
    </w:p>
    <w:p w14:paraId="4BF9708A"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glScalef</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B5F3F77"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50129032" w14:textId="77777777" w:rsidR="00FE2E22" w:rsidRDefault="00FE2E22" w:rsidP="00FE2E22">
      <w:pPr>
        <w:widowControl/>
        <w:numPr>
          <w:ilvl w:val="0"/>
          <w:numId w:val="3"/>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7332B171"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7ACE2FBD"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只有原大小</w:t>
      </w:r>
      <w:r>
        <w:rPr>
          <w:rFonts w:ascii="Arial" w:hAnsi="Arial" w:cs="Arial"/>
          <w:kern w:val="0"/>
          <w:sz w:val="26"/>
          <w:szCs w:val="26"/>
        </w:rPr>
        <w:t>70%</w:t>
      </w:r>
      <w:r>
        <w:rPr>
          <w:rFonts w:ascii="Arial" w:hAnsi="Arial" w:cs="Arial"/>
          <w:kern w:val="0"/>
          <w:sz w:val="26"/>
          <w:szCs w:val="26"/>
        </w:rPr>
        <w:t>的圆将被绘制到屏幕上。然而这里还有个小问题，这个圆会在每次调用</w:t>
      </w:r>
      <w:r>
        <w:rPr>
          <w:rFonts w:ascii="Arial" w:hAnsi="Arial" w:cs="Arial"/>
          <w:kern w:val="0"/>
          <w:sz w:val="26"/>
          <w:szCs w:val="26"/>
        </w:rPr>
        <w:t>drawView</w:t>
      </w:r>
      <w:r>
        <w:rPr>
          <w:rFonts w:ascii="Arial" w:hAnsi="Arial" w:cs="Arial"/>
          <w:kern w:val="0"/>
          <w:sz w:val="26"/>
          <w:szCs w:val="26"/>
        </w:rPr>
        <w:t>方法后缩小到原来的</w:t>
      </w:r>
      <w:r>
        <w:rPr>
          <w:rFonts w:ascii="Arial" w:hAnsi="Arial" w:cs="Arial"/>
          <w:kern w:val="0"/>
          <w:sz w:val="26"/>
          <w:szCs w:val="26"/>
        </w:rPr>
        <w:t>70%</w:t>
      </w:r>
      <w:r>
        <w:rPr>
          <w:rFonts w:ascii="Arial" w:hAnsi="Arial" w:cs="Arial"/>
          <w:kern w:val="0"/>
          <w:sz w:val="26"/>
          <w:szCs w:val="26"/>
        </w:rPr>
        <w:t>，最后小到看不见。我们可以用</w:t>
      </w:r>
      <w:r>
        <w:rPr>
          <w:rFonts w:ascii="Arial" w:hAnsi="Arial" w:cs="Arial"/>
          <w:kern w:val="0"/>
          <w:sz w:val="26"/>
          <w:szCs w:val="26"/>
        </w:rPr>
        <w:t> pushMatrix()</w:t>
      </w:r>
      <w:r>
        <w:rPr>
          <w:rFonts w:ascii="Arial" w:hAnsi="Arial" w:cs="Arial"/>
          <w:kern w:val="0"/>
          <w:sz w:val="26"/>
          <w:szCs w:val="26"/>
        </w:rPr>
        <w:t>和</w:t>
      </w:r>
      <w:r>
        <w:rPr>
          <w:rFonts w:ascii="Arial" w:hAnsi="Arial" w:cs="Arial"/>
          <w:kern w:val="0"/>
          <w:sz w:val="26"/>
          <w:szCs w:val="26"/>
        </w:rPr>
        <w:t> popMatrix() </w:t>
      </w:r>
      <w:r>
        <w:rPr>
          <w:rFonts w:ascii="Arial" w:hAnsi="Arial" w:cs="Arial"/>
          <w:kern w:val="0"/>
          <w:sz w:val="26"/>
          <w:szCs w:val="26"/>
        </w:rPr>
        <w:t>方法来解决这个问题。把绘制图形的代码改成下面这样：</w:t>
      </w:r>
    </w:p>
    <w:p w14:paraId="530A50E2"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glPushMatrix</w:t>
      </w:r>
      <w:r>
        <w:rPr>
          <w:rFonts w:ascii="Arial" w:hAnsi="Arial" w:cs="Arial"/>
          <w:color w:val="535300"/>
          <w:kern w:val="0"/>
          <w:sz w:val="26"/>
          <w:szCs w:val="26"/>
        </w:rPr>
        <w:t>();</w:t>
      </w:r>
    </w:p>
    <w:p w14:paraId="4DCDC53E"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A14BEE0"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glScalef</w:t>
      </w:r>
      <w:r>
        <w:rPr>
          <w:rFonts w:ascii="Arial" w:hAnsi="Arial" w:cs="Arial"/>
          <w:color w:val="535300"/>
          <w:kern w:val="0"/>
          <w:sz w:val="26"/>
          <w:szCs w:val="26"/>
        </w:rPr>
        <w:t>(</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0.7</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1.0</w:t>
      </w:r>
      <w:r>
        <w:rPr>
          <w:rFonts w:ascii="Arial" w:hAnsi="Arial" w:cs="Arial"/>
          <w:color w:val="535300"/>
          <w:kern w:val="0"/>
          <w:sz w:val="26"/>
          <w:szCs w:val="26"/>
        </w:rPr>
        <w:t>);</w:t>
      </w:r>
    </w:p>
    <w:p w14:paraId="38EB9209"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404E2402"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glDrawArrays</w:t>
      </w:r>
      <w:r>
        <w:rPr>
          <w:rFonts w:ascii="Arial" w:hAnsi="Arial" w:cs="Arial"/>
          <w:color w:val="535300"/>
          <w:kern w:val="0"/>
          <w:sz w:val="26"/>
          <w:szCs w:val="26"/>
        </w:rPr>
        <w:t>(</w:t>
      </w:r>
      <w:r>
        <w:rPr>
          <w:rFonts w:ascii="Arial" w:hAnsi="Arial" w:cs="Arial"/>
          <w:kern w:val="0"/>
          <w:sz w:val="26"/>
          <w:szCs w:val="26"/>
        </w:rPr>
        <w:t>GL_TRIANGLE_FAN</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0</w:t>
      </w:r>
      <w:r>
        <w:rPr>
          <w:rFonts w:ascii="Arial" w:hAnsi="Arial" w:cs="Arial"/>
          <w:color w:val="535300"/>
          <w:kern w:val="0"/>
          <w:sz w:val="26"/>
          <w:szCs w:val="26"/>
        </w:rPr>
        <w:t>,</w:t>
      </w:r>
      <w:r>
        <w:rPr>
          <w:rFonts w:ascii="Arial" w:hAnsi="Arial" w:cs="Arial"/>
          <w:kern w:val="0"/>
          <w:sz w:val="26"/>
          <w:szCs w:val="26"/>
        </w:rPr>
        <w:t> </w:t>
      </w:r>
      <w:r>
        <w:rPr>
          <w:rFonts w:ascii="Arial" w:hAnsi="Arial" w:cs="Arial"/>
          <w:color w:val="005353"/>
          <w:kern w:val="0"/>
          <w:sz w:val="26"/>
          <w:szCs w:val="26"/>
        </w:rPr>
        <w:t>361</w:t>
      </w:r>
      <w:r>
        <w:rPr>
          <w:rFonts w:ascii="Arial" w:hAnsi="Arial" w:cs="Arial"/>
          <w:color w:val="535300"/>
          <w:kern w:val="0"/>
          <w:sz w:val="26"/>
          <w:szCs w:val="26"/>
        </w:rPr>
        <w:t>);</w:t>
      </w:r>
    </w:p>
    <w:p w14:paraId="10C8382C"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 </w:t>
      </w:r>
    </w:p>
    <w:p w14:paraId="6C1FA27C" w14:textId="77777777" w:rsidR="00FE2E22" w:rsidRDefault="00FE2E22" w:rsidP="00FE2E22">
      <w:pPr>
        <w:widowControl/>
        <w:numPr>
          <w:ilvl w:val="0"/>
          <w:numId w:val="4"/>
        </w:numPr>
        <w:tabs>
          <w:tab w:val="left" w:pos="220"/>
          <w:tab w:val="left" w:pos="720"/>
        </w:tabs>
        <w:autoSpaceDE w:val="0"/>
        <w:autoSpaceDN w:val="0"/>
        <w:adjustRightInd w:val="0"/>
        <w:ind w:hanging="720"/>
        <w:jc w:val="left"/>
        <w:rPr>
          <w:rFonts w:ascii="Arial" w:hAnsi="Arial" w:cs="Arial"/>
          <w:kern w:val="0"/>
          <w:sz w:val="26"/>
          <w:szCs w:val="26"/>
        </w:rPr>
      </w:pPr>
      <w:r>
        <w:rPr>
          <w:rFonts w:ascii="Arial" w:hAnsi="Arial" w:cs="Arial"/>
          <w:kern w:val="0"/>
          <w:sz w:val="26"/>
          <w:szCs w:val="26"/>
        </w:rPr>
        <w:t>glPopMatrix</w:t>
      </w:r>
      <w:r>
        <w:rPr>
          <w:rFonts w:ascii="Arial" w:hAnsi="Arial" w:cs="Arial"/>
          <w:color w:val="535300"/>
          <w:kern w:val="0"/>
          <w:sz w:val="26"/>
          <w:szCs w:val="26"/>
        </w:rPr>
        <w:t>();</w:t>
      </w:r>
    </w:p>
    <w:p w14:paraId="14A95939" w14:textId="77777777" w:rsidR="00FE2E22" w:rsidRDefault="00FE2E22" w:rsidP="00FE2E22">
      <w:pPr>
        <w:widowControl/>
        <w:autoSpaceDE w:val="0"/>
        <w:autoSpaceDN w:val="0"/>
        <w:adjustRightInd w:val="0"/>
        <w:spacing w:after="260"/>
        <w:jc w:val="left"/>
        <w:rPr>
          <w:rFonts w:ascii="Arial" w:hAnsi="Arial" w:cs="Arial"/>
          <w:kern w:val="0"/>
          <w:sz w:val="26"/>
          <w:szCs w:val="26"/>
        </w:rPr>
      </w:pPr>
    </w:p>
    <w:p w14:paraId="3FD0A205"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b/>
          <w:bCs/>
          <w:kern w:val="0"/>
          <w:sz w:val="28"/>
          <w:szCs w:val="28"/>
        </w:rPr>
        <w:t>Downloads</w:t>
      </w:r>
    </w:p>
    <w:p w14:paraId="41E46A24" w14:textId="77777777" w:rsidR="00FE2E22" w:rsidRDefault="00FE2E22" w:rsidP="00FE2E22">
      <w:pPr>
        <w:widowControl/>
        <w:autoSpaceDE w:val="0"/>
        <w:autoSpaceDN w:val="0"/>
        <w:adjustRightInd w:val="0"/>
        <w:spacing w:after="260"/>
        <w:jc w:val="left"/>
        <w:rPr>
          <w:rFonts w:ascii="Arial" w:hAnsi="Arial" w:cs="Arial"/>
          <w:kern w:val="0"/>
          <w:sz w:val="26"/>
          <w:szCs w:val="26"/>
        </w:rPr>
      </w:pPr>
      <w:r>
        <w:rPr>
          <w:rFonts w:ascii="Arial" w:hAnsi="Arial" w:cs="Arial"/>
          <w:kern w:val="0"/>
          <w:sz w:val="26"/>
          <w:szCs w:val="26"/>
        </w:rPr>
        <w:t>你可以在这里下载教程的工程文档</w:t>
      </w:r>
      <w:r>
        <w:rPr>
          <w:rFonts w:ascii="Arial" w:hAnsi="Arial" w:cs="Arial"/>
          <w:kern w:val="0"/>
          <w:sz w:val="26"/>
          <w:szCs w:val="26"/>
        </w:rPr>
        <w:t>:</w:t>
      </w:r>
    </w:p>
    <w:p w14:paraId="72C8B620" w14:textId="77777777" w:rsidR="00FE2E22" w:rsidRDefault="00FE2E22" w:rsidP="00FE2E22">
      <w:pPr>
        <w:widowControl/>
        <w:autoSpaceDE w:val="0"/>
        <w:autoSpaceDN w:val="0"/>
        <w:adjustRightInd w:val="0"/>
        <w:spacing w:after="260"/>
        <w:jc w:val="left"/>
        <w:rPr>
          <w:rFonts w:ascii="Arial" w:hAnsi="Arial" w:cs="Arial"/>
          <w:kern w:val="0"/>
          <w:sz w:val="26"/>
          <w:szCs w:val="26"/>
        </w:rPr>
      </w:pPr>
      <w:hyperlink r:id="rId257" w:history="1">
        <w:r>
          <w:rPr>
            <w:rFonts w:ascii="Arial" w:hAnsi="Arial" w:cs="Arial"/>
            <w:color w:val="535353"/>
            <w:kern w:val="0"/>
            <w:sz w:val="26"/>
            <w:szCs w:val="26"/>
          </w:rPr>
          <w:t>openglcircle3</w:t>
        </w:r>
      </w:hyperlink>
    </w:p>
    <w:p w14:paraId="18FFDBAB" w14:textId="77777777" w:rsidR="00FE2E22" w:rsidRDefault="00FE2E22" w:rsidP="00FE2E22">
      <w:pPr>
        <w:rPr>
          <w:rFonts w:hint="eastAsia"/>
        </w:rPr>
      </w:pPr>
      <w:bookmarkStart w:id="0" w:name="_GoBack"/>
      <w:bookmarkEnd w:id="0"/>
    </w:p>
    <w:sectPr w:rsidR="00FE2E22" w:rsidSect="0095540B">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A1C"/>
    <w:rsid w:val="002649BA"/>
    <w:rsid w:val="00834A1C"/>
    <w:rsid w:val="00FE2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BD76D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34A1C"/>
    <w:rPr>
      <w:rFonts w:ascii="Heiti SC Light" w:eastAsia="Heiti SC Light"/>
      <w:sz w:val="18"/>
      <w:szCs w:val="18"/>
    </w:rPr>
  </w:style>
  <w:style w:type="character" w:customStyle="1" w:styleId="a4">
    <w:name w:val="批注框文本字符"/>
    <w:basedOn w:val="a0"/>
    <w:link w:val="a3"/>
    <w:uiPriority w:val="99"/>
    <w:semiHidden/>
    <w:rsid w:val="00834A1C"/>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34A1C"/>
    <w:rPr>
      <w:rFonts w:ascii="Heiti SC Light" w:eastAsia="Heiti SC Light"/>
      <w:sz w:val="18"/>
      <w:szCs w:val="18"/>
    </w:rPr>
  </w:style>
  <w:style w:type="character" w:customStyle="1" w:styleId="a4">
    <w:name w:val="批注框文本字符"/>
    <w:basedOn w:val="a0"/>
    <w:link w:val="a3"/>
    <w:uiPriority w:val="99"/>
    <w:semiHidden/>
    <w:rsid w:val="00834A1C"/>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blog.devdiv.com/wp-content/uploads/auto_save_image/2012/01/101359fF4.jpg" TargetMode="External"/><Relationship Id="rId107" Type="http://schemas.openxmlformats.org/officeDocument/2006/relationships/image" Target="media/image36.jpeg"/><Relationship Id="rId108" Type="http://schemas.openxmlformats.org/officeDocument/2006/relationships/hyperlink" Target="http://www.iphone-geek.cn/wp-content/uploads/2009/12/iPhone-SimulatorScreenSnapz006.jpg" TargetMode="External"/><Relationship Id="rId109" Type="http://schemas.openxmlformats.org/officeDocument/2006/relationships/hyperlink" Target="http://blog.devdiv.com/wp-content/uploads/auto_save_image/2012/01/101359cfS.jpg" TargetMode="External"/><Relationship Id="rId70" Type="http://schemas.openxmlformats.org/officeDocument/2006/relationships/hyperlink" Target="http://blog.devdiv.com/wp-content/uploads/auto_save_image/2012/01/101227FZd.png" TargetMode="External"/><Relationship Id="rId71" Type="http://schemas.openxmlformats.org/officeDocument/2006/relationships/image" Target="media/image24.png"/><Relationship Id="rId72" Type="http://schemas.openxmlformats.org/officeDocument/2006/relationships/hyperlink" Target="http://blog.devdiv.com/wp-content/uploads/auto_save_image/2012/01/101227LZV.jpg" TargetMode="External"/><Relationship Id="rId73" Type="http://schemas.openxmlformats.org/officeDocument/2006/relationships/hyperlink" Target="http://blog.devdiv.com/wp-content/uploads/auto_save_image/2012/01/101227dNh.jpg" TargetMode="External"/><Relationship Id="rId74" Type="http://schemas.openxmlformats.org/officeDocument/2006/relationships/image" Target="media/image25.jpeg"/><Relationship Id="rId75" Type="http://schemas.openxmlformats.org/officeDocument/2006/relationships/hyperlink" Target="http://blog.devdiv.com/wp-content/uploads/auto_save_image/2012/01/101228wC7.png" TargetMode="External"/><Relationship Id="rId76" Type="http://schemas.openxmlformats.org/officeDocument/2006/relationships/image" Target="media/image26.png"/><Relationship Id="rId77" Type="http://schemas.openxmlformats.org/officeDocument/2006/relationships/hyperlink" Target="http://iphonedevelopment.blogspot.com/2008/12/wavefront-obj-loader-normals-done.html" TargetMode="External"/><Relationship Id="rId78" Type="http://schemas.openxmlformats.org/officeDocument/2006/relationships/hyperlink" Target="http://blog.devdiv.com/wp-content/uploads/auto_save_image/2012/01/101228TEp.jpg" TargetMode="External"/><Relationship Id="rId79" Type="http://schemas.openxmlformats.org/officeDocument/2006/relationships/image" Target="media/image27.jpeg"/><Relationship Id="rId170" Type="http://schemas.openxmlformats.org/officeDocument/2006/relationships/image" Target="media/image64.png"/><Relationship Id="rId171" Type="http://schemas.openxmlformats.org/officeDocument/2006/relationships/hyperlink" Target="http://blog.devdiv.com/wp-content/uploads/auto_save_image/2012/01/102001biv.png" TargetMode="External"/><Relationship Id="rId172" Type="http://schemas.openxmlformats.org/officeDocument/2006/relationships/image" Target="media/image65.png"/><Relationship Id="rId173" Type="http://schemas.openxmlformats.org/officeDocument/2006/relationships/hyperlink" Target="http://blog.devdiv.com/wp-content/uploads/auto_save_image/2012/01/102001h8g.png" TargetMode="External"/><Relationship Id="rId174" Type="http://schemas.openxmlformats.org/officeDocument/2006/relationships/image" Target="media/image66.png"/><Relationship Id="rId175" Type="http://schemas.openxmlformats.org/officeDocument/2006/relationships/hyperlink" Target="http://blog.devdiv.com/wp-content/uploads/auto_save_image/2012/01/102001Yqg.png" TargetMode="External"/><Relationship Id="rId176" Type="http://schemas.openxmlformats.org/officeDocument/2006/relationships/image" Target="media/image67.png"/><Relationship Id="rId177" Type="http://schemas.openxmlformats.org/officeDocument/2006/relationships/hyperlink" Target="http://blog.devdiv.com/wp-content/uploads/auto_save_image/2012/01/1020010oV.png" TargetMode="External"/><Relationship Id="rId178" Type="http://schemas.openxmlformats.org/officeDocument/2006/relationships/image" Target="media/image68.png"/><Relationship Id="rId179" Type="http://schemas.openxmlformats.org/officeDocument/2006/relationships/hyperlink" Target="http://www.topsyproxy.com/browse.php/be203aea/0b376beO/i8vd3d3L/mlubmVyb/G9vcC5ia/XovY29kZ/S9FbXB0e/SBPcGVuR/0wgRVMgQ/XBwbGljY/XRpb24ue/mlw/b0/" TargetMode="External"/><Relationship Id="rId10" Type="http://schemas.openxmlformats.org/officeDocument/2006/relationships/hyperlink" Target="http://en.wikipedia.org/wiki/Fixed-point_arithmetic" TargetMode="External"/><Relationship Id="rId11" Type="http://schemas.openxmlformats.org/officeDocument/2006/relationships/hyperlink" Target="http://en.wikipedia.org/wiki/Cartesian_coordinate" TargetMode="External"/><Relationship Id="rId12" Type="http://schemas.openxmlformats.org/officeDocument/2006/relationships/hyperlink" Target="http://blog.devdiv.com/wp-content/uploads/auto_save_image/2012/01/093902EVk.png" TargetMode="External"/><Relationship Id="rId13" Type="http://schemas.openxmlformats.org/officeDocument/2006/relationships/image" Target="media/image1.png"/><Relationship Id="rId14" Type="http://schemas.openxmlformats.org/officeDocument/2006/relationships/hyperlink" Target="http://blog.devdiv.com/wp-content/uploads/auto_save_image/2012/01/093902Q58.png" TargetMode="External"/><Relationship Id="rId15" Type="http://schemas.openxmlformats.org/officeDocument/2006/relationships/image" Target="media/image2.png"/><Relationship Id="rId16" Type="http://schemas.openxmlformats.org/officeDocument/2006/relationships/hyperlink" Target="http://blog.devdiv.com/wp-content/uploads/auto_save_image/2012/01/093906hqS.png" TargetMode="External"/><Relationship Id="rId17" Type="http://schemas.openxmlformats.org/officeDocument/2006/relationships/image" Target="media/image3.png"/><Relationship Id="rId18" Type="http://schemas.openxmlformats.org/officeDocument/2006/relationships/hyperlink" Target="http://www.devdiv.com/blog/?author=140" TargetMode="External"/><Relationship Id="rId19" Type="http://schemas.openxmlformats.org/officeDocument/2006/relationships/hyperlink" Target="http://www.iphone-geek.cn/wp-content/uploads/2009/12/Empty_OpenGL_ES_Application.zip" TargetMode="External"/><Relationship Id="rId110" Type="http://schemas.openxmlformats.org/officeDocument/2006/relationships/image" Target="media/image37.jpeg"/><Relationship Id="rId111" Type="http://schemas.openxmlformats.org/officeDocument/2006/relationships/hyperlink" Target="http://www.devdiv.com/blog/?author=140" TargetMode="External"/><Relationship Id="rId112" Type="http://schemas.openxmlformats.org/officeDocument/2006/relationships/hyperlink" Target="http://www.iphone-geek.cn/wp-content/uploads/2009/12/fenney03texcomp.pdf" TargetMode="External"/><Relationship Id="rId113" Type="http://schemas.openxmlformats.org/officeDocument/2006/relationships/hyperlink" Target="http://developer.apple.com/iphone/library/qa/qa2008/qa1611.html" TargetMode="External"/><Relationship Id="rId114" Type="http://schemas.openxmlformats.org/officeDocument/2006/relationships/hyperlink" Target="http://blog.devdiv.com/wp-content/uploads/auto_save_image/2012/01/101625Ysw.png" TargetMode="External"/><Relationship Id="rId115" Type="http://schemas.openxmlformats.org/officeDocument/2006/relationships/image" Target="media/image38.png"/><Relationship Id="rId116" Type="http://schemas.openxmlformats.org/officeDocument/2006/relationships/hyperlink" Target="http://blog.devdiv.com/wp-content/uploads/auto_save_image/2012/01/101625umD.png" TargetMode="External"/><Relationship Id="rId117" Type="http://schemas.openxmlformats.org/officeDocument/2006/relationships/image" Target="media/image39.png"/><Relationship Id="rId118" Type="http://schemas.openxmlformats.org/officeDocument/2006/relationships/hyperlink" Target="http://blog.devdiv.com/wp-content/uploads/auto_save_image/2012/01/101626DF3.png" TargetMode="External"/><Relationship Id="rId119" Type="http://schemas.openxmlformats.org/officeDocument/2006/relationships/image" Target="media/image40.png"/><Relationship Id="rId200" Type="http://schemas.openxmlformats.org/officeDocument/2006/relationships/hyperlink" Target="http://blog.devdiv.com/wp-content/uploads/auto_save_image/2012/01/102003MeA.jpg" TargetMode="External"/><Relationship Id="rId201" Type="http://schemas.openxmlformats.org/officeDocument/2006/relationships/image" Target="media/image76.jpeg"/><Relationship Id="rId202" Type="http://schemas.openxmlformats.org/officeDocument/2006/relationships/hyperlink" Target="http://www.topsyproxy.com/browse.php/be203aea/0b376beO/i8vd3d3L/mlubmVyb/G9vcC5ia/XovY29kZ/S9QYXJ0N/lByb2plY/3Quemlw/b0/" TargetMode="External"/><Relationship Id="rId203" Type="http://schemas.openxmlformats.org/officeDocument/2006/relationships/hyperlink" Target="http://www.iphone-geek.cn/wp-content/uploads/2009/12/Part6Project.zip" TargetMode="External"/><Relationship Id="rId204" Type="http://schemas.openxmlformats.org/officeDocument/2006/relationships/hyperlink" Target="http://www.topsyproxy.com/browse.php/be203aea/0b376beO/i8vd3d3L/mlubmVyb/G9vcC5ia/XovY29kZ/S9FbXB0e/SBPcGVuR/0wgRVMgQ/XBwbGljY/XRpb24ue/mlw/b0/" TargetMode="External"/><Relationship Id="rId205" Type="http://schemas.openxmlformats.org/officeDocument/2006/relationships/hyperlink" Target="http://www.iphone-geek.cn/wp-content/uploads/2009/12/Empty%20OpenGL%20ES%20Application.zip" TargetMode="External"/><Relationship Id="rId206" Type="http://schemas.openxmlformats.org/officeDocument/2006/relationships/hyperlink" Target="http://www.snappytouch.com/" TargetMode="External"/><Relationship Id="rId207" Type="http://schemas.openxmlformats.org/officeDocument/2006/relationships/hyperlink" Target="http://www.devdiv.com/blog/?author=140" TargetMode="External"/><Relationship Id="rId208" Type="http://schemas.openxmlformats.org/officeDocument/2006/relationships/hyperlink" Target="http://blog.devdiv.com/wp-content/uploads/auto_save_image/2012/01/102444GN6.png" TargetMode="External"/><Relationship Id="rId209" Type="http://schemas.openxmlformats.org/officeDocument/2006/relationships/image" Target="media/image7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devdiv.com/blog/?author=140" TargetMode="External"/><Relationship Id="rId7" Type="http://schemas.openxmlformats.org/officeDocument/2006/relationships/hyperlink" Target="http://www.iphone-geek.cn/wp-content/uploads/2009/12/Empty_OpenGL_ES_Application.zip" TargetMode="External"/><Relationship Id="rId8" Type="http://schemas.openxmlformats.org/officeDocument/2006/relationships/hyperlink" Target="http://en.wikipedia.org/wiki/Bit_field" TargetMode="External"/><Relationship Id="rId9" Type="http://schemas.openxmlformats.org/officeDocument/2006/relationships/hyperlink" Target="http://en.wikipedia.org/wiki/IEEE_754-1985" TargetMode="External"/><Relationship Id="rId80" Type="http://schemas.openxmlformats.org/officeDocument/2006/relationships/hyperlink" Target="http://blog.devdiv.com/wp-content/uploads/auto_save_image/2012/01/1012289Ip.jpg" TargetMode="External"/><Relationship Id="rId81" Type="http://schemas.openxmlformats.org/officeDocument/2006/relationships/image" Target="media/image28.jpeg"/><Relationship Id="rId82" Type="http://schemas.openxmlformats.org/officeDocument/2006/relationships/hyperlink" Target="http://www.devdiv.com/blog/?author=140" TargetMode="External"/><Relationship Id="rId83" Type="http://schemas.openxmlformats.org/officeDocument/2006/relationships/hyperlink" Target="http://blog.devdiv.com/%E4%BB%8E%E9%9B%B6%E5%BC%80%E5%A7%8B%E5%AD%A6%E4%B9%A0opengl-es%E4%B9%8B%E5%9B%9B-%E2%80%93-%E5%85%89%E6%95%88.html" TargetMode="External"/><Relationship Id="rId84" Type="http://schemas.openxmlformats.org/officeDocument/2006/relationships/hyperlink" Target="http://blog.devdiv.com/%E4%BB%8E%E9%9B%B6%E5%BC%80%E5%A7%8B%E5%AD%A6%E4%B9%A0opengl-es%E4%B9%8B%E4%B8%80-%E2%80%93-%E5%9F%BA%E6%9C%AC%E6%A6%82%E5%BF%B5.html" TargetMode="External"/><Relationship Id="rId85" Type="http://schemas.openxmlformats.org/officeDocument/2006/relationships/hyperlink" Target="http://www.devdiv.com/blog/?author=140" TargetMode="External"/><Relationship Id="rId86" Type="http://schemas.openxmlformats.org/officeDocument/2006/relationships/hyperlink" Target="http://blog.devdiv.com/%E4%BB%8E%E9%9B%B6%E5%BC%80%E5%A7%8B%E5%AD%A6%E4%B9%A0opengl-es%E4%B9%8B%E5%9B%9B-%E2%80%93-%E5%85%89%E6%95%88.html" TargetMode="External"/><Relationship Id="rId87" Type="http://schemas.openxmlformats.org/officeDocument/2006/relationships/hyperlink" Target="http://blog.devdiv.com/wp-content/uploads/auto_save_image/2012/01/101357EcQ.jpg" TargetMode="External"/><Relationship Id="rId88" Type="http://schemas.openxmlformats.org/officeDocument/2006/relationships/hyperlink" Target="http://iphonedevelopment.blogspot.com/2009/05/procedural-spheres-in-opengl-es.html" TargetMode="External"/><Relationship Id="rId89" Type="http://schemas.openxmlformats.org/officeDocument/2006/relationships/hyperlink" Target="http://www.iphone-geek.cn/wp-content/uploads/2009/12/Part5Project%20Start.zip" TargetMode="External"/><Relationship Id="rId180" Type="http://schemas.openxmlformats.org/officeDocument/2006/relationships/hyperlink" Target="http://www.iphone-geek.cn/wp-content/uploads/2009/12/Empty%20OpenGL%20ES%20Application.zip" TargetMode="External"/><Relationship Id="rId181" Type="http://schemas.openxmlformats.org/officeDocument/2006/relationships/hyperlink" Target="http://blog.devdiv.com/wp-content/uploads/auto_save_image/2012/01/1020011Wo.png" TargetMode="External"/><Relationship Id="rId182" Type="http://schemas.openxmlformats.org/officeDocument/2006/relationships/image" Target="media/image69.png"/><Relationship Id="rId183" Type="http://schemas.openxmlformats.org/officeDocument/2006/relationships/hyperlink" Target="http://gcc.gnu.org/onlinedocs/gcc-4.0.4/gcc/Inline.html" TargetMode="External"/><Relationship Id="rId184" Type="http://schemas.openxmlformats.org/officeDocument/2006/relationships/hyperlink" Target="http://code.google.com/p/vfpmathlibrary/" TargetMode="External"/><Relationship Id="rId185" Type="http://schemas.openxmlformats.org/officeDocument/2006/relationships/hyperlink" Target="http://blog.devdiv.com/wp-content/uploads/auto_save_image/2012/01/102001X6h.png" TargetMode="External"/><Relationship Id="rId186" Type="http://schemas.openxmlformats.org/officeDocument/2006/relationships/image" Target="media/image70.png"/><Relationship Id="rId187" Type="http://schemas.openxmlformats.org/officeDocument/2006/relationships/hyperlink" Target="http://blog.devdiv.com/wp-content/uploads/auto_save_image/2012/01/102002LET.png" TargetMode="External"/><Relationship Id="rId188" Type="http://schemas.openxmlformats.org/officeDocument/2006/relationships/image" Target="media/image71.png"/><Relationship Id="rId189" Type="http://schemas.openxmlformats.org/officeDocument/2006/relationships/hyperlink" Target="http://blog.devdiv.com/wp-content/uploads/auto_save_image/2012/01/102002gFs.png" TargetMode="External"/><Relationship Id="rId20" Type="http://schemas.openxmlformats.org/officeDocument/2006/relationships/hyperlink" Target="http://blog.devdiv.com/wp-content/uploads/auto_save_image/2012/01/094026zb1.jpg" TargetMode="External"/><Relationship Id="rId21" Type="http://schemas.openxmlformats.org/officeDocument/2006/relationships/image" Target="media/image4.jpeg"/><Relationship Id="rId22" Type="http://schemas.openxmlformats.org/officeDocument/2006/relationships/hyperlink" Target="http://ityran.com/article-3-1.html" TargetMode="External"/><Relationship Id="rId23" Type="http://schemas.openxmlformats.org/officeDocument/2006/relationships/hyperlink" Target="http://blog.devdiv.com/wp-content/uploads/auto_save_image/2012/01/094026CEv.jpg" TargetMode="External"/><Relationship Id="rId24" Type="http://schemas.openxmlformats.org/officeDocument/2006/relationships/image" Target="media/image5.jpeg"/><Relationship Id="rId25" Type="http://schemas.openxmlformats.org/officeDocument/2006/relationships/hyperlink" Target="http://blog.devdiv.com/wp-content/uploads/auto_save_image/2012/01/094027BX6.png" TargetMode="External"/><Relationship Id="rId26" Type="http://schemas.openxmlformats.org/officeDocument/2006/relationships/image" Target="media/image6.png"/><Relationship Id="rId27" Type="http://schemas.openxmlformats.org/officeDocument/2006/relationships/hyperlink" Target="http://blog.devdiv.com/wp-content/uploads/auto_save_image/2012/01/094027ZF2.png" TargetMode="External"/><Relationship Id="rId28" Type="http://schemas.openxmlformats.org/officeDocument/2006/relationships/image" Target="media/image7.png"/><Relationship Id="rId29" Type="http://schemas.openxmlformats.org/officeDocument/2006/relationships/hyperlink" Target="http://blog.devdiv.com/wp-content/uploads/auto_save_image/2012/01/094027f2k.jpg" TargetMode="External"/><Relationship Id="rId120" Type="http://schemas.openxmlformats.org/officeDocument/2006/relationships/hyperlink" Target="http://blog.devdiv.com/wp-content/uploads/auto_save_image/2012/01/101630M4M.png" TargetMode="External"/><Relationship Id="rId121" Type="http://schemas.openxmlformats.org/officeDocument/2006/relationships/image" Target="media/image41.png"/><Relationship Id="rId122" Type="http://schemas.openxmlformats.org/officeDocument/2006/relationships/hyperlink" Target="http://blog.devdiv.com/wp-content/uploads/auto_save_image/2012/01/101632yFu.png" TargetMode="External"/><Relationship Id="rId123" Type="http://schemas.openxmlformats.org/officeDocument/2006/relationships/image" Target="media/image42.png"/><Relationship Id="rId124" Type="http://schemas.openxmlformats.org/officeDocument/2006/relationships/hyperlink" Target="http://blog.devdiv.com/wp-content/uploads/auto_save_image/2012/01/101633F9G.png" TargetMode="External"/><Relationship Id="rId125" Type="http://schemas.openxmlformats.org/officeDocument/2006/relationships/image" Target="media/image43.png"/><Relationship Id="rId126" Type="http://schemas.openxmlformats.org/officeDocument/2006/relationships/hyperlink" Target="http://blog.devdiv.com/wp-content/uploads/auto_save_image/2012/01/101633N7b.png" TargetMode="External"/><Relationship Id="rId127" Type="http://schemas.openxmlformats.org/officeDocument/2006/relationships/image" Target="media/image44.png"/><Relationship Id="rId128" Type="http://schemas.openxmlformats.org/officeDocument/2006/relationships/hyperlink" Target="http://flyingmeat.com/acorn/" TargetMode="External"/><Relationship Id="rId129" Type="http://schemas.openxmlformats.org/officeDocument/2006/relationships/hyperlink" Target="http://blog.devdiv.com/wp-content/uploads/auto_save_image/2012/01/101633hdz.png" TargetMode="External"/><Relationship Id="rId210" Type="http://schemas.openxmlformats.org/officeDocument/2006/relationships/hyperlink" Target="http://blog.devdiv.com/wp-content/uploads/auto_save_image/2012/01/102445OYo.png" TargetMode="External"/><Relationship Id="rId211" Type="http://schemas.openxmlformats.org/officeDocument/2006/relationships/image" Target="media/image78.png"/><Relationship Id="rId212" Type="http://schemas.openxmlformats.org/officeDocument/2006/relationships/hyperlink" Target="http://blog.devdiv.com/wp-content/uploads/auto_save_image/2012/01/102445Nzz.png" TargetMode="External"/><Relationship Id="rId213" Type="http://schemas.openxmlformats.org/officeDocument/2006/relationships/image" Target="media/image79.png"/><Relationship Id="rId214" Type="http://schemas.openxmlformats.org/officeDocument/2006/relationships/hyperlink" Target="http://www.innerloop.biz/code/Part8Project.zip" TargetMode="External"/><Relationship Id="rId215" Type="http://schemas.openxmlformats.org/officeDocument/2006/relationships/hyperlink" Target="http://www.innerloop.biz/code/Empty%20OpenGL%20ES%20Application.zip" TargetMode="External"/><Relationship Id="rId216" Type="http://schemas.openxmlformats.org/officeDocument/2006/relationships/hyperlink" Target="http://www.devdiv.com/blog/?author=140" TargetMode="External"/><Relationship Id="rId217" Type="http://schemas.openxmlformats.org/officeDocument/2006/relationships/hyperlink" Target="http://www.innerloop.biz/code/BouncyBall.zip" TargetMode="External"/><Relationship Id="rId218" Type="http://schemas.openxmlformats.org/officeDocument/2006/relationships/hyperlink" Target="http://blog.devdiv.com/wp-content/uploads/auto_save_image/2012/01/102556G0I.png" TargetMode="External"/><Relationship Id="rId219" Type="http://schemas.openxmlformats.org/officeDocument/2006/relationships/image" Target="media/image80.png"/><Relationship Id="rId90" Type="http://schemas.openxmlformats.org/officeDocument/2006/relationships/hyperlink" Target="http://en.wikipedia.org/wiki/Visible_spectrum" TargetMode="External"/><Relationship Id="rId91" Type="http://schemas.openxmlformats.org/officeDocument/2006/relationships/hyperlink" Target="http://blog.devdiv.com/wp-content/uploads/auto_save_image/2012/01/101358Con.png" TargetMode="External"/><Relationship Id="rId92" Type="http://schemas.openxmlformats.org/officeDocument/2006/relationships/image" Target="media/image29.png"/><Relationship Id="rId93" Type="http://schemas.openxmlformats.org/officeDocument/2006/relationships/hyperlink" Target="http://blog.devdiv.com/wp-content/uploads/auto_save_image/2012/01/10135881m.jpg" TargetMode="External"/><Relationship Id="rId94" Type="http://schemas.openxmlformats.org/officeDocument/2006/relationships/image" Target="media/image30.jpeg"/><Relationship Id="rId95" Type="http://schemas.openxmlformats.org/officeDocument/2006/relationships/hyperlink" Target="http://www.iphone-geek.cn/%E7%BC%96%E7%A8%8B/%E7%BC%96%E7%A8%8B/%E4%BB%8E%E9%9B%B6%E5%BC%80%E5%A7%8B%E5%AD%A6%E4%B9%A0opengl-es%E4%B9%8B%E4%B8%80-%E5%9F%BA%E6%9C%AC%E6%A6%82%E5%BF%B5" TargetMode="External"/><Relationship Id="rId96" Type="http://schemas.openxmlformats.org/officeDocument/2006/relationships/hyperlink" Target="http://blog.devdiv.com/wp-content/uploads/auto_save_image/2012/01/101358mhp.jpg" TargetMode="External"/><Relationship Id="rId97" Type="http://schemas.openxmlformats.org/officeDocument/2006/relationships/image" Target="media/image31.jpeg"/><Relationship Id="rId98" Type="http://schemas.openxmlformats.org/officeDocument/2006/relationships/hyperlink" Target="http://blog.devdiv.com/wp-content/uploads/auto_save_image/2012/01/101358fdO.jpg" TargetMode="External"/><Relationship Id="rId99" Type="http://schemas.openxmlformats.org/officeDocument/2006/relationships/image" Target="media/image32.jpeg"/><Relationship Id="rId190" Type="http://schemas.openxmlformats.org/officeDocument/2006/relationships/hyperlink" Target="http://blog.devdiv.com/wp-content/uploads/auto_save_image/2012/01/102002SyU.png" TargetMode="External"/><Relationship Id="rId191" Type="http://schemas.openxmlformats.org/officeDocument/2006/relationships/image" Target="media/image72.png"/><Relationship Id="rId192" Type="http://schemas.openxmlformats.org/officeDocument/2006/relationships/hyperlink" Target="http://blog.devdiv.com/wp-content/uploads/auto_save_image/2012/01/102002nOV.png" TargetMode="External"/><Relationship Id="rId193" Type="http://schemas.openxmlformats.org/officeDocument/2006/relationships/image" Target="media/image73.png"/><Relationship Id="rId194" Type="http://schemas.openxmlformats.org/officeDocument/2006/relationships/hyperlink" Target="http://www.topsyproxy.com/browse.php/be203aea/0b376beO/i8vZW4ud/2lraXBlZ/GlhLm9yZ/y93aWtpL/0dpbWJhb/F9sb2Nr/b0/" TargetMode="External"/><Relationship Id="rId195" Type="http://schemas.openxmlformats.org/officeDocument/2006/relationships/hyperlink" Target="http://www.topsyproxy.com/browse.php/be203aea/0b376beO/i8vZW4ud/2lraXBlZ/GlhLm9yZ/y93aWtpL/1F1YXRlc/m5pb24_3/D/b0/" TargetMode="External"/><Relationship Id="rId196" Type="http://schemas.openxmlformats.org/officeDocument/2006/relationships/hyperlink" Target="http://blog.devdiv.com/wp-content/uploads/auto_save_image/2012/01/102003ZWJ.png" TargetMode="External"/><Relationship Id="rId197" Type="http://schemas.openxmlformats.org/officeDocument/2006/relationships/image" Target="media/image74.png"/><Relationship Id="rId198" Type="http://schemas.openxmlformats.org/officeDocument/2006/relationships/hyperlink" Target="http://blog.devdiv.com/wp-content/uploads/auto_save_image/2012/01/102003kD0.png" TargetMode="External"/><Relationship Id="rId199" Type="http://schemas.openxmlformats.org/officeDocument/2006/relationships/image" Target="media/image75.png"/><Relationship Id="rId30" Type="http://schemas.openxmlformats.org/officeDocument/2006/relationships/image" Target="media/image8.jpeg"/><Relationship Id="rId31" Type="http://schemas.openxmlformats.org/officeDocument/2006/relationships/hyperlink" Target="http://blog.devdiv.com/wp-content/uploads/auto_save_image/2012/01/094027VY7.jpg" TargetMode="External"/><Relationship Id="rId32" Type="http://schemas.openxmlformats.org/officeDocument/2006/relationships/image" Target="media/image9.jpeg"/><Relationship Id="rId33" Type="http://schemas.openxmlformats.org/officeDocument/2006/relationships/hyperlink" Target="http://www.devdiv.com/blog/?author=140" TargetMode="External"/><Relationship Id="rId34" Type="http://schemas.openxmlformats.org/officeDocument/2006/relationships/hyperlink" Target="http://blog.devdiv.com/wp-content/uploads/auto_save_image/2012/01/0949487BM.jpg" TargetMode="External"/><Relationship Id="rId35" Type="http://schemas.openxmlformats.org/officeDocument/2006/relationships/image" Target="media/image10.jpeg"/><Relationship Id="rId36" Type="http://schemas.openxmlformats.org/officeDocument/2006/relationships/hyperlink" Target="http://blog.devdiv.com/wp-content/uploads/auto_save_image/2012/01/094949N2q.jpg" TargetMode="External"/><Relationship Id="rId37" Type="http://schemas.openxmlformats.org/officeDocument/2006/relationships/image" Target="media/image11.jpeg"/><Relationship Id="rId38" Type="http://schemas.openxmlformats.org/officeDocument/2006/relationships/hyperlink" Target="http://blog.devdiv.com/wp-content/uploads/auto_save_image/2012/01/094949hxA.jpg" TargetMode="External"/><Relationship Id="rId39" Type="http://schemas.openxmlformats.org/officeDocument/2006/relationships/image" Target="media/image12.jpeg"/><Relationship Id="rId130" Type="http://schemas.openxmlformats.org/officeDocument/2006/relationships/image" Target="media/image45.png"/><Relationship Id="rId131" Type="http://schemas.openxmlformats.org/officeDocument/2006/relationships/hyperlink" Target="http://blog.devdiv.com/wp-content/uploads/auto_save_image/2012/01/101634Q7f.png" TargetMode="External"/><Relationship Id="rId132" Type="http://schemas.openxmlformats.org/officeDocument/2006/relationships/image" Target="media/image46.png"/><Relationship Id="rId133" Type="http://schemas.openxmlformats.org/officeDocument/2006/relationships/hyperlink" Target="http://blog.devdiv.com/wp-content/uploads/auto_save_image/2012/01/101634YVr.png" TargetMode="External"/><Relationship Id="rId220" Type="http://schemas.openxmlformats.org/officeDocument/2006/relationships/hyperlink" Target="http://www.blender.org/" TargetMode="External"/><Relationship Id="rId221" Type="http://schemas.openxmlformats.org/officeDocument/2006/relationships/hyperlink" Target="http://innerloop.biz/code/objc.py.zip" TargetMode="External"/><Relationship Id="rId222" Type="http://schemas.openxmlformats.org/officeDocument/2006/relationships/hyperlink" Target="http://www.innerloop.biz/code/Ball1.blend.zip" TargetMode="External"/><Relationship Id="rId223" Type="http://schemas.openxmlformats.org/officeDocument/2006/relationships/hyperlink" Target="http://blog.devdiv.com/wp-content/uploads/auto_save_image/2012/01/102557MYR.png" TargetMode="External"/><Relationship Id="rId224" Type="http://schemas.openxmlformats.org/officeDocument/2006/relationships/image" Target="media/image81.png"/><Relationship Id="rId225" Type="http://schemas.openxmlformats.org/officeDocument/2006/relationships/hyperlink" Target="http://www.innerloop.biz/code/Ball2.blend.zip" TargetMode="External"/><Relationship Id="rId226" Type="http://schemas.openxmlformats.org/officeDocument/2006/relationships/hyperlink" Target="http://blog.devdiv.com/wp-content/uploads/auto_save_image/2012/01/1025583l1.png" TargetMode="External"/><Relationship Id="rId227" Type="http://schemas.openxmlformats.org/officeDocument/2006/relationships/image" Target="media/image82.png"/><Relationship Id="rId228" Type="http://schemas.openxmlformats.org/officeDocument/2006/relationships/hyperlink" Target="http://iphonedevelopment.blogspot.com/2009/06/empty-opengl-es-application-project.html" TargetMode="External"/><Relationship Id="rId229" Type="http://schemas.openxmlformats.org/officeDocument/2006/relationships/hyperlink" Target="http://en.wikipedia.org/wiki/MD2_%28file_format%29" TargetMode="External"/><Relationship Id="rId134" Type="http://schemas.openxmlformats.org/officeDocument/2006/relationships/image" Target="media/image47.png"/><Relationship Id="rId135" Type="http://schemas.openxmlformats.org/officeDocument/2006/relationships/hyperlink" Target="http://blog.devdiv.com/wp-content/uploads/auto_save_image/2012/01/1016343EA.png" TargetMode="External"/><Relationship Id="rId136" Type="http://schemas.openxmlformats.org/officeDocument/2006/relationships/image" Target="media/image48.png"/><Relationship Id="rId137" Type="http://schemas.openxmlformats.org/officeDocument/2006/relationships/hyperlink" Target="http://blog.devdiv.com/wp-content/uploads/auto_save_image/2012/01/101635JsV.png" TargetMode="External"/><Relationship Id="rId138" Type="http://schemas.openxmlformats.org/officeDocument/2006/relationships/image" Target="media/image49.png"/><Relationship Id="rId139" Type="http://schemas.openxmlformats.org/officeDocument/2006/relationships/hyperlink" Target="http://blog.devdiv.com/wp-content/uploads/auto_save_image/2012/01/101635Qti.png" TargetMode="External"/><Relationship Id="rId40" Type="http://schemas.openxmlformats.org/officeDocument/2006/relationships/hyperlink" Target="http://s2.97proxy.com:9999/browse.php?u=e4d94f27966665Oi8vZW4ud2lraXBlZGlhLm9yZy93aWtpL0ZydXN0dW0%3D&amp;b=1" TargetMode="External"/><Relationship Id="rId41" Type="http://schemas.openxmlformats.org/officeDocument/2006/relationships/hyperlink" Target="http://blog.devdiv.com/wp-content/uploads/auto_save_image/2012/01/094950qyP.jpg" TargetMode="External"/><Relationship Id="rId42" Type="http://schemas.openxmlformats.org/officeDocument/2006/relationships/image" Target="media/image13.jpeg"/><Relationship Id="rId43" Type="http://schemas.openxmlformats.org/officeDocument/2006/relationships/hyperlink" Target="http://blog.devdiv.com/wp-content/uploads/auto_save_image/2012/01/094950PK1.jpg" TargetMode="External"/><Relationship Id="rId44" Type="http://schemas.openxmlformats.org/officeDocument/2006/relationships/image" Target="media/image14.jpeg"/><Relationship Id="rId45" Type="http://schemas.openxmlformats.org/officeDocument/2006/relationships/hyperlink" Target="http://blog.devdiv.com/wp-content/uploads/auto_save_image/2012/01/094951gjK.jpg" TargetMode="External"/><Relationship Id="rId46" Type="http://schemas.openxmlformats.org/officeDocument/2006/relationships/image" Target="media/image15.jpeg"/><Relationship Id="rId47" Type="http://schemas.openxmlformats.org/officeDocument/2006/relationships/hyperlink" Target="http://blog.devdiv.com/wp-content/uploads/auto_save_image/2012/01/094951Ics.png" TargetMode="External"/><Relationship Id="rId48" Type="http://schemas.openxmlformats.org/officeDocument/2006/relationships/image" Target="media/image16.png"/><Relationship Id="rId49" Type="http://schemas.openxmlformats.org/officeDocument/2006/relationships/hyperlink" Target="http://blog.devdiv.com/wp-content/uploads/auto_save_image/2012/01/094951jVU.png" TargetMode="External"/><Relationship Id="rId140" Type="http://schemas.openxmlformats.org/officeDocument/2006/relationships/image" Target="media/image50.png"/><Relationship Id="rId141" Type="http://schemas.openxmlformats.org/officeDocument/2006/relationships/hyperlink" Target="http://blog.devdiv.com/wp-content/uploads/auto_save_image/2012/01/101635Gof.png" TargetMode="External"/><Relationship Id="rId142" Type="http://schemas.openxmlformats.org/officeDocument/2006/relationships/image" Target="media/image51.png"/><Relationship Id="rId143" Type="http://schemas.openxmlformats.org/officeDocument/2006/relationships/hyperlink" Target="http://blog.devdiv.com/wp-content/uploads/auto_save_image/2012/01/1016368I5.png" TargetMode="External"/><Relationship Id="rId144" Type="http://schemas.openxmlformats.org/officeDocument/2006/relationships/image" Target="media/image52.png"/><Relationship Id="rId145" Type="http://schemas.openxmlformats.org/officeDocument/2006/relationships/hyperlink" Target="http://blog.devdiv.com/wp-content/uploads/auto_save_image/2012/01/101636Ke3.png" TargetMode="External"/><Relationship Id="rId146" Type="http://schemas.openxmlformats.org/officeDocument/2006/relationships/image" Target="media/image53.png"/><Relationship Id="rId147" Type="http://schemas.openxmlformats.org/officeDocument/2006/relationships/hyperlink" Target="http://www.devdiv.com/blog/?author=140" TargetMode="External"/><Relationship Id="rId148" Type="http://schemas.openxmlformats.org/officeDocument/2006/relationships/hyperlink" Target="http://www.iphone-geek.cn/wp-content/uploads/2009/12/Part4ProjectFinal.zip" TargetMode="External"/><Relationship Id="rId149" Type="http://schemas.openxmlformats.org/officeDocument/2006/relationships/hyperlink" Target="http://blog.devdiv.com/wp-content/uploads/auto_save_image/2012/01/101958FpP.png" TargetMode="External"/><Relationship Id="rId230" Type="http://schemas.openxmlformats.org/officeDocument/2006/relationships/hyperlink" Target="http://www.innerloop.biz/code/BouncyBall.zip" TargetMode="External"/><Relationship Id="rId231" Type="http://schemas.openxmlformats.org/officeDocument/2006/relationships/hyperlink" Target="http://www.devdiv.com/blog/?author=140" TargetMode="External"/><Relationship Id="rId232" Type="http://schemas.openxmlformats.org/officeDocument/2006/relationships/hyperlink" Target="http://zh.wikipedia.org/wiki/%E5%9B%9B%E5%85%83%E6%95%B8" TargetMode="External"/><Relationship Id="rId233" Type="http://schemas.openxmlformats.org/officeDocument/2006/relationships/hyperlink" Target="http://en.wikipedia.org/wiki/Euler_angles" TargetMode="External"/><Relationship Id="rId234" Type="http://schemas.openxmlformats.org/officeDocument/2006/relationships/hyperlink" Target="http://en.wikipedia.org/wiki/Gimbal_lock" TargetMode="External"/><Relationship Id="rId235" Type="http://schemas.openxmlformats.org/officeDocument/2006/relationships/hyperlink" Target="http://en.wikipedia.org/wiki/William_Rowan_Hamilton" TargetMode="External"/><Relationship Id="rId236" Type="http://schemas.openxmlformats.org/officeDocument/2006/relationships/hyperlink" Target="http://en.wikipedia.org/wiki/Vector_analysis" TargetMode="External"/><Relationship Id="rId237" Type="http://schemas.openxmlformats.org/officeDocument/2006/relationships/hyperlink" Target="http://en.wikipedia.org/wiki/FLOPS" TargetMode="External"/><Relationship Id="rId238" Type="http://schemas.openxmlformats.org/officeDocument/2006/relationships/hyperlink" Target="http://www.j3d.org/matrix_faq/matrfaq_latest.html" TargetMode="External"/><Relationship Id="rId239" Type="http://schemas.openxmlformats.org/officeDocument/2006/relationships/hyperlink" Target="http://blog.devdiv.com/wp-content/uploads/auto_save_image/2012/01/102728bQX.png" TargetMode="External"/><Relationship Id="rId50" Type="http://schemas.openxmlformats.org/officeDocument/2006/relationships/image" Target="media/image17.png"/><Relationship Id="rId51" Type="http://schemas.openxmlformats.org/officeDocument/2006/relationships/hyperlink" Target="http://blog.devdiv.com/wp-content/uploads/auto_save_image/2012/01/094951jvR.png" TargetMode="External"/><Relationship Id="rId52" Type="http://schemas.openxmlformats.org/officeDocument/2006/relationships/image" Target="media/image18.png"/><Relationship Id="rId53" Type="http://schemas.openxmlformats.org/officeDocument/2006/relationships/hyperlink" Target="http://www.iphone-geek.cn/wp-content/uploads/2009/12/Empty_OpenGL_ES_Application.zip" TargetMode="External"/><Relationship Id="rId54" Type="http://schemas.openxmlformats.org/officeDocument/2006/relationships/hyperlink" Target="http://blog.devdiv.com/wp-content/uploads/auto_save_image/2012/01/094951tvl.jpg" TargetMode="External"/><Relationship Id="rId55" Type="http://schemas.openxmlformats.org/officeDocument/2006/relationships/image" Target="media/image19.jpeg"/><Relationship Id="rId56" Type="http://schemas.openxmlformats.org/officeDocument/2006/relationships/hyperlink" Target="http://blog.devdiv.com/wp-content/uploads/auto_save_image/2012/01/094952pOM.jpg" TargetMode="External"/><Relationship Id="rId57" Type="http://schemas.openxmlformats.org/officeDocument/2006/relationships/image" Target="media/image20.jpeg"/><Relationship Id="rId58" Type="http://schemas.openxmlformats.org/officeDocument/2006/relationships/hyperlink" Target="http://www.devdiv.com/blog/?author=140" TargetMode="External"/><Relationship Id="rId59" Type="http://schemas.openxmlformats.org/officeDocument/2006/relationships/hyperlink" Target="http://blog.devdiv.com/%E4%BB%8E%E9%9B%B6%E5%BC%80%E5%A7%8B%E5%AD%A6%E4%B9%A0opengl-es%E4%B9%8B%E4%B8%89-%E2%80%93-%E9%80%8F%E8%A7%86.html" TargetMode="External"/><Relationship Id="rId150" Type="http://schemas.openxmlformats.org/officeDocument/2006/relationships/image" Target="media/image54.png"/><Relationship Id="rId151" Type="http://schemas.openxmlformats.org/officeDocument/2006/relationships/hyperlink" Target="http://blog.devdiv.com/wp-content/uploads/auto_save_image/2012/01/101958N87.png" TargetMode="External"/><Relationship Id="rId152" Type="http://schemas.openxmlformats.org/officeDocument/2006/relationships/image" Target="media/image55.png"/><Relationship Id="rId153" Type="http://schemas.openxmlformats.org/officeDocument/2006/relationships/hyperlink" Target="http://blog.devdiv.com/wp-content/uploads/auto_save_image/2012/01/101959pn5.png" TargetMode="External"/><Relationship Id="rId154" Type="http://schemas.openxmlformats.org/officeDocument/2006/relationships/image" Target="media/image56.png"/><Relationship Id="rId155" Type="http://schemas.openxmlformats.org/officeDocument/2006/relationships/hyperlink" Target="http://blog.devdiv.com/wp-content/uploads/auto_save_image/2012/01/101959k87.png" TargetMode="External"/><Relationship Id="rId156" Type="http://schemas.openxmlformats.org/officeDocument/2006/relationships/image" Target="media/image57.png"/><Relationship Id="rId157" Type="http://schemas.openxmlformats.org/officeDocument/2006/relationships/hyperlink" Target="http://blog.devdiv.com/wp-content/uploads/auto_save_image/2012/01/101959rhZ.png" TargetMode="External"/><Relationship Id="rId158" Type="http://schemas.openxmlformats.org/officeDocument/2006/relationships/image" Target="media/image58.png"/><Relationship Id="rId159" Type="http://schemas.openxmlformats.org/officeDocument/2006/relationships/hyperlink" Target="http://blog.devdiv.com/wp-content/uploads/auto_save_image/2012/01/102000icK.png" TargetMode="External"/><Relationship Id="rId240" Type="http://schemas.openxmlformats.org/officeDocument/2006/relationships/image" Target="media/image83.png"/><Relationship Id="rId241" Type="http://schemas.openxmlformats.org/officeDocument/2006/relationships/hyperlink" Target="http://www.innerloop.biz/code/Empty%20OpenGL%20ES%20Application.zip" TargetMode="External"/><Relationship Id="rId242" Type="http://schemas.openxmlformats.org/officeDocument/2006/relationships/hyperlink" Target="http://www.devdiv.com/blog/?author=140" TargetMode="External"/><Relationship Id="rId243" Type="http://schemas.openxmlformats.org/officeDocument/2006/relationships/hyperlink" Target="http://processing.org/" TargetMode="External"/><Relationship Id="rId244" Type="http://schemas.openxmlformats.org/officeDocument/2006/relationships/hyperlink" Target="http://twitter.com/davemark" TargetMode="External"/><Relationship Id="rId245" Type="http://schemas.openxmlformats.org/officeDocument/2006/relationships/hyperlink" Target="http://twitter.com/jeff_lamarche" TargetMode="External"/><Relationship Id="rId246" Type="http://schemas.openxmlformats.org/officeDocument/2006/relationships/hyperlink" Target="http://iphonedevelopment.blogspot.com/" TargetMode="External"/><Relationship Id="rId247" Type="http://schemas.openxmlformats.org/officeDocument/2006/relationships/hyperlink" Target="http://vormplus.be/weging/how-to-create-a-fullscreen-iphone-application/" TargetMode="External"/><Relationship Id="rId248" Type="http://schemas.openxmlformats.org/officeDocument/2006/relationships/hyperlink" Target="http://en.wikipedia.org/wiki/Unit_circle" TargetMode="External"/><Relationship Id="rId249" Type="http://schemas.openxmlformats.org/officeDocument/2006/relationships/hyperlink" Target="http://blog.devdiv.com/wp-content/uploads/auto_save_image/2012/01/0915101rL.jpg" TargetMode="External"/><Relationship Id="rId60" Type="http://schemas.openxmlformats.org/officeDocument/2006/relationships/hyperlink" Target="http://blog.devdiv.com/wp-content/uploads/auto_save_image/2012/01/1012268cO.jpg" TargetMode="External"/><Relationship Id="rId61" Type="http://schemas.openxmlformats.org/officeDocument/2006/relationships/hyperlink" Target="http://blog.devdiv.com/wp-content/uploads/auto_save_image/2012/01/101226ZFP.jpg" TargetMode="External"/><Relationship Id="rId62" Type="http://schemas.openxmlformats.org/officeDocument/2006/relationships/image" Target="media/image21.jpeg"/><Relationship Id="rId63" Type="http://schemas.openxmlformats.org/officeDocument/2006/relationships/hyperlink" Target="http://en.wikipedia.org/wiki/Gouraud_shading" TargetMode="External"/><Relationship Id="rId64" Type="http://schemas.openxmlformats.org/officeDocument/2006/relationships/hyperlink" Target="http://www.iphone-geek.cn/wp-content/uploads/2009/12/Part2Project.zip" TargetMode="External"/><Relationship Id="rId65" Type="http://schemas.openxmlformats.org/officeDocument/2006/relationships/hyperlink" Target="http://blog.devdiv.com/wp-content/uploads/auto_save_image/2012/01/101226LZr.jpg" TargetMode="External"/><Relationship Id="rId66" Type="http://schemas.openxmlformats.org/officeDocument/2006/relationships/image" Target="media/image22.jpeg"/><Relationship Id="rId67" Type="http://schemas.openxmlformats.org/officeDocument/2006/relationships/hyperlink" Target="http://blog.devdiv.com/wp-content/uploads/auto_save_image/2012/01/101227KT6.jpg" TargetMode="External"/><Relationship Id="rId68" Type="http://schemas.openxmlformats.org/officeDocument/2006/relationships/image" Target="media/image23.jpeg"/><Relationship Id="rId69" Type="http://schemas.openxmlformats.org/officeDocument/2006/relationships/hyperlink" Target="http://en.wikipedia.org/wiki/Soft_box" TargetMode="External"/><Relationship Id="rId160" Type="http://schemas.openxmlformats.org/officeDocument/2006/relationships/image" Target="media/image59.png"/><Relationship Id="rId161" Type="http://schemas.openxmlformats.org/officeDocument/2006/relationships/hyperlink" Target="http://blog.devdiv.com/wp-content/uploads/auto_save_image/2012/01/102000oly.png" TargetMode="External"/><Relationship Id="rId162" Type="http://schemas.openxmlformats.org/officeDocument/2006/relationships/image" Target="media/image60.png"/><Relationship Id="rId163" Type="http://schemas.openxmlformats.org/officeDocument/2006/relationships/hyperlink" Target="http://blog.devdiv.com/wp-content/uploads/auto_save_image/2012/01/102000IWy.png" TargetMode="External"/><Relationship Id="rId164" Type="http://schemas.openxmlformats.org/officeDocument/2006/relationships/image" Target="media/image61.png"/><Relationship Id="rId165" Type="http://schemas.openxmlformats.org/officeDocument/2006/relationships/hyperlink" Target="http://blog.devdiv.com/wp-content/uploads/auto_save_image/2012/01/102000Zvi.png" TargetMode="External"/><Relationship Id="rId166" Type="http://schemas.openxmlformats.org/officeDocument/2006/relationships/image" Target="media/image62.png"/><Relationship Id="rId167" Type="http://schemas.openxmlformats.org/officeDocument/2006/relationships/hyperlink" Target="http://blog.devdiv.com/wp-content/uploads/auto_save_image/2012/01/102000J89.png" TargetMode="External"/><Relationship Id="rId168" Type="http://schemas.openxmlformats.org/officeDocument/2006/relationships/image" Target="media/image63.png"/><Relationship Id="rId169" Type="http://schemas.openxmlformats.org/officeDocument/2006/relationships/hyperlink" Target="http://blog.devdiv.com/wp-content/uploads/auto_save_image/2012/01/10200084m.png" TargetMode="External"/><Relationship Id="rId250" Type="http://schemas.openxmlformats.org/officeDocument/2006/relationships/image" Target="media/image84.jpeg"/><Relationship Id="rId251" Type="http://schemas.openxmlformats.org/officeDocument/2006/relationships/hyperlink" Target="http://blog.devdiv.com/wp-content/uploads/2012/01/openglcircle.zip" TargetMode="External"/><Relationship Id="rId252" Type="http://schemas.openxmlformats.org/officeDocument/2006/relationships/hyperlink" Target="http://www.devdiv.com/blog/?author=140" TargetMode="External"/><Relationship Id="rId253" Type="http://schemas.openxmlformats.org/officeDocument/2006/relationships/hyperlink" Target="http://blog.devdiv.com/opengl-es-for-iphone-drawing-a-circle-part-i.html" TargetMode="External"/><Relationship Id="rId254" Type="http://schemas.openxmlformats.org/officeDocument/2006/relationships/image" Target="media/image85.jpeg"/><Relationship Id="rId255" Type="http://schemas.openxmlformats.org/officeDocument/2006/relationships/hyperlink" Target="http://blog.devdiv.com/wp-content/uploads/2012/01/openglcircle2.zip" TargetMode="External"/><Relationship Id="rId256" Type="http://schemas.openxmlformats.org/officeDocument/2006/relationships/hyperlink" Target="http://www.devdiv.com/blog/?author=140" TargetMode="External"/><Relationship Id="rId257" Type="http://schemas.openxmlformats.org/officeDocument/2006/relationships/hyperlink" Target="http://blog.devdiv.com/wp-content/uploads/2012/01/openglcircle3.zip" TargetMode="External"/><Relationship Id="rId258" Type="http://schemas.openxmlformats.org/officeDocument/2006/relationships/fontTable" Target="fontTable.xml"/><Relationship Id="rId259" Type="http://schemas.openxmlformats.org/officeDocument/2006/relationships/theme" Target="theme/theme1.xml"/><Relationship Id="rId100" Type="http://schemas.openxmlformats.org/officeDocument/2006/relationships/hyperlink" Target="http://blog.devdiv.com/wp-content/uploads/auto_save_image/2012/01/101358psH.jpg" TargetMode="External"/><Relationship Id="rId101" Type="http://schemas.openxmlformats.org/officeDocument/2006/relationships/image" Target="media/image33.jpeg"/><Relationship Id="rId102" Type="http://schemas.openxmlformats.org/officeDocument/2006/relationships/hyperlink" Target="http://blog.devdiv.com/wp-content/uploads/auto_save_image/2012/01/1013595yj.jpg" TargetMode="External"/><Relationship Id="rId103" Type="http://schemas.openxmlformats.org/officeDocument/2006/relationships/image" Target="media/image34.jpeg"/><Relationship Id="rId104" Type="http://schemas.openxmlformats.org/officeDocument/2006/relationships/hyperlink" Target="http://blog.devdiv.com/wp-content/uploads/auto_save_image/2012/01/101359iM8.jpg" TargetMode="External"/><Relationship Id="rId105" Type="http://schemas.openxmlformats.org/officeDocument/2006/relationships/image" Target="media/image35.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165</Pages>
  <Words>19477</Words>
  <Characters>111021</Characters>
  <Application>Microsoft Macintosh Word</Application>
  <DocSecurity>0</DocSecurity>
  <Lines>925</Lines>
  <Paragraphs>260</Paragraphs>
  <ScaleCrop>false</ScaleCrop>
  <Company>文思创新</Company>
  <LinksUpToDate>false</LinksUpToDate>
  <CharactersWithSpaces>130238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 徐</dc:creator>
  <cp:keywords/>
  <dc:description/>
  <cp:lastModifiedBy>庆 徐</cp:lastModifiedBy>
  <cp:revision>2</cp:revision>
  <dcterms:created xsi:type="dcterms:W3CDTF">2012-01-11T05:47:00Z</dcterms:created>
  <dcterms:modified xsi:type="dcterms:W3CDTF">2012-01-11T06:02:00Z</dcterms:modified>
</cp:coreProperties>
</file>