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2540" w:rsidRDefault="00662540">
      <w:r>
        <w:rPr>
          <w:noProof/>
          <w:lang w:eastAsia="en-IN"/>
        </w:rPr>
        <w:drawing>
          <wp:inline distT="0" distB="0" distL="0" distR="0" wp14:anchorId="331A5C9B" wp14:editId="5A502DF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540" w:rsidRDefault="00662540"/>
    <w:p w:rsidR="00662540" w:rsidRDefault="00662540">
      <w:r>
        <w:t>Max-temp.txt with 10 records is created</w:t>
      </w:r>
      <w:bookmarkStart w:id="0" w:name="_GoBack"/>
      <w:bookmarkEnd w:id="0"/>
    </w:p>
    <w:p w:rsidR="00662540" w:rsidRDefault="00662540"/>
    <w:p w:rsidR="00C1586E" w:rsidRDefault="00E63175">
      <w:r>
        <w:rPr>
          <w:noProof/>
          <w:lang w:eastAsia="en-IN"/>
        </w:rPr>
        <w:drawing>
          <wp:inline distT="0" distB="0" distL="0" distR="0" wp14:anchorId="5896A641" wp14:editId="7A60374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5" w:rsidRDefault="00E63175">
      <w:r>
        <w:t>Creating max-temp.txt and inserting into hdfs</w:t>
      </w:r>
    </w:p>
    <w:p w:rsidR="00E63175" w:rsidRDefault="00E63175">
      <w:r>
        <w:rPr>
          <w:noProof/>
          <w:lang w:eastAsia="en-IN"/>
        </w:rPr>
        <w:lastRenderedPageBreak/>
        <w:drawing>
          <wp:inline distT="0" distB="0" distL="0" distR="0" wp14:anchorId="2B2B9CC6" wp14:editId="447ED2B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175" w:rsidRDefault="00E63175"/>
    <w:p w:rsidR="00E63175" w:rsidRDefault="00E63175">
      <w:r>
        <w:t>The max-temp.txt file is given r-w-x permission  using the following command hadoop fs –chmod /user/acadgild/max-temp.txt.</w:t>
      </w:r>
    </w:p>
    <w:p w:rsidR="00E63175" w:rsidRDefault="00E63175"/>
    <w:sectPr w:rsidR="00E631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175"/>
    <w:rsid w:val="00662540"/>
    <w:rsid w:val="00C1586E"/>
    <w:rsid w:val="00E6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20BF2E-B6E0-4802-96D8-532B6B7B7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SRIMATHI</dc:creator>
  <cp:keywords/>
  <dc:description/>
  <cp:lastModifiedBy>SRIMATHI</cp:lastModifiedBy>
  <cp:revision>2</cp:revision>
  <dcterms:created xsi:type="dcterms:W3CDTF">2017-03-26T14:31:00Z</dcterms:created>
  <dcterms:modified xsi:type="dcterms:W3CDTF">2017-03-26T14:39:00Z</dcterms:modified>
</cp:coreProperties>
</file>