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68E" w:rsidRDefault="0079168E" w:rsidP="0079168E">
      <w:pPr>
        <w:rPr>
          <w:rFonts w:ascii="Georgia" w:hAnsi="Georgia"/>
          <w:b/>
          <w:sz w:val="56"/>
          <w:szCs w:val="56"/>
        </w:rPr>
      </w:pPr>
      <w:r>
        <w:rPr>
          <w:rFonts w:ascii="Georgia" w:hAnsi="Georgia"/>
          <w:b/>
          <w:noProof/>
          <w:sz w:val="56"/>
          <w:szCs w:val="56"/>
        </w:rPr>
        <w:drawing>
          <wp:inline distT="0" distB="0" distL="0" distR="0">
            <wp:extent cx="1523144" cy="858319"/>
            <wp:effectExtent l="0" t="0" r="1270" b="0"/>
            <wp:docPr id="3" name="Picture 3" descr="C:\Users\ritte\AppData\Local\Microsoft\Windows\INetCache\Content.Word\Team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itte\AppData\Local\Microsoft\Windows\INetCache\Content.Word\Team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128" cy="882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eorgia" w:hAnsi="Georgia"/>
          <w:b/>
          <w:sz w:val="56"/>
          <w:szCs w:val="56"/>
        </w:rPr>
        <w:t xml:space="preserve">   </w:t>
      </w:r>
    </w:p>
    <w:p w:rsidR="00056A4D" w:rsidRDefault="00056A4D" w:rsidP="0079168E">
      <w:pPr>
        <w:jc w:val="right"/>
        <w:rPr>
          <w:rFonts w:ascii="Georgia" w:hAnsi="Georgia"/>
          <w:b/>
          <w:sz w:val="56"/>
          <w:szCs w:val="56"/>
        </w:rPr>
      </w:pPr>
    </w:p>
    <w:p w:rsidR="00077545" w:rsidRDefault="0079168E" w:rsidP="0079168E">
      <w:pPr>
        <w:jc w:val="right"/>
      </w:pPr>
      <w:r>
        <w:rPr>
          <w:rFonts w:ascii="Georgia" w:hAnsi="Georgia"/>
          <w:b/>
          <w:sz w:val="56"/>
          <w:szCs w:val="56"/>
        </w:rPr>
        <w:t>USER MANUAL</w:t>
      </w:r>
      <w:r>
        <w:pict>
          <v:rect id="_x0000_i1035" style="width:0;height:1.5pt" o:hralign="center" o:hrstd="t" o:hr="t" fillcolor="#a0a0a0" stroked="f"/>
        </w:pict>
      </w:r>
    </w:p>
    <w:p w:rsidR="0079168E" w:rsidRDefault="0079168E" w:rsidP="00077545"/>
    <w:p w:rsidR="0079168E" w:rsidRDefault="0079168E" w:rsidP="00077545"/>
    <w:p w:rsidR="00CB5A80" w:rsidRDefault="00CB5A80" w:rsidP="0079168E">
      <w:pPr>
        <w:spacing w:after="0"/>
        <w:jc w:val="center"/>
        <w:rPr>
          <w:rFonts w:ascii="Utopia-SemiBold" w:hAnsi="Utopia-SemiBold"/>
          <w:sz w:val="36"/>
          <w:szCs w:val="36"/>
        </w:rPr>
      </w:pPr>
    </w:p>
    <w:p w:rsidR="00CB5A80" w:rsidRDefault="00CB5A80" w:rsidP="0079168E">
      <w:pPr>
        <w:spacing w:after="0"/>
        <w:jc w:val="center"/>
        <w:rPr>
          <w:rFonts w:ascii="Utopia-SemiBold" w:hAnsi="Utopia-SemiBold"/>
          <w:sz w:val="36"/>
          <w:szCs w:val="36"/>
        </w:rPr>
      </w:pPr>
    </w:p>
    <w:p w:rsidR="00077545" w:rsidRDefault="00077545" w:rsidP="0079168E">
      <w:pPr>
        <w:spacing w:after="0"/>
        <w:jc w:val="center"/>
        <w:rPr>
          <w:rFonts w:ascii="Utopia-SemiBold" w:hAnsi="Utopia-SemiBold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5943600" cy="3190875"/>
            <wp:effectExtent l="0" t="0" r="0" b="9525"/>
            <wp:wrapSquare wrapText="bothSides"/>
            <wp:docPr id="2" name="Picture 2" descr="C:\Users\ritte\AppData\Local\Microsoft\Windows\INetCache\Content.Word\Mustangs Logo (PMS 209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itte\AppData\Local\Microsoft\Windows\INetCache\Content.Word\Mustangs Logo (PMS 209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Utopia-SemiBold" w:hAnsi="Utopia-SemiBold"/>
          <w:sz w:val="36"/>
          <w:szCs w:val="36"/>
        </w:rPr>
        <w:t>MIDWESTERN STATE UNIVERSITY</w:t>
      </w:r>
    </w:p>
    <w:p w:rsidR="00077545" w:rsidRDefault="00077545" w:rsidP="00077545">
      <w:pPr>
        <w:spacing w:after="0"/>
        <w:jc w:val="center"/>
        <w:rPr>
          <w:rFonts w:ascii="Utopia-SemiBold" w:hAnsi="Utopia-SemiBold"/>
          <w:sz w:val="36"/>
          <w:szCs w:val="36"/>
        </w:rPr>
      </w:pPr>
      <w:r>
        <w:rPr>
          <w:rFonts w:ascii="Utopia-SemiBold" w:hAnsi="Utopia-SemiBold"/>
          <w:sz w:val="36"/>
          <w:szCs w:val="36"/>
        </w:rPr>
        <w:t>CARD SERVICES</w:t>
      </w:r>
    </w:p>
    <w:p w:rsidR="0079168E" w:rsidRDefault="0079168E" w:rsidP="00077545">
      <w:pPr>
        <w:spacing w:after="0"/>
        <w:jc w:val="center"/>
        <w:rPr>
          <w:rFonts w:ascii="Utopia-SemiBold" w:hAnsi="Utopia-SemiBold"/>
          <w:sz w:val="36"/>
          <w:szCs w:val="36"/>
        </w:rPr>
      </w:pPr>
    </w:p>
    <w:p w:rsidR="0048587D" w:rsidRDefault="0079168E" w:rsidP="00CB5A80">
      <w:pPr>
        <w:spacing w:after="0"/>
        <w:jc w:val="center"/>
      </w:pPr>
      <w:r>
        <w:pict>
          <v:rect id="_x0000_i1042" style="width:0;height:1.5pt" o:hralign="center" o:hrstd="t" o:hr="t" fillcolor="#a0a0a0" stroked="f"/>
        </w:pict>
      </w:r>
    </w:p>
    <w:p w:rsidR="00CB5A80" w:rsidRDefault="00CB5A80" w:rsidP="00CB5A80">
      <w:pPr>
        <w:spacing w:after="0"/>
        <w:jc w:val="center"/>
        <w:rPr>
          <w:rFonts w:ascii="Georgia" w:hAnsi="Georgia"/>
        </w:rPr>
      </w:pPr>
    </w:p>
    <w:p w:rsidR="00CB5A80" w:rsidRDefault="00CB5A80" w:rsidP="00CB5A80">
      <w:pPr>
        <w:spacing w:after="0"/>
        <w:jc w:val="center"/>
        <w:rPr>
          <w:rFonts w:ascii="Georgia" w:hAnsi="Georgia"/>
        </w:rPr>
      </w:pPr>
    </w:p>
    <w:p w:rsidR="00CB5A80" w:rsidRDefault="00CB5A80" w:rsidP="00CB5A80">
      <w:pPr>
        <w:spacing w:after="0"/>
        <w:jc w:val="center"/>
        <w:rPr>
          <w:rFonts w:ascii="Georgia" w:hAnsi="Georgia"/>
        </w:rPr>
      </w:pPr>
    </w:p>
    <w:p w:rsidR="00CB5A80" w:rsidRDefault="00CB5A80" w:rsidP="00CB5A80">
      <w:pPr>
        <w:spacing w:after="0"/>
        <w:jc w:val="center"/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177165</wp:posOffset>
                </wp:positionV>
                <wp:extent cx="628650" cy="162877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1628775"/>
                        </a:xfrm>
                        <a:prstGeom prst="rect">
                          <a:avLst/>
                        </a:prstGeom>
                        <a:solidFill>
                          <a:srgbClr val="8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CA6C9" id="Rectangle 5" o:spid="_x0000_s1026" style="position:absolute;margin-left:3.75pt;margin-top:13.95pt;width:49.5pt;height:128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cP3iQIAAG0FAAAOAAAAZHJzL2Uyb0RvYy54bWysVM1u2zAMvg/YOwi6r06CpO2COkXQIsOA&#10;oi3aDj0rshQLkEWNUuJkTz9KdtygK3YY5oNMiuTHH5G8ut43lu0UBgOu5OOzEWfKSaiM25T8x8vq&#10;yyVnIQpXCQtOlfygAr9efP501fq5mkANtlLICMSFeetLXsfo50URZK0aEc7AK0dCDdiISCxuigpF&#10;S+iNLSaj0XnRAlYeQaoQ6Pa2E/JFxtdayfigdVCR2ZJTbDGfmM91OovFlZhvUPjayD4M8Q9RNMI4&#10;cjpA3Yoo2BbNH1CNkQgBdDyT0BSgtZEq50DZjEfvsnmuhVc5FypO8EOZwv+Dlfe7R2SmKvmMMyca&#10;eqInKppwG6vYLJWn9WFOWs/+EXsuEJly3Wts0p+yYPtc0sNQUrWPTNLl+eTyfEaFlyQaE3NxkUGL&#10;N2uPIX5T0LBElBzJe66k2N2FSB5J9aiSnAWwploZazODm/WNRbYT9LyXo/SlkMnkRK1IGXQxZyoe&#10;rErG1j0pTalTlJPsMTedGvCElMrFcSeqRaU6N7NTL6lNk0X2mQETsqbwBuwe4KjZgRyxu2B7/WSq&#10;cs8OxqO/BdYZDxbZM7g4GDfGAX4EYCmr3nOnT+GflCaRa6gO1BgI3cQEL1eG3udOhPgokEaE3pTG&#10;Pj7QoS20JYee4qwG/PXRfdKnziUpZy2NXMnDz61AxZn97qinv46n0zSjmZnOLibE4KlkfSpx2+YG&#10;6NnHtGC8zGTSj/ZIaoTmlbbDMnklkXCSfJdcRjwyN7FbBbRfpFousxrNpRfxzj17mcBTVVP/vexf&#10;Bfq+SSO19z0cx1PM3/Vqp5ssHSy3EbTJjfxW177eNNO5cfr9k5bGKZ+13rbk4jcAAAD//wMAUEsD&#10;BBQABgAIAAAAIQB9T8E23QAAAAgBAAAPAAAAZHJzL2Rvd25yZXYueG1sTI/NTsMwEITvSLyDtUjc&#10;qEPVpiXEqRACcSJSAxdubrz5gXgd2W6avj3bExx3ZvTtTL6b7SAm9KF3pOB+kYBAqp3pqVXw+fF6&#10;twURoiajB0eo4IwBdsX1Va4z4060x6mKrWAIhUwr6GIcMylD3aHVYeFGJPYa562OfPpWGq9PDLeD&#10;XCZJKq3uiT90esTnDuuf6mgVLP3+rSxD2byk/Znev9djM1VfSt3ezE+PICLO8S8Ml/pcHQrudHBH&#10;MkEMCjZrDjJq8wDiYicpCwcWtqsVyCKX/wcUvwAAAP//AwBQSwECLQAUAAYACAAAACEAtoM4kv4A&#10;AADhAQAAEwAAAAAAAAAAAAAAAAAAAAAAW0NvbnRlbnRfVHlwZXNdLnhtbFBLAQItABQABgAIAAAA&#10;IQA4/SH/1gAAAJQBAAALAAAAAAAAAAAAAAAAAC8BAABfcmVscy8ucmVsc1BLAQItABQABgAIAAAA&#10;IQBSqcP3iQIAAG0FAAAOAAAAAAAAAAAAAAAAAC4CAABkcnMvZTJvRG9jLnhtbFBLAQItABQABgAI&#10;AAAAIQB9T8E23QAAAAgBAAAPAAAAAAAAAAAAAAAAAOMEAABkcnMvZG93bnJldi54bWxQSwUGAAAA&#10;AAQABADzAAAA7QUAAAAA&#10;" fillcolor="maroon" strokecolor="#1f3763 [1604]" strokeweight="1pt"/>
            </w:pict>
          </mc:Fallback>
        </mc:AlternateContent>
      </w:r>
    </w:p>
    <w:p w:rsidR="00056A4D" w:rsidRDefault="00CB5A80" w:rsidP="00056A4D">
      <w:pPr>
        <w:spacing w:after="0"/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056A4D">
        <w:rPr>
          <w:rFonts w:ascii="Georgia" w:hAnsi="Georgia"/>
        </w:rPr>
        <w:t>Authors:</w:t>
      </w:r>
    </w:p>
    <w:p w:rsidR="00056A4D" w:rsidRPr="00CB5A80" w:rsidRDefault="00056A4D" w:rsidP="00056A4D">
      <w:pPr>
        <w:spacing w:after="0"/>
        <w:rPr>
          <w:rFonts w:ascii="Georgia" w:hAnsi="Georgia"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  <w:t>Devin Ritter, Andrew McKissick, Tellon Smith, Anderson Nwammadi, Johann Redhead</w:t>
      </w:r>
    </w:p>
    <w:p w:rsidR="00056A4D" w:rsidRDefault="00056A4D" w:rsidP="00CB5A80">
      <w:pPr>
        <w:spacing w:after="0"/>
        <w:rPr>
          <w:rFonts w:ascii="Georgia" w:hAnsi="Georgia"/>
        </w:rPr>
      </w:pPr>
    </w:p>
    <w:p w:rsidR="00056A4D" w:rsidRDefault="00056A4D" w:rsidP="00CB5A80">
      <w:pPr>
        <w:spacing w:after="0"/>
        <w:rPr>
          <w:rFonts w:ascii="Georgia" w:hAnsi="Georgia"/>
        </w:rPr>
      </w:pPr>
    </w:p>
    <w:p w:rsidR="00CB5A80" w:rsidRDefault="00CB5A80" w:rsidP="00056A4D">
      <w:pPr>
        <w:spacing w:after="0"/>
        <w:ind w:left="720" w:firstLine="720"/>
        <w:rPr>
          <w:rFonts w:ascii="Georgia" w:hAnsi="Georgia"/>
          <w:vertAlign w:val="superscript"/>
        </w:rPr>
      </w:pPr>
      <w:r>
        <w:rPr>
          <w:rFonts w:ascii="Georgia" w:hAnsi="Georgia"/>
        </w:rPr>
        <w:t>Product of Whiskey Tango Enigma</w:t>
      </w:r>
      <w:r w:rsidRPr="00CB5A80">
        <w:rPr>
          <w:rFonts w:ascii="Georgia" w:hAnsi="Georgia"/>
          <w:vertAlign w:val="superscript"/>
        </w:rPr>
        <w:t>®</w:t>
      </w:r>
    </w:p>
    <w:p w:rsidR="00056A4D" w:rsidRPr="00CB5A80" w:rsidRDefault="00CB5A80" w:rsidP="00056A4D">
      <w:pPr>
        <w:spacing w:after="0"/>
        <w:rPr>
          <w:rFonts w:ascii="Georgia" w:hAnsi="Georgia"/>
        </w:rPr>
      </w:pPr>
      <w:r>
        <w:rPr>
          <w:rFonts w:ascii="Georgia" w:hAnsi="Georgia"/>
          <w:vertAlign w:val="superscript"/>
        </w:rPr>
        <w:tab/>
      </w:r>
      <w:r>
        <w:rPr>
          <w:rFonts w:ascii="Georgia" w:hAnsi="Georgia"/>
          <w:vertAlign w:val="superscript"/>
        </w:rPr>
        <w:tab/>
      </w:r>
      <w:r w:rsidRPr="00CB5A80">
        <w:rPr>
          <w:rFonts w:ascii="Georgia" w:hAnsi="Georgia"/>
        </w:rPr>
        <w:t>©</w:t>
      </w:r>
      <w:r>
        <w:rPr>
          <w:rFonts w:ascii="Georgia" w:hAnsi="Georgia"/>
        </w:rPr>
        <w:t>March 2017 Department of Compute</w:t>
      </w:r>
      <w:r w:rsidR="00056A4D">
        <w:rPr>
          <w:rFonts w:ascii="Georgia" w:hAnsi="Georgia"/>
        </w:rPr>
        <w:t>r Science, Software Engineering</w:t>
      </w:r>
      <w:bookmarkStart w:id="0" w:name="_GoBack"/>
      <w:bookmarkEnd w:id="0"/>
    </w:p>
    <w:sectPr w:rsidR="00056A4D" w:rsidRPr="00CB5A80" w:rsidSect="00CB5A8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8D8" w:rsidRDefault="004668D8" w:rsidP="0048587D">
      <w:pPr>
        <w:spacing w:after="0" w:line="240" w:lineRule="auto"/>
      </w:pPr>
      <w:r>
        <w:separator/>
      </w:r>
    </w:p>
  </w:endnote>
  <w:endnote w:type="continuationSeparator" w:id="0">
    <w:p w:rsidR="004668D8" w:rsidRDefault="004668D8" w:rsidP="00485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topia-SemiBold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8D8" w:rsidRDefault="004668D8" w:rsidP="0048587D">
      <w:pPr>
        <w:spacing w:after="0" w:line="240" w:lineRule="auto"/>
      </w:pPr>
      <w:r>
        <w:separator/>
      </w:r>
    </w:p>
  </w:footnote>
  <w:footnote w:type="continuationSeparator" w:id="0">
    <w:p w:rsidR="004668D8" w:rsidRDefault="004668D8" w:rsidP="004858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89"/>
    <w:rsid w:val="00056A4D"/>
    <w:rsid w:val="00077545"/>
    <w:rsid w:val="004668D8"/>
    <w:rsid w:val="0048587D"/>
    <w:rsid w:val="0079168E"/>
    <w:rsid w:val="00862C89"/>
    <w:rsid w:val="00CB5A80"/>
    <w:rsid w:val="00D0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4397B"/>
  <w15:chartTrackingRefBased/>
  <w15:docId w15:val="{5FCBB1A6-17D7-45BC-8DEB-EFAE76531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5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87D"/>
  </w:style>
  <w:style w:type="paragraph" w:styleId="Footer">
    <w:name w:val="footer"/>
    <w:basedOn w:val="Normal"/>
    <w:link w:val="FooterChar"/>
    <w:uiPriority w:val="99"/>
    <w:unhideWhenUsed/>
    <w:rsid w:val="00485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2C762-BEA9-4399-A981-31BAC06DE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Ritter</dc:creator>
  <cp:keywords/>
  <dc:description/>
  <cp:lastModifiedBy>Devin Ritter</cp:lastModifiedBy>
  <cp:revision>1</cp:revision>
  <dcterms:created xsi:type="dcterms:W3CDTF">2017-03-27T19:57:00Z</dcterms:created>
  <dcterms:modified xsi:type="dcterms:W3CDTF">2017-03-27T20:53:00Z</dcterms:modified>
</cp:coreProperties>
</file>