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6DB6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ШИНЖЛЭХ УХААН ТЕХНОЛОГИЙН ИХ СУРГУУЛЬ</w:t>
      </w:r>
    </w:p>
    <w:p w14:paraId="4D579ECE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Мэдээлэл холбооны технологийн сургууль</w:t>
      </w:r>
    </w:p>
    <w:p w14:paraId="35742DD0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</w:p>
    <w:p w14:paraId="450E4A65" w14:textId="37BB71A0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</w:rPr>
        <w:drawing>
          <wp:inline distT="0" distB="0" distL="0" distR="0" wp14:anchorId="287B2761" wp14:editId="541EAC0E">
            <wp:extent cx="523875" cy="1000125"/>
            <wp:effectExtent l="0" t="0" r="9525" b="9525"/>
            <wp:docPr id="1182057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99F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</w:p>
    <w:p w14:paraId="183745F1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ЛАБОРАТОРИЙН АЖЛЫН</w:t>
      </w:r>
    </w:p>
    <w:p w14:paraId="1B82E57A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ТАЙЛАН</w:t>
      </w:r>
    </w:p>
    <w:p w14:paraId="07AA3245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-F.CSA313- Программ хангамжийн чанарын баталгаа ба туршилт</w:t>
      </w:r>
    </w:p>
    <w:p w14:paraId="27573658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2025-2026 оны хичээлийн жилийн намар</w:t>
      </w:r>
    </w:p>
    <w:p w14:paraId="57CC8710" w14:textId="6411D4E0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  <w:lang w:val="mn-MN"/>
        </w:rPr>
      </w:pPr>
      <w:r w:rsidRPr="00434A1E">
        <w:rPr>
          <w:rFonts w:ascii="Times New Roman" w:hAnsi="Times New Roman" w:cs="Times New Roman"/>
          <w:b/>
          <w:bCs/>
          <w:lang w:val="mn-MN"/>
        </w:rPr>
        <w:t>Лаборатори 1</w:t>
      </w:r>
      <w:r>
        <w:rPr>
          <w:rFonts w:ascii="Times New Roman" w:hAnsi="Times New Roman" w:cs="Times New Roman"/>
          <w:b/>
          <w:bCs/>
          <w:lang w:val="mn-MN"/>
        </w:rPr>
        <w:t>2</w:t>
      </w:r>
    </w:p>
    <w:p w14:paraId="5C665A63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  <w:r w:rsidRPr="00434A1E">
        <w:rPr>
          <w:rFonts w:ascii="Times New Roman" w:hAnsi="Times New Roman" w:cs="Times New Roman"/>
          <w:b/>
          <w:bCs/>
        </w:rPr>
        <w:br/>
      </w:r>
    </w:p>
    <w:p w14:paraId="5DA65F2E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  <w:lang w:val="mn-MN"/>
        </w:rPr>
      </w:pPr>
      <w:r w:rsidRPr="00434A1E">
        <w:rPr>
          <w:rFonts w:ascii="Times New Roman" w:hAnsi="Times New Roman" w:cs="Times New Roman"/>
          <w:b/>
          <w:bCs/>
        </w:rPr>
        <w:t>Хичээл заасан багш:</w:t>
      </w:r>
      <w:r w:rsidRPr="00434A1E">
        <w:rPr>
          <w:rFonts w:ascii="Times New Roman" w:hAnsi="Times New Roman" w:cs="Times New Roman"/>
          <w:b/>
          <w:bCs/>
        </w:rPr>
        <w:tab/>
      </w:r>
      <w:r w:rsidRPr="00434A1E">
        <w:rPr>
          <w:rFonts w:ascii="Times New Roman" w:hAnsi="Times New Roman" w:cs="Times New Roman"/>
          <w:b/>
          <w:bCs/>
        </w:rPr>
        <w:tab/>
        <w:t xml:space="preserve">            </w:t>
      </w:r>
      <w:r w:rsidRPr="00434A1E">
        <w:rPr>
          <w:rFonts w:ascii="Times New Roman" w:hAnsi="Times New Roman" w:cs="Times New Roman"/>
          <w:b/>
          <w:bCs/>
          <w:lang w:val="mn-MN"/>
        </w:rPr>
        <w:t>А.Отгонбаяр</w:t>
      </w:r>
    </w:p>
    <w:p w14:paraId="529E5209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  <w:r w:rsidRPr="00434A1E">
        <w:rPr>
          <w:rFonts w:ascii="Times New Roman" w:hAnsi="Times New Roman" w:cs="Times New Roman"/>
          <w:b/>
          <w:bCs/>
        </w:rPr>
        <w:t>Лабораторийн ажил гүйцэтгэсэн:   Оюутан: А. Сундуйдорж (B222270048)</w:t>
      </w:r>
    </w:p>
    <w:p w14:paraId="1EBDF372" w14:textId="77777777" w:rsidR="00434A1E" w:rsidRPr="00434A1E" w:rsidRDefault="00434A1E" w:rsidP="00434A1E">
      <w:pPr>
        <w:jc w:val="center"/>
        <w:rPr>
          <w:rFonts w:ascii="Times New Roman" w:hAnsi="Times New Roman" w:cs="Times New Roman"/>
          <w:b/>
          <w:bCs/>
        </w:rPr>
      </w:pPr>
    </w:p>
    <w:p w14:paraId="68AF2E8B" w14:textId="77777777" w:rsidR="00DE44B4" w:rsidRDefault="00DE44B4" w:rsidP="00434A1E">
      <w:pPr>
        <w:jc w:val="center"/>
        <w:rPr>
          <w:rFonts w:ascii="Times New Roman" w:hAnsi="Times New Roman" w:cs="Times New Roman"/>
        </w:rPr>
      </w:pPr>
    </w:p>
    <w:p w14:paraId="4703DAE5" w14:textId="77777777" w:rsidR="00434A1E" w:rsidRDefault="00434A1E" w:rsidP="00434A1E">
      <w:pPr>
        <w:jc w:val="center"/>
        <w:rPr>
          <w:rFonts w:ascii="Times New Roman" w:hAnsi="Times New Roman" w:cs="Times New Roman"/>
        </w:rPr>
      </w:pPr>
    </w:p>
    <w:p w14:paraId="1817CD4E" w14:textId="77777777" w:rsidR="00434A1E" w:rsidRDefault="00434A1E" w:rsidP="00434A1E">
      <w:pPr>
        <w:jc w:val="center"/>
        <w:rPr>
          <w:rFonts w:ascii="Times New Roman" w:hAnsi="Times New Roman" w:cs="Times New Roman"/>
        </w:rPr>
      </w:pPr>
    </w:p>
    <w:p w14:paraId="061E370F" w14:textId="5AE4C713" w:rsidR="00434A1E" w:rsidRDefault="00434A1E" w:rsidP="00434A1E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434A1E">
        <w:rPr>
          <w:rFonts w:ascii="Times New Roman" w:hAnsi="Times New Roman" w:cs="Times New Roman"/>
          <w:color w:val="auto"/>
          <w:sz w:val="28"/>
          <w:szCs w:val="28"/>
        </w:rPr>
        <w:lastRenderedPageBreak/>
        <w:t>Төгсгөлөг Төлөвийн Машиныг тодорхойлох</w:t>
      </w:r>
    </w:p>
    <w:p w14:paraId="69DF03BE" w14:textId="7194B229" w:rsidR="00434A1E" w:rsidRDefault="00434A1E" w:rsidP="00434A1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34A1E">
        <w:rPr>
          <w:rFonts w:ascii="Times New Roman" w:hAnsi="Times New Roman" w:cs="Times New Roman"/>
          <w:color w:val="auto"/>
          <w:sz w:val="24"/>
          <w:szCs w:val="24"/>
        </w:rPr>
        <w:t>Төлөвүүд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4A1E" w14:paraId="14DD834A" w14:textId="77777777" w:rsidTr="00434A1E">
        <w:tc>
          <w:tcPr>
            <w:tcW w:w="4675" w:type="dxa"/>
          </w:tcPr>
          <w:p w14:paraId="6E8F26F0" w14:textId="225A24F9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Төлөв</w:t>
            </w:r>
          </w:p>
        </w:tc>
        <w:tc>
          <w:tcPr>
            <w:tcW w:w="4675" w:type="dxa"/>
          </w:tcPr>
          <w:p w14:paraId="04D5B06A" w14:textId="373F15FB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Тайлбар</w:t>
            </w:r>
          </w:p>
        </w:tc>
      </w:tr>
      <w:tr w:rsidR="00434A1E" w14:paraId="1726723A" w14:textId="77777777" w:rsidTr="00434A1E">
        <w:tc>
          <w:tcPr>
            <w:tcW w:w="4675" w:type="dxa"/>
          </w:tcPr>
          <w:p w14:paraId="11026AE1" w14:textId="634404B3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IDLE</w:t>
            </w:r>
          </w:p>
        </w:tc>
        <w:tc>
          <w:tcPr>
            <w:tcW w:w="4675" w:type="dxa"/>
          </w:tcPr>
          <w:p w14:paraId="24CAE7AC" w14:textId="6530CFE1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Лифт зогссон, хаалга нээлттэй</w:t>
            </w:r>
          </w:p>
        </w:tc>
      </w:tr>
      <w:tr w:rsidR="00434A1E" w14:paraId="4F52D84B" w14:textId="77777777" w:rsidTr="00434A1E">
        <w:tc>
          <w:tcPr>
            <w:tcW w:w="4675" w:type="dxa"/>
          </w:tcPr>
          <w:p w14:paraId="38F8CC26" w14:textId="2A086647" w:rsidR="00434A1E" w:rsidRPr="00434A1E" w:rsidRDefault="00434A1E" w:rsidP="00434A1E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MOVING_UP</w:t>
            </w:r>
          </w:p>
        </w:tc>
        <w:tc>
          <w:tcPr>
            <w:tcW w:w="4675" w:type="dxa"/>
          </w:tcPr>
          <w:p w14:paraId="3BBCA6AC" w14:textId="3E96FC20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Лифт дээшээ явж байна</w:t>
            </w:r>
          </w:p>
        </w:tc>
      </w:tr>
      <w:tr w:rsidR="00434A1E" w14:paraId="35C19F9C" w14:textId="77777777" w:rsidTr="00434A1E">
        <w:tc>
          <w:tcPr>
            <w:tcW w:w="4675" w:type="dxa"/>
          </w:tcPr>
          <w:p w14:paraId="38409DD9" w14:textId="79577B2C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MOVING_DOWN</w:t>
            </w:r>
          </w:p>
        </w:tc>
        <w:tc>
          <w:tcPr>
            <w:tcW w:w="4675" w:type="dxa"/>
          </w:tcPr>
          <w:p w14:paraId="21F45730" w14:textId="43EECB76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Лифт доошоо явж байна</w:t>
            </w:r>
          </w:p>
        </w:tc>
      </w:tr>
      <w:tr w:rsidR="00434A1E" w14:paraId="67DA10F0" w14:textId="77777777" w:rsidTr="00434A1E">
        <w:tc>
          <w:tcPr>
            <w:tcW w:w="4675" w:type="dxa"/>
          </w:tcPr>
          <w:p w14:paraId="6014EEF9" w14:textId="6AA44593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4675" w:type="dxa"/>
          </w:tcPr>
          <w:p w14:paraId="1E20B55A" w14:textId="073E7C82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Хаалга нээгдэж байна</w:t>
            </w:r>
          </w:p>
        </w:tc>
      </w:tr>
      <w:tr w:rsidR="00434A1E" w14:paraId="6F82276E" w14:textId="77777777" w:rsidTr="00434A1E">
        <w:tc>
          <w:tcPr>
            <w:tcW w:w="4675" w:type="dxa"/>
          </w:tcPr>
          <w:p w14:paraId="33C8BFD3" w14:textId="3EB7D573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4675" w:type="dxa"/>
          </w:tcPr>
          <w:p w14:paraId="3773C610" w14:textId="1EDE5083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Хаалга нээлттэй</w:t>
            </w:r>
          </w:p>
        </w:tc>
      </w:tr>
      <w:tr w:rsidR="00434A1E" w14:paraId="1A4C76FB" w14:textId="77777777" w:rsidTr="00AF0697">
        <w:trPr>
          <w:trHeight w:val="60"/>
        </w:trPr>
        <w:tc>
          <w:tcPr>
            <w:tcW w:w="4675" w:type="dxa"/>
          </w:tcPr>
          <w:p w14:paraId="6F2F9C12" w14:textId="52F68A95" w:rsidR="00434A1E" w:rsidRPr="00434A1E" w:rsidRDefault="00434A1E" w:rsidP="00434A1E">
            <w:pPr>
              <w:ind w:firstLine="7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</w:rPr>
              <w:t>DOOR_CLOSING</w:t>
            </w:r>
          </w:p>
        </w:tc>
        <w:tc>
          <w:tcPr>
            <w:tcW w:w="4675" w:type="dxa"/>
          </w:tcPr>
          <w:p w14:paraId="10835B26" w14:textId="63BD3EDC" w:rsidR="00434A1E" w:rsidRPr="00434A1E" w:rsidRDefault="00434A1E" w:rsidP="00434A1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mn-MN"/>
              </w:rPr>
            </w:pPr>
            <w:r w:rsidRPr="00434A1E">
              <w:rPr>
                <w:rFonts w:ascii="Times New Roman" w:hAnsi="Times New Roman" w:cs="Times New Roman"/>
                <w:sz w:val="22"/>
                <w:szCs w:val="22"/>
                <w:lang w:val="mn-MN"/>
              </w:rPr>
              <w:t>Хаалга хаагдаж байна</w:t>
            </w:r>
          </w:p>
        </w:tc>
      </w:tr>
    </w:tbl>
    <w:p w14:paraId="37DCC0CB" w14:textId="2BD0DF85" w:rsidR="00434A1E" w:rsidRDefault="00434A1E" w:rsidP="00434A1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34A1E">
        <w:rPr>
          <w:rFonts w:ascii="Times New Roman" w:hAnsi="Times New Roman" w:cs="Times New Roman"/>
          <w:color w:val="auto"/>
          <w:sz w:val="24"/>
          <w:szCs w:val="24"/>
        </w:rPr>
        <w:t>Үзэгдэлүүд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2CC5" w14:paraId="79ACBE06" w14:textId="77777777" w:rsidTr="00272CC5">
        <w:tc>
          <w:tcPr>
            <w:tcW w:w="4675" w:type="dxa"/>
          </w:tcPr>
          <w:p w14:paraId="441FEC59" w14:textId="6285FA51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Үзэгдэл</w:t>
            </w:r>
          </w:p>
        </w:tc>
        <w:tc>
          <w:tcPr>
            <w:tcW w:w="4675" w:type="dxa"/>
          </w:tcPr>
          <w:p w14:paraId="17BAF098" w14:textId="47E2B00F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mn-MN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  <w:lang w:val="mn-MN"/>
              </w:rPr>
              <w:t>Тайлбар</w:t>
            </w:r>
          </w:p>
        </w:tc>
      </w:tr>
      <w:tr w:rsidR="00272CC5" w14:paraId="77867576" w14:textId="77777777" w:rsidTr="00272CC5">
        <w:tc>
          <w:tcPr>
            <w:tcW w:w="4675" w:type="dxa"/>
          </w:tcPr>
          <w:p w14:paraId="7302DEF8" w14:textId="2752AE00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INSIDE_BUTTON_GROUND/FIRST/SECOND</w:t>
            </w:r>
          </w:p>
        </w:tc>
        <w:tc>
          <w:tcPr>
            <w:tcW w:w="4675" w:type="dxa"/>
          </w:tcPr>
          <w:p w14:paraId="5030B46C" w14:textId="20B90310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Лифт дотроос товч дарах</w:t>
            </w:r>
          </w:p>
        </w:tc>
      </w:tr>
      <w:tr w:rsidR="00272CC5" w14:paraId="6D160B7F" w14:textId="77777777" w:rsidTr="00272CC5">
        <w:tc>
          <w:tcPr>
            <w:tcW w:w="4675" w:type="dxa"/>
          </w:tcPr>
          <w:p w14:paraId="7C553516" w14:textId="61D009B7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CALL_FROM_GROUND/FIRST/SECOND</w:t>
            </w:r>
          </w:p>
        </w:tc>
        <w:tc>
          <w:tcPr>
            <w:tcW w:w="4675" w:type="dxa"/>
          </w:tcPr>
          <w:p w14:paraId="6BE28BB2" w14:textId="5A3427B3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Давхар дээрээс дуудах</w:t>
            </w:r>
          </w:p>
        </w:tc>
      </w:tr>
      <w:tr w:rsidR="00272CC5" w14:paraId="375D791B" w14:textId="77777777" w:rsidTr="00272CC5">
        <w:tc>
          <w:tcPr>
            <w:tcW w:w="4675" w:type="dxa"/>
          </w:tcPr>
          <w:p w14:paraId="01C3ED45" w14:textId="57A858F3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4675" w:type="dxa"/>
          </w:tcPr>
          <w:p w14:paraId="5472135B" w14:textId="2C9019A5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Лифт зорилтот давхарт ирсэн</w:t>
            </w:r>
          </w:p>
        </w:tc>
      </w:tr>
      <w:tr w:rsidR="00272CC5" w14:paraId="636B84E8" w14:textId="77777777" w:rsidTr="00272CC5">
        <w:tc>
          <w:tcPr>
            <w:tcW w:w="4675" w:type="dxa"/>
          </w:tcPr>
          <w:p w14:paraId="17FBD2A2" w14:textId="165020E4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4675" w:type="dxa"/>
          </w:tcPr>
          <w:p w14:paraId="32CC51D1" w14:textId="70F35EE2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Хаалга бүрэн нээгдсэн</w:t>
            </w:r>
          </w:p>
        </w:tc>
      </w:tr>
      <w:tr w:rsidR="00272CC5" w14:paraId="062D51B3" w14:textId="77777777" w:rsidTr="00272CC5">
        <w:tc>
          <w:tcPr>
            <w:tcW w:w="4675" w:type="dxa"/>
          </w:tcPr>
          <w:p w14:paraId="2ED6AB26" w14:textId="32C6B43E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DOOR_CLOSE_COMPLETE</w:t>
            </w:r>
          </w:p>
        </w:tc>
        <w:tc>
          <w:tcPr>
            <w:tcW w:w="4675" w:type="dxa"/>
          </w:tcPr>
          <w:p w14:paraId="7C7095BC" w14:textId="25B90E03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Хаалга бүрэн хаагдсан</w:t>
            </w:r>
          </w:p>
        </w:tc>
      </w:tr>
      <w:tr w:rsidR="00272CC5" w14:paraId="6113B458" w14:textId="77777777" w:rsidTr="00272CC5">
        <w:tc>
          <w:tcPr>
            <w:tcW w:w="4675" w:type="dxa"/>
          </w:tcPr>
          <w:p w14:paraId="13A3F202" w14:textId="5092EBE2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DOOR_TIMEOUT</w:t>
            </w:r>
          </w:p>
        </w:tc>
        <w:tc>
          <w:tcPr>
            <w:tcW w:w="4675" w:type="dxa"/>
          </w:tcPr>
          <w:p w14:paraId="1387F020" w14:textId="5527E9A2" w:rsidR="00272CC5" w:rsidRPr="00272CC5" w:rsidRDefault="00272CC5" w:rsidP="00272C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2CC5">
              <w:rPr>
                <w:rFonts w:ascii="Times New Roman" w:hAnsi="Times New Roman" w:cs="Times New Roman"/>
                <w:sz w:val="22"/>
                <w:szCs w:val="22"/>
              </w:rPr>
              <w:t>Хаалга автоматаар хаагдах</w:t>
            </w:r>
          </w:p>
        </w:tc>
      </w:tr>
    </w:tbl>
    <w:p w14:paraId="022DBA1A" w14:textId="23DE357A" w:rsidR="00272CC5" w:rsidRDefault="00272CC5" w:rsidP="00272C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72CC5">
        <w:rPr>
          <w:rFonts w:ascii="Times New Roman" w:hAnsi="Times New Roman" w:cs="Times New Roman"/>
          <w:color w:val="auto"/>
          <w:sz w:val="24"/>
          <w:szCs w:val="24"/>
        </w:rPr>
        <w:t>Төлөв хоорондын шилжилт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953"/>
        <w:gridCol w:w="2284"/>
        <w:gridCol w:w="2198"/>
      </w:tblGrid>
      <w:tr w:rsidR="00272CC5" w14:paraId="6DABEA51" w14:textId="77777777" w:rsidTr="00AF0697">
        <w:tc>
          <w:tcPr>
            <w:tcW w:w="1915" w:type="dxa"/>
          </w:tcPr>
          <w:p w14:paraId="7EEFE7E4" w14:textId="1DFADDBB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Эхлэх төлөв</w:t>
            </w:r>
          </w:p>
        </w:tc>
        <w:tc>
          <w:tcPr>
            <w:tcW w:w="2953" w:type="dxa"/>
          </w:tcPr>
          <w:p w14:paraId="54A01295" w14:textId="7F2815B0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Үзэгдэл</w:t>
            </w:r>
          </w:p>
        </w:tc>
        <w:tc>
          <w:tcPr>
            <w:tcW w:w="2284" w:type="dxa"/>
          </w:tcPr>
          <w:p w14:paraId="1BF5C89B" w14:textId="653E2769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Шилжилт</w:t>
            </w:r>
          </w:p>
        </w:tc>
        <w:tc>
          <w:tcPr>
            <w:tcW w:w="2198" w:type="dxa"/>
          </w:tcPr>
          <w:p w14:paraId="3F1D9A0E" w14:textId="3A8E414B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Тайлбар</w:t>
            </w:r>
          </w:p>
        </w:tc>
      </w:tr>
      <w:tr w:rsidR="00272CC5" w14:paraId="3954CC20" w14:textId="77777777" w:rsidTr="00AF0697">
        <w:tc>
          <w:tcPr>
            <w:tcW w:w="1915" w:type="dxa"/>
          </w:tcPr>
          <w:p w14:paraId="77492074" w14:textId="25A6928C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IDLE</w:t>
            </w:r>
          </w:p>
        </w:tc>
        <w:tc>
          <w:tcPr>
            <w:tcW w:w="2953" w:type="dxa"/>
          </w:tcPr>
          <w:p w14:paraId="4B6F0C3C" w14:textId="28B63CEA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INSIDE_BUTTON_X / CALL_FROM_X (өөр давхар)</w:t>
            </w:r>
          </w:p>
        </w:tc>
        <w:tc>
          <w:tcPr>
            <w:tcW w:w="2284" w:type="dxa"/>
          </w:tcPr>
          <w:p w14:paraId="7E352AA4" w14:textId="7BC05782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MOVING_UP / MOVING_DOWN</w:t>
            </w:r>
          </w:p>
        </w:tc>
        <w:tc>
          <w:tcPr>
            <w:tcW w:w="2198" w:type="dxa"/>
          </w:tcPr>
          <w:p w14:paraId="58B1D568" w14:textId="27FB2A04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targetFloor = X</w:t>
            </w:r>
          </w:p>
        </w:tc>
      </w:tr>
      <w:tr w:rsidR="00272CC5" w14:paraId="6D302DD1" w14:textId="77777777" w:rsidTr="00AF0697">
        <w:tc>
          <w:tcPr>
            <w:tcW w:w="1915" w:type="dxa"/>
          </w:tcPr>
          <w:p w14:paraId="0527BD32" w14:textId="6DD31435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IDLE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2CC5" w:rsidRPr="00272CC5" w14:paraId="50770F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EF919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02A5C52D" w14:textId="77777777" w:rsidR="00272CC5" w:rsidRPr="00272CC5" w:rsidRDefault="00272CC5" w:rsidP="002F3B1A">
            <w:pPr>
              <w:jc w:val="center"/>
              <w:rPr>
                <w:rFonts w:ascii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7"/>
            </w:tblGrid>
            <w:tr w:rsidR="00272CC5" w:rsidRPr="00272CC5" w14:paraId="4758B6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A0E70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272CC5">
                    <w:rPr>
                      <w:rFonts w:ascii="Times New Roman" w:hAnsi="Times New Roman" w:cs="Times New Roman"/>
                      <w:sz w:val="22"/>
                      <w:szCs w:val="22"/>
                    </w:rPr>
                    <w:t>INSIDE_BUTTON_X / CALL_FROM_X (одоо байгаа давхар)</w:t>
                  </w:r>
                </w:p>
              </w:tc>
            </w:tr>
          </w:tbl>
          <w:p w14:paraId="6091EB46" w14:textId="77777777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84" w:type="dxa"/>
          </w:tcPr>
          <w:p w14:paraId="58FBBA8A" w14:textId="59F03F50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198" w:type="dxa"/>
          </w:tcPr>
          <w:p w14:paraId="4C301F5E" w14:textId="0489B8E9" w:rsidR="00272CC5" w:rsidRPr="002F3B1A" w:rsidRDefault="002F3B1A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272CC5" w14:paraId="2B65A6C7" w14:textId="77777777" w:rsidTr="00AF0697">
        <w:tc>
          <w:tcPr>
            <w:tcW w:w="1915" w:type="dxa"/>
          </w:tcPr>
          <w:p w14:paraId="6C5A8E81" w14:textId="01EE9C9B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MOVING_UP / MOVING_DOWN</w:t>
            </w:r>
          </w:p>
        </w:tc>
        <w:tc>
          <w:tcPr>
            <w:tcW w:w="2953" w:type="dxa"/>
          </w:tcPr>
          <w:p w14:paraId="6919D423" w14:textId="39F3960A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2284" w:type="dxa"/>
          </w:tcPr>
          <w:p w14:paraId="1EEC2480" w14:textId="7861D6F5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198" w:type="dxa"/>
          </w:tcPr>
          <w:p w14:paraId="6440F78C" w14:textId="2BD07479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currentFloor = targetFloor</w:t>
            </w:r>
          </w:p>
        </w:tc>
      </w:tr>
      <w:tr w:rsidR="00272CC5" w14:paraId="47E25ACB" w14:textId="77777777" w:rsidTr="00AF0697">
        <w:tc>
          <w:tcPr>
            <w:tcW w:w="1915" w:type="dxa"/>
          </w:tcPr>
          <w:p w14:paraId="75BBEFDD" w14:textId="453A12A3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953" w:type="dxa"/>
          </w:tcPr>
          <w:p w14:paraId="45EDEDBE" w14:textId="00884F94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2284" w:type="dxa"/>
          </w:tcPr>
          <w:p w14:paraId="53C6609F" w14:textId="29D6C33A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198" w:type="dxa"/>
          </w:tcPr>
          <w:p w14:paraId="7C75A25A" w14:textId="499C1977" w:rsidR="00272CC5" w:rsidRPr="002F3B1A" w:rsidRDefault="002F3B1A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272CC5" w14:paraId="5371BE70" w14:textId="77777777" w:rsidTr="00AF0697">
        <w:tc>
          <w:tcPr>
            <w:tcW w:w="1915" w:type="dxa"/>
          </w:tcPr>
          <w:p w14:paraId="51C20093" w14:textId="0AF32CAA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953" w:type="dxa"/>
          </w:tcPr>
          <w:p w14:paraId="1A9CF7A6" w14:textId="5E1DDEBC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DOOR_TIMEOUT / DOOR_CLOSE_COMPLETE</w:t>
            </w:r>
          </w:p>
        </w:tc>
        <w:tc>
          <w:tcPr>
            <w:tcW w:w="22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2CC5" w:rsidRPr="00272CC5" w14:paraId="2B40F6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F893F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76422F90" w14:textId="77777777" w:rsidR="00272CC5" w:rsidRPr="00272CC5" w:rsidRDefault="00272CC5" w:rsidP="002F3B1A">
            <w:pPr>
              <w:jc w:val="center"/>
              <w:rPr>
                <w:rFonts w:ascii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72CC5" w:rsidRPr="00272CC5" w14:paraId="602CE6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7A68A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272CC5">
                    <w:rPr>
                      <w:rFonts w:ascii="Times New Roman" w:hAnsi="Times New Roman" w:cs="Times New Roman"/>
                      <w:sz w:val="22"/>
                      <w:szCs w:val="22"/>
                    </w:rPr>
                    <w:t>DOOR_CLOSING</w:t>
                  </w:r>
                </w:p>
              </w:tc>
            </w:tr>
          </w:tbl>
          <w:p w14:paraId="12D55288" w14:textId="77777777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8" w:type="dxa"/>
          </w:tcPr>
          <w:p w14:paraId="1CCBD9DD" w14:textId="04440F3A" w:rsidR="00272CC5" w:rsidRPr="002F3B1A" w:rsidRDefault="002F3B1A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doorObstruction=false</w:t>
            </w:r>
          </w:p>
        </w:tc>
      </w:tr>
      <w:tr w:rsidR="00272CC5" w14:paraId="4DCF21F7" w14:textId="77777777" w:rsidTr="00AF0697">
        <w:tc>
          <w:tcPr>
            <w:tcW w:w="1915" w:type="dxa"/>
          </w:tcPr>
          <w:p w14:paraId="4DA3AFA5" w14:textId="7B307808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DOOR_CLOSING</w:t>
            </w:r>
          </w:p>
        </w:tc>
        <w:tc>
          <w:tcPr>
            <w:tcW w:w="2953" w:type="dxa"/>
          </w:tcPr>
          <w:p w14:paraId="1B96286E" w14:textId="2575184D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DOOR_CLOSE_COMPLETE</w:t>
            </w:r>
          </w:p>
        </w:tc>
        <w:tc>
          <w:tcPr>
            <w:tcW w:w="2284" w:type="dxa"/>
          </w:tcPr>
          <w:p w14:paraId="6A99D57B" w14:textId="19EFE532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IDLE</w:t>
            </w:r>
          </w:p>
        </w:tc>
        <w:tc>
          <w:tcPr>
            <w:tcW w:w="2198" w:type="dxa"/>
          </w:tcPr>
          <w:p w14:paraId="2A9FC180" w14:textId="6DBDCE76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targetFloor = null</w:t>
            </w:r>
          </w:p>
        </w:tc>
      </w:tr>
      <w:tr w:rsidR="00272CC5" w14:paraId="43B5A7E8" w14:textId="77777777" w:rsidTr="00AF0697">
        <w:tc>
          <w:tcPr>
            <w:tcW w:w="1915" w:type="dxa"/>
          </w:tcPr>
          <w:p w14:paraId="1E56F219" w14:textId="70BBBE9A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 / DOOR_CLOSING</w:t>
            </w:r>
          </w:p>
        </w:tc>
        <w:tc>
          <w:tcPr>
            <w:tcW w:w="2953" w:type="dxa"/>
          </w:tcPr>
          <w:p w14:paraId="08927C1B" w14:textId="62475F49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INSIDE_BUTTON_X / CALL_FROM_X</w:t>
            </w:r>
          </w:p>
        </w:tc>
        <w:tc>
          <w:tcPr>
            <w:tcW w:w="2284" w:type="dxa"/>
          </w:tcPr>
          <w:p w14:paraId="76AFD52C" w14:textId="12786B61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F3B1A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1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2CC5" w:rsidRPr="00272CC5" w14:paraId="2F45FD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6E402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2B2318EB" w14:textId="77777777" w:rsidR="00272CC5" w:rsidRPr="00272CC5" w:rsidRDefault="00272CC5" w:rsidP="002F3B1A">
            <w:pPr>
              <w:jc w:val="center"/>
              <w:rPr>
                <w:rFonts w:ascii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2"/>
            </w:tblGrid>
            <w:tr w:rsidR="00272CC5" w:rsidRPr="00272CC5" w14:paraId="4A5490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FB520" w14:textId="77777777" w:rsidR="00272CC5" w:rsidRPr="00272CC5" w:rsidRDefault="00272CC5" w:rsidP="002F3B1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272CC5">
                    <w:rPr>
                      <w:rFonts w:ascii="Times New Roman" w:hAnsi="Times New Roman" w:cs="Times New Roman"/>
                      <w:sz w:val="22"/>
                      <w:szCs w:val="22"/>
                    </w:rPr>
                    <w:t>Хаалга дахин нээгдэнэ (Safety)</w:t>
                  </w:r>
                </w:p>
              </w:tc>
            </w:tr>
          </w:tbl>
          <w:p w14:paraId="5291F01F" w14:textId="77777777" w:rsidR="00272CC5" w:rsidRPr="002F3B1A" w:rsidRDefault="00272CC5" w:rsidP="002F3B1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D3B0618" w14:textId="77777777" w:rsidR="00AF0697" w:rsidRPr="00AF0697" w:rsidRDefault="00AF0697" w:rsidP="00AF0697">
      <w:r w:rsidRPr="00AF0697">
        <w:t> </w:t>
      </w:r>
    </w:p>
    <w:p w14:paraId="0C65B072" w14:textId="77777777" w:rsidR="00AF0697" w:rsidRDefault="00AF0697" w:rsidP="00AF0697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AF0697">
        <w:rPr>
          <w:rFonts w:ascii="Times New Roman" w:hAnsi="Times New Roman" w:cs="Times New Roman"/>
          <w:color w:val="auto"/>
          <w:sz w:val="28"/>
          <w:szCs w:val="28"/>
        </w:rPr>
        <w:lastRenderedPageBreak/>
        <w:t>Төгсгөлөг Төлөвийн Машины Диаграммыг зурах</w:t>
      </w:r>
    </w:p>
    <w:p w14:paraId="3076B8F8" w14:textId="62246548" w:rsidR="00AF0697" w:rsidRPr="00AF0697" w:rsidRDefault="00AF0697" w:rsidP="00AF0697">
      <w:r>
        <w:rPr>
          <w:noProof/>
        </w:rPr>
        <w:drawing>
          <wp:inline distT="0" distB="0" distL="0" distR="0" wp14:anchorId="294E6542" wp14:editId="4BC1A85D">
            <wp:extent cx="5943600" cy="4723130"/>
            <wp:effectExtent l="0" t="0" r="0" b="1270"/>
            <wp:docPr id="1339639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39109" name="Picture 1339639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A231" w14:textId="77777777" w:rsidR="00AF0697" w:rsidRDefault="00AF0697" w:rsidP="00AF0697">
      <w:pPr>
        <w:rPr>
          <w:lang w:val="mn-MN"/>
        </w:rPr>
      </w:pPr>
    </w:p>
    <w:p w14:paraId="1B4B1356" w14:textId="07331322" w:rsidR="00272CC5" w:rsidRDefault="002F3B1A" w:rsidP="002F3B1A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mn-MN"/>
        </w:rPr>
      </w:pPr>
      <w:r w:rsidRPr="002F3B1A">
        <w:rPr>
          <w:rFonts w:ascii="Times New Roman" w:hAnsi="Times New Roman" w:cs="Times New Roman"/>
          <w:color w:val="auto"/>
          <w:sz w:val="28"/>
          <w:szCs w:val="28"/>
          <w:lang w:val="mn-MN"/>
        </w:rPr>
        <w:t>Шинж төлөв шалгах</w:t>
      </w:r>
    </w:p>
    <w:p w14:paraId="63640FA4" w14:textId="77777777" w:rsidR="002F3B1A" w:rsidRPr="002F3B1A" w:rsidRDefault="002F3B1A" w:rsidP="002F3B1A">
      <w:pPr>
        <w:pStyle w:val="ListParagraph"/>
        <w:numPr>
          <w:ilvl w:val="0"/>
          <w:numId w:val="5"/>
        </w:numPr>
      </w:pPr>
      <w:r w:rsidRPr="002F3B1A">
        <w:rPr>
          <w:b/>
          <w:bCs/>
        </w:rPr>
        <w:t>Хаалганы аюулгүй байдал</w:t>
      </w:r>
    </w:p>
    <w:p w14:paraId="2F191699" w14:textId="77777777" w:rsidR="002F3B1A" w:rsidRDefault="002F3B1A" w:rsidP="002F3B1A">
      <w:pPr>
        <w:pStyle w:val="ListParagraph"/>
        <w:numPr>
          <w:ilvl w:val="0"/>
          <w:numId w:val="6"/>
        </w:numPr>
      </w:pPr>
      <w:r w:rsidRPr="002F3B1A">
        <w:t>Хаалга нээлттэй байхад лифт хөдөлж болохгүй.</w:t>
      </w:r>
    </w:p>
    <w:p w14:paraId="06A85663" w14:textId="0E069F47" w:rsidR="002F3B1A" w:rsidRPr="002F3B1A" w:rsidRDefault="002F3B1A" w:rsidP="002F3B1A">
      <w:pPr>
        <w:pStyle w:val="ListParagraph"/>
        <w:numPr>
          <w:ilvl w:val="0"/>
          <w:numId w:val="6"/>
        </w:numPr>
      </w:pPr>
      <w:r w:rsidRPr="002F3B1A">
        <w:t>DOOR_CLOSING төлөвт товч дарахад хаалга дахин нээгдэнэ.</w:t>
      </w:r>
    </w:p>
    <w:p w14:paraId="530A5E53" w14:textId="77777777" w:rsidR="002F3B1A" w:rsidRPr="002F3B1A" w:rsidRDefault="002F3B1A" w:rsidP="002F3B1A">
      <w:pPr>
        <w:pStyle w:val="ListParagraph"/>
        <w:numPr>
          <w:ilvl w:val="0"/>
          <w:numId w:val="5"/>
        </w:numPr>
      </w:pPr>
      <w:r w:rsidRPr="002F3B1A">
        <w:rPr>
          <w:b/>
          <w:bCs/>
        </w:rPr>
        <w:t>Зогсолт ба хөдөлгөөн</w:t>
      </w:r>
    </w:p>
    <w:p w14:paraId="0648D533" w14:textId="77777777" w:rsidR="002F3B1A" w:rsidRDefault="002F3B1A" w:rsidP="002F3B1A">
      <w:pPr>
        <w:pStyle w:val="ListParagraph"/>
        <w:numPr>
          <w:ilvl w:val="0"/>
          <w:numId w:val="7"/>
        </w:numPr>
      </w:pPr>
      <w:r w:rsidRPr="002F3B1A">
        <w:t>Лифт зөвхөн IDLE төлөвт давхар дээр зогсоно.</w:t>
      </w:r>
    </w:p>
    <w:p w14:paraId="554DF359" w14:textId="696FEFA1" w:rsidR="002F3B1A" w:rsidRPr="002F3B1A" w:rsidRDefault="002F3B1A" w:rsidP="002F3B1A">
      <w:pPr>
        <w:pStyle w:val="ListParagraph"/>
        <w:numPr>
          <w:ilvl w:val="0"/>
          <w:numId w:val="7"/>
        </w:numPr>
      </w:pPr>
      <w:r w:rsidRPr="002F3B1A">
        <w:t>Хөдөлж байх үед давхарын товчид хариулах боломжтой.</w:t>
      </w:r>
    </w:p>
    <w:p w14:paraId="6555A8F4" w14:textId="77777777" w:rsidR="002F3B1A" w:rsidRPr="002F3B1A" w:rsidRDefault="002F3B1A" w:rsidP="002F3B1A">
      <w:pPr>
        <w:pStyle w:val="ListParagraph"/>
        <w:numPr>
          <w:ilvl w:val="0"/>
          <w:numId w:val="5"/>
        </w:numPr>
      </w:pPr>
      <w:r w:rsidRPr="002F3B1A">
        <w:rPr>
          <w:b/>
          <w:bCs/>
        </w:rPr>
        <w:t>Давхарын хязгаар</w:t>
      </w:r>
    </w:p>
    <w:p w14:paraId="76FB7F54" w14:textId="77777777" w:rsidR="002F3B1A" w:rsidRDefault="002F3B1A" w:rsidP="002F3B1A">
      <w:pPr>
        <w:pStyle w:val="ListParagraph"/>
        <w:numPr>
          <w:ilvl w:val="0"/>
          <w:numId w:val="8"/>
        </w:numPr>
      </w:pPr>
      <w:r w:rsidRPr="002F3B1A">
        <w:t>Лифт зөвхөн 0–2 давхар хооронд явна.</w:t>
      </w:r>
    </w:p>
    <w:p w14:paraId="3717C308" w14:textId="77777777" w:rsidR="002F3B1A" w:rsidRPr="002F3B1A" w:rsidRDefault="002F3B1A" w:rsidP="002F3B1A">
      <w:pPr>
        <w:pStyle w:val="ListParagraph"/>
        <w:numPr>
          <w:ilvl w:val="0"/>
          <w:numId w:val="5"/>
        </w:numPr>
      </w:pPr>
      <w:r w:rsidRPr="002F3B1A">
        <w:rPr>
          <w:b/>
          <w:bCs/>
        </w:rPr>
        <w:t>Target floor статус</w:t>
      </w:r>
    </w:p>
    <w:p w14:paraId="66757E0F" w14:textId="3C2A1FEE" w:rsidR="002F3B1A" w:rsidRPr="002F3B1A" w:rsidRDefault="002F3B1A" w:rsidP="002F3B1A">
      <w:pPr>
        <w:pStyle w:val="ListParagraph"/>
        <w:numPr>
          <w:ilvl w:val="0"/>
          <w:numId w:val="8"/>
        </w:numPr>
      </w:pPr>
      <w:r w:rsidRPr="002F3B1A">
        <w:t>Хаалга хаагдсаны дараа targetFloor = null болно.</w:t>
      </w:r>
    </w:p>
    <w:p w14:paraId="07C22C05" w14:textId="54BD715E" w:rsidR="002F3B1A" w:rsidRDefault="002F3B1A" w:rsidP="002F3B1A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2F3B1A">
        <w:rPr>
          <w:rFonts w:ascii="Times New Roman" w:hAnsi="Times New Roman" w:cs="Times New Roman"/>
          <w:color w:val="auto"/>
          <w:sz w:val="28"/>
          <w:szCs w:val="28"/>
        </w:rPr>
        <w:lastRenderedPageBreak/>
        <w:t>Төгсгөлөг Төлөвийн Шалгалтын тест кээс, сценариог тодорхойлох</w:t>
      </w:r>
    </w:p>
    <w:p w14:paraId="2128A803" w14:textId="7E8B6E89" w:rsidR="002F3B1A" w:rsidRDefault="00E84200" w:rsidP="00E842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84200">
        <w:rPr>
          <w:rFonts w:ascii="Times New Roman" w:hAnsi="Times New Roman" w:cs="Times New Roman"/>
          <w:color w:val="auto"/>
          <w:sz w:val="24"/>
          <w:szCs w:val="24"/>
        </w:rPr>
        <w:t>Test Case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976"/>
        <w:gridCol w:w="2127"/>
        <w:gridCol w:w="3260"/>
        <w:gridCol w:w="2267"/>
      </w:tblGrid>
      <w:tr w:rsidR="00E84200" w14:paraId="78E7827F" w14:textId="77777777" w:rsidTr="00E84200">
        <w:tc>
          <w:tcPr>
            <w:tcW w:w="720" w:type="dxa"/>
          </w:tcPr>
          <w:p w14:paraId="63ECB336" w14:textId="5A1036FD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976" w:type="dxa"/>
          </w:tcPr>
          <w:p w14:paraId="0AA3FB28" w14:textId="4E2E6B6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  <w:lang w:val="mn-MN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  <w:lang w:val="mn-MN"/>
              </w:rPr>
              <w:t>Эхлэх төлөв</w:t>
            </w:r>
          </w:p>
        </w:tc>
        <w:tc>
          <w:tcPr>
            <w:tcW w:w="2127" w:type="dxa"/>
          </w:tcPr>
          <w:p w14:paraId="4FE6ED85" w14:textId="77DB0810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  <w:lang w:val="mn-MN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  <w:lang w:val="mn-MN"/>
              </w:rPr>
              <w:t>Үйлдэл</w:t>
            </w:r>
          </w:p>
        </w:tc>
        <w:tc>
          <w:tcPr>
            <w:tcW w:w="3260" w:type="dxa"/>
          </w:tcPr>
          <w:p w14:paraId="6932E5CC" w14:textId="344E7C05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Хүлээгдэж буй үр дүн</w:t>
            </w:r>
          </w:p>
        </w:tc>
        <w:tc>
          <w:tcPr>
            <w:tcW w:w="2267" w:type="dxa"/>
          </w:tcPr>
          <w:p w14:paraId="60A6C52F" w14:textId="2F7B569B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Тайлбар</w:t>
            </w:r>
          </w:p>
        </w:tc>
      </w:tr>
      <w:tr w:rsidR="00E84200" w14:paraId="17AD74C9" w14:textId="77777777" w:rsidTr="00E84200">
        <w:tc>
          <w:tcPr>
            <w:tcW w:w="720" w:type="dxa"/>
          </w:tcPr>
          <w:p w14:paraId="64864DF3" w14:textId="32B02E5C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TC1</w:t>
            </w:r>
          </w:p>
        </w:tc>
        <w:tc>
          <w:tcPr>
            <w:tcW w:w="976" w:type="dxa"/>
          </w:tcPr>
          <w:p w14:paraId="0F696163" w14:textId="16322BB4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 xml:space="preserve">IDLE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GROUND</w:t>
            </w:r>
          </w:p>
        </w:tc>
        <w:tc>
          <w:tcPr>
            <w:tcW w:w="2127" w:type="dxa"/>
          </w:tcPr>
          <w:p w14:paraId="58C9BAFA" w14:textId="584F2CF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INSIDE_BUTTON_SECOND</w:t>
            </w:r>
          </w:p>
        </w:tc>
        <w:tc>
          <w:tcPr>
            <w:tcW w:w="3260" w:type="dxa"/>
          </w:tcPr>
          <w:p w14:paraId="4E16E282" w14:textId="251958B1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MOVING_UP, targetFloor=SECOND</w:t>
            </w:r>
          </w:p>
        </w:tc>
        <w:tc>
          <w:tcPr>
            <w:tcW w:w="2267" w:type="dxa"/>
          </w:tcPr>
          <w:p w14:paraId="5EFC7F53" w14:textId="7C5083BE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Дотроос 2-р давхар руу очих товч</w:t>
            </w:r>
          </w:p>
        </w:tc>
      </w:tr>
      <w:tr w:rsidR="00E84200" w14:paraId="70016D50" w14:textId="77777777" w:rsidTr="00E84200">
        <w:tc>
          <w:tcPr>
            <w:tcW w:w="720" w:type="dxa"/>
          </w:tcPr>
          <w:p w14:paraId="7466107E" w14:textId="1EBC7DCD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76" w:type="dxa"/>
          </w:tcPr>
          <w:p w14:paraId="0A93AAF0" w14:textId="0B806D56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MOVING_UP</w:t>
            </w:r>
          </w:p>
        </w:tc>
        <w:tc>
          <w:tcPr>
            <w:tcW w:w="2127" w:type="dxa"/>
          </w:tcPr>
          <w:p w14:paraId="5E1161B9" w14:textId="2DA20F30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3260" w:type="dxa"/>
          </w:tcPr>
          <w:p w14:paraId="5BDEDA4F" w14:textId="1BEBB26C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DOOR_OPENING, currentFloor=SECOND</w:t>
            </w:r>
          </w:p>
        </w:tc>
        <w:tc>
          <w:tcPr>
            <w:tcW w:w="2267" w:type="dxa"/>
          </w:tcPr>
          <w:p w14:paraId="0F69FC51" w14:textId="3EE5DBE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Зорилтот давхарт ирж хаалга нээгдэх</w:t>
            </w:r>
          </w:p>
        </w:tc>
      </w:tr>
      <w:tr w:rsidR="00E84200" w14:paraId="39F0F3F8" w14:textId="77777777" w:rsidTr="00E84200">
        <w:tc>
          <w:tcPr>
            <w:tcW w:w="720" w:type="dxa"/>
          </w:tcPr>
          <w:p w14:paraId="01CB979E" w14:textId="1CC696DE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76" w:type="dxa"/>
          </w:tcPr>
          <w:p w14:paraId="7A843E1E" w14:textId="653BB5A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127" w:type="dxa"/>
          </w:tcPr>
          <w:p w14:paraId="3E500E2B" w14:textId="6C92330B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3260" w:type="dxa"/>
          </w:tcPr>
          <w:p w14:paraId="203C6F8D" w14:textId="448A866F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267" w:type="dxa"/>
          </w:tcPr>
          <w:p w14:paraId="4990253A" w14:textId="4C737ED6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Хаалга бүрэн нээгдэх</w:t>
            </w:r>
          </w:p>
        </w:tc>
      </w:tr>
      <w:tr w:rsidR="00E84200" w14:paraId="39D071A6" w14:textId="77777777" w:rsidTr="00E84200">
        <w:tc>
          <w:tcPr>
            <w:tcW w:w="720" w:type="dxa"/>
          </w:tcPr>
          <w:p w14:paraId="6BCC3906" w14:textId="5F86868B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76" w:type="dxa"/>
          </w:tcPr>
          <w:p w14:paraId="14B48368" w14:textId="7EEA0644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127" w:type="dxa"/>
          </w:tcPr>
          <w:p w14:paraId="6C21F9BB" w14:textId="595E3461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DOOR_TIMEOUT → DOOR_CLOSE_COMPLETE</w:t>
            </w:r>
          </w:p>
        </w:tc>
        <w:tc>
          <w:tcPr>
            <w:tcW w:w="3260" w:type="dxa"/>
          </w:tcPr>
          <w:p w14:paraId="6E7669AD" w14:textId="2E062E38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IDLE, targetFloor=null</w:t>
            </w:r>
          </w:p>
        </w:tc>
        <w:tc>
          <w:tcPr>
            <w:tcW w:w="2267" w:type="dxa"/>
          </w:tcPr>
          <w:p w14:paraId="4FC0FDAB" w14:textId="38601125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Хаалга автоматаар хаагдах</w:t>
            </w:r>
          </w:p>
        </w:tc>
      </w:tr>
      <w:tr w:rsidR="00E84200" w14:paraId="4F45B08B" w14:textId="77777777" w:rsidTr="00E84200">
        <w:tc>
          <w:tcPr>
            <w:tcW w:w="720" w:type="dxa"/>
          </w:tcPr>
          <w:p w14:paraId="0CA4AFB2" w14:textId="6A740E0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76" w:type="dxa"/>
          </w:tcPr>
          <w:p w14:paraId="24F4F098" w14:textId="67365710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IDLE , SECOND</w:t>
            </w:r>
          </w:p>
        </w:tc>
        <w:tc>
          <w:tcPr>
            <w:tcW w:w="2127" w:type="dxa"/>
          </w:tcPr>
          <w:p w14:paraId="63BEC225" w14:textId="089BED84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CALL_FROM_GROUND</w:t>
            </w:r>
          </w:p>
        </w:tc>
        <w:tc>
          <w:tcPr>
            <w:tcW w:w="3260" w:type="dxa"/>
          </w:tcPr>
          <w:p w14:paraId="282AF7DC" w14:textId="39909431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MOVING_DOWN, targetFloor=GROUND</w:t>
            </w:r>
          </w:p>
        </w:tc>
        <w:tc>
          <w:tcPr>
            <w:tcW w:w="2267" w:type="dxa"/>
          </w:tcPr>
          <w:p w14:paraId="1373746A" w14:textId="44E847E0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Давхар дээрээс дуудсан</w:t>
            </w:r>
          </w:p>
        </w:tc>
      </w:tr>
      <w:tr w:rsidR="00E84200" w14:paraId="4901322D" w14:textId="77777777" w:rsidTr="00E84200">
        <w:tc>
          <w:tcPr>
            <w:tcW w:w="720" w:type="dxa"/>
          </w:tcPr>
          <w:p w14:paraId="3F929A84" w14:textId="337F94C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C6</w:t>
            </w:r>
          </w:p>
        </w:tc>
        <w:tc>
          <w:tcPr>
            <w:tcW w:w="976" w:type="dxa"/>
          </w:tcPr>
          <w:p w14:paraId="763E8182" w14:textId="2D18DB36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MOVING_DOWN</w:t>
            </w:r>
          </w:p>
        </w:tc>
        <w:tc>
          <w:tcPr>
            <w:tcW w:w="2127" w:type="dxa"/>
          </w:tcPr>
          <w:p w14:paraId="56FB43F9" w14:textId="3D8084D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3260" w:type="dxa"/>
          </w:tcPr>
          <w:p w14:paraId="006B8918" w14:textId="6AB3F6A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DOOR_OPENING, currentFloor=GROUND</w:t>
            </w:r>
          </w:p>
        </w:tc>
        <w:tc>
          <w:tcPr>
            <w:tcW w:w="2267" w:type="dxa"/>
          </w:tcPr>
          <w:p w14:paraId="387704D5" w14:textId="62BB9354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Доошоо явахад зорилтот давхарт ирэх</w:t>
            </w:r>
          </w:p>
        </w:tc>
      </w:tr>
      <w:tr w:rsidR="00E84200" w14:paraId="39068CE2" w14:textId="77777777" w:rsidTr="00E84200">
        <w:tc>
          <w:tcPr>
            <w:tcW w:w="720" w:type="dxa"/>
          </w:tcPr>
          <w:p w14:paraId="4DEEC2A3" w14:textId="5E45D76D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76" w:type="dxa"/>
          </w:tcPr>
          <w:p w14:paraId="5BADBC55" w14:textId="2F5E7847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 ,GROUND</w:t>
            </w:r>
          </w:p>
        </w:tc>
        <w:tc>
          <w:tcPr>
            <w:tcW w:w="2127" w:type="dxa"/>
          </w:tcPr>
          <w:p w14:paraId="331EEFE8" w14:textId="67A9E13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INSIDE_BUTTON_GROUND</w:t>
            </w:r>
          </w:p>
        </w:tc>
        <w:tc>
          <w:tcPr>
            <w:tcW w:w="3260" w:type="dxa"/>
          </w:tcPr>
          <w:p w14:paraId="44E667C1" w14:textId="423C8229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267" w:type="dxa"/>
          </w:tcPr>
          <w:p w14:paraId="56273419" w14:textId="2DE01A92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Хаалга нээлттэй үед товч дарах</w:t>
            </w:r>
          </w:p>
        </w:tc>
      </w:tr>
      <w:tr w:rsidR="00E84200" w14:paraId="501B4616" w14:textId="77777777" w:rsidTr="00E84200">
        <w:tc>
          <w:tcPr>
            <w:tcW w:w="720" w:type="dxa"/>
          </w:tcPr>
          <w:p w14:paraId="4B577FDC" w14:textId="6119B0F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76" w:type="dxa"/>
          </w:tcPr>
          <w:p w14:paraId="76D0F8E1" w14:textId="0EC2352F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DOOR_CLOSING, GROUND</w:t>
            </w:r>
          </w:p>
        </w:tc>
        <w:tc>
          <w:tcPr>
            <w:tcW w:w="2127" w:type="dxa"/>
          </w:tcPr>
          <w:p w14:paraId="49E8C766" w14:textId="347D3452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INSIDE_BUTTON_GROUND</w:t>
            </w:r>
          </w:p>
        </w:tc>
        <w:tc>
          <w:tcPr>
            <w:tcW w:w="3260" w:type="dxa"/>
          </w:tcPr>
          <w:p w14:paraId="0236710B" w14:textId="1E49F30D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DOOR_OPENING</w:t>
            </w:r>
          </w:p>
        </w:tc>
        <w:tc>
          <w:tcPr>
            <w:tcW w:w="2267" w:type="dxa"/>
          </w:tcPr>
          <w:p w14:paraId="7D9B766E" w14:textId="586F3C5E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Хаалга хаагдаж байх үед товч дарахад дахин нээгдэх</w:t>
            </w:r>
          </w:p>
        </w:tc>
      </w:tr>
      <w:tr w:rsidR="00E84200" w14:paraId="007C093C" w14:textId="77777777" w:rsidTr="00E84200">
        <w:tc>
          <w:tcPr>
            <w:tcW w:w="720" w:type="dxa"/>
          </w:tcPr>
          <w:p w14:paraId="415C8898" w14:textId="7A649FEB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976" w:type="dxa"/>
          </w:tcPr>
          <w:p w14:paraId="15F0F774" w14:textId="261A400B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MOVING_UP, GROUND</w:t>
            </w:r>
          </w:p>
        </w:tc>
        <w:tc>
          <w:tcPr>
            <w:tcW w:w="2127" w:type="dxa"/>
          </w:tcPr>
          <w:p w14:paraId="5851D483" w14:textId="4B21FCD9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3260" w:type="dxa"/>
          </w:tcPr>
          <w:p w14:paraId="56528858" w14:textId="19993F7E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Үзэгдэл зөвшөөрөгдөөгүй</w:t>
            </w:r>
          </w:p>
        </w:tc>
        <w:tc>
          <w:tcPr>
            <w:tcW w:w="2267" w:type="dxa"/>
          </w:tcPr>
          <w:p w14:paraId="3745813E" w14:textId="7A91B62E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Хөдөлж байх үед хаалга нээгдэхгүй</w:t>
            </w:r>
          </w:p>
        </w:tc>
      </w:tr>
      <w:tr w:rsidR="00E84200" w14:paraId="3743D69E" w14:textId="77777777" w:rsidTr="00E84200">
        <w:tc>
          <w:tcPr>
            <w:tcW w:w="720" w:type="dxa"/>
          </w:tcPr>
          <w:p w14:paraId="317AF0E1" w14:textId="009FE514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TC</w:t>
            </w: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976" w:type="dxa"/>
          </w:tcPr>
          <w:p w14:paraId="5477B66A" w14:textId="6D99424A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 , FLOOR</w:t>
            </w:r>
          </w:p>
        </w:tc>
        <w:tc>
          <w:tcPr>
            <w:tcW w:w="2127" w:type="dxa"/>
          </w:tcPr>
          <w:p w14:paraId="0F9DDB36" w14:textId="552FEA12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DOOR_TIMEOUT, doorObstruction=true</w:t>
            </w:r>
          </w:p>
        </w:tc>
        <w:tc>
          <w:tcPr>
            <w:tcW w:w="3260" w:type="dxa"/>
          </w:tcPr>
          <w:p w14:paraId="35EF688E" w14:textId="728DC8D3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DOOR_OPEN</w:t>
            </w:r>
          </w:p>
        </w:tc>
        <w:tc>
          <w:tcPr>
            <w:tcW w:w="2267" w:type="dxa"/>
          </w:tcPr>
          <w:p w14:paraId="3C8AE36E" w14:textId="3935C282" w:rsidR="00E84200" w:rsidRPr="00E84200" w:rsidRDefault="00E84200" w:rsidP="00E84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4200">
              <w:rPr>
                <w:rFonts w:ascii="Times New Roman" w:hAnsi="Times New Roman" w:cs="Times New Roman"/>
                <w:sz w:val="22"/>
                <w:szCs w:val="22"/>
              </w:rPr>
              <w:t>Хаалганы саадтай үед хаалга хаагдахгүй</w:t>
            </w:r>
          </w:p>
        </w:tc>
      </w:tr>
    </w:tbl>
    <w:p w14:paraId="07ABF665" w14:textId="43089DB1" w:rsidR="00E84200" w:rsidRDefault="00E84200" w:rsidP="00E842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84200">
        <w:rPr>
          <w:rFonts w:ascii="Times New Roman" w:hAnsi="Times New Roman" w:cs="Times New Roman"/>
          <w:color w:val="auto"/>
          <w:sz w:val="24"/>
          <w:szCs w:val="24"/>
        </w:rPr>
        <w:t>Scenario1</w:t>
      </w:r>
    </w:p>
    <w:p w14:paraId="2744FD4E" w14:textId="77777777" w:rsidR="00E84200" w:rsidRDefault="00E84200" w:rsidP="00E842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926"/>
        <w:gridCol w:w="2999"/>
        <w:gridCol w:w="2124"/>
      </w:tblGrid>
      <w:tr w:rsidR="00327C1C" w14:paraId="1217A404" w14:textId="77777777" w:rsidTr="00327C1C">
        <w:tc>
          <w:tcPr>
            <w:tcW w:w="1413" w:type="dxa"/>
            <w:vAlign w:val="center"/>
          </w:tcPr>
          <w:p w14:paraId="7B0B9DBC" w14:textId="4E218756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Алхам</w:t>
            </w:r>
          </w:p>
        </w:tc>
        <w:tc>
          <w:tcPr>
            <w:tcW w:w="2410" w:type="dxa"/>
            <w:vAlign w:val="center"/>
          </w:tcPr>
          <w:p w14:paraId="07AF30B5" w14:textId="7751C35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3281" w:type="dxa"/>
            <w:vAlign w:val="center"/>
          </w:tcPr>
          <w:p w14:paraId="66EC4986" w14:textId="16C0877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Шилжилт</w:t>
            </w:r>
          </w:p>
        </w:tc>
        <w:tc>
          <w:tcPr>
            <w:tcW w:w="2246" w:type="dxa"/>
            <w:vAlign w:val="center"/>
          </w:tcPr>
          <w:p w14:paraId="11CD753F" w14:textId="7319175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Тайлбар</w:t>
            </w:r>
          </w:p>
        </w:tc>
      </w:tr>
      <w:tr w:rsidR="00327C1C" w14:paraId="65BB6387" w14:textId="77777777" w:rsidTr="00327C1C">
        <w:tc>
          <w:tcPr>
            <w:tcW w:w="1413" w:type="dxa"/>
            <w:vAlign w:val="center"/>
          </w:tcPr>
          <w:p w14:paraId="2FFBF4C9" w14:textId="24A0AF1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6FEA99DC" w14:textId="436A84A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INSIDE_BUTTON_SECOND</w:t>
            </w:r>
          </w:p>
        </w:tc>
        <w:tc>
          <w:tcPr>
            <w:tcW w:w="3281" w:type="dxa"/>
            <w:vAlign w:val="center"/>
          </w:tcPr>
          <w:p w14:paraId="161D7AC5" w14:textId="686F3548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IDLE → MOVING_UP</w:t>
            </w:r>
          </w:p>
        </w:tc>
        <w:tc>
          <w:tcPr>
            <w:tcW w:w="2246" w:type="dxa"/>
            <w:vAlign w:val="center"/>
          </w:tcPr>
          <w:p w14:paraId="03FB9623" w14:textId="0D5C03B8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Лифт дотроос 2-р давхар руу</w:t>
            </w:r>
          </w:p>
        </w:tc>
      </w:tr>
      <w:tr w:rsidR="00327C1C" w14:paraId="1915830E" w14:textId="77777777" w:rsidTr="00327C1C">
        <w:tc>
          <w:tcPr>
            <w:tcW w:w="1413" w:type="dxa"/>
            <w:vAlign w:val="center"/>
          </w:tcPr>
          <w:p w14:paraId="60E60F54" w14:textId="1E07674A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10" w:type="dxa"/>
            <w:vAlign w:val="center"/>
          </w:tcPr>
          <w:p w14:paraId="74E6E8D2" w14:textId="1D12334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3281" w:type="dxa"/>
            <w:vAlign w:val="center"/>
          </w:tcPr>
          <w:p w14:paraId="597EC24A" w14:textId="5E455FB7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MOVING_UP → DOOR_OPENING</w:t>
            </w:r>
          </w:p>
        </w:tc>
        <w:tc>
          <w:tcPr>
            <w:tcW w:w="2246" w:type="dxa"/>
            <w:vAlign w:val="center"/>
          </w:tcPr>
          <w:p w14:paraId="6EF0706A" w14:textId="2675C92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Зорилтот давхарт ирэх</w:t>
            </w:r>
          </w:p>
        </w:tc>
      </w:tr>
      <w:tr w:rsidR="00327C1C" w14:paraId="4D8E5EA9" w14:textId="77777777" w:rsidTr="00327C1C">
        <w:tc>
          <w:tcPr>
            <w:tcW w:w="1413" w:type="dxa"/>
            <w:vAlign w:val="center"/>
          </w:tcPr>
          <w:p w14:paraId="69515CF7" w14:textId="0FB360B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3</w:t>
            </w:r>
          </w:p>
        </w:tc>
        <w:tc>
          <w:tcPr>
            <w:tcW w:w="2410" w:type="dxa"/>
            <w:vAlign w:val="center"/>
          </w:tcPr>
          <w:p w14:paraId="7168685D" w14:textId="6F92547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3281" w:type="dxa"/>
            <w:vAlign w:val="center"/>
          </w:tcPr>
          <w:p w14:paraId="4D78A28F" w14:textId="5BBF99CB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DOOR_OPENING → DOOR_OPEN</w:t>
            </w:r>
          </w:p>
        </w:tc>
        <w:tc>
          <w:tcPr>
            <w:tcW w:w="2246" w:type="dxa"/>
            <w:vAlign w:val="center"/>
          </w:tcPr>
          <w:p w14:paraId="28011BA5" w14:textId="607BFA0E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Хаалга нээгдэх</w:t>
            </w:r>
          </w:p>
        </w:tc>
      </w:tr>
      <w:tr w:rsidR="00327C1C" w14:paraId="18AFE84F" w14:textId="77777777" w:rsidTr="00327C1C">
        <w:tc>
          <w:tcPr>
            <w:tcW w:w="1413" w:type="dxa"/>
            <w:vAlign w:val="center"/>
          </w:tcPr>
          <w:p w14:paraId="69D24B70" w14:textId="0F34C7DA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10" w:type="dxa"/>
            <w:vAlign w:val="center"/>
          </w:tcPr>
          <w:p w14:paraId="43A503EB" w14:textId="76E3A4B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DOOR_TIMEOUT → DOOR_CLOSE_COMPLETE</w:t>
            </w:r>
          </w:p>
        </w:tc>
        <w:tc>
          <w:tcPr>
            <w:tcW w:w="3281" w:type="dxa"/>
            <w:vAlign w:val="center"/>
          </w:tcPr>
          <w:p w14:paraId="2C942E5B" w14:textId="163345B2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 → IDLE</w:t>
            </w:r>
          </w:p>
        </w:tc>
        <w:tc>
          <w:tcPr>
            <w:tcW w:w="2246" w:type="dxa"/>
            <w:vAlign w:val="center"/>
          </w:tcPr>
          <w:p w14:paraId="4BC326AF" w14:textId="4805742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Хаалга хаагдах, targetFloor=null</w:t>
            </w:r>
          </w:p>
        </w:tc>
      </w:tr>
      <w:tr w:rsidR="00327C1C" w14:paraId="06858789" w14:textId="77777777" w:rsidTr="00327C1C">
        <w:tc>
          <w:tcPr>
            <w:tcW w:w="1413" w:type="dxa"/>
            <w:vAlign w:val="center"/>
          </w:tcPr>
          <w:p w14:paraId="2F6FE548" w14:textId="14453E9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10" w:type="dxa"/>
            <w:vAlign w:val="center"/>
          </w:tcPr>
          <w:p w14:paraId="72BBD90A" w14:textId="3F7E81C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CALL_FROM_FIRST</w:t>
            </w:r>
          </w:p>
        </w:tc>
        <w:tc>
          <w:tcPr>
            <w:tcW w:w="3281" w:type="dxa"/>
            <w:vAlign w:val="center"/>
          </w:tcPr>
          <w:p w14:paraId="2B824554" w14:textId="7345196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IDLE → MOVING_DOWN</w:t>
            </w:r>
          </w:p>
        </w:tc>
        <w:tc>
          <w:tcPr>
            <w:tcW w:w="2246" w:type="dxa"/>
            <w:vAlign w:val="center"/>
          </w:tcPr>
          <w:p w14:paraId="3FAA622F" w14:textId="3CECCFD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1-р давхар руу дуудах</w:t>
            </w:r>
          </w:p>
        </w:tc>
      </w:tr>
      <w:tr w:rsidR="00327C1C" w14:paraId="232259E1" w14:textId="77777777" w:rsidTr="00327C1C">
        <w:tc>
          <w:tcPr>
            <w:tcW w:w="1413" w:type="dxa"/>
            <w:vAlign w:val="center"/>
          </w:tcPr>
          <w:p w14:paraId="4BAD39CF" w14:textId="63EE97AA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10" w:type="dxa"/>
            <w:vAlign w:val="center"/>
          </w:tcPr>
          <w:p w14:paraId="4F8F8607" w14:textId="533D3ACF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3281" w:type="dxa"/>
            <w:vAlign w:val="center"/>
          </w:tcPr>
          <w:p w14:paraId="50158D7D" w14:textId="6F06002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MOVING_DOWN → DOOR_OPENING</w:t>
            </w:r>
          </w:p>
        </w:tc>
        <w:tc>
          <w:tcPr>
            <w:tcW w:w="2246" w:type="dxa"/>
            <w:vAlign w:val="center"/>
          </w:tcPr>
          <w:p w14:paraId="65E1D12B" w14:textId="5441842E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1-р давхарт ирэх</w:t>
            </w:r>
          </w:p>
        </w:tc>
      </w:tr>
      <w:tr w:rsidR="00327C1C" w14:paraId="6C23DC68" w14:textId="77777777" w:rsidTr="00327C1C">
        <w:tc>
          <w:tcPr>
            <w:tcW w:w="1413" w:type="dxa"/>
            <w:vAlign w:val="center"/>
          </w:tcPr>
          <w:p w14:paraId="77DEDEDB" w14:textId="7078BDA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410" w:type="dxa"/>
            <w:vAlign w:val="center"/>
          </w:tcPr>
          <w:p w14:paraId="3C187AC2" w14:textId="631009C1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DOOR_OPEN_COMPLETE → DOOR_TIMEOUT → DOOR_CLOSE_COMPLETE</w:t>
            </w:r>
          </w:p>
        </w:tc>
        <w:tc>
          <w:tcPr>
            <w:tcW w:w="3281" w:type="dxa"/>
            <w:vAlign w:val="center"/>
          </w:tcPr>
          <w:p w14:paraId="122A406B" w14:textId="79530E8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 → IDLE</w:t>
            </w:r>
          </w:p>
        </w:tc>
        <w:tc>
          <w:tcPr>
            <w:tcW w:w="2246" w:type="dxa"/>
            <w:vAlign w:val="center"/>
          </w:tcPr>
          <w:p w14:paraId="79F5F779" w14:textId="0261FE1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Хаалга хаагдах</w:t>
            </w:r>
          </w:p>
        </w:tc>
      </w:tr>
      <w:tr w:rsidR="00327C1C" w14:paraId="41C65A8B" w14:textId="77777777" w:rsidTr="00327C1C">
        <w:tc>
          <w:tcPr>
            <w:tcW w:w="1413" w:type="dxa"/>
            <w:vAlign w:val="center"/>
          </w:tcPr>
          <w:p w14:paraId="36CB80EF" w14:textId="045E255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410" w:type="dxa"/>
            <w:vAlign w:val="center"/>
          </w:tcPr>
          <w:p w14:paraId="381E341B" w14:textId="2ACBDBD8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CALL_FROM_GROUND</w:t>
            </w:r>
          </w:p>
        </w:tc>
        <w:tc>
          <w:tcPr>
            <w:tcW w:w="3281" w:type="dxa"/>
            <w:vAlign w:val="center"/>
          </w:tcPr>
          <w:p w14:paraId="79C1BD22" w14:textId="69BDB86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IDLE → MOVING_DOWN</w:t>
            </w:r>
          </w:p>
        </w:tc>
        <w:tc>
          <w:tcPr>
            <w:tcW w:w="2246" w:type="dxa"/>
            <w:vAlign w:val="center"/>
          </w:tcPr>
          <w:p w14:paraId="1881AC94" w14:textId="2E579122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Зоорьт дуудах</w:t>
            </w:r>
          </w:p>
        </w:tc>
      </w:tr>
      <w:tr w:rsidR="00327C1C" w14:paraId="4C82D0A9" w14:textId="77777777" w:rsidTr="00327C1C">
        <w:tc>
          <w:tcPr>
            <w:tcW w:w="1413" w:type="dxa"/>
            <w:vAlign w:val="center"/>
          </w:tcPr>
          <w:p w14:paraId="718C69D9" w14:textId="70679B5E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410" w:type="dxa"/>
            <w:vAlign w:val="center"/>
          </w:tcPr>
          <w:p w14:paraId="32C5A47E" w14:textId="51C05311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ARRIVED → DOOR_OPEN_COMPLETE → DOOR_TIMEOUT → DOOR_CLOSE_COMPLETE</w:t>
            </w:r>
          </w:p>
        </w:tc>
        <w:tc>
          <w:tcPr>
            <w:tcW w:w="3281" w:type="dxa"/>
            <w:vAlign w:val="center"/>
          </w:tcPr>
          <w:p w14:paraId="63443696" w14:textId="5A3F9EFF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MOVING_DOWN → DOOR_OPEN → IDLE</w:t>
            </w:r>
          </w:p>
        </w:tc>
        <w:tc>
          <w:tcPr>
            <w:tcW w:w="2246" w:type="dxa"/>
            <w:vAlign w:val="center"/>
          </w:tcPr>
          <w:p w14:paraId="4AEEF6E7" w14:textId="55C38516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Буцах, хаалганы Safety шалгах</w:t>
            </w:r>
          </w:p>
        </w:tc>
      </w:tr>
    </w:tbl>
    <w:p w14:paraId="1A7FBB80" w14:textId="686479FD" w:rsidR="00327C1C" w:rsidRDefault="00327C1C" w:rsidP="00327C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t xml:space="preserve"> </w:t>
      </w:r>
      <w:r w:rsidRPr="00E84200">
        <w:rPr>
          <w:rFonts w:ascii="Times New Roman" w:hAnsi="Times New Roman" w:cs="Times New Roman"/>
          <w:color w:val="auto"/>
          <w:sz w:val="24"/>
          <w:szCs w:val="24"/>
        </w:rPr>
        <w:t>Scenario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2882"/>
        <w:gridCol w:w="2220"/>
      </w:tblGrid>
      <w:tr w:rsidR="00327C1C" w14:paraId="22A5F557" w14:textId="77777777" w:rsidTr="00327C1C">
        <w:tc>
          <w:tcPr>
            <w:tcW w:w="1413" w:type="dxa"/>
            <w:vAlign w:val="center"/>
          </w:tcPr>
          <w:p w14:paraId="5731601C" w14:textId="7FE89CC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Алхам</w:t>
            </w:r>
          </w:p>
        </w:tc>
        <w:tc>
          <w:tcPr>
            <w:tcW w:w="2835" w:type="dxa"/>
            <w:vAlign w:val="center"/>
          </w:tcPr>
          <w:p w14:paraId="1C40EE1D" w14:textId="19D305B7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Event</w:t>
            </w:r>
          </w:p>
        </w:tc>
        <w:tc>
          <w:tcPr>
            <w:tcW w:w="2882" w:type="dxa"/>
            <w:vAlign w:val="center"/>
          </w:tcPr>
          <w:p w14:paraId="01FB7D25" w14:textId="4F8EF05B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Шилжилт</w:t>
            </w:r>
          </w:p>
        </w:tc>
        <w:tc>
          <w:tcPr>
            <w:tcW w:w="2220" w:type="dxa"/>
            <w:vAlign w:val="center"/>
          </w:tcPr>
          <w:p w14:paraId="27FCA72B" w14:textId="39A7B9B6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Тайлбар</w:t>
            </w:r>
          </w:p>
        </w:tc>
      </w:tr>
      <w:tr w:rsidR="00327C1C" w14:paraId="011822F0" w14:textId="77777777" w:rsidTr="00327C1C">
        <w:tc>
          <w:tcPr>
            <w:tcW w:w="1413" w:type="dxa"/>
            <w:vAlign w:val="center"/>
          </w:tcPr>
          <w:p w14:paraId="53C1D77B" w14:textId="728C4F1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835" w:type="dxa"/>
            <w:vAlign w:val="center"/>
          </w:tcPr>
          <w:p w14:paraId="4E747175" w14:textId="0BC3D6C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INSIDE_BUTTON_FIRST</w:t>
            </w:r>
          </w:p>
        </w:tc>
        <w:tc>
          <w:tcPr>
            <w:tcW w:w="2882" w:type="dxa"/>
            <w:vAlign w:val="center"/>
          </w:tcPr>
          <w:p w14:paraId="6431854C" w14:textId="7312DEC3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IDLE → MOVING_UP</w:t>
            </w:r>
          </w:p>
        </w:tc>
        <w:tc>
          <w:tcPr>
            <w:tcW w:w="2220" w:type="dxa"/>
            <w:vAlign w:val="center"/>
          </w:tcPr>
          <w:p w14:paraId="5AD38EBF" w14:textId="35F8DC92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Дээшээ явах товч</w:t>
            </w:r>
          </w:p>
        </w:tc>
      </w:tr>
      <w:tr w:rsidR="00327C1C" w14:paraId="1F855040" w14:textId="77777777" w:rsidTr="00327C1C">
        <w:tc>
          <w:tcPr>
            <w:tcW w:w="1413" w:type="dxa"/>
            <w:vAlign w:val="center"/>
          </w:tcPr>
          <w:p w14:paraId="1600F3BB" w14:textId="27329F16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835" w:type="dxa"/>
            <w:vAlign w:val="center"/>
          </w:tcPr>
          <w:p w14:paraId="3D931CA9" w14:textId="5C0DE4DC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ARRIVED</w:t>
            </w:r>
          </w:p>
        </w:tc>
        <w:tc>
          <w:tcPr>
            <w:tcW w:w="2882" w:type="dxa"/>
            <w:vAlign w:val="center"/>
          </w:tcPr>
          <w:p w14:paraId="4FBF4890" w14:textId="1C11ABE8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MOVING_UP → DOOR_OPENING</w:t>
            </w:r>
          </w:p>
        </w:tc>
        <w:tc>
          <w:tcPr>
            <w:tcW w:w="2220" w:type="dxa"/>
            <w:vAlign w:val="center"/>
          </w:tcPr>
          <w:p w14:paraId="784F9147" w14:textId="6CFCB0E8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1-р давхарт ирэх</w:t>
            </w:r>
          </w:p>
        </w:tc>
      </w:tr>
      <w:tr w:rsidR="00327C1C" w14:paraId="72376F61" w14:textId="77777777" w:rsidTr="00327C1C">
        <w:tc>
          <w:tcPr>
            <w:tcW w:w="1413" w:type="dxa"/>
            <w:vAlign w:val="center"/>
          </w:tcPr>
          <w:p w14:paraId="586459AD" w14:textId="351B950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835" w:type="dxa"/>
            <w:vAlign w:val="center"/>
          </w:tcPr>
          <w:p w14:paraId="1CD1250E" w14:textId="7E30811B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DOOR_OPEN_COMPLETE</w:t>
            </w:r>
          </w:p>
        </w:tc>
        <w:tc>
          <w:tcPr>
            <w:tcW w:w="2882" w:type="dxa"/>
            <w:vAlign w:val="center"/>
          </w:tcPr>
          <w:p w14:paraId="1E875072" w14:textId="25D5F407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DOOR_OPENING → DOOR_OPEN</w:t>
            </w:r>
          </w:p>
        </w:tc>
        <w:tc>
          <w:tcPr>
            <w:tcW w:w="2220" w:type="dxa"/>
            <w:vAlign w:val="center"/>
          </w:tcPr>
          <w:p w14:paraId="4825EE65" w14:textId="1BFF76E7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Хаалга нээлттэй</w:t>
            </w:r>
          </w:p>
        </w:tc>
      </w:tr>
      <w:tr w:rsidR="00327C1C" w14:paraId="527BA295" w14:textId="77777777" w:rsidTr="00327C1C">
        <w:tc>
          <w:tcPr>
            <w:tcW w:w="1413" w:type="dxa"/>
            <w:vAlign w:val="center"/>
          </w:tcPr>
          <w:p w14:paraId="53B8E282" w14:textId="328144E6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835" w:type="dxa"/>
            <w:vAlign w:val="center"/>
          </w:tcPr>
          <w:p w14:paraId="76D6823F" w14:textId="243D0240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DOOR_TIMEOUT + obstruction=true</w:t>
            </w:r>
          </w:p>
        </w:tc>
        <w:tc>
          <w:tcPr>
            <w:tcW w:w="2882" w:type="dxa"/>
            <w:vAlign w:val="center"/>
          </w:tcPr>
          <w:p w14:paraId="1E4F8FBE" w14:textId="538C0ACB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 → DOOR_OPEN</w:t>
            </w:r>
          </w:p>
        </w:tc>
        <w:tc>
          <w:tcPr>
            <w:tcW w:w="2220" w:type="dxa"/>
            <w:vAlign w:val="center"/>
          </w:tcPr>
          <w:p w14:paraId="6D4A3261" w14:textId="3E86FAC4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Хаалга хаагдахгүй (саад)</w:t>
            </w:r>
          </w:p>
        </w:tc>
      </w:tr>
      <w:tr w:rsidR="00327C1C" w14:paraId="0163C531" w14:textId="77777777" w:rsidTr="00327C1C">
        <w:tc>
          <w:tcPr>
            <w:tcW w:w="1413" w:type="dxa"/>
            <w:vAlign w:val="center"/>
          </w:tcPr>
          <w:p w14:paraId="6C1904F8" w14:textId="5B4F160E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835" w:type="dxa"/>
            <w:vAlign w:val="center"/>
          </w:tcPr>
          <w:p w14:paraId="16E08BF1" w14:textId="040E03A9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obstruction=false</w:t>
            </w:r>
          </w:p>
        </w:tc>
        <w:tc>
          <w:tcPr>
            <w:tcW w:w="2882" w:type="dxa"/>
            <w:vAlign w:val="center"/>
          </w:tcPr>
          <w:p w14:paraId="3F655B1E" w14:textId="28AF2571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DOOR_OPEN → DOOR_CLOSING → IDLE</w:t>
            </w:r>
          </w:p>
        </w:tc>
        <w:tc>
          <w:tcPr>
            <w:tcW w:w="2220" w:type="dxa"/>
            <w:vAlign w:val="center"/>
          </w:tcPr>
          <w:p w14:paraId="2E655B13" w14:textId="623C189F" w:rsidR="00327C1C" w:rsidRPr="00327C1C" w:rsidRDefault="00327C1C" w:rsidP="00327C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7C1C">
              <w:rPr>
                <w:rFonts w:ascii="Times New Roman" w:hAnsi="Times New Roman" w:cs="Times New Roman"/>
                <w:sz w:val="22"/>
                <w:szCs w:val="22"/>
              </w:rPr>
              <w:t>Саад арилсан үед хаалга хаагдах</w:t>
            </w:r>
          </w:p>
        </w:tc>
      </w:tr>
    </w:tbl>
    <w:p w14:paraId="772A258B" w14:textId="120EC0F4" w:rsidR="00327C1C" w:rsidRDefault="00AF0697" w:rsidP="00AF0697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mn-MN"/>
        </w:rPr>
      </w:pPr>
      <w:r w:rsidRPr="00AF0697">
        <w:rPr>
          <w:rFonts w:ascii="Times New Roman" w:hAnsi="Times New Roman" w:cs="Times New Roman"/>
          <w:color w:val="auto"/>
          <w:sz w:val="28"/>
          <w:szCs w:val="28"/>
          <w:lang w:val="mn-MN"/>
        </w:rPr>
        <w:t>Github линк</w:t>
      </w:r>
    </w:p>
    <w:p w14:paraId="741542EA" w14:textId="77777777" w:rsidR="00AF0697" w:rsidRPr="00AF0697" w:rsidRDefault="00AF0697" w:rsidP="00AF0697">
      <w:pPr>
        <w:pStyle w:val="ListParagraph"/>
        <w:numPr>
          <w:ilvl w:val="0"/>
          <w:numId w:val="8"/>
        </w:numPr>
        <w:rPr>
          <w:lang w:val="mn-MN"/>
        </w:rPr>
      </w:pPr>
    </w:p>
    <w:sectPr w:rsidR="00AF0697" w:rsidRPr="00AF0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23D"/>
    <w:multiLevelType w:val="hybridMultilevel"/>
    <w:tmpl w:val="6A9E9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D5851"/>
    <w:multiLevelType w:val="hybridMultilevel"/>
    <w:tmpl w:val="E4309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E51994"/>
    <w:multiLevelType w:val="multilevel"/>
    <w:tmpl w:val="CC1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54EA8"/>
    <w:multiLevelType w:val="multilevel"/>
    <w:tmpl w:val="711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03C91"/>
    <w:multiLevelType w:val="multilevel"/>
    <w:tmpl w:val="A9E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82B36"/>
    <w:multiLevelType w:val="hybridMultilevel"/>
    <w:tmpl w:val="E3A23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3368D"/>
    <w:multiLevelType w:val="multilevel"/>
    <w:tmpl w:val="F59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5442D"/>
    <w:multiLevelType w:val="hybridMultilevel"/>
    <w:tmpl w:val="E30E1A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0770363">
    <w:abstractNumId w:val="4"/>
  </w:num>
  <w:num w:numId="2" w16cid:durableId="2021351763">
    <w:abstractNumId w:val="6"/>
  </w:num>
  <w:num w:numId="3" w16cid:durableId="1113129546">
    <w:abstractNumId w:val="2"/>
  </w:num>
  <w:num w:numId="4" w16cid:durableId="108207657">
    <w:abstractNumId w:val="3"/>
  </w:num>
  <w:num w:numId="5" w16cid:durableId="1978879082">
    <w:abstractNumId w:val="5"/>
  </w:num>
  <w:num w:numId="6" w16cid:durableId="734276493">
    <w:abstractNumId w:val="0"/>
  </w:num>
  <w:num w:numId="7" w16cid:durableId="492844385">
    <w:abstractNumId w:val="1"/>
  </w:num>
  <w:num w:numId="8" w16cid:durableId="1289316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93"/>
    <w:rsid w:val="0007409C"/>
    <w:rsid w:val="00090948"/>
    <w:rsid w:val="00272CC5"/>
    <w:rsid w:val="002F3B1A"/>
    <w:rsid w:val="00326049"/>
    <w:rsid w:val="00327C1C"/>
    <w:rsid w:val="003926F1"/>
    <w:rsid w:val="003B0CAC"/>
    <w:rsid w:val="00434A1E"/>
    <w:rsid w:val="007D38D0"/>
    <w:rsid w:val="00995093"/>
    <w:rsid w:val="009A3158"/>
    <w:rsid w:val="00A13E94"/>
    <w:rsid w:val="00A821D5"/>
    <w:rsid w:val="00AF0697"/>
    <w:rsid w:val="00DE44B4"/>
    <w:rsid w:val="00E84200"/>
    <w:rsid w:val="00FB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D64E"/>
  <w15:chartTrackingRefBased/>
  <w15:docId w15:val="{66132344-006C-41D4-BF85-A6622800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F06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SUNDUYDORJ AMARBAYASGALAN</dc:creator>
  <cp:keywords/>
  <dc:description/>
  <cp:lastModifiedBy>SUNDUYDORJ AMARBAYASGALAN</cp:lastModifiedBy>
  <cp:revision>2</cp:revision>
  <dcterms:created xsi:type="dcterms:W3CDTF">2025-11-25T05:56:00Z</dcterms:created>
  <dcterms:modified xsi:type="dcterms:W3CDTF">2025-11-25T07:29:00Z</dcterms:modified>
</cp:coreProperties>
</file>