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charts/chart10.xml" ContentType="application/vnd.openxmlformats-officedocument.drawingml.chart+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r:id="rId3" o:title="11-118359_tiranga-wallpapers-indian-flag-tiranga-background-image-hd" recolor="t" type="frame"/>
    </v:background>
  </w:background>
  <w:body>
    <w:p w:rsidR="003A393E" w:rsidRDefault="003A393E" w:rsidP="003A393E">
      <w:pPr>
        <w:pStyle w:val="NoSpacing"/>
      </w:pPr>
    </w:p>
    <w:p w:rsidR="006414F0" w:rsidRPr="003A393E" w:rsidRDefault="00944CD8" w:rsidP="003A393E">
      <w:pPr>
        <w:pStyle w:val="NoSpacing"/>
      </w:pPr>
      <w:r w:rsidRPr="00944CD8">
        <w:rPr>
          <w:noProof/>
          <w:lang w:val="en-IN" w:eastAsia="en-IN"/>
        </w:rPr>
      </w:r>
      <w:r w:rsidRPr="00944CD8">
        <w:rPr>
          <w:noProof/>
          <w:lang w:val="en-IN" w:eastAsia="en-IN"/>
        </w:rPr>
        <w:pict>
          <v:shapetype id="_x0000_t202" coordsize="21600,21600" o:spt="202" path="m,l,21600r21600,l21600,xe">
            <v:stroke joinstyle="miter"/>
            <v:path gradientshapeok="t" o:connecttype="rect"/>
          </v:shapetype>
          <v:shape id=" 2" o:spid="_x0000_s1138" type="#_x0000_t202" style="width:393.3pt;height:46.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" filled="f" stroked="f">
            <v:path arrowok="t"/>
            <v:textbox inset="0,0,0,0">
              <w:txbxContent>
                <w:p w:rsidR="00420ADA" w:rsidRPr="006137F6" w:rsidRDefault="00420ADA" w:rsidP="006137F6">
                  <w:pPr>
                    <w:jc w:val="center"/>
                    <w:rPr>
                      <w:rFonts w:ascii="Arial Black" w:hAnsi="Arial Black" w:cs="Arial Black"/>
                      <w:color w:val="C0504D" w:themeColor="accent2"/>
                      <w:sz w:val="16"/>
                      <w:szCs w:val="16"/>
                    </w:rPr>
                  </w:pPr>
                  <w:r>
                    <w:rPr>
                      <w:rFonts w:ascii="Arial Black" w:hAnsi="Arial Black" w:cs="Arial Black"/>
                      <w:color w:val="C0504D" w:themeColor="accent2"/>
                      <w:sz w:val="16"/>
                      <w:szCs w:val="16"/>
                    </w:rPr>
                    <w:t>MAJOR</w:t>
                  </w:r>
                  <w:r w:rsidRPr="006137F6">
                    <w:rPr>
                      <w:rFonts w:ascii="Arial Black" w:hAnsi="Arial Black" w:cs="Arial Black"/>
                      <w:color w:val="C0504D" w:themeColor="accent2"/>
                      <w:sz w:val="16"/>
                      <w:szCs w:val="16"/>
                    </w:rPr>
                    <w:t xml:space="preserve"> PROJECT</w:t>
                  </w:r>
                </w:p>
              </w:txbxContent>
            </v:textbox>
            <w10:wrap type="none"/>
            <w10:anchorlock/>
          </v:shape>
        </w:pict>
      </w:r>
    </w:p>
    <w:p w:rsidR="003A393E" w:rsidRDefault="003A393E" w:rsidP="003A393E">
      <w:pPr>
        <w:pStyle w:val="Default"/>
        <w:tabs>
          <w:tab w:val="center" w:pos="4807"/>
          <w:tab w:val="left" w:pos="8625"/>
          <w:tab w:val="left" w:pos="11070"/>
        </w:tabs>
        <w:ind w:left="-180" w:hanging="90"/>
        <w:rPr>
          <w:rFonts w:ascii="Tahoma" w:hAnsi="Tahoma" w:cs="Tahoma"/>
          <w:b/>
          <w:bCs/>
          <w:color w:val="002060"/>
          <w:sz w:val="23"/>
          <w:szCs w:val="23"/>
        </w:rPr>
      </w:pPr>
    </w:p>
    <w:p w:rsidR="003A393E" w:rsidRDefault="003A393E" w:rsidP="003A393E"/>
    <w:p w:rsidR="006414F0" w:rsidRDefault="00944CD8" w:rsidP="003A393E">
      <w:pPr>
        <w:tabs>
          <w:tab w:val="center" w:pos="1421"/>
        </w:tabs>
        <w:spacing w:line="720" w:lineRule="auto"/>
        <w:ind w:left="90" w:hanging="90"/>
        <w:rPr>
          <w:rFonts w:ascii="Tahoma" w:hAnsi="Tahoma" w:cs="Tahoma"/>
          <w:b/>
          <w:bCs/>
          <w:color w:val="CC3300"/>
          <w:sz w:val="28"/>
          <w:szCs w:val="28"/>
        </w:rPr>
      </w:pPr>
      <w:r w:rsidRPr="00944CD8">
        <w:rPr>
          <w:rFonts w:ascii="Tahoma" w:hAnsi="Tahoma" w:cs="Tahoma"/>
          <w:b/>
          <w:bCs/>
          <w:noProof/>
          <w:color w:val="CC3300"/>
          <w:sz w:val="28"/>
          <w:szCs w:val="28"/>
          <w:lang w:val="en-IN" w:eastAsia="en-IN"/>
        </w:rPr>
        <w:pict>
          <v:shape id=" 4" o:spid="_x0000_s1027" type="#_x0000_t202" style="position:absolute;left:0;text-align:left;margin-left:38.2pt;margin-top:264.3pt;width:417pt;height:119.7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" filled="f" stroked="f">
            <v:path arrowok="t"/>
            <v:textbox>
              <w:txbxContent>
                <w:p w:rsidR="00420ADA" w:rsidRPr="00615D82" w:rsidRDefault="00420ADA" w:rsidP="00615D82">
                  <w:pPr>
                    <w:pStyle w:val="Default"/>
                    <w:tabs>
                      <w:tab w:val="center" w:pos="4807"/>
                      <w:tab w:val="left" w:pos="8625"/>
                      <w:tab w:val="left" w:pos="11070"/>
                    </w:tabs>
                    <w:spacing w:line="276" w:lineRule="auto"/>
                    <w:ind w:left="-180" w:hanging="90"/>
                    <w:jc w:val="center"/>
                    <w:rPr>
                      <w:color w:val="FF0000"/>
                      <w:sz w:val="48"/>
                      <w:szCs w:val="48"/>
                    </w:rPr>
                  </w:pPr>
                  <w:r>
                    <w:rPr>
                      <w:b/>
                      <w:bCs/>
                      <w:color w:val="FF0000"/>
                      <w:sz w:val="44"/>
                      <w:szCs w:val="44"/>
                    </w:rPr>
                    <w:t xml:space="preserve"> STATISTICAL SURVEY ON FINANCIAL DRAIN IN INDIA</w:t>
                  </w:r>
                </w:p>
                <w:p w:rsidR="00420ADA" w:rsidRPr="003A393E" w:rsidRDefault="00420ADA" w:rsidP="003A393E">
                  <w:pPr>
                    <w:jc w:val="center"/>
                    <w:rPr>
                      <w:rFonts w:ascii="Times New Roman" w:hAnsi="Times New Roman" w:cs="Times New Roman"/>
                      <w:color w:val="FF0000"/>
                    </w:rPr>
                  </w:pPr>
                </w:p>
              </w:txbxContent>
            </v:textbox>
          </v:shape>
        </w:pict>
      </w:r>
      <w:r w:rsidRPr="00944CD8">
        <w:rPr>
          <w:rFonts w:ascii="Tahoma" w:hAnsi="Tahoma" w:cs="Tahoma"/>
          <w:b/>
          <w:bCs/>
          <w:noProof/>
          <w:color w:val="CC3300"/>
          <w:sz w:val="28"/>
          <w:szCs w:val="28"/>
          <w:lang w:val="en-IN" w:eastAsia="en-IN"/>
        </w:rPr>
        <w:pict>
          <v:shape id=" 5" o:spid="_x0000_s1028" type="#_x0000_t202" style="position:absolute;left:0;text-align:left;margin-left:24.05pt;margin-top:379.75pt;width:432.3pt;height:183.2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" filled="f" stroked="f">
            <v:path arrowok="t"/>
            <v:textbox>
              <w:txbxContent>
                <w:p w:rsidR="00420ADA" w:rsidRPr="00615D82" w:rsidRDefault="00420ADA" w:rsidP="00615D82">
                  <w:pPr>
                    <w:pStyle w:val="Default"/>
                    <w:tabs>
                      <w:tab w:val="center" w:pos="4807"/>
                      <w:tab w:val="left" w:pos="8625"/>
                      <w:tab w:val="left" w:pos="11070"/>
                    </w:tabs>
                    <w:spacing w:line="276" w:lineRule="auto"/>
                    <w:ind w:left="-180" w:hanging="90"/>
                    <w:jc w:val="center"/>
                    <w:rPr>
                      <w:b/>
                      <w:bCs/>
                      <w:color w:val="0070C0"/>
                      <w:sz w:val="36"/>
                      <w:szCs w:val="36"/>
                    </w:rPr>
                  </w:pPr>
                  <w:r w:rsidRPr="00615D82">
                    <w:rPr>
                      <w:b/>
                      <w:bCs/>
                      <w:color w:val="0070C0"/>
                      <w:sz w:val="36"/>
                      <w:szCs w:val="36"/>
                    </w:rPr>
                    <w:t>INSTITUTE OF MATHEMATICAL SCIENCE AND COMPUTER APPLICATION</w:t>
                  </w:r>
                </w:p>
                <w:p w:rsidR="00420ADA" w:rsidRDefault="00420ADA" w:rsidP="00615D82">
                  <w:pPr>
                    <w:pStyle w:val="Default"/>
                    <w:tabs>
                      <w:tab w:val="center" w:pos="4807"/>
                      <w:tab w:val="left" w:pos="8625"/>
                      <w:tab w:val="left" w:pos="11070"/>
                    </w:tabs>
                    <w:spacing w:line="276" w:lineRule="auto"/>
                    <w:ind w:left="-180" w:hanging="90"/>
                    <w:jc w:val="center"/>
                    <w:rPr>
                      <w:b/>
                      <w:bCs/>
                      <w:color w:val="00B050"/>
                      <w:sz w:val="36"/>
                      <w:szCs w:val="36"/>
                    </w:rPr>
                  </w:pPr>
                </w:p>
                <w:p w:rsidR="00420ADA" w:rsidRDefault="00420ADA" w:rsidP="00615D82">
                  <w:pPr>
                    <w:pStyle w:val="Default"/>
                    <w:tabs>
                      <w:tab w:val="center" w:pos="4807"/>
                      <w:tab w:val="left" w:pos="8625"/>
                      <w:tab w:val="left" w:pos="11070"/>
                    </w:tabs>
                    <w:spacing w:line="276" w:lineRule="auto"/>
                    <w:ind w:left="-180" w:hanging="90"/>
                    <w:jc w:val="center"/>
                    <w:rPr>
                      <w:b/>
                      <w:bCs/>
                      <w:color w:val="00B050"/>
                      <w:sz w:val="36"/>
                      <w:szCs w:val="36"/>
                    </w:rPr>
                  </w:pPr>
                </w:p>
                <w:p w:rsidR="00420ADA" w:rsidRPr="00615D82" w:rsidRDefault="00420ADA" w:rsidP="00615D82">
                  <w:pPr>
                    <w:pStyle w:val="Default"/>
                    <w:tabs>
                      <w:tab w:val="center" w:pos="4807"/>
                      <w:tab w:val="left" w:pos="8625"/>
                      <w:tab w:val="left" w:pos="11070"/>
                    </w:tabs>
                    <w:spacing w:line="276" w:lineRule="auto"/>
                    <w:ind w:left="-180" w:hanging="90"/>
                    <w:jc w:val="center"/>
                    <w:rPr>
                      <w:rFonts w:ascii="Bodoni MT Black" w:hAnsi="Bodoni MT Black"/>
                      <w:b/>
                      <w:bCs/>
                      <w:color w:val="00B050"/>
                      <w:sz w:val="44"/>
                      <w:szCs w:val="44"/>
                    </w:rPr>
                  </w:pPr>
                  <w:r w:rsidRPr="00615D82">
                    <w:rPr>
                      <w:rFonts w:ascii="Bodoni MT Black" w:hAnsi="Bodoni MT Black"/>
                      <w:b/>
                      <w:bCs/>
                      <w:color w:val="00B050"/>
                      <w:sz w:val="44"/>
                      <w:szCs w:val="44"/>
                    </w:rPr>
                    <w:t>BUNDELKHAND UNIVESITY</w:t>
                  </w:r>
                </w:p>
                <w:p w:rsidR="00420ADA" w:rsidRPr="00615D82" w:rsidRDefault="00420ADA" w:rsidP="00615D82">
                  <w:pPr>
                    <w:pStyle w:val="Default"/>
                    <w:tabs>
                      <w:tab w:val="center" w:pos="4807"/>
                      <w:tab w:val="left" w:pos="8625"/>
                      <w:tab w:val="left" w:pos="11070"/>
                    </w:tabs>
                    <w:spacing w:line="276" w:lineRule="auto"/>
                    <w:ind w:left="-180" w:hanging="90"/>
                    <w:jc w:val="center"/>
                    <w:rPr>
                      <w:rFonts w:ascii="Bodoni MT Black" w:hAnsi="Bodoni MT Black"/>
                      <w:color w:val="00B050"/>
                      <w:sz w:val="48"/>
                      <w:szCs w:val="48"/>
                    </w:rPr>
                  </w:pPr>
                  <w:r w:rsidRPr="00615D82">
                    <w:rPr>
                      <w:rFonts w:ascii="Bodoni MT Black" w:hAnsi="Bodoni MT Black"/>
                      <w:b/>
                      <w:bCs/>
                      <w:color w:val="00B050"/>
                      <w:sz w:val="44"/>
                      <w:szCs w:val="44"/>
                    </w:rPr>
                    <w:t>JHANSI</w:t>
                  </w:r>
                </w:p>
                <w:p w:rsidR="00420ADA" w:rsidRPr="00615D82" w:rsidRDefault="00420ADA" w:rsidP="00615D82">
                  <w:pPr>
                    <w:jc w:val="center"/>
                    <w:rPr>
                      <w:rFonts w:ascii="Times New Roman" w:hAnsi="Times New Roman" w:cs="Times New Roman"/>
                      <w:color w:val="00B050"/>
                    </w:rPr>
                  </w:pPr>
                </w:p>
              </w:txbxContent>
            </v:textbox>
          </v:shape>
        </w:pict>
      </w:r>
      <w:r w:rsidR="00615D82">
        <w:rPr>
          <w:rFonts w:ascii="Tahoma" w:hAnsi="Tahoma" w:cs="Tahoma"/>
          <w:b/>
          <w:bCs/>
          <w:noProof/>
          <w:color w:val="CC3300"/>
          <w:sz w:val="28"/>
          <w:szCs w:val="28"/>
        </w:rPr>
        <w:drawing>
          <wp:anchor distT="0" distB="0" distL="114300" distR="114300" simplePos="0" relativeHeight="251654144" behindDoc="0" locked="0" layoutInCell="1" allowOverlap="1">
            <wp:simplePos x="0" y="0"/>
            <wp:positionH relativeFrom="margin">
              <wp:posOffset>1942465</wp:posOffset>
            </wp:positionH>
            <wp:positionV relativeFrom="margin">
              <wp:posOffset>1290320</wp:posOffset>
            </wp:positionV>
            <wp:extent cx="1964055" cy="3538220"/>
            <wp:effectExtent l="19050" t="0" r="0" b="0"/>
            <wp:wrapSquare wrapText="bothSides"/>
            <wp:docPr id="4" name="Picture 3" descr="national-emblem-of-india-satyamev-jayate-vector-108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ional-emblem-of-india-satyamev-jayate-vector-108747.jpg"/>
                    <pic:cNvPicPr/>
                  </pic:nvPicPr>
                  <pic:blipFill>
                    <a:blip r:embed="rId8">
                      <a:clrChange>
                        <a:clrFrom>
                          <a:srgbClr val="FFFFFF"/>
                        </a:clrFrom>
                        <a:clrTo>
                          <a:srgbClr val="FFFFFF">
                            <a:alpha val="0"/>
                          </a:srgbClr>
                        </a:clrTo>
                      </a:clrChange>
                    </a:blip>
                    <a:srcRect l="23833" t="7100" r="24665"/>
                    <a:stretch>
                      <a:fillRect/>
                    </a:stretch>
                  </pic:blipFill>
                  <pic:spPr>
                    <a:xfrm>
                      <a:off x="0" y="0"/>
                      <a:ext cx="1964055" cy="3538220"/>
                    </a:xfrm>
                    <a:prstGeom prst="rect">
                      <a:avLst/>
                    </a:prstGeom>
                  </pic:spPr>
                </pic:pic>
              </a:graphicData>
            </a:graphic>
          </wp:anchor>
        </w:drawing>
      </w:r>
      <w:r w:rsidR="006414F0">
        <w:rPr>
          <w:rFonts w:ascii="Tahoma" w:hAnsi="Tahoma" w:cs="Tahoma"/>
          <w:b/>
          <w:bCs/>
          <w:color w:val="CC3300"/>
          <w:sz w:val="28"/>
          <w:szCs w:val="28"/>
        </w:rPr>
        <w:br w:type="page"/>
      </w:r>
    </w:p>
    <w:p w:rsidR="002A59E1" w:rsidRDefault="002A59E1" w:rsidP="002A59E1">
      <w:pPr>
        <w:tabs>
          <w:tab w:val="left" w:pos="11070"/>
        </w:tabs>
        <w:ind w:left="90" w:hanging="90"/>
        <w:rPr>
          <w:rFonts w:ascii="Times New Roman"/>
          <w:sz w:val="20"/>
        </w:rPr>
      </w:pPr>
      <w:r>
        <w:rPr>
          <w:rFonts w:ascii="Tahoma" w:hAnsi="Tahoma" w:cs="Tahoma"/>
          <w:b/>
          <w:bCs/>
          <w:noProof/>
          <w:color w:val="CC3300"/>
          <w:sz w:val="28"/>
          <w:szCs w:val="28"/>
        </w:rPr>
        <w:lastRenderedPageBreak/>
        <w:drawing>
          <wp:anchor distT="0" distB="0" distL="114300" distR="114300" simplePos="0" relativeHeight="251653120" behindDoc="0" locked="0" layoutInCell="1" allowOverlap="1">
            <wp:simplePos x="0" y="0"/>
            <wp:positionH relativeFrom="margin">
              <wp:posOffset>2141220</wp:posOffset>
            </wp:positionH>
            <wp:positionV relativeFrom="margin">
              <wp:posOffset>5080</wp:posOffset>
            </wp:positionV>
            <wp:extent cx="1662430" cy="1331595"/>
            <wp:effectExtent l="0" t="0" r="0" b="1905"/>
            <wp:wrapSquare wrapText="bothSides"/>
            <wp:docPr id="3" name="Picture 2" descr="220px-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px-Bundelkhand_University_Logo.png"/>
                    <pic:cNvPicPr>
                      <a:picLocks noChangeAspect="1" noChangeArrowheads="1"/>
                    </pic:cNvPicPr>
                  </pic:nvPicPr>
                  <pic:blipFill>
                    <a:blip r:embed="rId9"/>
                    <a:srcRect/>
                    <a:stretch>
                      <a:fillRect/>
                    </a:stretch>
                  </pic:blipFill>
                  <pic:spPr bwMode="auto">
                    <a:xfrm>
                      <a:off x="0" y="0"/>
                      <a:ext cx="1662430" cy="1331595"/>
                    </a:xfrm>
                    <a:prstGeom prst="rect">
                      <a:avLst/>
                    </a:prstGeom>
                    <a:noFill/>
                  </pic:spPr>
                </pic:pic>
              </a:graphicData>
            </a:graphic>
          </wp:anchor>
        </w:drawing>
      </w:r>
      <w:r w:rsidR="00944CD8" w:rsidRPr="00944CD8">
        <w:rPr>
          <w:rFonts w:ascii="Tahoma" w:hAnsi="Tahoma" w:cs="Tahoma"/>
          <w:b/>
          <w:bCs/>
          <w:noProof/>
          <w:color w:val="CC3300"/>
          <w:sz w:val="28"/>
          <w:szCs w:val="28"/>
          <w:lang w:val="en-IN" w:eastAsia="en-IN"/>
        </w:rPr>
      </w:r>
      <w:r w:rsidR="00944CD8" w:rsidRPr="00944CD8">
        <w:rPr>
          <w:rFonts w:ascii="Tahoma" w:hAnsi="Tahoma" w:cs="Tahoma"/>
          <w:b/>
          <w:bCs/>
          <w:noProof/>
          <w:color w:val="CC3300"/>
          <w:sz w:val="28"/>
          <w:szCs w:val="28"/>
          <w:lang w:val="en-IN" w:eastAsia="en-IN"/>
        </w:rPr>
        <w:pict>
          <v:shape id=" 22" o:spid="_x0000_s1137" type="#_x0000_t202" style="width:474.75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" filled="f" stroked="f">
            <v:path arrowok="t"/>
            <v:textbox>
              <w:txbxContent>
                <w:p w:rsidR="00420ADA" w:rsidRDefault="00420ADA" w:rsidP="002A59E1">
                  <w:pPr>
                    <w:rPr>
                      <w:rFonts w:ascii="Colonna MT" w:hAnsi="Colonna MT" w:cs="Calibri"/>
                      <w:b/>
                      <w:bCs/>
                      <w:sz w:val="48"/>
                      <w:szCs w:val="48"/>
                    </w:rPr>
                  </w:pPr>
                  <w:r>
                    <w:rPr>
                      <w:rFonts w:ascii="Colonna MT" w:hAnsi="Colonna MT" w:cs="Calibri"/>
                      <w:b/>
                      <w:bCs/>
                      <w:sz w:val="48"/>
                      <w:szCs w:val="48"/>
                    </w:rPr>
                    <w:t>BUNDELKHAND  UNIVERSITY  JHANSI</w:t>
                  </w:r>
                </w:p>
              </w:txbxContent>
            </v:textbox>
            <w10:wrap type="none"/>
            <w10:anchorlock/>
          </v:shape>
        </w:pict>
      </w:r>
    </w:p>
    <w:p w:rsidR="002A59E1" w:rsidRDefault="002A59E1" w:rsidP="002A59E1">
      <w:pPr>
        <w:pStyle w:val="Default"/>
        <w:tabs>
          <w:tab w:val="left" w:pos="11070"/>
        </w:tabs>
        <w:ind w:left="-180" w:hanging="90"/>
        <w:rPr>
          <w:rFonts w:ascii="Tahoma" w:hAnsi="Tahoma" w:cs="Tahoma"/>
          <w:b/>
          <w:bCs/>
          <w:sz w:val="28"/>
          <w:szCs w:val="28"/>
        </w:rPr>
      </w:pPr>
      <w:r>
        <w:rPr>
          <w:rFonts w:ascii="Tahoma" w:hAnsi="Tahoma" w:cs="Tahoma"/>
          <w:b/>
          <w:bCs/>
          <w:color w:val="006600"/>
          <w:sz w:val="28"/>
          <w:szCs w:val="28"/>
        </w:rPr>
        <w:t xml:space="preserve">                                        DEPARTMENT OF</w:t>
      </w:r>
    </w:p>
    <w:p w:rsidR="002A59E1" w:rsidRDefault="002A59E1" w:rsidP="002A59E1">
      <w:pPr>
        <w:pStyle w:val="Default"/>
        <w:tabs>
          <w:tab w:val="left" w:pos="11070"/>
        </w:tabs>
        <w:ind w:left="-180" w:hanging="90"/>
        <w:rPr>
          <w:rFonts w:ascii="Tahoma" w:hAnsi="Tahoma" w:cs="Tahoma"/>
          <w:b/>
          <w:bCs/>
          <w:color w:val="7030A0"/>
          <w:sz w:val="32"/>
          <w:szCs w:val="32"/>
        </w:rPr>
      </w:pPr>
      <w:r>
        <w:rPr>
          <w:rFonts w:ascii="Tahoma" w:hAnsi="Tahoma" w:cs="Tahoma"/>
          <w:b/>
          <w:bCs/>
          <w:color w:val="7030A0"/>
          <w:sz w:val="32"/>
          <w:szCs w:val="32"/>
        </w:rPr>
        <w:t xml:space="preserve">                   INSTITUTE OF MATHEMATICAL SCIENCE                     </w:t>
      </w:r>
    </w:p>
    <w:p w:rsidR="002A59E1" w:rsidRDefault="002A59E1" w:rsidP="002A59E1">
      <w:pPr>
        <w:pStyle w:val="Default"/>
        <w:tabs>
          <w:tab w:val="left" w:pos="11070"/>
        </w:tabs>
        <w:ind w:left="-180" w:hanging="90"/>
        <w:rPr>
          <w:rFonts w:ascii="Tahoma" w:hAnsi="Tahoma" w:cs="Tahoma"/>
          <w:b/>
          <w:bCs/>
          <w:color w:val="7030A0"/>
          <w:sz w:val="32"/>
          <w:szCs w:val="32"/>
        </w:rPr>
      </w:pPr>
      <w:r>
        <w:rPr>
          <w:rFonts w:ascii="Tahoma" w:hAnsi="Tahoma" w:cs="Tahoma"/>
          <w:b/>
          <w:bCs/>
          <w:color w:val="7030A0"/>
          <w:sz w:val="32"/>
          <w:szCs w:val="32"/>
        </w:rPr>
        <w:t xml:space="preserve">                           AND COMPUTER APPLICATIONS</w:t>
      </w:r>
    </w:p>
    <w:p w:rsidR="002A59E1" w:rsidRDefault="002A59E1" w:rsidP="002A59E1">
      <w:pPr>
        <w:pStyle w:val="Default"/>
        <w:tabs>
          <w:tab w:val="left" w:pos="11070"/>
        </w:tabs>
        <w:ind w:left="-180" w:hanging="90"/>
        <w:jc w:val="center"/>
        <w:rPr>
          <w:rFonts w:ascii="Tahoma" w:hAnsi="Tahoma" w:cs="Tahoma"/>
          <w:color w:val="7030A0"/>
          <w:sz w:val="32"/>
          <w:szCs w:val="32"/>
        </w:rPr>
      </w:pPr>
      <w:r>
        <w:rPr>
          <w:rFonts w:ascii="Tahoma" w:hAnsi="Tahoma" w:cs="Tahoma"/>
          <w:b/>
          <w:bCs/>
          <w:color w:val="7030A0"/>
          <w:sz w:val="32"/>
          <w:szCs w:val="32"/>
        </w:rPr>
        <w:t>SESSION : 2022 -2023</w:t>
      </w:r>
    </w:p>
    <w:p w:rsidR="002A59E1" w:rsidRDefault="002A59E1" w:rsidP="002A59E1">
      <w:pPr>
        <w:pStyle w:val="Default"/>
        <w:tabs>
          <w:tab w:val="left" w:pos="5280"/>
          <w:tab w:val="left" w:pos="11070"/>
        </w:tabs>
        <w:ind w:left="-810" w:right="180" w:hanging="90"/>
        <w:rPr>
          <w:rFonts w:ascii="Tahoma" w:hAnsi="Tahoma" w:cs="Tahoma"/>
          <w:b/>
          <w:bCs/>
          <w:color w:val="CC3300"/>
          <w:sz w:val="28"/>
          <w:szCs w:val="28"/>
        </w:rPr>
      </w:pPr>
      <w:r>
        <w:rPr>
          <w:rFonts w:ascii="Tahoma" w:hAnsi="Tahoma" w:cs="Tahoma"/>
          <w:b/>
          <w:bCs/>
          <w:color w:val="CC3300"/>
          <w:sz w:val="28"/>
          <w:szCs w:val="28"/>
        </w:rPr>
        <w:tab/>
      </w:r>
      <w:r>
        <w:rPr>
          <w:rFonts w:ascii="Tahoma" w:hAnsi="Tahoma" w:cs="Tahoma"/>
          <w:b/>
          <w:bCs/>
          <w:noProof/>
          <w:color w:val="CC3300"/>
          <w:sz w:val="28"/>
          <w:szCs w:val="28"/>
        </w:rPr>
        <w:drawing>
          <wp:inline distT="0" distB="0" distL="0" distR="0">
            <wp:extent cx="6980061" cy="1917018"/>
            <wp:effectExtent l="19050" t="0" r="0" b="0"/>
            <wp:docPr id="2" name="Picture 0" descr="bu g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u gate.jpeg"/>
                    <pic:cNvPicPr>
                      <a:picLocks noChangeAspect="1" noChangeArrowheads="1"/>
                    </pic:cNvPicPr>
                  </pic:nvPicPr>
                  <pic:blipFill>
                    <a:blip r:embed="rId10"/>
                    <a:srcRect/>
                    <a:stretch>
                      <a:fillRect/>
                    </a:stretch>
                  </pic:blipFill>
                  <pic:spPr bwMode="auto">
                    <a:xfrm>
                      <a:off x="0" y="0"/>
                      <a:ext cx="6987168" cy="1918970"/>
                    </a:xfrm>
                    <a:prstGeom prst="rect">
                      <a:avLst/>
                    </a:prstGeom>
                    <a:noFill/>
                    <a:ln w="9525">
                      <a:noFill/>
                      <a:miter lim="800000"/>
                      <a:headEnd/>
                      <a:tailEnd/>
                    </a:ln>
                  </pic:spPr>
                </pic:pic>
              </a:graphicData>
            </a:graphic>
          </wp:inline>
        </w:drawing>
      </w:r>
    </w:p>
    <w:p w:rsidR="002A59E1" w:rsidRDefault="002A59E1" w:rsidP="002A59E1">
      <w:pPr>
        <w:pStyle w:val="Default"/>
        <w:tabs>
          <w:tab w:val="left" w:pos="11070"/>
        </w:tabs>
        <w:ind w:left="-180" w:hanging="90"/>
        <w:jc w:val="center"/>
        <w:rPr>
          <w:rFonts w:ascii="Tahoma" w:hAnsi="Tahoma" w:cs="Tahoma"/>
          <w:b/>
          <w:bCs/>
        </w:rPr>
      </w:pPr>
    </w:p>
    <w:p w:rsidR="002A59E1" w:rsidRDefault="002A59E1" w:rsidP="002A59E1">
      <w:pPr>
        <w:pStyle w:val="Default"/>
        <w:tabs>
          <w:tab w:val="left" w:pos="11070"/>
        </w:tabs>
        <w:ind w:left="-180" w:hanging="90"/>
        <w:jc w:val="center"/>
        <w:rPr>
          <w:rFonts w:ascii="Tahoma" w:hAnsi="Tahoma" w:cs="Tahoma"/>
          <w:b/>
          <w:bCs/>
        </w:rPr>
      </w:pPr>
      <w:r>
        <w:rPr>
          <w:rFonts w:ascii="Tahoma" w:hAnsi="Tahoma" w:cs="Tahoma"/>
          <w:b/>
          <w:bCs/>
        </w:rPr>
        <w:t xml:space="preserve"> PROJECT FILE</w:t>
      </w:r>
    </w:p>
    <w:p w:rsidR="002A59E1" w:rsidRDefault="002A59E1" w:rsidP="002A59E1">
      <w:pPr>
        <w:pStyle w:val="Default"/>
        <w:tabs>
          <w:tab w:val="left" w:pos="11070"/>
        </w:tabs>
        <w:ind w:left="-180" w:hanging="90"/>
        <w:jc w:val="center"/>
        <w:rPr>
          <w:rFonts w:ascii="Tahoma" w:hAnsi="Tahoma" w:cs="Tahoma"/>
          <w:b/>
          <w:bCs/>
          <w:sz w:val="23"/>
          <w:szCs w:val="23"/>
        </w:rPr>
      </w:pPr>
    </w:p>
    <w:p w:rsidR="002A59E1" w:rsidRDefault="002A59E1" w:rsidP="002A59E1">
      <w:pPr>
        <w:pStyle w:val="Default"/>
        <w:tabs>
          <w:tab w:val="center" w:pos="4807"/>
          <w:tab w:val="left" w:pos="8625"/>
          <w:tab w:val="left" w:pos="11070"/>
        </w:tabs>
        <w:ind w:left="-180" w:hanging="90"/>
        <w:rPr>
          <w:rFonts w:ascii="Tahoma" w:hAnsi="Tahoma" w:cs="Tahoma"/>
          <w:b/>
          <w:bCs/>
          <w:color w:val="002060"/>
          <w:sz w:val="23"/>
          <w:szCs w:val="23"/>
        </w:rPr>
      </w:pPr>
      <w:r>
        <w:rPr>
          <w:rFonts w:ascii="Tahoma" w:hAnsi="Tahoma" w:cs="Tahoma"/>
          <w:b/>
          <w:bCs/>
          <w:sz w:val="23"/>
          <w:szCs w:val="23"/>
        </w:rPr>
        <w:tab/>
      </w:r>
      <w:r>
        <w:rPr>
          <w:rFonts w:ascii="Tahoma" w:hAnsi="Tahoma" w:cs="Tahoma"/>
          <w:b/>
          <w:bCs/>
          <w:color w:val="002060"/>
          <w:sz w:val="23"/>
          <w:szCs w:val="23"/>
        </w:rPr>
        <w:t xml:space="preserve">STATISTICAL SURVEY ON </w:t>
      </w:r>
      <w:r w:rsidR="00986DD7">
        <w:rPr>
          <w:rFonts w:ascii="Tahoma" w:hAnsi="Tahoma" w:cs="Tahoma"/>
          <w:b/>
          <w:bCs/>
          <w:color w:val="002060"/>
          <w:sz w:val="23"/>
          <w:szCs w:val="23"/>
        </w:rPr>
        <w:t>FINANCIAL DRAIN IN INDIA</w:t>
      </w:r>
    </w:p>
    <w:p w:rsidR="00986DD7" w:rsidRDefault="00986DD7" w:rsidP="002A59E1">
      <w:pPr>
        <w:pStyle w:val="Default"/>
        <w:tabs>
          <w:tab w:val="center" w:pos="4807"/>
          <w:tab w:val="left" w:pos="8625"/>
          <w:tab w:val="left" w:pos="11070"/>
        </w:tabs>
        <w:ind w:left="-180" w:hanging="90"/>
        <w:rPr>
          <w:rFonts w:ascii="Tahoma" w:hAnsi="Tahoma" w:cs="Tahoma"/>
          <w:b/>
          <w:bCs/>
          <w:color w:val="002060"/>
          <w:sz w:val="23"/>
          <w:szCs w:val="23"/>
        </w:rPr>
      </w:pPr>
    </w:p>
    <w:p w:rsidR="002A59E1" w:rsidRDefault="002A59E1" w:rsidP="002A59E1">
      <w:pPr>
        <w:pStyle w:val="Default"/>
        <w:tabs>
          <w:tab w:val="left" w:pos="11070"/>
        </w:tabs>
        <w:ind w:left="-180" w:hanging="90"/>
        <w:jc w:val="center"/>
        <w:rPr>
          <w:rFonts w:ascii="Tahoma" w:hAnsi="Tahoma" w:cs="Tahoma"/>
          <w:color w:val="000000" w:themeColor="text1"/>
          <w:sz w:val="23"/>
          <w:szCs w:val="23"/>
        </w:rPr>
      </w:pPr>
      <w:r>
        <w:rPr>
          <w:rFonts w:ascii="Tahoma" w:hAnsi="Tahoma" w:cs="Tahoma"/>
          <w:color w:val="000000" w:themeColor="text1"/>
          <w:sz w:val="23"/>
          <w:szCs w:val="23"/>
        </w:rPr>
        <w:t>(</w:t>
      </w:r>
      <w:r w:rsidR="00986DD7">
        <w:rPr>
          <w:rFonts w:ascii="Tahoma" w:hAnsi="Tahoma" w:cs="Tahoma"/>
          <w:color w:val="000000" w:themeColor="text1"/>
          <w:sz w:val="23"/>
          <w:szCs w:val="23"/>
        </w:rPr>
        <w:t xml:space="preserve">  MAJOR   PROJECT </w:t>
      </w:r>
      <w:r>
        <w:rPr>
          <w:rFonts w:ascii="Tahoma" w:hAnsi="Tahoma" w:cs="Tahoma"/>
          <w:color w:val="000000" w:themeColor="text1"/>
          <w:sz w:val="23"/>
          <w:szCs w:val="23"/>
        </w:rPr>
        <w:t>)</w:t>
      </w:r>
    </w:p>
    <w:p w:rsidR="002A59E1" w:rsidRDefault="002A59E1" w:rsidP="002A59E1">
      <w:pPr>
        <w:pStyle w:val="Default"/>
        <w:tabs>
          <w:tab w:val="left" w:pos="11070"/>
        </w:tabs>
        <w:ind w:left="-180" w:hanging="90"/>
        <w:jc w:val="center"/>
        <w:rPr>
          <w:rFonts w:ascii="Tahoma" w:hAnsi="Tahoma" w:cs="Tahoma"/>
          <w:color w:val="000000" w:themeColor="text1"/>
          <w:sz w:val="23"/>
          <w:szCs w:val="23"/>
        </w:rPr>
      </w:pPr>
    </w:p>
    <w:p w:rsidR="002A59E1" w:rsidRDefault="002A59E1" w:rsidP="002A59E1">
      <w:pPr>
        <w:pStyle w:val="Default"/>
        <w:tabs>
          <w:tab w:val="left" w:pos="11070"/>
        </w:tabs>
        <w:ind w:left="-180" w:hanging="90"/>
        <w:jc w:val="center"/>
        <w:rPr>
          <w:rFonts w:ascii="Tahoma" w:hAnsi="Tahoma" w:cs="Tahoma"/>
          <w:b/>
          <w:bCs/>
          <w:color w:val="006600"/>
          <w:sz w:val="23"/>
          <w:szCs w:val="23"/>
        </w:rPr>
      </w:pPr>
      <w:r>
        <w:rPr>
          <w:rFonts w:ascii="Tahoma" w:hAnsi="Tahoma" w:cs="Tahoma"/>
          <w:b/>
          <w:bCs/>
          <w:color w:val="006600"/>
          <w:sz w:val="23"/>
          <w:szCs w:val="23"/>
        </w:rPr>
        <w:t xml:space="preserve"> Under the Supervision of</w:t>
      </w:r>
    </w:p>
    <w:p w:rsidR="002A59E1" w:rsidRPr="002A59E1" w:rsidRDefault="002A59E1" w:rsidP="002A59E1">
      <w:pPr>
        <w:pStyle w:val="Default"/>
        <w:tabs>
          <w:tab w:val="left" w:pos="11070"/>
        </w:tabs>
        <w:ind w:left="-180" w:hanging="90"/>
        <w:jc w:val="center"/>
        <w:rPr>
          <w:rFonts w:ascii="Tahoma" w:hAnsi="Tahoma" w:cs="Tahoma"/>
          <w:b/>
          <w:bCs/>
          <w:color w:val="006600"/>
          <w:sz w:val="23"/>
          <w:szCs w:val="23"/>
        </w:rPr>
      </w:pPr>
      <w:r>
        <w:rPr>
          <w:rFonts w:ascii="Tahoma" w:hAnsi="Tahoma" w:cs="Tahoma"/>
          <w:b/>
          <w:bCs/>
          <w:color w:val="006600"/>
          <w:sz w:val="28"/>
          <w:szCs w:val="28"/>
        </w:rPr>
        <w:t>Dr. ANJALI SAXENA</w:t>
      </w:r>
    </w:p>
    <w:p w:rsidR="002A59E1" w:rsidRDefault="002A59E1" w:rsidP="002A59E1">
      <w:pPr>
        <w:pStyle w:val="Default"/>
        <w:tabs>
          <w:tab w:val="left" w:pos="11070"/>
        </w:tabs>
        <w:ind w:left="-180" w:hanging="90"/>
        <w:jc w:val="center"/>
        <w:rPr>
          <w:rFonts w:ascii="Tahoma" w:hAnsi="Tahoma" w:cs="Tahoma"/>
          <w:b/>
          <w:bCs/>
          <w:color w:val="006600"/>
          <w:sz w:val="28"/>
          <w:szCs w:val="28"/>
        </w:rPr>
      </w:pPr>
      <w:r>
        <w:rPr>
          <w:rFonts w:ascii="Tahoma" w:hAnsi="Tahoma" w:cs="Tahoma"/>
          <w:b/>
          <w:bCs/>
          <w:color w:val="006600"/>
          <w:sz w:val="28"/>
          <w:szCs w:val="28"/>
        </w:rPr>
        <w:t>Assistant professor</w:t>
      </w:r>
    </w:p>
    <w:p w:rsidR="002A59E1" w:rsidRDefault="002A59E1" w:rsidP="002A59E1">
      <w:pPr>
        <w:pStyle w:val="Default"/>
        <w:tabs>
          <w:tab w:val="left" w:pos="11070"/>
        </w:tabs>
        <w:ind w:left="-180" w:hanging="90"/>
        <w:jc w:val="center"/>
        <w:rPr>
          <w:rFonts w:ascii="Tahoma" w:hAnsi="Tahoma" w:cs="Tahoma"/>
          <w:b/>
          <w:bCs/>
          <w:color w:val="993300"/>
          <w:sz w:val="28"/>
          <w:szCs w:val="28"/>
        </w:rPr>
      </w:pPr>
    </w:p>
    <w:p w:rsidR="002D7F42" w:rsidRDefault="002A59E1" w:rsidP="002D7F42">
      <w:pPr>
        <w:pStyle w:val="Default"/>
        <w:tabs>
          <w:tab w:val="left" w:pos="11070"/>
        </w:tabs>
        <w:spacing w:line="276" w:lineRule="auto"/>
        <w:ind w:left="-180" w:hanging="90"/>
        <w:jc w:val="center"/>
        <w:rPr>
          <w:rFonts w:ascii="Tahoma" w:hAnsi="Tahoma" w:cs="Tahoma"/>
          <w:b/>
          <w:bCs/>
          <w:color w:val="993300"/>
        </w:rPr>
      </w:pPr>
      <w:r>
        <w:rPr>
          <w:rFonts w:ascii="Tahoma" w:hAnsi="Tahoma" w:cs="Tahoma"/>
          <w:b/>
          <w:bCs/>
          <w:color w:val="993300"/>
          <w:sz w:val="28"/>
          <w:szCs w:val="28"/>
        </w:rPr>
        <w:t>PREPARED BY</w:t>
      </w:r>
    </w:p>
    <w:p w:rsidR="002A59E1" w:rsidRDefault="002A59E1" w:rsidP="002D7F42">
      <w:pPr>
        <w:pStyle w:val="Default"/>
        <w:tabs>
          <w:tab w:val="left" w:pos="11070"/>
        </w:tabs>
        <w:ind w:left="-180" w:hanging="90"/>
        <w:jc w:val="center"/>
        <w:rPr>
          <w:rFonts w:ascii="Tahoma" w:hAnsi="Tahoma" w:cs="Tahoma"/>
          <w:b/>
          <w:bCs/>
          <w:color w:val="993300"/>
        </w:rPr>
      </w:pPr>
      <w:r>
        <w:rPr>
          <w:rFonts w:ascii="Tahoma" w:hAnsi="Tahoma" w:cs="Tahoma"/>
          <w:b/>
          <w:bCs/>
          <w:color w:val="000000" w:themeColor="text1"/>
        </w:rPr>
        <w:t>NAME-</w:t>
      </w:r>
      <w:r w:rsidR="00D817B5">
        <w:rPr>
          <w:rFonts w:ascii="Tahoma" w:hAnsi="Tahoma" w:cs="Tahoma"/>
          <w:b/>
          <w:bCs/>
          <w:color w:val="C00000"/>
          <w:sz w:val="22"/>
          <w:szCs w:val="22"/>
        </w:rPr>
        <w:t>SUNEEL KUMAR</w:t>
      </w:r>
    </w:p>
    <w:p w:rsidR="002A59E1" w:rsidRDefault="002A59E1" w:rsidP="002D7F42">
      <w:pPr>
        <w:pStyle w:val="Default"/>
        <w:tabs>
          <w:tab w:val="left" w:pos="11070"/>
        </w:tabs>
        <w:ind w:left="-180" w:hanging="90"/>
        <w:jc w:val="center"/>
        <w:rPr>
          <w:rFonts w:ascii="Tahoma" w:hAnsi="Tahoma" w:cs="Tahoma"/>
          <w:b/>
          <w:bCs/>
          <w:color w:val="993300"/>
        </w:rPr>
      </w:pPr>
    </w:p>
    <w:p w:rsidR="002A59E1" w:rsidRDefault="002A59E1" w:rsidP="002D7F42">
      <w:pPr>
        <w:pStyle w:val="Default"/>
        <w:tabs>
          <w:tab w:val="left" w:pos="11070"/>
        </w:tabs>
        <w:ind w:left="-180" w:hanging="90"/>
        <w:jc w:val="center"/>
        <w:rPr>
          <w:rFonts w:ascii="Tahoma" w:hAnsi="Tahoma" w:cs="Tahoma"/>
          <w:b/>
          <w:bCs/>
          <w:color w:val="C00000"/>
          <w:sz w:val="22"/>
          <w:szCs w:val="22"/>
        </w:rPr>
      </w:pPr>
      <w:r>
        <w:rPr>
          <w:rFonts w:ascii="Tahoma" w:hAnsi="Tahoma" w:cs="Tahoma"/>
          <w:b/>
          <w:bCs/>
          <w:color w:val="000000" w:themeColor="text1"/>
        </w:rPr>
        <w:t>ROLL NO.-</w:t>
      </w:r>
      <w:r w:rsidR="00D817B5">
        <w:rPr>
          <w:rFonts w:ascii="Tahoma" w:hAnsi="Tahoma" w:cs="Tahoma"/>
          <w:b/>
          <w:bCs/>
          <w:color w:val="C00000"/>
          <w:sz w:val="22"/>
          <w:szCs w:val="22"/>
        </w:rPr>
        <w:t>201181134059</w:t>
      </w:r>
    </w:p>
    <w:p w:rsidR="002A59E1" w:rsidRDefault="002A59E1" w:rsidP="002D7F42">
      <w:pPr>
        <w:pStyle w:val="Default"/>
        <w:tabs>
          <w:tab w:val="left" w:pos="11070"/>
        </w:tabs>
        <w:ind w:left="-180" w:hanging="90"/>
        <w:jc w:val="center"/>
        <w:rPr>
          <w:rFonts w:ascii="Tahoma" w:hAnsi="Tahoma" w:cs="Tahoma"/>
          <w:b/>
          <w:bCs/>
          <w:color w:val="C00000"/>
          <w:sz w:val="22"/>
          <w:szCs w:val="22"/>
        </w:rPr>
      </w:pPr>
    </w:p>
    <w:p w:rsidR="002A59E1" w:rsidRDefault="002A59E1" w:rsidP="002D7F42">
      <w:pPr>
        <w:pStyle w:val="Default"/>
        <w:tabs>
          <w:tab w:val="left" w:pos="11070"/>
        </w:tabs>
        <w:ind w:left="-180" w:hanging="90"/>
        <w:jc w:val="center"/>
        <w:rPr>
          <w:rFonts w:ascii="Tahoma" w:hAnsi="Tahoma" w:cs="Tahoma"/>
          <w:b/>
          <w:bCs/>
          <w:color w:val="993300"/>
        </w:rPr>
      </w:pPr>
      <w:r>
        <w:rPr>
          <w:rFonts w:ascii="Tahoma" w:hAnsi="Tahoma" w:cs="Tahoma"/>
          <w:b/>
          <w:bCs/>
          <w:color w:val="000000" w:themeColor="text1"/>
        </w:rPr>
        <w:t xml:space="preserve">COURSE- </w:t>
      </w:r>
      <w:r>
        <w:rPr>
          <w:rFonts w:ascii="Tahoma" w:hAnsi="Tahoma" w:cs="Tahoma"/>
          <w:b/>
          <w:bCs/>
          <w:color w:val="993300"/>
          <w:sz w:val="22"/>
          <w:szCs w:val="22"/>
        </w:rPr>
        <w:t>B.Sc (Hons.)(M/S/C)</w:t>
      </w:r>
    </w:p>
    <w:p w:rsidR="002A59E1" w:rsidRDefault="002A59E1" w:rsidP="002D7F42">
      <w:pPr>
        <w:pStyle w:val="Default"/>
        <w:tabs>
          <w:tab w:val="left" w:pos="11070"/>
        </w:tabs>
        <w:ind w:left="-180" w:hanging="90"/>
        <w:jc w:val="center"/>
        <w:rPr>
          <w:rFonts w:ascii="Tahoma" w:hAnsi="Tahoma" w:cs="Tahoma"/>
          <w:b/>
          <w:bCs/>
          <w:color w:val="993300"/>
        </w:rPr>
      </w:pPr>
    </w:p>
    <w:p w:rsidR="002A59E1" w:rsidRDefault="002A59E1" w:rsidP="002D7F42">
      <w:pPr>
        <w:pStyle w:val="Default"/>
        <w:tabs>
          <w:tab w:val="left" w:pos="11070"/>
        </w:tabs>
        <w:ind w:left="-180" w:hanging="90"/>
        <w:jc w:val="center"/>
        <w:rPr>
          <w:rFonts w:ascii="Tahoma" w:hAnsi="Tahoma" w:cs="Tahoma"/>
          <w:b/>
          <w:bCs/>
          <w:color w:val="993300"/>
          <w:sz w:val="22"/>
          <w:szCs w:val="22"/>
        </w:rPr>
      </w:pPr>
      <w:r>
        <w:rPr>
          <w:rFonts w:ascii="Tahoma" w:hAnsi="Tahoma" w:cs="Tahoma"/>
          <w:b/>
          <w:bCs/>
          <w:color w:val="000000" w:themeColor="text1"/>
        </w:rPr>
        <w:t>SEMESTER</w:t>
      </w:r>
      <w:r>
        <w:rPr>
          <w:rFonts w:ascii="Tahoma" w:hAnsi="Tahoma" w:cs="Tahoma"/>
          <w:b/>
          <w:bCs/>
          <w:color w:val="993300"/>
        </w:rPr>
        <w:t xml:space="preserve">-  </w:t>
      </w:r>
      <w:r>
        <w:rPr>
          <w:rFonts w:ascii="Tahoma" w:hAnsi="Tahoma" w:cs="Tahoma"/>
          <w:b/>
          <w:bCs/>
          <w:color w:val="993300"/>
          <w:sz w:val="22"/>
          <w:szCs w:val="22"/>
        </w:rPr>
        <w:t>V</w:t>
      </w:r>
      <w:r w:rsidR="00986DD7">
        <w:rPr>
          <w:rFonts w:ascii="Tahoma" w:hAnsi="Tahoma" w:cs="Tahoma"/>
          <w:b/>
          <w:bCs/>
          <w:color w:val="993300"/>
          <w:sz w:val="22"/>
          <w:szCs w:val="22"/>
        </w:rPr>
        <w:t>I</w:t>
      </w:r>
      <w:r>
        <w:rPr>
          <w:rFonts w:ascii="Tahoma" w:hAnsi="Tahoma" w:cs="Tahoma"/>
          <w:b/>
          <w:bCs/>
          <w:color w:val="993300"/>
          <w:sz w:val="22"/>
          <w:szCs w:val="22"/>
          <w:vertAlign w:val="superscript"/>
        </w:rPr>
        <w:t>th</w:t>
      </w:r>
      <w:r>
        <w:rPr>
          <w:rFonts w:ascii="Tahoma" w:hAnsi="Tahoma" w:cs="Tahoma"/>
          <w:b/>
          <w:bCs/>
          <w:color w:val="993300"/>
          <w:sz w:val="22"/>
          <w:szCs w:val="22"/>
        </w:rPr>
        <w:t xml:space="preserve"> semester</w:t>
      </w:r>
    </w:p>
    <w:p w:rsidR="002A59E1" w:rsidRDefault="002A59E1" w:rsidP="002A59E1"/>
    <w:p w:rsidR="008F3E7F" w:rsidRDefault="008F3E7F" w:rsidP="008F3E7F">
      <w:pPr>
        <w:tabs>
          <w:tab w:val="left" w:pos="11070"/>
        </w:tabs>
        <w:spacing w:before="99"/>
        <w:ind w:left="292"/>
        <w:jc w:val="center"/>
        <w:rPr>
          <w:rFonts w:ascii="Tahoma"/>
          <w:b/>
          <w:sz w:val="28"/>
        </w:rPr>
      </w:pPr>
      <w:r>
        <w:rPr>
          <w:rFonts w:ascii="Tahoma"/>
          <w:b/>
          <w:sz w:val="28"/>
          <w:u w:val="thick"/>
        </w:rPr>
        <w:t>TABLEOFCONTENTS</w:t>
      </w:r>
    </w:p>
    <w:p w:rsidR="008F3E7F" w:rsidRDefault="008F3E7F" w:rsidP="008F3E7F">
      <w:pPr>
        <w:pStyle w:val="BodyText"/>
        <w:tabs>
          <w:tab w:val="left" w:pos="11070"/>
        </w:tabs>
        <w:rPr>
          <w:rFonts w:ascii="Tahoma"/>
          <w:b/>
          <w:sz w:val="20"/>
        </w:rPr>
      </w:pPr>
    </w:p>
    <w:p w:rsidR="008F3E7F" w:rsidRDefault="008F3E7F" w:rsidP="008F3E7F">
      <w:pPr>
        <w:pStyle w:val="BodyText"/>
        <w:tabs>
          <w:tab w:val="left" w:pos="11070"/>
        </w:tabs>
        <w:spacing w:before="10"/>
        <w:jc w:val="both"/>
        <w:rPr>
          <w:rFonts w:ascii="Tahoma"/>
          <w:b/>
          <w:sz w:val="27"/>
        </w:rPr>
      </w:pPr>
    </w:p>
    <w:p w:rsidR="008F3E7F" w:rsidRDefault="008F3E7F" w:rsidP="008F3E7F">
      <w:pPr>
        <w:tabs>
          <w:tab w:val="left" w:pos="11070"/>
        </w:tabs>
        <w:spacing w:before="98"/>
        <w:ind w:left="8640"/>
        <w:jc w:val="both"/>
        <w:rPr>
          <w:rFonts w:ascii="Tahoma"/>
          <w:sz w:val="28"/>
        </w:rPr>
      </w:pPr>
      <w:r>
        <w:rPr>
          <w:rFonts w:ascii="Tahoma"/>
          <w:sz w:val="28"/>
          <w:u w:val="single"/>
        </w:rPr>
        <w:lastRenderedPageBreak/>
        <w:t>Pageno</w:t>
      </w:r>
      <w:r>
        <w:rPr>
          <w:rFonts w:ascii="Tahoma"/>
          <w:sz w:val="28"/>
        </w:rPr>
        <w:t>.</w:t>
      </w:r>
    </w:p>
    <w:p w:rsidR="008F3E7F" w:rsidRDefault="008F3E7F" w:rsidP="008F3E7F">
      <w:pPr>
        <w:pStyle w:val="BodyText"/>
        <w:tabs>
          <w:tab w:val="left" w:pos="11070"/>
        </w:tabs>
        <w:jc w:val="both"/>
        <w:rPr>
          <w:rFonts w:ascii="Tahoma"/>
          <w:sz w:val="20"/>
        </w:rPr>
      </w:pPr>
    </w:p>
    <w:p w:rsidR="008F3E7F" w:rsidRDefault="008F3E7F" w:rsidP="008F3E7F">
      <w:pPr>
        <w:pStyle w:val="BodyText"/>
        <w:tabs>
          <w:tab w:val="left" w:pos="11070"/>
        </w:tabs>
        <w:spacing w:before="4"/>
        <w:jc w:val="both"/>
        <w:rPr>
          <w:rFonts w:ascii="Tahoma"/>
          <w:sz w:val="28"/>
        </w:rPr>
      </w:pPr>
    </w:p>
    <w:p w:rsidR="008F3E7F" w:rsidRDefault="008F3E7F" w:rsidP="008F3E7F">
      <w:pPr>
        <w:pStyle w:val="TOC1"/>
      </w:pPr>
      <w:r>
        <w:t>Certificate</w:t>
      </w:r>
      <w:r>
        <w:tab/>
        <w:t>i</w:t>
      </w:r>
    </w:p>
    <w:p w:rsidR="008F3E7F" w:rsidRDefault="008F3E7F" w:rsidP="008F3E7F">
      <w:pPr>
        <w:pStyle w:val="TOC1"/>
      </w:pPr>
      <w:r>
        <w:t>Certificateofapproval</w:t>
      </w:r>
      <w:r>
        <w:tab/>
        <w:t>ii</w:t>
      </w:r>
    </w:p>
    <w:p w:rsidR="008F3E7F" w:rsidRDefault="008F3E7F" w:rsidP="008F3E7F">
      <w:pPr>
        <w:pStyle w:val="TOC1"/>
      </w:pPr>
      <w:r>
        <w:t>Declaration</w:t>
      </w:r>
      <w:r>
        <w:tab/>
        <w:t>iii</w:t>
      </w:r>
    </w:p>
    <w:p w:rsidR="008F3E7F" w:rsidRDefault="008F3E7F" w:rsidP="008F3E7F">
      <w:pPr>
        <w:pStyle w:val="TOC1"/>
      </w:pPr>
      <w:r>
        <w:t>Acknowledgement</w:t>
      </w:r>
      <w:r>
        <w:tab/>
        <w:t>iv</w:t>
      </w:r>
    </w:p>
    <w:p w:rsidR="003D0A97" w:rsidRDefault="003D0A97" w:rsidP="008F3E7F">
      <w:pPr>
        <w:pStyle w:val="TOC1"/>
      </w:pPr>
      <w:r>
        <w:t>Abstract…………………………</w:t>
      </w:r>
      <w:r w:rsidR="00683085">
        <w:t>..</w:t>
      </w:r>
      <w:r>
        <w:t>……………………………………………</w:t>
      </w:r>
      <w:r w:rsidR="00683085">
        <w:t xml:space="preserve"> .</w:t>
      </w:r>
      <w:r>
        <w:t>..</w:t>
      </w:r>
      <w:r w:rsidR="00683085">
        <w:t>.</w:t>
      </w:r>
      <w:r>
        <w:t xml:space="preserve">v </w:t>
      </w:r>
    </w:p>
    <w:p w:rsidR="008F3E7F" w:rsidRPr="00BB4316" w:rsidRDefault="00944CD8" w:rsidP="008F3E7F">
      <w:pPr>
        <w:pStyle w:val="TOC1"/>
      </w:pPr>
      <w:hyperlink r:id="rId11" w:anchor="_TOC_250000" w:history="1">
        <w:r w:rsidR="008F3E7F" w:rsidRPr="008F3E7F">
          <w:rPr>
            <w:rStyle w:val="Hyperlink"/>
            <w:color w:val="002060"/>
            <w:u w:val="none"/>
          </w:rPr>
          <w:t>Listofchapters</w:t>
        </w:r>
        <w:r w:rsidR="008F3E7F" w:rsidRPr="008F3E7F">
          <w:rPr>
            <w:rStyle w:val="Hyperlink"/>
            <w:color w:val="002060"/>
            <w:u w:val="none"/>
          </w:rPr>
          <w:tab/>
          <w:t>v</w:t>
        </w:r>
      </w:hyperlink>
    </w:p>
    <w:p w:rsidR="008F3E7F" w:rsidRPr="008F3E7F" w:rsidRDefault="008F3E7F" w:rsidP="008F3E7F">
      <w:pPr>
        <w:spacing w:line="480" w:lineRule="auto"/>
        <w:jc w:val="both"/>
        <w:rPr>
          <w:rFonts w:ascii="Times New Roman" w:eastAsia="Times New Roman" w:hAnsi="Times New Roman" w:cs="Times New Roman"/>
          <w:i/>
          <w:iCs/>
          <w:color w:val="002060"/>
          <w:sz w:val="32"/>
          <w:szCs w:val="32"/>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B77CE2" w:rsidRDefault="00B77CE2" w:rsidP="002D7F42">
      <w:pPr>
        <w:tabs>
          <w:tab w:val="left" w:pos="11070"/>
        </w:tabs>
        <w:ind w:left="4320" w:right="540"/>
        <w:rPr>
          <w:rFonts w:ascii="Tahoma"/>
          <w:b/>
          <w:sz w:val="28"/>
          <w:u w:val="single"/>
        </w:rPr>
      </w:pPr>
    </w:p>
    <w:p w:rsidR="00B77CE2" w:rsidRDefault="00B77CE2"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8F3E7F" w:rsidRDefault="008F3E7F" w:rsidP="002D7F42">
      <w:pPr>
        <w:tabs>
          <w:tab w:val="left" w:pos="11070"/>
        </w:tabs>
        <w:ind w:left="4320" w:right="540"/>
        <w:rPr>
          <w:rFonts w:ascii="Tahoma"/>
          <w:b/>
          <w:sz w:val="28"/>
          <w:u w:val="single"/>
        </w:rPr>
      </w:pPr>
    </w:p>
    <w:p w:rsidR="00615D82" w:rsidRDefault="00615D82" w:rsidP="002D7F42">
      <w:pPr>
        <w:tabs>
          <w:tab w:val="left" w:pos="11070"/>
        </w:tabs>
        <w:ind w:left="4320" w:right="540"/>
        <w:rPr>
          <w:rFonts w:ascii="Tahoma" w:hAnsi="Tahoma" w:cs="Tahoma"/>
          <w:u w:val="single"/>
        </w:rPr>
      </w:pPr>
      <w:r>
        <w:rPr>
          <w:rFonts w:ascii="Tahoma"/>
          <w:b/>
          <w:sz w:val="28"/>
          <w:u w:val="single"/>
        </w:rPr>
        <w:t>CERTIFICATE</w:t>
      </w:r>
    </w:p>
    <w:p w:rsidR="00615D82" w:rsidRDefault="00615D82" w:rsidP="00615D82">
      <w:pPr>
        <w:tabs>
          <w:tab w:val="left" w:pos="11070"/>
        </w:tabs>
        <w:ind w:left="1260" w:right="540"/>
        <w:rPr>
          <w:rFonts w:ascii="Tahoma" w:hAnsi="Tahoma" w:cs="Tahoma"/>
        </w:rPr>
      </w:pPr>
    </w:p>
    <w:p w:rsidR="00615D82" w:rsidRPr="006C360B" w:rsidRDefault="00615D82" w:rsidP="006C360B">
      <w:pPr>
        <w:tabs>
          <w:tab w:val="left" w:pos="630"/>
          <w:tab w:val="left" w:pos="11070"/>
        </w:tabs>
        <w:spacing w:line="600" w:lineRule="auto"/>
        <w:ind w:right="540"/>
        <w:rPr>
          <w:rFonts w:ascii="Tahoma" w:hAnsi="Tahoma" w:cs="Tahoma"/>
        </w:rPr>
      </w:pPr>
      <w:r>
        <w:rPr>
          <w:rFonts w:ascii="Tahoma" w:hAnsi="Tahoma" w:cs="Tahoma"/>
        </w:rPr>
        <w:t xml:space="preserve"> This    is   to   certify  that   </w:t>
      </w:r>
      <w:r w:rsidR="00D817B5">
        <w:rPr>
          <w:rFonts w:ascii="Tahoma" w:hAnsi="Tahoma" w:cs="Tahoma"/>
          <w:b/>
          <w:bCs/>
        </w:rPr>
        <w:t>SUNEEL KUMAR</w:t>
      </w:r>
      <w:r>
        <w:rPr>
          <w:rFonts w:ascii="Tahoma" w:hAnsi="Tahoma" w:cs="Tahoma"/>
          <w:b/>
          <w:bCs/>
        </w:rPr>
        <w:t xml:space="preserve"> </w:t>
      </w:r>
      <w:r w:rsidR="00D817B5">
        <w:rPr>
          <w:rFonts w:ascii="Tahoma" w:hAnsi="Tahoma" w:cs="Tahoma"/>
        </w:rPr>
        <w:t>(Roll No.- 201181134059</w:t>
      </w:r>
      <w:r>
        <w:rPr>
          <w:rFonts w:ascii="Tahoma" w:hAnsi="Tahoma" w:cs="Tahoma"/>
        </w:rPr>
        <w:t xml:space="preserve">)  has    carried out  the  research  work  presented  in this  dissertation  entitled  </w:t>
      </w:r>
      <w:r w:rsidR="00E11324">
        <w:rPr>
          <w:rFonts w:ascii="Tahoma" w:hAnsi="Tahoma" w:cs="Tahoma"/>
          <w:b/>
          <w:bCs/>
        </w:rPr>
        <w:t xml:space="preserve">“Statistical   Survey  on </w:t>
      </w:r>
      <w:r w:rsidR="003D0A97">
        <w:rPr>
          <w:rFonts w:ascii="Tahoma" w:hAnsi="Tahoma" w:cs="Tahoma"/>
          <w:b/>
          <w:bCs/>
        </w:rPr>
        <w:t xml:space="preserve">FINANCIAL DRAIN IN INDIA </w:t>
      </w:r>
      <w:r>
        <w:rPr>
          <w:rFonts w:ascii="Tahoma" w:hAnsi="Tahoma" w:cs="Tahoma"/>
          <w:b/>
          <w:bCs/>
        </w:rPr>
        <w:t xml:space="preserve"> ” </w:t>
      </w:r>
      <w:r>
        <w:rPr>
          <w:rFonts w:ascii="Tahoma" w:hAnsi="Tahoma" w:cs="Tahoma"/>
        </w:rPr>
        <w:t xml:space="preserve">for     the  award of the degree of </w:t>
      </w:r>
      <w:r>
        <w:rPr>
          <w:rFonts w:ascii="Tahoma" w:hAnsi="Tahoma" w:cs="Tahoma"/>
          <w:b/>
          <w:bCs/>
        </w:rPr>
        <w:t>B.Sc(Hons.) (Mathematics /Statistics / computer Science )</w:t>
      </w:r>
      <w:r>
        <w:rPr>
          <w:rFonts w:ascii="Tahoma" w:hAnsi="Tahoma" w:cs="Tahoma"/>
        </w:rPr>
        <w:t xml:space="preserve">from Institute of Mathematical science and computer applications, Bundelkhand  University, Jhansi  under my supervision. </w:t>
      </w:r>
    </w:p>
    <w:p w:rsidR="00615D82" w:rsidRDefault="00615D82" w:rsidP="002D7F42">
      <w:pPr>
        <w:pStyle w:val="Default"/>
        <w:tabs>
          <w:tab w:val="left" w:pos="11070"/>
        </w:tabs>
        <w:spacing w:line="600" w:lineRule="auto"/>
        <w:ind w:left="1260" w:right="540"/>
        <w:rPr>
          <w:rFonts w:ascii="Tahoma" w:hAnsi="Tahoma" w:cs="Tahoma"/>
          <w:sz w:val="23"/>
          <w:szCs w:val="23"/>
        </w:rPr>
      </w:pPr>
    </w:p>
    <w:p w:rsidR="00E11324" w:rsidRDefault="00E11324" w:rsidP="002D7F42">
      <w:pPr>
        <w:pStyle w:val="Default"/>
        <w:tabs>
          <w:tab w:val="left" w:pos="11070"/>
        </w:tabs>
        <w:spacing w:line="600" w:lineRule="auto"/>
        <w:ind w:left="1260" w:right="540"/>
        <w:rPr>
          <w:rFonts w:ascii="Tahoma" w:hAnsi="Tahoma" w:cs="Tahoma"/>
          <w:sz w:val="23"/>
          <w:szCs w:val="23"/>
        </w:rPr>
      </w:pPr>
    </w:p>
    <w:p w:rsidR="00E11324" w:rsidRDefault="00E11324" w:rsidP="002D7F42">
      <w:pPr>
        <w:pStyle w:val="Default"/>
        <w:tabs>
          <w:tab w:val="left" w:pos="11070"/>
        </w:tabs>
        <w:spacing w:line="600" w:lineRule="auto"/>
        <w:ind w:left="1260" w:right="540"/>
        <w:rPr>
          <w:rFonts w:ascii="Tahoma" w:hAnsi="Tahoma" w:cs="Tahoma"/>
          <w:sz w:val="23"/>
          <w:szCs w:val="23"/>
        </w:rPr>
      </w:pPr>
    </w:p>
    <w:p w:rsidR="00615D82" w:rsidRDefault="00615D82" w:rsidP="00615D82">
      <w:pPr>
        <w:pStyle w:val="Default"/>
        <w:tabs>
          <w:tab w:val="left" w:pos="11070"/>
        </w:tabs>
        <w:ind w:left="1260" w:right="540"/>
        <w:rPr>
          <w:rFonts w:ascii="Tahoma" w:hAnsi="Tahoma" w:cs="Tahoma"/>
          <w:sz w:val="23"/>
          <w:szCs w:val="23"/>
        </w:rPr>
      </w:pPr>
    </w:p>
    <w:p w:rsidR="00615D82" w:rsidRDefault="00615D82" w:rsidP="00615D82">
      <w:pPr>
        <w:pStyle w:val="Default"/>
        <w:tabs>
          <w:tab w:val="left" w:pos="11070"/>
        </w:tabs>
        <w:ind w:left="1260" w:right="540"/>
        <w:rPr>
          <w:rFonts w:ascii="Tahoma" w:hAnsi="Tahoma" w:cs="Tahoma"/>
          <w:sz w:val="23"/>
          <w:szCs w:val="23"/>
        </w:rPr>
      </w:pPr>
    </w:p>
    <w:p w:rsidR="00615D82" w:rsidRDefault="00615D82" w:rsidP="00615D82">
      <w:pPr>
        <w:pStyle w:val="Default"/>
        <w:tabs>
          <w:tab w:val="left" w:pos="11070"/>
        </w:tabs>
        <w:ind w:left="1260" w:right="540"/>
        <w:rPr>
          <w:rFonts w:ascii="Tahoma" w:hAnsi="Tahoma" w:cs="Tahoma"/>
          <w:sz w:val="23"/>
          <w:szCs w:val="23"/>
        </w:rPr>
      </w:pPr>
    </w:p>
    <w:p w:rsidR="00615D82" w:rsidRDefault="00615D82" w:rsidP="00E11324">
      <w:pPr>
        <w:pStyle w:val="Default"/>
        <w:tabs>
          <w:tab w:val="left" w:pos="11070"/>
        </w:tabs>
        <w:spacing w:line="276" w:lineRule="auto"/>
        <w:ind w:right="540"/>
        <w:rPr>
          <w:rFonts w:ascii="Tahoma" w:hAnsi="Tahoma" w:cs="Tahoma"/>
          <w:sz w:val="23"/>
          <w:szCs w:val="23"/>
        </w:rPr>
      </w:pPr>
      <w:r>
        <w:rPr>
          <w:rFonts w:ascii="Tahoma" w:hAnsi="Tahoma" w:cs="Tahoma"/>
          <w:sz w:val="23"/>
          <w:szCs w:val="23"/>
        </w:rPr>
        <w:t>Signature of Guide:</w:t>
      </w:r>
    </w:p>
    <w:p w:rsidR="00615D82" w:rsidRDefault="00615D82" w:rsidP="00E11324">
      <w:pPr>
        <w:pStyle w:val="Default"/>
        <w:tabs>
          <w:tab w:val="left" w:pos="11070"/>
        </w:tabs>
        <w:spacing w:line="276" w:lineRule="auto"/>
        <w:ind w:right="540"/>
        <w:rPr>
          <w:rFonts w:ascii="Tahoma" w:hAnsi="Tahoma" w:cs="Tahoma"/>
          <w:sz w:val="23"/>
          <w:szCs w:val="23"/>
        </w:rPr>
      </w:pPr>
    </w:p>
    <w:p w:rsidR="00615D82" w:rsidRDefault="00615D82" w:rsidP="00E11324">
      <w:pPr>
        <w:pStyle w:val="Default"/>
        <w:tabs>
          <w:tab w:val="left" w:pos="11070"/>
        </w:tabs>
        <w:spacing w:line="276" w:lineRule="auto"/>
        <w:ind w:right="540"/>
        <w:rPr>
          <w:rFonts w:ascii="Tahoma" w:hAnsi="Tahoma" w:cs="Tahoma"/>
          <w:sz w:val="23"/>
          <w:szCs w:val="23"/>
        </w:rPr>
      </w:pPr>
    </w:p>
    <w:p w:rsidR="00615D82" w:rsidRDefault="00615D82" w:rsidP="00E11324">
      <w:pPr>
        <w:pStyle w:val="Default"/>
        <w:tabs>
          <w:tab w:val="left" w:pos="11070"/>
        </w:tabs>
        <w:spacing w:line="276" w:lineRule="auto"/>
        <w:ind w:right="540"/>
        <w:rPr>
          <w:rFonts w:ascii="Tahoma" w:hAnsi="Tahoma" w:cs="Tahoma"/>
          <w:b/>
          <w:bCs/>
          <w:sz w:val="23"/>
          <w:szCs w:val="23"/>
        </w:rPr>
      </w:pPr>
      <w:r w:rsidRPr="002D7F42">
        <w:rPr>
          <w:rFonts w:ascii="Tahoma" w:hAnsi="Tahoma" w:cs="Tahoma"/>
          <w:b/>
          <w:bCs/>
          <w:sz w:val="23"/>
          <w:szCs w:val="23"/>
        </w:rPr>
        <w:t>(Dr. ANJALI SAXENA)</w:t>
      </w:r>
    </w:p>
    <w:p w:rsidR="002D7F42" w:rsidRPr="002D7F42" w:rsidRDefault="002D7F42" w:rsidP="00E11324">
      <w:pPr>
        <w:pStyle w:val="Default"/>
        <w:tabs>
          <w:tab w:val="left" w:pos="11070"/>
        </w:tabs>
        <w:spacing w:line="276" w:lineRule="auto"/>
        <w:ind w:right="540"/>
        <w:rPr>
          <w:rFonts w:ascii="Tahoma" w:hAnsi="Tahoma" w:cs="Tahoma"/>
          <w:b/>
          <w:bCs/>
          <w:sz w:val="23"/>
          <w:szCs w:val="23"/>
        </w:rPr>
      </w:pP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(Assistant professor)                                               Date:</w:t>
      </w: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(Institute of Mathematical Science</w:t>
      </w: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and Computer Application,</w:t>
      </w:r>
    </w:p>
    <w:p w:rsidR="00615D82" w:rsidRDefault="00615D82" w:rsidP="00E11324">
      <w:pPr>
        <w:pStyle w:val="Default"/>
        <w:tabs>
          <w:tab w:val="left" w:pos="11070"/>
        </w:tabs>
        <w:spacing w:line="360" w:lineRule="auto"/>
        <w:ind w:right="540"/>
        <w:rPr>
          <w:rFonts w:ascii="Tahoma" w:hAnsi="Tahoma" w:cs="Tahoma"/>
          <w:sz w:val="23"/>
          <w:szCs w:val="23"/>
        </w:rPr>
      </w:pPr>
      <w:r>
        <w:rPr>
          <w:rFonts w:ascii="Tahoma" w:hAnsi="Tahoma" w:cs="Tahoma"/>
          <w:sz w:val="23"/>
          <w:szCs w:val="23"/>
        </w:rPr>
        <w:t>Bundelkhand University, Jhansi)</w:t>
      </w:r>
    </w:p>
    <w:p w:rsidR="00615D82" w:rsidRDefault="00615D82" w:rsidP="00E11324">
      <w:pPr>
        <w:pStyle w:val="Default"/>
        <w:tabs>
          <w:tab w:val="left" w:pos="11070"/>
        </w:tabs>
        <w:ind w:left="1260" w:right="540"/>
        <w:rPr>
          <w:sz w:val="23"/>
          <w:szCs w:val="23"/>
        </w:rPr>
      </w:pPr>
    </w:p>
    <w:p w:rsidR="00615D82" w:rsidRDefault="00615D82" w:rsidP="00615D82">
      <w:pPr>
        <w:pStyle w:val="Default"/>
        <w:tabs>
          <w:tab w:val="left" w:pos="11070"/>
        </w:tabs>
        <w:ind w:left="1260" w:right="540"/>
        <w:jc w:val="both"/>
        <w:rPr>
          <w:sz w:val="23"/>
          <w:szCs w:val="23"/>
        </w:rPr>
      </w:pPr>
    </w:p>
    <w:p w:rsidR="00615D82" w:rsidRDefault="00615D82" w:rsidP="00615D82">
      <w:pPr>
        <w:pStyle w:val="Default"/>
        <w:tabs>
          <w:tab w:val="left" w:pos="11070"/>
        </w:tabs>
        <w:jc w:val="both"/>
        <w:rPr>
          <w:sz w:val="23"/>
          <w:szCs w:val="23"/>
        </w:rPr>
      </w:pPr>
    </w:p>
    <w:p w:rsidR="00615D82" w:rsidRDefault="00615D82" w:rsidP="00615D82">
      <w:pPr>
        <w:pStyle w:val="Default"/>
        <w:tabs>
          <w:tab w:val="left" w:pos="11070"/>
        </w:tabs>
        <w:jc w:val="both"/>
        <w:rPr>
          <w:rFonts w:ascii="Tahoma" w:hAnsi="Tahoma" w:cs="Tahoma"/>
          <w:b/>
          <w:bCs/>
          <w:sz w:val="22"/>
          <w:szCs w:val="22"/>
        </w:rPr>
      </w:pPr>
    </w:p>
    <w:p w:rsidR="00615D82" w:rsidRDefault="00615D82" w:rsidP="00615D82">
      <w:pPr>
        <w:pStyle w:val="Default"/>
        <w:tabs>
          <w:tab w:val="left" w:pos="11070"/>
        </w:tabs>
        <w:jc w:val="both"/>
        <w:rPr>
          <w:rFonts w:ascii="Tahoma" w:hAnsi="Tahoma" w:cs="Tahoma"/>
          <w:b/>
          <w:bCs/>
          <w:sz w:val="28"/>
          <w:szCs w:val="28"/>
        </w:rPr>
      </w:pPr>
    </w:p>
    <w:p w:rsidR="00615D82" w:rsidRDefault="00615D82" w:rsidP="00615D82">
      <w:pPr>
        <w:pStyle w:val="Default"/>
        <w:tabs>
          <w:tab w:val="left" w:pos="11070"/>
        </w:tabs>
        <w:jc w:val="both"/>
        <w:rPr>
          <w:rFonts w:ascii="Tahoma" w:hAnsi="Tahoma" w:cs="Tahoma"/>
          <w:b/>
          <w:bCs/>
          <w:sz w:val="28"/>
          <w:szCs w:val="28"/>
        </w:rPr>
      </w:pPr>
    </w:p>
    <w:p w:rsidR="00615D82" w:rsidRDefault="00615D82" w:rsidP="00615D82">
      <w:pPr>
        <w:pStyle w:val="Default"/>
        <w:tabs>
          <w:tab w:val="left" w:pos="11070"/>
        </w:tabs>
        <w:jc w:val="both"/>
        <w:rPr>
          <w:rFonts w:ascii="Tahoma" w:hAnsi="Tahoma" w:cs="Tahoma"/>
          <w:b/>
          <w:bCs/>
          <w:sz w:val="28"/>
          <w:szCs w:val="28"/>
        </w:rPr>
      </w:pPr>
    </w:p>
    <w:p w:rsidR="003D0A97" w:rsidRDefault="003D0A97" w:rsidP="00615D82">
      <w:pPr>
        <w:pStyle w:val="Default"/>
        <w:tabs>
          <w:tab w:val="left" w:pos="11070"/>
        </w:tabs>
        <w:jc w:val="both"/>
        <w:rPr>
          <w:rFonts w:ascii="Tahoma" w:hAnsi="Tahoma" w:cs="Tahoma"/>
          <w:b/>
          <w:bCs/>
          <w:sz w:val="28"/>
          <w:szCs w:val="28"/>
        </w:rPr>
      </w:pPr>
    </w:p>
    <w:p w:rsidR="003D0A97" w:rsidRDefault="003D0A97" w:rsidP="00615D82">
      <w:pPr>
        <w:pStyle w:val="Default"/>
        <w:tabs>
          <w:tab w:val="left" w:pos="11070"/>
        </w:tabs>
        <w:jc w:val="both"/>
        <w:rPr>
          <w:rFonts w:ascii="Tahoma" w:hAnsi="Tahoma" w:cs="Tahoma"/>
          <w:b/>
          <w:bCs/>
          <w:sz w:val="28"/>
          <w:szCs w:val="28"/>
        </w:rPr>
      </w:pPr>
    </w:p>
    <w:p w:rsidR="002D7F42" w:rsidRDefault="002D7F42" w:rsidP="002D7F42">
      <w:pPr>
        <w:tabs>
          <w:tab w:val="left" w:pos="11070"/>
        </w:tabs>
        <w:spacing w:line="480" w:lineRule="auto"/>
        <w:ind w:left="2880"/>
        <w:rPr>
          <w:rFonts w:ascii="Tahoma"/>
          <w:b/>
          <w:sz w:val="28"/>
        </w:rPr>
      </w:pPr>
      <w:r>
        <w:rPr>
          <w:rFonts w:ascii="Tahoma"/>
          <w:b/>
          <w:sz w:val="28"/>
          <w:u w:val="thick"/>
        </w:rPr>
        <w:t>CERTIFICATEOFAPPROVAL</w:t>
      </w:r>
    </w:p>
    <w:p w:rsidR="002D7F42" w:rsidRDefault="002D7F42" w:rsidP="002D7F42">
      <w:pPr>
        <w:pStyle w:val="BodyText"/>
        <w:tabs>
          <w:tab w:val="left" w:pos="11070"/>
        </w:tabs>
        <w:rPr>
          <w:rFonts w:ascii="Tahoma"/>
          <w:b/>
          <w:sz w:val="21"/>
        </w:rPr>
      </w:pPr>
    </w:p>
    <w:p w:rsidR="002D7F42" w:rsidRDefault="002D7F42" w:rsidP="00352AE4">
      <w:pPr>
        <w:tabs>
          <w:tab w:val="left" w:pos="2602"/>
          <w:tab w:val="left" w:pos="3150"/>
          <w:tab w:val="left" w:pos="3303"/>
          <w:tab w:val="left" w:pos="3793"/>
          <w:tab w:val="left" w:pos="4119"/>
          <w:tab w:val="left" w:pos="5373"/>
          <w:tab w:val="left" w:pos="5911"/>
          <w:tab w:val="left" w:pos="6031"/>
          <w:tab w:val="left" w:pos="6535"/>
          <w:tab w:val="left" w:pos="7332"/>
          <w:tab w:val="left" w:pos="7500"/>
          <w:tab w:val="left" w:pos="8201"/>
          <w:tab w:val="left" w:pos="8941"/>
          <w:tab w:val="left" w:pos="9630"/>
          <w:tab w:val="left" w:pos="11070"/>
        </w:tabs>
        <w:spacing w:before="88" w:line="360" w:lineRule="auto"/>
        <w:ind w:right="180"/>
        <w:rPr>
          <w:rFonts w:ascii="Times New Roman" w:hAnsi="Times New Roman"/>
          <w:sz w:val="28"/>
        </w:rPr>
      </w:pPr>
      <w:r>
        <w:rPr>
          <w:rFonts w:ascii="Times New Roman" w:hAnsi="Times New Roman"/>
          <w:sz w:val="28"/>
        </w:rPr>
        <w:t>Theproposedprojectreportentitled</w:t>
      </w:r>
      <w:r>
        <w:rPr>
          <w:rFonts w:ascii="Times New Roman" w:hAnsi="Times New Roman"/>
          <w:b/>
          <w:sz w:val="32"/>
        </w:rPr>
        <w:t xml:space="preserve">“ </w:t>
      </w:r>
      <w:r w:rsidR="00E11324">
        <w:rPr>
          <w:rFonts w:ascii="Times New Roman" w:hAnsi="Times New Roman"/>
          <w:b/>
          <w:sz w:val="28"/>
          <w:szCs w:val="28"/>
        </w:rPr>
        <w:t xml:space="preserve">STATISTICAL SURVEY ON </w:t>
      </w:r>
      <w:r w:rsidR="003D0A97">
        <w:rPr>
          <w:rFonts w:ascii="Times New Roman" w:hAnsi="Times New Roman"/>
          <w:b/>
          <w:sz w:val="28"/>
          <w:szCs w:val="28"/>
        </w:rPr>
        <w:t>FINANCIAL DRAIN IN INDIA</w:t>
      </w:r>
      <w:r>
        <w:rPr>
          <w:rFonts w:ascii="Times New Roman" w:hAnsi="Times New Roman"/>
          <w:b/>
          <w:sz w:val="32"/>
        </w:rPr>
        <w:t xml:space="preserve">” </w:t>
      </w:r>
      <w:r>
        <w:rPr>
          <w:rFonts w:ascii="Times New Roman" w:hAnsi="Times New Roman"/>
          <w:sz w:val="28"/>
        </w:rPr>
        <w:t xml:space="preserve">beingsubmitted  by  </w:t>
      </w:r>
      <w:r w:rsidR="00D817B5">
        <w:rPr>
          <w:rFonts w:ascii="Times New Roman" w:hAnsi="Times New Roman"/>
          <w:b/>
          <w:sz w:val="32"/>
        </w:rPr>
        <w:t>SUNEEL KUMAR</w:t>
      </w:r>
      <w:r>
        <w:rPr>
          <w:rFonts w:ascii="Times New Roman" w:hAnsi="Times New Roman"/>
          <w:sz w:val="28"/>
        </w:rPr>
        <w:t>” hasbeenexaminedbyus</w:t>
      </w:r>
      <w:r w:rsidR="003D0A97">
        <w:rPr>
          <w:rFonts w:ascii="Times New Roman" w:hAnsi="Times New Roman"/>
          <w:spacing w:val="-67"/>
          <w:sz w:val="28"/>
        </w:rPr>
        <w:tab/>
      </w:r>
      <w:r w:rsidR="003D0A97">
        <w:rPr>
          <w:rFonts w:ascii="Times New Roman" w:hAnsi="Times New Roman"/>
          <w:spacing w:val="-67"/>
          <w:sz w:val="28"/>
        </w:rPr>
        <w:tab/>
      </w:r>
      <w:r>
        <w:rPr>
          <w:rFonts w:ascii="Times New Roman" w:hAnsi="Times New Roman"/>
          <w:sz w:val="28"/>
        </w:rPr>
        <w:t>and</w:t>
      </w:r>
      <w:r>
        <w:rPr>
          <w:rFonts w:ascii="Times New Roman" w:hAnsi="Times New Roman"/>
          <w:sz w:val="28"/>
        </w:rPr>
        <w:tab/>
        <w:t>its hereby approved for the award ofthe degree “</w:t>
      </w:r>
      <w:r>
        <w:rPr>
          <w:rFonts w:ascii="Times New Roman" w:hAnsi="Times New Roman"/>
          <w:b/>
          <w:bCs/>
          <w:sz w:val="28"/>
        </w:rPr>
        <w:t>B.Sc (Hons.) (Mathematics/ Statistics/Computer science)</w:t>
      </w:r>
      <w:r>
        <w:rPr>
          <w:rFonts w:ascii="Times New Roman" w:hAnsi="Times New Roman"/>
          <w:b/>
          <w:sz w:val="32"/>
        </w:rPr>
        <w:t>”</w:t>
      </w:r>
      <w:r>
        <w:rPr>
          <w:rFonts w:ascii="Times New Roman" w:hAnsi="Times New Roman"/>
          <w:bCs/>
          <w:spacing w:val="3"/>
          <w:sz w:val="32"/>
        </w:rPr>
        <w:t>,</w:t>
      </w:r>
      <w:r>
        <w:rPr>
          <w:rFonts w:ascii="Times New Roman" w:hAnsi="Times New Roman"/>
          <w:sz w:val="28"/>
        </w:rPr>
        <w:t>forwhichit</w:t>
      </w:r>
      <w:r w:rsidR="003D0A97">
        <w:rPr>
          <w:rFonts w:ascii="Times New Roman" w:hAnsi="Times New Roman"/>
          <w:sz w:val="28"/>
        </w:rPr>
        <w:t xml:space="preserve">has </w:t>
      </w:r>
      <w:r>
        <w:rPr>
          <w:rFonts w:ascii="Times New Roman" w:hAnsi="Times New Roman"/>
          <w:sz w:val="28"/>
        </w:rPr>
        <w:t>been  submitted.</w:t>
      </w:r>
    </w:p>
    <w:p w:rsidR="002D7F42" w:rsidRDefault="002D7F42" w:rsidP="00352AE4">
      <w:pPr>
        <w:tabs>
          <w:tab w:val="left" w:pos="2372"/>
          <w:tab w:val="left" w:pos="3375"/>
          <w:tab w:val="left" w:pos="3442"/>
          <w:tab w:val="left" w:pos="3505"/>
          <w:tab w:val="left" w:pos="3889"/>
          <w:tab w:val="left" w:pos="4042"/>
          <w:tab w:val="left" w:pos="4528"/>
          <w:tab w:val="left" w:pos="4595"/>
          <w:tab w:val="left" w:pos="4710"/>
          <w:tab w:val="left" w:pos="4969"/>
          <w:tab w:val="left" w:pos="5200"/>
          <w:tab w:val="left" w:pos="5383"/>
          <w:tab w:val="left" w:pos="5695"/>
          <w:tab w:val="left" w:pos="6079"/>
          <w:tab w:val="left" w:pos="6227"/>
          <w:tab w:val="left" w:pos="6362"/>
          <w:tab w:val="left" w:pos="6833"/>
          <w:tab w:val="left" w:pos="6938"/>
          <w:tab w:val="left" w:pos="7121"/>
          <w:tab w:val="left" w:pos="7346"/>
          <w:tab w:val="left" w:pos="7557"/>
          <w:tab w:val="left" w:pos="8124"/>
          <w:tab w:val="left" w:pos="8196"/>
          <w:tab w:val="left" w:pos="9450"/>
          <w:tab w:val="left" w:pos="9630"/>
          <w:tab w:val="left" w:pos="9934"/>
          <w:tab w:val="left" w:pos="10170"/>
          <w:tab w:val="left" w:pos="10350"/>
          <w:tab w:val="left" w:pos="11070"/>
        </w:tabs>
        <w:spacing w:line="360" w:lineRule="auto"/>
        <w:ind w:right="180"/>
        <w:rPr>
          <w:rFonts w:ascii="Times New Roman"/>
          <w:sz w:val="28"/>
        </w:rPr>
      </w:pPr>
      <w:r>
        <w:rPr>
          <w:rFonts w:ascii="Times New Roman"/>
          <w:sz w:val="28"/>
        </w:rPr>
        <w:t>It  isunderstoodthat by thisapproval theundersigned donot necessarily endorse or  approve any statement made,opinionexpressed or conclusion  d</w:t>
      </w:r>
      <w:r>
        <w:rPr>
          <w:rFonts w:ascii="Times New Roman"/>
          <w:w w:val="95"/>
          <w:sz w:val="28"/>
        </w:rPr>
        <w:t xml:space="preserve">rawn </w:t>
      </w:r>
      <w:r>
        <w:rPr>
          <w:rFonts w:ascii="Times New Roman"/>
          <w:sz w:val="28"/>
        </w:rPr>
        <w:t>therein ,</w:t>
      </w:r>
      <w:r w:rsidR="00352AE4">
        <w:rPr>
          <w:rFonts w:ascii="Times New Roman"/>
          <w:sz w:val="28"/>
        </w:rPr>
        <w:t xml:space="preserve">but </w:t>
      </w:r>
      <w:r>
        <w:rPr>
          <w:rFonts w:ascii="Times New Roman"/>
          <w:sz w:val="28"/>
        </w:rPr>
        <w:t xml:space="preserve">approvethe    survey reportonly for </w:t>
      </w:r>
      <w:r>
        <w:rPr>
          <w:rFonts w:ascii="Times New Roman"/>
          <w:sz w:val="28"/>
        </w:rPr>
        <w:tab/>
        <w:t>the</w:t>
      </w:r>
      <w:r>
        <w:rPr>
          <w:rFonts w:ascii="Times New Roman"/>
          <w:sz w:val="28"/>
        </w:rPr>
        <w:tab/>
        <w:t xml:space="preserve"> purpose</w:t>
      </w:r>
      <w:r>
        <w:rPr>
          <w:rFonts w:ascii="Times New Roman"/>
          <w:sz w:val="28"/>
        </w:rPr>
        <w:tab/>
        <w:t>for which it hasbeensubmitted.</w:t>
      </w:r>
    </w:p>
    <w:p w:rsidR="00352AE4" w:rsidRDefault="00352AE4" w:rsidP="002D7F42">
      <w:pPr>
        <w:pStyle w:val="BodyText"/>
        <w:tabs>
          <w:tab w:val="left" w:pos="6079"/>
          <w:tab w:val="left" w:pos="9630"/>
          <w:tab w:val="left" w:pos="10350"/>
          <w:tab w:val="left" w:pos="11070"/>
        </w:tabs>
        <w:ind w:right="180"/>
        <w:rPr>
          <w:rFonts w:ascii="Times New Roman"/>
          <w:sz w:val="30"/>
        </w:rPr>
      </w:pPr>
    </w:p>
    <w:p w:rsidR="002D7F42" w:rsidRDefault="002D7F42" w:rsidP="002D7F42">
      <w:pPr>
        <w:pStyle w:val="BodyText"/>
        <w:tabs>
          <w:tab w:val="left" w:pos="6079"/>
          <w:tab w:val="left" w:pos="9630"/>
          <w:tab w:val="left" w:pos="10350"/>
          <w:tab w:val="left" w:pos="11070"/>
        </w:tabs>
        <w:ind w:right="180"/>
        <w:rPr>
          <w:rFonts w:ascii="Times New Roman"/>
          <w:sz w:val="30"/>
        </w:rPr>
      </w:pPr>
      <w:r>
        <w:rPr>
          <w:rFonts w:ascii="Times New Roman"/>
          <w:sz w:val="30"/>
        </w:rPr>
        <w:tab/>
      </w:r>
    </w:p>
    <w:p w:rsidR="002D7F42" w:rsidRDefault="002D7F42" w:rsidP="002D7F42">
      <w:pPr>
        <w:pStyle w:val="BodyText"/>
        <w:tabs>
          <w:tab w:val="left" w:pos="9630"/>
          <w:tab w:val="left" w:pos="11070"/>
        </w:tabs>
        <w:ind w:right="180"/>
        <w:rPr>
          <w:rFonts w:ascii="Times New Roman"/>
          <w:sz w:val="30"/>
        </w:rPr>
      </w:pPr>
    </w:p>
    <w:p w:rsidR="002D7F42" w:rsidRDefault="002D7F42" w:rsidP="002D7F42">
      <w:pPr>
        <w:pStyle w:val="BodyText"/>
        <w:tabs>
          <w:tab w:val="left" w:pos="9630"/>
          <w:tab w:val="left" w:pos="11070"/>
        </w:tabs>
        <w:ind w:right="180"/>
        <w:rPr>
          <w:rFonts w:ascii="Times New Roman"/>
          <w:sz w:val="30"/>
        </w:rPr>
      </w:pPr>
    </w:p>
    <w:p w:rsidR="002D7F42" w:rsidRDefault="002D7F42" w:rsidP="002D7F42">
      <w:pPr>
        <w:tabs>
          <w:tab w:val="left" w:pos="3230"/>
          <w:tab w:val="left" w:pos="6719"/>
          <w:tab w:val="left" w:pos="6953"/>
          <w:tab w:val="left" w:pos="9630"/>
          <w:tab w:val="left" w:pos="11070"/>
        </w:tabs>
        <w:spacing w:before="250" w:line="720" w:lineRule="auto"/>
        <w:ind w:right="180"/>
        <w:rPr>
          <w:rFonts w:ascii="Times New Roman"/>
          <w:spacing w:val="-67"/>
          <w:sz w:val="28"/>
        </w:rPr>
      </w:pPr>
      <w:r>
        <w:rPr>
          <w:rFonts w:ascii="Times New Roman"/>
          <w:sz w:val="28"/>
        </w:rPr>
        <w:t>(Internal Examiner)</w:t>
      </w:r>
      <w:r>
        <w:rPr>
          <w:rFonts w:ascii="Times New Roman"/>
          <w:sz w:val="28"/>
        </w:rPr>
        <w:tab/>
        <w:t>( External Examiner )</w:t>
      </w:r>
    </w:p>
    <w:p w:rsidR="002D7F42" w:rsidRDefault="002D7F42" w:rsidP="002D7F42">
      <w:pPr>
        <w:tabs>
          <w:tab w:val="left" w:pos="3230"/>
          <w:tab w:val="left" w:pos="6719"/>
          <w:tab w:val="left" w:pos="6953"/>
          <w:tab w:val="left" w:pos="9630"/>
          <w:tab w:val="left" w:pos="11070"/>
        </w:tabs>
        <w:spacing w:before="250" w:line="720" w:lineRule="auto"/>
        <w:ind w:right="180"/>
        <w:rPr>
          <w:rFonts w:ascii="Times New Roman"/>
          <w:sz w:val="28"/>
        </w:rPr>
      </w:pPr>
      <w:r>
        <w:rPr>
          <w:rFonts w:ascii="Times New Roman"/>
          <w:sz w:val="28"/>
        </w:rPr>
        <w:t>Date-</w:t>
      </w:r>
      <w:r>
        <w:rPr>
          <w:rFonts w:ascii="Times New Roman"/>
          <w:sz w:val="28"/>
        </w:rPr>
        <w:tab/>
        <w:t>Date-</w:t>
      </w:r>
    </w:p>
    <w:p w:rsidR="002D7F42" w:rsidRDefault="002D7F42" w:rsidP="002D7F42">
      <w:pPr>
        <w:tabs>
          <w:tab w:val="left" w:pos="11070"/>
        </w:tabs>
        <w:spacing w:before="199"/>
        <w:ind w:left="2929"/>
        <w:rPr>
          <w:rFonts w:ascii="Calibri"/>
        </w:rPr>
      </w:pPr>
      <w:r>
        <w:rPr>
          <w:rFonts w:ascii="Calibri"/>
          <w:color w:val="006600"/>
        </w:rPr>
        <w:t>.</w:t>
      </w:r>
    </w:p>
    <w:p w:rsidR="002D7F42" w:rsidRDefault="002D7F42" w:rsidP="002D7F42">
      <w:pPr>
        <w:pStyle w:val="BodyText"/>
        <w:tabs>
          <w:tab w:val="left" w:pos="11070"/>
        </w:tabs>
        <w:rPr>
          <w:rFonts w:ascii="Calibri"/>
          <w:sz w:val="22"/>
        </w:rPr>
      </w:pPr>
    </w:p>
    <w:p w:rsidR="002D7F42" w:rsidRDefault="002D7F42" w:rsidP="002D7F42">
      <w:pPr>
        <w:pStyle w:val="BodyText"/>
        <w:tabs>
          <w:tab w:val="left" w:pos="11070"/>
        </w:tabs>
        <w:rPr>
          <w:rFonts w:ascii="Calibri"/>
          <w:sz w:val="22"/>
        </w:rPr>
      </w:pPr>
    </w:p>
    <w:p w:rsidR="002D7F42" w:rsidRDefault="002D7F42" w:rsidP="002D7F42">
      <w:pPr>
        <w:pStyle w:val="BodyText"/>
        <w:tabs>
          <w:tab w:val="left" w:pos="11070"/>
        </w:tabs>
        <w:rPr>
          <w:rFonts w:ascii="Calibri"/>
          <w:sz w:val="22"/>
        </w:rPr>
      </w:pPr>
    </w:p>
    <w:p w:rsidR="002D7F42" w:rsidRDefault="002D7F42" w:rsidP="002D7F42">
      <w:pPr>
        <w:pStyle w:val="BodyText"/>
        <w:tabs>
          <w:tab w:val="left" w:pos="11070"/>
        </w:tabs>
        <w:rPr>
          <w:rFonts w:ascii="Calibri"/>
          <w:sz w:val="22"/>
        </w:rPr>
      </w:pPr>
    </w:p>
    <w:p w:rsidR="00615D82" w:rsidRDefault="00615D82" w:rsidP="00615D82">
      <w:pPr>
        <w:pStyle w:val="Default"/>
        <w:tabs>
          <w:tab w:val="left" w:pos="11070"/>
        </w:tabs>
        <w:jc w:val="both"/>
        <w:rPr>
          <w:rFonts w:ascii="Tahoma" w:hAnsi="Tahoma" w:cs="Tahoma"/>
          <w:b/>
          <w:bCs/>
          <w:sz w:val="28"/>
          <w:szCs w:val="28"/>
        </w:rPr>
      </w:pPr>
    </w:p>
    <w:p w:rsidR="00615D82" w:rsidRDefault="00615D82" w:rsidP="00615D82">
      <w:pPr>
        <w:pStyle w:val="Default"/>
        <w:tabs>
          <w:tab w:val="left" w:pos="11070"/>
        </w:tabs>
        <w:jc w:val="both"/>
        <w:rPr>
          <w:rFonts w:ascii="Tahoma" w:hAnsi="Tahoma" w:cs="Tahoma"/>
          <w:b/>
          <w:bCs/>
          <w:sz w:val="28"/>
          <w:szCs w:val="28"/>
        </w:rPr>
      </w:pPr>
    </w:p>
    <w:p w:rsidR="00615D82" w:rsidRDefault="00615D82" w:rsidP="00615D82">
      <w:pPr>
        <w:pStyle w:val="Default"/>
        <w:tabs>
          <w:tab w:val="left" w:pos="11070"/>
        </w:tabs>
        <w:jc w:val="both"/>
        <w:rPr>
          <w:rFonts w:ascii="Tahoma" w:hAnsi="Tahoma" w:cs="Tahoma"/>
          <w:b/>
          <w:bCs/>
          <w:sz w:val="28"/>
          <w:szCs w:val="28"/>
        </w:rPr>
      </w:pPr>
    </w:p>
    <w:p w:rsidR="002A59E1" w:rsidRDefault="002A59E1" w:rsidP="002A59E1"/>
    <w:p w:rsidR="00352AE4" w:rsidRPr="00352AE4" w:rsidRDefault="00352AE4" w:rsidP="00352AE4">
      <w:pPr>
        <w:tabs>
          <w:tab w:val="left" w:pos="11070"/>
        </w:tabs>
        <w:spacing w:line="480" w:lineRule="auto"/>
        <w:ind w:left="3600"/>
        <w:rPr>
          <w:rFonts w:ascii="Tahoma"/>
          <w:b/>
          <w:sz w:val="28"/>
          <w:u w:val="thick"/>
        </w:rPr>
      </w:pPr>
      <w:r>
        <w:rPr>
          <w:rFonts w:ascii="Tahoma"/>
          <w:b/>
          <w:sz w:val="28"/>
          <w:u w:val="thick"/>
        </w:rPr>
        <w:t>DECLA</w:t>
      </w:r>
      <w:r w:rsidRPr="00352AE4">
        <w:rPr>
          <w:rFonts w:ascii="Tahoma"/>
          <w:b/>
          <w:sz w:val="28"/>
          <w:u w:val="thick"/>
        </w:rPr>
        <w:t>RATION</w:t>
      </w:r>
    </w:p>
    <w:p w:rsidR="00352AE4" w:rsidRDefault="00352AE4" w:rsidP="00242EC6">
      <w:pPr>
        <w:tabs>
          <w:tab w:val="left" w:pos="11070"/>
        </w:tabs>
        <w:spacing w:before="255" w:line="480" w:lineRule="auto"/>
        <w:rPr>
          <w:rFonts w:ascii="Times New Roman" w:hAnsi="Times New Roman"/>
          <w:sz w:val="28"/>
        </w:rPr>
      </w:pPr>
      <w:r>
        <w:rPr>
          <w:rFonts w:ascii="Times New Roman"/>
          <w:sz w:val="28"/>
        </w:rPr>
        <w:lastRenderedPageBreak/>
        <w:t xml:space="preserve">Iamstudentof </w:t>
      </w:r>
      <w:r>
        <w:rPr>
          <w:rFonts w:ascii="Times New Roman"/>
          <w:b/>
          <w:sz w:val="24"/>
        </w:rPr>
        <w:t xml:space="preserve">B.Sc (Hons.) (Mathematics/ Statistics/ Computer science) </w:t>
      </w:r>
      <w:r>
        <w:rPr>
          <w:rFonts w:ascii="Times New Roman"/>
          <w:sz w:val="28"/>
        </w:rPr>
        <w:t xml:space="preserve">session 2022-2023, </w:t>
      </w:r>
      <w:r>
        <w:rPr>
          <w:rFonts w:ascii="Times New Roman"/>
          <w:b/>
          <w:sz w:val="24"/>
        </w:rPr>
        <w:t>BUNDELKHAND UNIVERSITY JHANSI (U.P.)</w:t>
      </w:r>
      <w:r>
        <w:rPr>
          <w:rFonts w:ascii="Times New Roman" w:hAnsi="Times New Roman"/>
          <w:b/>
          <w:sz w:val="24"/>
        </w:rPr>
        <w:t>,</w:t>
      </w:r>
      <w:r>
        <w:rPr>
          <w:rFonts w:ascii="Times New Roman" w:hAnsi="Times New Roman"/>
          <w:sz w:val="28"/>
        </w:rPr>
        <w:t>hereby declare thatthesurvey report entitled “</w:t>
      </w:r>
      <w:r>
        <w:rPr>
          <w:rFonts w:ascii="Times New Roman"/>
          <w:b/>
          <w:sz w:val="24"/>
        </w:rPr>
        <w:t xml:space="preserve">STATISTICAL SURVEY </w:t>
      </w:r>
      <w:r w:rsidR="00E11324">
        <w:rPr>
          <w:rFonts w:ascii="Times New Roman"/>
          <w:b/>
          <w:sz w:val="24"/>
        </w:rPr>
        <w:t xml:space="preserve">ON </w:t>
      </w:r>
      <w:r w:rsidR="003D0A97">
        <w:rPr>
          <w:rFonts w:ascii="Times New Roman"/>
          <w:b/>
          <w:sz w:val="24"/>
        </w:rPr>
        <w:t>FINANCIAL DRAIN IN INDIA</w:t>
      </w:r>
      <w:r>
        <w:rPr>
          <w:rFonts w:ascii="Times New Roman" w:hAnsi="Times New Roman"/>
          <w:sz w:val="28"/>
        </w:rPr>
        <w:t>”,over science stream student, is the outcome of my own work and that, to the best of myknowledge and belief, it contains no material previously written by anotherperson nor material which to a substaina extent has been accepted for theaward of any other diploma or degree of the university or other institute oflearning,where due acknowledgementhasbeenmadeinthe text.</w:t>
      </w: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7030"/>
        <w:rPr>
          <w:rFonts w:ascii="Times New Roman"/>
          <w:sz w:val="28"/>
        </w:rPr>
      </w:pPr>
    </w:p>
    <w:p w:rsidR="00242EC6" w:rsidRDefault="00242EC6" w:rsidP="00242EC6">
      <w:pPr>
        <w:tabs>
          <w:tab w:val="left" w:pos="11070"/>
        </w:tabs>
        <w:spacing w:before="211"/>
        <w:ind w:left="5760"/>
        <w:rPr>
          <w:rFonts w:ascii="Times New Roman"/>
          <w:sz w:val="28"/>
        </w:rPr>
      </w:pPr>
      <w:r>
        <w:rPr>
          <w:rFonts w:ascii="Times New Roman"/>
          <w:sz w:val="28"/>
        </w:rPr>
        <w:t>Signatureofstudent</w:t>
      </w:r>
    </w:p>
    <w:p w:rsidR="00242EC6" w:rsidRDefault="00242EC6" w:rsidP="00242EC6">
      <w:pPr>
        <w:tabs>
          <w:tab w:val="left" w:pos="6943"/>
          <w:tab w:val="left" w:pos="11070"/>
        </w:tabs>
        <w:rPr>
          <w:rFonts w:ascii="Times New Roman"/>
          <w:sz w:val="28"/>
        </w:rPr>
      </w:pPr>
      <w:r>
        <w:rPr>
          <w:rFonts w:ascii="Times New Roman"/>
          <w:sz w:val="28"/>
        </w:rPr>
        <w:t xml:space="preserve">    Place:Jhansi                                            </w:t>
      </w:r>
      <w:r w:rsidR="00D817B5">
        <w:rPr>
          <w:rFonts w:ascii="Times New Roman"/>
          <w:sz w:val="28"/>
        </w:rPr>
        <w:t xml:space="preserve">                  Suneel kumar</w:t>
      </w:r>
    </w:p>
    <w:p w:rsidR="00242EC6" w:rsidRDefault="00242EC6" w:rsidP="00242EC6">
      <w:pPr>
        <w:pStyle w:val="BodyText"/>
        <w:tabs>
          <w:tab w:val="left" w:pos="11070"/>
        </w:tabs>
        <w:spacing w:before="11"/>
        <w:rPr>
          <w:rFonts w:ascii="Times New Roman"/>
          <w:sz w:val="27"/>
        </w:rPr>
      </w:pPr>
    </w:p>
    <w:p w:rsidR="002A59E1" w:rsidRDefault="00242EC6" w:rsidP="00242EC6">
      <w:r>
        <w:rPr>
          <w:rFonts w:ascii="Times New Roman"/>
          <w:sz w:val="28"/>
        </w:rPr>
        <w:t xml:space="preserve">    Date:</w:t>
      </w:r>
    </w:p>
    <w:p w:rsidR="002A59E1" w:rsidRDefault="002A59E1">
      <w:r>
        <w:br w:type="page"/>
      </w:r>
    </w:p>
    <w:p w:rsidR="002A59E1" w:rsidRDefault="002A59E1" w:rsidP="002A59E1"/>
    <w:p w:rsidR="00F5685F" w:rsidRDefault="00F5685F" w:rsidP="00F5685F">
      <w:pPr>
        <w:pStyle w:val="BodyText"/>
        <w:tabs>
          <w:tab w:val="left" w:pos="11070"/>
        </w:tabs>
        <w:ind w:left="3600"/>
        <w:rPr>
          <w:rFonts w:ascii="Times New Roman"/>
          <w:sz w:val="20"/>
        </w:rPr>
      </w:pPr>
      <w:r>
        <w:rPr>
          <w:rFonts w:ascii="Tahoma"/>
          <w:b/>
          <w:sz w:val="28"/>
          <w:u w:val="thick"/>
        </w:rPr>
        <w:t>ACKNOWLEDGEMENTS</w:t>
      </w:r>
    </w:p>
    <w:p w:rsidR="00F5685F" w:rsidRDefault="00F5685F" w:rsidP="00F5685F">
      <w:pPr>
        <w:pStyle w:val="BodyText"/>
        <w:tabs>
          <w:tab w:val="left" w:pos="11070"/>
        </w:tabs>
        <w:rPr>
          <w:rFonts w:ascii="Tahoma"/>
          <w:b/>
          <w:sz w:val="20"/>
        </w:rPr>
      </w:pPr>
    </w:p>
    <w:p w:rsidR="00F5685F" w:rsidRDefault="00F5685F" w:rsidP="00F5685F">
      <w:pPr>
        <w:pStyle w:val="BodyText"/>
        <w:tabs>
          <w:tab w:val="left" w:pos="11070"/>
        </w:tabs>
        <w:rPr>
          <w:rFonts w:ascii="Tahoma"/>
          <w:b/>
          <w:sz w:val="20"/>
        </w:rPr>
      </w:pPr>
    </w:p>
    <w:p w:rsidR="00F5685F" w:rsidRDefault="00F5685F" w:rsidP="00F5685F">
      <w:pPr>
        <w:pStyle w:val="BodyText"/>
        <w:tabs>
          <w:tab w:val="left" w:pos="11070"/>
        </w:tabs>
        <w:spacing w:before="7"/>
        <w:rPr>
          <w:rFonts w:ascii="Tahoma"/>
          <w:b/>
          <w:sz w:val="20"/>
        </w:rPr>
      </w:pPr>
    </w:p>
    <w:p w:rsidR="00F5685F" w:rsidRDefault="00F5685F" w:rsidP="00F5685F">
      <w:pPr>
        <w:tabs>
          <w:tab w:val="left" w:pos="11070"/>
        </w:tabs>
        <w:spacing w:before="87"/>
        <w:ind w:left="720" w:right="1110"/>
        <w:rPr>
          <w:rFonts w:ascii="Times New Roman"/>
          <w:sz w:val="28"/>
        </w:rPr>
      </w:pPr>
      <w:r>
        <w:rPr>
          <w:rFonts w:ascii="Times New Roman"/>
          <w:sz w:val="28"/>
        </w:rPr>
        <w:t>Every successful work is not completed without the help and support of thepeople around us. A success is shared by not an individual but in fact by thepeople who constantly help him and guide him in his work. Through this Iwanttoexpressmygratitudetowardsallthosewhohavedirectlyor indirectlycontributedinmyjourney.</w:t>
      </w:r>
    </w:p>
    <w:p w:rsidR="00F5685F" w:rsidRDefault="00F5685F" w:rsidP="00F5685F">
      <w:pPr>
        <w:tabs>
          <w:tab w:val="left" w:pos="11070"/>
        </w:tabs>
        <w:spacing w:before="198"/>
        <w:ind w:left="720" w:right="450"/>
        <w:rPr>
          <w:rFonts w:ascii="Times New Roman" w:hAnsi="Times New Roman"/>
          <w:spacing w:val="-1"/>
          <w:sz w:val="28"/>
        </w:rPr>
      </w:pPr>
      <w:r>
        <w:rPr>
          <w:rFonts w:ascii="Times New Roman" w:hAnsi="Times New Roman"/>
          <w:sz w:val="28"/>
        </w:rPr>
        <w:t xml:space="preserve">It is my esteemed pleasure to present the survey report on </w:t>
      </w:r>
      <w:r>
        <w:rPr>
          <w:rFonts w:ascii="Times New Roman" w:hAnsi="Times New Roman"/>
          <w:b/>
          <w:sz w:val="28"/>
        </w:rPr>
        <w:t>“Statistical s</w:t>
      </w:r>
      <w:r w:rsidR="003D0A97">
        <w:rPr>
          <w:rFonts w:ascii="Times New Roman" w:hAnsi="Times New Roman"/>
          <w:b/>
          <w:sz w:val="28"/>
        </w:rPr>
        <w:t>urvey on FINANCIAL DRAIN IN INDIA</w:t>
      </w:r>
      <w:r>
        <w:rPr>
          <w:rFonts w:ascii="Times New Roman" w:hAnsi="Times New Roman"/>
          <w:b/>
          <w:sz w:val="28"/>
        </w:rPr>
        <w:t>”.</w:t>
      </w:r>
    </w:p>
    <w:p w:rsidR="00F5685F" w:rsidRDefault="00F5685F" w:rsidP="00F5685F">
      <w:pPr>
        <w:tabs>
          <w:tab w:val="left" w:pos="11070"/>
        </w:tabs>
        <w:spacing w:before="198"/>
        <w:ind w:left="720" w:right="450"/>
        <w:rPr>
          <w:rFonts w:ascii="Times New Roman" w:hAnsi="Times New Roman"/>
          <w:sz w:val="28"/>
        </w:rPr>
      </w:pPr>
      <w:r>
        <w:rPr>
          <w:rFonts w:ascii="Times New Roman" w:hAnsi="Times New Roman"/>
          <w:sz w:val="28"/>
        </w:rPr>
        <w:t>Iexpressmydeepgratitudetomyguide,</w:t>
      </w:r>
      <w:r>
        <w:rPr>
          <w:rFonts w:ascii="Times New Roman" w:hAnsi="Times New Roman"/>
          <w:b/>
          <w:sz w:val="28"/>
        </w:rPr>
        <w:t>“Dr. Anjali Saxena”</w:t>
      </w:r>
      <w:r>
        <w:rPr>
          <w:rFonts w:ascii="Times New Roman" w:hAnsi="Times New Roman"/>
          <w:sz w:val="28"/>
        </w:rPr>
        <w:t>,Assistant professor of department of mathematical science and computer application,who gavemetheinspiration to pursue the  survey and guided me in this endeavor. He has beenaconstant sourceof motivationandencouragementforme.I thankhimforalltheinitiative andzealhefilleduswiththroughoutthe projectwork.</w:t>
      </w:r>
    </w:p>
    <w:p w:rsidR="00F5685F" w:rsidRDefault="00F5685F" w:rsidP="00BB4316">
      <w:pPr>
        <w:tabs>
          <w:tab w:val="left" w:pos="11070"/>
        </w:tabs>
        <w:spacing w:before="199"/>
        <w:ind w:left="720" w:right="450"/>
        <w:rPr>
          <w:rFonts w:ascii="Times New Roman" w:hAnsi="Arial MT"/>
          <w:sz w:val="44"/>
        </w:rPr>
      </w:pPr>
      <w:r>
        <w:rPr>
          <w:rFonts w:ascii="Times New Roman" w:hAnsi="Times New Roman"/>
          <w:sz w:val="28"/>
        </w:rPr>
        <w:t>LastbutnottheleastIam</w:t>
      </w:r>
      <w:r w:rsidR="00BB4316">
        <w:rPr>
          <w:rFonts w:ascii="Times New Roman" w:hAnsi="Times New Roman"/>
          <w:spacing w:val="-8"/>
          <w:sz w:val="28"/>
        </w:rPr>
        <w:t xml:space="preserve">very </w:t>
      </w:r>
      <w:r>
        <w:rPr>
          <w:rFonts w:ascii="Times New Roman" w:hAnsi="Times New Roman"/>
          <w:sz w:val="28"/>
        </w:rPr>
        <w:t xml:space="preserve">thankfultomy </w:t>
      </w:r>
      <w:r>
        <w:rPr>
          <w:rFonts w:ascii="Times New Roman" w:hAnsi="Times New Roman"/>
          <w:spacing w:val="-4"/>
          <w:sz w:val="28"/>
        </w:rPr>
        <w:t>teacher</w:t>
      </w:r>
      <w:r>
        <w:rPr>
          <w:rFonts w:ascii="Times New Roman" w:hAnsi="Times New Roman"/>
          <w:spacing w:val="-3"/>
          <w:sz w:val="28"/>
        </w:rPr>
        <w:t xml:space="preserve">“ </w:t>
      </w:r>
      <w:r>
        <w:rPr>
          <w:rFonts w:ascii="Times New Roman" w:hAnsi="Times New Roman"/>
          <w:b/>
          <w:bCs/>
          <w:spacing w:val="-3"/>
          <w:sz w:val="28"/>
        </w:rPr>
        <w:t>Mr. Prabhat</w:t>
      </w:r>
      <w:r w:rsidR="00BB4316">
        <w:rPr>
          <w:rFonts w:ascii="Times New Roman" w:hAnsi="Times New Roman"/>
          <w:b/>
          <w:bCs/>
          <w:spacing w:val="-3"/>
          <w:sz w:val="28"/>
        </w:rPr>
        <w:t>K</w:t>
      </w:r>
      <w:r>
        <w:rPr>
          <w:rFonts w:ascii="Times New Roman" w:hAnsi="Times New Roman"/>
          <w:b/>
          <w:bCs/>
          <w:spacing w:val="-3"/>
          <w:sz w:val="28"/>
        </w:rPr>
        <w:t>armarkar</w:t>
      </w:r>
      <w:r>
        <w:rPr>
          <w:rFonts w:ascii="Times New Roman" w:hAnsi="Times New Roman"/>
          <w:spacing w:val="-3"/>
          <w:sz w:val="28"/>
        </w:rPr>
        <w:t xml:space="preserve">” </w:t>
      </w:r>
      <w:r>
        <w:rPr>
          <w:rFonts w:ascii="Times New Roman" w:hAnsi="Times New Roman"/>
          <w:sz w:val="28"/>
        </w:rPr>
        <w:t>withouttheir supportatvariousstages ,thisprojectwouldn’thavematerialized.</w:t>
      </w:r>
    </w:p>
    <w:p w:rsidR="00F5685F" w:rsidRDefault="00F5685F" w:rsidP="00F5685F">
      <w:pPr>
        <w:tabs>
          <w:tab w:val="left" w:pos="11070"/>
        </w:tabs>
        <w:ind w:left="720" w:right="450"/>
        <w:jc w:val="both"/>
        <w:rPr>
          <w:rFonts w:ascii="Times New Roman"/>
          <w:sz w:val="28"/>
        </w:rPr>
      </w:pPr>
      <w:r>
        <w:rPr>
          <w:rFonts w:ascii="Times New Roman"/>
          <w:sz w:val="28"/>
        </w:rPr>
        <w:t>I am really thankful to them. Secondly I would also like to thank my group members who helped me a lot in finishing this project within the limitedtime.</w:t>
      </w:r>
    </w:p>
    <w:p w:rsidR="00F5685F" w:rsidRDefault="00F5685F" w:rsidP="00F5685F">
      <w:pPr>
        <w:tabs>
          <w:tab w:val="left" w:pos="11070"/>
        </w:tabs>
        <w:spacing w:before="195"/>
        <w:ind w:left="720" w:right="450"/>
        <w:jc w:val="both"/>
        <w:rPr>
          <w:rFonts w:ascii="Times New Roman"/>
          <w:sz w:val="28"/>
        </w:rPr>
      </w:pPr>
      <w:r>
        <w:rPr>
          <w:rFonts w:ascii="Times New Roman"/>
          <w:sz w:val="28"/>
        </w:rPr>
        <w:t>Iammakingthisprojectnotonlyformarksbuttoalsoincreasemyknowledge.</w:t>
      </w:r>
    </w:p>
    <w:p w:rsidR="00F5685F" w:rsidRDefault="00F5685F" w:rsidP="00F5685F">
      <w:pPr>
        <w:tabs>
          <w:tab w:val="left" w:pos="11070"/>
        </w:tabs>
        <w:spacing w:before="199"/>
        <w:ind w:left="720" w:right="450"/>
        <w:jc w:val="both"/>
        <w:rPr>
          <w:rFonts w:ascii="Times New Roman"/>
          <w:sz w:val="24"/>
        </w:rPr>
      </w:pPr>
      <w:r>
        <w:rPr>
          <w:rFonts w:ascii="Times New Roman"/>
          <w:sz w:val="24"/>
        </w:rPr>
        <w:t>THANKSAGAINTOALL WHOHELPEDME</w:t>
      </w:r>
    </w:p>
    <w:p w:rsidR="00352AE4" w:rsidRDefault="00352AE4" w:rsidP="002A59E1"/>
    <w:p w:rsidR="00352AE4" w:rsidRDefault="00352AE4" w:rsidP="002A59E1"/>
    <w:p w:rsidR="00352AE4" w:rsidRDefault="00352AE4" w:rsidP="002A59E1"/>
    <w:p w:rsidR="002A59E1" w:rsidRDefault="002A59E1">
      <w:r>
        <w:br w:type="page"/>
      </w:r>
    </w:p>
    <w:p w:rsidR="008F3E7F" w:rsidRDefault="008F3E7F" w:rsidP="008F3E7F">
      <w:pPr>
        <w:pStyle w:val="Heading1"/>
        <w:tabs>
          <w:tab w:val="left" w:pos="11070"/>
        </w:tabs>
        <w:ind w:left="0"/>
        <w:rPr>
          <w:rFonts w:ascii="Times New Roman"/>
          <w:u w:val="thick"/>
        </w:rPr>
      </w:pPr>
      <w:bookmarkStart w:id="0" w:name="_TOC_250000"/>
    </w:p>
    <w:p w:rsidR="00683085" w:rsidRPr="00683085" w:rsidRDefault="00683085" w:rsidP="00683085">
      <w:pPr>
        <w:pStyle w:val="Heading1"/>
        <w:tabs>
          <w:tab w:val="left" w:pos="11070"/>
        </w:tabs>
        <w:ind w:left="0"/>
        <w:jc w:val="center"/>
        <w:rPr>
          <w:rFonts w:ascii="Times New Roman"/>
          <w:b w:val="0"/>
          <w:u w:val="thick"/>
        </w:rPr>
      </w:pPr>
      <w:r>
        <w:rPr>
          <w:rFonts w:ascii="Times New Roman"/>
          <w:u w:val="thick"/>
        </w:rPr>
        <w:t>ABSTRACT</w:t>
      </w:r>
    </w:p>
    <w:p w:rsidR="00683085" w:rsidRDefault="00683085" w:rsidP="008F3E7F">
      <w:pPr>
        <w:pStyle w:val="Heading1"/>
        <w:tabs>
          <w:tab w:val="left" w:pos="11070"/>
        </w:tabs>
        <w:ind w:left="0"/>
        <w:rPr>
          <w:rFonts w:ascii="Times New Roman"/>
          <w:u w:val="thick"/>
        </w:rPr>
      </w:pPr>
    </w:p>
    <w:p w:rsidR="004F4E4C" w:rsidRDefault="007B5709" w:rsidP="0059595B">
      <w:pPr>
        <w:autoSpaceDE w:val="0"/>
        <w:autoSpaceDN w:val="0"/>
        <w:adjustRightInd w:val="0"/>
        <w:spacing w:after="0" w:line="240" w:lineRule="auto"/>
        <w:rPr>
          <w:rFonts w:ascii="Times New Roman" w:hAnsi="Times New Roman"/>
          <w:sz w:val="28"/>
          <w:u w:color="000000"/>
        </w:rPr>
      </w:pPr>
      <w:r w:rsidRPr="00F93E3B">
        <w:rPr>
          <w:rFonts w:ascii="Times New Roman" w:hAnsi="Times New Roman"/>
          <w:sz w:val="28"/>
          <w:u w:color="000000"/>
        </w:rPr>
        <w:t>Four area of district Jhansi including university campus students</w:t>
      </w:r>
      <w:r w:rsidR="0059595B" w:rsidRPr="00F93E3B">
        <w:rPr>
          <w:rFonts w:ascii="Times New Roman" w:hAnsi="Times New Roman"/>
          <w:sz w:val="28"/>
          <w:u w:color="000000"/>
        </w:rPr>
        <w:t xml:space="preserve">participated in this survey of financial </w:t>
      </w:r>
      <w:r w:rsidR="00F93E3B">
        <w:rPr>
          <w:rFonts w:ascii="Times New Roman" w:hAnsi="Times New Roman"/>
          <w:sz w:val="28"/>
          <w:u w:color="000000"/>
        </w:rPr>
        <w:t xml:space="preserve">drain in India , using the online and offline survey to </w:t>
      </w:r>
      <w:r w:rsidR="0059595B" w:rsidRPr="00F93E3B">
        <w:rPr>
          <w:rFonts w:ascii="Times New Roman" w:hAnsi="Times New Roman"/>
          <w:sz w:val="28"/>
          <w:u w:color="000000"/>
        </w:rPr>
        <w:t xml:space="preserve">collect cross-comparable </w:t>
      </w:r>
      <w:r w:rsidR="00F93E3B">
        <w:rPr>
          <w:rFonts w:ascii="Times New Roman" w:hAnsi="Times New Roman"/>
          <w:sz w:val="28"/>
          <w:u w:color="000000"/>
        </w:rPr>
        <w:t xml:space="preserve">.This survey results report about the awareness of financial drain , prefer to use savings over loans and EMI and </w:t>
      </w:r>
      <w:r w:rsidR="0059595B" w:rsidRPr="00F93E3B">
        <w:rPr>
          <w:rFonts w:ascii="Times New Roman" w:hAnsi="Times New Roman"/>
          <w:sz w:val="28"/>
          <w:u w:color="000000"/>
        </w:rPr>
        <w:t>theirelements of knowledge, behaviour and attitudes. Patterns of product awareness and holding are reported</w:t>
      </w:r>
      <w:r w:rsidR="00F93E3B">
        <w:rPr>
          <w:rFonts w:ascii="Times New Roman" w:hAnsi="Times New Roman"/>
          <w:sz w:val="28"/>
          <w:u w:color="000000"/>
        </w:rPr>
        <w:t xml:space="preserve"> a</w:t>
      </w:r>
      <w:r w:rsidR="0059595B" w:rsidRPr="00F93E3B">
        <w:rPr>
          <w:rFonts w:ascii="Times New Roman" w:hAnsi="Times New Roman"/>
          <w:sz w:val="28"/>
          <w:u w:color="000000"/>
        </w:rPr>
        <w:t xml:space="preserve">s an illustration of financial inclusion. </w:t>
      </w:r>
      <w:r w:rsidR="00F93E3B">
        <w:rPr>
          <w:rFonts w:ascii="Times New Roman" w:hAnsi="Times New Roman"/>
          <w:sz w:val="28"/>
          <w:u w:color="000000"/>
        </w:rPr>
        <w:t xml:space="preserve">The main motive and target of the survey is to aware the people about the financial crisis and also tell them to </w:t>
      </w:r>
      <w:r w:rsidR="004F4E4C">
        <w:rPr>
          <w:rFonts w:ascii="Times New Roman" w:hAnsi="Times New Roman"/>
          <w:sz w:val="28"/>
          <w:u w:color="000000"/>
        </w:rPr>
        <w:t xml:space="preserve">stop lavishly expenditure by </w:t>
      </w:r>
      <w:r w:rsidR="0059595B" w:rsidRPr="00F93E3B">
        <w:rPr>
          <w:rFonts w:ascii="Times New Roman" w:hAnsi="Times New Roman"/>
          <w:sz w:val="28"/>
          <w:u w:color="000000"/>
        </w:rPr>
        <w:t xml:space="preserve">promoting long-term planning and saving, keepingcontrol over money, taking care with expenditure and avoiding financial fraud) and reports on a novel scoreof financial well-being. </w:t>
      </w:r>
    </w:p>
    <w:p w:rsidR="002124A2" w:rsidRDefault="002124A2" w:rsidP="0059595B">
      <w:pPr>
        <w:autoSpaceDE w:val="0"/>
        <w:autoSpaceDN w:val="0"/>
        <w:adjustRightInd w:val="0"/>
        <w:spacing w:after="0" w:line="240" w:lineRule="auto"/>
        <w:rPr>
          <w:rFonts w:ascii="Times New Roman" w:hAnsi="Times New Roman"/>
          <w:sz w:val="28"/>
          <w:u w:color="000000"/>
        </w:rPr>
      </w:pPr>
    </w:p>
    <w:p w:rsidR="004F4E4C" w:rsidRDefault="004F4E4C" w:rsidP="0059595B">
      <w:pPr>
        <w:autoSpaceDE w:val="0"/>
        <w:autoSpaceDN w:val="0"/>
        <w:adjustRightInd w:val="0"/>
        <w:spacing w:after="0" w:line="240" w:lineRule="auto"/>
        <w:rPr>
          <w:rFonts w:ascii="Times New Roman" w:hAnsi="Times New Roman"/>
          <w:bCs/>
          <w:sz w:val="28"/>
        </w:rPr>
      </w:pPr>
      <w:r w:rsidRPr="004F4E4C">
        <w:rPr>
          <w:rFonts w:ascii="Times New Roman" w:hAnsi="Times New Roman"/>
          <w:bCs/>
          <w:sz w:val="28"/>
        </w:rPr>
        <w:t>Financial drain is a term that describes the continuous and often unnoticeable loss of money from one's budget over time. It is a common problem that can lead to significant financial strain if not managed appropriately. In this article, we will explore what causes financial drain and provide some tips on how to avoid it.</w:t>
      </w:r>
    </w:p>
    <w:p w:rsidR="002124A2" w:rsidRPr="004F4E4C" w:rsidRDefault="002124A2" w:rsidP="0059595B">
      <w:pPr>
        <w:autoSpaceDE w:val="0"/>
        <w:autoSpaceDN w:val="0"/>
        <w:adjustRightInd w:val="0"/>
        <w:spacing w:after="0" w:line="240" w:lineRule="auto"/>
        <w:rPr>
          <w:rFonts w:ascii="Times New Roman" w:hAnsi="Times New Roman"/>
          <w:sz w:val="28"/>
          <w:u w:color="000000"/>
        </w:rPr>
      </w:pPr>
    </w:p>
    <w:p w:rsidR="004F4E4C" w:rsidRDefault="004F4E4C" w:rsidP="004F4E4C">
      <w:pPr>
        <w:autoSpaceDE w:val="0"/>
        <w:autoSpaceDN w:val="0"/>
        <w:adjustRightInd w:val="0"/>
        <w:spacing w:after="0" w:line="240" w:lineRule="auto"/>
        <w:rPr>
          <w:rFonts w:ascii="Times New Roman" w:hAnsi="Times New Roman"/>
          <w:sz w:val="28"/>
          <w:u w:color="000000"/>
        </w:rPr>
      </w:pPr>
      <w:r>
        <w:rPr>
          <w:rFonts w:ascii="Times New Roman" w:hAnsi="Times New Roman"/>
          <w:sz w:val="28"/>
          <w:u w:color="000000"/>
        </w:rPr>
        <w:t xml:space="preserve">Right investment, savings and right way to use money can only help them in their difficult time. </w:t>
      </w:r>
      <w:r w:rsidR="0059595B" w:rsidRPr="00F93E3B">
        <w:rPr>
          <w:rFonts w:ascii="Times New Roman" w:hAnsi="Times New Roman"/>
          <w:sz w:val="28"/>
          <w:u w:color="000000"/>
        </w:rPr>
        <w:t>A</w:t>
      </w:r>
      <w:r>
        <w:rPr>
          <w:rFonts w:ascii="Times New Roman" w:hAnsi="Times New Roman"/>
          <w:sz w:val="28"/>
          <w:u w:color="000000"/>
        </w:rPr>
        <w:t>s we have seen in past year at the time of COVID panademic in 2020 , so many people suffer from the financial crisis because of lack of financial knowledge they were unable to feed themselves but on the other hand the people who have the knowledge of investment, savings and know where to expand money, get some relief at that time.</w:t>
      </w:r>
    </w:p>
    <w:p w:rsidR="0079799D" w:rsidRDefault="002124A2" w:rsidP="0079799D">
      <w:pPr>
        <w:autoSpaceDE w:val="0"/>
        <w:autoSpaceDN w:val="0"/>
        <w:adjustRightInd w:val="0"/>
        <w:spacing w:after="0" w:line="240" w:lineRule="auto"/>
        <w:rPr>
          <w:rFonts w:ascii="Times New Roman" w:hAnsi="Times New Roman"/>
          <w:sz w:val="28"/>
          <w:u w:color="000000"/>
        </w:rPr>
      </w:pPr>
      <w:r>
        <w:rPr>
          <w:rFonts w:ascii="Arial" w:hAnsi="Arial" w:cs="Arial"/>
          <w:color w:val="141010"/>
          <w:sz w:val="18"/>
          <w:szCs w:val="18"/>
        </w:rPr>
        <w:br/>
      </w:r>
      <w:r w:rsidRPr="0079799D">
        <w:rPr>
          <w:rFonts w:ascii="Times New Roman" w:hAnsi="Times New Roman"/>
          <w:sz w:val="28"/>
          <w:u w:color="000000"/>
        </w:rPr>
        <w:t>The methodology used in this work include subheadings like research decision, sampling procedure, data collection and method of data analysis as well as statistical tool of analysis.</w:t>
      </w:r>
    </w:p>
    <w:p w:rsidR="0079799D" w:rsidRDefault="002124A2" w:rsidP="0079799D">
      <w:pPr>
        <w:autoSpaceDE w:val="0"/>
        <w:autoSpaceDN w:val="0"/>
        <w:adjustRightInd w:val="0"/>
        <w:spacing w:after="0" w:line="240" w:lineRule="auto"/>
        <w:rPr>
          <w:rFonts w:ascii="Times New Roman" w:hAnsi="Times New Roman"/>
          <w:sz w:val="28"/>
          <w:u w:color="000000"/>
        </w:rPr>
      </w:pPr>
      <w:r w:rsidRPr="0079799D">
        <w:rPr>
          <w:rFonts w:ascii="Times New Roman" w:hAnsi="Times New Roman"/>
          <w:sz w:val="28"/>
          <w:u w:color="000000"/>
        </w:rPr>
        <w:br/>
        <w:t xml:space="preserve">The method of research design that was adopted in this study is the sample survey. To collect the sample we apply stratified random sampling </w:t>
      </w:r>
      <w:r w:rsidR="0079799D">
        <w:rPr>
          <w:rFonts w:ascii="Times New Roman" w:hAnsi="Times New Roman"/>
          <w:sz w:val="28"/>
          <w:u w:color="000000"/>
        </w:rPr>
        <w:t>.</w:t>
      </w:r>
      <w:r w:rsidRPr="0079799D">
        <w:rPr>
          <w:rFonts w:ascii="Times New Roman" w:hAnsi="Times New Roman"/>
          <w:sz w:val="28"/>
          <w:u w:color="000000"/>
        </w:rPr>
        <w:t>We have used chi-square to test our hypothesis. We disc</w:t>
      </w:r>
      <w:r w:rsidR="0079799D">
        <w:rPr>
          <w:rFonts w:ascii="Times New Roman" w:hAnsi="Times New Roman"/>
          <w:sz w:val="28"/>
          <w:u w:color="000000"/>
        </w:rPr>
        <w:t xml:space="preserve">overed that the tabular value </w:t>
      </w:r>
      <w:r w:rsidRPr="0079799D">
        <w:rPr>
          <w:rFonts w:ascii="Times New Roman" w:hAnsi="Times New Roman"/>
          <w:sz w:val="28"/>
          <w:u w:color="000000"/>
        </w:rPr>
        <w:t>is less than our calculated value.</w:t>
      </w:r>
      <w:r w:rsidRPr="0079799D">
        <w:rPr>
          <w:rFonts w:ascii="Times New Roman" w:hAnsi="Times New Roman"/>
          <w:sz w:val="28"/>
          <w:u w:color="000000"/>
        </w:rPr>
        <w:br/>
      </w:r>
      <w:r w:rsidR="0079799D">
        <w:rPr>
          <w:rFonts w:ascii="Times New Roman" w:hAnsi="Times New Roman"/>
          <w:sz w:val="28"/>
          <w:u w:color="000000"/>
        </w:rPr>
        <w:t xml:space="preserve">We reject the null hypothesis </w:t>
      </w:r>
      <w:r w:rsidRPr="0079799D">
        <w:rPr>
          <w:rFonts w:ascii="Times New Roman" w:hAnsi="Times New Roman"/>
          <w:sz w:val="28"/>
          <w:u w:color="000000"/>
        </w:rPr>
        <w:t>“there is significant relationship between variables</w:t>
      </w:r>
      <w:r w:rsidR="0079799D">
        <w:rPr>
          <w:rFonts w:ascii="Times New Roman" w:hAnsi="Times New Roman"/>
          <w:sz w:val="28"/>
          <w:u w:color="000000"/>
        </w:rPr>
        <w:t>.”</w:t>
      </w:r>
      <w:r w:rsidRPr="0079799D">
        <w:rPr>
          <w:rFonts w:ascii="Times New Roman" w:hAnsi="Times New Roman"/>
          <w:sz w:val="28"/>
          <w:u w:color="000000"/>
        </w:rPr>
        <w:t xml:space="preserve"> here our main targeted variable is </w:t>
      </w:r>
      <w:r w:rsidR="0079799D" w:rsidRPr="0079799D">
        <w:rPr>
          <w:rFonts w:ascii="Times New Roman" w:hAnsi="Times New Roman"/>
          <w:sz w:val="28"/>
          <w:u w:color="000000"/>
        </w:rPr>
        <w:t xml:space="preserve">SAVINGS </w:t>
      </w:r>
    </w:p>
    <w:p w:rsidR="0079799D" w:rsidRPr="0079799D" w:rsidRDefault="0079799D" w:rsidP="0079799D">
      <w:pPr>
        <w:autoSpaceDE w:val="0"/>
        <w:autoSpaceDN w:val="0"/>
        <w:adjustRightInd w:val="0"/>
        <w:spacing w:after="0" w:line="240" w:lineRule="auto"/>
        <w:rPr>
          <w:rFonts w:ascii="Times New Roman" w:hAnsi="Times New Roman"/>
          <w:sz w:val="28"/>
          <w:u w:color="000000"/>
        </w:rPr>
      </w:pPr>
    </w:p>
    <w:p w:rsidR="00683085" w:rsidRPr="0079799D" w:rsidRDefault="0079799D" w:rsidP="0079799D">
      <w:pPr>
        <w:autoSpaceDE w:val="0"/>
        <w:autoSpaceDN w:val="0"/>
        <w:adjustRightInd w:val="0"/>
        <w:spacing w:after="0" w:line="240" w:lineRule="auto"/>
        <w:rPr>
          <w:rFonts w:ascii="Times New Roman" w:hAnsi="Times New Roman"/>
          <w:sz w:val="28"/>
          <w:u w:color="000000"/>
        </w:rPr>
      </w:pPr>
      <w:r w:rsidRPr="0079799D">
        <w:rPr>
          <w:rFonts w:ascii="Times New Roman" w:hAnsi="Times New Roman"/>
          <w:sz w:val="28"/>
          <w:u w:color="000000"/>
        </w:rPr>
        <w:t>In the last we get that approx. people are not aware about the financial drain and only  people use savings at the time of need</w:t>
      </w:r>
    </w:p>
    <w:p w:rsidR="00683085" w:rsidRDefault="00683085" w:rsidP="008F3E7F">
      <w:pPr>
        <w:pStyle w:val="Heading1"/>
        <w:tabs>
          <w:tab w:val="left" w:pos="11070"/>
        </w:tabs>
        <w:ind w:left="0"/>
        <w:rPr>
          <w:rFonts w:ascii="Times New Roman"/>
          <w:u w:val="thick"/>
        </w:rPr>
      </w:pPr>
    </w:p>
    <w:p w:rsidR="00FB1D6A" w:rsidRDefault="00FB1D6A" w:rsidP="008F3E7F">
      <w:pPr>
        <w:pStyle w:val="Heading1"/>
        <w:tabs>
          <w:tab w:val="left" w:pos="11070"/>
        </w:tabs>
        <w:ind w:left="0"/>
        <w:rPr>
          <w:rFonts w:ascii="Times New Roman"/>
          <w:u w:val="thick"/>
        </w:rPr>
      </w:pPr>
    </w:p>
    <w:p w:rsidR="00FB1D6A" w:rsidRDefault="00FB1D6A" w:rsidP="008F3E7F">
      <w:pPr>
        <w:pStyle w:val="Heading1"/>
        <w:tabs>
          <w:tab w:val="left" w:pos="11070"/>
        </w:tabs>
        <w:ind w:left="0"/>
        <w:rPr>
          <w:rFonts w:ascii="Times New Roman"/>
          <w:u w:val="thick"/>
        </w:rPr>
      </w:pPr>
    </w:p>
    <w:p w:rsidR="008F3E7F" w:rsidRDefault="008F3E7F" w:rsidP="008F3E7F">
      <w:pPr>
        <w:pStyle w:val="Heading1"/>
        <w:tabs>
          <w:tab w:val="left" w:pos="11070"/>
        </w:tabs>
        <w:ind w:left="0"/>
        <w:rPr>
          <w:rFonts w:ascii="Times New Roman"/>
          <w:u w:val="none"/>
        </w:rPr>
      </w:pPr>
      <w:r>
        <w:rPr>
          <w:rFonts w:ascii="Times New Roman"/>
          <w:u w:val="thick"/>
        </w:rPr>
        <w:lastRenderedPageBreak/>
        <w:t>Listof</w:t>
      </w:r>
      <w:bookmarkEnd w:id="0"/>
      <w:r>
        <w:rPr>
          <w:rFonts w:ascii="Times New Roman"/>
          <w:u w:val="thick"/>
        </w:rPr>
        <w:t>Chapters:-</w:t>
      </w:r>
    </w:p>
    <w:p w:rsidR="008F3E7F" w:rsidRDefault="008F3E7F" w:rsidP="008F3E7F">
      <w:pPr>
        <w:pStyle w:val="BodyText"/>
        <w:tabs>
          <w:tab w:val="left" w:pos="11070"/>
        </w:tabs>
        <w:rPr>
          <w:rFonts w:ascii="Times New Roman"/>
          <w:b/>
          <w:sz w:val="30"/>
        </w:rPr>
      </w:pPr>
    </w:p>
    <w:p w:rsidR="008F3E7F" w:rsidRDefault="008F3E7F" w:rsidP="008F3E7F">
      <w:pPr>
        <w:pStyle w:val="BodyText"/>
        <w:tabs>
          <w:tab w:val="left" w:pos="11070"/>
        </w:tabs>
        <w:spacing w:before="8"/>
        <w:rPr>
          <w:rFonts w:ascii="Times New Roman"/>
          <w:b/>
          <w:sz w:val="25"/>
        </w:rPr>
      </w:pPr>
    </w:p>
    <w:p w:rsidR="008F3E7F" w:rsidRDefault="008F3E7F" w:rsidP="008F3E7F">
      <w:pPr>
        <w:tabs>
          <w:tab w:val="left" w:pos="4902"/>
          <w:tab w:val="left" w:pos="9445"/>
          <w:tab w:val="left" w:pos="11070"/>
        </w:tabs>
        <w:rPr>
          <w:rFonts w:ascii="Times New Roman"/>
          <w:b/>
          <w:sz w:val="28"/>
        </w:rPr>
      </w:pPr>
      <w:r>
        <w:rPr>
          <w:rFonts w:ascii="Times New Roman"/>
          <w:b/>
          <w:sz w:val="28"/>
        </w:rPr>
        <w:t>CHAPTER                                     TOPICS                                  PAGENO.</w:t>
      </w:r>
    </w:p>
    <w:p w:rsidR="00923976" w:rsidRDefault="008F3E7F" w:rsidP="00A12B61">
      <w:pPr>
        <w:tabs>
          <w:tab w:val="left" w:pos="2250"/>
          <w:tab w:val="left" w:pos="2430"/>
          <w:tab w:val="left" w:pos="4177"/>
          <w:tab w:val="left" w:pos="8370"/>
        </w:tabs>
        <w:spacing w:before="244" w:after="0"/>
        <w:rPr>
          <w:rFonts w:ascii="Times New Roman"/>
          <w:sz w:val="26"/>
          <w:szCs w:val="26"/>
        </w:rPr>
      </w:pPr>
      <w:r w:rsidRPr="00923976">
        <w:rPr>
          <w:rFonts w:ascii="Times New Roman"/>
          <w:sz w:val="26"/>
          <w:szCs w:val="26"/>
        </w:rPr>
        <w:t>CHAPTER1              INTRODUCTION</w:t>
      </w:r>
      <w:r w:rsidR="00A12B61">
        <w:rPr>
          <w:rFonts w:ascii="Times New Roman"/>
          <w:sz w:val="26"/>
          <w:szCs w:val="26"/>
        </w:rPr>
        <w:tab/>
      </w:r>
      <w:r w:rsidR="00204C23">
        <w:rPr>
          <w:rFonts w:ascii="Times New Roman"/>
          <w:sz w:val="26"/>
          <w:szCs w:val="26"/>
        </w:rPr>
        <w:t>1</w:t>
      </w:r>
      <w:r w:rsidR="00B77CE2">
        <w:rPr>
          <w:rFonts w:ascii="Times New Roman"/>
          <w:sz w:val="26"/>
          <w:szCs w:val="26"/>
        </w:rPr>
        <w:t>0</w:t>
      </w:r>
      <w:r w:rsidR="00204C23">
        <w:rPr>
          <w:rFonts w:ascii="Times New Roman"/>
          <w:sz w:val="26"/>
          <w:szCs w:val="26"/>
        </w:rPr>
        <w:t>- 1</w:t>
      </w:r>
      <w:r w:rsidR="00B77CE2">
        <w:rPr>
          <w:rFonts w:ascii="Times New Roman"/>
          <w:sz w:val="26"/>
          <w:szCs w:val="26"/>
        </w:rPr>
        <w:t>3</w:t>
      </w:r>
    </w:p>
    <w:p w:rsidR="008F3E7F" w:rsidRDefault="00204C23" w:rsidP="00204C23">
      <w:pPr>
        <w:tabs>
          <w:tab w:val="left" w:pos="2250"/>
          <w:tab w:val="left" w:pos="2430"/>
          <w:tab w:val="left" w:pos="4177"/>
          <w:tab w:val="left" w:pos="11070"/>
        </w:tabs>
        <w:spacing w:after="0" w:line="240" w:lineRule="auto"/>
        <w:ind w:left="2430"/>
        <w:rPr>
          <w:rFonts w:ascii="Times New Roman"/>
          <w:sz w:val="26"/>
          <w:szCs w:val="26"/>
        </w:rPr>
      </w:pPr>
      <w:r>
        <w:rPr>
          <w:rFonts w:ascii="Times New Roman"/>
          <w:sz w:val="26"/>
          <w:szCs w:val="26"/>
        </w:rPr>
        <w:t>Introduction to financial Drain</w:t>
      </w:r>
    </w:p>
    <w:p w:rsidR="00204C23" w:rsidRDefault="00204C23" w:rsidP="00204C23">
      <w:pPr>
        <w:tabs>
          <w:tab w:val="left" w:pos="2250"/>
          <w:tab w:val="left" w:pos="2430"/>
          <w:tab w:val="left" w:pos="4177"/>
          <w:tab w:val="left" w:pos="11070"/>
        </w:tabs>
        <w:spacing w:after="0" w:line="240" w:lineRule="auto"/>
        <w:ind w:left="2430"/>
        <w:rPr>
          <w:rFonts w:ascii="Times New Roman"/>
          <w:sz w:val="26"/>
          <w:szCs w:val="26"/>
        </w:rPr>
      </w:pPr>
      <w:r>
        <w:rPr>
          <w:rFonts w:ascii="Times New Roman"/>
          <w:sz w:val="26"/>
          <w:szCs w:val="26"/>
        </w:rPr>
        <w:t xml:space="preserve">Early drain of wealth </w:t>
      </w:r>
    </w:p>
    <w:p w:rsidR="00204C23" w:rsidRDefault="00204C23" w:rsidP="00204C23">
      <w:pPr>
        <w:tabs>
          <w:tab w:val="left" w:pos="2250"/>
          <w:tab w:val="left" w:pos="2430"/>
          <w:tab w:val="left" w:pos="4177"/>
          <w:tab w:val="left" w:pos="11070"/>
        </w:tabs>
        <w:spacing w:after="0" w:line="240" w:lineRule="auto"/>
        <w:ind w:left="2430"/>
        <w:rPr>
          <w:rFonts w:ascii="Times New Roman"/>
          <w:sz w:val="26"/>
          <w:szCs w:val="26"/>
        </w:rPr>
      </w:pPr>
      <w:r>
        <w:rPr>
          <w:rFonts w:ascii="Times New Roman"/>
          <w:sz w:val="26"/>
          <w:szCs w:val="26"/>
        </w:rPr>
        <w:t>DadabhaiNaoroji</w:t>
      </w:r>
      <w:r>
        <w:rPr>
          <w:rFonts w:ascii="Times New Roman"/>
          <w:sz w:val="26"/>
          <w:szCs w:val="26"/>
        </w:rPr>
        <w:t>’</w:t>
      </w:r>
      <w:r>
        <w:rPr>
          <w:rFonts w:ascii="Times New Roman"/>
          <w:sz w:val="26"/>
          <w:szCs w:val="26"/>
        </w:rPr>
        <w:t>s theory of drain of wealth</w:t>
      </w:r>
    </w:p>
    <w:p w:rsidR="00204C23" w:rsidRDefault="00204C23" w:rsidP="00204C23">
      <w:pPr>
        <w:tabs>
          <w:tab w:val="left" w:pos="2250"/>
          <w:tab w:val="left" w:pos="2430"/>
          <w:tab w:val="left" w:pos="4177"/>
          <w:tab w:val="left" w:pos="11070"/>
        </w:tabs>
        <w:spacing w:after="0" w:line="240" w:lineRule="auto"/>
        <w:ind w:left="2430"/>
        <w:rPr>
          <w:rFonts w:ascii="Times New Roman"/>
          <w:sz w:val="26"/>
          <w:szCs w:val="26"/>
        </w:rPr>
      </w:pPr>
      <w:r>
        <w:rPr>
          <w:rFonts w:ascii="Times New Roman"/>
          <w:sz w:val="26"/>
          <w:szCs w:val="26"/>
        </w:rPr>
        <w:t>Necessity of savings</w:t>
      </w:r>
    </w:p>
    <w:p w:rsidR="00923976" w:rsidRPr="00923976" w:rsidRDefault="008F3E7F" w:rsidP="00A12B61">
      <w:pPr>
        <w:tabs>
          <w:tab w:val="left" w:pos="2250"/>
          <w:tab w:val="left" w:pos="2430"/>
          <w:tab w:val="left" w:pos="4110"/>
          <w:tab w:val="left" w:pos="11070"/>
        </w:tabs>
        <w:spacing w:after="0"/>
        <w:rPr>
          <w:rFonts w:ascii="Times New Roman"/>
          <w:sz w:val="26"/>
          <w:szCs w:val="26"/>
        </w:rPr>
      </w:pPr>
      <w:r w:rsidRPr="00923976">
        <w:rPr>
          <w:rFonts w:ascii="Times New Roman"/>
          <w:sz w:val="26"/>
          <w:szCs w:val="26"/>
        </w:rPr>
        <w:t xml:space="preserve">CHAPTER2            OBJECTIVE </w:t>
      </w:r>
      <w:r w:rsidR="00204C23">
        <w:rPr>
          <w:rFonts w:ascii="Times New Roman"/>
          <w:sz w:val="26"/>
          <w:szCs w:val="26"/>
        </w:rPr>
        <w:t>OF THE STUDY                                            1</w:t>
      </w:r>
      <w:r w:rsidR="00B77CE2">
        <w:rPr>
          <w:rFonts w:ascii="Times New Roman"/>
          <w:sz w:val="26"/>
          <w:szCs w:val="26"/>
        </w:rPr>
        <w:t>4</w:t>
      </w:r>
      <w:r w:rsidR="00204C23">
        <w:rPr>
          <w:rFonts w:ascii="Times New Roman"/>
          <w:sz w:val="26"/>
          <w:szCs w:val="26"/>
        </w:rPr>
        <w:t>-1</w:t>
      </w:r>
      <w:r w:rsidR="00B77CE2">
        <w:rPr>
          <w:rFonts w:ascii="Times New Roman"/>
          <w:sz w:val="26"/>
          <w:szCs w:val="26"/>
        </w:rPr>
        <w:t>5</w:t>
      </w:r>
    </w:p>
    <w:p w:rsidR="00204C23" w:rsidRDefault="00204C23" w:rsidP="00204C23">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Objective</w:t>
      </w:r>
    </w:p>
    <w:p w:rsidR="00204C23" w:rsidRDefault="00204C23" w:rsidP="00204C23">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 xml:space="preserve">Concept of finance </w:t>
      </w:r>
    </w:p>
    <w:p w:rsidR="00204C23" w:rsidRDefault="00204C23" w:rsidP="00204C23">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Purpose of study</w:t>
      </w:r>
    </w:p>
    <w:p w:rsidR="00204C23" w:rsidRDefault="00204C23" w:rsidP="00204C23">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Review of study</w:t>
      </w:r>
    </w:p>
    <w:p w:rsidR="00923976" w:rsidRDefault="008F3E7F" w:rsidP="00204C23">
      <w:pPr>
        <w:tabs>
          <w:tab w:val="left" w:pos="2250"/>
          <w:tab w:val="left" w:pos="2430"/>
          <w:tab w:val="left" w:pos="4110"/>
          <w:tab w:val="left" w:pos="8584"/>
        </w:tabs>
        <w:spacing w:before="1" w:after="0"/>
        <w:rPr>
          <w:rFonts w:ascii="Times New Roman"/>
          <w:sz w:val="26"/>
          <w:szCs w:val="26"/>
        </w:rPr>
      </w:pPr>
      <w:r w:rsidRPr="00923976">
        <w:rPr>
          <w:rFonts w:ascii="Times New Roman"/>
          <w:sz w:val="26"/>
          <w:szCs w:val="26"/>
        </w:rPr>
        <w:t>CHAPTER</w:t>
      </w:r>
      <w:r w:rsidR="00204C23">
        <w:rPr>
          <w:rFonts w:ascii="Times New Roman"/>
          <w:sz w:val="26"/>
          <w:szCs w:val="26"/>
        </w:rPr>
        <w:t>3</w:t>
      </w:r>
      <w:r w:rsidR="00C22BE9" w:rsidRPr="00923976">
        <w:rPr>
          <w:rFonts w:ascii="Times New Roman"/>
          <w:sz w:val="26"/>
          <w:szCs w:val="26"/>
        </w:rPr>
        <w:t>METHODOLOGY &amp; QUESTIONNAIRE</w:t>
      </w:r>
      <w:r w:rsidR="00204C23">
        <w:rPr>
          <w:rFonts w:ascii="Times New Roman"/>
          <w:sz w:val="26"/>
          <w:szCs w:val="26"/>
        </w:rPr>
        <w:t xml:space="preserve">                          1</w:t>
      </w:r>
      <w:r w:rsidR="00B77CE2">
        <w:rPr>
          <w:rFonts w:ascii="Times New Roman"/>
          <w:sz w:val="26"/>
          <w:szCs w:val="26"/>
        </w:rPr>
        <w:t>6</w:t>
      </w:r>
      <w:r w:rsidR="00204C23">
        <w:rPr>
          <w:rFonts w:ascii="Times New Roman"/>
          <w:sz w:val="26"/>
          <w:szCs w:val="26"/>
        </w:rPr>
        <w:t>-</w:t>
      </w:r>
      <w:r w:rsidR="00B77CE2">
        <w:rPr>
          <w:rFonts w:ascii="Times New Roman"/>
          <w:sz w:val="26"/>
          <w:szCs w:val="26"/>
        </w:rPr>
        <w:t xml:space="preserve"> 19</w:t>
      </w:r>
      <w:r w:rsidR="00204C23">
        <w:rPr>
          <w:rFonts w:ascii="Times New Roman"/>
          <w:sz w:val="26"/>
          <w:szCs w:val="26"/>
        </w:rPr>
        <w:tab/>
      </w:r>
    </w:p>
    <w:p w:rsidR="00923976" w:rsidRPr="00204C23" w:rsidRDefault="00C22BE9" w:rsidP="00204C23">
      <w:pPr>
        <w:tabs>
          <w:tab w:val="left" w:pos="2250"/>
          <w:tab w:val="left" w:pos="2430"/>
          <w:tab w:val="left" w:pos="4630"/>
          <w:tab w:val="left" w:pos="11070"/>
        </w:tabs>
        <w:spacing w:after="0" w:line="240" w:lineRule="auto"/>
        <w:rPr>
          <w:rFonts w:ascii="Times New Roman"/>
          <w:sz w:val="26"/>
          <w:szCs w:val="26"/>
        </w:rPr>
      </w:pPr>
      <w:r w:rsidRPr="00204C23">
        <w:rPr>
          <w:rFonts w:ascii="Times New Roman"/>
          <w:sz w:val="26"/>
          <w:szCs w:val="26"/>
        </w:rPr>
        <w:t>Methodology</w:t>
      </w:r>
    </w:p>
    <w:p w:rsidR="00923976" w:rsidRPr="00204C23" w:rsidRDefault="00C22BE9" w:rsidP="00204C23">
      <w:pPr>
        <w:tabs>
          <w:tab w:val="left" w:pos="2250"/>
          <w:tab w:val="left" w:pos="2430"/>
          <w:tab w:val="left" w:pos="4630"/>
          <w:tab w:val="left" w:pos="11070"/>
        </w:tabs>
        <w:spacing w:after="0" w:line="240" w:lineRule="auto"/>
        <w:rPr>
          <w:rFonts w:ascii="Times New Roman"/>
          <w:sz w:val="26"/>
          <w:szCs w:val="26"/>
        </w:rPr>
      </w:pPr>
      <w:r w:rsidRPr="00204C23">
        <w:rPr>
          <w:rFonts w:ascii="Times New Roman"/>
          <w:sz w:val="26"/>
          <w:szCs w:val="26"/>
        </w:rPr>
        <w:t>Google form view</w:t>
      </w:r>
    </w:p>
    <w:p w:rsidR="00C22BE9" w:rsidRPr="00204C23" w:rsidRDefault="00C22BE9" w:rsidP="00204C23">
      <w:pPr>
        <w:tabs>
          <w:tab w:val="left" w:pos="2250"/>
          <w:tab w:val="left" w:pos="2430"/>
          <w:tab w:val="left" w:pos="4630"/>
          <w:tab w:val="left" w:pos="11070"/>
        </w:tabs>
        <w:spacing w:after="0" w:line="240" w:lineRule="auto"/>
        <w:rPr>
          <w:rFonts w:ascii="Times New Roman"/>
          <w:sz w:val="26"/>
          <w:szCs w:val="26"/>
        </w:rPr>
      </w:pPr>
      <w:r w:rsidRPr="00204C23">
        <w:rPr>
          <w:rFonts w:ascii="Times New Roman"/>
          <w:sz w:val="26"/>
          <w:szCs w:val="26"/>
        </w:rPr>
        <w:t>Questionnaire for the survey</w:t>
      </w:r>
    </w:p>
    <w:p w:rsidR="00A12B61" w:rsidRPr="00204C23" w:rsidRDefault="00A12B61" w:rsidP="00204C23">
      <w:pPr>
        <w:tabs>
          <w:tab w:val="left" w:pos="2250"/>
          <w:tab w:val="left" w:pos="2430"/>
          <w:tab w:val="left" w:pos="4630"/>
          <w:tab w:val="left" w:pos="11070"/>
        </w:tabs>
        <w:spacing w:after="0" w:line="240" w:lineRule="auto"/>
        <w:rPr>
          <w:rFonts w:ascii="Times New Roman"/>
          <w:sz w:val="26"/>
          <w:szCs w:val="26"/>
        </w:rPr>
      </w:pPr>
    </w:p>
    <w:p w:rsidR="00A12B61" w:rsidRDefault="008F3E7F" w:rsidP="00113352">
      <w:pPr>
        <w:tabs>
          <w:tab w:val="left" w:pos="2250"/>
          <w:tab w:val="left" w:pos="2430"/>
          <w:tab w:val="left" w:pos="3965"/>
          <w:tab w:val="left" w:pos="8434"/>
        </w:tabs>
        <w:spacing w:after="0"/>
        <w:rPr>
          <w:rFonts w:ascii="Times New Roman"/>
          <w:sz w:val="26"/>
          <w:szCs w:val="26"/>
        </w:rPr>
      </w:pPr>
      <w:r w:rsidRPr="00923976">
        <w:rPr>
          <w:rFonts w:ascii="Times New Roman"/>
          <w:sz w:val="26"/>
          <w:szCs w:val="26"/>
        </w:rPr>
        <w:t>CHAPTER</w:t>
      </w:r>
      <w:r w:rsidR="00204C23">
        <w:rPr>
          <w:rFonts w:ascii="Times New Roman"/>
          <w:sz w:val="26"/>
          <w:szCs w:val="26"/>
        </w:rPr>
        <w:t>4</w:t>
      </w:r>
      <w:r w:rsidR="00C22BE9" w:rsidRPr="00923976">
        <w:rPr>
          <w:rFonts w:ascii="Times New Roman"/>
          <w:sz w:val="26"/>
          <w:szCs w:val="26"/>
        </w:rPr>
        <w:t>DATA COLLECTION AND CLEANING</w:t>
      </w:r>
      <w:r w:rsidR="00113352">
        <w:rPr>
          <w:rFonts w:ascii="Times New Roman"/>
          <w:sz w:val="26"/>
          <w:szCs w:val="26"/>
        </w:rPr>
        <w:tab/>
        <w:t>2</w:t>
      </w:r>
      <w:r w:rsidR="00B77CE2">
        <w:rPr>
          <w:rFonts w:ascii="Times New Roman"/>
          <w:sz w:val="26"/>
          <w:szCs w:val="26"/>
        </w:rPr>
        <w:t>0</w:t>
      </w:r>
      <w:r w:rsidR="00113352">
        <w:rPr>
          <w:rFonts w:ascii="Times New Roman"/>
          <w:sz w:val="26"/>
          <w:szCs w:val="26"/>
        </w:rPr>
        <w:t>-2</w:t>
      </w:r>
      <w:r w:rsidR="00B77CE2">
        <w:rPr>
          <w:rFonts w:ascii="Times New Roman"/>
          <w:sz w:val="26"/>
          <w:szCs w:val="26"/>
        </w:rPr>
        <w:t>2</w:t>
      </w:r>
    </w:p>
    <w:p w:rsidR="00C22BE9" w:rsidRPr="00923976" w:rsidRDefault="00A12B61" w:rsidP="00113352">
      <w:pPr>
        <w:tabs>
          <w:tab w:val="left" w:pos="2250"/>
          <w:tab w:val="left" w:pos="2430"/>
          <w:tab w:val="left" w:pos="4630"/>
          <w:tab w:val="left" w:pos="11070"/>
        </w:tabs>
        <w:spacing w:after="0" w:line="240" w:lineRule="auto"/>
        <w:rPr>
          <w:rFonts w:ascii="Times New Roman"/>
          <w:sz w:val="26"/>
          <w:szCs w:val="26"/>
        </w:rPr>
      </w:pPr>
      <w:r w:rsidRPr="00113352">
        <w:rPr>
          <w:rFonts w:ascii="Times New Roman"/>
          <w:sz w:val="26"/>
          <w:szCs w:val="26"/>
        </w:rPr>
        <w:t xml:space="preserve">Data collection </w:t>
      </w:r>
    </w:p>
    <w:p w:rsidR="00C22BE9" w:rsidRDefault="00C22BE9" w:rsidP="00113352">
      <w:pPr>
        <w:tabs>
          <w:tab w:val="left" w:pos="2250"/>
          <w:tab w:val="left" w:pos="2430"/>
          <w:tab w:val="left" w:pos="4630"/>
          <w:tab w:val="left" w:pos="11070"/>
        </w:tabs>
        <w:spacing w:after="0" w:line="240" w:lineRule="auto"/>
        <w:rPr>
          <w:rFonts w:ascii="Times New Roman"/>
          <w:sz w:val="26"/>
          <w:szCs w:val="26"/>
        </w:rPr>
      </w:pPr>
      <w:r w:rsidRPr="00113352">
        <w:rPr>
          <w:rFonts w:ascii="Times New Roman"/>
          <w:sz w:val="26"/>
          <w:szCs w:val="26"/>
        </w:rPr>
        <w:t>Cleaning of raw data</w:t>
      </w:r>
    </w:p>
    <w:p w:rsidR="00113352" w:rsidRDefault="00113352" w:rsidP="00113352">
      <w:pPr>
        <w:tabs>
          <w:tab w:val="left" w:pos="2250"/>
          <w:tab w:val="left" w:pos="2430"/>
          <w:tab w:val="left" w:pos="4630"/>
          <w:tab w:val="left" w:pos="6826"/>
        </w:tabs>
        <w:spacing w:after="0" w:line="240" w:lineRule="auto"/>
        <w:ind w:left="2430"/>
        <w:rPr>
          <w:rFonts w:ascii="Times New Roman"/>
          <w:sz w:val="26"/>
          <w:szCs w:val="26"/>
        </w:rPr>
      </w:pPr>
      <w:r>
        <w:rPr>
          <w:rFonts w:ascii="Times New Roman"/>
          <w:sz w:val="26"/>
          <w:szCs w:val="26"/>
        </w:rPr>
        <w:t>Data uploading from excel to SPSS</w:t>
      </w:r>
      <w:r>
        <w:rPr>
          <w:rFonts w:ascii="Times New Roman"/>
          <w:sz w:val="26"/>
          <w:szCs w:val="26"/>
        </w:rPr>
        <w:tab/>
      </w:r>
    </w:p>
    <w:p w:rsidR="00113352" w:rsidRDefault="00113352" w:rsidP="00113352">
      <w:pPr>
        <w:tabs>
          <w:tab w:val="left" w:pos="2250"/>
          <w:tab w:val="left" w:pos="2430"/>
          <w:tab w:val="left" w:pos="4630"/>
          <w:tab w:val="left" w:pos="6826"/>
        </w:tabs>
        <w:spacing w:after="0" w:line="240" w:lineRule="auto"/>
        <w:ind w:left="2430"/>
        <w:rPr>
          <w:rFonts w:ascii="Times New Roman"/>
          <w:sz w:val="26"/>
          <w:szCs w:val="26"/>
        </w:rPr>
      </w:pPr>
    </w:p>
    <w:p w:rsidR="00113352" w:rsidRDefault="00113352" w:rsidP="00113352">
      <w:pPr>
        <w:tabs>
          <w:tab w:val="left" w:pos="2250"/>
          <w:tab w:val="left" w:pos="2430"/>
          <w:tab w:val="left" w:pos="3965"/>
          <w:tab w:val="left" w:pos="8434"/>
        </w:tabs>
        <w:spacing w:after="0"/>
        <w:rPr>
          <w:rFonts w:ascii="Times New Roman"/>
          <w:sz w:val="26"/>
          <w:szCs w:val="26"/>
        </w:rPr>
      </w:pPr>
      <w:r w:rsidRPr="00923976">
        <w:rPr>
          <w:rFonts w:ascii="Times New Roman"/>
          <w:sz w:val="26"/>
          <w:szCs w:val="26"/>
        </w:rPr>
        <w:t>CHAPTER</w:t>
      </w:r>
      <w:r>
        <w:rPr>
          <w:rFonts w:ascii="Times New Roman"/>
          <w:sz w:val="26"/>
          <w:szCs w:val="26"/>
        </w:rPr>
        <w:t>5DETERMINITATION OF SAMPLE SIZE                        2</w:t>
      </w:r>
      <w:r w:rsidR="00B77CE2">
        <w:rPr>
          <w:rFonts w:ascii="Times New Roman"/>
          <w:sz w:val="26"/>
          <w:szCs w:val="26"/>
        </w:rPr>
        <w:t>3</w:t>
      </w:r>
      <w:r>
        <w:rPr>
          <w:rFonts w:ascii="Times New Roman"/>
          <w:sz w:val="26"/>
          <w:szCs w:val="26"/>
        </w:rPr>
        <w:t>-2</w:t>
      </w:r>
      <w:r w:rsidR="00B77CE2">
        <w:rPr>
          <w:rFonts w:ascii="Times New Roman"/>
          <w:sz w:val="26"/>
          <w:szCs w:val="26"/>
        </w:rPr>
        <w:t>6</w:t>
      </w:r>
    </w:p>
    <w:p w:rsidR="00113352" w:rsidRDefault="00113352" w:rsidP="00113352">
      <w:pPr>
        <w:tabs>
          <w:tab w:val="left" w:pos="2250"/>
          <w:tab w:val="left" w:pos="2430"/>
          <w:tab w:val="left" w:pos="3965"/>
          <w:tab w:val="left" w:pos="8434"/>
        </w:tabs>
        <w:spacing w:after="0"/>
        <w:rPr>
          <w:rFonts w:ascii="Times New Roman"/>
          <w:sz w:val="26"/>
          <w:szCs w:val="26"/>
        </w:rPr>
      </w:pPr>
      <w:r>
        <w:rPr>
          <w:rFonts w:ascii="Times New Roman"/>
          <w:sz w:val="26"/>
          <w:szCs w:val="26"/>
        </w:rPr>
        <w:t xml:space="preserve">                                    AND TECHNIQUE</w:t>
      </w:r>
      <w:r>
        <w:rPr>
          <w:rFonts w:ascii="Times New Roman"/>
          <w:sz w:val="26"/>
          <w:szCs w:val="26"/>
        </w:rPr>
        <w:tab/>
      </w:r>
    </w:p>
    <w:p w:rsidR="00113352" w:rsidRDefault="00113352" w:rsidP="00113352">
      <w:pPr>
        <w:tabs>
          <w:tab w:val="left" w:pos="2250"/>
          <w:tab w:val="left" w:pos="2430"/>
          <w:tab w:val="left" w:pos="4630"/>
          <w:tab w:val="left" w:pos="11070"/>
        </w:tabs>
        <w:spacing w:after="0" w:line="240" w:lineRule="auto"/>
        <w:rPr>
          <w:rFonts w:ascii="Times New Roman"/>
          <w:sz w:val="26"/>
          <w:szCs w:val="26"/>
        </w:rPr>
      </w:pPr>
      <w:r>
        <w:rPr>
          <w:rFonts w:ascii="Times New Roman"/>
          <w:sz w:val="26"/>
          <w:szCs w:val="26"/>
        </w:rPr>
        <w:t xml:space="preserve">                                     Sampling methods</w:t>
      </w:r>
    </w:p>
    <w:p w:rsidR="00113352" w:rsidRDefault="00113352" w:rsidP="00113352">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Stratified random sampling</w:t>
      </w:r>
    </w:p>
    <w:p w:rsidR="00113352" w:rsidRDefault="00113352" w:rsidP="00113352">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 xml:space="preserve">Proportionate stratified random sampling  </w:t>
      </w:r>
    </w:p>
    <w:p w:rsidR="00113352" w:rsidRDefault="00113352" w:rsidP="00113352">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Advantages of stratified random sampling</w:t>
      </w:r>
    </w:p>
    <w:p w:rsidR="00113352" w:rsidRDefault="00113352" w:rsidP="00113352">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Disadvantages of stratified random sampling</w:t>
      </w:r>
    </w:p>
    <w:p w:rsidR="00113352" w:rsidRDefault="00113352" w:rsidP="00113352">
      <w:pPr>
        <w:tabs>
          <w:tab w:val="left" w:pos="2250"/>
          <w:tab w:val="left" w:pos="2430"/>
          <w:tab w:val="left" w:pos="4630"/>
          <w:tab w:val="left" w:pos="11070"/>
        </w:tabs>
        <w:spacing w:after="0" w:line="240" w:lineRule="auto"/>
        <w:ind w:left="2430"/>
        <w:rPr>
          <w:rFonts w:ascii="Times New Roman"/>
          <w:sz w:val="26"/>
          <w:szCs w:val="26"/>
        </w:rPr>
      </w:pPr>
      <w:r>
        <w:rPr>
          <w:rFonts w:ascii="Times New Roman"/>
          <w:sz w:val="26"/>
          <w:szCs w:val="26"/>
        </w:rPr>
        <w:t>Sample size determination</w:t>
      </w:r>
    </w:p>
    <w:p w:rsidR="00A12B61" w:rsidRDefault="008F3E7F" w:rsidP="00A12B61">
      <w:pPr>
        <w:tabs>
          <w:tab w:val="left" w:pos="2250"/>
          <w:tab w:val="left" w:pos="2430"/>
          <w:tab w:val="left" w:pos="4038"/>
          <w:tab w:val="left" w:pos="11070"/>
        </w:tabs>
        <w:spacing w:before="1" w:after="0"/>
        <w:rPr>
          <w:rFonts w:ascii="Times New Roman"/>
          <w:sz w:val="26"/>
          <w:szCs w:val="26"/>
        </w:rPr>
      </w:pPr>
      <w:r w:rsidRPr="00923976">
        <w:rPr>
          <w:rFonts w:ascii="Times New Roman"/>
          <w:sz w:val="26"/>
          <w:szCs w:val="26"/>
        </w:rPr>
        <w:t>CHAPTER</w:t>
      </w:r>
      <w:r w:rsidR="00E11324" w:rsidRPr="00923976">
        <w:rPr>
          <w:rFonts w:ascii="Times New Roman"/>
          <w:sz w:val="26"/>
          <w:szCs w:val="26"/>
        </w:rPr>
        <w:t xml:space="preserve">6             </w:t>
      </w:r>
      <w:r w:rsidR="00C22BE9" w:rsidRPr="00923976">
        <w:rPr>
          <w:rFonts w:ascii="Times New Roman"/>
          <w:sz w:val="26"/>
          <w:szCs w:val="26"/>
        </w:rPr>
        <w:t>STATISTICAL TEST AND HYPOTHESIS</w:t>
      </w:r>
      <w:r w:rsidR="00113352">
        <w:rPr>
          <w:rFonts w:ascii="Times New Roman"/>
          <w:sz w:val="26"/>
          <w:szCs w:val="26"/>
        </w:rPr>
        <w:t xml:space="preserve">    2</w:t>
      </w:r>
      <w:r w:rsidR="00B77CE2">
        <w:rPr>
          <w:rFonts w:ascii="Times New Roman"/>
          <w:sz w:val="26"/>
          <w:szCs w:val="26"/>
        </w:rPr>
        <w:t>7</w:t>
      </w:r>
    </w:p>
    <w:p w:rsidR="00A12B61" w:rsidRDefault="00E11324" w:rsidP="00113352">
      <w:pPr>
        <w:tabs>
          <w:tab w:val="left" w:pos="2250"/>
          <w:tab w:val="left" w:pos="2430"/>
          <w:tab w:val="left" w:pos="4630"/>
          <w:tab w:val="left" w:pos="11070"/>
        </w:tabs>
        <w:spacing w:after="0" w:line="240" w:lineRule="auto"/>
        <w:rPr>
          <w:rFonts w:ascii="Times New Roman"/>
          <w:sz w:val="26"/>
          <w:szCs w:val="26"/>
        </w:rPr>
      </w:pPr>
      <w:r w:rsidRPr="00113352">
        <w:rPr>
          <w:rFonts w:ascii="Times New Roman"/>
          <w:sz w:val="26"/>
          <w:szCs w:val="26"/>
        </w:rPr>
        <w:t>Fisher</w:t>
      </w:r>
      <w:r w:rsidRPr="00113352">
        <w:rPr>
          <w:rFonts w:ascii="Times New Roman"/>
          <w:sz w:val="26"/>
          <w:szCs w:val="26"/>
        </w:rPr>
        <w:t>’</w:t>
      </w:r>
      <w:r w:rsidRPr="00113352">
        <w:rPr>
          <w:rFonts w:ascii="Times New Roman"/>
          <w:sz w:val="26"/>
          <w:szCs w:val="26"/>
        </w:rPr>
        <w:t>s exact test</w:t>
      </w:r>
    </w:p>
    <w:p w:rsidR="008F3E7F" w:rsidRPr="00923976" w:rsidRDefault="00C22BE9" w:rsidP="00113352">
      <w:pPr>
        <w:tabs>
          <w:tab w:val="left" w:pos="2250"/>
          <w:tab w:val="left" w:pos="2430"/>
          <w:tab w:val="left" w:pos="4630"/>
          <w:tab w:val="left" w:pos="11070"/>
        </w:tabs>
        <w:spacing w:after="0" w:line="240" w:lineRule="auto"/>
        <w:rPr>
          <w:rFonts w:ascii="Times New Roman"/>
          <w:sz w:val="26"/>
          <w:szCs w:val="26"/>
        </w:rPr>
      </w:pPr>
      <w:r w:rsidRPr="00113352">
        <w:rPr>
          <w:rFonts w:ascii="Times New Roman"/>
          <w:sz w:val="26"/>
          <w:szCs w:val="26"/>
        </w:rPr>
        <w:t>H</w:t>
      </w:r>
      <w:r w:rsidR="00E11324" w:rsidRPr="00113352">
        <w:rPr>
          <w:rFonts w:ascii="Times New Roman"/>
          <w:sz w:val="26"/>
          <w:szCs w:val="26"/>
        </w:rPr>
        <w:t>ypothesis</w:t>
      </w:r>
    </w:p>
    <w:p w:rsidR="00C22BE9" w:rsidRPr="00923976" w:rsidRDefault="00C22BE9" w:rsidP="00A12B61">
      <w:pPr>
        <w:tabs>
          <w:tab w:val="left" w:pos="2250"/>
          <w:tab w:val="left" w:pos="2430"/>
          <w:tab w:val="left" w:pos="4038"/>
          <w:tab w:val="left" w:pos="11070"/>
        </w:tabs>
        <w:spacing w:before="1" w:after="0"/>
        <w:rPr>
          <w:rFonts w:ascii="Times New Roman"/>
          <w:sz w:val="26"/>
          <w:szCs w:val="26"/>
        </w:rPr>
      </w:pPr>
      <w:r w:rsidRPr="00923976">
        <w:rPr>
          <w:rFonts w:ascii="Times New Roman"/>
          <w:sz w:val="26"/>
          <w:szCs w:val="26"/>
        </w:rPr>
        <w:t>CHAPTER7DATA TABULATION AND INTERPRETATION</w:t>
      </w:r>
      <w:r w:rsidR="00B77CE2">
        <w:rPr>
          <w:rFonts w:ascii="Times New Roman"/>
          <w:sz w:val="26"/>
          <w:szCs w:val="26"/>
        </w:rPr>
        <w:t>28</w:t>
      </w:r>
      <w:r w:rsidR="007972D2">
        <w:rPr>
          <w:rFonts w:ascii="Times New Roman"/>
          <w:sz w:val="26"/>
          <w:szCs w:val="26"/>
        </w:rPr>
        <w:t>-5</w:t>
      </w:r>
      <w:r w:rsidR="00B77CE2">
        <w:rPr>
          <w:rFonts w:ascii="Times New Roman"/>
          <w:sz w:val="26"/>
          <w:szCs w:val="26"/>
        </w:rPr>
        <w:t>5</w:t>
      </w:r>
    </w:p>
    <w:p w:rsidR="00BB4316" w:rsidRPr="00113352" w:rsidRDefault="00C22BE9" w:rsidP="00113352">
      <w:pPr>
        <w:tabs>
          <w:tab w:val="left" w:pos="2250"/>
          <w:tab w:val="left" w:pos="2430"/>
          <w:tab w:val="left" w:pos="4630"/>
          <w:tab w:val="left" w:pos="11070"/>
        </w:tabs>
        <w:spacing w:after="0" w:line="240" w:lineRule="auto"/>
        <w:ind w:left="2430"/>
        <w:rPr>
          <w:rFonts w:ascii="Times New Roman"/>
          <w:sz w:val="26"/>
          <w:szCs w:val="26"/>
        </w:rPr>
      </w:pPr>
      <w:r w:rsidRPr="00113352">
        <w:rPr>
          <w:rFonts w:ascii="Times New Roman"/>
          <w:sz w:val="26"/>
          <w:szCs w:val="26"/>
        </w:rPr>
        <w:t>Data tabulation and graphs</w:t>
      </w:r>
    </w:p>
    <w:p w:rsidR="00C22BE9" w:rsidRPr="00113352" w:rsidRDefault="00C22BE9" w:rsidP="00113352">
      <w:pPr>
        <w:tabs>
          <w:tab w:val="left" w:pos="2250"/>
          <w:tab w:val="left" w:pos="2430"/>
          <w:tab w:val="left" w:pos="4630"/>
          <w:tab w:val="left" w:pos="11070"/>
        </w:tabs>
        <w:spacing w:after="0" w:line="240" w:lineRule="auto"/>
        <w:ind w:left="2430"/>
        <w:rPr>
          <w:rFonts w:ascii="Times New Roman"/>
          <w:sz w:val="26"/>
          <w:szCs w:val="26"/>
        </w:rPr>
      </w:pPr>
      <w:r w:rsidRPr="00113352">
        <w:rPr>
          <w:rFonts w:ascii="Times New Roman"/>
          <w:sz w:val="26"/>
          <w:szCs w:val="26"/>
        </w:rPr>
        <w:t>Testing of Hypothesis</w:t>
      </w:r>
    </w:p>
    <w:p w:rsidR="00E11324" w:rsidRPr="00923976" w:rsidRDefault="00C22BE9" w:rsidP="007972D2">
      <w:pPr>
        <w:tabs>
          <w:tab w:val="left" w:pos="2250"/>
          <w:tab w:val="left" w:pos="2430"/>
          <w:tab w:val="left" w:pos="8603"/>
        </w:tabs>
        <w:spacing w:after="0" w:line="240" w:lineRule="auto"/>
        <w:ind w:left="2430"/>
        <w:rPr>
          <w:rFonts w:ascii="Tahoma"/>
          <w:b/>
          <w:sz w:val="26"/>
          <w:szCs w:val="26"/>
          <w:u w:val="thick"/>
        </w:rPr>
      </w:pPr>
      <w:r w:rsidRPr="00113352">
        <w:rPr>
          <w:rFonts w:ascii="Times New Roman"/>
          <w:sz w:val="26"/>
          <w:szCs w:val="26"/>
        </w:rPr>
        <w:t>Summary report</w:t>
      </w:r>
      <w:r w:rsidR="007972D2">
        <w:rPr>
          <w:rFonts w:ascii="Times New Roman"/>
          <w:sz w:val="26"/>
          <w:szCs w:val="26"/>
        </w:rPr>
        <w:tab/>
      </w:r>
    </w:p>
    <w:p w:rsidR="00C22BE9" w:rsidRPr="00923976" w:rsidRDefault="00C22BE9" w:rsidP="007972D2">
      <w:pPr>
        <w:tabs>
          <w:tab w:val="left" w:pos="2250"/>
          <w:tab w:val="left" w:pos="2430"/>
          <w:tab w:val="left" w:pos="2610"/>
          <w:tab w:val="left" w:pos="4038"/>
          <w:tab w:val="left" w:pos="8603"/>
        </w:tabs>
        <w:spacing w:before="1" w:after="0"/>
        <w:rPr>
          <w:rFonts w:ascii="Times New Roman"/>
          <w:sz w:val="26"/>
          <w:szCs w:val="26"/>
        </w:rPr>
      </w:pPr>
      <w:r w:rsidRPr="00923976">
        <w:rPr>
          <w:rFonts w:ascii="Times New Roman"/>
          <w:sz w:val="26"/>
          <w:szCs w:val="26"/>
        </w:rPr>
        <w:t>CHAPTER8</w:t>
      </w:r>
      <w:r w:rsidRPr="00923976">
        <w:rPr>
          <w:rFonts w:ascii="Times New Roman"/>
          <w:sz w:val="26"/>
          <w:szCs w:val="26"/>
        </w:rPr>
        <w:tab/>
        <w:t>RESULT AND COCLUSION</w:t>
      </w:r>
      <w:r w:rsidR="007972D2">
        <w:rPr>
          <w:rFonts w:ascii="Times New Roman"/>
          <w:sz w:val="26"/>
          <w:szCs w:val="26"/>
        </w:rPr>
        <w:t xml:space="preserve">                                               5</w:t>
      </w:r>
      <w:r w:rsidR="00B77CE2">
        <w:rPr>
          <w:rFonts w:ascii="Times New Roman"/>
          <w:sz w:val="26"/>
          <w:szCs w:val="26"/>
        </w:rPr>
        <w:t>6</w:t>
      </w:r>
      <w:r w:rsidR="007972D2">
        <w:rPr>
          <w:rFonts w:ascii="Times New Roman"/>
          <w:sz w:val="26"/>
          <w:szCs w:val="26"/>
        </w:rPr>
        <w:t>-</w:t>
      </w:r>
      <w:r w:rsidR="00B77CE2">
        <w:rPr>
          <w:rFonts w:ascii="Times New Roman"/>
          <w:sz w:val="26"/>
          <w:szCs w:val="26"/>
        </w:rPr>
        <w:t>58</w:t>
      </w:r>
    </w:p>
    <w:p w:rsidR="00A12B61" w:rsidRPr="00923976" w:rsidRDefault="00C22BE9" w:rsidP="000751FE">
      <w:pPr>
        <w:pStyle w:val="ListParagraph"/>
        <w:numPr>
          <w:ilvl w:val="1"/>
          <w:numId w:val="1"/>
        </w:numPr>
        <w:tabs>
          <w:tab w:val="left" w:pos="2250"/>
          <w:tab w:val="left" w:pos="2430"/>
          <w:tab w:val="left" w:pos="4572"/>
          <w:tab w:val="left" w:pos="11070"/>
        </w:tabs>
        <w:ind w:left="2708" w:hanging="361"/>
        <w:rPr>
          <w:rFonts w:ascii="Times New Roman"/>
          <w:sz w:val="24"/>
          <w:szCs w:val="24"/>
        </w:rPr>
      </w:pPr>
      <w:r w:rsidRPr="00923976">
        <w:rPr>
          <w:rFonts w:ascii="Times New Roman"/>
          <w:sz w:val="24"/>
          <w:szCs w:val="24"/>
        </w:rPr>
        <w:t>Result</w:t>
      </w:r>
    </w:p>
    <w:p w:rsidR="00C22BE9" w:rsidRPr="00923976" w:rsidRDefault="00C22BE9" w:rsidP="00564288">
      <w:pPr>
        <w:pStyle w:val="ListParagraph"/>
        <w:numPr>
          <w:ilvl w:val="1"/>
          <w:numId w:val="1"/>
        </w:numPr>
        <w:tabs>
          <w:tab w:val="left" w:pos="2250"/>
          <w:tab w:val="left" w:pos="2430"/>
          <w:tab w:val="left" w:pos="4572"/>
          <w:tab w:val="left" w:pos="11070"/>
        </w:tabs>
        <w:ind w:left="2708" w:hanging="361"/>
        <w:rPr>
          <w:rFonts w:ascii="Times New Roman"/>
          <w:sz w:val="24"/>
          <w:szCs w:val="24"/>
        </w:rPr>
      </w:pPr>
      <w:r w:rsidRPr="00923976">
        <w:rPr>
          <w:rFonts w:ascii="Times New Roman"/>
          <w:sz w:val="24"/>
          <w:szCs w:val="24"/>
        </w:rPr>
        <w:t>Conclusion</w:t>
      </w:r>
    </w:p>
    <w:p w:rsidR="00C22BE9" w:rsidRPr="00923976" w:rsidRDefault="00C22BE9" w:rsidP="00564288">
      <w:pPr>
        <w:pStyle w:val="ListParagraph"/>
        <w:numPr>
          <w:ilvl w:val="1"/>
          <w:numId w:val="1"/>
        </w:numPr>
        <w:tabs>
          <w:tab w:val="left" w:pos="2250"/>
          <w:tab w:val="left" w:pos="2430"/>
          <w:tab w:val="left" w:pos="4572"/>
          <w:tab w:val="left" w:pos="11070"/>
        </w:tabs>
        <w:ind w:left="2708" w:hanging="361"/>
        <w:rPr>
          <w:rFonts w:ascii="Times New Roman"/>
          <w:sz w:val="24"/>
          <w:szCs w:val="24"/>
        </w:rPr>
      </w:pPr>
      <w:r w:rsidRPr="00923976">
        <w:rPr>
          <w:rFonts w:ascii="Times New Roman"/>
          <w:sz w:val="24"/>
          <w:szCs w:val="24"/>
        </w:rPr>
        <w:t>Reference</w:t>
      </w:r>
    </w:p>
    <w:p w:rsidR="00A03443" w:rsidRDefault="002A59E1" w:rsidP="00B77CE2">
      <w:pPr>
        <w:pStyle w:val="Heading1"/>
        <w:tabs>
          <w:tab w:val="left" w:pos="11070"/>
        </w:tabs>
        <w:ind w:left="0"/>
        <w:rPr>
          <w:rFonts w:ascii="Tahoma" w:hAnsi="Tahoma"/>
          <w:b w:val="0"/>
          <w:sz w:val="32"/>
          <w:u w:val="thick"/>
        </w:rPr>
      </w:pPr>
      <w:r w:rsidRPr="00923976">
        <w:rPr>
          <w:sz w:val="26"/>
          <w:szCs w:val="26"/>
        </w:rPr>
        <w:lastRenderedPageBreak/>
        <w:br w:type="page"/>
      </w:r>
    </w:p>
    <w:p w:rsidR="00A03443" w:rsidRDefault="00A03443" w:rsidP="00106560">
      <w:pPr>
        <w:tabs>
          <w:tab w:val="left" w:pos="11070"/>
        </w:tabs>
        <w:spacing w:before="98"/>
        <w:jc w:val="center"/>
        <w:rPr>
          <w:rFonts w:ascii="Tahoma"/>
          <w:b/>
          <w:sz w:val="20"/>
        </w:rPr>
      </w:pPr>
      <w:r>
        <w:rPr>
          <w:rFonts w:ascii="Tahoma" w:hAnsi="Tahoma"/>
          <w:b/>
          <w:sz w:val="32"/>
          <w:u w:val="thick"/>
        </w:rPr>
        <w:lastRenderedPageBreak/>
        <w:t>CHAPTER–1</w:t>
      </w:r>
    </w:p>
    <w:p w:rsidR="00A03443" w:rsidRDefault="00A03443" w:rsidP="00106560">
      <w:pPr>
        <w:tabs>
          <w:tab w:val="left" w:pos="11070"/>
        </w:tabs>
        <w:spacing w:before="100"/>
        <w:jc w:val="center"/>
        <w:rPr>
          <w:rFonts w:ascii="Times New Roman" w:eastAsia="Times New Roman" w:hAnsi="Times New Roman" w:cs="Times New Roman"/>
          <w:b/>
          <w:bCs/>
          <w:color w:val="000000"/>
          <w:sz w:val="32"/>
          <w:szCs w:val="32"/>
          <w:u w:val="single"/>
          <w:lang w:bidi="hi-IN"/>
        </w:rPr>
      </w:pPr>
      <w:r w:rsidRPr="00F71723">
        <w:rPr>
          <w:rFonts w:ascii="Times New Roman" w:eastAsia="Times New Roman" w:hAnsi="Times New Roman" w:cs="Times New Roman"/>
          <w:b/>
          <w:bCs/>
          <w:color w:val="000000"/>
          <w:sz w:val="32"/>
          <w:szCs w:val="32"/>
          <w:u w:val="single"/>
          <w:lang w:bidi="hi-IN"/>
        </w:rPr>
        <w:t>INTRODUCTION</w:t>
      </w:r>
    </w:p>
    <w:p w:rsidR="00106560" w:rsidRDefault="00106560" w:rsidP="00106560">
      <w:pPr>
        <w:tabs>
          <w:tab w:val="left" w:pos="11070"/>
        </w:tabs>
        <w:spacing w:before="100"/>
        <w:jc w:val="center"/>
        <w:rPr>
          <w:rFonts w:ascii="Times New Roman" w:eastAsia="Times New Roman" w:hAnsi="Times New Roman" w:cs="Times New Roman"/>
          <w:b/>
          <w:bCs/>
          <w:color w:val="000000"/>
          <w:sz w:val="28"/>
          <w:szCs w:val="28"/>
          <w:u w:val="single"/>
          <w:lang w:bidi="hi-IN"/>
        </w:rPr>
      </w:pPr>
    </w:p>
    <w:p w:rsidR="00A03443" w:rsidRDefault="008151BE" w:rsidP="00A03443">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INTRODUCTION TO FINANCIAL DRAIN</w:t>
      </w:r>
      <w:r w:rsidR="00A03443" w:rsidRPr="005E4628">
        <w:rPr>
          <w:rFonts w:ascii="Times New Roman" w:eastAsia="Times New Roman" w:hAnsi="Times New Roman" w:cs="Times New Roman"/>
          <w:b/>
          <w:bCs/>
          <w:color w:val="000000"/>
          <w:sz w:val="24"/>
          <w:szCs w:val="24"/>
          <w:u w:val="single"/>
          <w:lang w:bidi="hi-IN"/>
        </w:rPr>
        <w:t>-</w:t>
      </w:r>
    </w:p>
    <w:p w:rsidR="008151BE" w:rsidRDefault="002124A2" w:rsidP="00683085">
      <w:pPr>
        <w:autoSpaceDE w:val="0"/>
        <w:autoSpaceDN w:val="0"/>
        <w:adjustRightInd w:val="0"/>
        <w:spacing w:after="0" w:line="240" w:lineRule="auto"/>
        <w:rPr>
          <w:rFonts w:ascii="Times New Roman" w:hAnsi="Times New Roman"/>
          <w:bCs/>
          <w:sz w:val="28"/>
        </w:rPr>
      </w:pPr>
      <w:r w:rsidRPr="004F4E4C">
        <w:rPr>
          <w:rFonts w:ascii="Times New Roman" w:hAnsi="Times New Roman"/>
          <w:bCs/>
          <w:sz w:val="28"/>
        </w:rPr>
        <w:t xml:space="preserve">Financial drain is a term that describes the continuous and often unnoticeable loss of money from one's budget over time. It is a common problem that can lead to significant financial strain if not managed appropriately. </w:t>
      </w:r>
      <w:r w:rsidR="008151BE">
        <w:rPr>
          <w:rFonts w:ascii="Times New Roman" w:hAnsi="Times New Roman"/>
          <w:bCs/>
          <w:sz w:val="28"/>
        </w:rPr>
        <w:t xml:space="preserve">As we can see that people start to spent their money in parties ,unused materials, and became extravagant and even they don’t have any knowledge how their money is draining day by day. This may cause a very vital effect on our next generation as they don’t have any awareness and idea about how to invest properly and how to save money. It is noticed that the new upcoming generation spend money lavishly. </w:t>
      </w:r>
      <w:r w:rsidR="008151BE" w:rsidRPr="008151BE">
        <w:rPr>
          <w:rFonts w:ascii="Times New Roman" w:hAnsi="Times New Roman"/>
          <w:bCs/>
          <w:sz w:val="28"/>
        </w:rPr>
        <w:t>Pump and show is the trend of the day. That is why our youth are bent on this habit and they are becoming extravagant. It is also a reason that people who are introverts to express their inner pressure become extroverted.</w:t>
      </w:r>
    </w:p>
    <w:p w:rsidR="008151BE" w:rsidRDefault="008151BE" w:rsidP="00683085">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Pr>
          <w:rFonts w:ascii="Times New Roman" w:hAnsi="Times New Roman"/>
          <w:bCs/>
          <w:sz w:val="28"/>
        </w:rPr>
        <w:t>S</w:t>
      </w:r>
      <w:r w:rsidRPr="008151BE">
        <w:rPr>
          <w:rFonts w:ascii="Times New Roman" w:hAnsi="Times New Roman"/>
          <w:bCs/>
          <w:sz w:val="28"/>
        </w:rPr>
        <w:t>pending and debt accumulation amongst the country's young is a cause for concern. The long-term effects of this can be disastrous.</w:t>
      </w:r>
    </w:p>
    <w:p w:rsid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Understanding financial management and living on a budget is the key. While the figures revealed are startling they could be the tip of the iceberg. The youth must shun their obsession to live a luxurious lifestyle and adopt a tone of practicality. This will help them to be free from debt, given that a significant percentage currently avails of loans just to make a lavish purchase in the absence of proper cash flow.</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Lack of parental guidance has been cited as the driving force behind the Emirati youth's materialism and disregard for debt accumulation. Coupled with that is a society driven by consumer culture. Youth must realise that there are two absolute realities: life and debt. They must be free of the latter.</w:t>
      </w:r>
    </w:p>
    <w:p w:rsid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 xml:space="preserve">Early Drain of Wealth </w:t>
      </w:r>
    </w:p>
    <w:p w:rsidR="008151BE" w:rsidRPr="008151BE" w:rsidRDefault="008151BE" w:rsidP="008151BE">
      <w:pPr>
        <w:autoSpaceDE w:val="0"/>
        <w:autoSpaceDN w:val="0"/>
        <w:adjustRightInd w:val="0"/>
        <w:spacing w:after="0" w:line="240" w:lineRule="auto"/>
        <w:rPr>
          <w:rFonts w:ascii="Times New Roman" w:hAnsi="Times New Roman"/>
          <w:b/>
          <w:bCs/>
          <w:sz w:val="28"/>
          <w:u w:val="single"/>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After the battle of Plassey, the drain of wealth took an outward turn as England gradually captured monopolistic control over the Indian economy. This allowed them to drain wealth from India, which they would then use to finance their own growth. Company employees gained political power, and the Company itself acquired a privileged status, which allowed them to acquire wealth through traditional ways of trade in India.</w:t>
      </w: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 xml:space="preserve">The Company’s employees earned large incomes through their participation in internal trade. At the same time, British Free Merchants earned a great fortune through their </w:t>
      </w:r>
      <w:r w:rsidRPr="008151BE">
        <w:rPr>
          <w:rFonts w:ascii="Times New Roman" w:hAnsi="Times New Roman"/>
          <w:bCs/>
          <w:sz w:val="28"/>
        </w:rPr>
        <w:lastRenderedPageBreak/>
        <w:t>private trade. The drain of wealth theory was interpreted as an indirect tribute that imperial Britain extracted from India. The practice continued for many years after the prohibition imposed by the Court of Directors in 1766.</w:t>
      </w:r>
    </w:p>
    <w:p w:rsid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DadabhaiNaoroji’s Theory of the Drain of Wealth</w:t>
      </w:r>
    </w:p>
    <w:p w:rsidR="008151BE" w:rsidRPr="008151BE" w:rsidRDefault="008151BE" w:rsidP="008151BE">
      <w:pPr>
        <w:autoSpaceDE w:val="0"/>
        <w:autoSpaceDN w:val="0"/>
        <w:adjustRightInd w:val="0"/>
        <w:spacing w:after="0" w:line="240" w:lineRule="auto"/>
        <w:rPr>
          <w:rFonts w:ascii="Times New Roman" w:hAnsi="Times New Roman"/>
          <w:b/>
          <w:bCs/>
          <w:sz w:val="28"/>
          <w:u w:val="single"/>
        </w:rPr>
      </w:pP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DadabhaiNaoroji was an early pioneer in the study of colonialism and poverty. He was convinced that the main reason behind poverty was the colonial rule that was draining the wealth and prosperity of India. The drain of wealth was the portion of India’s wealth and economy that foreigners captured.</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DadabhaiNaoroji propounded the Drain of Wealth theory in 1867. Many researchers have further analysed and developed it, including R.P. Dutt and MG Ranade. In 1867, DadabhaiNaoroji proposed what is known as the ‘economic imperialism’ theory, in which he stated that British economic policies were completely draining India. He mentioned this theory in his book, Poverty and Un-British Rule in India, and it is also known as the ‘Drain Theory’.</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He criticised that out of the revenues raised in India, approximately one-fourth of the money which is raised in India goes to England, which is the main cause of India’s poverty.</w:t>
      </w:r>
    </w:p>
    <w:p w:rsid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Causes of Financial Drain-</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There are many causes of financial drain, and they can vary from person to person. Here are some of the most common:</w:t>
      </w:r>
    </w:p>
    <w:p w:rsidR="008151BE" w:rsidRPr="008151BE" w:rsidRDefault="008151BE" w:rsidP="00FB1D6A">
      <w:pPr>
        <w:pStyle w:val="ListParagraph"/>
        <w:numPr>
          <w:ilvl w:val="0"/>
          <w:numId w:val="33"/>
        </w:numPr>
        <w:adjustRightInd w:val="0"/>
        <w:rPr>
          <w:rFonts w:ascii="Times New Roman" w:hAnsi="Times New Roman"/>
          <w:bCs/>
          <w:sz w:val="28"/>
          <w:u w:val="single"/>
        </w:rPr>
      </w:pPr>
      <w:r w:rsidRPr="008151BE">
        <w:rPr>
          <w:rFonts w:ascii="Times New Roman" w:hAnsi="Times New Roman"/>
          <w:bCs/>
          <w:sz w:val="28"/>
          <w:u w:val="single"/>
        </w:rPr>
        <w:t xml:space="preserve">Subscriptions and Memberships: </w:t>
      </w:r>
    </w:p>
    <w:p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One of the most significant causes of financial drain is subscriptions and memberships. These are often automatically renewed, and people forget to cancel them when they are no longer using them.</w:t>
      </w:r>
    </w:p>
    <w:p w:rsidR="008151BE" w:rsidRPr="008151BE" w:rsidRDefault="008151BE" w:rsidP="00FB1D6A">
      <w:pPr>
        <w:pStyle w:val="ListParagraph"/>
        <w:numPr>
          <w:ilvl w:val="0"/>
          <w:numId w:val="33"/>
        </w:numPr>
        <w:adjustRightInd w:val="0"/>
        <w:rPr>
          <w:rFonts w:ascii="Times New Roman" w:hAnsi="Times New Roman"/>
          <w:bCs/>
          <w:sz w:val="28"/>
          <w:u w:val="single"/>
        </w:rPr>
      </w:pPr>
      <w:r w:rsidRPr="008151BE">
        <w:rPr>
          <w:rFonts w:ascii="Times New Roman" w:hAnsi="Times New Roman"/>
          <w:bCs/>
          <w:sz w:val="28"/>
          <w:u w:val="single"/>
        </w:rPr>
        <w:t xml:space="preserve">Eating Out: </w:t>
      </w:r>
    </w:p>
    <w:p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Eating out can be a major cause of financial drain. People tend to underestimate how much they spend on food outside the home. A simple meal at a restaurant can easily cost three times as much as cooking the same meal at home.</w:t>
      </w:r>
    </w:p>
    <w:p w:rsidR="008151BE" w:rsidRPr="008151BE" w:rsidRDefault="008151BE" w:rsidP="00FB1D6A">
      <w:pPr>
        <w:pStyle w:val="ListParagraph"/>
        <w:numPr>
          <w:ilvl w:val="0"/>
          <w:numId w:val="32"/>
        </w:numPr>
        <w:adjustRightInd w:val="0"/>
        <w:rPr>
          <w:rFonts w:ascii="Times New Roman" w:hAnsi="Times New Roman"/>
          <w:bCs/>
          <w:sz w:val="28"/>
          <w:u w:val="single"/>
        </w:rPr>
      </w:pPr>
      <w:r w:rsidRPr="008151BE">
        <w:rPr>
          <w:rFonts w:ascii="Times New Roman" w:hAnsi="Times New Roman"/>
          <w:bCs/>
          <w:sz w:val="28"/>
          <w:u w:val="single"/>
        </w:rPr>
        <w:t>Impulse Buying:</w:t>
      </w:r>
    </w:p>
    <w:p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 xml:space="preserve"> Impulse buying is another significant cause of financial drain. People tend to buy things they don't need or didn't plan to buy, often because they are on sale or because they think they will make them happy.</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FB1D6A">
      <w:pPr>
        <w:pStyle w:val="ListParagraph"/>
        <w:numPr>
          <w:ilvl w:val="0"/>
          <w:numId w:val="32"/>
        </w:numPr>
        <w:adjustRightInd w:val="0"/>
        <w:rPr>
          <w:rFonts w:ascii="Times New Roman" w:hAnsi="Times New Roman"/>
          <w:bCs/>
          <w:sz w:val="28"/>
        </w:rPr>
      </w:pPr>
      <w:r w:rsidRPr="008151BE">
        <w:rPr>
          <w:rFonts w:ascii="Times New Roman" w:hAnsi="Times New Roman"/>
          <w:bCs/>
          <w:sz w:val="28"/>
          <w:u w:val="single"/>
        </w:rPr>
        <w:t>Credit Card Debt:</w:t>
      </w:r>
    </w:p>
    <w:p w:rsidR="008151BE" w:rsidRPr="008151BE" w:rsidRDefault="008151BE" w:rsidP="008151BE">
      <w:pPr>
        <w:pStyle w:val="ListParagraph"/>
        <w:adjustRightInd w:val="0"/>
        <w:ind w:left="720" w:firstLine="0"/>
        <w:rPr>
          <w:rFonts w:ascii="Times New Roman" w:hAnsi="Times New Roman"/>
          <w:bCs/>
          <w:sz w:val="28"/>
        </w:rPr>
      </w:pPr>
      <w:r w:rsidRPr="008151BE">
        <w:rPr>
          <w:rFonts w:ascii="Times New Roman" w:hAnsi="Times New Roman"/>
          <w:bCs/>
          <w:sz w:val="28"/>
        </w:rPr>
        <w:t xml:space="preserve"> Credit card debt can be a significant cause of financial drain, especially if you only make Savings are generally made by putting aside cash in a savings account </w:t>
      </w:r>
      <w:r w:rsidRPr="008151BE">
        <w:rPr>
          <w:rFonts w:ascii="Times New Roman" w:hAnsi="Times New Roman"/>
          <w:bCs/>
          <w:sz w:val="28"/>
        </w:rPr>
        <w:lastRenderedPageBreak/>
        <w:t>in a bank and this amount can be used in times of emergencies or to attain a short-term goal. In fact, saving money is one of the most undisputed rules of planning a steady financial life. Saving money helps you build wealth and also have funds to face financial crisis. Learning how to save money is a life lesson which everyone must master.</w:t>
      </w:r>
    </w:p>
    <w:p w:rsid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
          <w:bCs/>
          <w:sz w:val="28"/>
          <w:u w:val="single"/>
        </w:rPr>
      </w:pPr>
      <w:r w:rsidRPr="008151BE">
        <w:rPr>
          <w:rFonts w:ascii="Times New Roman" w:hAnsi="Times New Roman"/>
          <w:b/>
          <w:bCs/>
          <w:sz w:val="28"/>
          <w:u w:val="single"/>
        </w:rPr>
        <w:t>NECESSITY OF SAVINGS</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People save money for a variety of reasons as it provides financial security and freedom and also secures you in case any financial emergency arises. One can avoid debt, pay off loans, live their dream life and avoid further debt if they have saved a sufficient amount (which differs from each individual to other). The importance of savings cannot be denied, owing to the multiple benefits that it offers.</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Savings are generally made by consuming less today so that one is able to consume more in the future. The importance of saving money has to be understood in depth because savings enable individuals to not be completely dependent on their monthly salary to sustain their current lifestyle and also to plan for their long term financial security.</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 xml:space="preserve">Truthfully, there are several reasons why one must start savings as early as possible. </w:t>
      </w:r>
    </w:p>
    <w:p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1.   Long-Term Security</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The future is uncertain and this signifies the importance of saving money even more. Savings bring along long-term security and it is said that the more you save, the more secure you will be. Without savings, one cannot handle the financial storms or emergencies that come during a lifetime. Also, with savings, one can think of various avenues of investments which can generate profits for them and from those profits, individuals can surely ensure long-term security.</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2</w:t>
      </w:r>
      <w:r w:rsidRPr="008151BE">
        <w:rPr>
          <w:rFonts w:ascii="Times New Roman" w:hAnsi="Times New Roman"/>
          <w:bCs/>
          <w:sz w:val="28"/>
          <w:u w:val="single"/>
        </w:rPr>
        <w:t>.   Savings is a Step towardsattaining Financial Freedom</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Imagine giving yourself the freedom to do what you want, spend on what you desire and make more room for relaxation in your life! Well, all of this is possible with savings and thus the importance of saving money gains manifold importance. Without savings, one can feel stuck in a particular situation, if they highly rely on a pay check, but with savings, the scenario is totally different as funds for emergencies and contingencies are set aside.</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3.   Saving Money allows you to take Calculated Risks</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lastRenderedPageBreak/>
        <w:t>If you set a savings goal and contribute regularly to your savings each month or at frequent intervals, you can explore a whole new range of opportunities. For example- trading in the stock market, starting a new business, funding an NGO etc. Thus, savings enable you to take calculated risks without relying heavily on a pay check. In other words, it allows you to have a greater sense of financial security and take calculated risks with the amount you have saved.</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4.   Savings Reduce Stress</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Savings are surely one of the most important factors in leading a stress-free life. Knowing that you have gathered a certain amount of fund gives you a sense of relief and peace of mind. By saving money in a disciplined manner, your long-term and short-term goals can be achieved, you can plan your children’s education, take more care of your family, fund big purchases, prepare for unfortunate events and overcome most financial difficulties. Thus, one must be convinced that saving money is a primary goal that everyone must seek.</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Pr="008151BE" w:rsidRDefault="008151BE" w:rsidP="008151BE">
      <w:pPr>
        <w:autoSpaceDE w:val="0"/>
        <w:autoSpaceDN w:val="0"/>
        <w:adjustRightInd w:val="0"/>
        <w:spacing w:after="0" w:line="240" w:lineRule="auto"/>
        <w:rPr>
          <w:rFonts w:ascii="Times New Roman" w:hAnsi="Times New Roman"/>
          <w:bCs/>
          <w:sz w:val="28"/>
          <w:u w:val="single"/>
        </w:rPr>
      </w:pPr>
      <w:r w:rsidRPr="008151BE">
        <w:rPr>
          <w:rFonts w:ascii="Times New Roman" w:hAnsi="Times New Roman"/>
          <w:bCs/>
          <w:sz w:val="28"/>
          <w:u w:val="single"/>
        </w:rPr>
        <w:t>5.   Savings allows to take benefits of compound interest</w:t>
      </w:r>
    </w:p>
    <w:p w:rsidR="008151BE" w:rsidRP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Among the various benefits of savings, one of the biggest benefits is that it allows individuals to utilise the power of compound interest. Thus, if you start saving now and invest it in the right avenues, you can start seeing impressive results. Compound interest takestime to show its magic. Hence, one needs to give time to savings and see them grow over time. In fact, with the power of compounding, people have created wealth and this intensifies the importance of savings.he minimum payment each month. The interest charges can quickly add up, making it difficult to pay off the balance.</w:t>
      </w:r>
    </w:p>
    <w:p w:rsid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Cs/>
          <w:sz w:val="28"/>
        </w:rPr>
      </w:pPr>
      <w:r w:rsidRPr="008151BE">
        <w:rPr>
          <w:rFonts w:ascii="Times New Roman" w:hAnsi="Times New Roman"/>
          <w:bCs/>
          <w:sz w:val="28"/>
        </w:rPr>
        <w:t>Financial drain can be a significant problem, but it is avoidable with the right strategies. By reviewing your expenses, cooking at home, sticking to a budget, and paying off credit card debt, you can avoid the continuous loss of money from your budget over time. Remember that every dollar saved is a dollar earned, so take steps today to avoid financial drain and improve your financial future.</w:t>
      </w:r>
    </w:p>
    <w:p w:rsid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8151BE">
      <w:pPr>
        <w:autoSpaceDE w:val="0"/>
        <w:autoSpaceDN w:val="0"/>
        <w:adjustRightInd w:val="0"/>
        <w:spacing w:after="0" w:line="240" w:lineRule="auto"/>
        <w:rPr>
          <w:rFonts w:ascii="Times New Roman" w:hAnsi="Times New Roman"/>
          <w:bCs/>
          <w:sz w:val="28"/>
        </w:rPr>
      </w:pPr>
    </w:p>
    <w:p w:rsidR="008151BE" w:rsidRDefault="008151BE" w:rsidP="00DE73E7">
      <w:pPr>
        <w:autoSpaceDE w:val="0"/>
        <w:autoSpaceDN w:val="0"/>
        <w:adjustRightInd w:val="0"/>
        <w:spacing w:after="0" w:line="240" w:lineRule="auto"/>
        <w:rPr>
          <w:rFonts w:ascii="Times New Roman" w:hAnsi="Times New Roman"/>
          <w:bCs/>
          <w:sz w:val="28"/>
        </w:rPr>
      </w:pPr>
    </w:p>
    <w:p w:rsidR="00462281" w:rsidRPr="00462281" w:rsidRDefault="00462281" w:rsidP="00106560">
      <w:pPr>
        <w:tabs>
          <w:tab w:val="left" w:pos="11070"/>
        </w:tabs>
        <w:spacing w:before="99" w:line="439" w:lineRule="auto"/>
        <w:ind w:left="3768" w:hanging="1"/>
        <w:rPr>
          <w:rFonts w:ascii="Times New Roman" w:hAnsi="Times New Roman"/>
          <w:bCs/>
          <w:sz w:val="28"/>
        </w:rPr>
      </w:pPr>
    </w:p>
    <w:p w:rsidR="00462281" w:rsidRPr="00462281" w:rsidRDefault="00462281" w:rsidP="00106560">
      <w:pPr>
        <w:tabs>
          <w:tab w:val="left" w:pos="11070"/>
        </w:tabs>
        <w:spacing w:before="99" w:line="439" w:lineRule="auto"/>
        <w:ind w:left="3768" w:hanging="1"/>
        <w:rPr>
          <w:rFonts w:ascii="Times New Roman" w:hAnsi="Times New Roman"/>
          <w:bCs/>
          <w:sz w:val="28"/>
        </w:rPr>
      </w:pPr>
    </w:p>
    <w:p w:rsidR="008151BE" w:rsidRDefault="008151BE" w:rsidP="00106560">
      <w:pPr>
        <w:tabs>
          <w:tab w:val="left" w:pos="11070"/>
        </w:tabs>
        <w:spacing w:before="99" w:line="439" w:lineRule="auto"/>
        <w:ind w:left="3768" w:hanging="1"/>
        <w:rPr>
          <w:rFonts w:ascii="Tahoma" w:hAnsi="Tahoma"/>
          <w:b/>
          <w:sz w:val="28"/>
          <w:u w:val="single"/>
        </w:rPr>
      </w:pPr>
    </w:p>
    <w:p w:rsidR="00106560" w:rsidRPr="00CB7A90" w:rsidRDefault="00106560" w:rsidP="00106560">
      <w:pPr>
        <w:tabs>
          <w:tab w:val="left" w:pos="11070"/>
        </w:tabs>
        <w:spacing w:before="99" w:line="439" w:lineRule="auto"/>
        <w:ind w:left="3768" w:hanging="1"/>
        <w:rPr>
          <w:rFonts w:ascii="Tahoma" w:hAnsi="Tahoma"/>
          <w:b/>
          <w:spacing w:val="1"/>
          <w:sz w:val="28"/>
          <w:u w:val="single"/>
        </w:rPr>
      </w:pPr>
      <w:r w:rsidRPr="00CB7A90">
        <w:rPr>
          <w:rFonts w:ascii="Tahoma" w:hAnsi="Tahoma"/>
          <w:b/>
          <w:sz w:val="28"/>
          <w:u w:val="single"/>
        </w:rPr>
        <w:lastRenderedPageBreak/>
        <w:t>CHAPTER – 2</w:t>
      </w:r>
      <w:bookmarkStart w:id="1" w:name="LITERATURE_REVIEW"/>
      <w:bookmarkEnd w:id="1"/>
    </w:p>
    <w:p w:rsidR="008151BE" w:rsidRPr="008151BE" w:rsidRDefault="00106560" w:rsidP="008151BE">
      <w:pPr>
        <w:tabs>
          <w:tab w:val="left" w:pos="11070"/>
        </w:tabs>
        <w:spacing w:before="99" w:line="439" w:lineRule="auto"/>
        <w:ind w:left="2880"/>
        <w:rPr>
          <w:rFonts w:ascii="Tahoma" w:hAnsi="Tahoma"/>
          <w:b/>
          <w:spacing w:val="1"/>
          <w:sz w:val="28"/>
          <w:u w:val="single"/>
        </w:rPr>
      </w:pPr>
      <w:r w:rsidRPr="00CB7A90">
        <w:rPr>
          <w:rFonts w:ascii="Tahoma" w:hAnsi="Tahoma"/>
          <w:b/>
          <w:spacing w:val="1"/>
          <w:sz w:val="28"/>
          <w:u w:val="single"/>
        </w:rPr>
        <w:t xml:space="preserve">OBJECTIVE </w:t>
      </w:r>
      <w:r w:rsidR="008151BE">
        <w:rPr>
          <w:rFonts w:ascii="Tahoma" w:hAnsi="Tahoma"/>
          <w:b/>
          <w:spacing w:val="1"/>
          <w:sz w:val="28"/>
          <w:u w:val="single"/>
        </w:rPr>
        <w:t>OF THE STUDY</w:t>
      </w:r>
    </w:p>
    <w:p w:rsidR="008151BE" w:rsidRDefault="008151BE" w:rsidP="008151BE">
      <w:pPr>
        <w:tabs>
          <w:tab w:val="left" w:pos="11070"/>
        </w:tabs>
        <w:spacing w:before="100"/>
        <w:rPr>
          <w:rFonts w:ascii="Times New Roman" w:eastAsia="Times New Roman" w:hAnsi="Times New Roman" w:cs="Times New Roman"/>
          <w:b/>
          <w:bCs/>
          <w:color w:val="000000"/>
          <w:sz w:val="28"/>
          <w:szCs w:val="28"/>
          <w:u w:val="single"/>
          <w:lang w:bidi="hi-IN"/>
        </w:rPr>
      </w:pPr>
      <w:r>
        <w:rPr>
          <w:rFonts w:ascii="Times New Roman" w:eastAsia="Times New Roman" w:hAnsi="Times New Roman" w:cs="Times New Roman"/>
          <w:b/>
          <w:bCs/>
          <w:color w:val="000000"/>
          <w:sz w:val="28"/>
          <w:szCs w:val="28"/>
          <w:u w:val="single"/>
          <w:lang w:bidi="hi-IN"/>
        </w:rPr>
        <w:t>OBJECTIVE</w:t>
      </w:r>
    </w:p>
    <w:p w:rsidR="008151BE" w:rsidRPr="008151BE"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The main objective the study to aware the people about the financial crisis and how savings help them to improve their financial condition</w:t>
      </w:r>
    </w:p>
    <w:p w:rsidR="008151BE" w:rsidRPr="008151BE" w:rsidRDefault="008151BE" w:rsidP="008151BE">
      <w:pPr>
        <w:tabs>
          <w:tab w:val="left" w:pos="11070"/>
        </w:tabs>
        <w:spacing w:before="100"/>
        <w:rPr>
          <w:rFonts w:ascii="Times New Roman" w:hAnsi="Times New Roman"/>
          <w:b/>
          <w:bCs/>
          <w:sz w:val="28"/>
          <w:u w:val="single"/>
        </w:rPr>
      </w:pPr>
      <w:r w:rsidRPr="008151BE">
        <w:rPr>
          <w:rFonts w:ascii="Times New Roman" w:hAnsi="Times New Roman"/>
          <w:b/>
          <w:bCs/>
          <w:sz w:val="28"/>
          <w:u w:val="single"/>
        </w:rPr>
        <w:t>Concept of finance</w:t>
      </w:r>
    </w:p>
    <w:p w:rsidR="008151BE"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 xml:space="preserve">The term ‘finance’ is derived from economics. We know the basic notion of economics is that the wants are unlimited, but the resources are limited. How an individual, a business, business, or society fulfills unlimited needs using the limited resources available is a fundamental principle of economics. </w:t>
      </w:r>
    </w:p>
    <w:p w:rsidR="008151BE" w:rsidRPr="008151BE"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In the context of business, finance refers to cash, banks, loans, investments, forecasting, borrowing, budgeting, saving, and many other aspects that are directly or indirectly related to money.</w:t>
      </w:r>
    </w:p>
    <w:p w:rsidR="00106560" w:rsidRDefault="008151BE" w:rsidP="008151BE">
      <w:pPr>
        <w:tabs>
          <w:tab w:val="left" w:pos="11070"/>
        </w:tabs>
        <w:spacing w:before="100"/>
        <w:rPr>
          <w:rFonts w:ascii="Times New Roman" w:hAnsi="Times New Roman"/>
          <w:bCs/>
          <w:sz w:val="28"/>
        </w:rPr>
      </w:pPr>
      <w:r w:rsidRPr="008151BE">
        <w:rPr>
          <w:rFonts w:ascii="Times New Roman" w:hAnsi="Times New Roman"/>
          <w:bCs/>
          <w:sz w:val="28"/>
        </w:rPr>
        <w:t>Finance is the lifeblood of business without which a business cannot function. Finance plays a critical role from the beginning of a business.</w:t>
      </w:r>
    </w:p>
    <w:p w:rsidR="008151BE" w:rsidRPr="008151BE" w:rsidRDefault="008151BE" w:rsidP="008151BE">
      <w:pPr>
        <w:tabs>
          <w:tab w:val="left" w:pos="11070"/>
        </w:tabs>
        <w:spacing w:before="100"/>
        <w:rPr>
          <w:rFonts w:ascii="Times New Roman" w:hAnsi="Times New Roman"/>
          <w:b/>
          <w:bCs/>
          <w:sz w:val="28"/>
          <w:u w:val="single"/>
        </w:rPr>
      </w:pPr>
      <w:r w:rsidRPr="008151BE">
        <w:rPr>
          <w:rFonts w:ascii="Times New Roman" w:hAnsi="Times New Roman"/>
          <w:b/>
          <w:bCs/>
          <w:sz w:val="28"/>
          <w:u w:val="single"/>
        </w:rPr>
        <w:t>Purpose of study</w:t>
      </w:r>
    </w:p>
    <w:p w:rsidR="008151BE" w:rsidRPr="008151BE" w:rsidRDefault="008151BE" w:rsidP="008151BE">
      <w:pPr>
        <w:tabs>
          <w:tab w:val="left" w:pos="11070"/>
        </w:tabs>
        <w:rPr>
          <w:rFonts w:ascii="Times New Roman" w:hAnsi="Times New Roman"/>
          <w:b/>
          <w:bCs/>
          <w:sz w:val="28"/>
          <w:u w:val="single"/>
        </w:rPr>
      </w:pPr>
      <w:r w:rsidRPr="008151BE">
        <w:rPr>
          <w:rFonts w:ascii="Times New Roman" w:hAnsi="Times New Roman"/>
          <w:b/>
          <w:bCs/>
          <w:sz w:val="28"/>
          <w:u w:val="single"/>
        </w:rPr>
        <w:t>Goal 1: To develop a broad understanding of financial concepts and tools through:</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1.1: Knowledge of financial theories within the primary areas of finance;</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1.2: Utilization of problem solving skills within the finance setting;</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1.3: Application of financial analysis tools and techniques to decision making;</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1.4: Consideration of the effect of global influences on the financial decision making process.</w:t>
      </w:r>
    </w:p>
    <w:p w:rsidR="008151BE" w:rsidRPr="008151BE" w:rsidRDefault="008151BE" w:rsidP="008151BE">
      <w:pPr>
        <w:tabs>
          <w:tab w:val="left" w:pos="11070"/>
        </w:tabs>
        <w:rPr>
          <w:rFonts w:ascii="Times New Roman" w:hAnsi="Times New Roman"/>
          <w:b/>
          <w:bCs/>
          <w:sz w:val="28"/>
          <w:u w:val="single"/>
        </w:rPr>
      </w:pPr>
      <w:r w:rsidRPr="008151BE">
        <w:rPr>
          <w:rFonts w:ascii="Times New Roman" w:hAnsi="Times New Roman"/>
          <w:b/>
          <w:bCs/>
          <w:sz w:val="28"/>
          <w:u w:val="single"/>
        </w:rPr>
        <w:t>Goal 2: Effectively communicate financial information:</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2.1: Orally, by being able to present, discuss, and defend financial decisions by using appropriate terminology;</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2.2: By being able to write reports containing appropriate terminology;</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lastRenderedPageBreak/>
        <w:t>Objective 2.3: To finance professionals through the development of interpersonal and teamwork skills.</w:t>
      </w:r>
    </w:p>
    <w:p w:rsidR="008151BE" w:rsidRPr="008151BE" w:rsidRDefault="008151BE" w:rsidP="008151BE">
      <w:pPr>
        <w:tabs>
          <w:tab w:val="left" w:pos="11070"/>
        </w:tabs>
        <w:rPr>
          <w:rFonts w:ascii="Times New Roman" w:hAnsi="Times New Roman"/>
          <w:b/>
          <w:bCs/>
          <w:sz w:val="28"/>
          <w:u w:val="single"/>
        </w:rPr>
      </w:pPr>
      <w:r w:rsidRPr="008151BE">
        <w:rPr>
          <w:rFonts w:ascii="Times New Roman" w:hAnsi="Times New Roman"/>
          <w:b/>
          <w:bCs/>
          <w:sz w:val="28"/>
          <w:u w:val="single"/>
        </w:rPr>
        <w:t>Goal 3: Increased awareness of ethics and social responsibility in the context of finance by:</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3.1: The ability to identify ethical dilemmas within the finance setting;</w:t>
      </w: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Objective 3.2: The ability to identify, evaluate and select alternative courses of action for addressing the ethical dilemma;</w:t>
      </w:r>
    </w:p>
    <w:p w:rsidR="00106560" w:rsidRDefault="008151BE" w:rsidP="008151BE">
      <w:pPr>
        <w:tabs>
          <w:tab w:val="left" w:pos="11070"/>
        </w:tabs>
        <w:rPr>
          <w:rFonts w:ascii="Times New Roman" w:hAnsi="Times New Roman"/>
          <w:bCs/>
          <w:sz w:val="28"/>
        </w:rPr>
      </w:pPr>
      <w:r w:rsidRPr="008151BE">
        <w:rPr>
          <w:rFonts w:ascii="Times New Roman" w:hAnsi="Times New Roman"/>
          <w:bCs/>
          <w:sz w:val="28"/>
        </w:rPr>
        <w:t>Objective 3.3: An appreciation for socially responsible actions with respect to financial decisions.</w:t>
      </w:r>
    </w:p>
    <w:p w:rsidR="008151BE" w:rsidRDefault="008151BE" w:rsidP="008151BE">
      <w:pPr>
        <w:tabs>
          <w:tab w:val="left" w:pos="11070"/>
        </w:tabs>
        <w:rPr>
          <w:rFonts w:ascii="Times New Roman" w:hAnsi="Times New Roman"/>
          <w:bCs/>
          <w:sz w:val="28"/>
        </w:rPr>
      </w:pPr>
    </w:p>
    <w:p w:rsidR="008151BE" w:rsidRPr="008151BE" w:rsidRDefault="008151BE" w:rsidP="008151BE">
      <w:pPr>
        <w:tabs>
          <w:tab w:val="left" w:pos="11070"/>
        </w:tabs>
        <w:rPr>
          <w:rFonts w:ascii="Times New Roman" w:hAnsi="Times New Roman"/>
          <w:b/>
          <w:bCs/>
          <w:sz w:val="28"/>
          <w:u w:val="single"/>
        </w:rPr>
      </w:pPr>
      <w:r>
        <w:rPr>
          <w:rFonts w:ascii="Times New Roman" w:hAnsi="Times New Roman"/>
          <w:b/>
          <w:bCs/>
          <w:sz w:val="28"/>
          <w:u w:val="single"/>
        </w:rPr>
        <w:t>REVIEW</w:t>
      </w:r>
      <w:r w:rsidRPr="008151BE">
        <w:rPr>
          <w:rFonts w:ascii="Times New Roman" w:hAnsi="Times New Roman"/>
          <w:b/>
          <w:bCs/>
          <w:sz w:val="28"/>
          <w:u w:val="single"/>
        </w:rPr>
        <w:t xml:space="preserve"> OF THE STUDY-</w:t>
      </w:r>
    </w:p>
    <w:p w:rsidR="008151BE" w:rsidRPr="008151BE" w:rsidRDefault="008151BE" w:rsidP="008151BE">
      <w:pPr>
        <w:pStyle w:val="Default"/>
        <w:rPr>
          <w:rFonts w:cstheme="minorBidi"/>
          <w:bCs/>
          <w:color w:val="auto"/>
          <w:sz w:val="28"/>
          <w:szCs w:val="22"/>
        </w:rPr>
      </w:pPr>
      <w:r w:rsidRPr="008151BE">
        <w:rPr>
          <w:rFonts w:cstheme="minorBidi"/>
          <w:bCs/>
          <w:color w:val="auto"/>
          <w:sz w:val="28"/>
          <w:szCs w:val="22"/>
        </w:rPr>
        <w:t xml:space="preserve">The review focuses on: </w:t>
      </w:r>
    </w:p>
    <w:p w:rsidR="008151BE" w:rsidRPr="008151BE" w:rsidRDefault="008151BE" w:rsidP="008151BE">
      <w:pPr>
        <w:pStyle w:val="Default"/>
        <w:spacing w:after="133"/>
        <w:rPr>
          <w:rFonts w:cstheme="minorBidi"/>
          <w:bCs/>
          <w:color w:val="auto"/>
          <w:sz w:val="28"/>
          <w:szCs w:val="22"/>
        </w:rPr>
      </w:pPr>
      <w:r w:rsidRPr="008151BE">
        <w:rPr>
          <w:rFonts w:cstheme="minorBidi"/>
          <w:bCs/>
          <w:color w:val="auto"/>
          <w:sz w:val="28"/>
          <w:szCs w:val="22"/>
        </w:rPr>
        <w:t xml:space="preserve"> people of working age – although much of the evidence reviewed covered adults of all ages; </w:t>
      </w:r>
    </w:p>
    <w:p w:rsidR="008151BE" w:rsidRPr="008151BE" w:rsidRDefault="008151BE" w:rsidP="008151BE">
      <w:pPr>
        <w:pStyle w:val="Default"/>
        <w:spacing w:after="133"/>
        <w:rPr>
          <w:rFonts w:cstheme="minorBidi"/>
          <w:bCs/>
          <w:color w:val="auto"/>
          <w:sz w:val="28"/>
          <w:szCs w:val="22"/>
        </w:rPr>
      </w:pPr>
      <w:r w:rsidRPr="008151BE">
        <w:rPr>
          <w:rFonts w:cstheme="minorBidi"/>
          <w:bCs/>
          <w:color w:val="auto"/>
          <w:sz w:val="28"/>
          <w:szCs w:val="22"/>
        </w:rPr>
        <w:t xml:space="preserve"> </w:t>
      </w:r>
      <w:r>
        <w:rPr>
          <w:rFonts w:cstheme="minorBidi"/>
          <w:bCs/>
          <w:color w:val="auto"/>
          <w:sz w:val="28"/>
          <w:szCs w:val="22"/>
        </w:rPr>
        <w:t>People on low to middle incomes</w:t>
      </w:r>
    </w:p>
    <w:p w:rsidR="008151BE" w:rsidRPr="008151BE" w:rsidRDefault="008151BE" w:rsidP="008151BE">
      <w:pPr>
        <w:pStyle w:val="Default"/>
        <w:spacing w:after="133"/>
        <w:rPr>
          <w:rFonts w:cstheme="minorBidi"/>
          <w:bCs/>
          <w:color w:val="auto"/>
          <w:sz w:val="28"/>
          <w:szCs w:val="22"/>
        </w:rPr>
      </w:pPr>
      <w:r w:rsidRPr="008151BE">
        <w:rPr>
          <w:rFonts w:cstheme="minorBidi"/>
          <w:bCs/>
          <w:color w:val="auto"/>
          <w:sz w:val="28"/>
          <w:szCs w:val="22"/>
        </w:rPr>
        <w:t xml:space="preserve"> adult cash savings (rather than investments or saving for children); and </w:t>
      </w:r>
    </w:p>
    <w:p w:rsidR="008151BE" w:rsidRPr="008151BE" w:rsidRDefault="008151BE" w:rsidP="008151BE">
      <w:pPr>
        <w:pStyle w:val="Default"/>
        <w:rPr>
          <w:rFonts w:cstheme="minorBidi"/>
          <w:bCs/>
          <w:color w:val="auto"/>
          <w:sz w:val="28"/>
          <w:szCs w:val="22"/>
        </w:rPr>
      </w:pPr>
      <w:r w:rsidRPr="008151BE">
        <w:rPr>
          <w:rFonts w:cstheme="minorBidi"/>
          <w:bCs/>
          <w:color w:val="auto"/>
          <w:sz w:val="28"/>
          <w:szCs w:val="22"/>
        </w:rPr>
        <w:t xml:space="preserve"> community-based interventions. </w:t>
      </w:r>
    </w:p>
    <w:p w:rsidR="008151BE" w:rsidRPr="008151BE" w:rsidRDefault="008151BE" w:rsidP="008151BE">
      <w:pPr>
        <w:pStyle w:val="Default"/>
        <w:rPr>
          <w:rFonts w:cstheme="minorBidi"/>
          <w:bCs/>
          <w:color w:val="auto"/>
          <w:sz w:val="28"/>
          <w:szCs w:val="22"/>
        </w:rPr>
      </w:pPr>
    </w:p>
    <w:p w:rsidR="008151BE" w:rsidRPr="008151BE" w:rsidRDefault="008151BE" w:rsidP="008151BE">
      <w:pPr>
        <w:tabs>
          <w:tab w:val="left" w:pos="11070"/>
        </w:tabs>
        <w:rPr>
          <w:rFonts w:ascii="Times New Roman" w:hAnsi="Times New Roman"/>
          <w:bCs/>
          <w:sz w:val="28"/>
        </w:rPr>
      </w:pPr>
      <w:r w:rsidRPr="008151BE">
        <w:rPr>
          <w:rFonts w:ascii="Times New Roman" w:hAnsi="Times New Roman"/>
          <w:bCs/>
          <w:sz w:val="28"/>
        </w:rPr>
        <w:t>The evidence included in the review focuses specifically on interventions that promote savings behaviours; it does not cover in any detail wider issues around financial inclusion and borrowing.</w:t>
      </w:r>
    </w:p>
    <w:p w:rsidR="008151BE" w:rsidRPr="008151BE" w:rsidRDefault="008151BE" w:rsidP="008151BE">
      <w:pPr>
        <w:tabs>
          <w:tab w:val="left" w:pos="11070"/>
        </w:tabs>
        <w:rPr>
          <w:rFonts w:ascii="Times New Roman" w:hAnsi="Times New Roman"/>
          <w:b/>
          <w:bCs/>
          <w:sz w:val="28"/>
          <w:u w:val="single"/>
        </w:rPr>
      </w:pPr>
    </w:p>
    <w:p w:rsidR="008151BE" w:rsidRDefault="008151BE" w:rsidP="008151BE">
      <w:pPr>
        <w:tabs>
          <w:tab w:val="left" w:pos="11070"/>
        </w:tabs>
        <w:rPr>
          <w:rFonts w:ascii="Times New Roman" w:hAnsi="Times New Roman"/>
          <w:bCs/>
          <w:sz w:val="28"/>
        </w:rPr>
      </w:pPr>
    </w:p>
    <w:p w:rsidR="008151BE" w:rsidRDefault="008151BE" w:rsidP="008151BE">
      <w:pPr>
        <w:tabs>
          <w:tab w:val="left" w:pos="11070"/>
        </w:tabs>
        <w:rPr>
          <w:rFonts w:ascii="Times New Roman" w:hAnsi="Times New Roman"/>
          <w:bCs/>
          <w:sz w:val="28"/>
        </w:rPr>
      </w:pPr>
    </w:p>
    <w:p w:rsidR="008151BE" w:rsidRPr="008151BE" w:rsidRDefault="008151BE" w:rsidP="008151BE">
      <w:pPr>
        <w:tabs>
          <w:tab w:val="left" w:pos="11070"/>
        </w:tabs>
        <w:rPr>
          <w:rFonts w:ascii="Times New Roman" w:hAnsi="Times New Roman"/>
          <w:bCs/>
          <w:sz w:val="28"/>
        </w:rPr>
      </w:pPr>
    </w:p>
    <w:p w:rsidR="00106560" w:rsidRPr="008151BE" w:rsidRDefault="00106560" w:rsidP="00106560">
      <w:pPr>
        <w:tabs>
          <w:tab w:val="left" w:pos="11070"/>
        </w:tabs>
        <w:rPr>
          <w:rFonts w:ascii="Times New Roman" w:hAnsi="Times New Roman"/>
          <w:bCs/>
          <w:sz w:val="28"/>
        </w:rPr>
      </w:pPr>
    </w:p>
    <w:p w:rsidR="008151BE" w:rsidRDefault="008151BE" w:rsidP="00106560">
      <w:pPr>
        <w:tabs>
          <w:tab w:val="left" w:pos="11070"/>
        </w:tabs>
        <w:spacing w:before="99" w:line="439" w:lineRule="auto"/>
        <w:ind w:left="4321" w:hanging="1"/>
        <w:rPr>
          <w:rFonts w:ascii="Tahoma" w:hAnsi="Tahoma"/>
          <w:b/>
          <w:sz w:val="28"/>
          <w:u w:val="single"/>
        </w:rPr>
      </w:pPr>
    </w:p>
    <w:p w:rsidR="00FB1D6A" w:rsidRDefault="00FB1D6A" w:rsidP="00106560">
      <w:pPr>
        <w:tabs>
          <w:tab w:val="left" w:pos="11070"/>
        </w:tabs>
        <w:spacing w:before="99" w:line="439" w:lineRule="auto"/>
        <w:ind w:left="4321" w:hanging="1"/>
        <w:rPr>
          <w:rFonts w:ascii="Tahoma" w:hAnsi="Tahoma"/>
          <w:b/>
          <w:sz w:val="28"/>
          <w:u w:val="single"/>
        </w:rPr>
      </w:pPr>
    </w:p>
    <w:p w:rsidR="00350811" w:rsidRDefault="00350811" w:rsidP="00106560">
      <w:pPr>
        <w:tabs>
          <w:tab w:val="left" w:pos="11070"/>
        </w:tabs>
        <w:spacing w:before="99" w:line="439" w:lineRule="auto"/>
        <w:ind w:left="4321" w:hanging="1"/>
        <w:rPr>
          <w:rFonts w:ascii="Tahoma" w:hAnsi="Tahoma"/>
          <w:b/>
          <w:sz w:val="28"/>
          <w:u w:val="single"/>
        </w:rPr>
      </w:pPr>
    </w:p>
    <w:p w:rsidR="00106560" w:rsidRPr="00E92CCF" w:rsidRDefault="00106560" w:rsidP="00106560">
      <w:pPr>
        <w:tabs>
          <w:tab w:val="left" w:pos="11070"/>
        </w:tabs>
        <w:spacing w:before="99" w:line="439" w:lineRule="auto"/>
        <w:ind w:left="4321" w:hanging="1"/>
        <w:rPr>
          <w:rFonts w:ascii="Tahoma" w:hAnsi="Tahoma"/>
          <w:b/>
          <w:spacing w:val="1"/>
          <w:sz w:val="28"/>
          <w:u w:val="single"/>
        </w:rPr>
      </w:pPr>
      <w:r w:rsidRPr="00E92CCF">
        <w:rPr>
          <w:rFonts w:ascii="Tahoma" w:hAnsi="Tahoma"/>
          <w:b/>
          <w:sz w:val="28"/>
          <w:u w:val="single"/>
        </w:rPr>
        <w:t xml:space="preserve">CHAPTER – </w:t>
      </w:r>
      <w:r w:rsidR="00350811">
        <w:rPr>
          <w:rFonts w:ascii="Tahoma" w:hAnsi="Tahoma"/>
          <w:b/>
          <w:sz w:val="28"/>
          <w:u w:val="single"/>
        </w:rPr>
        <w:t>3</w:t>
      </w:r>
    </w:p>
    <w:p w:rsidR="00106560" w:rsidRPr="00E92CCF" w:rsidRDefault="00106560" w:rsidP="00106560">
      <w:pPr>
        <w:tabs>
          <w:tab w:val="center" w:pos="5400"/>
        </w:tabs>
        <w:spacing w:before="99" w:line="439" w:lineRule="auto"/>
        <w:rPr>
          <w:rFonts w:ascii="Tahoma" w:hAnsi="Tahoma"/>
          <w:b/>
          <w:sz w:val="28"/>
          <w:u w:val="single"/>
        </w:rPr>
      </w:pPr>
      <w:r w:rsidRPr="00E92CCF">
        <w:rPr>
          <w:rFonts w:ascii="Tahoma" w:hAnsi="Tahoma"/>
          <w:b/>
          <w:spacing w:val="1"/>
          <w:sz w:val="28"/>
        </w:rPr>
        <w:tab/>
      </w:r>
      <w:r w:rsidR="0029758E">
        <w:rPr>
          <w:rFonts w:ascii="Tahoma" w:hAnsi="Tahoma"/>
          <w:b/>
          <w:spacing w:val="1"/>
          <w:sz w:val="28"/>
          <w:u w:val="single"/>
        </w:rPr>
        <w:t>METHODOLOGY AND QUESTI</w:t>
      </w:r>
      <w:r w:rsidRPr="00E92CCF">
        <w:rPr>
          <w:rFonts w:ascii="Tahoma" w:hAnsi="Tahoma"/>
          <w:b/>
          <w:spacing w:val="1"/>
          <w:sz w:val="28"/>
          <w:u w:val="single"/>
        </w:rPr>
        <w:t>ONNAIRE</w:t>
      </w:r>
    </w:p>
    <w:p w:rsidR="00106560" w:rsidRPr="001F696D" w:rsidRDefault="00106560" w:rsidP="00106560">
      <w:pPr>
        <w:tabs>
          <w:tab w:val="left" w:pos="11070"/>
        </w:tabs>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Methodology</w:t>
      </w:r>
    </w:p>
    <w:p w:rsidR="00106560" w:rsidRPr="001F696D" w:rsidRDefault="00106560" w:rsidP="00106560">
      <w:pPr>
        <w:tabs>
          <w:tab w:val="left" w:pos="11070"/>
        </w:tabs>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The methodology  consists of  a  conceptual discussion  on  highlighting the  </w:t>
      </w:r>
      <w:r w:rsidR="008151BE" w:rsidRPr="001F696D">
        <w:rPr>
          <w:rFonts w:ascii="Times New Roman" w:eastAsia="Times New Roman" w:hAnsi="Times New Roman" w:cs="Times New Roman"/>
          <w:color w:val="000000"/>
          <w:sz w:val="28"/>
          <w:szCs w:val="28"/>
          <w:lang w:bidi="hi-IN"/>
        </w:rPr>
        <w:t>behavior of savings in comparison to borrowing, taking loans etc. This survey highlights the nature of extravagant people who don’t know to use their money in a proper manner</w:t>
      </w:r>
      <w:r w:rsidRPr="001F696D">
        <w:rPr>
          <w:rFonts w:ascii="Times New Roman" w:eastAsia="Times New Roman" w:hAnsi="Times New Roman" w:cs="Times New Roman"/>
          <w:color w:val="000000"/>
          <w:sz w:val="28"/>
          <w:szCs w:val="28"/>
          <w:lang w:bidi="hi-IN"/>
        </w:rPr>
        <w:t>.</w:t>
      </w:r>
    </w:p>
    <w:p w:rsidR="008151BE" w:rsidRPr="001F696D" w:rsidRDefault="008151BE" w:rsidP="00106560">
      <w:pPr>
        <w:tabs>
          <w:tab w:val="left" w:pos="11070"/>
        </w:tabs>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Over the population of 59346 people of four locality the data of approx. 2400 people is collected by offline and online mode survey. The selection of the respondant is based on Proportionate stratified random sampling.</w:t>
      </w:r>
    </w:p>
    <w:p w:rsidR="00106560" w:rsidRPr="001F696D" w:rsidRDefault="008151BE"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An offline survey  and a</w:t>
      </w:r>
      <w:r w:rsidR="004C2AE0" w:rsidRPr="001F696D">
        <w:rPr>
          <w:rFonts w:ascii="Times New Roman" w:eastAsia="Times New Roman" w:hAnsi="Times New Roman" w:cs="Times New Roman"/>
          <w:color w:val="000000"/>
          <w:sz w:val="28"/>
          <w:szCs w:val="28"/>
          <w:lang w:bidi="hi-IN"/>
        </w:rPr>
        <w:t>n online survey is</w:t>
      </w:r>
      <w:r w:rsidR="00106560" w:rsidRPr="001F696D">
        <w:rPr>
          <w:rFonts w:ascii="Times New Roman" w:eastAsia="Times New Roman" w:hAnsi="Times New Roman" w:cs="Times New Roman"/>
          <w:color w:val="000000"/>
          <w:sz w:val="28"/>
          <w:szCs w:val="28"/>
          <w:lang w:bidi="hi-IN"/>
        </w:rPr>
        <w:t xml:space="preserve"> conducted over Googl</w:t>
      </w:r>
      <w:r w:rsidRPr="001F696D">
        <w:rPr>
          <w:rFonts w:ascii="Times New Roman" w:eastAsia="Times New Roman" w:hAnsi="Times New Roman" w:cs="Times New Roman"/>
          <w:color w:val="000000"/>
          <w:sz w:val="28"/>
          <w:szCs w:val="28"/>
          <w:lang w:bidi="hi-IN"/>
        </w:rPr>
        <w:t>e Form in four loacalities of Jhansi district.</w:t>
      </w:r>
      <w:r w:rsidR="00106560" w:rsidRPr="001F696D">
        <w:rPr>
          <w:rFonts w:ascii="Times New Roman" w:eastAsia="Times New Roman" w:hAnsi="Times New Roman" w:cs="Times New Roman"/>
          <w:color w:val="000000"/>
          <w:sz w:val="28"/>
          <w:szCs w:val="28"/>
          <w:lang w:bidi="hi-IN"/>
        </w:rPr>
        <w:t xml:space="preserve"> R</w:t>
      </w:r>
      <w:r w:rsidR="004C2AE0" w:rsidRPr="001F696D">
        <w:rPr>
          <w:rFonts w:ascii="Times New Roman" w:eastAsia="Times New Roman" w:hAnsi="Times New Roman" w:cs="Times New Roman"/>
          <w:color w:val="000000"/>
          <w:sz w:val="28"/>
          <w:szCs w:val="28"/>
          <w:lang w:bidi="hi-IN"/>
        </w:rPr>
        <w:t xml:space="preserve">esponse of each participant is </w:t>
      </w:r>
      <w:r w:rsidR="00106560" w:rsidRPr="001F696D">
        <w:rPr>
          <w:rFonts w:ascii="Times New Roman" w:eastAsia="Times New Roman" w:hAnsi="Times New Roman" w:cs="Times New Roman"/>
          <w:color w:val="000000"/>
          <w:sz w:val="28"/>
          <w:szCs w:val="28"/>
          <w:lang w:bidi="hi-IN"/>
        </w:rPr>
        <w:t>collected using linked survey and responses were automatically generat</w:t>
      </w:r>
      <w:r w:rsidR="004C2AE0" w:rsidRPr="001F696D">
        <w:rPr>
          <w:rFonts w:ascii="Times New Roman" w:eastAsia="Times New Roman" w:hAnsi="Times New Roman" w:cs="Times New Roman"/>
          <w:color w:val="000000"/>
          <w:sz w:val="28"/>
          <w:szCs w:val="28"/>
          <w:lang w:bidi="hi-IN"/>
        </w:rPr>
        <w:t>ed and recorded.</w:t>
      </w:r>
      <w:r w:rsidRPr="001F696D">
        <w:rPr>
          <w:rFonts w:ascii="Times New Roman" w:eastAsia="Times New Roman" w:hAnsi="Times New Roman" w:cs="Times New Roman"/>
          <w:color w:val="000000"/>
          <w:sz w:val="28"/>
          <w:szCs w:val="28"/>
          <w:lang w:bidi="hi-IN"/>
        </w:rPr>
        <w:t xml:space="preserve"> The data collected in offline survey are entered through data entry in Excel.</w:t>
      </w:r>
      <w:r w:rsidR="004C2AE0" w:rsidRPr="001F696D">
        <w:rPr>
          <w:rFonts w:ascii="Times New Roman" w:eastAsia="Times New Roman" w:hAnsi="Times New Roman" w:cs="Times New Roman"/>
          <w:color w:val="000000"/>
          <w:sz w:val="28"/>
          <w:szCs w:val="28"/>
          <w:lang w:bidi="hi-IN"/>
        </w:rPr>
        <w:t xml:space="preserve"> The survey is </w:t>
      </w:r>
      <w:r w:rsidRPr="001F696D">
        <w:rPr>
          <w:rFonts w:ascii="Times New Roman" w:eastAsia="Times New Roman" w:hAnsi="Times New Roman" w:cs="Times New Roman"/>
          <w:color w:val="000000"/>
          <w:sz w:val="28"/>
          <w:szCs w:val="28"/>
          <w:lang w:bidi="hi-IN"/>
        </w:rPr>
        <w:t xml:space="preserve">equally responded by every age group people </w:t>
      </w:r>
      <w:r w:rsidR="00106560" w:rsidRPr="001F696D">
        <w:rPr>
          <w:rFonts w:ascii="Times New Roman" w:eastAsia="Times New Roman" w:hAnsi="Times New Roman" w:cs="Times New Roman"/>
          <w:color w:val="000000"/>
          <w:sz w:val="28"/>
          <w:szCs w:val="28"/>
          <w:lang w:bidi="hi-IN"/>
        </w:rPr>
        <w:t xml:space="preserve"> contributing almost equally. The survey was disconnecte</w:t>
      </w:r>
      <w:r w:rsidRPr="001F696D">
        <w:rPr>
          <w:rFonts w:ascii="Times New Roman" w:eastAsia="Times New Roman" w:hAnsi="Times New Roman" w:cs="Times New Roman"/>
          <w:color w:val="000000"/>
          <w:sz w:val="28"/>
          <w:szCs w:val="28"/>
          <w:lang w:bidi="hi-IN"/>
        </w:rPr>
        <w:t>d in four</w:t>
      </w:r>
      <w:r w:rsidR="00106560" w:rsidRPr="001F696D">
        <w:rPr>
          <w:rFonts w:ascii="Times New Roman" w:eastAsia="Times New Roman" w:hAnsi="Times New Roman" w:cs="Times New Roman"/>
          <w:color w:val="000000"/>
          <w:sz w:val="28"/>
          <w:szCs w:val="28"/>
          <w:lang w:bidi="hi-IN"/>
        </w:rPr>
        <w:t xml:space="preserve"> month </w:t>
      </w:r>
      <w:r w:rsidR="004C2AE0" w:rsidRPr="001F696D">
        <w:rPr>
          <w:rFonts w:ascii="Times New Roman" w:eastAsia="Times New Roman" w:hAnsi="Times New Roman" w:cs="Times New Roman"/>
          <w:color w:val="000000"/>
          <w:sz w:val="28"/>
          <w:szCs w:val="28"/>
          <w:lang w:bidi="hi-IN"/>
        </w:rPr>
        <w:t>time. The questionnaire includes</w:t>
      </w:r>
      <w:r w:rsidR="00106560" w:rsidRPr="001F696D">
        <w:rPr>
          <w:rFonts w:ascii="Times New Roman" w:eastAsia="Times New Roman" w:hAnsi="Times New Roman" w:cs="Times New Roman"/>
          <w:color w:val="000000"/>
          <w:sz w:val="28"/>
          <w:szCs w:val="28"/>
          <w:lang w:bidi="hi-IN"/>
        </w:rPr>
        <w:t xml:space="preserve"> fifteen questions covering </w:t>
      </w:r>
      <w:r w:rsidRPr="001F696D">
        <w:rPr>
          <w:rFonts w:ascii="Times New Roman" w:eastAsia="Times New Roman" w:hAnsi="Times New Roman" w:cs="Times New Roman"/>
          <w:color w:val="000000"/>
          <w:sz w:val="28"/>
          <w:szCs w:val="28"/>
          <w:lang w:bidi="hi-IN"/>
        </w:rPr>
        <w:t xml:space="preserve">age criteria , members in household , income and about the use of credit card and investments </w:t>
      </w:r>
      <w:r w:rsidR="00106560" w:rsidRPr="001F696D">
        <w:rPr>
          <w:rFonts w:ascii="Times New Roman" w:eastAsia="Times New Roman" w:hAnsi="Times New Roman" w:cs="Times New Roman"/>
          <w:color w:val="000000"/>
          <w:sz w:val="28"/>
          <w:szCs w:val="28"/>
          <w:lang w:bidi="hi-IN"/>
        </w:rPr>
        <w:t>according to the need  and was applied on a sample consisting</w:t>
      </w:r>
      <w:r w:rsidRPr="001F696D">
        <w:rPr>
          <w:rFonts w:ascii="Times New Roman" w:eastAsia="Times New Roman" w:hAnsi="Times New Roman" w:cs="Times New Roman"/>
          <w:color w:val="000000"/>
          <w:sz w:val="28"/>
          <w:szCs w:val="28"/>
          <w:lang w:bidi="hi-IN"/>
        </w:rPr>
        <w:t xml:space="preserve"> of 2400</w:t>
      </w:r>
      <w:r w:rsidR="00106560" w:rsidRPr="001F696D">
        <w:rPr>
          <w:rFonts w:ascii="Times New Roman" w:eastAsia="Times New Roman" w:hAnsi="Times New Roman" w:cs="Times New Roman"/>
          <w:color w:val="000000"/>
          <w:sz w:val="28"/>
          <w:szCs w:val="28"/>
          <w:lang w:bidi="hi-IN"/>
        </w:rPr>
        <w:t xml:space="preserve"> participants which in turn reflects major population </w:t>
      </w:r>
      <w:r w:rsidR="004C2AE0" w:rsidRPr="001F696D">
        <w:rPr>
          <w:rFonts w:ascii="Times New Roman" w:eastAsia="Times New Roman" w:hAnsi="Times New Roman" w:cs="Times New Roman"/>
          <w:color w:val="000000"/>
          <w:sz w:val="28"/>
          <w:szCs w:val="28"/>
          <w:lang w:bidi="hi-IN"/>
        </w:rPr>
        <w:t xml:space="preserve">of </w:t>
      </w:r>
      <w:r w:rsidRPr="001F696D">
        <w:rPr>
          <w:rFonts w:ascii="Times New Roman" w:eastAsia="Times New Roman" w:hAnsi="Times New Roman" w:cs="Times New Roman"/>
          <w:color w:val="000000"/>
          <w:sz w:val="28"/>
          <w:szCs w:val="28"/>
          <w:lang w:bidi="hi-IN"/>
        </w:rPr>
        <w:t>Jhansi District.</w:t>
      </w:r>
      <w:r w:rsidR="00106560" w:rsidRPr="001F696D">
        <w:rPr>
          <w:rFonts w:ascii="Times New Roman" w:eastAsia="Times New Roman" w:hAnsi="Times New Roman" w:cs="Times New Roman"/>
          <w:color w:val="000000"/>
          <w:sz w:val="28"/>
          <w:szCs w:val="28"/>
          <w:lang w:bidi="hi-IN"/>
        </w:rPr>
        <w:t xml:space="preserve"> The period of application of th</w:t>
      </w:r>
      <w:r w:rsidR="004C2AE0" w:rsidRPr="001F696D">
        <w:rPr>
          <w:rFonts w:ascii="Times New Roman" w:eastAsia="Times New Roman" w:hAnsi="Times New Roman" w:cs="Times New Roman"/>
          <w:color w:val="000000"/>
          <w:sz w:val="28"/>
          <w:szCs w:val="28"/>
          <w:lang w:bidi="hi-IN"/>
        </w:rPr>
        <w:t>e questionnaire is</w:t>
      </w:r>
      <w:r w:rsidRPr="001F696D">
        <w:rPr>
          <w:rFonts w:ascii="Times New Roman" w:eastAsia="Times New Roman" w:hAnsi="Times New Roman" w:cs="Times New Roman"/>
          <w:color w:val="000000"/>
          <w:sz w:val="28"/>
          <w:szCs w:val="28"/>
          <w:lang w:bidi="hi-IN"/>
        </w:rPr>
        <w:t>March 3</w:t>
      </w:r>
      <w:r w:rsidRPr="001F696D">
        <w:rPr>
          <w:rFonts w:ascii="Times New Roman" w:eastAsia="Times New Roman" w:hAnsi="Times New Roman" w:cs="Times New Roman"/>
          <w:color w:val="000000"/>
          <w:sz w:val="28"/>
          <w:szCs w:val="28"/>
          <w:vertAlign w:val="superscript"/>
          <w:lang w:bidi="hi-IN"/>
        </w:rPr>
        <w:t>rd</w:t>
      </w:r>
      <w:r w:rsidR="00106560" w:rsidRPr="001F696D">
        <w:rPr>
          <w:rFonts w:ascii="Times New Roman" w:eastAsia="Times New Roman" w:hAnsi="Times New Roman" w:cs="Times New Roman"/>
          <w:color w:val="000000"/>
          <w:sz w:val="28"/>
          <w:szCs w:val="28"/>
          <w:lang w:bidi="hi-IN"/>
        </w:rPr>
        <w:t xml:space="preserve">  to </w:t>
      </w:r>
      <w:r w:rsidRPr="001F696D">
        <w:rPr>
          <w:rFonts w:ascii="Times New Roman" w:eastAsia="Times New Roman" w:hAnsi="Times New Roman" w:cs="Times New Roman"/>
          <w:color w:val="000000"/>
          <w:sz w:val="28"/>
          <w:szCs w:val="28"/>
          <w:lang w:bidi="hi-IN"/>
        </w:rPr>
        <w:t>11</w:t>
      </w:r>
      <w:r w:rsidRPr="001F696D">
        <w:rPr>
          <w:rFonts w:ascii="Times New Roman" w:eastAsia="Times New Roman" w:hAnsi="Times New Roman" w:cs="Times New Roman"/>
          <w:color w:val="000000"/>
          <w:sz w:val="28"/>
          <w:szCs w:val="28"/>
          <w:vertAlign w:val="superscript"/>
          <w:lang w:bidi="hi-IN"/>
        </w:rPr>
        <w:t>th</w:t>
      </w:r>
      <w:r w:rsidRPr="001F696D">
        <w:rPr>
          <w:rFonts w:ascii="Times New Roman" w:eastAsia="Times New Roman" w:hAnsi="Times New Roman" w:cs="Times New Roman"/>
          <w:color w:val="000000"/>
          <w:sz w:val="28"/>
          <w:szCs w:val="28"/>
          <w:lang w:bidi="hi-IN"/>
        </w:rPr>
        <w:t>july</w:t>
      </w:r>
      <w:r w:rsidR="00106560" w:rsidRPr="001F696D">
        <w:rPr>
          <w:rFonts w:ascii="Times New Roman" w:eastAsia="Times New Roman" w:hAnsi="Times New Roman" w:cs="Times New Roman"/>
          <w:color w:val="000000"/>
          <w:sz w:val="28"/>
          <w:szCs w:val="28"/>
          <w:lang w:bidi="hi-IN"/>
        </w:rPr>
        <w:t xml:space="preserve">,2023. </w:t>
      </w:r>
    </w:p>
    <w:p w:rsidR="00106560" w:rsidRPr="001F696D" w:rsidRDefault="008151BE"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A total of 127 </w:t>
      </w:r>
      <w:r w:rsidR="00106560" w:rsidRPr="001F696D">
        <w:rPr>
          <w:rFonts w:ascii="Times New Roman" w:eastAsia="Times New Roman" w:hAnsi="Times New Roman" w:cs="Times New Roman"/>
          <w:color w:val="000000"/>
          <w:sz w:val="28"/>
          <w:szCs w:val="28"/>
          <w:lang w:bidi="hi-IN"/>
        </w:rPr>
        <w:t xml:space="preserve"> participants completed the questionnaire data on "</w:t>
      </w:r>
      <w:r w:rsidRPr="001F696D">
        <w:rPr>
          <w:rFonts w:ascii="Times New Roman" w:eastAsia="Times New Roman" w:hAnsi="Times New Roman" w:cs="Times New Roman"/>
          <w:color w:val="000000"/>
          <w:sz w:val="28"/>
          <w:szCs w:val="28"/>
          <w:lang w:bidi="hi-IN"/>
        </w:rPr>
        <w:t>Financial Drain in India</w:t>
      </w:r>
      <w:r w:rsidR="00106560" w:rsidRPr="001F696D">
        <w:rPr>
          <w:rFonts w:ascii="Times New Roman" w:eastAsia="Times New Roman" w:hAnsi="Times New Roman" w:cs="Times New Roman"/>
          <w:color w:val="000000"/>
          <w:sz w:val="28"/>
          <w:szCs w:val="28"/>
          <w:lang w:bidi="hi-IN"/>
        </w:rPr>
        <w:t>”</w:t>
      </w:r>
      <w:r w:rsidRPr="001F696D">
        <w:rPr>
          <w:rFonts w:ascii="Times New Roman" w:eastAsia="Times New Roman" w:hAnsi="Times New Roman" w:cs="Times New Roman"/>
          <w:color w:val="000000"/>
          <w:sz w:val="28"/>
          <w:szCs w:val="28"/>
          <w:lang w:bidi="hi-IN"/>
        </w:rPr>
        <w:t>and theleft over dat</w:t>
      </w:r>
      <w:r w:rsidR="000751FE" w:rsidRPr="001F696D">
        <w:rPr>
          <w:rFonts w:ascii="Times New Roman" w:eastAsia="Times New Roman" w:hAnsi="Times New Roman" w:cs="Times New Roman"/>
          <w:color w:val="000000"/>
          <w:sz w:val="28"/>
          <w:szCs w:val="28"/>
          <w:lang w:bidi="hi-IN"/>
        </w:rPr>
        <w:t>a</w:t>
      </w:r>
      <w:r w:rsidRPr="001F696D">
        <w:rPr>
          <w:rFonts w:ascii="Times New Roman" w:eastAsia="Times New Roman" w:hAnsi="Times New Roman" w:cs="Times New Roman"/>
          <w:color w:val="000000"/>
          <w:sz w:val="28"/>
          <w:szCs w:val="28"/>
          <w:lang w:bidi="hi-IN"/>
        </w:rPr>
        <w:t xml:space="preserve"> is collected through offline mode </w:t>
      </w:r>
      <w:r w:rsidR="00106560" w:rsidRPr="001F696D">
        <w:rPr>
          <w:rFonts w:ascii="Times New Roman" w:eastAsia="Times New Roman" w:hAnsi="Times New Roman" w:cs="Times New Roman"/>
          <w:color w:val="000000"/>
          <w:sz w:val="28"/>
          <w:szCs w:val="28"/>
          <w:lang w:bidi="hi-IN"/>
        </w:rPr>
        <w:t>.</w:t>
      </w:r>
    </w:p>
    <w:p w:rsidR="00106560" w:rsidRPr="001F696D" w:rsidRDefault="004C2AE0"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 survey questionnaire is</w:t>
      </w:r>
      <w:r w:rsidR="00106560" w:rsidRPr="001F696D">
        <w:rPr>
          <w:rFonts w:ascii="Times New Roman" w:eastAsia="Times New Roman" w:hAnsi="Times New Roman" w:cs="Times New Roman"/>
          <w:color w:val="000000"/>
          <w:sz w:val="28"/>
          <w:szCs w:val="28"/>
          <w:lang w:bidi="hi-IN"/>
        </w:rPr>
        <w:t xml:space="preserve"> administe</w:t>
      </w:r>
      <w:r w:rsidR="008151BE" w:rsidRPr="001F696D">
        <w:rPr>
          <w:rFonts w:ascii="Times New Roman" w:eastAsia="Times New Roman" w:hAnsi="Times New Roman" w:cs="Times New Roman"/>
          <w:color w:val="000000"/>
          <w:sz w:val="28"/>
          <w:szCs w:val="28"/>
          <w:lang w:bidi="hi-IN"/>
        </w:rPr>
        <w:t>red uniformly on a sample of 2400 participants</w:t>
      </w:r>
      <w:r w:rsidR="00106560" w:rsidRPr="001F696D">
        <w:rPr>
          <w:rFonts w:ascii="Times New Roman" w:eastAsia="Times New Roman" w:hAnsi="Times New Roman" w:cs="Times New Roman"/>
          <w:color w:val="000000"/>
          <w:sz w:val="28"/>
          <w:szCs w:val="28"/>
          <w:lang w:bidi="hi-IN"/>
        </w:rPr>
        <w:t xml:space="preserve">. Participants are assured that their information would be used only for research purpose. There were no right and wrong responses. </w:t>
      </w:r>
    </w:p>
    <w:p w:rsidR="00106560" w:rsidRPr="001F696D" w:rsidRDefault="00106560"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After collecting the data, the percentage of each response was calculated.</w:t>
      </w:r>
    </w:p>
    <w:p w:rsidR="00106560" w:rsidRPr="001F696D" w:rsidRDefault="00106560" w:rsidP="00106560">
      <w:p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When the all responses is collected we follow the procedure to get the result-</w:t>
      </w:r>
    </w:p>
    <w:p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First of all we enter all data in a excel sheet which is formed as raw data.</w:t>
      </w:r>
    </w:p>
    <w:p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In second step we clean the data by removing unwanted variables like name , </w:t>
      </w:r>
      <w:r w:rsidRPr="001F696D">
        <w:rPr>
          <w:rFonts w:ascii="Times New Roman" w:eastAsia="Times New Roman" w:hAnsi="Times New Roman" w:cs="Times New Roman"/>
          <w:color w:val="000000"/>
          <w:sz w:val="28"/>
          <w:szCs w:val="28"/>
          <w:lang w:bidi="hi-IN"/>
        </w:rPr>
        <w:lastRenderedPageBreak/>
        <w:t>email etc.</w:t>
      </w:r>
    </w:p>
    <w:p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When the data is cleaned we replace the statements with variables which are strings, numeric.</w:t>
      </w:r>
    </w:p>
    <w:p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After it we analyze data and apply exact and get the p value of sample.</w:t>
      </w:r>
    </w:p>
    <w:p w:rsidR="00106560" w:rsidRPr="001F696D" w:rsidRDefault="00106560" w:rsidP="00564288">
      <w:pPr>
        <w:pStyle w:val="ListParagraph"/>
        <w:numPr>
          <w:ilvl w:val="0"/>
          <w:numId w:val="19"/>
        </w:numPr>
        <w:tabs>
          <w:tab w:val="left" w:pos="11070"/>
        </w:tabs>
        <w:spacing w:before="1"/>
        <w:jc w:val="both"/>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Then we set the hypothesis to find out the association between the variables</w:t>
      </w:r>
    </w:p>
    <w:p w:rsidR="00C07BD0" w:rsidRPr="001F696D" w:rsidRDefault="00C07BD0" w:rsidP="00106560">
      <w:pPr>
        <w:tabs>
          <w:tab w:val="left" w:pos="11070"/>
        </w:tabs>
        <w:rPr>
          <w:rFonts w:ascii="Times New Roman" w:eastAsia="Times New Roman" w:hAnsi="Times New Roman" w:cs="Times New Roman"/>
          <w:b/>
          <w:bCs/>
          <w:color w:val="000000"/>
          <w:sz w:val="28"/>
          <w:szCs w:val="28"/>
          <w:u w:val="single"/>
          <w:lang w:bidi="hi-IN"/>
        </w:rPr>
      </w:pPr>
    </w:p>
    <w:p w:rsidR="00106560" w:rsidRPr="001F696D" w:rsidRDefault="00C07BD0" w:rsidP="00106560">
      <w:pPr>
        <w:tabs>
          <w:tab w:val="left" w:pos="11070"/>
        </w:tabs>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GO</w:t>
      </w:r>
      <w:r w:rsidR="00106560" w:rsidRPr="001F696D">
        <w:rPr>
          <w:rFonts w:ascii="Times New Roman" w:eastAsia="Times New Roman" w:hAnsi="Times New Roman" w:cs="Times New Roman"/>
          <w:b/>
          <w:bCs/>
          <w:color w:val="000000"/>
          <w:sz w:val="28"/>
          <w:szCs w:val="28"/>
          <w:u w:val="single"/>
          <w:lang w:bidi="hi-IN"/>
        </w:rPr>
        <w:t>OGLE FORM VIEW</w:t>
      </w:r>
      <w:r w:rsidR="007972D2">
        <w:rPr>
          <w:rFonts w:ascii="Times New Roman" w:eastAsia="Times New Roman" w:hAnsi="Times New Roman" w:cs="Times New Roman"/>
          <w:b/>
          <w:bCs/>
          <w:noProof/>
          <w:color w:val="000000"/>
          <w:sz w:val="28"/>
          <w:szCs w:val="28"/>
          <w:u w:val="single"/>
          <w:lang w:bidi="hi-IN"/>
        </w:rPr>
        <w:t xml:space="preserve">– FIG </w:t>
      </w:r>
      <w:r w:rsidR="00401461">
        <w:rPr>
          <w:rFonts w:ascii="Times New Roman" w:eastAsia="Times New Roman" w:hAnsi="Times New Roman" w:cs="Times New Roman"/>
          <w:b/>
          <w:bCs/>
          <w:noProof/>
          <w:color w:val="000000"/>
          <w:sz w:val="28"/>
          <w:szCs w:val="28"/>
          <w:u w:val="single"/>
          <w:lang w:bidi="hi-IN"/>
        </w:rPr>
        <w:t>3</w:t>
      </w:r>
      <w:r w:rsidR="007972D2">
        <w:rPr>
          <w:rFonts w:ascii="Times New Roman" w:eastAsia="Times New Roman" w:hAnsi="Times New Roman" w:cs="Times New Roman"/>
          <w:b/>
          <w:bCs/>
          <w:noProof/>
          <w:color w:val="000000"/>
          <w:sz w:val="28"/>
          <w:szCs w:val="28"/>
          <w:u w:val="single"/>
          <w:lang w:bidi="hi-IN"/>
        </w:rPr>
        <w:t>.1</w:t>
      </w:r>
    </w:p>
    <w:p w:rsidR="00106560" w:rsidRPr="001F696D" w:rsidRDefault="008151BE" w:rsidP="008151BE">
      <w:pPr>
        <w:tabs>
          <w:tab w:val="left" w:pos="11070"/>
        </w:tabs>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noProof/>
          <w:color w:val="000000"/>
          <w:sz w:val="28"/>
          <w:szCs w:val="28"/>
        </w:rPr>
        <w:drawing>
          <wp:inline distT="0" distB="0" distL="0" distR="0">
            <wp:extent cx="2714625" cy="4695825"/>
            <wp:effectExtent l="190500" t="190500" r="200025" b="2000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4625" cy="4695825"/>
                    </a:xfrm>
                    <a:prstGeom prst="rect">
                      <a:avLst/>
                    </a:prstGeom>
                    <a:ln>
                      <a:noFill/>
                    </a:ln>
                    <a:effectLst>
                      <a:outerShdw blurRad="190500" algn="tl" rotWithShape="0">
                        <a:srgbClr val="000000">
                          <a:alpha val="70000"/>
                        </a:srgbClr>
                      </a:outerShdw>
                    </a:effectLst>
                  </pic:spPr>
                </pic:pic>
              </a:graphicData>
            </a:graphic>
          </wp:inline>
        </w:drawing>
      </w:r>
      <w:r w:rsidRPr="001F696D">
        <w:rPr>
          <w:rFonts w:ascii="Times New Roman" w:eastAsia="Times New Roman" w:hAnsi="Times New Roman" w:cs="Times New Roman"/>
          <w:b/>
          <w:bCs/>
          <w:noProof/>
          <w:color w:val="000000"/>
          <w:sz w:val="28"/>
          <w:szCs w:val="28"/>
        </w:rPr>
        <w:drawing>
          <wp:inline distT="0" distB="0" distL="0" distR="0">
            <wp:extent cx="2695575" cy="4638675"/>
            <wp:effectExtent l="190500" t="19050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lace.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b="4883"/>
                    <a:stretch/>
                  </pic:blipFill>
                  <pic:spPr bwMode="auto">
                    <a:xfrm>
                      <a:off x="0" y="0"/>
                      <a:ext cx="2695575" cy="46386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06560" w:rsidRPr="001F696D" w:rsidRDefault="008151BE" w:rsidP="00106560">
      <w:pPr>
        <w:spacing w:after="0" w:line="240" w:lineRule="auto"/>
        <w:ind w:right="-630"/>
        <w:jc w:val="both"/>
        <w:rPr>
          <w:rFonts w:ascii="Arial" w:hAnsi="Arial" w:cs="Arial"/>
          <w:b/>
          <w:sz w:val="20"/>
          <w:szCs w:val="28"/>
          <w:u w:val="single"/>
        </w:rPr>
      </w:pPr>
      <w:r w:rsidRPr="001F696D">
        <w:rPr>
          <w:rFonts w:ascii="Arial" w:hAnsi="Arial" w:cs="Arial"/>
          <w:b/>
          <w:sz w:val="20"/>
          <w:szCs w:val="28"/>
          <w:u w:val="single"/>
        </w:rPr>
        <w:t>Link to google form</w:t>
      </w:r>
    </w:p>
    <w:p w:rsidR="008151BE" w:rsidRPr="001F696D" w:rsidRDefault="008151BE" w:rsidP="00106560">
      <w:pPr>
        <w:spacing w:after="0" w:line="240" w:lineRule="auto"/>
        <w:ind w:right="-630"/>
        <w:jc w:val="both"/>
        <w:rPr>
          <w:rFonts w:ascii="Arial" w:hAnsi="Arial" w:cs="Arial"/>
          <w:b/>
          <w:sz w:val="20"/>
          <w:szCs w:val="28"/>
          <w:u w:val="single"/>
        </w:rPr>
      </w:pPr>
    </w:p>
    <w:p w:rsidR="008151BE" w:rsidRPr="001F696D" w:rsidRDefault="008151BE" w:rsidP="00106560">
      <w:pPr>
        <w:spacing w:after="0" w:line="240" w:lineRule="auto"/>
        <w:ind w:right="-630"/>
        <w:jc w:val="both"/>
        <w:rPr>
          <w:rFonts w:ascii="Copperplate Gothic Bold" w:hAnsi="Copperplate Gothic Bold"/>
          <w:sz w:val="20"/>
          <w:szCs w:val="28"/>
        </w:rPr>
      </w:pPr>
      <w:r w:rsidRPr="001F696D">
        <w:rPr>
          <w:rFonts w:ascii="Copperplate Gothic Bold" w:hAnsi="Copperplate Gothic Bold"/>
          <w:sz w:val="20"/>
          <w:szCs w:val="28"/>
        </w:rPr>
        <w:t>https://docs.google.com/forms/d/e/1FAIpQLSeTh9o85PkDEtjZE0Uarf96RxU5nIKf2einQy2AKGANv5v-dA/viewform?usp=sf_link</w:t>
      </w:r>
    </w:p>
    <w:p w:rsidR="008151BE" w:rsidRPr="001F696D" w:rsidRDefault="008151BE" w:rsidP="008151BE">
      <w:pPr>
        <w:spacing w:after="0" w:line="240" w:lineRule="auto"/>
        <w:ind w:right="-630"/>
        <w:jc w:val="both"/>
        <w:rPr>
          <w:rFonts w:ascii="Times New Roman" w:eastAsia="Times New Roman" w:hAnsi="Times New Roman" w:cs="Times New Roman"/>
          <w:b/>
          <w:bCs/>
          <w:color w:val="000000"/>
          <w:sz w:val="20"/>
          <w:szCs w:val="28"/>
          <w:u w:val="single"/>
          <w:lang w:bidi="hi-IN"/>
        </w:rPr>
      </w:pPr>
    </w:p>
    <w:p w:rsidR="00106560" w:rsidRPr="001F696D" w:rsidRDefault="00106560"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QUESTIONNAIRE FOR THE SURVEY</w:t>
      </w:r>
      <w:r w:rsidR="008151BE" w:rsidRPr="001F696D">
        <w:rPr>
          <w:rFonts w:ascii="Times New Roman" w:eastAsia="Times New Roman" w:hAnsi="Times New Roman" w:cs="Times New Roman"/>
          <w:b/>
          <w:bCs/>
          <w:color w:val="000000"/>
          <w:sz w:val="28"/>
          <w:szCs w:val="28"/>
          <w:u w:val="single"/>
          <w:lang w:bidi="hi-IN"/>
        </w:rPr>
        <w:t xml:space="preserve">  -</w:t>
      </w:r>
    </w:p>
    <w:p w:rsidR="008151BE" w:rsidRPr="001F696D" w:rsidRDefault="008151BE"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p>
    <w:p w:rsidR="008151BE" w:rsidRPr="001F696D" w:rsidRDefault="008151BE"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r w:rsidRPr="001F696D">
        <w:rPr>
          <w:rFonts w:ascii="Times New Roman" w:eastAsia="Times New Roman" w:hAnsi="Times New Roman" w:cs="Times New Roman"/>
          <w:b/>
          <w:bCs/>
          <w:color w:val="000000"/>
          <w:sz w:val="28"/>
          <w:szCs w:val="28"/>
          <w:u w:val="single"/>
          <w:lang w:bidi="hi-IN"/>
        </w:rPr>
        <w:t>The questionnaire is made in both Hindi and English format to get the better responses from each person according to their comfort zone.</w:t>
      </w:r>
    </w:p>
    <w:p w:rsidR="00FB1D6A" w:rsidRPr="001F696D" w:rsidRDefault="00FB1D6A" w:rsidP="008151BE">
      <w:pPr>
        <w:spacing w:after="0" w:line="240" w:lineRule="auto"/>
        <w:ind w:right="-630"/>
        <w:jc w:val="both"/>
        <w:rPr>
          <w:rFonts w:ascii="Times New Roman" w:eastAsia="Times New Roman" w:hAnsi="Times New Roman" w:cs="Times New Roman"/>
          <w:b/>
          <w:bCs/>
          <w:color w:val="000000"/>
          <w:sz w:val="28"/>
          <w:szCs w:val="28"/>
          <w:u w:val="single"/>
          <w:lang w:bidi="hi-IN"/>
        </w:rPr>
      </w:pPr>
    </w:p>
    <w:p w:rsidR="00FB1D6A" w:rsidRDefault="00FB1D6A" w:rsidP="008151BE">
      <w:pPr>
        <w:spacing w:after="0" w:line="240" w:lineRule="auto"/>
        <w:ind w:right="-630"/>
        <w:jc w:val="both"/>
        <w:rPr>
          <w:rFonts w:ascii="Times New Roman" w:eastAsia="Times New Roman" w:hAnsi="Times New Roman" w:cs="Times New Roman"/>
          <w:b/>
          <w:bCs/>
          <w:color w:val="000000"/>
          <w:sz w:val="24"/>
          <w:szCs w:val="24"/>
          <w:u w:val="single"/>
          <w:lang w:bidi="hi-IN"/>
        </w:rPr>
      </w:pPr>
    </w:p>
    <w:p w:rsidR="00FB1D6A" w:rsidRDefault="00FB1D6A" w:rsidP="008151BE">
      <w:pPr>
        <w:spacing w:after="0" w:line="240" w:lineRule="auto"/>
        <w:ind w:right="-630"/>
        <w:jc w:val="both"/>
        <w:rPr>
          <w:rFonts w:ascii="Times New Roman" w:eastAsia="Times New Roman" w:hAnsi="Times New Roman" w:cs="Times New Roman"/>
          <w:b/>
          <w:bCs/>
          <w:color w:val="000000"/>
          <w:sz w:val="24"/>
          <w:szCs w:val="24"/>
          <w:u w:val="single"/>
          <w:lang w:bidi="hi-IN"/>
        </w:rPr>
      </w:pPr>
    </w:p>
    <w:p w:rsidR="008151BE" w:rsidRPr="008151BE" w:rsidRDefault="008151BE" w:rsidP="008151BE">
      <w:pPr>
        <w:spacing w:after="0" w:line="240" w:lineRule="auto"/>
        <w:ind w:right="-630"/>
        <w:jc w:val="both"/>
        <w:rPr>
          <w:rFonts w:ascii="Copperplate Gothic Bold" w:hAnsi="Copperplate Gothic Bold"/>
          <w:sz w:val="20"/>
          <w:szCs w:val="20"/>
        </w:rPr>
      </w:pPr>
      <w:r>
        <w:rPr>
          <w:rFonts w:ascii="Algerian" w:hAnsi="Algerian"/>
          <w:noProof/>
          <w:sz w:val="24"/>
          <w:szCs w:val="24"/>
        </w:rPr>
        <w:drawing>
          <wp:anchor distT="0" distB="0" distL="114300" distR="114300" simplePos="0" relativeHeight="251684864" behindDoc="0" locked="0" layoutInCell="1" allowOverlap="1">
            <wp:simplePos x="0" y="0"/>
            <wp:positionH relativeFrom="leftMargin">
              <wp:align>right</wp:align>
            </wp:positionH>
            <wp:positionV relativeFrom="margin">
              <wp:posOffset>-123825</wp:posOffset>
            </wp:positionV>
            <wp:extent cx="419100" cy="391795"/>
            <wp:effectExtent l="0" t="0" r="0" b="8255"/>
            <wp:wrapSquare wrapText="bothSides"/>
            <wp:docPr id="16" name="Picture 8" descr="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elkhand_University_Logo.png"/>
                    <pic:cNvPicPr/>
                  </pic:nvPicPr>
                  <pic:blipFill>
                    <a:blip r:embed="rId14" cstate="print"/>
                    <a:stretch>
                      <a:fillRect/>
                    </a:stretch>
                  </pic:blipFill>
                  <pic:spPr>
                    <a:xfrm>
                      <a:off x="0" y="0"/>
                      <a:ext cx="419100" cy="391795"/>
                    </a:xfrm>
                    <a:prstGeom prst="rect">
                      <a:avLst/>
                    </a:prstGeom>
                  </pic:spPr>
                </pic:pic>
              </a:graphicData>
            </a:graphic>
          </wp:anchor>
        </w:drawing>
      </w:r>
      <w:r w:rsidR="00944CD8" w:rsidRPr="00944CD8">
        <w:rPr>
          <w:rFonts w:ascii="Copperplate Gothic Bold" w:hAnsi="Copperplate Gothic Bold"/>
          <w:noProof/>
          <w:sz w:val="20"/>
          <w:szCs w:val="20"/>
          <w:lang w:val="en-IN" w:eastAsia="en-IN"/>
        </w:rPr>
        <w:pict>
          <v:shape id="Text Box 144" o:spid="_x0000_s1030" type="#_x0000_t202" style="position:absolute;left:0;text-align:left;margin-left:2.2pt;margin-top:-3.9pt;width:500.15pt;height:31.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" filled="f" stroked="f">
            <v:textbox>
              <w:txbxContent>
                <w:p w:rsidR="00420ADA" w:rsidRPr="001D30C7" w:rsidRDefault="00420ADA" w:rsidP="008151BE">
                  <w:pPr>
                    <w:spacing w:after="0" w:line="240" w:lineRule="auto"/>
                    <w:rPr>
                      <w:rFonts w:ascii="Copperplate Gothic Bold" w:hAnsi="Copperplate Gothic Bold"/>
                      <w:b/>
                      <w:bCs/>
                      <w:sz w:val="24"/>
                      <w:szCs w:val="24"/>
                    </w:rPr>
                  </w:pPr>
                  <w:r w:rsidRPr="001D30C7">
                    <w:rPr>
                      <w:rFonts w:ascii="Copperplate Gothic Bold" w:hAnsi="Copperplate Gothic Bold"/>
                      <w:b/>
                      <w:bCs/>
                      <w:sz w:val="24"/>
                      <w:szCs w:val="24"/>
                    </w:rPr>
                    <w:t>“  STATISTICAL   SURVEY   ON   FINANCIAL   DRAIN     IN   INDIA  ”</w:t>
                  </w:r>
                </w:p>
                <w:p w:rsidR="00420ADA" w:rsidRDefault="00420ADA" w:rsidP="008151BE"/>
              </w:txbxContent>
            </v:textbox>
          </v:shape>
        </w:pict>
      </w:r>
    </w:p>
    <w:p w:rsidR="008151BE" w:rsidRDefault="00944CD8" w:rsidP="008151BE">
      <w:pPr>
        <w:spacing w:after="0" w:line="240" w:lineRule="auto"/>
        <w:ind w:right="-630"/>
        <w:jc w:val="both"/>
        <w:rPr>
          <w:rFonts w:ascii="Copperplate Gothic Bold" w:hAnsi="Copperplate Gothic Bold"/>
          <w:sz w:val="20"/>
          <w:szCs w:val="20"/>
        </w:rPr>
      </w:pPr>
      <w:r w:rsidRPr="00944CD8">
        <w:rPr>
          <w:rFonts w:ascii="Algerian" w:hAnsi="Algerian"/>
          <w:noProof/>
          <w:u w:val="single"/>
          <w:lang w:val="en-IN" w:eastAsia="en-IN"/>
        </w:rPr>
        <w:pict>
          <v:shapetype id="_x0000_t32" coordsize="21600,21600" o:spt="32" o:oned="t" path="m,l21600,21600e" filled="f">
            <v:path arrowok="t" fillok="f" o:connecttype="none"/>
            <o:lock v:ext="edit" shapetype="t"/>
          </v:shapetype>
          <v:shape id="Straight Arrow Connector 145" o:spid="_x0000_s1026" type="#_x0000_t32" style="position:absolute;left:0;text-align:left;margin-left:-38.2pt;margin-top:10.6pt;width:559.85pt;height:.85pt;flip: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"/>
        </w:pict>
      </w:r>
      <w:r w:rsidRPr="00944CD8">
        <w:rPr>
          <w:rFonts w:ascii="Copperplate Gothic Bold" w:hAnsi="Copperplate Gothic Bold"/>
          <w:noProof/>
          <w:sz w:val="18"/>
          <w:szCs w:val="18"/>
          <w:lang w:val="en-IN" w:eastAsia="en-IN"/>
        </w:rPr>
        <w:pict>
          <v:shape id="Text Box 143" o:spid="_x0000_s1031" type="#_x0000_t202" style="position:absolute;left:0;text-align:left;margin-left:-40.5pt;margin-top:9.1pt;width:537.9pt;height:8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XwvAIAAMU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" filled="f" stroked="f">
            <v:textbox>
              <w:txbxContent>
                <w:p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 xml:space="preserve">Name- </w:t>
                  </w:r>
                  <w:r w:rsidRPr="008151BE">
                    <w:rPr>
                      <w:rFonts w:ascii="Baskerville Old Face" w:hAnsi="Baskerville Old Face" w:cs="Kokila"/>
                      <w:sz w:val="20"/>
                      <w:szCs w:val="18"/>
                      <w:u w:val="single"/>
                    </w:rPr>
                    <w:t xml:space="preserve">                                                                                                                 .                                                                                                       </w:t>
                  </w:r>
                </w:p>
                <w:p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Gender  -                Male                   Female</w:t>
                  </w:r>
                </w:p>
                <w:p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Marital status –       Unmarried           Married             Widowed              Divorced</w:t>
                  </w:r>
                </w:p>
                <w:p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Age Group –             Less than 18      18-25                 25-40                   Above than 40</w:t>
                  </w:r>
                </w:p>
                <w:p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 xml:space="preserve">Occupation  -            Student               Private Job       Unemployed        Retired             Business        Government employee                   </w:t>
                  </w:r>
                </w:p>
                <w:p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 xml:space="preserve">Maximum Qualification –          High school       Intermediate       Graduate           Diploma         Postgraduation          Higher to PG </w:t>
                  </w:r>
                </w:p>
                <w:p w:rsidR="00420ADA" w:rsidRPr="008151BE" w:rsidRDefault="00420ADA" w:rsidP="008151BE">
                  <w:pPr>
                    <w:spacing w:after="0" w:line="240" w:lineRule="auto"/>
                    <w:rPr>
                      <w:rFonts w:ascii="Baskerville Old Face" w:hAnsi="Baskerville Old Face" w:cs="Kokila"/>
                      <w:sz w:val="20"/>
                      <w:szCs w:val="18"/>
                    </w:rPr>
                  </w:pPr>
                  <w:r w:rsidRPr="008151BE">
                    <w:rPr>
                      <w:rFonts w:ascii="Baskerville Old Face" w:hAnsi="Baskerville Old Face" w:cs="Kokila"/>
                      <w:sz w:val="20"/>
                      <w:szCs w:val="18"/>
                    </w:rPr>
                    <w:t>Monthly income -   Less than 10K     10K-20K           20K-50K          Above than 50K</w:t>
                  </w:r>
                </w:p>
              </w:txbxContent>
            </v:textbox>
          </v:shape>
        </w:pict>
      </w:r>
    </w:p>
    <w:p w:rsidR="008151BE" w:rsidRPr="005464A9" w:rsidRDefault="00944CD8" w:rsidP="008151BE">
      <w:pPr>
        <w:spacing w:after="0" w:line="240" w:lineRule="auto"/>
        <w:ind w:right="-720"/>
        <w:jc w:val="both"/>
        <w:rPr>
          <w:rFonts w:ascii="Algerian" w:hAnsi="Algerian"/>
          <w:sz w:val="24"/>
          <w:szCs w:val="24"/>
        </w:rPr>
      </w:pPr>
      <w:r w:rsidRPr="00944CD8">
        <w:rPr>
          <w:b/>
          <w:bCs/>
          <w:noProof/>
          <w:sz w:val="14"/>
          <w:szCs w:val="14"/>
          <w:u w:val="single"/>
          <w:lang w:val="en-IN" w:eastAsia="en-IN"/>
        </w:rPr>
        <w:pict>
          <v:rect id="Rectangle 122" o:spid="_x0000_s1136" style="position:absolute;left:0;text-align:left;margin-left:100.7pt;margin-top:14.1pt;width:7.15pt;height:7.1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"/>
        </w:pict>
      </w:r>
      <w:r w:rsidRPr="00944CD8">
        <w:rPr>
          <w:rFonts w:ascii="Baskerville Old Face" w:hAnsi="Baskerville Old Face"/>
          <w:b/>
          <w:bCs/>
          <w:noProof/>
          <w:sz w:val="14"/>
          <w:szCs w:val="14"/>
          <w:u w:val="single"/>
          <w:lang w:val="en-IN" w:eastAsia="en-IN"/>
        </w:rPr>
        <w:pict>
          <v:rect id="Rectangle 142" o:spid="_x0000_s1135" style="position:absolute;left:0;text-align:left;margin-left:33.95pt;margin-top:13.95pt;width:7.15pt;height:7.1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r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"/>
        </w:pict>
      </w:r>
    </w:p>
    <w:p w:rsidR="008151BE" w:rsidRPr="00546A62" w:rsidRDefault="00944CD8" w:rsidP="008151BE">
      <w:pPr>
        <w:jc w:val="center"/>
        <w:rPr>
          <w:rFonts w:ascii="Algerian" w:hAnsi="Algerian"/>
          <w:u w:val="single"/>
        </w:rPr>
      </w:pPr>
      <w:r w:rsidRPr="00944CD8">
        <w:rPr>
          <w:rFonts w:ascii="Baskerville Old Face" w:hAnsi="Baskerville Old Face"/>
          <w:b/>
          <w:bCs/>
          <w:noProof/>
          <w:sz w:val="14"/>
          <w:szCs w:val="14"/>
          <w:u w:val="single"/>
          <w:lang w:val="en-IN" w:eastAsia="en-IN"/>
        </w:rPr>
        <w:pict>
          <v:rect id="Rectangle 129" o:spid="_x0000_s1134" style="position:absolute;left:0;text-align:left;margin-left:168.7pt;margin-top:21.8pt;width:7.15pt;height:7.1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V3vHAIAAD0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"/>
        </w:pict>
      </w:r>
      <w:r w:rsidRPr="00944CD8">
        <w:rPr>
          <w:rFonts w:ascii="Baskerville Old Face" w:hAnsi="Baskerville Old Face"/>
          <w:b/>
          <w:bCs/>
          <w:noProof/>
          <w:sz w:val="14"/>
          <w:szCs w:val="14"/>
          <w:u w:val="single"/>
          <w:lang w:val="en-IN" w:eastAsia="en-IN"/>
        </w:rPr>
        <w:pict>
          <v:rect id="Rectangle 135" o:spid="_x0000_s1133" style="position:absolute;left:0;text-align:left;margin-left:244pt;margin-top:22.2pt;width:7.15pt;height:7.1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Za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"/>
        </w:pict>
      </w:r>
      <w:r w:rsidRPr="00944CD8">
        <w:rPr>
          <w:b/>
          <w:bCs/>
          <w:noProof/>
          <w:sz w:val="14"/>
          <w:szCs w:val="14"/>
          <w:u w:val="single"/>
          <w:lang w:val="en-IN" w:eastAsia="en-IN"/>
        </w:rPr>
        <w:pict>
          <v:rect id="Rectangle 123" o:spid="_x0000_s1132" style="position:absolute;left:0;text-align:left;margin-left:242.55pt;margin-top:10.6pt;width:7.15pt;height: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aLHQIAAD0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"/>
        </w:pict>
      </w:r>
      <w:r w:rsidRPr="00944CD8">
        <w:rPr>
          <w:b/>
          <w:bCs/>
          <w:noProof/>
          <w:sz w:val="14"/>
          <w:szCs w:val="14"/>
          <w:u w:val="single"/>
          <w:lang w:val="en-IN" w:eastAsia="en-IN"/>
        </w:rPr>
        <w:pict>
          <v:rect id="Rectangle 125" o:spid="_x0000_s1131" style="position:absolute;left:0;text-align:left;margin-left:167.05pt;margin-top:10.5pt;width:7.15pt;height:7.1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"/>
        </w:pict>
      </w:r>
      <w:r w:rsidRPr="00944CD8">
        <w:rPr>
          <w:b/>
          <w:bCs/>
          <w:noProof/>
          <w:sz w:val="14"/>
          <w:szCs w:val="14"/>
          <w:u w:val="single"/>
          <w:lang w:val="en-IN" w:eastAsia="en-IN"/>
        </w:rPr>
        <w:pict>
          <v:rect id="Rectangle 119" o:spid="_x0000_s1130" style="position:absolute;left:0;text-align:left;margin-left:104.9pt;margin-top:22.1pt;width:7.15pt;height:7.1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"/>
        </w:pict>
      </w:r>
      <w:r w:rsidRPr="00944CD8">
        <w:rPr>
          <w:b/>
          <w:bCs/>
          <w:noProof/>
          <w:sz w:val="14"/>
          <w:szCs w:val="14"/>
          <w:u w:val="single"/>
          <w:lang w:val="en-IN" w:eastAsia="en-IN"/>
        </w:rPr>
        <w:pict>
          <v:rect id="Rectangle 124" o:spid="_x0000_s1129" style="position:absolute;left:0;text-align:left;margin-left:103.4pt;margin-top:11.55pt;width:7.15pt;height: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j58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"/>
        </w:pict>
      </w:r>
      <w:r w:rsidRPr="00944CD8">
        <w:rPr>
          <w:rFonts w:ascii="Baskerville Old Face" w:hAnsi="Baskerville Old Face"/>
          <w:b/>
          <w:bCs/>
          <w:noProof/>
          <w:sz w:val="14"/>
          <w:szCs w:val="14"/>
          <w:u w:val="single"/>
          <w:lang w:val="en-IN" w:eastAsia="en-IN"/>
        </w:rPr>
        <w:pict>
          <v:rect id="Rectangle 134" o:spid="_x0000_s1128" style="position:absolute;left:0;text-align:left;margin-left:36.2pt;margin-top:22.95pt;width:7.15pt;height:7.1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g4HQIAAD0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"/>
        </w:pict>
      </w:r>
      <w:r w:rsidRPr="00944CD8">
        <w:rPr>
          <w:rFonts w:ascii="Baskerville Old Face" w:hAnsi="Baskerville Old Face"/>
          <w:b/>
          <w:bCs/>
          <w:noProof/>
          <w:sz w:val="14"/>
          <w:szCs w:val="14"/>
          <w:u w:val="single"/>
          <w:lang w:val="en-IN" w:eastAsia="en-IN"/>
        </w:rPr>
        <w:pict>
          <v:rect id="Rectangle 133" o:spid="_x0000_s1127" style="position:absolute;left:0;text-align:left;margin-left:33.65pt;margin-top:11.05pt;width:7.15pt;height:7.1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"/>
        </w:pict>
      </w:r>
    </w:p>
    <w:p w:rsidR="008151BE" w:rsidRDefault="00944CD8" w:rsidP="008151BE">
      <w:pPr>
        <w:tabs>
          <w:tab w:val="right" w:pos="10530"/>
        </w:tabs>
        <w:spacing w:after="0" w:line="240" w:lineRule="auto"/>
        <w:ind w:right="-630"/>
        <w:jc w:val="both"/>
        <w:rPr>
          <w:rFonts w:ascii="Baskerville Old Face" w:hAnsi="Baskerville Old Face"/>
          <w:b/>
          <w:bCs/>
          <w:sz w:val="14"/>
          <w:szCs w:val="14"/>
          <w:u w:val="single"/>
        </w:rPr>
      </w:pPr>
      <w:r w:rsidRPr="00944CD8">
        <w:rPr>
          <w:b/>
          <w:bCs/>
          <w:noProof/>
          <w:sz w:val="14"/>
          <w:szCs w:val="14"/>
          <w:u w:val="single"/>
          <w:lang w:val="en-IN" w:eastAsia="en-IN"/>
        </w:rPr>
        <w:pict>
          <v:rect id="Rectangle 117" o:spid="_x0000_s1126" style="position:absolute;left:0;text-align:left;margin-left:356.55pt;margin-top:7.4pt;width:7.15pt;height:7.1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"/>
        </w:pict>
      </w:r>
      <w:r w:rsidRPr="00944CD8">
        <w:rPr>
          <w:rFonts w:ascii="Baskerville Old Face" w:hAnsi="Baskerville Old Face"/>
          <w:b/>
          <w:bCs/>
          <w:noProof/>
          <w:sz w:val="14"/>
          <w:szCs w:val="14"/>
          <w:u w:val="single"/>
          <w:lang w:val="en-IN" w:eastAsia="en-IN"/>
        </w:rPr>
        <w:pict>
          <v:rect id="Rectangle 131" o:spid="_x0000_s1125" style="position:absolute;left:0;text-align:left;margin-left:301pt;margin-top:6.7pt;width:7.15pt;height:7.1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"/>
        </w:pict>
      </w:r>
      <w:r w:rsidRPr="00944CD8">
        <w:rPr>
          <w:rFonts w:ascii="Baskerville Old Face" w:hAnsi="Baskerville Old Face"/>
          <w:b/>
          <w:bCs/>
          <w:noProof/>
          <w:sz w:val="14"/>
          <w:szCs w:val="14"/>
          <w:u w:val="single"/>
          <w:lang w:val="en-IN" w:eastAsia="en-IN"/>
        </w:rPr>
        <w:pict>
          <v:rect id="Rectangle 138" o:spid="_x0000_s1124" style="position:absolute;left:0;text-align:left;margin-left:167.75pt;margin-top:6.15pt;width:7.15pt;height:7.1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XJ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"/>
        </w:pict>
      </w:r>
      <w:r w:rsidRPr="00944CD8">
        <w:rPr>
          <w:rFonts w:ascii="Baskerville Old Face" w:hAnsi="Baskerville Old Face"/>
          <w:b/>
          <w:bCs/>
          <w:noProof/>
          <w:sz w:val="14"/>
          <w:szCs w:val="14"/>
          <w:u w:val="single"/>
          <w:lang w:val="en-IN" w:eastAsia="en-IN"/>
        </w:rPr>
        <w:pict>
          <v:rect id="Rectangle 139" o:spid="_x0000_s1123" style="position:absolute;left:0;text-align:left;margin-left:244pt;margin-top:7.35pt;width:7.15pt;height:7.1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"/>
        </w:pict>
      </w:r>
      <w:r w:rsidRPr="00944CD8">
        <w:rPr>
          <w:rFonts w:ascii="Baskerville Old Face" w:hAnsi="Baskerville Old Face"/>
          <w:b/>
          <w:bCs/>
          <w:noProof/>
          <w:sz w:val="14"/>
          <w:szCs w:val="14"/>
          <w:u w:val="single"/>
          <w:lang w:val="en-IN" w:eastAsia="en-IN"/>
        </w:rPr>
        <w:pict>
          <v:rect id="Rectangle 141" o:spid="_x0000_s1122" style="position:absolute;left:0;text-align:left;margin-left:104.2pt;margin-top:5.85pt;width:7.15pt;height:7.1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"/>
        </w:pict>
      </w:r>
    </w:p>
    <w:p w:rsidR="008151BE" w:rsidRDefault="00944CD8" w:rsidP="008151BE">
      <w:pPr>
        <w:tabs>
          <w:tab w:val="right" w:pos="10530"/>
        </w:tabs>
        <w:spacing w:after="0" w:line="240" w:lineRule="auto"/>
        <w:ind w:right="-630"/>
        <w:jc w:val="both"/>
        <w:rPr>
          <w:rFonts w:ascii="Baskerville Old Face" w:hAnsi="Baskerville Old Face"/>
          <w:b/>
          <w:bCs/>
          <w:sz w:val="14"/>
          <w:szCs w:val="14"/>
          <w:u w:val="single"/>
        </w:rPr>
      </w:pPr>
      <w:r w:rsidRPr="00944CD8">
        <w:rPr>
          <w:rFonts w:ascii="Baskerville Old Face" w:hAnsi="Baskerville Old Face"/>
          <w:b/>
          <w:bCs/>
          <w:noProof/>
          <w:sz w:val="14"/>
          <w:szCs w:val="14"/>
          <w:u w:val="single"/>
          <w:lang w:val="en-IN" w:eastAsia="en-IN"/>
        </w:rPr>
        <w:pict>
          <v:rect id="Rectangle 137" o:spid="_x0000_s1121" style="position:absolute;left:0;text-align:left;margin-left:39.25pt;margin-top:.95pt;width:7.15pt;height:7.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"/>
        </w:pict>
      </w:r>
    </w:p>
    <w:p w:rsidR="008151BE" w:rsidRDefault="00944CD8" w:rsidP="008151BE">
      <w:pPr>
        <w:tabs>
          <w:tab w:val="right" w:pos="10530"/>
        </w:tabs>
        <w:spacing w:after="0" w:line="240" w:lineRule="auto"/>
        <w:ind w:right="-630"/>
        <w:jc w:val="both"/>
        <w:rPr>
          <w:rFonts w:ascii="Baskerville Old Face" w:hAnsi="Baskerville Old Face"/>
          <w:b/>
          <w:bCs/>
          <w:sz w:val="14"/>
          <w:szCs w:val="14"/>
          <w:u w:val="single"/>
        </w:rPr>
      </w:pPr>
      <w:r w:rsidRPr="00944CD8">
        <w:rPr>
          <w:rFonts w:ascii="Baskerville Old Face" w:hAnsi="Baskerville Old Face"/>
          <w:b/>
          <w:bCs/>
          <w:noProof/>
          <w:sz w:val="14"/>
          <w:szCs w:val="14"/>
          <w:u w:val="single"/>
          <w:lang w:val="en-IN" w:eastAsia="en-IN"/>
        </w:rPr>
        <w:pict>
          <v:rect id="Rectangle 127" o:spid="_x0000_s1120" style="position:absolute;left:0;text-align:left;margin-left:80.9pt;margin-top:1.85pt;width:7.15pt;height:7.1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"/>
        </w:pict>
      </w:r>
      <w:r w:rsidRPr="00944CD8">
        <w:rPr>
          <w:rFonts w:ascii="Baskerville Old Face" w:hAnsi="Baskerville Old Face"/>
          <w:b/>
          <w:bCs/>
          <w:noProof/>
          <w:sz w:val="14"/>
          <w:szCs w:val="14"/>
          <w:u w:val="single"/>
          <w:lang w:val="en-IN" w:eastAsia="en-IN"/>
        </w:rPr>
        <w:pict>
          <v:rect id="Rectangle 140" o:spid="_x0000_s1119" style="position:absolute;left:0;text-align:left;margin-left:147.65pt;margin-top:1.05pt;width:7.15pt;height:7.1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5JuGw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"/>
        </w:pict>
      </w:r>
      <w:r w:rsidRPr="00944CD8">
        <w:rPr>
          <w:rFonts w:ascii="Baskerville Old Face" w:hAnsi="Baskerville Old Face"/>
          <w:b/>
          <w:bCs/>
          <w:noProof/>
          <w:sz w:val="14"/>
          <w:szCs w:val="14"/>
          <w:u w:val="single"/>
          <w:lang w:val="en-IN" w:eastAsia="en-IN"/>
        </w:rPr>
        <w:pict>
          <v:rect id="Rectangle 136" o:spid="_x0000_s1118" style="position:absolute;left:0;text-align:left;margin-left:217.85pt;margin-top:1.1pt;width:7.15pt;height:7.1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"/>
        </w:pict>
      </w:r>
      <w:r w:rsidRPr="00944CD8">
        <w:rPr>
          <w:b/>
          <w:bCs/>
          <w:noProof/>
          <w:sz w:val="14"/>
          <w:szCs w:val="14"/>
          <w:u w:val="single"/>
          <w:lang w:val="en-IN" w:eastAsia="en-IN"/>
        </w:rPr>
        <w:pict>
          <v:rect id="Rectangle 118" o:spid="_x0000_s1117" style="position:absolute;left:0;text-align:left;margin-left:282.35pt;margin-top:2.7pt;width:7.15pt;height:7.1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"/>
        </w:pict>
      </w:r>
      <w:r w:rsidRPr="00944CD8">
        <w:rPr>
          <w:b/>
          <w:bCs/>
          <w:noProof/>
          <w:sz w:val="14"/>
          <w:szCs w:val="14"/>
          <w:u w:val="single"/>
          <w:lang w:val="en-IN" w:eastAsia="en-IN"/>
        </w:rPr>
        <w:pict>
          <v:rect id="Rectangle 126" o:spid="_x0000_s1116" style="position:absolute;left:0;text-align:left;margin-left:423.05pt;margin-top:2.5pt;width:7.15pt;height:7.15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"/>
        </w:pict>
      </w:r>
      <w:r w:rsidRPr="00944CD8">
        <w:rPr>
          <w:rFonts w:ascii="Baskerville Old Face" w:hAnsi="Baskerville Old Face"/>
          <w:b/>
          <w:bCs/>
          <w:noProof/>
          <w:sz w:val="14"/>
          <w:szCs w:val="14"/>
          <w:u w:val="single"/>
          <w:lang w:val="en-IN" w:eastAsia="en-IN"/>
        </w:rPr>
        <w:pict>
          <v:rect id="Rectangle 132" o:spid="_x0000_s1115" style="position:absolute;left:0;text-align:left;margin-left:339.85pt;margin-top:2.85pt;width:7.15pt;height:7.1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6tHQIAAD0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"/>
        </w:pict>
      </w:r>
    </w:p>
    <w:p w:rsidR="008151BE" w:rsidRDefault="00944CD8" w:rsidP="008151BE">
      <w:pPr>
        <w:tabs>
          <w:tab w:val="right" w:pos="10530"/>
        </w:tabs>
        <w:spacing w:after="0" w:line="240" w:lineRule="auto"/>
        <w:ind w:right="-630"/>
        <w:jc w:val="both"/>
        <w:rPr>
          <w:rFonts w:ascii="Baskerville Old Face" w:hAnsi="Baskerville Old Face"/>
          <w:b/>
          <w:bCs/>
          <w:sz w:val="14"/>
          <w:szCs w:val="14"/>
          <w:u w:val="single"/>
        </w:rPr>
      </w:pPr>
      <w:r w:rsidRPr="00944CD8">
        <w:rPr>
          <w:rFonts w:ascii="Baskerville Old Face" w:hAnsi="Baskerville Old Face"/>
          <w:b/>
          <w:bCs/>
          <w:noProof/>
          <w:sz w:val="14"/>
          <w:szCs w:val="14"/>
          <w:u w:val="single"/>
          <w:lang w:val="en-IN" w:eastAsia="en-IN"/>
        </w:rPr>
        <w:pict>
          <v:rect id="Rectangle 128" o:spid="_x0000_s1114" style="position:absolute;left:0;text-align:left;margin-left:131.75pt;margin-top:6.1pt;width:7.15pt;height:7.1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qON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"/>
        </w:pict>
      </w:r>
      <w:r w:rsidRPr="00944CD8">
        <w:rPr>
          <w:b/>
          <w:bCs/>
          <w:noProof/>
          <w:sz w:val="14"/>
          <w:szCs w:val="14"/>
          <w:u w:val="single"/>
          <w:lang w:val="en-IN" w:eastAsia="en-IN"/>
        </w:rPr>
        <w:pict>
          <v:rect id="Rectangle 121" o:spid="_x0000_s1113" style="position:absolute;left:0;text-align:left;margin-left:56pt;margin-top:6.05pt;width:7.15pt;height:7.1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"/>
        </w:pict>
      </w:r>
      <w:r w:rsidRPr="00944CD8">
        <w:rPr>
          <w:rFonts w:ascii="Baskerville Old Face" w:hAnsi="Baskerville Old Face"/>
          <w:b/>
          <w:bCs/>
          <w:noProof/>
          <w:sz w:val="14"/>
          <w:szCs w:val="14"/>
          <w:u w:val="single"/>
          <w:lang w:val="en-IN" w:eastAsia="en-IN"/>
        </w:rPr>
        <w:pict>
          <v:rect id="Rectangle 130" o:spid="_x0000_s1112" style="position:absolute;left:0;text-align:left;margin-left:255.65pt;margin-top:5.3pt;width:7.15pt;height:7.1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No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"/>
        </w:pict>
      </w:r>
      <w:r w:rsidRPr="00944CD8">
        <w:rPr>
          <w:b/>
          <w:bCs/>
          <w:noProof/>
          <w:sz w:val="14"/>
          <w:szCs w:val="14"/>
          <w:u w:val="single"/>
          <w:lang w:val="en-IN" w:eastAsia="en-IN"/>
        </w:rPr>
        <w:pict>
          <v:rect id="Rectangle 120" o:spid="_x0000_s1111" style="position:absolute;left:0;text-align:left;margin-left:193.25pt;margin-top:5.2pt;width:7.15pt;height:7.1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Us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"/>
        </w:pict>
      </w:r>
      <w:r w:rsidRPr="00944CD8">
        <w:rPr>
          <w:rFonts w:ascii="Copperplate Gothic Bold" w:hAnsi="Copperplate Gothic Bold"/>
          <w:noProof/>
          <w:sz w:val="20"/>
          <w:szCs w:val="20"/>
          <w:lang w:val="en-IN" w:eastAsia="en-IN"/>
        </w:rPr>
        <w:pict>
          <v:shape id="Straight Arrow Connector 116" o:spid="_x0000_s1110" type="#_x0000_t32" style="position:absolute;left:0;text-align:left;margin-left:-41.35pt;margin-top:14.4pt;width:555.65pt;height:.0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H3zKgIAAFAEAAAOAAAAZHJzL2Uyb0RvYy54bWysVMFu2zAMvQ/YPwi6p7bTOE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"/>
        </w:pict>
      </w:r>
    </w:p>
    <w:p w:rsidR="008151BE" w:rsidRDefault="008151BE" w:rsidP="008151BE">
      <w:pPr>
        <w:tabs>
          <w:tab w:val="right" w:pos="10530"/>
        </w:tabs>
        <w:spacing w:after="0" w:line="240" w:lineRule="auto"/>
        <w:ind w:right="-630"/>
        <w:jc w:val="both"/>
        <w:rPr>
          <w:rFonts w:ascii="Baskerville Old Face" w:hAnsi="Baskerville Old Face"/>
          <w:b/>
          <w:bCs/>
          <w:sz w:val="14"/>
          <w:szCs w:val="14"/>
          <w:u w:val="single"/>
        </w:rPr>
      </w:pPr>
    </w:p>
    <w:p w:rsidR="008151BE" w:rsidRPr="008151BE" w:rsidRDefault="008151BE" w:rsidP="008151BE">
      <w:pPr>
        <w:pStyle w:val="ListParagraph"/>
        <w:numPr>
          <w:ilvl w:val="0"/>
          <w:numId w:val="41"/>
        </w:numPr>
        <w:rPr>
          <w:rFonts w:ascii="Baskerville Old Face" w:hAnsi="Baskerville Old Face"/>
          <w:sz w:val="18"/>
          <w:szCs w:val="18"/>
        </w:rPr>
      </w:pPr>
      <w:r w:rsidRPr="008151BE">
        <w:rPr>
          <w:rFonts w:ascii="Baskerville Old Face" w:hAnsi="Baskerville Old Face"/>
          <w:sz w:val="18"/>
          <w:szCs w:val="18"/>
        </w:rPr>
        <w:t>Are you the head of the household.</w:t>
      </w:r>
    </w:p>
    <w:p w:rsidR="008151BE" w:rsidRPr="001D2ED7" w:rsidRDefault="00944CD8" w:rsidP="008151BE">
      <w:pPr>
        <w:spacing w:after="0" w:line="240" w:lineRule="auto"/>
        <w:ind w:left="1080"/>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15" o:spid="_x0000_s1109" style="position:absolute;left:0;text-align:left;margin-left:45.15pt;margin-top:1.3pt;width:7.15pt;height:7.1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"/>
        </w:pict>
      </w:r>
      <w:r w:rsidR="008151BE" w:rsidRPr="001D2ED7">
        <w:rPr>
          <w:rFonts w:ascii="Baskerville Old Face" w:hAnsi="Baskerville Old Face"/>
          <w:sz w:val="18"/>
          <w:szCs w:val="18"/>
        </w:rPr>
        <w:t>Yes</w:t>
      </w:r>
    </w:p>
    <w:p w:rsidR="008151BE" w:rsidRPr="001D2ED7"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14" o:spid="_x0000_s1108" style="position:absolute;margin-left:45.6pt;margin-top:1.75pt;width:7.15pt;height:7.1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"/>
        </w:pict>
      </w:r>
      <w:r w:rsidR="008151BE" w:rsidRPr="001D2ED7">
        <w:rPr>
          <w:rFonts w:ascii="Baskerville Old Face" w:hAnsi="Baskerville Old Face"/>
          <w:sz w:val="18"/>
          <w:szCs w:val="18"/>
        </w:rPr>
        <w:t>No</w:t>
      </w:r>
    </w:p>
    <w:p w:rsidR="008151BE" w:rsidRPr="008151BE" w:rsidRDefault="008151BE" w:rsidP="008151BE">
      <w:pPr>
        <w:pStyle w:val="ListParagraph"/>
        <w:numPr>
          <w:ilvl w:val="0"/>
          <w:numId w:val="41"/>
        </w:numPr>
        <w:contextualSpacing/>
        <w:rPr>
          <w:rFonts w:ascii="Baskerville Old Face" w:hAnsi="Baskerville Old Face"/>
          <w:sz w:val="18"/>
          <w:szCs w:val="18"/>
        </w:rPr>
      </w:pPr>
      <w:r w:rsidRPr="008151BE">
        <w:rPr>
          <w:rFonts w:ascii="Baskerville Old Face" w:hAnsi="Baskerville Old Face"/>
          <w:sz w:val="18"/>
          <w:szCs w:val="18"/>
        </w:rPr>
        <w:t>If no then your relation with household head-</w:t>
      </w:r>
    </w:p>
    <w:p w:rsidR="008151BE" w:rsidRPr="001D2ED7"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13" o:spid="_x0000_s1107" style="position:absolute;margin-left:45.15pt;margin-top:.65pt;width:7.15pt;height:7.1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"/>
        </w:pict>
      </w:r>
      <w:r w:rsidR="008151BE" w:rsidRPr="001D2ED7">
        <w:rPr>
          <w:rFonts w:ascii="Baskerville Old Face" w:hAnsi="Baskerville Old Face"/>
          <w:sz w:val="18"/>
          <w:szCs w:val="18"/>
        </w:rPr>
        <w:t>Spouse</w:t>
      </w:r>
    </w:p>
    <w:p w:rsidR="008151B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12" o:spid="_x0000_s1106" style="position:absolute;margin-left:45.15pt;margin-top:.65pt;width:7.15pt;height:7.1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"/>
        </w:pict>
      </w:r>
      <w:r w:rsidR="008151BE" w:rsidRPr="001D2ED7">
        <w:rPr>
          <w:rFonts w:ascii="Baskerville Old Face" w:hAnsi="Baskerville Old Face"/>
          <w:sz w:val="18"/>
          <w:szCs w:val="18"/>
        </w:rPr>
        <w:t>Father or Mother</w:t>
      </w:r>
    </w:p>
    <w:p w:rsidR="008151B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11" o:spid="_x0000_s1105" style="position:absolute;margin-left:45.15pt;margin-top:1.35pt;width:7.15pt;height:7.1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"/>
        </w:pict>
      </w:r>
      <w:r w:rsidR="008151BE">
        <w:rPr>
          <w:rFonts w:ascii="Baskerville Old Face" w:hAnsi="Baskerville Old Face"/>
          <w:sz w:val="18"/>
          <w:szCs w:val="18"/>
        </w:rPr>
        <w:t xml:space="preserve">                           Child</w:t>
      </w:r>
    </w:p>
    <w:p w:rsidR="008151BE" w:rsidRPr="001D2ED7"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10" o:spid="_x0000_s1104" style="position:absolute;margin-left:45.15pt;margin-top:1.8pt;width:7.15pt;height:7.1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"/>
        </w:pict>
      </w:r>
      <w:r w:rsidR="008151BE" w:rsidRPr="001D2ED7">
        <w:rPr>
          <w:rFonts w:ascii="Baskerville Old Face" w:hAnsi="Baskerville Old Face"/>
          <w:sz w:val="18"/>
          <w:szCs w:val="18"/>
        </w:rPr>
        <w:t xml:space="preserve">Brother or Sister </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How many members are there in your household-</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9" o:spid="_x0000_s1103" style="position:absolute;margin-left:45.15pt;margin-top:.65pt;width:7.15pt;height:7.1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BnHAIAAD0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"/>
        </w:pict>
      </w:r>
      <w:r w:rsidR="008151BE" w:rsidRPr="00CB73CE">
        <w:rPr>
          <w:rFonts w:ascii="Baskerville Old Face" w:hAnsi="Baskerville Old Face"/>
          <w:sz w:val="18"/>
          <w:szCs w:val="18"/>
        </w:rPr>
        <w:t>Less than 4</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8" o:spid="_x0000_s1102" style="position:absolute;margin-left:45.4pt;margin-top:.25pt;width:7.15pt;height:7.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4F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"/>
        </w:pict>
      </w:r>
      <w:r w:rsidR="008151BE" w:rsidRPr="00CB73CE">
        <w:rPr>
          <w:rFonts w:ascii="Baskerville Old Face" w:hAnsi="Baskerville Old Face"/>
          <w:sz w:val="18"/>
          <w:szCs w:val="18"/>
        </w:rPr>
        <w:t>4 – 7</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7" o:spid="_x0000_s1101" style="position:absolute;margin-left:45.15pt;margin-top:.85pt;width:7.15pt;height:7.1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"/>
        </w:pict>
      </w:r>
      <w:r w:rsidR="008151BE" w:rsidRPr="00CB73CE">
        <w:rPr>
          <w:rFonts w:ascii="Baskerville Old Face" w:hAnsi="Baskerville Old Face"/>
          <w:sz w:val="18"/>
          <w:szCs w:val="18"/>
        </w:rPr>
        <w:t>More than 7</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have credit cards? This would include VISA, Master card, American express, Dinner club/ En route or retail store cards.</w:t>
      </w:r>
    </w:p>
    <w:p w:rsidR="008151BE" w:rsidRPr="001D2ED7" w:rsidRDefault="00944CD8" w:rsidP="008151BE">
      <w:pPr>
        <w:spacing w:after="0" w:line="240" w:lineRule="auto"/>
        <w:ind w:left="720"/>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6" o:spid="_x0000_s1100" style="position:absolute;left:0;text-align:left;margin-left:46.05pt;margin-top:.9pt;width:7.15pt;height:7.1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"/>
        </w:pict>
      </w:r>
      <w:r w:rsidR="008151BE" w:rsidRPr="001D2ED7">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5" o:spid="_x0000_s1099" style="position:absolute;margin-left:46.05pt;margin-top:.95pt;width:7.15pt;height:7.1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2WGw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"/>
        </w:pict>
      </w:r>
      <w:r w:rsidR="008151BE" w:rsidRPr="00CB73CE">
        <w:rPr>
          <w:rFonts w:ascii="Baskerville Old Face" w:hAnsi="Baskerville Old Face"/>
          <w:sz w:val="18"/>
          <w:szCs w:val="18"/>
        </w:rPr>
        <w:t>No</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If you had to make an unexpected expenditure today of 5000Rs or more would you-</w:t>
      </w:r>
    </w:p>
    <w:p w:rsidR="008151BE" w:rsidRPr="00CB73CE" w:rsidRDefault="00944CD8" w:rsidP="008151BE">
      <w:pPr>
        <w:spacing w:after="0" w:line="240" w:lineRule="auto"/>
        <w:jc w:val="both"/>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4" o:spid="_x0000_s1098" style="position:absolute;left:0;text-align:left;margin-left:46.05pt;margin-top:1.2pt;width:7.15pt;height:7.1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0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"/>
        </w:pict>
      </w:r>
      <w:r w:rsidR="008151BE" w:rsidRPr="00CB73CE">
        <w:rPr>
          <w:rFonts w:ascii="Baskerville Old Face" w:hAnsi="Baskerville Old Face"/>
          <w:sz w:val="18"/>
          <w:szCs w:val="18"/>
        </w:rPr>
        <w:t>Use savings</w:t>
      </w:r>
    </w:p>
    <w:p w:rsidR="008151BE" w:rsidRPr="00CB73CE" w:rsidRDefault="00944CD8" w:rsidP="008151BE">
      <w:pPr>
        <w:spacing w:after="0" w:line="240" w:lineRule="auto"/>
        <w:jc w:val="both"/>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3" o:spid="_x0000_s1097" style="position:absolute;left:0;text-align:left;margin-left:45.15pt;margin-top:1.25pt;width:7.15pt;height:7.1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"/>
        </w:pict>
      </w:r>
      <w:r w:rsidR="008151BE" w:rsidRPr="00CB73CE">
        <w:rPr>
          <w:rFonts w:ascii="Baskerville Old Face" w:hAnsi="Baskerville Old Face"/>
          <w:sz w:val="18"/>
          <w:szCs w:val="18"/>
        </w:rPr>
        <w:t>Borrow from friends or relatives</w:t>
      </w:r>
    </w:p>
    <w:p w:rsidR="008151BE" w:rsidRPr="00CB73CE" w:rsidRDefault="00944CD8" w:rsidP="008151BE">
      <w:pPr>
        <w:spacing w:after="0" w:line="240" w:lineRule="auto"/>
        <w:jc w:val="both"/>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2" o:spid="_x0000_s1096" style="position:absolute;left:0;text-align:left;margin-left:45.15pt;margin-top:1.5pt;width:7.15pt;height:7.1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Vh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"/>
        </w:pict>
      </w:r>
      <w:r w:rsidR="008151BE" w:rsidRPr="00CB73CE">
        <w:rPr>
          <w:rFonts w:ascii="Baskerville Old Face" w:hAnsi="Baskerville Old Face"/>
          <w:sz w:val="18"/>
          <w:szCs w:val="18"/>
        </w:rPr>
        <w:t>Borrow from financial institution</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Excluding any money spent on investments or the purchase of a home would you say that you are spending lavishly (unwanted purchase)-</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1" o:spid="_x0000_s1095" style="position:absolute;margin-left:45.15pt;margin-top:.15pt;width:7.15pt;height:7.1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"/>
        </w:pict>
      </w:r>
      <w:r w:rsidR="008151BE" w:rsidRPr="00CB73CE">
        <w:rPr>
          <w:rFonts w:ascii="Baskerville Old Face" w:hAnsi="Baskerville Old Face"/>
          <w:sz w:val="18"/>
          <w:szCs w:val="18"/>
        </w:rPr>
        <w:t>Exceeded income</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100" o:spid="_x0000_s1094" style="position:absolute;margin-left:45.15pt;margin-top:1.35pt;width:7.15pt;height:7.1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nikHAIAAD0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"/>
        </w:pict>
      </w:r>
      <w:r w:rsidR="008151BE" w:rsidRPr="00CB73CE">
        <w:rPr>
          <w:rFonts w:ascii="Baskerville Old Face" w:hAnsi="Baskerville Old Face"/>
          <w:sz w:val="18"/>
          <w:szCs w:val="18"/>
        </w:rPr>
        <w:t>Equal to income</w:t>
      </w:r>
    </w:p>
    <w:p w:rsidR="008151BE" w:rsidRPr="00CB73CE" w:rsidRDefault="00944CD8" w:rsidP="008151BE">
      <w:pPr>
        <w:tabs>
          <w:tab w:val="left" w:pos="2917"/>
        </w:tabs>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9" o:spid="_x0000_s1093" style="position:absolute;margin-left:45.15pt;margin-top:1.3pt;width:7.15pt;height:7.1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Dr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"/>
        </w:pict>
      </w:r>
      <w:r w:rsidR="008151BE" w:rsidRPr="00CB73CE">
        <w:rPr>
          <w:rFonts w:ascii="Baskerville Old Face" w:hAnsi="Baskerville Old Face"/>
          <w:sz w:val="18"/>
          <w:szCs w:val="18"/>
        </w:rPr>
        <w:t>Less than income</w:t>
      </w:r>
      <w:r w:rsidR="008151BE">
        <w:rPr>
          <w:rFonts w:ascii="Baskerville Old Face" w:hAnsi="Baskerville Old Face"/>
          <w:sz w:val="18"/>
          <w:szCs w:val="18"/>
        </w:rPr>
        <w:tab/>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ever invest in insurance policies or any saving schemes</w:t>
      </w:r>
      <w:r w:rsidRPr="00E208EF">
        <w:rPr>
          <w:rFonts w:ascii="Baskerville Old Face" w:hAnsi="Baskerville Old Face"/>
          <w:sz w:val="18"/>
          <w:szCs w:val="18"/>
        </w:rPr>
        <w:t>?</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8" o:spid="_x0000_s1092" style="position:absolute;margin-left:44.7pt;margin-top:.8pt;width:7.15pt;height:7.1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5lV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"/>
        </w:pict>
      </w:r>
      <w:r w:rsidR="008151BE" w:rsidRPr="00CB73CE">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7" o:spid="_x0000_s1091" style="position:absolute;margin-left:44.7pt;margin-top:1.65pt;width:7.15pt;height:7.1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"/>
        </w:pict>
      </w:r>
      <w:r w:rsidR="008151BE" w:rsidRPr="00CB73CE">
        <w:rPr>
          <w:rFonts w:ascii="Baskerville Old Face" w:hAnsi="Baskerville Old Face"/>
          <w:sz w:val="18"/>
          <w:szCs w:val="18"/>
        </w:rPr>
        <w:t>No</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(or any family member) owe any money education loans for higher education/ professional education</w:t>
      </w:r>
      <w:r w:rsidRPr="00E208EF">
        <w:rPr>
          <w:rFonts w:ascii="Baskerville Old Face" w:hAnsi="Baskerville Old Face"/>
          <w:sz w:val="18"/>
          <w:szCs w:val="18"/>
        </w:rPr>
        <w:t>?</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6" o:spid="_x0000_s1090" style="position:absolute;margin-left:45.05pt;margin-top:1.15pt;width:7.15pt;height:7.1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"/>
        </w:pict>
      </w:r>
      <w:r w:rsidR="008151BE" w:rsidRPr="00CB73CE">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5" o:spid="_x0000_s1089" style="position:absolute;margin-left:44.7pt;margin-top:1.55pt;width:7.15pt;height:7.1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"/>
        </w:pict>
      </w:r>
      <w:r w:rsidR="008151BE" w:rsidRPr="00CB73CE">
        <w:rPr>
          <w:rFonts w:ascii="Baskerville Old Face" w:hAnsi="Baskerville Old Face"/>
          <w:sz w:val="18"/>
          <w:szCs w:val="18"/>
        </w:rPr>
        <w:t>No</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 xml:space="preserve">In which type of course/ college you take an education loan- </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4" o:spid="_x0000_s1088" style="position:absolute;margin-left:44.7pt;margin-top:.25pt;width:7.15pt;height:7.1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U0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"/>
        </w:pict>
      </w:r>
      <w:r w:rsidR="008151BE" w:rsidRPr="00CB73CE">
        <w:rPr>
          <w:rFonts w:ascii="Baskerville Old Face" w:hAnsi="Baskerville Old Face"/>
          <w:sz w:val="18"/>
          <w:szCs w:val="18"/>
        </w:rPr>
        <w:t>Government college(UG/PG)</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3" o:spid="_x0000_s1087" style="position:absolute;margin-left:45.45pt;margin-top:1.1pt;width:7.15pt;height:7.1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"/>
        </w:pict>
      </w:r>
      <w:r w:rsidR="008151BE" w:rsidRPr="00CB73CE">
        <w:rPr>
          <w:rFonts w:ascii="Baskerville Old Face" w:hAnsi="Baskerville Old Face"/>
          <w:sz w:val="18"/>
          <w:szCs w:val="18"/>
        </w:rPr>
        <w:t>Private college (UG/PG)</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2" o:spid="_x0000_s1086" style="position:absolute;margin-left:45.75pt;margin-top:.6pt;width:7.15pt;height:7.1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"/>
        </w:pict>
      </w:r>
      <w:r w:rsidR="008151BE" w:rsidRPr="00CB73CE">
        <w:rPr>
          <w:rFonts w:ascii="Baskerville Old Face" w:hAnsi="Baskerville Old Face"/>
          <w:sz w:val="18"/>
          <w:szCs w:val="18"/>
        </w:rPr>
        <w:t>Specialized training courses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1" o:spid="_x0000_s1085" style="position:absolute;margin-left:45.6pt;margin-top:1.45pt;width:7.15pt;height:7.1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"/>
        </w:pict>
      </w:r>
      <w:r w:rsidR="008151BE" w:rsidRPr="00CB73CE">
        <w:rPr>
          <w:rFonts w:ascii="Baskerville Old Face" w:hAnsi="Baskerville Old Face"/>
          <w:sz w:val="18"/>
          <w:szCs w:val="18"/>
        </w:rPr>
        <w:t>Certified course like in computer, data science, job oriented course etc.</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and your family have any life insurance policies</w:t>
      </w:r>
      <w:r w:rsidRPr="00E208EF">
        <w:rPr>
          <w:rFonts w:ascii="Baskerville Old Face" w:hAnsi="Baskerville Old Face"/>
          <w:sz w:val="18"/>
          <w:szCs w:val="18"/>
        </w:rPr>
        <w:t>?</w:t>
      </w:r>
      <w:r>
        <w:rPr>
          <w:rFonts w:ascii="Baskerville Old Face" w:hAnsi="Baskerville Old Face"/>
          <w:sz w:val="18"/>
          <w:szCs w:val="18"/>
        </w:rPr>
        <w:t xml:space="preserve"> Including term, permanent, mortgage and group insurance.</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90" o:spid="_x0000_s1084" style="position:absolute;margin-left:45.45pt;margin-top:.55pt;width:7.15pt;height:7.1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"/>
        </w:pict>
      </w:r>
      <w:r w:rsidR="008151BE" w:rsidRPr="00CB73CE">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9" o:spid="_x0000_s1083" style="position:absolute;margin-left:45.75pt;margin-top:1.4pt;width:7.15pt;height:7.1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"/>
        </w:pict>
      </w:r>
      <w:r w:rsidR="008151BE" w:rsidRPr="00CB73CE">
        <w:rPr>
          <w:rFonts w:ascii="Baskerville Old Face" w:hAnsi="Baskerville Old Face"/>
          <w:sz w:val="18"/>
          <w:szCs w:val="18"/>
        </w:rPr>
        <w:t>No</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Do you think thatyou are an extravagant</w:t>
      </w:r>
      <w:r w:rsidRPr="00E208EF">
        <w:rPr>
          <w:rFonts w:ascii="Baskerville Old Face" w:hAnsi="Baskerville Old Face"/>
          <w:sz w:val="18"/>
          <w:szCs w:val="18"/>
        </w:rPr>
        <w:t>?</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8" o:spid="_x0000_s1082" style="position:absolute;margin-left:45.45pt;margin-top:1.25pt;width:7.15pt;height:7.1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E8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"/>
        </w:pict>
      </w:r>
      <w:r w:rsidR="008151BE" w:rsidRPr="00CB73CE">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7" o:spid="_x0000_s1081" style="position:absolute;margin-left:45.75pt;margin-top:1.2pt;width:7.15pt;height:7.1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"/>
        </w:pict>
      </w:r>
      <w:r w:rsidR="008151BE" w:rsidRPr="00CB73CE">
        <w:rPr>
          <w:rFonts w:ascii="Baskerville Old Face" w:hAnsi="Baskerville Old Face"/>
          <w:sz w:val="18"/>
          <w:szCs w:val="18"/>
        </w:rPr>
        <w:t>No</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sidRPr="00E208EF">
        <w:rPr>
          <w:rFonts w:ascii="Baskerville Old Face" w:hAnsi="Baskerville Old Face"/>
          <w:sz w:val="18"/>
          <w:szCs w:val="18"/>
        </w:rPr>
        <w:t xml:space="preserve">Do you </w:t>
      </w:r>
      <w:r>
        <w:rPr>
          <w:rFonts w:ascii="Baskerville Old Face" w:hAnsi="Baskerville Old Face"/>
          <w:sz w:val="18"/>
          <w:szCs w:val="18"/>
        </w:rPr>
        <w:t>ever have any loan or purchased anything on EMI</w:t>
      </w:r>
      <w:r w:rsidRPr="00E208EF">
        <w:rPr>
          <w:rFonts w:ascii="Baskerville Old Face" w:hAnsi="Baskerville Old Face"/>
          <w:sz w:val="18"/>
          <w:szCs w:val="18"/>
        </w:rPr>
        <w:t>?</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6" o:spid="_x0000_s1080" style="position:absolute;margin-left:44.7pt;margin-top:.3pt;width:7.15pt;height:7.1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"/>
        </w:pict>
      </w:r>
      <w:r w:rsidR="008151BE" w:rsidRPr="00CB73CE">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5" o:spid="_x0000_s1079" style="position:absolute;margin-left:45.05pt;margin-top:1.1pt;width:7.15pt;height:7.1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TTjGg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"/>
        </w:pict>
      </w:r>
      <w:r w:rsidR="008151BE" w:rsidRPr="00CB73CE">
        <w:rPr>
          <w:rFonts w:ascii="Baskerville Old Face" w:hAnsi="Baskerville Old Face"/>
          <w:sz w:val="18"/>
          <w:szCs w:val="18"/>
        </w:rPr>
        <w:t>No</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t>If yes then in which field you have taken any loan or EMI</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4" o:spid="_x0000_s1078" style="position:absolute;margin-left:45.8pt;margin-top:1.55pt;width:7.15pt;height:7.1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"/>
        </w:pict>
      </w:r>
      <w:r w:rsidR="008151BE" w:rsidRPr="00CB73CE">
        <w:rPr>
          <w:rFonts w:ascii="Baskerville Old Face" w:hAnsi="Baskerville Old Face"/>
          <w:sz w:val="18"/>
          <w:szCs w:val="18"/>
        </w:rPr>
        <w:t>Education</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3" o:spid="_x0000_s1077" style="position:absolute;margin-left:45.65pt;margin-top:1.5pt;width:7.15pt;height:7.1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"/>
        </w:pict>
      </w:r>
      <w:r w:rsidR="008151BE" w:rsidRPr="00CB73CE">
        <w:rPr>
          <w:rFonts w:ascii="Baskerville Old Face" w:hAnsi="Baskerville Old Face"/>
          <w:sz w:val="18"/>
          <w:szCs w:val="18"/>
        </w:rPr>
        <w:t>Property/Home</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2" o:spid="_x0000_s1076" style="position:absolute;margin-left:46.4pt;margin-top:.95pt;width:7.15pt;height:7.1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"/>
        </w:pict>
      </w:r>
      <w:r w:rsidR="008151BE" w:rsidRPr="00CB73CE">
        <w:rPr>
          <w:rFonts w:ascii="Baskerville Old Face" w:hAnsi="Baskerville Old Face"/>
          <w:sz w:val="18"/>
          <w:szCs w:val="18"/>
        </w:rPr>
        <w:t>E-marketing / Mobile</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1" o:spid="_x0000_s1075" style="position:absolute;margin-left:46.25pt;margin-top:1.35pt;width:7.15pt;height:7.15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"/>
        </w:pict>
      </w:r>
      <w:r w:rsidR="008151BE" w:rsidRPr="00CB73CE">
        <w:rPr>
          <w:rFonts w:ascii="Baskerville Old Face" w:hAnsi="Baskerville Old Face"/>
          <w:sz w:val="18"/>
          <w:szCs w:val="18"/>
        </w:rPr>
        <w:t>Vehicles</w:t>
      </w:r>
    </w:p>
    <w:p w:rsidR="008151BE" w:rsidRPr="00E208EF" w:rsidRDefault="008151BE" w:rsidP="008151BE">
      <w:pPr>
        <w:pStyle w:val="ListParagraph"/>
        <w:widowControl/>
        <w:numPr>
          <w:ilvl w:val="0"/>
          <w:numId w:val="41"/>
        </w:numPr>
        <w:autoSpaceDE/>
        <w:autoSpaceDN/>
        <w:spacing w:line="276" w:lineRule="auto"/>
        <w:contextualSpacing/>
        <w:rPr>
          <w:rFonts w:ascii="Baskerville Old Face" w:hAnsi="Baskerville Old Face"/>
          <w:sz w:val="18"/>
          <w:szCs w:val="18"/>
        </w:rPr>
      </w:pPr>
      <w:r>
        <w:rPr>
          <w:rFonts w:ascii="Baskerville Old Face" w:hAnsi="Baskerville Old Face"/>
          <w:sz w:val="18"/>
          <w:szCs w:val="18"/>
        </w:rPr>
        <w:t>Do you have any awareness about financial drain facing nowadays in our country</w:t>
      </w:r>
      <w:r w:rsidRPr="00E208EF">
        <w:rPr>
          <w:rFonts w:ascii="Baskerville Old Face" w:hAnsi="Baskerville Old Face"/>
          <w:sz w:val="18"/>
          <w:szCs w:val="18"/>
        </w:rPr>
        <w:t>?</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80" o:spid="_x0000_s1074" style="position:absolute;margin-left:45.6pt;margin-top:.2pt;width:7.15pt;height:7.15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"/>
        </w:pict>
      </w:r>
      <w:r w:rsidR="008151BE" w:rsidRPr="00CB73CE">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79" o:spid="_x0000_s1073" style="position:absolute;margin-left:46.4pt;margin-top:1.75pt;width:7.15pt;height:7.15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"/>
        </w:pict>
      </w:r>
      <w:r w:rsidR="008151BE" w:rsidRPr="00CB73CE">
        <w:rPr>
          <w:rFonts w:ascii="Baskerville Old Face" w:hAnsi="Baskerville Old Face"/>
          <w:sz w:val="18"/>
          <w:szCs w:val="18"/>
        </w:rPr>
        <w:t>No</w:t>
      </w:r>
      <w:r w:rsidR="000751FE">
        <w:rPr>
          <w:rFonts w:ascii="Baskerville Old Face" w:hAnsi="Baskerville Old Face"/>
          <w:sz w:val="18"/>
          <w:szCs w:val="18"/>
        </w:rPr>
        <w:t>bh</w:t>
      </w:r>
    </w:p>
    <w:p w:rsidR="008151BE" w:rsidRPr="00E208EF" w:rsidRDefault="008151BE" w:rsidP="008151BE">
      <w:pPr>
        <w:pStyle w:val="ListParagraph"/>
        <w:widowControl/>
        <w:numPr>
          <w:ilvl w:val="0"/>
          <w:numId w:val="41"/>
        </w:numPr>
        <w:autoSpaceDE/>
        <w:autoSpaceDN/>
        <w:contextualSpacing/>
        <w:rPr>
          <w:rFonts w:ascii="Baskerville Old Face" w:hAnsi="Baskerville Old Face"/>
          <w:sz w:val="18"/>
          <w:szCs w:val="18"/>
        </w:rPr>
      </w:pPr>
      <w:r>
        <w:rPr>
          <w:rFonts w:ascii="Baskerville Old Face" w:hAnsi="Baskerville Old Face"/>
          <w:sz w:val="18"/>
          <w:szCs w:val="18"/>
        </w:rPr>
        <w:lastRenderedPageBreak/>
        <w:t>Do you prefer to take loan/ EMI over savings?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78" o:spid="_x0000_s1072" style="position:absolute;margin-left:44.7pt;margin-top:1.8pt;width:7.15pt;height:7.1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"/>
        </w:pict>
      </w:r>
      <w:r w:rsidR="008151BE" w:rsidRPr="00CB73CE">
        <w:rPr>
          <w:rFonts w:ascii="Baskerville Old Face" w:hAnsi="Baskerville Old Face"/>
          <w:sz w:val="18"/>
          <w:szCs w:val="18"/>
        </w:rPr>
        <w:t>Yes</w:t>
      </w:r>
    </w:p>
    <w:p w:rsidR="008151BE" w:rsidRPr="00CB73CE" w:rsidRDefault="00944CD8" w:rsidP="008151BE">
      <w:pPr>
        <w:spacing w:after="0" w:line="240" w:lineRule="auto"/>
        <w:rPr>
          <w:rFonts w:ascii="Baskerville Old Face" w:hAnsi="Baskerville Old Face"/>
          <w:sz w:val="18"/>
          <w:szCs w:val="18"/>
        </w:rPr>
      </w:pPr>
      <w:r w:rsidRPr="00944CD8">
        <w:rPr>
          <w:rFonts w:ascii="Baskerville Old Face" w:hAnsi="Baskerville Old Face"/>
          <w:b/>
          <w:bCs/>
          <w:noProof/>
          <w:sz w:val="14"/>
          <w:szCs w:val="14"/>
          <w:u w:val="single"/>
          <w:lang w:val="en-IN" w:eastAsia="en-IN"/>
        </w:rPr>
        <w:pict>
          <v:rect id="Rectangle 77" o:spid="_x0000_s1071" style="position:absolute;margin-left:44.7pt;margin-top:2.35pt;width:7.15pt;height:7.1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"/>
        </w:pict>
      </w:r>
      <w:r w:rsidR="008151BE" w:rsidRPr="00CB73CE">
        <w:rPr>
          <w:rFonts w:ascii="Baskerville Old Face" w:hAnsi="Baskerville Old Face"/>
          <w:sz w:val="18"/>
          <w:szCs w:val="18"/>
        </w:rPr>
        <w:t>No</w:t>
      </w:r>
    </w:p>
    <w:p w:rsidR="008151BE" w:rsidRPr="00E208EF" w:rsidRDefault="008151BE" w:rsidP="008151BE">
      <w:pPr>
        <w:pStyle w:val="ListParagraph"/>
        <w:ind w:left="0"/>
        <w:rPr>
          <w:rFonts w:ascii="Baskerville Old Face" w:hAnsi="Baskerville Old Face"/>
          <w:sz w:val="18"/>
          <w:szCs w:val="18"/>
        </w:rPr>
      </w:pPr>
      <w:r w:rsidRPr="008151BE">
        <w:rPr>
          <w:rFonts w:ascii="Baskerville Old Face" w:hAnsi="Baskerville Old Face"/>
          <w:sz w:val="20"/>
          <w:szCs w:val="18"/>
        </w:rPr>
        <w:t xml:space="preserve">If there any suggestions you want to provide___________________________________________________ </w:t>
      </w:r>
      <w:r w:rsidRPr="00E208EF">
        <w:rPr>
          <w:rFonts w:ascii="Baskerville Old Face" w:hAnsi="Baskerville Old Face"/>
          <w:sz w:val="18"/>
          <w:szCs w:val="18"/>
        </w:rPr>
        <w:t>__________________________________________________________________</w:t>
      </w:r>
      <w:r>
        <w:rPr>
          <w:rFonts w:ascii="Baskerville Old Face" w:hAnsi="Baskerville Old Face"/>
          <w:sz w:val="18"/>
          <w:szCs w:val="18"/>
        </w:rPr>
        <w:t>________________________________________________________________________________________________________________________________________</w:t>
      </w:r>
    </w:p>
    <w:p w:rsidR="008151BE" w:rsidRPr="00E208EF" w:rsidRDefault="008151BE" w:rsidP="008151BE">
      <w:pPr>
        <w:pStyle w:val="ListParagraph"/>
        <w:ind w:left="1440"/>
        <w:rPr>
          <w:rFonts w:asciiTheme="majorHAnsi" w:hAnsiTheme="majorHAnsi"/>
          <w:sz w:val="20"/>
          <w:szCs w:val="20"/>
        </w:rPr>
      </w:pPr>
    </w:p>
    <w:p w:rsidR="008151BE" w:rsidRDefault="00944CD8" w:rsidP="008151BE">
      <w:pPr>
        <w:ind w:left="720"/>
        <w:rPr>
          <w:rFonts w:asciiTheme="majorHAnsi" w:hAnsiTheme="majorHAnsi"/>
          <w:sz w:val="18"/>
          <w:szCs w:val="18"/>
        </w:rPr>
      </w:pPr>
      <w:r w:rsidRPr="00944CD8">
        <w:rPr>
          <w:rFonts w:asciiTheme="majorHAnsi" w:hAnsiTheme="majorHAnsi"/>
          <w:noProof/>
          <w:sz w:val="18"/>
          <w:szCs w:val="18"/>
          <w:lang w:val="en-IN" w:eastAsia="en-IN"/>
        </w:rPr>
        <w:pict>
          <v:shape id="Text Box 76" o:spid="_x0000_s1032" type="#_x0000_t202" style="position:absolute;left:0;text-align:left;margin-left:59.2pt;margin-top:22.6pt;width:500.15pt;height:35.05pt;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" filled="f" strokecolor="white [3212]">
            <v:textbox>
              <w:txbxContent>
                <w:p w:rsidR="00420ADA" w:rsidRPr="001C1D37" w:rsidRDefault="00420ADA" w:rsidP="008151BE">
                  <w:pPr>
                    <w:rPr>
                      <w:b/>
                      <w:bCs/>
                      <w:sz w:val="40"/>
                      <w:szCs w:val="40"/>
                      <w:cs/>
                      <w:lang w:bidi="hi-IN"/>
                    </w:rPr>
                  </w:pPr>
                  <w:r w:rsidRPr="001C1D37">
                    <w:rPr>
                      <w:rFonts w:ascii="Times New Roman" w:hAnsi="Times New Roman" w:cs="Times New Roman" w:hint="cs"/>
                      <w:b/>
                      <w:bCs/>
                      <w:sz w:val="40"/>
                      <w:szCs w:val="40"/>
                      <w:cs/>
                      <w:lang w:bidi="hi-IN"/>
                    </w:rPr>
                    <w:t>“</w:t>
                  </w:r>
                  <w:r w:rsidRPr="001C1D37">
                    <w:rPr>
                      <w:rFonts w:hint="cs"/>
                      <w:b/>
                      <w:bCs/>
                      <w:sz w:val="40"/>
                      <w:szCs w:val="40"/>
                      <w:cs/>
                      <w:lang w:bidi="hi-IN"/>
                    </w:rPr>
                    <w:t xml:space="preserve">भारत  मे  व्यापत  वित्तिय  गिरावट  पर  सर्वेक्षण </w:t>
                  </w:r>
                  <w:r w:rsidRPr="001C1D37">
                    <w:rPr>
                      <w:rFonts w:ascii="Times New Roman" w:hAnsi="Times New Roman" w:cs="Times New Roman" w:hint="cs"/>
                      <w:b/>
                      <w:bCs/>
                      <w:sz w:val="40"/>
                      <w:szCs w:val="40"/>
                      <w:cs/>
                      <w:lang w:bidi="hi-IN"/>
                    </w:rPr>
                    <w:t>”</w:t>
                  </w:r>
                </w:p>
              </w:txbxContent>
            </v:textbox>
          </v:shape>
        </w:pict>
      </w:r>
    </w:p>
    <w:p w:rsidR="008151BE" w:rsidRDefault="008151BE" w:rsidP="008151BE">
      <w:pPr>
        <w:ind w:left="720"/>
        <w:rPr>
          <w:rFonts w:asciiTheme="majorHAnsi" w:hAnsiTheme="majorHAnsi"/>
          <w:sz w:val="18"/>
          <w:szCs w:val="18"/>
        </w:rPr>
      </w:pPr>
      <w:r w:rsidRPr="001C1D37">
        <w:rPr>
          <w:rFonts w:asciiTheme="majorHAnsi" w:hAnsiTheme="majorHAnsi"/>
          <w:noProof/>
          <w:sz w:val="18"/>
          <w:szCs w:val="18"/>
        </w:rPr>
        <w:drawing>
          <wp:anchor distT="0" distB="0" distL="114300" distR="114300" simplePos="0" relativeHeight="251754496" behindDoc="0" locked="0" layoutInCell="1" allowOverlap="1">
            <wp:simplePos x="0" y="0"/>
            <wp:positionH relativeFrom="margin">
              <wp:posOffset>232410</wp:posOffset>
            </wp:positionH>
            <wp:positionV relativeFrom="margin">
              <wp:posOffset>332105</wp:posOffset>
            </wp:positionV>
            <wp:extent cx="431800" cy="397510"/>
            <wp:effectExtent l="19050" t="0" r="6350" b="0"/>
            <wp:wrapSquare wrapText="bothSides"/>
            <wp:docPr id="1" name="Picture 8" descr="Bundelkhand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ndelkhand_University_Logo.png"/>
                    <pic:cNvPicPr/>
                  </pic:nvPicPr>
                  <pic:blipFill>
                    <a:blip r:embed="rId14" cstate="print"/>
                    <a:stretch>
                      <a:fillRect/>
                    </a:stretch>
                  </pic:blipFill>
                  <pic:spPr>
                    <a:xfrm>
                      <a:off x="0" y="0"/>
                      <a:ext cx="431800" cy="397510"/>
                    </a:xfrm>
                    <a:prstGeom prst="rect">
                      <a:avLst/>
                    </a:prstGeom>
                  </pic:spPr>
                </pic:pic>
              </a:graphicData>
            </a:graphic>
          </wp:anchor>
        </w:drawing>
      </w:r>
    </w:p>
    <w:p w:rsidR="008151BE" w:rsidRDefault="00944CD8" w:rsidP="008151BE">
      <w:pPr>
        <w:tabs>
          <w:tab w:val="left" w:pos="514"/>
        </w:tabs>
        <w:rPr>
          <w:rFonts w:asciiTheme="majorHAnsi" w:hAnsiTheme="majorHAnsi"/>
          <w:sz w:val="18"/>
          <w:szCs w:val="18"/>
          <w:lang w:bidi="hi-IN"/>
        </w:rPr>
      </w:pPr>
      <w:r w:rsidRPr="00944CD8">
        <w:rPr>
          <w:rFonts w:asciiTheme="majorHAnsi" w:hAnsiTheme="majorHAnsi"/>
          <w:noProof/>
          <w:sz w:val="18"/>
          <w:szCs w:val="18"/>
          <w:lang w:val="en-IN" w:eastAsia="en-IN"/>
        </w:rPr>
        <w:pict>
          <v:shape id="Straight Arrow Connector 75" o:spid="_x0000_s1070" type="#_x0000_t32" style="position:absolute;margin-left:-71.45pt;margin-top:15.1pt;width:559.85pt;height:.85pt;flip:y;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"/>
        </w:pict>
      </w:r>
    </w:p>
    <w:p w:rsidR="008151BE" w:rsidRDefault="00944CD8" w:rsidP="008151BE">
      <w:pPr>
        <w:rPr>
          <w:rFonts w:asciiTheme="majorHAnsi" w:hAnsiTheme="majorHAnsi"/>
          <w:sz w:val="18"/>
          <w:szCs w:val="18"/>
          <w:lang w:bidi="hi-IN"/>
        </w:rPr>
      </w:pPr>
      <w:r w:rsidRPr="00944CD8">
        <w:rPr>
          <w:rFonts w:asciiTheme="majorHAnsi" w:hAnsiTheme="majorHAnsi"/>
          <w:noProof/>
          <w:sz w:val="18"/>
          <w:szCs w:val="18"/>
          <w:lang w:val="en-IN" w:eastAsia="en-IN"/>
        </w:rPr>
        <w:pict>
          <v:shape id="Text Box 74" o:spid="_x0000_s1033" type="#_x0000_t202" style="position:absolute;margin-left:2.9pt;margin-top:-6.9pt;width:537.9pt;height:117.05pt;z-index:251755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KTO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" filled="f" stroked="f">
            <v:textbox>
              <w:txbxContent>
                <w:p w:rsidR="00420ADA" w:rsidRPr="00E208EF" w:rsidRDefault="00420ADA" w:rsidP="008151BE">
                  <w:pPr>
                    <w:spacing w:after="0" w:line="240" w:lineRule="auto"/>
                    <w:rPr>
                      <w:rFonts w:asciiTheme="majorHAnsi" w:hAnsiTheme="majorHAnsi"/>
                      <w:b/>
                      <w:bCs/>
                      <w:sz w:val="18"/>
                      <w:szCs w:val="18"/>
                      <w:u w:val="single"/>
                    </w:rPr>
                  </w:pPr>
                  <w:r>
                    <w:rPr>
                      <w:rFonts w:asciiTheme="majorHAnsi" w:hAnsiTheme="majorHAnsi" w:hint="cs"/>
                      <w:b/>
                      <w:bCs/>
                      <w:sz w:val="18"/>
                      <w:szCs w:val="18"/>
                      <w:u w:val="single"/>
                      <w:cs/>
                      <w:lang w:bidi="hi-IN"/>
                    </w:rPr>
                    <w:t>सामान्य जानकारी -</w:t>
                  </w:r>
                </w:p>
                <w:p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नाम</w:t>
                  </w:r>
                  <w:r w:rsidRPr="000B06A2">
                    <w:rPr>
                      <w:rFonts w:ascii="Kokila" w:hAnsi="Kokila" w:cs="Kokila"/>
                      <w:sz w:val="24"/>
                      <w:szCs w:val="24"/>
                    </w:rPr>
                    <w:t xml:space="preserve">- </w:t>
                  </w:r>
                  <w:r>
                    <w:rPr>
                      <w:rFonts w:ascii="Kokila" w:hAnsi="Kokila" w:cs="Kokila"/>
                      <w:sz w:val="24"/>
                      <w:szCs w:val="24"/>
                      <w:u w:val="single"/>
                    </w:rPr>
                    <w:t xml:space="preserve">                                                                                                                .      </w:t>
                  </w:r>
                </w:p>
                <w:p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लिंग</w:t>
                  </w:r>
                  <w:r w:rsidRPr="000B06A2">
                    <w:rPr>
                      <w:rFonts w:ascii="Kokila" w:hAnsi="Kokila" w:cs="Kokila"/>
                      <w:sz w:val="24"/>
                      <w:szCs w:val="24"/>
                    </w:rPr>
                    <w:t xml:space="preserve"> -  </w:t>
                  </w:r>
                  <w:r>
                    <w:rPr>
                      <w:rFonts w:ascii="Kokila" w:hAnsi="Kokila" w:cs="Kokila" w:hint="cs"/>
                      <w:sz w:val="24"/>
                      <w:szCs w:val="24"/>
                      <w:cs/>
                      <w:lang w:bidi="hi-IN"/>
                    </w:rPr>
                    <w:t xml:space="preserve">पुल्लिंगस्त्रीलिंग </w:t>
                  </w:r>
                </w:p>
                <w:p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 xml:space="preserve">वैवाहिक स्थिति </w:t>
                  </w:r>
                  <w:r w:rsidRPr="000B06A2">
                    <w:rPr>
                      <w:rFonts w:ascii="Kokila" w:hAnsi="Kokila" w:cs="Kokila"/>
                      <w:sz w:val="24"/>
                      <w:szCs w:val="24"/>
                    </w:rPr>
                    <w:t xml:space="preserve">– </w:t>
                  </w:r>
                  <w:r>
                    <w:rPr>
                      <w:rFonts w:ascii="Kokila" w:hAnsi="Kokila" w:cs="Kokila" w:hint="cs"/>
                      <w:sz w:val="24"/>
                      <w:szCs w:val="24"/>
                      <w:cs/>
                      <w:lang w:bidi="hi-IN"/>
                    </w:rPr>
                    <w:t xml:space="preserve">                            अविवाहित             विवाहित              वैध्व्य                  तलाकशुदा</w:t>
                  </w:r>
                </w:p>
                <w:p w:rsidR="00420ADA" w:rsidRPr="000B06A2" w:rsidRDefault="00420ADA" w:rsidP="008151BE">
                  <w:pPr>
                    <w:spacing w:after="0" w:line="240" w:lineRule="auto"/>
                    <w:rPr>
                      <w:rFonts w:ascii="Kokila" w:hAnsi="Kokila" w:cs="Kokila"/>
                      <w:sz w:val="24"/>
                      <w:szCs w:val="24"/>
                      <w:lang w:bidi="hi-IN"/>
                    </w:rPr>
                  </w:pPr>
                  <w:r>
                    <w:rPr>
                      <w:rFonts w:ascii="Kokila" w:hAnsi="Kokila" w:cs="Kokila" w:hint="cs"/>
                      <w:sz w:val="24"/>
                      <w:szCs w:val="24"/>
                      <w:cs/>
                      <w:lang w:bidi="hi-IN"/>
                    </w:rPr>
                    <w:t>आयु</w:t>
                  </w:r>
                  <w:r>
                    <w:rPr>
                      <w:rFonts w:ascii="Kokila" w:hAnsi="Kokila" w:cs="Kokila"/>
                      <w:sz w:val="24"/>
                      <w:szCs w:val="24"/>
                    </w:rPr>
                    <w:t xml:space="preserve"> –           </w:t>
                  </w:r>
                  <w:r w:rsidRPr="000B06A2">
                    <w:rPr>
                      <w:rFonts w:ascii="Kokila" w:hAnsi="Kokila" w:cs="Kokila"/>
                      <w:sz w:val="24"/>
                      <w:szCs w:val="24"/>
                    </w:rPr>
                    <w:t xml:space="preserve"> 18</w:t>
                  </w:r>
                  <w:r>
                    <w:rPr>
                      <w:rFonts w:ascii="Kokila" w:hAnsi="Kokila" w:cs="Kokila" w:hint="cs"/>
                      <w:sz w:val="24"/>
                      <w:szCs w:val="24"/>
                      <w:cs/>
                      <w:lang w:bidi="hi-IN"/>
                    </w:rPr>
                    <w:t xml:space="preserve"> से कम </w:t>
                  </w:r>
                  <w:r w:rsidRPr="000B06A2">
                    <w:rPr>
                      <w:rFonts w:ascii="Kokila" w:hAnsi="Kokila" w:cs="Kokila"/>
                      <w:sz w:val="24"/>
                      <w:szCs w:val="24"/>
                    </w:rPr>
                    <w:t>18-25                 25-40               40</w:t>
                  </w:r>
                  <w:r>
                    <w:rPr>
                      <w:rFonts w:ascii="Kokila" w:hAnsi="Kokila" w:cs="Kokila" w:hint="cs"/>
                      <w:sz w:val="24"/>
                      <w:szCs w:val="24"/>
                      <w:cs/>
                      <w:lang w:bidi="hi-IN"/>
                    </w:rPr>
                    <w:t xml:space="preserve"> से अधिक </w:t>
                  </w:r>
                </w:p>
                <w:p w:rsidR="00420ADA" w:rsidRDefault="00420ADA" w:rsidP="008151BE">
                  <w:pPr>
                    <w:spacing w:after="0" w:line="240" w:lineRule="auto"/>
                    <w:rPr>
                      <w:rFonts w:ascii="Kokila" w:hAnsi="Kokila" w:cs="Kokila"/>
                      <w:sz w:val="24"/>
                      <w:szCs w:val="24"/>
                      <w:lang w:bidi="hi-IN"/>
                    </w:rPr>
                  </w:pPr>
                  <w:r>
                    <w:rPr>
                      <w:rFonts w:ascii="Kokila" w:hAnsi="Kokila" w:cs="Kokila" w:hint="cs"/>
                      <w:sz w:val="24"/>
                      <w:szCs w:val="24"/>
                      <w:cs/>
                      <w:lang w:bidi="hi-IN"/>
                    </w:rPr>
                    <w:t>व्यवसाय</w:t>
                  </w:r>
                  <w:r>
                    <w:rPr>
                      <w:rFonts w:ascii="Kokila" w:hAnsi="Kokila" w:cs="Kokila"/>
                      <w:sz w:val="24"/>
                      <w:szCs w:val="24"/>
                    </w:rPr>
                    <w:t xml:space="preserve"> -     </w:t>
                  </w:r>
                  <w:r>
                    <w:rPr>
                      <w:rFonts w:ascii="Kokila" w:hAnsi="Kokila" w:cs="Kokila" w:hint="cs"/>
                      <w:sz w:val="24"/>
                      <w:szCs w:val="24"/>
                      <w:cs/>
                      <w:lang w:bidi="hi-IN"/>
                    </w:rPr>
                    <w:t>विद्यार्थी                  प्राइवेट नौकरीबेरोजगारसेवानिवृत           निजी व्यवसाय            सरकारी नौकरी</w:t>
                  </w:r>
                </w:p>
                <w:p w:rsidR="00420ADA" w:rsidRDefault="00420ADA" w:rsidP="008151BE">
                  <w:pPr>
                    <w:spacing w:after="0" w:line="240" w:lineRule="auto"/>
                    <w:rPr>
                      <w:rFonts w:ascii="Kokila" w:hAnsi="Kokila" w:cs="Kokila"/>
                      <w:sz w:val="24"/>
                      <w:szCs w:val="24"/>
                      <w:lang w:bidi="hi-IN"/>
                    </w:rPr>
                  </w:pPr>
                  <w:r>
                    <w:rPr>
                      <w:rFonts w:ascii="Kokila" w:hAnsi="Kokila" w:cs="Kokila" w:hint="cs"/>
                      <w:sz w:val="24"/>
                      <w:szCs w:val="24"/>
                      <w:cs/>
                      <w:lang w:bidi="hi-IN"/>
                    </w:rPr>
                    <w:t xml:space="preserve">अधिकतम योग्यता </w:t>
                  </w:r>
                  <w:r>
                    <w:rPr>
                      <w:rFonts w:ascii="Kokila" w:hAnsi="Kokila" w:cs="Kokila"/>
                      <w:sz w:val="24"/>
                      <w:szCs w:val="24"/>
                      <w:cs/>
                      <w:lang w:bidi="hi-IN"/>
                    </w:rPr>
                    <w:t>–</w:t>
                  </w:r>
                  <w:r>
                    <w:rPr>
                      <w:rFonts w:ascii="Kokila" w:hAnsi="Kokila" w:cs="Kokila" w:hint="cs"/>
                      <w:sz w:val="24"/>
                      <w:szCs w:val="24"/>
                      <w:cs/>
                      <w:lang w:bidi="hi-IN"/>
                    </w:rPr>
                    <w:t xml:space="preserve">     हाई स्कूल        इण्टरमीडिएट            स्नातक                डिप्लोमा             स्नातकोत्तर                स्नातकोत्तर से अधिक </w:t>
                  </w:r>
                </w:p>
                <w:p w:rsidR="00420ADA" w:rsidRPr="000B06A2" w:rsidRDefault="00420ADA" w:rsidP="008151BE">
                  <w:pPr>
                    <w:spacing w:after="0" w:line="240" w:lineRule="auto"/>
                    <w:rPr>
                      <w:rFonts w:ascii="Kokila" w:hAnsi="Kokila" w:cs="Kokila"/>
                      <w:sz w:val="24"/>
                      <w:szCs w:val="24"/>
                    </w:rPr>
                  </w:pPr>
                  <w:r>
                    <w:rPr>
                      <w:rFonts w:ascii="Kokila" w:hAnsi="Kokila" w:cs="Kokila" w:hint="cs"/>
                      <w:sz w:val="24"/>
                      <w:szCs w:val="24"/>
                      <w:cs/>
                      <w:lang w:bidi="hi-IN"/>
                    </w:rPr>
                    <w:t xml:space="preserve">मासिक आय </w:t>
                  </w:r>
                  <w:r>
                    <w:rPr>
                      <w:rFonts w:ascii="Kokila" w:hAnsi="Kokila" w:cs="Kokila"/>
                      <w:sz w:val="24"/>
                      <w:szCs w:val="24"/>
                      <w:cs/>
                      <w:lang w:bidi="hi-IN"/>
                    </w:rPr>
                    <w:t>–</w:t>
                  </w:r>
                  <w:r>
                    <w:rPr>
                      <w:rFonts w:ascii="Kokila" w:hAnsi="Kokila" w:cs="Kokila" w:hint="cs"/>
                      <w:sz w:val="24"/>
                      <w:szCs w:val="24"/>
                      <w:cs/>
                      <w:lang w:bidi="hi-IN"/>
                    </w:rPr>
                    <w:t xml:space="preserve"> 10 से कम 10,000 </w:t>
                  </w:r>
                  <w:r>
                    <w:rPr>
                      <w:rFonts w:ascii="Kokila" w:hAnsi="Kokila" w:cs="Kokila"/>
                      <w:sz w:val="24"/>
                      <w:szCs w:val="24"/>
                      <w:cs/>
                      <w:lang w:bidi="hi-IN"/>
                    </w:rPr>
                    <w:t>–</w:t>
                  </w:r>
                  <w:r>
                    <w:rPr>
                      <w:rFonts w:ascii="Kokila" w:hAnsi="Kokila" w:cs="Kokila" w:hint="cs"/>
                      <w:sz w:val="24"/>
                      <w:szCs w:val="24"/>
                      <w:cs/>
                      <w:lang w:bidi="hi-IN"/>
                    </w:rPr>
                    <w:t xml:space="preserve"> 20,000 20,000-50,000 50,000 से अधिक </w:t>
                  </w:r>
                </w:p>
                <w:p w:rsidR="00420ADA" w:rsidRPr="00B34D32" w:rsidRDefault="00420ADA" w:rsidP="008151BE">
                  <w:pPr>
                    <w:rPr>
                      <w:sz w:val="18"/>
                      <w:szCs w:val="18"/>
                    </w:rPr>
                  </w:pPr>
                </w:p>
              </w:txbxContent>
            </v:textbox>
          </v:shape>
        </w:pict>
      </w:r>
    </w:p>
    <w:p w:rsidR="008151BE" w:rsidRPr="005876BC" w:rsidRDefault="00944CD8" w:rsidP="008151BE">
      <w:pPr>
        <w:rPr>
          <w:rFonts w:asciiTheme="majorHAnsi" w:hAnsiTheme="majorHAnsi"/>
          <w:sz w:val="18"/>
          <w:szCs w:val="18"/>
          <w:lang w:bidi="hi-IN"/>
        </w:rPr>
      </w:pPr>
      <w:r w:rsidRPr="00944CD8">
        <w:rPr>
          <w:rFonts w:asciiTheme="majorHAnsi" w:hAnsiTheme="majorHAnsi"/>
          <w:noProof/>
          <w:sz w:val="18"/>
          <w:szCs w:val="18"/>
          <w:lang w:val="en-IN" w:eastAsia="en-IN"/>
        </w:rPr>
        <w:pict>
          <v:rect id="Rectangle 72" o:spid="_x0000_s1069" style="position:absolute;margin-left:303.5pt;margin-top:18.05pt;width:9.5pt;height:10.2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P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E2O&#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" filled="f"/>
        </w:pict>
      </w:r>
      <w:r w:rsidRPr="00944CD8">
        <w:rPr>
          <w:rFonts w:asciiTheme="majorHAnsi" w:hAnsiTheme="majorHAnsi"/>
          <w:noProof/>
          <w:sz w:val="18"/>
          <w:szCs w:val="18"/>
          <w:lang w:val="en-IN" w:eastAsia="en-IN"/>
        </w:rPr>
        <w:pict>
          <v:rect id="Rectangle 70" o:spid="_x0000_s1068" style="position:absolute;margin-left:245.1pt;margin-top:18.65pt;width:9.5pt;height:10.2pt;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s6eA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" filled="f"/>
        </w:pict>
      </w:r>
      <w:r w:rsidRPr="00944CD8">
        <w:rPr>
          <w:rFonts w:asciiTheme="majorHAnsi" w:hAnsiTheme="majorHAnsi"/>
          <w:noProof/>
          <w:sz w:val="18"/>
          <w:szCs w:val="18"/>
          <w:lang w:val="en-IN" w:eastAsia="en-IN"/>
        </w:rPr>
        <w:pict>
          <v:rect id="Rectangle 68" o:spid="_x0000_s1067" style="position:absolute;margin-left:183.5pt;margin-top:18.05pt;width:9.5pt;height:10.2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gU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" filled="f"/>
        </w:pict>
      </w:r>
      <w:r w:rsidRPr="00944CD8">
        <w:rPr>
          <w:rFonts w:asciiTheme="majorHAnsi" w:hAnsiTheme="majorHAnsi"/>
          <w:noProof/>
          <w:sz w:val="18"/>
          <w:szCs w:val="18"/>
          <w:lang w:val="en-IN" w:eastAsia="en-IN"/>
        </w:rPr>
        <w:pict>
          <v:rect id="Rectangle 66" o:spid="_x0000_s1066" style="position:absolute;margin-left:121pt;margin-top:18.75pt;width:9.5pt;height:10.2pt;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iH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HSK&#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" filled="f"/>
        </w:pict>
      </w:r>
      <w:r w:rsidRPr="00944CD8">
        <w:rPr>
          <w:rFonts w:asciiTheme="majorHAnsi" w:hAnsiTheme="majorHAnsi"/>
          <w:noProof/>
          <w:sz w:val="18"/>
          <w:szCs w:val="18"/>
          <w:lang w:val="en-IN" w:eastAsia="en-IN"/>
        </w:rPr>
        <w:pict>
          <v:rect id="Rectangle 64" o:spid="_x0000_s1065" style="position:absolute;margin-left:121pt;margin-top:4.95pt;width:9.5pt;height:10.2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3Py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LTA&#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" filled="f"/>
        </w:pict>
      </w:r>
      <w:r w:rsidRPr="00944CD8">
        <w:rPr>
          <w:rFonts w:asciiTheme="majorHAnsi" w:hAnsiTheme="majorHAnsi"/>
          <w:noProof/>
          <w:sz w:val="18"/>
          <w:szCs w:val="18"/>
          <w:lang w:val="en-IN" w:eastAsia="en-IN"/>
        </w:rPr>
        <w:pict>
          <v:rect id="Rectangle 62" o:spid="_x0000_s1064" style="position:absolute;margin-left:315.5pt;margin-top:268.95pt;width:9.5pt;height:10.2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5s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DTH&#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" filled="f"/>
        </w:pict>
      </w:r>
      <w:r w:rsidRPr="00944CD8">
        <w:rPr>
          <w:rFonts w:asciiTheme="majorHAnsi" w:hAnsiTheme="majorHAnsi"/>
          <w:noProof/>
          <w:sz w:val="18"/>
          <w:szCs w:val="18"/>
          <w:lang w:val="en-IN" w:eastAsia="en-IN"/>
        </w:rPr>
        <w:pict>
          <v:rect id="Rectangle 60" o:spid="_x0000_s1063" style="position:absolute;margin-left:303.5pt;margin-top:256.95pt;width:9.5pt;height:10.2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UZeA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" filled="f"/>
        </w:pict>
      </w:r>
      <w:r w:rsidRPr="00944CD8">
        <w:rPr>
          <w:rFonts w:asciiTheme="majorHAnsi" w:hAnsiTheme="majorHAnsi"/>
          <w:noProof/>
          <w:sz w:val="18"/>
          <w:szCs w:val="18"/>
          <w:lang w:val="en-IN" w:eastAsia="en-IN"/>
        </w:rPr>
        <w:pict>
          <v:rect id="Rectangle 58" o:spid="_x0000_s1062" style="position:absolute;margin-left:291.5pt;margin-top:244.95pt;width:9.5pt;height:10.2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ypxeQIAAPwEAAAOAAAAZHJzL2Uyb0RvYy54bWysVNuO2yAQfa/Uf0C8Z32pnU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" filled="f"/>
        </w:pict>
      </w:r>
      <w:r w:rsidRPr="00944CD8">
        <w:rPr>
          <w:rFonts w:asciiTheme="majorHAnsi" w:hAnsiTheme="majorHAnsi"/>
          <w:noProof/>
          <w:sz w:val="18"/>
          <w:szCs w:val="18"/>
          <w:lang w:val="en-IN" w:eastAsia="en-IN"/>
        </w:rPr>
        <w:pict>
          <v:rect id="Rectangle 56" o:spid="_x0000_s1061" style="position:absolute;margin-left:279.5pt;margin-top:232.95pt;width:9.5pt;height:10.2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rieQIAAPwEAAAOAAAAZHJzL2Uyb0RvYy54bWysVNuO2yAQfa/Uf0C8Z32pnU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" filled="f"/>
        </w:pict>
      </w:r>
      <w:r w:rsidRPr="00944CD8">
        <w:rPr>
          <w:rFonts w:asciiTheme="majorHAnsi" w:hAnsiTheme="majorHAnsi"/>
          <w:noProof/>
          <w:sz w:val="18"/>
          <w:szCs w:val="18"/>
          <w:lang w:val="en-IN" w:eastAsia="en-IN"/>
        </w:rPr>
        <w:pict>
          <v:rect id="Rectangle 54" o:spid="_x0000_s1060" style="position:absolute;margin-left:267.5pt;margin-top:220.95pt;width:9.5pt;height:10.2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GXeQIAAPwEAAAOAAAAZHJzL2Uyb0RvYy54bWysVNuO2yAQfa/Uf0C8Z32pnU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" filled="f"/>
        </w:pict>
      </w:r>
      <w:r w:rsidRPr="00944CD8">
        <w:rPr>
          <w:rFonts w:asciiTheme="majorHAnsi" w:hAnsiTheme="majorHAnsi"/>
          <w:noProof/>
          <w:sz w:val="18"/>
          <w:szCs w:val="18"/>
          <w:lang w:val="en-IN" w:eastAsia="en-IN"/>
        </w:rPr>
        <w:pict>
          <v:rect id="Rectangle 51" o:spid="_x0000_s1059" style="position:absolute;margin-left:255.5pt;margin-top:208.95pt;width:9.5pt;height:10.2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" filled="f"/>
        </w:pict>
      </w:r>
      <w:r w:rsidRPr="00944CD8">
        <w:rPr>
          <w:rFonts w:asciiTheme="majorHAnsi" w:hAnsiTheme="majorHAnsi"/>
          <w:noProof/>
          <w:sz w:val="18"/>
          <w:szCs w:val="18"/>
          <w:lang w:val="en-IN" w:eastAsia="en-IN"/>
        </w:rPr>
        <w:pict>
          <v:rect id="Rectangle 50" o:spid="_x0000_s1058" style="position:absolute;margin-left:243.5pt;margin-top:196.95pt;width:9.5pt;height:10.2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3d8eA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" filled="f"/>
        </w:pict>
      </w:r>
      <w:r w:rsidRPr="00944CD8">
        <w:rPr>
          <w:rFonts w:asciiTheme="majorHAnsi" w:hAnsiTheme="majorHAnsi"/>
          <w:noProof/>
          <w:sz w:val="18"/>
          <w:szCs w:val="18"/>
          <w:lang w:val="en-IN" w:eastAsia="en-IN"/>
        </w:rPr>
        <w:pict>
          <v:rect id="Rectangle 49" o:spid="_x0000_s1057" style="position:absolute;margin-left:231.5pt;margin-top:184.95pt;width:9.5pt;height:10.2pt;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mF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DHH&#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" filled="f"/>
        </w:pict>
      </w:r>
      <w:r w:rsidRPr="00944CD8">
        <w:rPr>
          <w:rFonts w:asciiTheme="majorHAnsi" w:hAnsiTheme="majorHAnsi"/>
          <w:noProof/>
          <w:sz w:val="18"/>
          <w:szCs w:val="18"/>
          <w:lang w:val="en-IN" w:eastAsia="en-IN"/>
        </w:rPr>
        <w:pict>
          <v:rect id="Rectangle 47" o:spid="_x0000_s1056" style="position:absolute;margin-left:219.5pt;margin-top:172.95pt;width:9.5pt;height:10.2pt;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kW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HGD&#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" filled="f"/>
        </w:pict>
      </w:r>
      <w:r w:rsidRPr="00944CD8">
        <w:rPr>
          <w:rFonts w:asciiTheme="majorHAnsi" w:hAnsiTheme="majorHAnsi"/>
          <w:noProof/>
          <w:sz w:val="18"/>
          <w:szCs w:val="18"/>
          <w:lang w:val="en-IN" w:eastAsia="en-IN"/>
        </w:rPr>
        <w:pict>
          <v:rect id="Rectangle 46" o:spid="_x0000_s1055" style="position:absolute;margin-left:207.5pt;margin-top:160.95pt;width:9.5pt;height:10.2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B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DHF&#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" filled="f"/>
        </w:pict>
      </w:r>
      <w:r w:rsidRPr="00944CD8">
        <w:rPr>
          <w:rFonts w:asciiTheme="majorHAnsi" w:hAnsiTheme="majorHAnsi"/>
          <w:noProof/>
          <w:sz w:val="18"/>
          <w:szCs w:val="18"/>
          <w:lang w:val="en-IN" w:eastAsia="en-IN"/>
        </w:rPr>
        <w:pict>
          <v:rect id="Rectangle 36" o:spid="_x0000_s1054" style="position:absolute;margin-left:195.5pt;margin-top:148.95pt;width:9.5pt;height:10.2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s4oeg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" filled="f"/>
        </w:pict>
      </w:r>
      <w:r w:rsidRPr="00944CD8">
        <w:rPr>
          <w:rFonts w:asciiTheme="majorHAnsi" w:hAnsiTheme="majorHAnsi"/>
          <w:noProof/>
          <w:sz w:val="18"/>
          <w:szCs w:val="18"/>
          <w:lang w:val="en-IN" w:eastAsia="en-IN"/>
        </w:rPr>
        <w:pict>
          <v:rect id="Rectangle 35" o:spid="_x0000_s1053" style="position:absolute;margin-left:183.5pt;margin-top:136.95pt;width:9.5pt;height:10.2pt;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" filled="f"/>
        </w:pict>
      </w:r>
      <w:r w:rsidRPr="00944CD8">
        <w:rPr>
          <w:rFonts w:asciiTheme="majorHAnsi" w:hAnsiTheme="majorHAnsi"/>
          <w:noProof/>
          <w:sz w:val="18"/>
          <w:szCs w:val="18"/>
          <w:lang w:val="en-IN" w:eastAsia="en-IN"/>
        </w:rPr>
        <w:pict>
          <v:rect id="Rectangle 34" o:spid="_x0000_s1052" style="position:absolute;margin-left:171.5pt;margin-top:124.95pt;width:9.5pt;height:10.2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0VdeQ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" filled="f"/>
        </w:pict>
      </w:r>
      <w:r w:rsidRPr="00944CD8">
        <w:rPr>
          <w:rFonts w:asciiTheme="majorHAnsi" w:hAnsiTheme="majorHAnsi"/>
          <w:noProof/>
          <w:sz w:val="18"/>
          <w:szCs w:val="18"/>
          <w:lang w:val="en-IN" w:eastAsia="en-IN"/>
        </w:rPr>
        <w:pict>
          <v:rect id="Rectangle 33" o:spid="_x0000_s1051" style="position:absolute;margin-left:159.5pt;margin-top:112.95pt;width:9.5pt;height:10.2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UUeg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" filled="f"/>
        </w:pict>
      </w:r>
      <w:r w:rsidRPr="00944CD8">
        <w:rPr>
          <w:rFonts w:asciiTheme="majorHAnsi" w:hAnsiTheme="majorHAnsi"/>
          <w:noProof/>
          <w:sz w:val="18"/>
          <w:szCs w:val="18"/>
          <w:lang w:val="en-IN" w:eastAsia="en-IN"/>
        </w:rPr>
        <w:pict>
          <v:rect id="Rectangle 32" o:spid="_x0000_s1050" style="position:absolute;margin-left:147.5pt;margin-top:100.95pt;width:9.5pt;height:10.2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jDeQ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" filled="f"/>
        </w:pict>
      </w:r>
      <w:r w:rsidRPr="00944CD8">
        <w:rPr>
          <w:rFonts w:asciiTheme="majorHAnsi" w:hAnsiTheme="majorHAnsi"/>
          <w:noProof/>
          <w:sz w:val="18"/>
          <w:szCs w:val="18"/>
          <w:lang w:val="en-IN" w:eastAsia="en-IN"/>
        </w:rPr>
        <w:pict>
          <v:rect id="Rectangle 31" o:spid="_x0000_s1049" style="position:absolute;margin-left:51.5pt;margin-top:4.95pt;width:9.5pt;height:10.2pt;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" filled="f"/>
        </w:pict>
      </w:r>
    </w:p>
    <w:p w:rsidR="008151BE" w:rsidRPr="005876BC" w:rsidRDefault="00944CD8" w:rsidP="008151BE">
      <w:pPr>
        <w:rPr>
          <w:rFonts w:asciiTheme="majorHAnsi" w:hAnsiTheme="majorHAnsi"/>
          <w:sz w:val="18"/>
          <w:szCs w:val="18"/>
          <w:lang w:bidi="hi-IN"/>
        </w:rPr>
      </w:pPr>
      <w:r w:rsidRPr="00944CD8">
        <w:rPr>
          <w:rFonts w:asciiTheme="majorHAnsi" w:hAnsiTheme="majorHAnsi"/>
          <w:noProof/>
          <w:sz w:val="18"/>
          <w:szCs w:val="18"/>
          <w:lang w:val="en-IN" w:eastAsia="en-IN"/>
        </w:rPr>
        <w:pict>
          <v:rect id="Rectangle 30" o:spid="_x0000_s1048" style="position:absolute;margin-left:122.2pt;margin-top:11.55pt;width:9.5pt;height:10.2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O2eQIAAPw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" filled="f"/>
        </w:pict>
      </w:r>
      <w:r w:rsidRPr="00944CD8">
        <w:rPr>
          <w:rFonts w:asciiTheme="majorHAnsi" w:hAnsiTheme="majorHAnsi"/>
          <w:noProof/>
          <w:sz w:val="18"/>
          <w:szCs w:val="18"/>
          <w:lang w:val="en-IN" w:eastAsia="en-IN"/>
        </w:rPr>
        <w:pict>
          <v:rect id="Rectangle 29" o:spid="_x0000_s1047" style="position:absolute;margin-left:51.1pt;margin-top:11.6pt;width:9.5pt;height:10.2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31P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" filled="f"/>
        </w:pict>
      </w:r>
    </w:p>
    <w:p w:rsidR="008151BE" w:rsidRPr="005876BC" w:rsidRDefault="008151BE" w:rsidP="008151BE">
      <w:pPr>
        <w:rPr>
          <w:rFonts w:asciiTheme="majorHAnsi" w:hAnsiTheme="majorHAnsi"/>
          <w:sz w:val="18"/>
          <w:szCs w:val="18"/>
          <w:lang w:bidi="hi-IN"/>
        </w:rPr>
      </w:pPr>
    </w:p>
    <w:p w:rsidR="008151BE" w:rsidRDefault="008151BE" w:rsidP="008151BE">
      <w:pPr>
        <w:rPr>
          <w:rFonts w:asciiTheme="majorHAnsi" w:hAnsiTheme="majorHAnsi"/>
          <w:sz w:val="18"/>
          <w:szCs w:val="18"/>
          <w:lang w:bidi="hi-IN"/>
        </w:rPr>
      </w:pPr>
    </w:p>
    <w:p w:rsidR="008151BE" w:rsidRDefault="00944CD8" w:rsidP="008151BE">
      <w:pPr>
        <w:pStyle w:val="ListParagraph"/>
        <w:rPr>
          <w:rFonts w:asciiTheme="majorHAnsi" w:hAnsiTheme="majorHAnsi"/>
          <w:sz w:val="16"/>
          <w:szCs w:val="16"/>
          <w:lang w:bidi="hi-IN"/>
        </w:rPr>
      </w:pPr>
      <w:r w:rsidRPr="00944CD8">
        <w:rPr>
          <w:rFonts w:asciiTheme="majorHAnsi" w:hAnsiTheme="majorHAnsi"/>
          <w:noProof/>
          <w:sz w:val="16"/>
          <w:szCs w:val="16"/>
          <w:lang w:val="en-IN" w:eastAsia="en-IN"/>
        </w:rPr>
        <w:pict>
          <v:shape id="Straight Arrow Connector 28" o:spid="_x0000_s1046" type="#_x0000_t32" style="position:absolute;left:0;text-align:left;margin-left:-10.7pt;margin-top:6.55pt;width:559.85pt;height:.85pt;flip:y;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"/>
        </w:pic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क्याआपघरकेमुखियाहैं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यदिनहीतोघरकेमुखियाकेसाथआपकासम्बन्ध</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पत्नी</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पतिमातायापितापुत्र</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पुत्रीभाई</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बहन</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आपकेघरमेकितनेस</w:t>
      </w:r>
      <w:r>
        <w:rPr>
          <w:rFonts w:ascii="Nirmala UI" w:hAnsi="Nirmala UI" w:cs="Nirmala UI" w:hint="cs"/>
          <w:sz w:val="16"/>
          <w:szCs w:val="16"/>
          <w:cs/>
          <w:lang w:bidi="hi-IN"/>
        </w:rPr>
        <w:t>दस्यहैं</w:t>
      </w:r>
      <w:r>
        <w:rPr>
          <w:rFonts w:asciiTheme="majorHAnsi" w:hAnsiTheme="majorHAnsi" w:hint="cs"/>
          <w:sz w:val="16"/>
          <w:szCs w:val="16"/>
          <w:cs/>
          <w:lang w:bidi="hi-IN"/>
        </w:rPr>
        <w:t>?</w:t>
      </w:r>
      <w:r>
        <w:rPr>
          <w:rFonts w:asciiTheme="majorHAnsi" w:hAnsiTheme="majorHAnsi" w:hint="cs"/>
          <w:sz w:val="16"/>
          <w:szCs w:val="16"/>
          <w:cs/>
          <w:lang w:bidi="hi-IN"/>
        </w:rPr>
        <w:cr/>
        <w:t xml:space="preserve">4 </w:t>
      </w:r>
      <w:r>
        <w:rPr>
          <w:rFonts w:ascii="Nirmala UI" w:hAnsi="Nirmala UI" w:cs="Nirmala UI" w:hint="cs"/>
          <w:sz w:val="16"/>
          <w:szCs w:val="16"/>
          <w:cs/>
          <w:lang w:bidi="hi-IN"/>
        </w:rPr>
        <w:t>सेकम</w:t>
      </w:r>
      <w:r>
        <w:rPr>
          <w:rFonts w:asciiTheme="majorHAnsi" w:hAnsiTheme="majorHAnsi" w:hint="cs"/>
          <w:sz w:val="16"/>
          <w:szCs w:val="16"/>
          <w:cs/>
          <w:lang w:bidi="hi-IN"/>
        </w:rPr>
        <w:t xml:space="preserve"> 4-7 7 </w:t>
      </w:r>
      <w:r>
        <w:rPr>
          <w:rFonts w:ascii="Nirmala UI" w:hAnsi="Nirmala UI" w:cs="Nirmala UI" w:hint="cs"/>
          <w:sz w:val="16"/>
          <w:szCs w:val="16"/>
          <w:cs/>
          <w:lang w:bidi="hi-IN"/>
        </w:rPr>
        <w:t>सेअधिक</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क्याआपकेपासक्रेडिटकार्डहैं</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इसमें</w:t>
      </w:r>
      <w:r w:rsidRPr="00556F60">
        <w:rPr>
          <w:rFonts w:ascii="Baskerville Old Face" w:hAnsi="Baskerville Old Face"/>
          <w:sz w:val="16"/>
          <w:szCs w:val="16"/>
        </w:rPr>
        <w:t xml:space="preserve">VISA,  Master card, American express, Dinner club/ En route or retail store </w:t>
      </w:r>
      <w:r w:rsidRPr="00556F60">
        <w:rPr>
          <w:rFonts w:ascii="Nirmala UI" w:hAnsi="Nirmala UI" w:cs="Nirmala UI" w:hint="cs"/>
          <w:sz w:val="16"/>
          <w:szCs w:val="16"/>
          <w:cs/>
          <w:lang w:bidi="hi-IN"/>
        </w:rPr>
        <w:t>कार्डसशामिलहोंगे।</w:t>
      </w:r>
    </w:p>
    <w:p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हॉनही</w:t>
      </w:r>
    </w:p>
    <w:p w:rsidR="008151BE" w:rsidRPr="00556F60" w:rsidRDefault="00944CD8"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944CD8">
        <w:rPr>
          <w:rFonts w:asciiTheme="majorHAnsi" w:hAnsiTheme="majorHAnsi"/>
          <w:noProof/>
          <w:sz w:val="18"/>
          <w:szCs w:val="18"/>
          <w:lang w:val="en-IN" w:eastAsia="en-IN"/>
        </w:rPr>
        <w:pict>
          <v:rect id="Rectangle 27" o:spid="_x0000_s1045" style="position:absolute;left:0;text-align:left;margin-left:327.5pt;margin-top:22.3pt;width:9.5pt;height:10.2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" filled="f"/>
        </w:pict>
      </w:r>
      <w:r w:rsidR="008151BE" w:rsidRPr="00556F60">
        <w:rPr>
          <w:rFonts w:ascii="Nirmala UI" w:hAnsi="Nirmala UI" w:cs="Nirmala UI" w:hint="cs"/>
          <w:sz w:val="16"/>
          <w:szCs w:val="16"/>
          <w:cs/>
          <w:lang w:bidi="hi-IN"/>
        </w:rPr>
        <w:t>अगरआपकोआज</w:t>
      </w:r>
      <w:r w:rsidR="008151BE" w:rsidRPr="00556F60">
        <w:rPr>
          <w:rFonts w:asciiTheme="majorHAnsi" w:hAnsiTheme="majorHAnsi" w:hint="cs"/>
          <w:sz w:val="16"/>
          <w:szCs w:val="16"/>
          <w:cs/>
          <w:lang w:bidi="hi-IN"/>
        </w:rPr>
        <w:t xml:space="preserve"> 5000 </w:t>
      </w:r>
      <w:r w:rsidR="008151BE" w:rsidRPr="00556F60">
        <w:rPr>
          <w:rFonts w:ascii="Nirmala UI" w:hAnsi="Nirmala UI" w:cs="Nirmala UI" w:hint="cs"/>
          <w:sz w:val="16"/>
          <w:szCs w:val="16"/>
          <w:cs/>
          <w:lang w:bidi="hi-IN"/>
        </w:rPr>
        <w:t>रुपयेयाउससेअधिककाअप्रत्याशितव्ययकरनापडेतोआपक्याकरेंगे</w:t>
      </w:r>
      <w:r w:rsidR="008151BE" w:rsidRPr="00556F60">
        <w:rPr>
          <w:rFonts w:asciiTheme="majorHAnsi" w:hAnsiTheme="majorHAnsi" w:hint="cs"/>
          <w:sz w:val="16"/>
          <w:szCs w:val="16"/>
          <w:cs/>
          <w:lang w:bidi="hi-IN"/>
        </w:rPr>
        <w:t>-</w:t>
      </w:r>
      <w:r w:rsidR="008151BE" w:rsidRPr="00556F60">
        <w:rPr>
          <w:rFonts w:asciiTheme="majorHAnsi" w:hAnsiTheme="majorHAnsi" w:hint="cs"/>
          <w:sz w:val="16"/>
          <w:szCs w:val="16"/>
          <w:cs/>
          <w:lang w:bidi="hi-IN"/>
        </w:rPr>
        <w:cr/>
      </w:r>
      <w:r w:rsidR="008151BE" w:rsidRPr="00556F60">
        <w:rPr>
          <w:rFonts w:ascii="Nirmala UI" w:hAnsi="Nirmala UI" w:cs="Nirmala UI" w:hint="cs"/>
          <w:sz w:val="16"/>
          <w:szCs w:val="16"/>
          <w:cs/>
          <w:lang w:bidi="hi-IN"/>
        </w:rPr>
        <w:t>बचतकाप्रयोगकरेंगेवित्तीयसंस्थानोसेउधारलेंगेमित्रोंयारिश्तेदारोंसेउधारलेंगे</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निवेशयाघरकीखरीदपरखर्चकिएगएकिसीभीपैसेकोछोद्करक्याआपकहेंगेकिआपअत्याधिकखर्चकररहेहैं</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अवांछितखरीद</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आयसेअधिकआयसेकमआयकेबराबर</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क्याआपनेकभीबीमापॉलिसियोंयाकिसीबचतयोजनाओंमेनिवेशकियाहै</w:t>
      </w:r>
      <w:r w:rsidRPr="00556F60">
        <w:rPr>
          <w:rFonts w:asciiTheme="majorHAnsi" w:hAnsiTheme="majorHAnsi" w:hint="cs"/>
          <w:sz w:val="16"/>
          <w:szCs w:val="16"/>
          <w:cs/>
          <w:lang w:bidi="hi-IN"/>
        </w:rPr>
        <w:t xml:space="preserve">?  </w:t>
      </w:r>
    </w:p>
    <w:p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हॉनही</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यापरिवारकेकिसीसदस्य</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परउच्चशिक्षा</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व्यवसायिकशिक्षाकेलिएशिक्षाऋणलियाहै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यदिहॉतोआपनेकिसतरहकेकोर्स</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कॉलेजमेंएजुकेशनलोनलियाहै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सरकारीकॉलेजप्राइवेटकॉलेजविशेषप्रशिक्षणपाठ्यक्रमप्रमाणितपाठ्यक्रम</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कम्प्यूटर</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टैलीइत्यादि</w:t>
      </w:r>
      <w:r w:rsidRPr="00556F60">
        <w:rPr>
          <w:rFonts w:asciiTheme="majorHAnsi" w:hAnsiTheme="majorHAnsi" w:hint="cs"/>
          <w:sz w:val="16"/>
          <w:szCs w:val="16"/>
          <w:cs/>
          <w:lang w:bidi="hi-IN"/>
        </w:rPr>
        <w:t>)</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क्याआपकेऔरआपकेपरिवारकेपासकोईजीवनबीमापॉलिसीहै</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टर्म</w:t>
      </w:r>
      <w:r w:rsidRPr="00556F60">
        <w:rPr>
          <w:rFonts w:asciiTheme="majorHAnsi" w:hAnsiTheme="majorHAnsi" w:hint="cs"/>
          <w:sz w:val="16"/>
          <w:szCs w:val="16"/>
          <w:cs/>
          <w:lang w:bidi="hi-IN"/>
        </w:rPr>
        <w:t xml:space="preserve"> , </w:t>
      </w:r>
      <w:r w:rsidRPr="00556F60">
        <w:rPr>
          <w:rFonts w:ascii="Nirmala UI" w:hAnsi="Nirmala UI" w:cs="Nirmala UI" w:hint="cs"/>
          <w:sz w:val="16"/>
          <w:szCs w:val="16"/>
          <w:cs/>
          <w:lang w:bidi="hi-IN"/>
        </w:rPr>
        <w:t>स्थायी</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बंधकऔरसमूहबीमासहित।</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क्याआपकोलगताहैकिआपफिजूलखर्चीकरतेहैं</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क्याआपनेकभीकोईऋणलियाहैयापरकुछखरीदाहै</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यदिहॉंतोआपनेकिसक्षेत्रमेंकोईलोनयालीहै</w:t>
      </w:r>
    </w:p>
    <w:p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शिक्षासम्पत्ति</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घरई</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मार्केटिंग</w:t>
      </w:r>
      <w:r w:rsidRPr="00556F60">
        <w:rPr>
          <w:rFonts w:asciiTheme="majorHAnsi" w:hAnsiTheme="majorHAnsi" w:hint="cs"/>
          <w:sz w:val="16"/>
          <w:szCs w:val="16"/>
          <w:cs/>
          <w:lang w:bidi="hi-IN"/>
        </w:rPr>
        <w:t>/</w:t>
      </w:r>
      <w:r w:rsidRPr="00556F60">
        <w:rPr>
          <w:rFonts w:ascii="Nirmala UI" w:hAnsi="Nirmala UI" w:cs="Nirmala UI" w:hint="cs"/>
          <w:sz w:val="16"/>
          <w:szCs w:val="16"/>
          <w:cs/>
          <w:lang w:bidi="hi-IN"/>
        </w:rPr>
        <w:t>मोबाइलवाहन</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क्याआपकोजानकारीहैकिहमारादेशआजकलवित्तीयगिरावटकासामनाकररहाहै</w:t>
      </w:r>
      <w:r w:rsidRPr="00556F60">
        <w:rPr>
          <w:rFonts w:asciiTheme="majorHAnsi" w:hAnsiTheme="majorHAnsi" w:hint="cs"/>
          <w:sz w:val="16"/>
          <w:szCs w:val="16"/>
          <w:cs/>
          <w:lang w:bidi="hi-IN"/>
        </w:rPr>
        <w:t>-</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rsidR="008151BE" w:rsidRPr="00556F60" w:rsidRDefault="008151BE" w:rsidP="008151BE">
      <w:pPr>
        <w:pStyle w:val="ListParagraph"/>
        <w:widowControl/>
        <w:numPr>
          <w:ilvl w:val="0"/>
          <w:numId w:val="35"/>
        </w:numPr>
        <w:autoSpaceDE/>
        <w:autoSpaceDN/>
        <w:spacing w:after="200" w:line="276" w:lineRule="auto"/>
        <w:contextualSpacing/>
        <w:rPr>
          <w:rFonts w:asciiTheme="majorHAnsi" w:hAnsiTheme="majorHAnsi"/>
          <w:sz w:val="16"/>
          <w:szCs w:val="16"/>
          <w:lang w:bidi="hi-IN"/>
        </w:rPr>
      </w:pPr>
      <w:r w:rsidRPr="00556F60">
        <w:rPr>
          <w:rFonts w:ascii="Nirmala UI" w:hAnsi="Nirmala UI" w:cs="Nirmala UI" w:hint="cs"/>
          <w:sz w:val="16"/>
          <w:szCs w:val="16"/>
          <w:cs/>
          <w:lang w:bidi="hi-IN"/>
        </w:rPr>
        <w:t>क्याआपबचतकेस्थानपरऋण</w:t>
      </w:r>
      <w:r w:rsidRPr="00556F60">
        <w:rPr>
          <w:rFonts w:asciiTheme="majorHAnsi" w:hAnsiTheme="majorHAnsi" w:hint="cs"/>
          <w:sz w:val="16"/>
          <w:szCs w:val="16"/>
          <w:cs/>
          <w:lang w:bidi="hi-IN"/>
        </w:rPr>
        <w:t xml:space="preserve">/ </w:t>
      </w:r>
      <w:r w:rsidRPr="00556F60">
        <w:rPr>
          <w:rFonts w:ascii="Nirmala UI" w:hAnsi="Nirmala UI" w:cs="Nirmala UI" w:hint="cs"/>
          <w:sz w:val="16"/>
          <w:szCs w:val="16"/>
          <w:cs/>
          <w:lang w:bidi="hi-IN"/>
        </w:rPr>
        <w:t>लेनापसन्दकरतेहैं</w:t>
      </w:r>
      <w:r w:rsidRPr="00556F60">
        <w:rPr>
          <w:rFonts w:asciiTheme="majorHAnsi" w:hAnsiTheme="majorHAnsi" w:hint="cs"/>
          <w:sz w:val="16"/>
          <w:szCs w:val="16"/>
          <w:cs/>
          <w:lang w:bidi="hi-IN"/>
        </w:rPr>
        <w:t xml:space="preserve"> ?</w:t>
      </w:r>
      <w:r w:rsidRPr="00556F60">
        <w:rPr>
          <w:rFonts w:asciiTheme="majorHAnsi" w:hAnsiTheme="majorHAnsi" w:hint="cs"/>
          <w:sz w:val="16"/>
          <w:szCs w:val="16"/>
          <w:cs/>
          <w:lang w:bidi="hi-IN"/>
        </w:rPr>
        <w:cr/>
      </w:r>
      <w:r w:rsidRPr="00556F60">
        <w:rPr>
          <w:rFonts w:ascii="Nirmala UI" w:hAnsi="Nirmala UI" w:cs="Nirmala UI" w:hint="cs"/>
          <w:sz w:val="16"/>
          <w:szCs w:val="16"/>
          <w:cs/>
          <w:lang w:bidi="hi-IN"/>
        </w:rPr>
        <w:t>हॉनही</w:t>
      </w:r>
    </w:p>
    <w:p w:rsidR="008151BE" w:rsidRPr="00556F60" w:rsidRDefault="008151BE" w:rsidP="008151BE">
      <w:pPr>
        <w:pStyle w:val="ListParagraph"/>
        <w:rPr>
          <w:rFonts w:asciiTheme="majorHAnsi" w:hAnsiTheme="majorHAnsi"/>
          <w:sz w:val="16"/>
          <w:szCs w:val="16"/>
          <w:lang w:bidi="hi-IN"/>
        </w:rPr>
      </w:pPr>
      <w:r w:rsidRPr="00556F60">
        <w:rPr>
          <w:rFonts w:ascii="Nirmala UI" w:hAnsi="Nirmala UI" w:cs="Nirmala UI" w:hint="cs"/>
          <w:sz w:val="16"/>
          <w:szCs w:val="16"/>
          <w:cs/>
          <w:lang w:bidi="hi-IN"/>
        </w:rPr>
        <w:t>क्याआपकोईसुझावप्रदानकरनाचाहतेहैं</w:t>
      </w:r>
    </w:p>
    <w:p w:rsidR="000669D9" w:rsidRDefault="000669D9" w:rsidP="000669D9">
      <w:pPr>
        <w:tabs>
          <w:tab w:val="left" w:pos="11070"/>
        </w:tabs>
        <w:ind w:left="3600"/>
        <w:rPr>
          <w:rFonts w:ascii="Times New Roman" w:eastAsia="Times New Roman" w:hAnsi="Times New Roman" w:cs="Times New Roman"/>
          <w:b/>
          <w:bCs/>
          <w:color w:val="000000"/>
          <w:sz w:val="28"/>
          <w:szCs w:val="28"/>
          <w:u w:val="single"/>
          <w:lang w:bidi="hi-IN"/>
        </w:rPr>
      </w:pPr>
    </w:p>
    <w:p w:rsidR="008151BE" w:rsidRDefault="008151BE" w:rsidP="000669D9">
      <w:pPr>
        <w:tabs>
          <w:tab w:val="left" w:pos="11070"/>
        </w:tabs>
        <w:ind w:left="3600"/>
        <w:rPr>
          <w:rFonts w:ascii="Times New Roman" w:eastAsia="Times New Roman" w:hAnsi="Times New Roman" w:cs="Times New Roman"/>
          <w:b/>
          <w:bCs/>
          <w:color w:val="000000"/>
          <w:sz w:val="28"/>
          <w:szCs w:val="28"/>
          <w:u w:val="single"/>
          <w:lang w:bidi="hi-IN"/>
        </w:rPr>
      </w:pPr>
    </w:p>
    <w:p w:rsidR="008151BE" w:rsidRDefault="008151BE" w:rsidP="000669D9">
      <w:pPr>
        <w:tabs>
          <w:tab w:val="left" w:pos="11070"/>
        </w:tabs>
        <w:ind w:left="3600"/>
        <w:rPr>
          <w:rFonts w:ascii="Times New Roman" w:eastAsia="Times New Roman" w:hAnsi="Times New Roman" w:cs="Times New Roman"/>
          <w:b/>
          <w:bCs/>
          <w:color w:val="000000"/>
          <w:sz w:val="28"/>
          <w:szCs w:val="28"/>
          <w:u w:val="single"/>
          <w:lang w:bidi="hi-IN"/>
        </w:rPr>
      </w:pPr>
    </w:p>
    <w:p w:rsidR="000669D9" w:rsidRPr="009465E1" w:rsidRDefault="000669D9" w:rsidP="000669D9">
      <w:pPr>
        <w:tabs>
          <w:tab w:val="left" w:pos="11070"/>
        </w:tabs>
        <w:ind w:left="3600"/>
        <w:rPr>
          <w:rFonts w:ascii="Times New Roman" w:eastAsia="Times New Roman" w:hAnsi="Times New Roman" w:cs="Times New Roman"/>
          <w:b/>
          <w:bCs/>
          <w:color w:val="000000"/>
          <w:sz w:val="28"/>
          <w:szCs w:val="28"/>
          <w:u w:val="single"/>
          <w:lang w:bidi="hi-IN"/>
        </w:rPr>
      </w:pPr>
      <w:r>
        <w:rPr>
          <w:rFonts w:ascii="Times New Roman" w:eastAsia="Times New Roman" w:hAnsi="Times New Roman" w:cs="Times New Roman"/>
          <w:b/>
          <w:bCs/>
          <w:color w:val="000000"/>
          <w:sz w:val="28"/>
          <w:szCs w:val="28"/>
          <w:u w:val="single"/>
          <w:lang w:bidi="hi-IN"/>
        </w:rPr>
        <w:t>CHAPTER-</w:t>
      </w:r>
      <w:r w:rsidR="00350811">
        <w:rPr>
          <w:rFonts w:ascii="Times New Roman" w:eastAsia="Times New Roman" w:hAnsi="Times New Roman" w:cs="Times New Roman"/>
          <w:b/>
          <w:bCs/>
          <w:color w:val="000000"/>
          <w:sz w:val="28"/>
          <w:szCs w:val="28"/>
          <w:u w:val="single"/>
          <w:lang w:bidi="hi-IN"/>
        </w:rPr>
        <w:t>4</w:t>
      </w:r>
    </w:p>
    <w:p w:rsidR="000669D9" w:rsidRPr="009465E1" w:rsidRDefault="000669D9" w:rsidP="000669D9">
      <w:pPr>
        <w:tabs>
          <w:tab w:val="left" w:pos="11070"/>
        </w:tabs>
        <w:ind w:left="1988"/>
        <w:rPr>
          <w:rFonts w:ascii="Times New Roman" w:eastAsia="Times New Roman" w:hAnsi="Times New Roman" w:cs="Times New Roman"/>
          <w:b/>
          <w:bCs/>
          <w:color w:val="000000"/>
          <w:sz w:val="28"/>
          <w:szCs w:val="28"/>
          <w:u w:val="single"/>
          <w:lang w:bidi="hi-IN"/>
        </w:rPr>
      </w:pPr>
      <w:r w:rsidRPr="009465E1">
        <w:rPr>
          <w:rFonts w:ascii="Times New Roman" w:eastAsia="Times New Roman" w:hAnsi="Times New Roman" w:cs="Times New Roman"/>
          <w:b/>
          <w:bCs/>
          <w:color w:val="000000"/>
          <w:sz w:val="28"/>
          <w:szCs w:val="28"/>
          <w:u w:val="single"/>
          <w:lang w:bidi="hi-IN"/>
        </w:rPr>
        <w:t>DATA COLLECTION AND DATA CLEANING</w:t>
      </w:r>
    </w:p>
    <w:p w:rsidR="000669D9" w:rsidRDefault="000669D9" w:rsidP="000669D9">
      <w:pPr>
        <w:tabs>
          <w:tab w:val="left" w:pos="11070"/>
        </w:tabs>
        <w:ind w:left="1988"/>
        <w:rPr>
          <w:rFonts w:ascii="Times New Roman" w:eastAsia="Times New Roman" w:hAnsi="Times New Roman" w:cs="Times New Roman"/>
          <w:b/>
          <w:bCs/>
          <w:color w:val="000000"/>
          <w:sz w:val="24"/>
          <w:szCs w:val="24"/>
          <w:u w:val="single"/>
          <w:lang w:bidi="hi-IN"/>
        </w:rPr>
      </w:pPr>
    </w:p>
    <w:p w:rsidR="000669D9" w:rsidRDefault="000669D9" w:rsidP="000669D9">
      <w:pPr>
        <w:tabs>
          <w:tab w:val="left" w:pos="11070"/>
        </w:tabs>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DATA COLLECTION-</w:t>
      </w:r>
    </w:p>
    <w:p w:rsidR="000669D9" w:rsidRPr="00E92CCF" w:rsidRDefault="000669D9" w:rsidP="000669D9">
      <w:pPr>
        <w:tabs>
          <w:tab w:val="left" w:pos="11070"/>
        </w:tabs>
        <w:rPr>
          <w:rFonts w:ascii="Times New Roman" w:eastAsia="Times New Roman" w:hAnsi="Times New Roman" w:cs="Times New Roman"/>
          <w:color w:val="000000"/>
          <w:lang w:bidi="hi-IN"/>
        </w:rPr>
      </w:pPr>
      <w:r>
        <w:rPr>
          <w:rFonts w:ascii="Times New Roman" w:eastAsia="Times New Roman" w:hAnsi="Times New Roman" w:cs="Times New Roman"/>
          <w:color w:val="000000"/>
          <w:lang w:bidi="hi-IN"/>
        </w:rPr>
        <w:t>Data is collected through the Google form explore sheet in excel-</w:t>
      </w:r>
    </w:p>
    <w:p w:rsidR="000669D9" w:rsidRPr="009465E1" w:rsidRDefault="000669D9" w:rsidP="000669D9">
      <w:pPr>
        <w:rPr>
          <w:b/>
          <w:bCs/>
          <w:u w:val="single"/>
        </w:rPr>
      </w:pPr>
      <w:r w:rsidRPr="000669D9">
        <w:rPr>
          <w:b/>
          <w:bCs/>
          <w:highlight w:val="lightGray"/>
          <w:u w:val="single"/>
        </w:rPr>
        <w:t>RAW DATA</w:t>
      </w:r>
      <w:r w:rsidRPr="009465E1">
        <w:rPr>
          <w:b/>
          <w:bCs/>
          <w:u w:val="single"/>
        </w:rPr>
        <w:t xml:space="preserve"> –</w:t>
      </w:r>
      <w:r w:rsidR="009669DB">
        <w:rPr>
          <w:b/>
          <w:bCs/>
          <w:u w:val="single"/>
        </w:rPr>
        <w:t>FIG 4.1</w:t>
      </w:r>
    </w:p>
    <w:p w:rsidR="000669D9" w:rsidRDefault="000669D9" w:rsidP="000669D9">
      <w:r>
        <w:rPr>
          <w:noProof/>
        </w:rPr>
        <w:drawing>
          <wp:inline distT="0" distB="0" distL="0" distR="0">
            <wp:extent cx="6391275" cy="3362325"/>
            <wp:effectExtent l="0" t="0" r="9525" b="952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 DATA IMAGE.JP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92986" cy="3363225"/>
                    </a:xfrm>
                    <a:prstGeom prst="rect">
                      <a:avLst/>
                    </a:prstGeom>
                  </pic:spPr>
                </pic:pic>
              </a:graphicData>
            </a:graphic>
          </wp:inline>
        </w:drawing>
      </w:r>
    </w:p>
    <w:p w:rsidR="000669D9" w:rsidRPr="000669D9" w:rsidRDefault="000669D9" w:rsidP="000669D9">
      <w:pPr>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b/>
          <w:bCs/>
          <w:color w:val="000000"/>
          <w:sz w:val="24"/>
          <w:szCs w:val="24"/>
          <w:u w:val="single"/>
          <w:lang w:bidi="hi-IN"/>
        </w:rPr>
        <w:t>CLEANING OF RAW DATA</w:t>
      </w:r>
    </w:p>
    <w:p w:rsidR="000669D9" w:rsidRDefault="000669D9" w:rsidP="000669D9">
      <w:r>
        <w:t>TOOLS USED  FOR CLEANING-</w:t>
      </w:r>
    </w:p>
    <w:p w:rsidR="000669D9" w:rsidRDefault="000669D9" w:rsidP="00564288">
      <w:pPr>
        <w:pStyle w:val="ListParagraph"/>
        <w:numPr>
          <w:ilvl w:val="0"/>
          <w:numId w:val="24"/>
        </w:numPr>
        <w:rPr>
          <w:highlight w:val="lightGray"/>
        </w:rPr>
      </w:pPr>
      <w:r w:rsidRPr="00E92CCF">
        <w:rPr>
          <w:highlight w:val="lightGray"/>
        </w:rPr>
        <w:t>FILTER</w:t>
      </w:r>
      <w:r w:rsidR="009669DB">
        <w:rPr>
          <w:highlight w:val="lightGray"/>
        </w:rPr>
        <w:t xml:space="preserve"> `~ FIG ~4.2  </w:t>
      </w:r>
    </w:p>
    <w:p w:rsidR="000669D9" w:rsidRPr="00E92CCF" w:rsidRDefault="000669D9" w:rsidP="000669D9">
      <w:pPr>
        <w:pStyle w:val="ListParagraph"/>
        <w:ind w:left="720" w:firstLine="0"/>
        <w:rPr>
          <w:highlight w:val="lightGray"/>
        </w:rPr>
      </w:pPr>
    </w:p>
    <w:p w:rsidR="000669D9" w:rsidRDefault="00944CD8" w:rsidP="000669D9">
      <w:pPr>
        <w:pStyle w:val="ListParagraph"/>
        <w:ind w:left="-450" w:firstLine="0"/>
      </w:pPr>
      <w:r w:rsidRPr="00944CD8">
        <w:rPr>
          <w:noProof/>
          <w:lang w:val="en-IN" w:eastAsia="en-IN"/>
        </w:rPr>
        <w:lastRenderedPageBreak/>
        <w:pict>
          <v:shape id="Straight Arrow Connector 5" o:spid="_x0000_s1044" type="#_x0000_t32" style="position:absolute;left:0;text-align:left;margin-left:363.75pt;margin-top:44.25pt;width:68.25pt;height:63.7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" strokecolor="black [3200]" strokeweight="2pt">
            <v:stroke endarrow="block"/>
            <v:shadow on="t" color="black" opacity="24903f" origin=",.5" offset="0,.55556mm"/>
          </v:shape>
        </w:pict>
      </w:r>
      <w:r w:rsidR="000669D9">
        <w:rPr>
          <w:noProof/>
        </w:rPr>
        <w:drawing>
          <wp:inline distT="0" distB="0" distL="0" distR="0">
            <wp:extent cx="6619874" cy="3733800"/>
            <wp:effectExtent l="0" t="0" r="0" b="0"/>
            <wp:docPr id="3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IMAGE.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29707" cy="3739346"/>
                    </a:xfrm>
                    <a:prstGeom prst="rect">
                      <a:avLst/>
                    </a:prstGeom>
                  </pic:spPr>
                </pic:pic>
              </a:graphicData>
            </a:graphic>
          </wp:inline>
        </w:drawing>
      </w:r>
    </w:p>
    <w:p w:rsidR="000669D9" w:rsidRDefault="000669D9" w:rsidP="000669D9">
      <w:pPr>
        <w:pStyle w:val="ListParagraph"/>
        <w:ind w:left="-450" w:firstLine="0"/>
      </w:pPr>
    </w:p>
    <w:p w:rsidR="000669D9" w:rsidRDefault="000669D9" w:rsidP="000669D9">
      <w:pPr>
        <w:pStyle w:val="ListParagraph"/>
        <w:ind w:left="720" w:firstLine="0"/>
        <w:rPr>
          <w:highlight w:val="lightGray"/>
        </w:rPr>
      </w:pPr>
    </w:p>
    <w:p w:rsidR="000669D9" w:rsidRDefault="000669D9" w:rsidP="00564288">
      <w:pPr>
        <w:pStyle w:val="ListParagraph"/>
        <w:numPr>
          <w:ilvl w:val="0"/>
          <w:numId w:val="24"/>
        </w:numPr>
        <w:rPr>
          <w:highlight w:val="lightGray"/>
        </w:rPr>
      </w:pPr>
      <w:r w:rsidRPr="00E92CCF">
        <w:rPr>
          <w:highlight w:val="lightGray"/>
        </w:rPr>
        <w:t xml:space="preserve">FIND AND REPLACE </w:t>
      </w:r>
      <w:r w:rsidR="009669DB">
        <w:rPr>
          <w:highlight w:val="lightGray"/>
        </w:rPr>
        <w:t>~ FIG 4.3</w:t>
      </w:r>
    </w:p>
    <w:p w:rsidR="000669D9" w:rsidRDefault="000669D9" w:rsidP="000669D9">
      <w:pPr>
        <w:pStyle w:val="ListParagraph"/>
        <w:ind w:left="720" w:firstLine="0"/>
        <w:rPr>
          <w:highlight w:val="lightGray"/>
        </w:rPr>
      </w:pPr>
    </w:p>
    <w:p w:rsidR="000669D9" w:rsidRDefault="00944CD8" w:rsidP="000669D9">
      <w:pPr>
        <w:pStyle w:val="ListParagraph"/>
        <w:ind w:left="-450" w:firstLine="0"/>
      </w:pPr>
      <w:r w:rsidRPr="00944CD8">
        <w:rPr>
          <w:noProof/>
          <w:lang w:val="en-IN" w:eastAsia="en-IN"/>
        </w:rPr>
        <w:pict>
          <v:shape id="Straight Arrow Connector 7" o:spid="_x0000_s1043" type="#_x0000_t32" style="position:absolute;left:0;text-align:left;margin-left:-9pt;margin-top:133.9pt;width:177pt;height:10.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" strokecolor="black [3200]" strokeweight="3pt">
            <v:stroke endarrow="block"/>
            <v:shadow on="t" color="black" opacity="22937f" origin=",.5" offset="0,.63889mm"/>
          </v:shape>
        </w:pict>
      </w:r>
      <w:r w:rsidRPr="00944CD8">
        <w:rPr>
          <w:noProof/>
          <w:lang w:val="en-IN" w:eastAsia="en-IN"/>
        </w:rPr>
        <w:pict>
          <v:shape id="Straight Arrow Connector 6" o:spid="_x0000_s1042" type="#_x0000_t32" style="position:absolute;left:0;text-align:left;margin-left:480.75pt;margin-top:49.9pt;width:0;height:39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" strokecolor="black [3200]" strokeweight="3pt">
            <v:stroke endarrow="block"/>
            <v:shadow on="t" color="black" opacity="22937f" origin=",.5" offset="0,.63889mm"/>
          </v:shape>
        </w:pict>
      </w:r>
      <w:r w:rsidR="000669D9">
        <w:rPr>
          <w:noProof/>
        </w:rPr>
        <w:drawing>
          <wp:inline distT="0" distB="0" distL="0" distR="0">
            <wp:extent cx="6649085" cy="377190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57044" cy="3776415"/>
                    </a:xfrm>
                    <a:prstGeom prst="rect">
                      <a:avLst/>
                    </a:prstGeom>
                  </pic:spPr>
                </pic:pic>
              </a:graphicData>
            </a:graphic>
          </wp:inline>
        </w:drawing>
      </w:r>
    </w:p>
    <w:p w:rsidR="000669D9" w:rsidRDefault="000669D9" w:rsidP="000669D9"/>
    <w:p w:rsidR="000669D9" w:rsidRDefault="000669D9" w:rsidP="000669D9">
      <w:r w:rsidRPr="009465E1">
        <w:rPr>
          <w:highlight w:val="lightGray"/>
        </w:rPr>
        <w:t>DATA UPLOADING FROM EXCEL TO SPSS-</w:t>
      </w:r>
      <w:r w:rsidR="009669DB">
        <w:t xml:space="preserve"> FIG ~4.4</w:t>
      </w:r>
    </w:p>
    <w:p w:rsidR="000669D9" w:rsidRDefault="000669D9" w:rsidP="000669D9">
      <w:pPr>
        <w:pStyle w:val="NoSpacing"/>
      </w:pPr>
      <w:r>
        <w:rPr>
          <w:noProof/>
        </w:rPr>
        <w:lastRenderedPageBreak/>
        <w:drawing>
          <wp:inline distT="0" distB="0" distL="0" distR="0">
            <wp:extent cx="6286500" cy="400050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 view.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86500" cy="4000500"/>
                    </a:xfrm>
                    <a:prstGeom prst="rect">
                      <a:avLst/>
                    </a:prstGeom>
                  </pic:spPr>
                </pic:pic>
              </a:graphicData>
            </a:graphic>
          </wp:inline>
        </w:drawing>
      </w:r>
    </w:p>
    <w:p w:rsidR="000669D9" w:rsidRDefault="000669D9" w:rsidP="000669D9">
      <w:pPr>
        <w:pStyle w:val="NoSpacing"/>
        <w:rPr>
          <w:b/>
          <w:bCs/>
          <w:sz w:val="24"/>
          <w:szCs w:val="24"/>
          <w:highlight w:val="lightGray"/>
          <w:u w:val="single"/>
        </w:rPr>
      </w:pPr>
    </w:p>
    <w:p w:rsidR="000669D9" w:rsidRDefault="000669D9" w:rsidP="002A59E1"/>
    <w:p w:rsidR="000669D9" w:rsidRDefault="000669D9" w:rsidP="002A59E1"/>
    <w:p w:rsidR="000669D9" w:rsidRDefault="000669D9" w:rsidP="002A59E1"/>
    <w:p w:rsidR="008151BE" w:rsidRDefault="008151BE" w:rsidP="002A59E1"/>
    <w:p w:rsidR="008151BE" w:rsidRDefault="008151BE" w:rsidP="002A59E1"/>
    <w:p w:rsidR="008151BE" w:rsidRDefault="008151BE"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0669D9" w:rsidRDefault="000669D9" w:rsidP="002A59E1"/>
    <w:p w:rsidR="008151BE" w:rsidRDefault="008151BE" w:rsidP="008151BE">
      <w:pPr>
        <w:tabs>
          <w:tab w:val="left" w:pos="11070"/>
        </w:tabs>
        <w:spacing w:before="99" w:line="439" w:lineRule="auto"/>
        <w:ind w:left="4321" w:hanging="1"/>
        <w:rPr>
          <w:rFonts w:ascii="Tahoma" w:hAnsi="Tahoma"/>
          <w:b/>
          <w:sz w:val="28"/>
          <w:u w:val="single"/>
        </w:rPr>
      </w:pPr>
    </w:p>
    <w:p w:rsidR="008151BE" w:rsidRPr="00E92CCF" w:rsidRDefault="008151BE" w:rsidP="008151BE">
      <w:pPr>
        <w:tabs>
          <w:tab w:val="left" w:pos="11070"/>
        </w:tabs>
        <w:spacing w:before="99" w:line="439" w:lineRule="auto"/>
        <w:ind w:left="4321" w:hanging="1"/>
        <w:rPr>
          <w:rFonts w:ascii="Tahoma" w:hAnsi="Tahoma"/>
          <w:b/>
          <w:spacing w:val="1"/>
          <w:sz w:val="28"/>
          <w:u w:val="single"/>
        </w:rPr>
      </w:pPr>
      <w:r w:rsidRPr="00E92CCF">
        <w:rPr>
          <w:rFonts w:ascii="Tahoma" w:hAnsi="Tahoma"/>
          <w:b/>
          <w:sz w:val="28"/>
          <w:u w:val="single"/>
        </w:rPr>
        <w:lastRenderedPageBreak/>
        <w:t xml:space="preserve">CHAPTER – </w:t>
      </w:r>
      <w:r w:rsidR="001F696D">
        <w:rPr>
          <w:rFonts w:ascii="Tahoma" w:hAnsi="Tahoma"/>
          <w:b/>
          <w:sz w:val="28"/>
          <w:u w:val="single"/>
        </w:rPr>
        <w:t>5</w:t>
      </w:r>
    </w:p>
    <w:p w:rsidR="008151BE" w:rsidRPr="008151BE" w:rsidRDefault="008151BE" w:rsidP="008151BE">
      <w:pPr>
        <w:tabs>
          <w:tab w:val="center" w:pos="5400"/>
        </w:tabs>
        <w:spacing w:before="99" w:line="439" w:lineRule="auto"/>
        <w:jc w:val="center"/>
        <w:rPr>
          <w:rFonts w:ascii="Tahoma" w:hAnsi="Tahoma"/>
          <w:b/>
          <w:spacing w:val="1"/>
          <w:sz w:val="28"/>
          <w:u w:val="single"/>
        </w:rPr>
      </w:pPr>
      <w:r w:rsidRPr="008151BE">
        <w:rPr>
          <w:rFonts w:ascii="Tahoma" w:hAnsi="Tahoma"/>
          <w:b/>
          <w:spacing w:val="1"/>
          <w:sz w:val="28"/>
          <w:u w:val="single"/>
        </w:rPr>
        <w:t>DE</w:t>
      </w:r>
      <w:r>
        <w:rPr>
          <w:rFonts w:ascii="Tahoma" w:hAnsi="Tahoma"/>
          <w:b/>
          <w:spacing w:val="1"/>
          <w:sz w:val="28"/>
          <w:u w:val="single"/>
        </w:rPr>
        <w:t>T</w:t>
      </w:r>
      <w:r w:rsidRPr="008151BE">
        <w:rPr>
          <w:rFonts w:ascii="Tahoma" w:hAnsi="Tahoma"/>
          <w:b/>
          <w:spacing w:val="1"/>
          <w:sz w:val="28"/>
          <w:u w:val="single"/>
        </w:rPr>
        <w:t>ERMINATION OF SAMPLE SIZE</w:t>
      </w:r>
      <w:r>
        <w:rPr>
          <w:rFonts w:ascii="Tahoma" w:hAnsi="Tahoma"/>
          <w:b/>
          <w:spacing w:val="1"/>
          <w:sz w:val="28"/>
          <w:u w:val="single"/>
        </w:rPr>
        <w:t xml:space="preserve"> AND TECHNIQUE</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Sampling Methods</w:t>
      </w:r>
    </w:p>
    <w:p w:rsidR="001F696D" w:rsidRDefault="008151BE" w:rsidP="001F696D">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Sampling is a technique of selecting individual members or a subset of the population to make statistical inferences from them and estimate the characteristics of the whole population. </w:t>
      </w:r>
    </w:p>
    <w:p w:rsidR="008151BE" w:rsidRPr="001F696D" w:rsidRDefault="008151BE" w:rsidP="001F696D">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Sampling is an essential part of any research project. The right sampling method can make or break the validity of your research, and it’s essential to choose the right method for your specific question.</w:t>
      </w:r>
    </w:p>
    <w:p w:rsidR="008151BE" w:rsidRPr="001F696D" w:rsidRDefault="008151BE" w:rsidP="001F696D">
      <w:pPr>
        <w:tabs>
          <w:tab w:val="left" w:pos="11070"/>
        </w:tabs>
        <w:spacing w:before="99" w:line="240"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What is Stratified Random Sampling?</w:t>
      </w:r>
    </w:p>
    <w:p w:rsidR="008151BE" w:rsidRPr="001F696D" w:rsidRDefault="008151BE" w:rsidP="001F696D">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Stratified random sampling is a type of probability method using which a research organization can branch off the entire population into multiple non-overlapping, homogeneous groups (strata) and randomly choose final members from the various strata for research which reduces cost and improves efficiency. Members in each of these groups should be distinct so that every member of all groups gets an equal opportunity to be selected using simple probability. This sampling method is also called “random quota sampling.”</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Proportionate Stratified random Sampling:</w:t>
      </w:r>
    </w:p>
    <w:tbl>
      <w:tblPr>
        <w:tblpPr w:leftFromText="180" w:rightFromText="180" w:vertAnchor="text" w:horzAnchor="margin" w:tblpY="1137"/>
        <w:tblW w:w="4676" w:type="dxa"/>
        <w:tblCellMar>
          <w:top w:w="15" w:type="dxa"/>
          <w:left w:w="15" w:type="dxa"/>
          <w:bottom w:w="15" w:type="dxa"/>
          <w:right w:w="15" w:type="dxa"/>
        </w:tblCellMar>
        <w:tblLook w:val="04A0"/>
      </w:tblPr>
      <w:tblGrid>
        <w:gridCol w:w="4676"/>
      </w:tblGrid>
      <w:tr w:rsidR="008151BE" w:rsidRPr="001F696D" w:rsidTr="001F696D">
        <w:trPr>
          <w:trHeight w:val="2785"/>
        </w:trPr>
        <w:tc>
          <w:tcPr>
            <w:tcW w:w="0" w:type="auto"/>
            <w:tcBorders>
              <w:top w:val="single" w:sz="6" w:space="0" w:color="auto"/>
              <w:left w:val="single" w:sz="6" w:space="0" w:color="auto"/>
              <w:bottom w:val="single" w:sz="6" w:space="0" w:color="auto"/>
              <w:right w:val="single" w:sz="6" w:space="0" w:color="auto"/>
            </w:tcBorders>
            <w:shd w:val="clear" w:color="auto" w:fill="auto"/>
            <w:tcMar>
              <w:top w:w="120" w:type="dxa"/>
              <w:left w:w="120" w:type="dxa"/>
              <w:bottom w:w="120" w:type="dxa"/>
              <w:right w:w="120" w:type="dxa"/>
            </w:tcMar>
            <w:vAlign w:val="center"/>
            <w:hideMark/>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Proportionate Stratified Random Sampling Formula: nh = ( Nh / N ) * n</w:t>
            </w:r>
          </w:p>
        </w:tc>
      </w:tr>
    </w:tbl>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In this approach, each stratum </w:t>
      </w:r>
      <w:hyperlink r:id="rId19" w:history="1">
        <w:r w:rsidRPr="001F696D">
          <w:rPr>
            <w:rFonts w:ascii="Times New Roman" w:eastAsia="Times New Roman" w:hAnsi="Times New Roman" w:cs="Times New Roman"/>
            <w:color w:val="000000"/>
            <w:sz w:val="28"/>
            <w:szCs w:val="28"/>
            <w:lang w:bidi="hi-IN"/>
          </w:rPr>
          <w:t>sample size</w:t>
        </w:r>
      </w:hyperlink>
      <w:r w:rsidRPr="001F696D">
        <w:rPr>
          <w:rFonts w:ascii="Times New Roman" w:eastAsia="Times New Roman" w:hAnsi="Times New Roman" w:cs="Times New Roman"/>
          <w:color w:val="000000"/>
          <w:sz w:val="28"/>
          <w:szCs w:val="28"/>
          <w:lang w:bidi="hi-IN"/>
        </w:rPr>
        <w:t> is directly proportional to the population size of the entire population of strata. That means each strata </w:t>
      </w:r>
      <w:hyperlink r:id="rId20" w:history="1">
        <w:r w:rsidRPr="001F696D">
          <w:rPr>
            <w:rFonts w:ascii="Times New Roman" w:eastAsia="Times New Roman" w:hAnsi="Times New Roman" w:cs="Times New Roman"/>
            <w:color w:val="000000"/>
            <w:sz w:val="28"/>
            <w:szCs w:val="28"/>
            <w:lang w:bidi="hi-IN"/>
          </w:rPr>
          <w:t>sample</w:t>
        </w:r>
      </w:hyperlink>
      <w:r w:rsidRPr="001F696D">
        <w:rPr>
          <w:rFonts w:ascii="Times New Roman" w:eastAsia="Times New Roman" w:hAnsi="Times New Roman" w:cs="Times New Roman"/>
          <w:color w:val="000000"/>
          <w:sz w:val="28"/>
          <w:szCs w:val="28"/>
          <w:lang w:bidi="hi-IN"/>
        </w:rPr>
        <w:t> has the same sampling fraction.</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t>nh</w:t>
      </w:r>
      <w:r w:rsidRPr="001F696D">
        <w:rPr>
          <w:rFonts w:ascii="Times New Roman" w:eastAsia="Times New Roman" w:hAnsi="Times New Roman" w:cs="Times New Roman"/>
          <w:color w:val="000000"/>
          <w:sz w:val="28"/>
          <w:szCs w:val="28"/>
          <w:lang w:bidi="hi-IN"/>
        </w:rPr>
        <w:t>= Sample size for hth stratum</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t>Nh</w:t>
      </w:r>
      <w:r w:rsidRPr="001F696D">
        <w:rPr>
          <w:rFonts w:ascii="Times New Roman" w:eastAsia="Times New Roman" w:hAnsi="Times New Roman" w:cs="Times New Roman"/>
          <w:color w:val="000000"/>
          <w:sz w:val="28"/>
          <w:szCs w:val="28"/>
          <w:lang w:bidi="hi-IN"/>
        </w:rPr>
        <w:t>= Population size for hth stratum</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t>N</w:t>
      </w:r>
      <w:r w:rsidRPr="001F696D">
        <w:rPr>
          <w:rFonts w:ascii="Times New Roman" w:eastAsia="Times New Roman" w:hAnsi="Times New Roman" w:cs="Times New Roman"/>
          <w:color w:val="000000"/>
          <w:sz w:val="28"/>
          <w:szCs w:val="28"/>
          <w:lang w:bidi="hi-IN"/>
        </w:rPr>
        <w:t> = Size of entire population</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b/>
          <w:bCs/>
          <w:color w:val="000000"/>
          <w:sz w:val="28"/>
          <w:szCs w:val="28"/>
          <w:lang w:bidi="hi-IN"/>
        </w:rPr>
        <w:lastRenderedPageBreak/>
        <w:t>n</w:t>
      </w:r>
      <w:r w:rsidRPr="001F696D">
        <w:rPr>
          <w:rFonts w:ascii="Times New Roman" w:eastAsia="Times New Roman" w:hAnsi="Times New Roman" w:cs="Times New Roman"/>
          <w:color w:val="000000"/>
          <w:sz w:val="28"/>
          <w:szCs w:val="28"/>
          <w:lang w:bidi="hi-IN"/>
        </w:rPr>
        <w:t> = Size of entire sample</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Advantages of stratified random sampling</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Stratified random sampling gives you a systematic way of gaining a population sample that takes into account the </w:t>
      </w:r>
      <w:hyperlink r:id="rId21" w:history="1">
        <w:r w:rsidRPr="001F696D">
          <w:rPr>
            <w:rFonts w:ascii="Times New Roman" w:eastAsia="Times New Roman" w:hAnsi="Times New Roman" w:cs="Times New Roman"/>
            <w:color w:val="000000"/>
            <w:sz w:val="28"/>
            <w:szCs w:val="28"/>
            <w:lang w:bidi="hi-IN"/>
          </w:rPr>
          <w:t>demographic</w:t>
        </w:r>
      </w:hyperlink>
      <w:r w:rsidRPr="001F696D">
        <w:rPr>
          <w:rFonts w:ascii="Times New Roman" w:eastAsia="Times New Roman" w:hAnsi="Times New Roman" w:cs="Times New Roman"/>
          <w:color w:val="000000"/>
          <w:sz w:val="28"/>
          <w:szCs w:val="28"/>
          <w:lang w:bidi="hi-IN"/>
        </w:rPr>
        <w:t> make-up of the population, which leads to stronger research results.</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The method is fair for participants as the sample from each stratum can be randomly selected, meaning there is no bias in the process.</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As participant grouping must be exhaustive and mutually exclusive, stratified random sampling removes variation and the chances of overlap between each stratum.</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Lastly, it helps with efficient and accurate data collection. Having a smaller, more relevant sample to work with means a more manageable and affordable </w:t>
      </w:r>
      <w:hyperlink r:id="rId22" w:history="1">
        <w:r w:rsidRPr="001F696D">
          <w:rPr>
            <w:rFonts w:ascii="Times New Roman" w:eastAsia="Times New Roman" w:hAnsi="Times New Roman" w:cs="Times New Roman"/>
            <w:color w:val="000000"/>
            <w:sz w:val="28"/>
            <w:szCs w:val="28"/>
            <w:lang w:bidi="hi-IN"/>
          </w:rPr>
          <w:t>research project</w:t>
        </w:r>
      </w:hyperlink>
      <w:r w:rsidRPr="001F696D">
        <w:rPr>
          <w:rFonts w:ascii="Times New Roman" w:eastAsia="Times New Roman" w:hAnsi="Times New Roman" w:cs="Times New Roman"/>
          <w:color w:val="000000"/>
          <w:sz w:val="28"/>
          <w:szCs w:val="28"/>
          <w:lang w:bidi="hi-IN"/>
        </w:rPr>
        <w:t>.</w:t>
      </w:r>
    </w:p>
    <w:p w:rsidR="001F696D" w:rsidRDefault="001F696D"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u w:val="single"/>
          <w:lang w:bidi="hi-IN"/>
        </w:rPr>
      </w:pPr>
      <w:r w:rsidRPr="001F696D">
        <w:rPr>
          <w:rFonts w:ascii="Times New Roman" w:eastAsia="Times New Roman" w:hAnsi="Times New Roman" w:cs="Times New Roman"/>
          <w:b/>
          <w:color w:val="000000"/>
          <w:sz w:val="28"/>
          <w:szCs w:val="28"/>
          <w:u w:val="single"/>
          <w:lang w:bidi="hi-IN"/>
        </w:rPr>
        <w:t>Disadvantages of stratified random sampling</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Researchers may hold prior knowledge of the population’s shared characteristics beforehand, which increases the risk for selection bias when strata are defined.</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There is more administration to do to conduct this process, so researchers must include this extra time and order.</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lastRenderedPageBreak/>
        <w:t>When randomly sampling each stratum, the resulting sample may not be representative of the full population. It is worth reviewing the results to see if the sample is proportional to the whole population.</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Once you have the final sample, data analysis of the information becomes more complicated to take into account the layers of the stratum.</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1. Define the strata needed for your sample.</w:t>
      </w:r>
    </w:p>
    <w:p w:rsidR="008151BE"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Strata are usually created based on the differences between participant’s shared characteristics – e.g. their race, gender, nationality, level of education, or age group. Researchers may or may not already have prior knowledge about a population’s shared characteristics.</w:t>
      </w:r>
    </w:p>
    <w:p w:rsidR="009669DB" w:rsidRPr="001F696D" w:rsidRDefault="009669DB"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TABLE 5.1 STRATA FOR SAMPLE</w:t>
      </w:r>
    </w:p>
    <w:tbl>
      <w:tblPr>
        <w:tblStyle w:val="TableGrid"/>
        <w:tblW w:w="0" w:type="auto"/>
        <w:tblLook w:val="04A0"/>
      </w:tblPr>
      <w:tblGrid>
        <w:gridCol w:w="4945"/>
        <w:gridCol w:w="4945"/>
      </w:tblGrid>
      <w:tr w:rsidR="008151BE" w:rsidRPr="001F696D" w:rsidTr="008151BE">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AREA</w:t>
            </w:r>
          </w:p>
        </w:tc>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POPULATION</w:t>
            </w:r>
          </w:p>
        </w:tc>
      </w:tr>
      <w:tr w:rsidR="008151BE" w:rsidRPr="001F696D" w:rsidTr="008151BE">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NAGRA</w:t>
            </w:r>
          </w:p>
        </w:tc>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20721</w:t>
            </w:r>
          </w:p>
        </w:tc>
      </w:tr>
      <w:tr w:rsidR="008151BE" w:rsidRPr="001F696D" w:rsidTr="008151BE">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SIPRI</w:t>
            </w:r>
          </w:p>
        </w:tc>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18873</w:t>
            </w:r>
          </w:p>
        </w:tc>
      </w:tr>
      <w:tr w:rsidR="008151BE" w:rsidRPr="001F696D" w:rsidTr="008151BE">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SADAR BAZAR</w:t>
            </w:r>
          </w:p>
        </w:tc>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5079</w:t>
            </w:r>
          </w:p>
        </w:tc>
      </w:tr>
      <w:tr w:rsidR="008151BE" w:rsidRPr="001F696D" w:rsidTr="008151BE">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SHIVAJI NAGAR</w:t>
            </w:r>
          </w:p>
        </w:tc>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color w:val="000000"/>
                <w:sz w:val="24"/>
                <w:szCs w:val="28"/>
                <w:lang w:bidi="hi-IN"/>
              </w:rPr>
            </w:pPr>
            <w:r w:rsidRPr="001F696D">
              <w:rPr>
                <w:rFonts w:ascii="Times New Roman" w:eastAsia="Times New Roman" w:hAnsi="Times New Roman" w:cs="Times New Roman"/>
                <w:color w:val="000000"/>
                <w:sz w:val="24"/>
                <w:szCs w:val="28"/>
                <w:lang w:bidi="hi-IN"/>
              </w:rPr>
              <w:t>14673</w:t>
            </w:r>
          </w:p>
        </w:tc>
      </w:tr>
      <w:tr w:rsidR="008151BE" w:rsidRPr="001F696D" w:rsidTr="008151BE">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TOTAL</w:t>
            </w:r>
          </w:p>
        </w:tc>
        <w:tc>
          <w:tcPr>
            <w:tcW w:w="4945" w:type="dxa"/>
          </w:tcPr>
          <w:p w:rsidR="008151BE" w:rsidRPr="001F696D" w:rsidRDefault="008151BE" w:rsidP="008151BE">
            <w:pPr>
              <w:tabs>
                <w:tab w:val="left" w:pos="11070"/>
              </w:tabs>
              <w:spacing w:before="99" w:line="439" w:lineRule="auto"/>
              <w:ind w:left="1" w:hanging="1"/>
              <w:jc w:val="center"/>
              <w:rPr>
                <w:rFonts w:ascii="Times New Roman" w:eastAsia="Times New Roman" w:hAnsi="Times New Roman" w:cs="Times New Roman"/>
                <w:b/>
                <w:color w:val="000000"/>
                <w:sz w:val="24"/>
                <w:szCs w:val="28"/>
                <w:lang w:bidi="hi-IN"/>
              </w:rPr>
            </w:pPr>
            <w:r w:rsidRPr="001F696D">
              <w:rPr>
                <w:rFonts w:ascii="Times New Roman" w:eastAsia="Times New Roman" w:hAnsi="Times New Roman" w:cs="Times New Roman"/>
                <w:b/>
                <w:color w:val="000000"/>
                <w:sz w:val="24"/>
                <w:szCs w:val="28"/>
                <w:lang w:bidi="hi-IN"/>
              </w:rPr>
              <w:t>59346</w:t>
            </w:r>
          </w:p>
        </w:tc>
      </w:tr>
    </w:tbl>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2. Define your sample size.</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It’s important to define the ratio numbers of your sample so it is proportionally representative of the total population (see the FAQ section below for more information).</w:t>
      </w:r>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w:lastRenderedPageBreak/>
            <m:t>n</m:t>
          </m:r>
          <m:r>
            <m:rPr>
              <m:sty m:val="p"/>
            </m:rPr>
            <w:rPr>
              <w:rFonts w:ascii="Cambria Math" w:eastAsia="Times New Roman" w:hAnsi="Cambria Math" w:cs="Times New Roman"/>
              <w:color w:val="000000"/>
              <w:sz w:val="28"/>
              <w:szCs w:val="28"/>
              <w:lang w:bidi="hi-IN"/>
            </w:rPr>
            <m:t>=</m:t>
          </m:r>
          <m:f>
            <m:fPr>
              <m:ctrlPr>
                <w:rPr>
                  <w:rFonts w:ascii="Cambria Math" w:eastAsia="Times New Roman" w:hAnsi="Cambria Math" w:cs="Times New Roman"/>
                  <w:color w:val="000000"/>
                  <w:sz w:val="28"/>
                  <w:szCs w:val="28"/>
                  <w:lang w:bidi="hi-IN"/>
                </w:rPr>
              </m:ctrlPr>
            </m:fPr>
            <m:num>
              <m:r>
                <w:rPr>
                  <w:rFonts w:ascii="Cambria Math" w:eastAsia="Times New Roman" w:hAnsi="Cambria Math" w:cs="Times New Roman"/>
                  <w:color w:val="000000"/>
                  <w:sz w:val="28"/>
                  <w:szCs w:val="28"/>
                  <w:lang w:bidi="hi-IN"/>
                </w:rPr>
                <m:t>N</m:t>
              </m:r>
            </m:num>
            <m:den>
              <m:r>
                <m:rPr>
                  <m:sty m:val="p"/>
                </m:rPr>
                <w:rPr>
                  <w:rFonts w:ascii="Cambria Math" w:eastAsia="Times New Roman" w:hAnsi="Cambria Math" w:cs="Times New Roman"/>
                  <w:color w:val="000000"/>
                  <w:sz w:val="28"/>
                  <w:szCs w:val="28"/>
                  <w:lang w:bidi="hi-IN"/>
                </w:rPr>
                <m:t>1+</m:t>
              </m:r>
              <m:r>
                <w:rPr>
                  <w:rFonts w:ascii="Cambria Math" w:eastAsia="Times New Roman" w:hAnsi="Cambria Math" w:cs="Times New Roman"/>
                  <w:color w:val="000000"/>
                  <w:sz w:val="28"/>
                  <w:szCs w:val="28"/>
                  <w:lang w:bidi="hi-IN"/>
                </w:rPr>
                <m:t>N</m:t>
              </m:r>
              <m:sSup>
                <m:sSupPr>
                  <m:ctrlPr>
                    <w:rPr>
                      <w:rFonts w:ascii="Cambria Math" w:eastAsia="Times New Roman" w:hAnsi="Cambria Math" w:cs="Times New Roman"/>
                      <w:color w:val="000000"/>
                      <w:sz w:val="28"/>
                      <w:szCs w:val="28"/>
                      <w:lang w:bidi="hi-IN"/>
                    </w:rPr>
                  </m:ctrlPr>
                </m:sSupPr>
                <m:e>
                  <m:r>
                    <w:rPr>
                      <w:rFonts w:ascii="Cambria Math" w:eastAsia="Times New Roman" w:hAnsi="Cambria Math" w:cs="Times New Roman"/>
                      <w:color w:val="000000"/>
                      <w:sz w:val="28"/>
                      <w:szCs w:val="28"/>
                      <w:lang w:bidi="hi-IN"/>
                    </w:rPr>
                    <m:t>e</m:t>
                  </m:r>
                </m:e>
                <m:sup>
                  <m:r>
                    <m:rPr>
                      <m:sty m:val="p"/>
                    </m:rPr>
                    <w:rPr>
                      <w:rFonts w:ascii="Cambria Math" w:eastAsia="Times New Roman" w:hAnsi="Cambria Math" w:cs="Times New Roman"/>
                      <w:color w:val="000000"/>
                      <w:sz w:val="28"/>
                      <w:szCs w:val="28"/>
                      <w:lang w:bidi="hi-IN"/>
                    </w:rPr>
                    <m:t>2</m:t>
                  </m:r>
                </m:sup>
              </m:sSup>
            </m:den>
          </m:f>
        </m:oMath>
      </m:oMathPara>
    </w:p>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m:t>n</m:t>
          </m:r>
          <m:r>
            <m:rPr>
              <m:sty m:val="p"/>
            </m:rPr>
            <w:rPr>
              <w:rFonts w:ascii="Cambria Math" w:eastAsia="Times New Roman" w:hAnsi="Cambria Math" w:cs="Times New Roman"/>
              <w:color w:val="000000"/>
              <w:sz w:val="28"/>
              <w:szCs w:val="28"/>
              <w:lang w:bidi="hi-IN"/>
            </w:rPr>
            <m:t>=</m:t>
          </m:r>
          <m:f>
            <m:fPr>
              <m:ctrlPr>
                <w:rPr>
                  <w:rFonts w:ascii="Cambria Math" w:eastAsia="Times New Roman" w:hAnsi="Cambria Math" w:cs="Times New Roman"/>
                  <w:color w:val="000000"/>
                  <w:sz w:val="28"/>
                  <w:szCs w:val="28"/>
                  <w:lang w:bidi="hi-IN"/>
                </w:rPr>
              </m:ctrlPr>
            </m:fPr>
            <m:num>
              <m:r>
                <m:rPr>
                  <m:sty m:val="p"/>
                </m:rPr>
                <w:rPr>
                  <w:rFonts w:ascii="Cambria Math" w:eastAsia="Times New Roman" w:hAnsi="Cambria Math" w:cs="Times New Roman"/>
                  <w:color w:val="000000"/>
                  <w:sz w:val="28"/>
                  <w:szCs w:val="28"/>
                  <w:lang w:bidi="hi-IN"/>
                </w:rPr>
                <m:t xml:space="preserve"> 59346</m:t>
              </m:r>
            </m:num>
            <m:den>
              <m:r>
                <m:rPr>
                  <m:sty m:val="p"/>
                </m:rPr>
                <w:rPr>
                  <w:rFonts w:ascii="Cambria Math" w:eastAsia="Times New Roman" w:hAnsi="Cambria Math" w:cs="Times New Roman"/>
                  <w:color w:val="000000"/>
                  <w:sz w:val="28"/>
                  <w:szCs w:val="28"/>
                  <w:lang w:bidi="hi-IN"/>
                </w:rPr>
                <m:t>1+59346×</m:t>
              </m:r>
              <m:sSup>
                <m:sSupPr>
                  <m:ctrlPr>
                    <w:rPr>
                      <w:rFonts w:ascii="Cambria Math" w:eastAsia="Times New Roman" w:hAnsi="Cambria Math" w:cs="Times New Roman"/>
                      <w:color w:val="000000"/>
                      <w:sz w:val="28"/>
                      <w:szCs w:val="28"/>
                      <w:lang w:bidi="hi-IN"/>
                    </w:rPr>
                  </m:ctrlPr>
                </m:sSupPr>
                <m:e>
                  <m:r>
                    <m:rPr>
                      <m:sty m:val="p"/>
                    </m:rPr>
                    <w:rPr>
                      <w:rFonts w:ascii="Cambria Math" w:eastAsia="Times New Roman" w:hAnsi="Cambria Math" w:cs="Times New Roman"/>
                      <w:color w:val="000000"/>
                      <w:sz w:val="28"/>
                      <w:szCs w:val="28"/>
                      <w:lang w:bidi="hi-IN"/>
                    </w:rPr>
                    <m:t>(0.05)</m:t>
                  </m:r>
                </m:e>
                <m:sup>
                  <m:r>
                    <m:rPr>
                      <m:sty m:val="p"/>
                    </m:rPr>
                    <w:rPr>
                      <w:rFonts w:ascii="Cambria Math" w:eastAsia="Times New Roman" w:hAnsi="Cambria Math" w:cs="Times New Roman"/>
                      <w:color w:val="000000"/>
                      <w:sz w:val="28"/>
                      <w:szCs w:val="28"/>
                      <w:lang w:bidi="hi-IN"/>
                    </w:rPr>
                    <m:t>2</m:t>
                  </m:r>
                </m:sup>
              </m:sSup>
            </m:den>
          </m:f>
        </m:oMath>
      </m:oMathPara>
    </w:p>
    <w:p w:rsidR="008151BE" w:rsidRPr="009669DB"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m:t>n</m:t>
          </m:r>
          <m:r>
            <m:rPr>
              <m:sty m:val="p"/>
            </m:rPr>
            <w:rPr>
              <w:rFonts w:ascii="Cambria Math" w:eastAsia="Times New Roman" w:hAnsi="Cambria Math" w:cs="Times New Roman"/>
              <w:color w:val="000000"/>
              <w:sz w:val="28"/>
              <w:szCs w:val="28"/>
              <w:lang w:bidi="hi-IN"/>
            </w:rPr>
            <m:t xml:space="preserve">=2,398.94 </m:t>
          </m:r>
        </m:oMath>
      </m:oMathPara>
    </w:p>
    <w:p w:rsidR="009669DB" w:rsidRPr="001F696D" w:rsidRDefault="009669DB"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m:oMathPara>
        <m:oMath>
          <m:r>
            <w:rPr>
              <w:rFonts w:ascii="Cambria Math" w:eastAsia="Times New Roman" w:hAnsi="Cambria Math" w:cs="Times New Roman"/>
              <w:color w:val="000000"/>
              <w:sz w:val="28"/>
              <w:szCs w:val="28"/>
              <w:lang w:bidi="hi-IN"/>
            </w:rPr>
            <m:t>TABLE 5.2 DETERMINATION OF SAMPLE SIZE</m:t>
          </m:r>
        </m:oMath>
      </m:oMathPara>
    </w:p>
    <w:tbl>
      <w:tblPr>
        <w:tblStyle w:val="TableGrid"/>
        <w:tblW w:w="0" w:type="auto"/>
        <w:tblLook w:val="04A0"/>
      </w:tblPr>
      <w:tblGrid>
        <w:gridCol w:w="2661"/>
        <w:gridCol w:w="2931"/>
        <w:gridCol w:w="2161"/>
        <w:gridCol w:w="2149"/>
      </w:tblGrid>
      <w:tr w:rsidR="008151BE" w:rsidRPr="001F696D" w:rsidTr="008151BE">
        <w:tc>
          <w:tcPr>
            <w:tcW w:w="2661" w:type="dxa"/>
          </w:tcPr>
          <w:p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AREA</w:t>
            </w:r>
          </w:p>
        </w:tc>
        <w:tc>
          <w:tcPr>
            <w:tcW w:w="2931" w:type="dxa"/>
          </w:tcPr>
          <w:p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POPULATION</w:t>
            </w:r>
          </w:p>
        </w:tc>
        <w:tc>
          <w:tcPr>
            <w:tcW w:w="2149" w:type="dxa"/>
          </w:tcPr>
          <w:p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PERCENTAGE</w:t>
            </w:r>
          </w:p>
        </w:tc>
        <w:tc>
          <w:tcPr>
            <w:tcW w:w="2149" w:type="dxa"/>
          </w:tcPr>
          <w:p w:rsidR="008151BE" w:rsidRPr="001F696D" w:rsidRDefault="008151BE" w:rsidP="001F696D">
            <w:pPr>
              <w:tabs>
                <w:tab w:val="left" w:pos="11070"/>
              </w:tabs>
              <w:spacing w:before="99" w:line="439" w:lineRule="auto"/>
              <w:ind w:left="1" w:hanging="1"/>
              <w:jc w:val="center"/>
              <w:rPr>
                <w:rFonts w:ascii="Times New Roman" w:eastAsia="Times New Roman" w:hAnsi="Times New Roman" w:cs="Times New Roman"/>
                <w:b/>
                <w:color w:val="000000"/>
                <w:sz w:val="28"/>
                <w:szCs w:val="28"/>
                <w:lang w:bidi="hi-IN"/>
              </w:rPr>
            </w:pPr>
            <w:r w:rsidRPr="001F696D">
              <w:rPr>
                <w:rFonts w:ascii="Times New Roman" w:eastAsia="Times New Roman" w:hAnsi="Times New Roman" w:cs="Times New Roman"/>
                <w:b/>
                <w:color w:val="000000"/>
                <w:sz w:val="28"/>
                <w:szCs w:val="28"/>
                <w:lang w:bidi="hi-IN"/>
              </w:rPr>
              <w:t>SAMPLE</w:t>
            </w:r>
          </w:p>
        </w:tc>
      </w:tr>
      <w:tr w:rsidR="008151BE" w:rsidRPr="001F696D" w:rsidTr="008151BE">
        <w:tc>
          <w:tcPr>
            <w:tcW w:w="266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NAGRA</w:t>
            </w:r>
          </w:p>
        </w:tc>
        <w:tc>
          <w:tcPr>
            <w:tcW w:w="293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20721</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34.9%</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836.6</w:t>
            </w:r>
          </w:p>
        </w:tc>
      </w:tr>
      <w:tr w:rsidR="008151BE" w:rsidRPr="001F696D" w:rsidTr="008151BE">
        <w:tc>
          <w:tcPr>
            <w:tcW w:w="266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SIPRI</w:t>
            </w:r>
          </w:p>
        </w:tc>
        <w:tc>
          <w:tcPr>
            <w:tcW w:w="293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18873</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31.8%</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762.2</w:t>
            </w:r>
          </w:p>
        </w:tc>
      </w:tr>
      <w:tr w:rsidR="008151BE" w:rsidRPr="001F696D" w:rsidTr="008151BE">
        <w:tc>
          <w:tcPr>
            <w:tcW w:w="266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SADAR BAZAR</w:t>
            </w:r>
          </w:p>
        </w:tc>
        <w:tc>
          <w:tcPr>
            <w:tcW w:w="293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5079</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8.6%</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206.1</w:t>
            </w:r>
          </w:p>
        </w:tc>
      </w:tr>
      <w:tr w:rsidR="008151BE" w:rsidRPr="001F696D" w:rsidTr="008151BE">
        <w:tc>
          <w:tcPr>
            <w:tcW w:w="266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SHIVAJI NAGAR</w:t>
            </w:r>
          </w:p>
        </w:tc>
        <w:tc>
          <w:tcPr>
            <w:tcW w:w="293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14673</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24.7%</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592.1</w:t>
            </w:r>
          </w:p>
        </w:tc>
      </w:tr>
      <w:tr w:rsidR="008151BE" w:rsidRPr="001F696D" w:rsidTr="008151BE">
        <w:tc>
          <w:tcPr>
            <w:tcW w:w="266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N= 59346</w:t>
            </w:r>
          </w:p>
        </w:tc>
        <w:tc>
          <w:tcPr>
            <w:tcW w:w="2931"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e= 0.02</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100%</w:t>
            </w:r>
          </w:p>
        </w:tc>
        <w:tc>
          <w:tcPr>
            <w:tcW w:w="2149" w:type="dxa"/>
          </w:tcPr>
          <w:p w:rsidR="008151BE" w:rsidRPr="001F696D" w:rsidRDefault="008151BE" w:rsidP="008151BE">
            <w:pPr>
              <w:tabs>
                <w:tab w:val="left" w:pos="11070"/>
              </w:tabs>
              <w:spacing w:before="99" w:line="439" w:lineRule="auto"/>
              <w:ind w:left="1" w:hanging="1"/>
              <w:rPr>
                <w:rFonts w:ascii="Times New Roman" w:eastAsia="Times New Roman" w:hAnsi="Times New Roman" w:cs="Times New Roman"/>
                <w:b/>
                <w:color w:val="000000"/>
                <w:sz w:val="32"/>
                <w:szCs w:val="28"/>
                <w:lang w:bidi="hi-IN"/>
              </w:rPr>
            </w:pPr>
            <w:r w:rsidRPr="001F696D">
              <w:rPr>
                <w:rFonts w:ascii="Times New Roman" w:eastAsia="Times New Roman" w:hAnsi="Times New Roman" w:cs="Times New Roman"/>
                <w:b/>
                <w:color w:val="000000"/>
                <w:sz w:val="32"/>
                <w:szCs w:val="28"/>
                <w:lang w:bidi="hi-IN"/>
              </w:rPr>
              <w:t>2397</w:t>
            </w:r>
          </w:p>
        </w:tc>
      </w:tr>
    </w:tbl>
    <w:p w:rsidR="008151BE" w:rsidRPr="001F696D" w:rsidRDefault="008151BE" w:rsidP="008151BE">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 xml:space="preserve"> Here N = total population</w:t>
      </w:r>
    </w:p>
    <w:p w:rsidR="008151BE" w:rsidRPr="001F696D" w:rsidRDefault="008151BE" w:rsidP="008151BE">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n= sample size</w:t>
      </w:r>
    </w:p>
    <w:p w:rsidR="008151BE" w:rsidRPr="001F696D" w:rsidRDefault="008151BE" w:rsidP="008151BE">
      <w:pPr>
        <w:tabs>
          <w:tab w:val="left" w:pos="11070"/>
        </w:tabs>
        <w:spacing w:before="99" w:line="240" w:lineRule="auto"/>
        <w:ind w:left="1" w:hanging="1"/>
        <w:rPr>
          <w:rFonts w:ascii="Times New Roman" w:eastAsia="Times New Roman" w:hAnsi="Times New Roman" w:cs="Times New Roman"/>
          <w:color w:val="000000"/>
          <w:sz w:val="28"/>
          <w:szCs w:val="28"/>
          <w:lang w:bidi="hi-IN"/>
        </w:rPr>
      </w:pPr>
      <w:r w:rsidRPr="001F696D">
        <w:rPr>
          <w:rFonts w:ascii="Times New Roman" w:eastAsia="Times New Roman" w:hAnsi="Times New Roman" w:cs="Times New Roman"/>
          <w:color w:val="000000"/>
          <w:sz w:val="28"/>
          <w:szCs w:val="28"/>
          <w:lang w:bidi="hi-IN"/>
        </w:rPr>
        <w:t>e= error (which is  2%)</w:t>
      </w:r>
    </w:p>
    <w:p w:rsidR="008151BE" w:rsidRPr="008151BE" w:rsidRDefault="008151BE" w:rsidP="008151BE">
      <w:pPr>
        <w:tabs>
          <w:tab w:val="left" w:pos="11070"/>
        </w:tabs>
        <w:spacing w:before="99" w:line="439" w:lineRule="auto"/>
        <w:ind w:left="1" w:hanging="1"/>
        <w:rPr>
          <w:rFonts w:ascii="Times New Roman" w:eastAsia="Times New Roman" w:hAnsi="Times New Roman" w:cs="Times New Roman"/>
          <w:color w:val="000000"/>
          <w:lang w:bidi="hi-IN"/>
        </w:rPr>
      </w:pPr>
    </w:p>
    <w:p w:rsidR="008151BE" w:rsidRPr="008151BE" w:rsidRDefault="008151BE" w:rsidP="008151BE">
      <w:pPr>
        <w:autoSpaceDE w:val="0"/>
        <w:autoSpaceDN w:val="0"/>
        <w:adjustRightInd w:val="0"/>
        <w:spacing w:after="0" w:line="240" w:lineRule="auto"/>
        <w:rPr>
          <w:rFonts w:ascii="Arial" w:hAnsi="Arial" w:cs="Arial"/>
          <w:b/>
          <w:bCs/>
          <w:color w:val="000000"/>
          <w:sz w:val="28"/>
          <w:szCs w:val="28"/>
          <w:lang w:val="en-IN"/>
        </w:rPr>
      </w:pPr>
    </w:p>
    <w:p w:rsidR="001F696D" w:rsidRDefault="001F696D" w:rsidP="000669D9">
      <w:pPr>
        <w:tabs>
          <w:tab w:val="left" w:pos="11070"/>
        </w:tabs>
        <w:spacing w:before="99" w:line="439" w:lineRule="auto"/>
        <w:ind w:left="4321" w:hanging="1"/>
        <w:rPr>
          <w:rFonts w:ascii="Tahoma" w:hAnsi="Tahoma"/>
          <w:b/>
          <w:sz w:val="28"/>
          <w:u w:val="single"/>
        </w:rPr>
      </w:pPr>
    </w:p>
    <w:p w:rsidR="001F696D" w:rsidRDefault="001F696D" w:rsidP="000669D9">
      <w:pPr>
        <w:tabs>
          <w:tab w:val="left" w:pos="11070"/>
        </w:tabs>
        <w:spacing w:before="99" w:line="439" w:lineRule="auto"/>
        <w:ind w:left="4321" w:hanging="1"/>
        <w:rPr>
          <w:rFonts w:ascii="Tahoma" w:hAnsi="Tahoma"/>
          <w:b/>
          <w:sz w:val="28"/>
          <w:u w:val="single"/>
        </w:rPr>
      </w:pPr>
    </w:p>
    <w:p w:rsidR="001F696D" w:rsidRDefault="001F696D" w:rsidP="000669D9">
      <w:pPr>
        <w:tabs>
          <w:tab w:val="left" w:pos="11070"/>
        </w:tabs>
        <w:spacing w:before="99" w:line="439" w:lineRule="auto"/>
        <w:ind w:left="4321" w:hanging="1"/>
        <w:rPr>
          <w:rFonts w:ascii="Tahoma" w:hAnsi="Tahoma"/>
          <w:b/>
          <w:sz w:val="28"/>
          <w:u w:val="single"/>
        </w:rPr>
      </w:pPr>
    </w:p>
    <w:p w:rsidR="001F696D" w:rsidRDefault="001F696D" w:rsidP="000669D9">
      <w:pPr>
        <w:tabs>
          <w:tab w:val="left" w:pos="11070"/>
        </w:tabs>
        <w:spacing w:before="99" w:line="439" w:lineRule="auto"/>
        <w:ind w:left="4321" w:hanging="1"/>
        <w:rPr>
          <w:rFonts w:ascii="Tahoma" w:hAnsi="Tahoma"/>
          <w:b/>
          <w:sz w:val="28"/>
          <w:u w:val="single"/>
        </w:rPr>
      </w:pPr>
    </w:p>
    <w:p w:rsidR="001F696D" w:rsidRDefault="001F696D" w:rsidP="000669D9">
      <w:pPr>
        <w:tabs>
          <w:tab w:val="left" w:pos="11070"/>
        </w:tabs>
        <w:spacing w:before="99" w:line="439" w:lineRule="auto"/>
        <w:ind w:left="4321" w:hanging="1"/>
        <w:rPr>
          <w:rFonts w:ascii="Tahoma" w:hAnsi="Tahoma"/>
          <w:b/>
          <w:sz w:val="28"/>
          <w:u w:val="single"/>
        </w:rPr>
      </w:pPr>
    </w:p>
    <w:p w:rsidR="001F696D" w:rsidRDefault="001F696D" w:rsidP="000669D9">
      <w:pPr>
        <w:tabs>
          <w:tab w:val="left" w:pos="11070"/>
        </w:tabs>
        <w:spacing w:before="99" w:line="439" w:lineRule="auto"/>
        <w:ind w:left="4321" w:hanging="1"/>
        <w:rPr>
          <w:rFonts w:ascii="Tahoma" w:hAnsi="Tahoma"/>
          <w:b/>
          <w:sz w:val="28"/>
          <w:u w:val="single"/>
        </w:rPr>
      </w:pPr>
    </w:p>
    <w:p w:rsidR="000669D9" w:rsidRPr="00E92CCF" w:rsidRDefault="000669D9" w:rsidP="000669D9">
      <w:pPr>
        <w:tabs>
          <w:tab w:val="left" w:pos="11070"/>
        </w:tabs>
        <w:spacing w:before="99" w:line="439" w:lineRule="auto"/>
        <w:ind w:left="4321" w:hanging="1"/>
        <w:rPr>
          <w:rFonts w:ascii="Tahoma" w:hAnsi="Tahoma"/>
          <w:b/>
          <w:spacing w:val="1"/>
          <w:sz w:val="28"/>
          <w:u w:val="single"/>
        </w:rPr>
      </w:pPr>
      <w:r w:rsidRPr="00E92CCF">
        <w:rPr>
          <w:rFonts w:ascii="Tahoma" w:hAnsi="Tahoma"/>
          <w:b/>
          <w:sz w:val="28"/>
          <w:u w:val="single"/>
        </w:rPr>
        <w:t xml:space="preserve">CHAPTER – </w:t>
      </w:r>
      <w:r>
        <w:rPr>
          <w:rFonts w:ascii="Tahoma" w:hAnsi="Tahoma"/>
          <w:b/>
          <w:sz w:val="28"/>
          <w:u w:val="single"/>
        </w:rPr>
        <w:t>6</w:t>
      </w:r>
    </w:p>
    <w:p w:rsidR="000669D9" w:rsidRDefault="000669D9" w:rsidP="000669D9">
      <w:pPr>
        <w:tabs>
          <w:tab w:val="center" w:pos="5400"/>
        </w:tabs>
        <w:spacing w:before="99" w:line="439" w:lineRule="auto"/>
        <w:rPr>
          <w:rFonts w:ascii="Tahoma" w:hAnsi="Tahoma"/>
          <w:b/>
          <w:spacing w:val="1"/>
          <w:sz w:val="28"/>
          <w:u w:val="single"/>
        </w:rPr>
      </w:pPr>
      <w:r w:rsidRPr="00E92CCF">
        <w:rPr>
          <w:rFonts w:ascii="Tahoma" w:hAnsi="Tahoma"/>
          <w:b/>
          <w:spacing w:val="1"/>
          <w:sz w:val="28"/>
        </w:rPr>
        <w:tab/>
      </w:r>
      <w:r>
        <w:rPr>
          <w:rFonts w:ascii="Tahoma" w:hAnsi="Tahoma"/>
          <w:b/>
          <w:spacing w:val="1"/>
          <w:sz w:val="28"/>
          <w:u w:val="single"/>
        </w:rPr>
        <w:t>STATISTICAL TEST AND HYPOTHESIS</w:t>
      </w:r>
    </w:p>
    <w:p w:rsidR="000669D9" w:rsidRPr="00204C23" w:rsidRDefault="000669D9" w:rsidP="000669D9">
      <w:pPr>
        <w:tabs>
          <w:tab w:val="center" w:pos="5400"/>
        </w:tabs>
        <w:spacing w:before="99" w:line="439" w:lineRule="auto"/>
        <w:rPr>
          <w:rFonts w:ascii="Tahoma" w:hAnsi="Tahoma"/>
          <w:b/>
          <w:spacing w:val="1"/>
          <w:sz w:val="28"/>
          <w:szCs w:val="20"/>
          <w:u w:val="single"/>
        </w:rPr>
      </w:pPr>
      <w:r w:rsidRPr="00204C23">
        <w:rPr>
          <w:rFonts w:ascii="Tahoma" w:hAnsi="Tahoma"/>
          <w:b/>
          <w:spacing w:val="1"/>
          <w:sz w:val="28"/>
          <w:szCs w:val="20"/>
          <w:u w:val="single"/>
        </w:rPr>
        <w:t>FISHER’S EXACT TEST</w:t>
      </w:r>
    </w:p>
    <w:p w:rsidR="000669D9" w:rsidRPr="00204C23" w:rsidRDefault="000669D9" w:rsidP="000669D9">
      <w:pPr>
        <w:pStyle w:val="NormalWeb"/>
        <w:spacing w:before="0" w:beforeAutospacing="0" w:after="360" w:afterAutospacing="0" w:line="360" w:lineRule="auto"/>
        <w:rPr>
          <w:color w:val="000000"/>
          <w:sz w:val="28"/>
        </w:rPr>
      </w:pPr>
      <w:r w:rsidRPr="00204C23">
        <w:rPr>
          <w:color w:val="000000"/>
          <w:sz w:val="28"/>
        </w:rPr>
        <w:t>Fisher’s Exact Test of Independence is a statistical test used when you have two nominal variables and want to find out if proportions for one nominal variable are different among values of the other nominal variable. For experiments with small numbers of participants (under around 1,000), Fisher’s is more accurate than the </w:t>
      </w:r>
      <w:hyperlink r:id="rId23" w:history="1">
        <w:r w:rsidRPr="00204C23">
          <w:rPr>
            <w:color w:val="000000"/>
            <w:sz w:val="28"/>
          </w:rPr>
          <w:t>chi-square</w:t>
        </w:r>
      </w:hyperlink>
      <w:r w:rsidRPr="00204C23">
        <w:rPr>
          <w:color w:val="000000"/>
          <w:sz w:val="28"/>
        </w:rPr>
        <w:t> test or G-test.</w:t>
      </w:r>
    </w:p>
    <w:p w:rsidR="000669D9" w:rsidRPr="00204C23" w:rsidRDefault="000669D9" w:rsidP="000669D9">
      <w:pPr>
        <w:pStyle w:val="NormalWeb"/>
        <w:spacing w:before="0" w:beforeAutospacing="0" w:after="360" w:afterAutospacing="0" w:line="360" w:lineRule="auto"/>
        <w:rPr>
          <w:color w:val="000000"/>
          <w:sz w:val="28"/>
        </w:rPr>
      </w:pPr>
      <w:r w:rsidRPr="00204C23">
        <w:rPr>
          <w:color w:val="000000"/>
          <w:sz w:val="28"/>
        </w:rPr>
        <w:t>Unlike other statistical tests, there isn’t a formula for Fisher’s. To get a result for this test, calculate the probability of getting the observed data using the null hypothesis that the proportions are the same for both sets.</w:t>
      </w:r>
    </w:p>
    <w:p w:rsidR="000669D9" w:rsidRPr="00204C23" w:rsidRDefault="000669D9" w:rsidP="000669D9">
      <w:pPr>
        <w:pStyle w:val="NormalWeb"/>
        <w:spacing w:before="0" w:after="0" w:line="360" w:lineRule="auto"/>
        <w:textAlignment w:val="baseline"/>
        <w:rPr>
          <w:color w:val="000000"/>
          <w:sz w:val="28"/>
        </w:rPr>
      </w:pPr>
      <w:r w:rsidRPr="00204C23">
        <w:rPr>
          <w:color w:val="000000"/>
          <w:sz w:val="28"/>
        </w:rPr>
        <w:t>Fisher’s Exact Test is used to determine whether or not there is a significant association between two categorical variables. It is typically used as an alternative to the </w:t>
      </w:r>
      <w:hyperlink r:id="rId24" w:tgtFrame="_blank" w:history="1">
        <w:r w:rsidRPr="00204C23">
          <w:rPr>
            <w:color w:val="000000"/>
            <w:sz w:val="28"/>
          </w:rPr>
          <w:t>Chi-Square Test of Independence</w:t>
        </w:r>
      </w:hyperlink>
      <w:r w:rsidRPr="00204C23">
        <w:rPr>
          <w:color w:val="000000"/>
          <w:sz w:val="28"/>
        </w:rPr>
        <w:t> when one or more of the cell counts in a 2×2 table is less than 5. </w:t>
      </w:r>
    </w:p>
    <w:p w:rsidR="000669D9" w:rsidRPr="00204C23" w:rsidRDefault="000669D9" w:rsidP="000669D9">
      <w:pPr>
        <w:pStyle w:val="NormalWeb"/>
        <w:spacing w:before="0" w:after="0" w:line="360" w:lineRule="auto"/>
        <w:textAlignment w:val="baseline"/>
        <w:rPr>
          <w:color w:val="000000"/>
          <w:sz w:val="28"/>
        </w:rPr>
      </w:pPr>
      <w:r w:rsidRPr="00204C23">
        <w:rPr>
          <w:color w:val="000000"/>
          <w:sz w:val="28"/>
        </w:rPr>
        <w:t>SET THE HYPOTHESIS-</w:t>
      </w:r>
    </w:p>
    <w:p w:rsidR="000669D9" w:rsidRPr="00204C23" w:rsidRDefault="000669D9" w:rsidP="000669D9">
      <w:pPr>
        <w:pStyle w:val="NormalWeb"/>
        <w:spacing w:before="0" w:after="0" w:line="360" w:lineRule="auto"/>
        <w:textAlignment w:val="baseline"/>
        <w:rPr>
          <w:color w:val="000000"/>
          <w:sz w:val="28"/>
        </w:rPr>
      </w:pPr>
      <w:r w:rsidRPr="00204C23">
        <w:rPr>
          <w:color w:val="000000"/>
          <w:sz w:val="28"/>
        </w:rPr>
        <w:t>Fisher’s Exact Test uses the following null and alternative hypotheses:</w:t>
      </w:r>
    </w:p>
    <w:p w:rsidR="000669D9" w:rsidRPr="00204C23" w:rsidRDefault="000669D9" w:rsidP="00564288">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H0: (null hypothesis) The two variables are independent.</w:t>
      </w:r>
    </w:p>
    <w:p w:rsidR="000669D9" w:rsidRPr="00204C23" w:rsidRDefault="000669D9" w:rsidP="00564288">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H1: (alternative hypothesis) The two variables are not independent.</w:t>
      </w:r>
    </w:p>
    <w:p w:rsidR="000669D9" w:rsidRPr="00204C23" w:rsidRDefault="000669D9" w:rsidP="000669D9">
      <w:pPr>
        <w:pStyle w:val="NoSpacing"/>
        <w:spacing w:line="360" w:lineRule="auto"/>
        <w:rPr>
          <w:rFonts w:ascii="Times New Roman" w:eastAsia="Times New Roman" w:hAnsi="Times New Roman" w:cs="Times New Roman"/>
          <w:color w:val="000000"/>
          <w:sz w:val="28"/>
          <w:szCs w:val="24"/>
          <w:lang w:bidi="hi-IN"/>
        </w:rPr>
      </w:pPr>
    </w:p>
    <w:p w:rsidR="000669D9" w:rsidRPr="00204C23" w:rsidRDefault="000669D9" w:rsidP="000669D9">
      <w:pPr>
        <w:pStyle w:val="NoSpacing"/>
        <w:spacing w:line="360" w:lineRule="auto"/>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lastRenderedPageBreak/>
        <w:t>We check the hypothesis at 5% significance level =0.05</w:t>
      </w:r>
    </w:p>
    <w:p w:rsidR="000669D9" w:rsidRPr="00204C23" w:rsidRDefault="000669D9" w:rsidP="00564288">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H0 (n&gt;0.05) – There is no association between both variables</w:t>
      </w:r>
    </w:p>
    <w:p w:rsidR="000669D9" w:rsidRPr="00204C23" w:rsidRDefault="000669D9" w:rsidP="00564288">
      <w:pPr>
        <w:numPr>
          <w:ilvl w:val="0"/>
          <w:numId w:val="25"/>
        </w:numPr>
        <w:spacing w:after="0" w:line="360" w:lineRule="auto"/>
        <w:textAlignment w:val="baseline"/>
        <w:rPr>
          <w:rFonts w:ascii="Times New Roman" w:eastAsia="Times New Roman" w:hAnsi="Times New Roman" w:cs="Times New Roman"/>
          <w:color w:val="000000"/>
          <w:sz w:val="28"/>
          <w:szCs w:val="24"/>
          <w:lang w:bidi="hi-IN"/>
        </w:rPr>
      </w:pPr>
      <w:r w:rsidRPr="00204C23">
        <w:rPr>
          <w:rFonts w:ascii="Times New Roman" w:eastAsia="Times New Roman" w:hAnsi="Times New Roman" w:cs="Times New Roman"/>
          <w:color w:val="000000"/>
          <w:sz w:val="28"/>
          <w:szCs w:val="24"/>
          <w:lang w:bidi="hi-IN"/>
        </w:rPr>
        <w:t>H1(n&lt;0.05) – Both variables are associated with each other</w:t>
      </w:r>
    </w:p>
    <w:p w:rsidR="008151BE" w:rsidRDefault="008151BE" w:rsidP="000669D9">
      <w:pPr>
        <w:ind w:left="3600"/>
        <w:rPr>
          <w:rFonts w:ascii="Times New Roman" w:eastAsia="Times New Roman" w:hAnsi="Times New Roman" w:cs="Times New Roman"/>
          <w:b/>
          <w:bCs/>
          <w:color w:val="000000"/>
          <w:sz w:val="32"/>
          <w:szCs w:val="32"/>
          <w:u w:val="single"/>
          <w:lang w:bidi="hi-IN"/>
        </w:rPr>
      </w:pPr>
    </w:p>
    <w:p w:rsidR="000669D9" w:rsidRDefault="000669D9" w:rsidP="000669D9">
      <w:pPr>
        <w:ind w:left="3600"/>
        <w:rPr>
          <w:rFonts w:ascii="Times New Roman" w:eastAsia="Times New Roman" w:hAnsi="Times New Roman" w:cs="Times New Roman"/>
          <w:b/>
          <w:bCs/>
          <w:color w:val="000000"/>
          <w:sz w:val="32"/>
          <w:szCs w:val="32"/>
          <w:lang w:bidi="hi-IN"/>
        </w:rPr>
      </w:pPr>
      <w:r>
        <w:rPr>
          <w:rFonts w:ascii="Times New Roman" w:eastAsia="Times New Roman" w:hAnsi="Times New Roman" w:cs="Times New Roman"/>
          <w:b/>
          <w:bCs/>
          <w:color w:val="000000"/>
          <w:sz w:val="32"/>
          <w:szCs w:val="32"/>
          <w:u w:val="single"/>
          <w:lang w:bidi="hi-IN"/>
        </w:rPr>
        <w:t>CHAPTER – 7</w:t>
      </w:r>
    </w:p>
    <w:p w:rsidR="000669D9" w:rsidRPr="000669D9" w:rsidRDefault="000669D9" w:rsidP="000669D9">
      <w:pPr>
        <w:rPr>
          <w:rFonts w:ascii="Times New Roman" w:eastAsia="Times New Roman" w:hAnsi="Times New Roman" w:cs="Times New Roman"/>
          <w:b/>
          <w:bCs/>
          <w:color w:val="000000"/>
          <w:sz w:val="32"/>
          <w:szCs w:val="32"/>
          <w:u w:val="single"/>
          <w:lang w:bidi="hi-IN"/>
        </w:rPr>
      </w:pPr>
      <w:r w:rsidRPr="000669D9">
        <w:rPr>
          <w:rFonts w:ascii="Times New Roman" w:eastAsia="Times New Roman" w:hAnsi="Times New Roman" w:cs="Times New Roman"/>
          <w:b/>
          <w:bCs/>
          <w:color w:val="000000"/>
          <w:sz w:val="32"/>
          <w:szCs w:val="32"/>
          <w:u w:val="single"/>
          <w:lang w:bidi="hi-IN"/>
        </w:rPr>
        <w:t>DATA TABULATION AND INTERPRETATION</w:t>
      </w:r>
    </w:p>
    <w:p w:rsidR="000669D9" w:rsidRPr="000669D9" w:rsidRDefault="00944CD8" w:rsidP="000669D9">
      <w:pPr>
        <w:widowControl w:val="0"/>
        <w:tabs>
          <w:tab w:val="left" w:pos="11070"/>
        </w:tabs>
        <w:autoSpaceDE w:val="0"/>
        <w:autoSpaceDN w:val="0"/>
        <w:spacing w:after="0" w:line="240" w:lineRule="auto"/>
        <w:rPr>
          <w:rFonts w:ascii="Times New Roman" w:eastAsia="Times New Roman" w:hAnsi="Times New Roman" w:cs="Times New Roman"/>
          <w:b/>
          <w:bCs/>
          <w:color w:val="000000"/>
          <w:sz w:val="24"/>
          <w:szCs w:val="24"/>
          <w:u w:val="single"/>
          <w:lang w:bidi="hi-IN"/>
        </w:rPr>
      </w:pPr>
      <w:r w:rsidRPr="009F1494">
        <w:rPr>
          <w:rFonts w:ascii="Times New Roman" w:eastAsia="Times New Roman" w:hAnsi="Times New Roman" w:cs="Times New Roman"/>
          <w:color w:val="000000"/>
          <w:sz w:val="24"/>
          <w:szCs w:val="24"/>
          <w:lang w:bidi="hi-IN"/>
        </w:rPr>
        <w:fldChar w:fldCharType="begin"/>
      </w:r>
      <w:r w:rsidR="000669D9" w:rsidRPr="009F1494">
        <w:rPr>
          <w:rFonts w:ascii="Times New Roman" w:eastAsia="Times New Roman" w:hAnsi="Times New Roman" w:cs="Times New Roman"/>
          <w:color w:val="000000"/>
          <w:sz w:val="24"/>
          <w:szCs w:val="24"/>
          <w:lang w:bidi="hi-IN"/>
        </w:rPr>
        <w:instrText xml:space="preserve"> HYPERLINK "https://www.qualtrics.com/au/experience-management/research/cross-tabulation/" </w:instrText>
      </w:r>
      <w:r w:rsidRPr="009F1494">
        <w:rPr>
          <w:rFonts w:ascii="Times New Roman" w:eastAsia="Times New Roman" w:hAnsi="Times New Roman" w:cs="Times New Roman"/>
          <w:color w:val="000000"/>
          <w:sz w:val="24"/>
          <w:szCs w:val="24"/>
          <w:lang w:bidi="hi-IN"/>
        </w:rPr>
        <w:fldChar w:fldCharType="separate"/>
      </w:r>
      <w:r w:rsidR="000669D9" w:rsidRPr="000669D9">
        <w:rPr>
          <w:rFonts w:ascii="Times New Roman" w:eastAsia="Times New Roman" w:hAnsi="Times New Roman" w:cs="Times New Roman"/>
          <w:b/>
          <w:bCs/>
          <w:color w:val="000000"/>
          <w:sz w:val="28"/>
          <w:szCs w:val="28"/>
          <w:u w:val="single"/>
          <w:lang w:bidi="hi-IN"/>
        </w:rPr>
        <w:t xml:space="preserve">Crosstab </w:t>
      </w:r>
    </w:p>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Crosstab (cross-tabulation)</w:t>
      </w:r>
      <w:r w:rsidR="00944CD8" w:rsidRPr="009F1494">
        <w:rPr>
          <w:rFonts w:ascii="Times New Roman" w:eastAsia="Times New Roman" w:hAnsi="Times New Roman" w:cs="Times New Roman"/>
          <w:color w:val="000000"/>
          <w:sz w:val="24"/>
          <w:szCs w:val="24"/>
          <w:lang w:bidi="hi-IN"/>
        </w:rPr>
        <w:fldChar w:fldCharType="end"/>
      </w:r>
      <w:r w:rsidRPr="009F1494">
        <w:rPr>
          <w:rFonts w:ascii="Times New Roman" w:eastAsia="Times New Roman" w:hAnsi="Times New Roman" w:cs="Times New Roman"/>
          <w:color w:val="000000"/>
          <w:sz w:val="24"/>
          <w:szCs w:val="24"/>
          <w:lang w:bidi="hi-IN"/>
        </w:rPr>
        <w:t> is used in </w:t>
      </w:r>
      <w:hyperlink r:id="rId25" w:history="1">
        <w:r w:rsidRPr="009F1494">
          <w:rPr>
            <w:rFonts w:ascii="Times New Roman" w:eastAsia="Times New Roman" w:hAnsi="Times New Roman" w:cs="Times New Roman"/>
            <w:color w:val="000000"/>
            <w:sz w:val="24"/>
            <w:szCs w:val="24"/>
            <w:lang w:bidi="hi-IN"/>
          </w:rPr>
          <w:t>quantitative market research</w:t>
        </w:r>
      </w:hyperlink>
      <w:r w:rsidRPr="009F1494">
        <w:rPr>
          <w:rFonts w:ascii="Times New Roman" w:eastAsia="Times New Roman" w:hAnsi="Times New Roman" w:cs="Times New Roman"/>
          <w:color w:val="000000"/>
          <w:sz w:val="24"/>
          <w:szCs w:val="24"/>
          <w:lang w:bidi="hi-IN"/>
        </w:rPr>
        <w:t> to analyse categorical data – that is, variables that are different and mutually exclusive</w:t>
      </w:r>
    </w:p>
    <w:p w:rsidR="000669D9" w:rsidRPr="009F1494" w:rsidRDefault="000669D9" w:rsidP="000669D9">
      <w:pPr>
        <w:widowControl w:val="0"/>
        <w:tabs>
          <w:tab w:val="left" w:pos="11070"/>
        </w:tabs>
        <w:autoSpaceDE w:val="0"/>
        <w:autoSpaceDN w:val="0"/>
        <w:spacing w:after="0" w:line="240" w:lineRule="auto"/>
        <w:rPr>
          <w:rFonts w:ascii="Times New Roman" w:eastAsia="Times New Roman" w:hAnsi="Times New Roman" w:cs="Times New Roman"/>
          <w:color w:val="000000"/>
          <w:sz w:val="24"/>
          <w:szCs w:val="24"/>
          <w:lang w:bidi="hi-IN"/>
        </w:rPr>
      </w:pPr>
      <w:r w:rsidRPr="009F1494">
        <w:rPr>
          <w:rFonts w:ascii="Times New Roman" w:eastAsia="Times New Roman" w:hAnsi="Times New Roman" w:cs="Times New Roman"/>
          <w:color w:val="000000"/>
          <w:sz w:val="24"/>
          <w:szCs w:val="24"/>
          <w:lang w:bidi="hi-IN"/>
        </w:rPr>
        <w:t>Data tabulation and graphs</w:t>
      </w:r>
    </w:p>
    <w:p w:rsidR="000669D9" w:rsidRPr="000669D9" w:rsidRDefault="000669D9" w:rsidP="000669D9">
      <w:pPr>
        <w:rPr>
          <w:rFonts w:ascii="Times New Roman" w:eastAsia="Times New Roman" w:hAnsi="Times New Roman" w:cs="Times New Roman"/>
          <w:color w:val="000000"/>
          <w:sz w:val="24"/>
          <w:szCs w:val="24"/>
          <w:lang w:bidi="hi-IN"/>
        </w:rPr>
      </w:pPr>
    </w:p>
    <w:p w:rsidR="000669D9" w:rsidRPr="008151BE" w:rsidRDefault="000669D9" w:rsidP="000669D9">
      <w:pPr>
        <w:rPr>
          <w:rFonts w:ascii="Times New Roman" w:eastAsia="Times New Roman" w:hAnsi="Times New Roman" w:cs="Times New Roman"/>
          <w:b/>
          <w:color w:val="000000"/>
          <w:sz w:val="24"/>
          <w:szCs w:val="24"/>
          <w:u w:val="single"/>
          <w:lang w:bidi="hi-IN"/>
        </w:rPr>
      </w:pPr>
      <w:r w:rsidRPr="000669D9">
        <w:rPr>
          <w:rFonts w:ascii="Times New Roman" w:eastAsia="Times New Roman" w:hAnsi="Times New Roman" w:cs="Times New Roman"/>
          <w:color w:val="000000"/>
          <w:sz w:val="24"/>
          <w:szCs w:val="24"/>
          <w:highlight w:val="cyan"/>
          <w:lang w:bidi="hi-IN"/>
        </w:rPr>
        <w:t>* THESE TABLE SHOWS THE CROSSTABS BETWEEN INDEPENDENT AND DEPENDENT VARIABLE</w:t>
      </w:r>
    </w:p>
    <w:p w:rsidR="000669D9" w:rsidRPr="008151BE" w:rsidRDefault="008151BE" w:rsidP="000669D9">
      <w:pPr>
        <w:rPr>
          <w:rFonts w:ascii="Times New Roman" w:eastAsia="Times New Roman" w:hAnsi="Times New Roman" w:cs="Times New Roman"/>
          <w:b/>
          <w:color w:val="000000"/>
          <w:sz w:val="24"/>
          <w:szCs w:val="24"/>
          <w:u w:val="single"/>
          <w:lang w:bidi="hi-IN"/>
        </w:rPr>
      </w:pPr>
      <w:r w:rsidRPr="008151BE">
        <w:rPr>
          <w:rFonts w:ascii="Times New Roman" w:eastAsia="Times New Roman" w:hAnsi="Times New Roman" w:cs="Times New Roman"/>
          <w:b/>
          <w:color w:val="000000"/>
          <w:sz w:val="24"/>
          <w:szCs w:val="24"/>
          <w:u w:val="single"/>
          <w:lang w:bidi="hi-IN"/>
        </w:rPr>
        <w:t xml:space="preserve">HOW MANY PEOPLE USE SAVINGS </w:t>
      </w:r>
    </w:p>
    <w:p w:rsidR="000669D9" w:rsidRPr="004F6246" w:rsidRDefault="009669DB" w:rsidP="004F6246">
      <w:pPr>
        <w:pStyle w:val="ListParagraph"/>
        <w:numPr>
          <w:ilvl w:val="0"/>
          <w:numId w:val="45"/>
        </w:num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TABLE 7.1 </w:t>
      </w:r>
      <w:r w:rsidR="008151BE" w:rsidRPr="004F6246">
        <w:rPr>
          <w:rFonts w:ascii="Times New Roman" w:eastAsia="Times New Roman" w:hAnsi="Times New Roman" w:cs="Times New Roman"/>
          <w:b/>
          <w:bCs/>
          <w:color w:val="000000"/>
          <w:sz w:val="24"/>
          <w:szCs w:val="24"/>
          <w:lang w:bidi="hi-IN"/>
        </w:rPr>
        <w:t>ON THE BASIS OF GENDER</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80"/>
        <w:gridCol w:w="1720"/>
        <w:gridCol w:w="742"/>
        <w:gridCol w:w="1180"/>
      </w:tblGrid>
      <w:tr w:rsidR="008151BE" w:rsidRPr="008151BE" w:rsidTr="008151BE">
        <w:trPr>
          <w:trHeight w:val="300"/>
        </w:trPr>
        <w:tc>
          <w:tcPr>
            <w:tcW w:w="56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Count of GENDER-</w:t>
            </w:r>
          </w:p>
        </w:tc>
        <w:tc>
          <w:tcPr>
            <w:tcW w:w="17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Column Labels</w:t>
            </w:r>
          </w:p>
        </w:tc>
        <w:tc>
          <w:tcPr>
            <w:tcW w:w="74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18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56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Row Labels</w:t>
            </w:r>
          </w:p>
        </w:tc>
        <w:tc>
          <w:tcPr>
            <w:tcW w:w="17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FEMALE</w:t>
            </w:r>
          </w:p>
        </w:tc>
        <w:tc>
          <w:tcPr>
            <w:tcW w:w="74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MALE</w:t>
            </w:r>
          </w:p>
        </w:tc>
        <w:tc>
          <w:tcPr>
            <w:tcW w:w="11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FINANCIAL INSTITUTIONS</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529</w:t>
            </w:r>
          </w:p>
        </w:tc>
        <w:tc>
          <w:tcPr>
            <w:tcW w:w="74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360</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889</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 xml:space="preserve">BORROW FROM FINANCIAL INSTITUTIONS </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7</w:t>
            </w:r>
          </w:p>
        </w:tc>
        <w:tc>
          <w:tcPr>
            <w:tcW w:w="74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17</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24</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FRIENDS OR RELATIVES</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112</w:t>
            </w:r>
          </w:p>
        </w:tc>
        <w:tc>
          <w:tcPr>
            <w:tcW w:w="74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103</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215</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USE SAVINGS</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499</w:t>
            </w:r>
          </w:p>
        </w:tc>
        <w:tc>
          <w:tcPr>
            <w:tcW w:w="74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770</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1269</w:t>
            </w:r>
          </w:p>
        </w:tc>
      </w:tr>
      <w:tr w:rsidR="008151BE" w:rsidRPr="008151BE" w:rsidTr="008151BE">
        <w:trPr>
          <w:trHeight w:val="300"/>
        </w:trPr>
        <w:tc>
          <w:tcPr>
            <w:tcW w:w="56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c>
          <w:tcPr>
            <w:tcW w:w="172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1147</w:t>
            </w:r>
          </w:p>
        </w:tc>
        <w:tc>
          <w:tcPr>
            <w:tcW w:w="74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1250</w:t>
            </w:r>
          </w:p>
        </w:tc>
        <w:tc>
          <w:tcPr>
            <w:tcW w:w="118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2397</w:t>
            </w:r>
          </w:p>
        </w:tc>
      </w:tr>
      <w:tr w:rsidR="008151BE" w:rsidRPr="008151BE" w:rsidTr="008151BE">
        <w:trPr>
          <w:trHeight w:val="300"/>
        </w:trPr>
        <w:tc>
          <w:tcPr>
            <w:tcW w:w="5680" w:type="dxa"/>
            <w:shd w:val="clear" w:color="DCE6F1" w:fill="DCE6F1"/>
            <w:noWrap/>
            <w:vAlign w:val="bottom"/>
          </w:tcPr>
          <w:p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720" w:type="dxa"/>
            <w:shd w:val="clear" w:color="DCE6F1" w:fill="DCE6F1"/>
            <w:noWrap/>
            <w:vAlign w:val="bottom"/>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p>
        </w:tc>
        <w:tc>
          <w:tcPr>
            <w:tcW w:w="742" w:type="dxa"/>
            <w:shd w:val="clear" w:color="DCE6F1" w:fill="DCE6F1"/>
            <w:noWrap/>
            <w:vAlign w:val="bottom"/>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p>
        </w:tc>
        <w:tc>
          <w:tcPr>
            <w:tcW w:w="1180" w:type="dxa"/>
            <w:shd w:val="clear" w:color="DCE6F1" w:fill="DCE6F1"/>
            <w:noWrap/>
            <w:vAlign w:val="bottom"/>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p>
        </w:tc>
      </w:tr>
    </w:tbl>
    <w:p w:rsidR="008151BE" w:rsidRDefault="004F6246" w:rsidP="008151BE">
      <w:pPr>
        <w:jc w:val="center"/>
        <w:rPr>
          <w:rFonts w:ascii="Times New Roman" w:eastAsia="Times New Roman" w:hAnsi="Times New Roman" w:cs="Times New Roman"/>
          <w:b/>
          <w:bCs/>
          <w:color w:val="000000"/>
          <w:sz w:val="24"/>
          <w:szCs w:val="24"/>
          <w:lang w:bidi="hi-IN"/>
        </w:rPr>
      </w:pPr>
      <w:r>
        <w:rPr>
          <w:noProof/>
        </w:rPr>
        <w:drawing>
          <wp:anchor distT="0" distB="0" distL="114300" distR="114300" simplePos="0" relativeHeight="251782144" behindDoc="0" locked="0" layoutInCell="1" allowOverlap="1">
            <wp:simplePos x="0" y="0"/>
            <wp:positionH relativeFrom="margin">
              <wp:align>left</wp:align>
            </wp:positionH>
            <wp:positionV relativeFrom="margin">
              <wp:align>bottom</wp:align>
            </wp:positionV>
            <wp:extent cx="4572000" cy="2743200"/>
            <wp:effectExtent l="0" t="0" r="0" b="0"/>
            <wp:wrapSquare wrapText="bothSides"/>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p>
    <w:p w:rsidR="008151BE"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w:t>
      </w:r>
      <w:r w:rsidR="009669DB" w:rsidRPr="000669D9">
        <w:rPr>
          <w:rFonts w:ascii="Times New Roman" w:eastAsia="Times New Roman" w:hAnsi="Times New Roman" w:cs="Times New Roman"/>
          <w:color w:val="000000"/>
          <w:sz w:val="24"/>
          <w:szCs w:val="24"/>
          <w:lang w:bidi="hi-IN"/>
        </w:rPr>
        <w:t xml:space="preserve">From the above table it is observed that  </w:t>
      </w:r>
      <w:r w:rsidR="009669DB">
        <w:rPr>
          <w:rFonts w:ascii="Times New Roman" w:eastAsia="Times New Roman" w:hAnsi="Times New Roman" w:cs="Times New Roman"/>
          <w:color w:val="000000"/>
          <w:sz w:val="24"/>
          <w:szCs w:val="24"/>
          <w:lang w:bidi="hi-IN"/>
        </w:rPr>
        <w:t>male prefer savings in comparison to female</w:t>
      </w:r>
    </w:p>
    <w:p w:rsidR="008151BE" w:rsidRDefault="009669DB" w:rsidP="009669DB">
      <w:pPr>
        <w:tabs>
          <w:tab w:val="left" w:pos="3179"/>
        </w:tabs>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ab/>
        <w:t>FIG ~7.1  ON THE BAIS OF GENDER</w:t>
      </w: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Pr="000669D9" w:rsidRDefault="008151BE" w:rsidP="008151BE">
      <w:pPr>
        <w:spacing w:after="0"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t>.</w:t>
      </w:r>
    </w:p>
    <w:p w:rsidR="008151BE" w:rsidRDefault="008151BE" w:rsidP="000669D9">
      <w:pPr>
        <w:rPr>
          <w:rFonts w:ascii="Times New Roman" w:eastAsia="Times New Roman" w:hAnsi="Times New Roman" w:cs="Times New Roman"/>
          <w:b/>
          <w:bCs/>
          <w:color w:val="000000"/>
          <w:sz w:val="24"/>
          <w:szCs w:val="24"/>
          <w:lang w:bidi="hi-IN"/>
        </w:rPr>
      </w:pPr>
    </w:p>
    <w:p w:rsidR="008151BE" w:rsidRPr="004F6246" w:rsidRDefault="009669DB" w:rsidP="004F6246">
      <w:pPr>
        <w:pStyle w:val="ListParagraph"/>
        <w:numPr>
          <w:ilvl w:val="0"/>
          <w:numId w:val="45"/>
        </w:num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TABLE 7.2 `</w:t>
      </w:r>
      <w:r w:rsidR="008151BE" w:rsidRPr="004F6246">
        <w:rPr>
          <w:rFonts w:ascii="Times New Roman" w:eastAsia="Times New Roman" w:hAnsi="Times New Roman" w:cs="Times New Roman"/>
          <w:b/>
          <w:bCs/>
          <w:color w:val="000000"/>
          <w:sz w:val="24"/>
          <w:szCs w:val="24"/>
          <w:lang w:bidi="hi-IN"/>
        </w:rPr>
        <w:t>ON THE BASIS OF MARITAL STATUS</w:t>
      </w:r>
    </w:p>
    <w:tbl>
      <w:tblPr>
        <w:tblW w:w="9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79"/>
        <w:gridCol w:w="1719"/>
        <w:gridCol w:w="1015"/>
        <w:gridCol w:w="1279"/>
        <w:gridCol w:w="1119"/>
        <w:gridCol w:w="1179"/>
      </w:tblGrid>
      <w:tr w:rsidR="008151BE" w:rsidRPr="008151BE" w:rsidTr="00B77CE2">
        <w:trPr>
          <w:trHeight w:val="300"/>
        </w:trPr>
        <w:tc>
          <w:tcPr>
            <w:tcW w:w="357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Count of MARTIAL STATUS-</w:t>
            </w:r>
          </w:p>
        </w:tc>
        <w:tc>
          <w:tcPr>
            <w:tcW w:w="171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015"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279"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19"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79"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B77CE2">
        <w:trPr>
          <w:trHeight w:val="300"/>
        </w:trPr>
        <w:tc>
          <w:tcPr>
            <w:tcW w:w="357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71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DIVORCED</w:t>
            </w:r>
          </w:p>
        </w:tc>
        <w:tc>
          <w:tcPr>
            <w:tcW w:w="1015"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MARRIED</w:t>
            </w:r>
          </w:p>
        </w:tc>
        <w:tc>
          <w:tcPr>
            <w:tcW w:w="127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UNMARRIED</w:t>
            </w:r>
          </w:p>
        </w:tc>
        <w:tc>
          <w:tcPr>
            <w:tcW w:w="111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WIDOWED</w:t>
            </w:r>
          </w:p>
        </w:tc>
        <w:tc>
          <w:tcPr>
            <w:tcW w:w="117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r>
      <w:tr w:rsidR="008151BE" w:rsidRPr="008151BE" w:rsidTr="00B77CE2">
        <w:trPr>
          <w:trHeight w:val="300"/>
        </w:trPr>
        <w:tc>
          <w:tcPr>
            <w:tcW w:w="3579"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719"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101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701</w:t>
            </w:r>
          </w:p>
        </w:tc>
        <w:tc>
          <w:tcPr>
            <w:tcW w:w="12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175</w:t>
            </w:r>
          </w:p>
        </w:tc>
        <w:tc>
          <w:tcPr>
            <w:tcW w:w="111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11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B77CE2">
        <w:trPr>
          <w:trHeight w:val="300"/>
        </w:trPr>
        <w:tc>
          <w:tcPr>
            <w:tcW w:w="3579"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71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01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w:t>
            </w:r>
          </w:p>
        </w:tc>
        <w:tc>
          <w:tcPr>
            <w:tcW w:w="12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r w:rsidR="009669DB">
              <w:rPr>
                <w:rFonts w:ascii="Calibri" w:eastAsia="Times New Roman" w:hAnsi="Calibri" w:cs="Calibri"/>
                <w:color w:val="000000"/>
                <w:sz w:val="20"/>
                <w:szCs w:val="20"/>
                <w:lang w:val="en-IN" w:eastAsia="en-IN"/>
              </w:rPr>
              <w:t>TABN</w:t>
            </w:r>
            <w:r w:rsidRPr="008151BE">
              <w:rPr>
                <w:rFonts w:ascii="Calibri" w:eastAsia="Times New Roman" w:hAnsi="Calibri" w:cs="Calibri"/>
                <w:color w:val="000000"/>
                <w:sz w:val="20"/>
                <w:szCs w:val="20"/>
                <w:lang w:val="en-IN" w:eastAsia="en-IN"/>
              </w:rPr>
              <w:t>9</w:t>
            </w:r>
          </w:p>
        </w:tc>
        <w:tc>
          <w:tcPr>
            <w:tcW w:w="111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11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B77CE2">
        <w:trPr>
          <w:trHeight w:val="300"/>
        </w:trPr>
        <w:tc>
          <w:tcPr>
            <w:tcW w:w="3579"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719"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101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95</w:t>
            </w:r>
          </w:p>
        </w:tc>
        <w:tc>
          <w:tcPr>
            <w:tcW w:w="12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117</w:t>
            </w:r>
          </w:p>
        </w:tc>
        <w:tc>
          <w:tcPr>
            <w:tcW w:w="111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11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B77CE2">
        <w:trPr>
          <w:trHeight w:val="300"/>
        </w:trPr>
        <w:tc>
          <w:tcPr>
            <w:tcW w:w="3579"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719"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101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863</w:t>
            </w:r>
          </w:p>
        </w:tc>
        <w:tc>
          <w:tcPr>
            <w:tcW w:w="12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393</w:t>
            </w:r>
          </w:p>
        </w:tc>
        <w:tc>
          <w:tcPr>
            <w:tcW w:w="111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117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B77CE2">
        <w:trPr>
          <w:trHeight w:val="300"/>
        </w:trPr>
        <w:tc>
          <w:tcPr>
            <w:tcW w:w="357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719"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w:t>
            </w:r>
          </w:p>
        </w:tc>
        <w:tc>
          <w:tcPr>
            <w:tcW w:w="1015"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1663</w:t>
            </w:r>
          </w:p>
        </w:tc>
        <w:tc>
          <w:tcPr>
            <w:tcW w:w="1279"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704</w:t>
            </w:r>
          </w:p>
        </w:tc>
        <w:tc>
          <w:tcPr>
            <w:tcW w:w="1119"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29</w:t>
            </w:r>
          </w:p>
        </w:tc>
        <w:tc>
          <w:tcPr>
            <w:tcW w:w="1179"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B77CE2" w:rsidRPr="000669D9" w:rsidRDefault="00B77CE2" w:rsidP="00B77CE2">
      <w:pPr>
        <w:spacing w:after="0" w:line="240" w:lineRule="auto"/>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 xml:space="preserve">From the above table it is observed </w:t>
      </w:r>
      <w:r>
        <w:rPr>
          <w:rFonts w:ascii="Times New Roman" w:eastAsia="Times New Roman" w:hAnsi="Times New Roman" w:cs="Times New Roman"/>
          <w:color w:val="000000"/>
          <w:sz w:val="24"/>
          <w:szCs w:val="24"/>
          <w:lang w:bidi="hi-IN"/>
        </w:rPr>
        <w:t>married people prefer to use saving.</w:t>
      </w:r>
    </w:p>
    <w:p w:rsidR="008151BE" w:rsidRDefault="008151BE" w:rsidP="000669D9">
      <w:pPr>
        <w:rPr>
          <w:rFonts w:ascii="Times New Roman" w:eastAsia="Times New Roman" w:hAnsi="Times New Roman" w:cs="Times New Roman"/>
          <w:b/>
          <w:bCs/>
          <w:color w:val="000000"/>
          <w:sz w:val="24"/>
          <w:szCs w:val="24"/>
          <w:lang w:bidi="hi-IN"/>
        </w:rPr>
      </w:pPr>
    </w:p>
    <w:p w:rsidR="008151BE" w:rsidRDefault="00B77CE2"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FIG~ 7.2 ON THE BAASIS OF MARITAL STATUS</w:t>
      </w:r>
    </w:p>
    <w:p w:rsidR="008151BE" w:rsidRDefault="008151BE" w:rsidP="000669D9">
      <w:pPr>
        <w:rPr>
          <w:rFonts w:ascii="Times New Roman" w:eastAsia="Times New Roman" w:hAnsi="Times New Roman" w:cs="Times New Roman"/>
          <w:b/>
          <w:bCs/>
          <w:color w:val="000000"/>
          <w:sz w:val="24"/>
          <w:szCs w:val="24"/>
          <w:lang w:bidi="hi-IN"/>
        </w:rPr>
      </w:pPr>
      <w:r>
        <w:rPr>
          <w:noProof/>
        </w:rPr>
        <w:drawing>
          <wp:anchor distT="0" distB="0" distL="114300" distR="114300" simplePos="0" relativeHeight="251783168" behindDoc="0" locked="0" layoutInCell="1" allowOverlap="1">
            <wp:simplePos x="0" y="0"/>
            <wp:positionH relativeFrom="margin">
              <wp:posOffset>-635</wp:posOffset>
            </wp:positionH>
            <wp:positionV relativeFrom="margin">
              <wp:posOffset>2667000</wp:posOffset>
            </wp:positionV>
            <wp:extent cx="5076825" cy="2886075"/>
            <wp:effectExtent l="0" t="0" r="9525" b="9525"/>
            <wp:wrapSquare wrapText="bothSides"/>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8151BE" w:rsidRDefault="008151BE" w:rsidP="000669D9">
      <w:pPr>
        <w:rPr>
          <w:rFonts w:ascii="Times New Roman" w:eastAsia="Times New Roman" w:hAnsi="Times New Roman" w:cs="Times New Roman"/>
          <w:b/>
          <w:bCs/>
          <w:color w:val="000000"/>
          <w:sz w:val="24"/>
          <w:szCs w:val="24"/>
          <w:lang w:bidi="hi-IN"/>
        </w:rPr>
      </w:pPr>
    </w:p>
    <w:p w:rsidR="00B77CE2" w:rsidRDefault="00B77CE2" w:rsidP="00B77CE2">
      <w:pPr>
        <w:ind w:left="472"/>
        <w:rPr>
          <w:rFonts w:ascii="Times New Roman" w:eastAsia="Times New Roman" w:hAnsi="Times New Roman" w:cs="Times New Roman"/>
          <w:b/>
          <w:bCs/>
          <w:color w:val="000000"/>
          <w:sz w:val="24"/>
          <w:szCs w:val="24"/>
          <w:lang w:bidi="hi-IN"/>
        </w:rPr>
      </w:pPr>
    </w:p>
    <w:p w:rsidR="008151BE" w:rsidRPr="00B77CE2" w:rsidRDefault="00B77CE2" w:rsidP="00B77CE2">
      <w:pPr>
        <w:pStyle w:val="ListParagraph"/>
        <w:numPr>
          <w:ilvl w:val="0"/>
          <w:numId w:val="24"/>
        </w:num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TABLE 7.3 ~</w:t>
      </w:r>
      <w:r w:rsidR="008151BE" w:rsidRPr="00B77CE2">
        <w:rPr>
          <w:rFonts w:ascii="Times New Roman" w:eastAsia="Times New Roman" w:hAnsi="Times New Roman" w:cs="Times New Roman"/>
          <w:b/>
          <w:bCs/>
          <w:color w:val="000000"/>
          <w:sz w:val="24"/>
          <w:szCs w:val="24"/>
          <w:lang w:bidi="hi-IN"/>
        </w:rPr>
        <w:t>ON THE BASIS OF AGE GROUP</w:t>
      </w:r>
    </w:p>
    <w:tbl>
      <w:tblPr>
        <w:tblW w:w="10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48"/>
        <w:gridCol w:w="1656"/>
        <w:gridCol w:w="577"/>
        <w:gridCol w:w="1540"/>
        <w:gridCol w:w="1290"/>
        <w:gridCol w:w="1136"/>
      </w:tblGrid>
      <w:tr w:rsidR="008151BE" w:rsidRPr="008151BE" w:rsidTr="008151BE">
        <w:trPr>
          <w:trHeight w:val="313"/>
        </w:trPr>
        <w:tc>
          <w:tcPr>
            <w:tcW w:w="394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Count of AGE GROUP</w:t>
            </w:r>
          </w:p>
        </w:tc>
        <w:tc>
          <w:tcPr>
            <w:tcW w:w="1656"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Column Labels</w:t>
            </w:r>
          </w:p>
        </w:tc>
        <w:tc>
          <w:tcPr>
            <w:tcW w:w="57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54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29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36"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13"/>
        </w:trPr>
        <w:tc>
          <w:tcPr>
            <w:tcW w:w="394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Row Labels</w:t>
            </w:r>
          </w:p>
        </w:tc>
        <w:tc>
          <w:tcPr>
            <w:tcW w:w="1656"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18-25</w:t>
            </w:r>
          </w:p>
        </w:tc>
        <w:tc>
          <w:tcPr>
            <w:tcW w:w="57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25-40</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ABOVE THAN 40</w:t>
            </w:r>
          </w:p>
        </w:tc>
        <w:tc>
          <w:tcPr>
            <w:tcW w:w="129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LESS THAN 18</w:t>
            </w:r>
          </w:p>
        </w:tc>
        <w:tc>
          <w:tcPr>
            <w:tcW w:w="1136"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r>
      <w:tr w:rsidR="008151BE" w:rsidRPr="008151BE" w:rsidTr="008151BE">
        <w:trPr>
          <w:trHeight w:val="313"/>
        </w:trPr>
        <w:tc>
          <w:tcPr>
            <w:tcW w:w="394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FINANCIAL INSTITUTIONS</w:t>
            </w:r>
          </w:p>
        </w:tc>
        <w:tc>
          <w:tcPr>
            <w:tcW w:w="165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377</w:t>
            </w:r>
          </w:p>
        </w:tc>
        <w:tc>
          <w:tcPr>
            <w:tcW w:w="577"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369</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143</w:t>
            </w:r>
          </w:p>
        </w:tc>
        <w:tc>
          <w:tcPr>
            <w:tcW w:w="129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p>
        </w:tc>
        <w:tc>
          <w:tcPr>
            <w:tcW w:w="113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889</w:t>
            </w:r>
          </w:p>
        </w:tc>
      </w:tr>
      <w:tr w:rsidR="008151BE" w:rsidRPr="008151BE" w:rsidTr="008151BE">
        <w:trPr>
          <w:trHeight w:val="313"/>
        </w:trPr>
        <w:tc>
          <w:tcPr>
            <w:tcW w:w="394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 xml:space="preserve">BORROW FROM FINANCIAL INSTITUTIONS </w:t>
            </w:r>
          </w:p>
        </w:tc>
        <w:tc>
          <w:tcPr>
            <w:tcW w:w="165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19</w:t>
            </w:r>
          </w:p>
        </w:tc>
        <w:tc>
          <w:tcPr>
            <w:tcW w:w="577"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w:t>
            </w:r>
          </w:p>
        </w:tc>
        <w:tc>
          <w:tcPr>
            <w:tcW w:w="129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w:t>
            </w:r>
          </w:p>
        </w:tc>
        <w:tc>
          <w:tcPr>
            <w:tcW w:w="113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24</w:t>
            </w:r>
          </w:p>
        </w:tc>
      </w:tr>
      <w:tr w:rsidR="008151BE" w:rsidRPr="008151BE" w:rsidTr="008151BE">
        <w:trPr>
          <w:trHeight w:val="313"/>
        </w:trPr>
        <w:tc>
          <w:tcPr>
            <w:tcW w:w="394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FRIENDS OR RELATIVES</w:t>
            </w:r>
          </w:p>
        </w:tc>
        <w:tc>
          <w:tcPr>
            <w:tcW w:w="165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115</w:t>
            </w:r>
          </w:p>
        </w:tc>
        <w:tc>
          <w:tcPr>
            <w:tcW w:w="577"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56</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42</w:t>
            </w:r>
          </w:p>
        </w:tc>
        <w:tc>
          <w:tcPr>
            <w:tcW w:w="129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w:t>
            </w:r>
          </w:p>
        </w:tc>
        <w:tc>
          <w:tcPr>
            <w:tcW w:w="113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215</w:t>
            </w:r>
          </w:p>
        </w:tc>
      </w:tr>
      <w:tr w:rsidR="008151BE" w:rsidRPr="008151BE" w:rsidTr="008151BE">
        <w:trPr>
          <w:trHeight w:val="313"/>
        </w:trPr>
        <w:tc>
          <w:tcPr>
            <w:tcW w:w="394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USE SAVINGS</w:t>
            </w:r>
          </w:p>
        </w:tc>
        <w:tc>
          <w:tcPr>
            <w:tcW w:w="165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696</w:t>
            </w:r>
          </w:p>
        </w:tc>
        <w:tc>
          <w:tcPr>
            <w:tcW w:w="577"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180</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383</w:t>
            </w:r>
          </w:p>
        </w:tc>
        <w:tc>
          <w:tcPr>
            <w:tcW w:w="129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10</w:t>
            </w:r>
          </w:p>
        </w:tc>
        <w:tc>
          <w:tcPr>
            <w:tcW w:w="1136"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1269</w:t>
            </w:r>
          </w:p>
        </w:tc>
      </w:tr>
      <w:tr w:rsidR="008151BE" w:rsidRPr="008151BE" w:rsidTr="008151BE">
        <w:trPr>
          <w:trHeight w:val="313"/>
        </w:trPr>
        <w:tc>
          <w:tcPr>
            <w:tcW w:w="394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c>
          <w:tcPr>
            <w:tcW w:w="1656"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1207</w:t>
            </w:r>
          </w:p>
        </w:tc>
        <w:tc>
          <w:tcPr>
            <w:tcW w:w="577"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608</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569</w:t>
            </w:r>
          </w:p>
        </w:tc>
        <w:tc>
          <w:tcPr>
            <w:tcW w:w="129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13</w:t>
            </w:r>
          </w:p>
        </w:tc>
        <w:tc>
          <w:tcPr>
            <w:tcW w:w="1136"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2397</w:t>
            </w:r>
          </w:p>
        </w:tc>
      </w:tr>
    </w:tbl>
    <w:p w:rsidR="00B77CE2" w:rsidRPr="00B77CE2" w:rsidRDefault="008151BE" w:rsidP="00B77CE2">
      <w:pPr>
        <w:pStyle w:val="ListParagraph"/>
        <w:numPr>
          <w:ilvl w:val="0"/>
          <w:numId w:val="24"/>
        </w:numPr>
        <w:rPr>
          <w:rFonts w:ascii="Times New Roman" w:eastAsia="Times New Roman" w:hAnsi="Times New Roman" w:cs="Times New Roman"/>
          <w:b/>
          <w:bCs/>
          <w:color w:val="000000"/>
          <w:sz w:val="24"/>
          <w:szCs w:val="24"/>
          <w:lang w:bidi="hi-IN"/>
        </w:rPr>
      </w:pPr>
      <w:r>
        <w:rPr>
          <w:noProof/>
        </w:rPr>
        <w:drawing>
          <wp:anchor distT="0" distB="0" distL="114300" distR="114300" simplePos="0" relativeHeight="251799552" behindDoc="0" locked="0" layoutInCell="1" allowOverlap="1">
            <wp:simplePos x="855023" y="510639"/>
            <wp:positionH relativeFrom="column">
              <wp:align>left</wp:align>
            </wp:positionH>
            <wp:positionV relativeFrom="paragraph">
              <wp:align>top</wp:align>
            </wp:positionV>
            <wp:extent cx="4572000" cy="2743200"/>
            <wp:effectExtent l="0" t="0" r="0" b="0"/>
            <wp:wrapSquare wrapText="bothSides"/>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B77CE2">
        <w:rPr>
          <w:rFonts w:ascii="Times New Roman" w:eastAsia="Times New Roman" w:hAnsi="Times New Roman" w:cs="Times New Roman"/>
          <w:b/>
          <w:bCs/>
          <w:color w:val="000000"/>
          <w:sz w:val="24"/>
          <w:szCs w:val="24"/>
          <w:lang w:bidi="hi-IN"/>
        </w:rPr>
        <w:t xml:space="preserve"> FIG 7.3 ~</w:t>
      </w:r>
      <w:r w:rsidR="00B77CE2" w:rsidRPr="00B77CE2">
        <w:rPr>
          <w:rFonts w:ascii="Times New Roman" w:eastAsia="Times New Roman" w:hAnsi="Times New Roman" w:cs="Times New Roman"/>
          <w:b/>
          <w:bCs/>
          <w:color w:val="000000"/>
          <w:sz w:val="24"/>
          <w:szCs w:val="24"/>
          <w:lang w:bidi="hi-IN"/>
        </w:rPr>
        <w:t>ON THE BASIS OF AGE GROUP</w:t>
      </w:r>
    </w:p>
    <w:p w:rsidR="008151BE" w:rsidRDefault="00B77CE2" w:rsidP="00B77CE2">
      <w:pPr>
        <w:tabs>
          <w:tab w:val="center" w:pos="1260"/>
        </w:tabs>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br w:type="textWrapping" w:clear="all"/>
      </w:r>
    </w:p>
    <w:p w:rsidR="008151BE"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between 18-25 age use savings.</w:t>
      </w:r>
    </w:p>
    <w:p w:rsidR="008151BE" w:rsidRPr="00E344F9" w:rsidRDefault="00B77CE2" w:rsidP="00E344F9">
      <w:pPr>
        <w:pStyle w:val="ListParagraph"/>
        <w:numPr>
          <w:ilvl w:val="0"/>
          <w:numId w:val="45"/>
        </w:num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 TABLE 7.4 </w:t>
      </w:r>
      <w:r w:rsidR="008151BE" w:rsidRPr="00E344F9">
        <w:rPr>
          <w:rFonts w:ascii="Times New Roman" w:eastAsia="Times New Roman" w:hAnsi="Times New Roman" w:cs="Times New Roman"/>
          <w:b/>
          <w:bCs/>
          <w:color w:val="000000"/>
          <w:sz w:val="24"/>
          <w:szCs w:val="24"/>
          <w:lang w:bidi="hi-IN"/>
        </w:rPr>
        <w:t>ON THE BASIS OF OCCUPATION</w:t>
      </w:r>
    </w:p>
    <w:tbl>
      <w:tblPr>
        <w:tblW w:w="9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73"/>
        <w:gridCol w:w="1025"/>
        <w:gridCol w:w="1575"/>
        <w:gridCol w:w="925"/>
        <w:gridCol w:w="915"/>
        <w:gridCol w:w="995"/>
        <w:gridCol w:w="1405"/>
        <w:gridCol w:w="764"/>
      </w:tblGrid>
      <w:tr w:rsidR="008151BE" w:rsidRPr="008151BE" w:rsidTr="008151BE">
        <w:trPr>
          <w:trHeight w:val="319"/>
        </w:trPr>
        <w:tc>
          <w:tcPr>
            <w:tcW w:w="247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Count of OCCUPATION</w:t>
            </w:r>
          </w:p>
        </w:tc>
        <w:tc>
          <w:tcPr>
            <w:tcW w:w="2564" w:type="dxa"/>
            <w:gridSpan w:val="2"/>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89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884"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6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352"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764"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19"/>
        </w:trPr>
        <w:tc>
          <w:tcPr>
            <w:tcW w:w="247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98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BUSINESS</w:t>
            </w:r>
          </w:p>
        </w:tc>
        <w:tc>
          <w:tcPr>
            <w:tcW w:w="1575"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GOVERNMENT EMPLOYEE</w:t>
            </w:r>
          </w:p>
        </w:tc>
        <w:tc>
          <w:tcPr>
            <w:tcW w:w="89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PRIVATE JOB</w:t>
            </w:r>
          </w:p>
        </w:tc>
        <w:tc>
          <w:tcPr>
            <w:tcW w:w="884"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RETIRED</w:t>
            </w:r>
          </w:p>
        </w:tc>
        <w:tc>
          <w:tcPr>
            <w:tcW w:w="9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STUDENT</w:t>
            </w:r>
          </w:p>
        </w:tc>
        <w:tc>
          <w:tcPr>
            <w:tcW w:w="135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UNEMPLOYED</w:t>
            </w:r>
          </w:p>
        </w:tc>
        <w:tc>
          <w:tcPr>
            <w:tcW w:w="764"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r>
      <w:tr w:rsidR="008151BE" w:rsidRPr="008151BE" w:rsidTr="008151BE">
        <w:trPr>
          <w:trHeight w:val="319"/>
        </w:trPr>
        <w:tc>
          <w:tcPr>
            <w:tcW w:w="2473"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w:t>
            </w:r>
            <w:r w:rsidRPr="008151BE">
              <w:rPr>
                <w:rFonts w:ascii="Calibri" w:eastAsia="Times New Roman" w:hAnsi="Calibri" w:cs="Calibri"/>
                <w:color w:val="000000"/>
                <w:sz w:val="20"/>
                <w:szCs w:val="20"/>
                <w:lang w:val="en-IN" w:eastAsia="en-IN"/>
              </w:rPr>
              <w:lastRenderedPageBreak/>
              <w:t>INSTITUTIONS</w:t>
            </w:r>
          </w:p>
        </w:tc>
        <w:tc>
          <w:tcPr>
            <w:tcW w:w="9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lastRenderedPageBreak/>
              <w:t>93</w:t>
            </w:r>
          </w:p>
        </w:tc>
        <w:tc>
          <w:tcPr>
            <w:tcW w:w="157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202</w:t>
            </w:r>
          </w:p>
        </w:tc>
        <w:tc>
          <w:tcPr>
            <w:tcW w:w="89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394</w:t>
            </w:r>
          </w:p>
        </w:tc>
        <w:tc>
          <w:tcPr>
            <w:tcW w:w="88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9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135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186</w:t>
            </w:r>
          </w:p>
        </w:tc>
        <w:tc>
          <w:tcPr>
            <w:tcW w:w="76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19"/>
        </w:trPr>
        <w:tc>
          <w:tcPr>
            <w:tcW w:w="2473"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lastRenderedPageBreak/>
              <w:t xml:space="preserve">BORROW FROM FINANCIAL INSTITUTIONS </w:t>
            </w:r>
          </w:p>
        </w:tc>
        <w:tc>
          <w:tcPr>
            <w:tcW w:w="9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157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89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88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9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w:t>
            </w:r>
          </w:p>
        </w:tc>
        <w:tc>
          <w:tcPr>
            <w:tcW w:w="135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76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19"/>
        </w:trPr>
        <w:tc>
          <w:tcPr>
            <w:tcW w:w="2473"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9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31</w:t>
            </w:r>
          </w:p>
        </w:tc>
        <w:tc>
          <w:tcPr>
            <w:tcW w:w="157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29</w:t>
            </w:r>
          </w:p>
        </w:tc>
        <w:tc>
          <w:tcPr>
            <w:tcW w:w="89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56</w:t>
            </w:r>
          </w:p>
        </w:tc>
        <w:tc>
          <w:tcPr>
            <w:tcW w:w="88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70</w:t>
            </w:r>
          </w:p>
        </w:tc>
        <w:tc>
          <w:tcPr>
            <w:tcW w:w="135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29</w:t>
            </w:r>
          </w:p>
        </w:tc>
        <w:tc>
          <w:tcPr>
            <w:tcW w:w="76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19"/>
        </w:trPr>
        <w:tc>
          <w:tcPr>
            <w:tcW w:w="2473"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9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121</w:t>
            </w:r>
          </w:p>
        </w:tc>
        <w:tc>
          <w:tcPr>
            <w:tcW w:w="157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327</w:t>
            </w:r>
          </w:p>
        </w:tc>
        <w:tc>
          <w:tcPr>
            <w:tcW w:w="89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462</w:t>
            </w:r>
          </w:p>
        </w:tc>
        <w:tc>
          <w:tcPr>
            <w:tcW w:w="88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w:t>
            </w:r>
          </w:p>
        </w:tc>
        <w:tc>
          <w:tcPr>
            <w:tcW w:w="9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262</w:t>
            </w:r>
          </w:p>
        </w:tc>
        <w:tc>
          <w:tcPr>
            <w:tcW w:w="135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92</w:t>
            </w:r>
          </w:p>
        </w:tc>
        <w:tc>
          <w:tcPr>
            <w:tcW w:w="764"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19"/>
        </w:trPr>
        <w:tc>
          <w:tcPr>
            <w:tcW w:w="247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989"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247</w:t>
            </w:r>
          </w:p>
        </w:tc>
        <w:tc>
          <w:tcPr>
            <w:tcW w:w="1575"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560</w:t>
            </w:r>
          </w:p>
        </w:tc>
        <w:tc>
          <w:tcPr>
            <w:tcW w:w="893"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913</w:t>
            </w:r>
          </w:p>
        </w:tc>
        <w:tc>
          <w:tcPr>
            <w:tcW w:w="884"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w:t>
            </w:r>
          </w:p>
        </w:tc>
        <w:tc>
          <w:tcPr>
            <w:tcW w:w="96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360</w:t>
            </w:r>
          </w:p>
        </w:tc>
        <w:tc>
          <w:tcPr>
            <w:tcW w:w="135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308</w:t>
            </w:r>
          </w:p>
        </w:tc>
        <w:tc>
          <w:tcPr>
            <w:tcW w:w="764"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having a private job use savings</w:t>
      </w:r>
    </w:p>
    <w:p w:rsidR="00B77CE2" w:rsidRPr="00B77CE2" w:rsidRDefault="00B77CE2" w:rsidP="00B77CE2">
      <w:pPr>
        <w:pStyle w:val="ListParagraph"/>
        <w:numPr>
          <w:ilvl w:val="0"/>
          <w:numId w:val="24"/>
        </w:num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FIG 7.4 ~</w:t>
      </w:r>
      <w:r w:rsidRPr="00B77CE2">
        <w:rPr>
          <w:rFonts w:ascii="Times New Roman" w:eastAsia="Times New Roman" w:hAnsi="Times New Roman" w:cs="Times New Roman"/>
          <w:b/>
          <w:bCs/>
          <w:color w:val="000000"/>
          <w:sz w:val="24"/>
          <w:szCs w:val="24"/>
          <w:lang w:bidi="hi-IN"/>
        </w:rPr>
        <w:t>ON THE BASIS OF</w:t>
      </w:r>
      <w:r>
        <w:rPr>
          <w:rFonts w:ascii="Times New Roman" w:eastAsia="Times New Roman" w:hAnsi="Times New Roman" w:cs="Times New Roman"/>
          <w:b/>
          <w:bCs/>
          <w:color w:val="000000"/>
          <w:sz w:val="24"/>
          <w:szCs w:val="24"/>
          <w:lang w:bidi="hi-IN"/>
        </w:rPr>
        <w:t>OCCUPATION</w:t>
      </w:r>
    </w:p>
    <w:p w:rsidR="00B77CE2" w:rsidRDefault="00B77CE2" w:rsidP="008151BE">
      <w:pPr>
        <w:rPr>
          <w:rFonts w:ascii="Times New Roman" w:eastAsia="Times New Roman" w:hAnsi="Times New Roman" w:cs="Times New Roman"/>
          <w:b/>
          <w:bCs/>
          <w:color w:val="000000"/>
          <w:sz w:val="24"/>
          <w:szCs w:val="24"/>
          <w:lang w:bidi="hi-IN"/>
        </w:rPr>
      </w:pPr>
    </w:p>
    <w:p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extent cx="4572000" cy="2386940"/>
            <wp:effectExtent l="0" t="0" r="0" b="1397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344F9" w:rsidRDefault="00E344F9" w:rsidP="008151BE">
      <w:pPr>
        <w:rPr>
          <w:rFonts w:ascii="Times New Roman" w:eastAsia="Times New Roman" w:hAnsi="Times New Roman" w:cs="Times New Roman"/>
          <w:b/>
          <w:bCs/>
          <w:color w:val="000000"/>
          <w:sz w:val="24"/>
          <w:szCs w:val="24"/>
          <w:lang w:bidi="hi-IN"/>
        </w:rPr>
      </w:pPr>
    </w:p>
    <w:p w:rsidR="00E344F9" w:rsidRPr="00E344F9" w:rsidRDefault="008151BE" w:rsidP="00F35025">
      <w:pPr>
        <w:pStyle w:val="ListParagraph"/>
        <w:numPr>
          <w:ilvl w:val="0"/>
          <w:numId w:val="45"/>
        </w:numPr>
        <w:rPr>
          <w:rFonts w:ascii="Times New Roman" w:eastAsia="Times New Roman" w:hAnsi="Times New Roman" w:cs="Times New Roman"/>
          <w:b/>
          <w:bCs/>
          <w:color w:val="000000"/>
          <w:sz w:val="24"/>
          <w:szCs w:val="24"/>
          <w:lang w:bidi="hi-IN"/>
        </w:rPr>
      </w:pPr>
      <w:r w:rsidRPr="00E344F9">
        <w:rPr>
          <w:rFonts w:ascii="Times New Roman" w:eastAsia="Times New Roman" w:hAnsi="Times New Roman" w:cs="Times New Roman"/>
          <w:b/>
          <w:bCs/>
          <w:color w:val="000000"/>
          <w:sz w:val="24"/>
          <w:szCs w:val="24"/>
          <w:lang w:bidi="hi-IN"/>
        </w:rPr>
        <w:t>ON THE BASIS OF MA XIMUM QUALIFICATION</w:t>
      </w:r>
    </w:p>
    <w:tbl>
      <w:tblPr>
        <w:tblW w:w="9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7"/>
        <w:gridCol w:w="858"/>
        <w:gridCol w:w="965"/>
        <w:gridCol w:w="1675"/>
        <w:gridCol w:w="762"/>
        <w:gridCol w:w="791"/>
        <w:gridCol w:w="1228"/>
        <w:gridCol w:w="965"/>
        <w:gridCol w:w="680"/>
      </w:tblGrid>
      <w:tr w:rsidR="008151BE" w:rsidRPr="008151BE" w:rsidTr="008151BE">
        <w:trPr>
          <w:trHeight w:val="282"/>
        </w:trPr>
        <w:tc>
          <w:tcPr>
            <w:tcW w:w="218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Count of MAXIMUM QUALIFICATION</w:t>
            </w:r>
          </w:p>
        </w:tc>
        <w:tc>
          <w:tcPr>
            <w:tcW w:w="1762" w:type="dxa"/>
            <w:gridSpan w:val="2"/>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Column Labels</w:t>
            </w:r>
          </w:p>
        </w:tc>
        <w:tc>
          <w:tcPr>
            <w:tcW w:w="161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p>
        </w:tc>
        <w:tc>
          <w:tcPr>
            <w:tcW w:w="738"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791"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183"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39"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68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282"/>
        </w:trPr>
        <w:tc>
          <w:tcPr>
            <w:tcW w:w="218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83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DIPLOMA</w:t>
            </w:r>
          </w:p>
        </w:tc>
        <w:tc>
          <w:tcPr>
            <w:tcW w:w="93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GRADUATE</w:t>
            </w:r>
          </w:p>
        </w:tc>
        <w:tc>
          <w:tcPr>
            <w:tcW w:w="161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GRADUATE/DIPLOMA</w:t>
            </w:r>
          </w:p>
        </w:tc>
        <w:tc>
          <w:tcPr>
            <w:tcW w:w="73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HIGH SCHOOL</w:t>
            </w:r>
          </w:p>
        </w:tc>
        <w:tc>
          <w:tcPr>
            <w:tcW w:w="791"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HIGHER TO PG</w:t>
            </w:r>
          </w:p>
        </w:tc>
        <w:tc>
          <w:tcPr>
            <w:tcW w:w="118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INTERMEDIATE</w:t>
            </w:r>
          </w:p>
        </w:tc>
        <w:tc>
          <w:tcPr>
            <w:tcW w:w="93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POST GRADUATE</w:t>
            </w:r>
          </w:p>
        </w:tc>
        <w:tc>
          <w:tcPr>
            <w:tcW w:w="6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282"/>
        </w:trPr>
        <w:tc>
          <w:tcPr>
            <w:tcW w:w="218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83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93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133</w:t>
            </w:r>
          </w:p>
        </w:tc>
        <w:tc>
          <w:tcPr>
            <w:tcW w:w="161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73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368</w:t>
            </w:r>
          </w:p>
        </w:tc>
        <w:tc>
          <w:tcPr>
            <w:tcW w:w="79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1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306</w:t>
            </w:r>
          </w:p>
        </w:tc>
        <w:tc>
          <w:tcPr>
            <w:tcW w:w="93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78</w:t>
            </w:r>
          </w:p>
        </w:tc>
        <w:tc>
          <w:tcPr>
            <w:tcW w:w="6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282"/>
        </w:trPr>
        <w:tc>
          <w:tcPr>
            <w:tcW w:w="218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83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p>
        </w:tc>
        <w:tc>
          <w:tcPr>
            <w:tcW w:w="93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w:t>
            </w:r>
          </w:p>
        </w:tc>
        <w:tc>
          <w:tcPr>
            <w:tcW w:w="161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73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79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1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93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6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282"/>
        </w:trPr>
        <w:tc>
          <w:tcPr>
            <w:tcW w:w="218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83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93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27</w:t>
            </w:r>
          </w:p>
        </w:tc>
        <w:tc>
          <w:tcPr>
            <w:tcW w:w="161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73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61</w:t>
            </w:r>
          </w:p>
        </w:tc>
        <w:tc>
          <w:tcPr>
            <w:tcW w:w="79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11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103</w:t>
            </w:r>
          </w:p>
        </w:tc>
        <w:tc>
          <w:tcPr>
            <w:tcW w:w="93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w:t>
            </w:r>
          </w:p>
        </w:tc>
        <w:tc>
          <w:tcPr>
            <w:tcW w:w="6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282"/>
        </w:trPr>
        <w:tc>
          <w:tcPr>
            <w:tcW w:w="218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83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93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488</w:t>
            </w:r>
          </w:p>
        </w:tc>
        <w:tc>
          <w:tcPr>
            <w:tcW w:w="161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73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181</w:t>
            </w:r>
          </w:p>
        </w:tc>
        <w:tc>
          <w:tcPr>
            <w:tcW w:w="79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11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436</w:t>
            </w:r>
          </w:p>
        </w:tc>
        <w:tc>
          <w:tcPr>
            <w:tcW w:w="93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142</w:t>
            </w:r>
          </w:p>
        </w:tc>
        <w:tc>
          <w:tcPr>
            <w:tcW w:w="6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282"/>
        </w:trPr>
        <w:tc>
          <w:tcPr>
            <w:tcW w:w="218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83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w:t>
            </w:r>
          </w:p>
        </w:tc>
        <w:tc>
          <w:tcPr>
            <w:tcW w:w="93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654</w:t>
            </w:r>
          </w:p>
        </w:tc>
        <w:tc>
          <w:tcPr>
            <w:tcW w:w="161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w:t>
            </w:r>
          </w:p>
        </w:tc>
        <w:tc>
          <w:tcPr>
            <w:tcW w:w="738"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612</w:t>
            </w:r>
          </w:p>
        </w:tc>
        <w:tc>
          <w:tcPr>
            <w:tcW w:w="791"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w:t>
            </w:r>
          </w:p>
        </w:tc>
        <w:tc>
          <w:tcPr>
            <w:tcW w:w="1183"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859</w:t>
            </w:r>
          </w:p>
        </w:tc>
        <w:tc>
          <w:tcPr>
            <w:tcW w:w="939"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238</w:t>
            </w:r>
          </w:p>
        </w:tc>
        <w:tc>
          <w:tcPr>
            <w:tcW w:w="68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are graduated use savings</w:t>
      </w:r>
    </w:p>
    <w:p w:rsidR="008151BE" w:rsidRDefault="008151BE" w:rsidP="000669D9">
      <w:pPr>
        <w:rPr>
          <w:rFonts w:ascii="Times New Roman" w:eastAsia="Times New Roman" w:hAnsi="Times New Roman" w:cs="Times New Roman"/>
          <w:b/>
          <w:bCs/>
          <w:color w:val="000000"/>
          <w:sz w:val="24"/>
          <w:szCs w:val="24"/>
          <w:lang w:bidi="hi-IN"/>
        </w:rPr>
      </w:pPr>
      <w:r>
        <w:rPr>
          <w:noProof/>
        </w:rPr>
        <w:lastRenderedPageBreak/>
        <w:drawing>
          <wp:inline distT="0" distB="0" distL="0" distR="0">
            <wp:extent cx="4572000" cy="2743200"/>
            <wp:effectExtent l="0" t="0" r="0" b="0"/>
            <wp:docPr id="152" name="Chart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151BE"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w:t>
      </w:r>
    </w:p>
    <w:p w:rsidR="008151BE" w:rsidRPr="000669D9" w:rsidRDefault="008151BE" w:rsidP="000669D9">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Q1 </w:t>
      </w:r>
      <w:r w:rsidRPr="008151BE">
        <w:rPr>
          <w:rFonts w:ascii="Calibri" w:eastAsia="Times New Roman" w:hAnsi="Calibri" w:cs="Calibri"/>
          <w:b/>
          <w:bCs/>
          <w:color w:val="000000"/>
          <w:lang w:val="en-IN" w:eastAsia="en-IN"/>
        </w:rPr>
        <w:t xml:space="preserve"> Are you the head of the household.</w:t>
      </w:r>
    </w:p>
    <w:tbl>
      <w:tblPr>
        <w:tblW w:w="92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80"/>
        <w:gridCol w:w="1720"/>
        <w:gridCol w:w="663"/>
        <w:gridCol w:w="1180"/>
      </w:tblGrid>
      <w:tr w:rsidR="008151BE" w:rsidRPr="008151BE" w:rsidTr="008151BE">
        <w:trPr>
          <w:trHeight w:val="300"/>
        </w:trPr>
        <w:tc>
          <w:tcPr>
            <w:tcW w:w="56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Count of Q1 Are you the head of the household.</w:t>
            </w:r>
          </w:p>
        </w:tc>
        <w:tc>
          <w:tcPr>
            <w:tcW w:w="17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Column Labels</w:t>
            </w:r>
          </w:p>
        </w:tc>
        <w:tc>
          <w:tcPr>
            <w:tcW w:w="66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p>
        </w:tc>
        <w:tc>
          <w:tcPr>
            <w:tcW w:w="118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56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Row Labels</w:t>
            </w:r>
          </w:p>
        </w:tc>
        <w:tc>
          <w:tcPr>
            <w:tcW w:w="17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NO</w:t>
            </w:r>
          </w:p>
        </w:tc>
        <w:tc>
          <w:tcPr>
            <w:tcW w:w="66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YES</w:t>
            </w:r>
          </w:p>
        </w:tc>
        <w:tc>
          <w:tcPr>
            <w:tcW w:w="11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FINANCIAL INSTITUTIONS</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289</w:t>
            </w:r>
          </w:p>
        </w:tc>
        <w:tc>
          <w:tcPr>
            <w:tcW w:w="66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600</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889</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 xml:space="preserve">BORROW FROM FINANCIAL INSTITUTIONS </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20</w:t>
            </w:r>
          </w:p>
        </w:tc>
        <w:tc>
          <w:tcPr>
            <w:tcW w:w="66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4</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24</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BORROW FROM FRIENDS OR RELATIVES</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101</w:t>
            </w:r>
          </w:p>
        </w:tc>
        <w:tc>
          <w:tcPr>
            <w:tcW w:w="66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114</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215</w:t>
            </w:r>
          </w:p>
        </w:tc>
      </w:tr>
      <w:tr w:rsidR="008151BE" w:rsidRPr="008151BE" w:rsidTr="008151BE">
        <w:trPr>
          <w:trHeight w:val="300"/>
        </w:trPr>
        <w:tc>
          <w:tcPr>
            <w:tcW w:w="56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USE SAVINGS</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683</w:t>
            </w:r>
          </w:p>
        </w:tc>
        <w:tc>
          <w:tcPr>
            <w:tcW w:w="66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586</w:t>
            </w:r>
          </w:p>
        </w:tc>
        <w:tc>
          <w:tcPr>
            <w:tcW w:w="118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lang w:val="en-IN" w:eastAsia="en-IN"/>
              </w:rPr>
            </w:pPr>
            <w:r w:rsidRPr="008151BE">
              <w:rPr>
                <w:rFonts w:ascii="Calibri" w:eastAsia="Times New Roman" w:hAnsi="Calibri" w:cs="Calibri"/>
                <w:color w:val="000000"/>
                <w:lang w:val="en-IN" w:eastAsia="en-IN"/>
              </w:rPr>
              <w:t>1269</w:t>
            </w:r>
          </w:p>
        </w:tc>
      </w:tr>
      <w:tr w:rsidR="008151BE" w:rsidRPr="008151BE" w:rsidTr="008151BE">
        <w:trPr>
          <w:trHeight w:val="300"/>
        </w:trPr>
        <w:tc>
          <w:tcPr>
            <w:tcW w:w="56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Grand Total</w:t>
            </w:r>
          </w:p>
        </w:tc>
        <w:tc>
          <w:tcPr>
            <w:tcW w:w="172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1093</w:t>
            </w:r>
          </w:p>
        </w:tc>
        <w:tc>
          <w:tcPr>
            <w:tcW w:w="663"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1304</w:t>
            </w:r>
          </w:p>
        </w:tc>
        <w:tc>
          <w:tcPr>
            <w:tcW w:w="118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lang w:val="en-IN" w:eastAsia="en-IN"/>
              </w:rPr>
            </w:pPr>
            <w:r w:rsidRPr="008151BE">
              <w:rPr>
                <w:rFonts w:ascii="Calibri" w:eastAsia="Times New Roman" w:hAnsi="Calibri" w:cs="Calibri"/>
                <w:b/>
                <w:bCs/>
                <w:color w:val="00000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From the above table it is observed that the people who are not the head of household prefer to use savings </w:t>
      </w:r>
    </w:p>
    <w:p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extent cx="4572000" cy="2743200"/>
            <wp:effectExtent l="0" t="0" r="0" b="0"/>
            <wp:docPr id="153" name="Chart 1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Q2</w:t>
      </w:r>
    </w:p>
    <w:p w:rsidR="008151BE" w:rsidRPr="008151BE" w:rsidRDefault="008151BE" w:rsidP="008151BE">
      <w:pPr>
        <w:rPr>
          <w:rFonts w:ascii="Arial" w:eastAsia="Times New Roman" w:hAnsi="Arial" w:cs="Arial"/>
          <w:color w:val="000000"/>
          <w:sz w:val="20"/>
          <w:szCs w:val="20"/>
          <w:lang w:val="en-IN" w:eastAsia="en-IN"/>
        </w:rPr>
      </w:pPr>
      <w:r>
        <w:rPr>
          <w:rFonts w:ascii="Times New Roman" w:eastAsia="Times New Roman" w:hAnsi="Times New Roman" w:cs="Times New Roman"/>
          <w:b/>
          <w:bCs/>
          <w:color w:val="000000"/>
          <w:sz w:val="24"/>
          <w:szCs w:val="24"/>
          <w:lang w:bidi="hi-IN"/>
        </w:rPr>
        <w:lastRenderedPageBreak/>
        <w:t>Q2</w:t>
      </w:r>
      <w:r w:rsidRPr="008151BE">
        <w:rPr>
          <w:rFonts w:ascii="Arial" w:eastAsia="Times New Roman" w:hAnsi="Arial" w:cs="Arial"/>
          <w:color w:val="000000"/>
          <w:sz w:val="20"/>
          <w:szCs w:val="20"/>
          <w:lang w:val="en-IN" w:eastAsia="en-IN"/>
        </w:rPr>
        <w:t xml:space="preserve">  If no then your relation with household head-</w:t>
      </w:r>
    </w:p>
    <w:tbl>
      <w:tblPr>
        <w:tblW w:w="9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7"/>
        <w:gridCol w:w="1650"/>
        <w:gridCol w:w="712"/>
        <w:gridCol w:w="1708"/>
        <w:gridCol w:w="875"/>
        <w:gridCol w:w="800"/>
        <w:gridCol w:w="868"/>
      </w:tblGrid>
      <w:tr w:rsidR="008151BE" w:rsidRPr="008151BE" w:rsidTr="008151BE">
        <w:trPr>
          <w:trHeight w:val="300"/>
        </w:trPr>
        <w:tc>
          <w:tcPr>
            <w:tcW w:w="336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Q2  </w:t>
            </w:r>
          </w:p>
        </w:tc>
        <w:tc>
          <w:tcPr>
            <w:tcW w:w="165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8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708"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845"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773"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868"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36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65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BROTHER OR SISTER</w:t>
            </w:r>
          </w:p>
        </w:tc>
        <w:tc>
          <w:tcPr>
            <w:tcW w:w="689"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CHILD</w:t>
            </w:r>
          </w:p>
        </w:tc>
        <w:tc>
          <w:tcPr>
            <w:tcW w:w="170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FATHER OR MOTHER</w:t>
            </w:r>
          </w:p>
        </w:tc>
        <w:tc>
          <w:tcPr>
            <w:tcW w:w="845"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SPOUSE</w:t>
            </w:r>
          </w:p>
        </w:tc>
        <w:tc>
          <w:tcPr>
            <w:tcW w:w="77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(blank)</w:t>
            </w:r>
          </w:p>
        </w:tc>
        <w:tc>
          <w:tcPr>
            <w:tcW w:w="86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36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65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157</w:t>
            </w:r>
          </w:p>
        </w:tc>
        <w:tc>
          <w:tcPr>
            <w:tcW w:w="6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170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124</w:t>
            </w:r>
          </w:p>
        </w:tc>
        <w:tc>
          <w:tcPr>
            <w:tcW w:w="84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77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86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289</w:t>
            </w:r>
          </w:p>
        </w:tc>
      </w:tr>
      <w:tr w:rsidR="008151BE" w:rsidRPr="008151BE" w:rsidTr="008151BE">
        <w:trPr>
          <w:trHeight w:val="300"/>
        </w:trPr>
        <w:tc>
          <w:tcPr>
            <w:tcW w:w="336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65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6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170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84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773" w:type="dxa"/>
            <w:shd w:val="clear" w:color="auto" w:fill="auto"/>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86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w:t>
            </w:r>
          </w:p>
        </w:tc>
      </w:tr>
      <w:tr w:rsidR="008151BE" w:rsidRPr="008151BE" w:rsidTr="008151BE">
        <w:trPr>
          <w:trHeight w:val="300"/>
        </w:trPr>
        <w:tc>
          <w:tcPr>
            <w:tcW w:w="336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65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w:t>
            </w:r>
          </w:p>
        </w:tc>
        <w:tc>
          <w:tcPr>
            <w:tcW w:w="6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w:t>
            </w:r>
          </w:p>
        </w:tc>
        <w:tc>
          <w:tcPr>
            <w:tcW w:w="170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29</w:t>
            </w:r>
          </w:p>
        </w:tc>
        <w:tc>
          <w:tcPr>
            <w:tcW w:w="84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77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86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101</w:t>
            </w:r>
          </w:p>
        </w:tc>
      </w:tr>
      <w:tr w:rsidR="008151BE" w:rsidRPr="008151BE" w:rsidTr="008151BE">
        <w:trPr>
          <w:trHeight w:val="300"/>
        </w:trPr>
        <w:tc>
          <w:tcPr>
            <w:tcW w:w="3367"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65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183</w:t>
            </w:r>
          </w:p>
        </w:tc>
        <w:tc>
          <w:tcPr>
            <w:tcW w:w="689"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209</w:t>
            </w:r>
          </w:p>
        </w:tc>
        <w:tc>
          <w:tcPr>
            <w:tcW w:w="170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286</w:t>
            </w:r>
          </w:p>
        </w:tc>
        <w:tc>
          <w:tcPr>
            <w:tcW w:w="845"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w:t>
            </w:r>
          </w:p>
        </w:tc>
        <w:tc>
          <w:tcPr>
            <w:tcW w:w="77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868"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683</w:t>
            </w:r>
          </w:p>
        </w:tc>
      </w:tr>
      <w:tr w:rsidR="008151BE" w:rsidRPr="008151BE" w:rsidTr="008151BE">
        <w:trPr>
          <w:trHeight w:val="300"/>
        </w:trPr>
        <w:tc>
          <w:tcPr>
            <w:tcW w:w="3367"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65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362</w:t>
            </w:r>
          </w:p>
        </w:tc>
        <w:tc>
          <w:tcPr>
            <w:tcW w:w="689"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270</w:t>
            </w:r>
          </w:p>
        </w:tc>
        <w:tc>
          <w:tcPr>
            <w:tcW w:w="1708"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447</w:t>
            </w:r>
          </w:p>
        </w:tc>
        <w:tc>
          <w:tcPr>
            <w:tcW w:w="845"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w:t>
            </w:r>
          </w:p>
        </w:tc>
        <w:tc>
          <w:tcPr>
            <w:tcW w:w="773"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p>
        </w:tc>
        <w:tc>
          <w:tcPr>
            <w:tcW w:w="868"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1093</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are parents prefer to  use savings</w:t>
      </w:r>
    </w:p>
    <w:p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extent cx="4572000" cy="2743200"/>
            <wp:effectExtent l="0" t="0" r="0" b="0"/>
            <wp:docPr id="154" name="Chart 1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151BE" w:rsidRPr="00E344F9" w:rsidRDefault="008151BE" w:rsidP="00E344F9">
      <w:pPr>
        <w:pStyle w:val="ListParagraph"/>
        <w:numPr>
          <w:ilvl w:val="0"/>
          <w:numId w:val="45"/>
        </w:numPr>
        <w:rPr>
          <w:rFonts w:ascii="Times New Roman" w:eastAsia="Times New Roman" w:hAnsi="Times New Roman" w:cs="Times New Roman"/>
          <w:b/>
          <w:bCs/>
          <w:color w:val="000000"/>
          <w:sz w:val="24"/>
          <w:szCs w:val="24"/>
          <w:lang w:bidi="hi-IN"/>
        </w:rPr>
      </w:pPr>
      <w:r w:rsidRPr="00E344F9">
        <w:rPr>
          <w:rFonts w:ascii="Times New Roman" w:eastAsia="Times New Roman" w:hAnsi="Times New Roman" w:cs="Times New Roman"/>
          <w:b/>
          <w:bCs/>
          <w:color w:val="000000"/>
          <w:sz w:val="24"/>
          <w:szCs w:val="24"/>
          <w:lang w:bidi="hi-IN"/>
        </w:rPr>
        <w:t>ON THE BASIS OF Q3</w:t>
      </w:r>
    </w:p>
    <w:p w:rsidR="00E344F9" w:rsidRPr="00E344F9" w:rsidRDefault="008151BE" w:rsidP="00E344F9">
      <w:pPr>
        <w:contextualSpacing/>
        <w:rPr>
          <w:rFonts w:ascii="Baskerville Old Face" w:hAnsi="Baskerville Old Face"/>
          <w:sz w:val="18"/>
          <w:szCs w:val="18"/>
        </w:rPr>
      </w:pPr>
      <w:r w:rsidRPr="00E344F9">
        <w:rPr>
          <w:rFonts w:ascii="Times New Roman" w:eastAsia="Times New Roman" w:hAnsi="Times New Roman" w:cs="Times New Roman"/>
          <w:b/>
          <w:bCs/>
          <w:color w:val="000000"/>
          <w:sz w:val="24"/>
          <w:szCs w:val="24"/>
          <w:lang w:bidi="hi-IN"/>
        </w:rPr>
        <w:t>Q3</w:t>
      </w:r>
      <w:r w:rsidR="00E344F9" w:rsidRPr="00E344F9">
        <w:rPr>
          <w:rFonts w:ascii="Baskerville Old Face" w:hAnsi="Baskerville Old Face"/>
          <w:b/>
          <w:szCs w:val="18"/>
        </w:rPr>
        <w:t>How many members are there in your household-</w:t>
      </w:r>
    </w:p>
    <w:p w:rsidR="008151BE" w:rsidRDefault="008151BE" w:rsidP="008151BE">
      <w:pPr>
        <w:rPr>
          <w:rFonts w:ascii="Times New Roman" w:eastAsia="Times New Roman" w:hAnsi="Times New Roman" w:cs="Times New Roman"/>
          <w:b/>
          <w:bCs/>
          <w:color w:val="000000"/>
          <w:sz w:val="24"/>
          <w:szCs w:val="24"/>
          <w:lang w:bidi="hi-IN"/>
        </w:rPr>
      </w:pPr>
    </w:p>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58"/>
        <w:gridCol w:w="1540"/>
        <w:gridCol w:w="1120"/>
        <w:gridCol w:w="1260"/>
        <w:gridCol w:w="1300"/>
        <w:gridCol w:w="900"/>
      </w:tblGrid>
      <w:tr w:rsidR="008151BE" w:rsidRPr="008151BE" w:rsidTr="008151BE">
        <w:trPr>
          <w:trHeight w:val="300"/>
        </w:trPr>
        <w:tc>
          <w:tcPr>
            <w:tcW w:w="345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Q3.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1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26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13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45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4 TO 7</w:t>
            </w:r>
          </w:p>
        </w:tc>
        <w:tc>
          <w:tcPr>
            <w:tcW w:w="11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LESS THAN 4</w:t>
            </w:r>
          </w:p>
        </w:tc>
        <w:tc>
          <w:tcPr>
            <w:tcW w:w="12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MORE THAN 7</w:t>
            </w:r>
          </w:p>
        </w:tc>
        <w:tc>
          <w:tcPr>
            <w:tcW w:w="13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MORE THAN 7 </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524</w:t>
            </w:r>
          </w:p>
        </w:tc>
        <w:tc>
          <w:tcPr>
            <w:tcW w:w="11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351</w:t>
            </w:r>
          </w:p>
        </w:tc>
        <w:tc>
          <w:tcPr>
            <w:tcW w:w="12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13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11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w:t>
            </w:r>
          </w:p>
        </w:tc>
        <w:tc>
          <w:tcPr>
            <w:tcW w:w="12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13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135</w:t>
            </w:r>
          </w:p>
        </w:tc>
        <w:tc>
          <w:tcPr>
            <w:tcW w:w="11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69</w:t>
            </w:r>
          </w:p>
        </w:tc>
        <w:tc>
          <w:tcPr>
            <w:tcW w:w="12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13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783</w:t>
            </w:r>
          </w:p>
        </w:tc>
        <w:tc>
          <w:tcPr>
            <w:tcW w:w="11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449</w:t>
            </w:r>
          </w:p>
        </w:tc>
        <w:tc>
          <w:tcPr>
            <w:tcW w:w="12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36</w:t>
            </w:r>
          </w:p>
        </w:tc>
        <w:tc>
          <w:tcPr>
            <w:tcW w:w="13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45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1456</w:t>
            </w:r>
          </w:p>
        </w:tc>
        <w:tc>
          <w:tcPr>
            <w:tcW w:w="112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876</w:t>
            </w:r>
          </w:p>
        </w:tc>
        <w:tc>
          <w:tcPr>
            <w:tcW w:w="126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64</w:t>
            </w:r>
          </w:p>
        </w:tc>
        <w:tc>
          <w:tcPr>
            <w:tcW w:w="13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having 4 to 7 members in their family  use savings</w:t>
      </w:r>
    </w:p>
    <w:p w:rsidR="008151BE" w:rsidRDefault="008151BE" w:rsidP="008151BE">
      <w:pPr>
        <w:rPr>
          <w:rFonts w:ascii="Times New Roman" w:eastAsia="Times New Roman" w:hAnsi="Times New Roman" w:cs="Times New Roman"/>
          <w:b/>
          <w:bCs/>
          <w:color w:val="000000"/>
          <w:sz w:val="24"/>
          <w:szCs w:val="24"/>
          <w:lang w:bidi="hi-IN"/>
        </w:rPr>
      </w:pPr>
      <w:r>
        <w:rPr>
          <w:noProof/>
        </w:rPr>
        <w:lastRenderedPageBreak/>
        <w:drawing>
          <wp:inline distT="0" distB="0" distL="0" distR="0">
            <wp:extent cx="4572000" cy="2743200"/>
            <wp:effectExtent l="0" t="0" r="0" b="0"/>
            <wp:docPr id="155" name="Chart 1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151BE" w:rsidRPr="00E344F9" w:rsidRDefault="008151BE" w:rsidP="00E344F9">
      <w:pPr>
        <w:pStyle w:val="ListParagraph"/>
        <w:numPr>
          <w:ilvl w:val="0"/>
          <w:numId w:val="45"/>
        </w:numPr>
        <w:rPr>
          <w:rFonts w:ascii="Times New Roman" w:eastAsia="Times New Roman" w:hAnsi="Times New Roman" w:cs="Times New Roman"/>
          <w:b/>
          <w:bCs/>
          <w:color w:val="000000"/>
          <w:sz w:val="24"/>
          <w:szCs w:val="24"/>
          <w:lang w:bidi="hi-IN"/>
        </w:rPr>
      </w:pPr>
      <w:r w:rsidRPr="00E344F9">
        <w:rPr>
          <w:rFonts w:ascii="Times New Roman" w:eastAsia="Times New Roman" w:hAnsi="Times New Roman" w:cs="Times New Roman"/>
          <w:b/>
          <w:bCs/>
          <w:color w:val="000000"/>
          <w:sz w:val="24"/>
          <w:szCs w:val="24"/>
          <w:lang w:bidi="hi-IN"/>
        </w:rPr>
        <w:t>ON THE BASIS OF Q4</w:t>
      </w:r>
    </w:p>
    <w:p w:rsidR="008151BE" w:rsidRPr="00E344F9" w:rsidRDefault="008151BE" w:rsidP="008151BE">
      <w:pPr>
        <w:rPr>
          <w:rFonts w:ascii="Times New Roman" w:eastAsia="Times New Roman" w:hAnsi="Times New Roman" w:cs="Times New Roman"/>
          <w:b/>
          <w:bCs/>
          <w:color w:val="000000"/>
          <w:sz w:val="28"/>
          <w:szCs w:val="24"/>
          <w:lang w:bidi="hi-IN"/>
        </w:rPr>
      </w:pPr>
      <w:r>
        <w:rPr>
          <w:rFonts w:ascii="Times New Roman" w:eastAsia="Times New Roman" w:hAnsi="Times New Roman" w:cs="Times New Roman"/>
          <w:b/>
          <w:bCs/>
          <w:color w:val="000000"/>
          <w:sz w:val="24"/>
          <w:szCs w:val="24"/>
          <w:lang w:bidi="hi-IN"/>
        </w:rPr>
        <w:t>Q4</w:t>
      </w:r>
      <w:r w:rsidR="00E344F9" w:rsidRPr="00E344F9">
        <w:rPr>
          <w:rFonts w:ascii="Baskerville Old Face" w:hAnsi="Baskerville Old Face"/>
          <w:b/>
          <w:sz w:val="24"/>
          <w:szCs w:val="18"/>
        </w:rPr>
        <w:t>Do you have credit cards? This would include VISA, Master card, American express, Dinner club/ En route or retail store cards</w:t>
      </w:r>
    </w:p>
    <w:tbl>
      <w:tblPr>
        <w:tblW w:w="7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58"/>
        <w:gridCol w:w="1540"/>
        <w:gridCol w:w="622"/>
        <w:gridCol w:w="512"/>
        <w:gridCol w:w="900"/>
      </w:tblGrid>
      <w:tr w:rsidR="008151BE" w:rsidRPr="008151BE" w:rsidTr="008151BE">
        <w:trPr>
          <w:trHeight w:val="300"/>
        </w:trPr>
        <w:tc>
          <w:tcPr>
            <w:tcW w:w="345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Q4.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512"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45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51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YES </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500</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336</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53</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118</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97</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458"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621</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648</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458"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1251</w:t>
            </w:r>
          </w:p>
        </w:tc>
        <w:tc>
          <w:tcPr>
            <w:tcW w:w="62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1092</w:t>
            </w:r>
          </w:p>
        </w:tc>
        <w:tc>
          <w:tcPr>
            <w:tcW w:w="51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54</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have credit cards  use savings</w:t>
      </w:r>
    </w:p>
    <w:p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extent cx="4572000" cy="2743200"/>
            <wp:effectExtent l="0" t="0" r="0" b="0"/>
            <wp:docPr id="157" name="Chart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lastRenderedPageBreak/>
        <w:t>ON THE BASIS OF Q6</w:t>
      </w: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Q6</w:t>
      </w:r>
      <w:r w:rsidR="00E344F9" w:rsidRPr="00E344F9">
        <w:rPr>
          <w:rFonts w:ascii="Baskerville Old Face" w:hAnsi="Baskerville Old Face"/>
          <w:sz w:val="24"/>
          <w:szCs w:val="18"/>
        </w:rPr>
        <w:t xml:space="preserve"> Excluding any money spent on investments or the purchase of a home would you say that you are spending lavishly (unwanted purchase)-</w:t>
      </w:r>
    </w:p>
    <w:p w:rsidR="008151BE" w:rsidRDefault="008151BE" w:rsidP="008151BE">
      <w:pPr>
        <w:rPr>
          <w:rFonts w:ascii="Times New Roman" w:eastAsia="Times New Roman" w:hAnsi="Times New Roman" w:cs="Times New Roman"/>
          <w:b/>
          <w:bCs/>
          <w:color w:val="000000"/>
          <w:sz w:val="24"/>
          <w:szCs w:val="24"/>
          <w:lang w:bidi="hi-IN"/>
        </w:rPr>
      </w:pPr>
    </w:p>
    <w:tbl>
      <w:tblPr>
        <w:tblW w:w="9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80"/>
        <w:gridCol w:w="1660"/>
        <w:gridCol w:w="1660"/>
        <w:gridCol w:w="1720"/>
        <w:gridCol w:w="900"/>
      </w:tblGrid>
      <w:tr w:rsidR="008151BE" w:rsidRPr="008151BE" w:rsidTr="008151BE">
        <w:trPr>
          <w:trHeight w:val="300"/>
        </w:trPr>
        <w:tc>
          <w:tcPr>
            <w:tcW w:w="34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Q6 </w:t>
            </w:r>
          </w:p>
        </w:tc>
        <w:tc>
          <w:tcPr>
            <w:tcW w:w="16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6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172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4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6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EQUAL TO INCOME</w:t>
            </w:r>
          </w:p>
        </w:tc>
        <w:tc>
          <w:tcPr>
            <w:tcW w:w="16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EXCEEDED INCOME</w:t>
            </w:r>
          </w:p>
        </w:tc>
        <w:tc>
          <w:tcPr>
            <w:tcW w:w="17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LESS THAN INCOME</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242</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205</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442</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70</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65</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80</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567</w:t>
            </w:r>
          </w:p>
        </w:tc>
        <w:tc>
          <w:tcPr>
            <w:tcW w:w="166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267</w:t>
            </w:r>
          </w:p>
        </w:tc>
        <w:tc>
          <w:tcPr>
            <w:tcW w:w="17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435</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4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66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884</w:t>
            </w:r>
          </w:p>
        </w:tc>
        <w:tc>
          <w:tcPr>
            <w:tcW w:w="166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543</w:t>
            </w:r>
          </w:p>
        </w:tc>
        <w:tc>
          <w:tcPr>
            <w:tcW w:w="172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970</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 xml:space="preserve">From the above table it is observed that the people who use saving don’t spend their money lavishly </w:t>
      </w:r>
    </w:p>
    <w:p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extent cx="4572000" cy="2743200"/>
            <wp:effectExtent l="0" t="0" r="0" b="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Q7</w:t>
      </w: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Q7</w:t>
      </w:r>
      <w:r w:rsidR="00E344F9" w:rsidRPr="00E344F9">
        <w:rPr>
          <w:rFonts w:ascii="Baskerville Old Face" w:hAnsi="Baskerville Old Face"/>
          <w:sz w:val="24"/>
          <w:szCs w:val="18"/>
        </w:rPr>
        <w:t>Do you ever invest in insurance policies or any saving schemes?</w:t>
      </w:r>
    </w:p>
    <w:p w:rsidR="008151BE" w:rsidRDefault="008151BE" w:rsidP="008151BE">
      <w:pPr>
        <w:rPr>
          <w:rFonts w:ascii="Times New Roman" w:eastAsia="Times New Roman" w:hAnsi="Times New Roman" w:cs="Times New Roman"/>
          <w:b/>
          <w:bCs/>
          <w:color w:val="000000"/>
          <w:sz w:val="24"/>
          <w:szCs w:val="24"/>
          <w:lang w:bidi="hi-IN"/>
        </w:rPr>
      </w:pPr>
    </w:p>
    <w:tbl>
      <w:tblPr>
        <w:tblW w:w="7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20"/>
        <w:gridCol w:w="1540"/>
        <w:gridCol w:w="483"/>
        <w:gridCol w:w="622"/>
        <w:gridCol w:w="900"/>
      </w:tblGrid>
      <w:tr w:rsidR="008151BE" w:rsidRPr="008151BE" w:rsidTr="008151BE">
        <w:trPr>
          <w:trHeight w:val="300"/>
        </w:trPr>
        <w:tc>
          <w:tcPr>
            <w:tcW w:w="3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Q7.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48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622"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483"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NO </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529</w:t>
            </w:r>
          </w:p>
        </w:tc>
        <w:tc>
          <w:tcPr>
            <w:tcW w:w="4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359</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w:t>
            </w:r>
          </w:p>
        </w:tc>
        <w:tc>
          <w:tcPr>
            <w:tcW w:w="4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129</w:t>
            </w:r>
          </w:p>
        </w:tc>
        <w:tc>
          <w:tcPr>
            <w:tcW w:w="4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85</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524</w:t>
            </w:r>
          </w:p>
        </w:tc>
        <w:tc>
          <w:tcPr>
            <w:tcW w:w="483"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742</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lastRenderedPageBreak/>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1192</w:t>
            </w:r>
          </w:p>
        </w:tc>
        <w:tc>
          <w:tcPr>
            <w:tcW w:w="483"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5</w:t>
            </w:r>
          </w:p>
        </w:tc>
        <w:tc>
          <w:tcPr>
            <w:tcW w:w="62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1200</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invest in policies use savings</w:t>
      </w:r>
    </w:p>
    <w:p w:rsidR="008151BE" w:rsidRDefault="008151BE" w:rsidP="008151BE">
      <w:pPr>
        <w:rPr>
          <w:rFonts w:ascii="Times New Roman" w:eastAsia="Times New Roman" w:hAnsi="Times New Roman" w:cs="Times New Roman"/>
          <w:b/>
          <w:bCs/>
          <w:color w:val="000000"/>
          <w:sz w:val="24"/>
          <w:szCs w:val="24"/>
          <w:lang w:bidi="hi-IN"/>
        </w:rPr>
      </w:pPr>
      <w:r>
        <w:rPr>
          <w:noProof/>
        </w:rPr>
        <w:drawing>
          <wp:inline distT="0" distB="0" distL="0" distR="0">
            <wp:extent cx="4572000" cy="2743200"/>
            <wp:effectExtent l="0" t="0" r="0" b="0"/>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Q8</w:t>
      </w: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Q8</w:t>
      </w:r>
      <w:r w:rsidR="00E344F9" w:rsidRPr="00E344F9">
        <w:rPr>
          <w:rFonts w:ascii="Baskerville Old Face" w:hAnsi="Baskerville Old Face"/>
          <w:sz w:val="24"/>
          <w:szCs w:val="18"/>
        </w:rPr>
        <w:t xml:space="preserve"> Do you (or any family member) owe any money education loans for higher education/ professional education?</w:t>
      </w:r>
    </w:p>
    <w:p w:rsidR="008151BE" w:rsidRDefault="008151BE" w:rsidP="008151BE">
      <w:pPr>
        <w:rPr>
          <w:rFonts w:ascii="Times New Roman" w:eastAsia="Times New Roman" w:hAnsi="Times New Roman" w:cs="Times New Roman"/>
          <w:b/>
          <w:bCs/>
          <w:color w:val="000000"/>
          <w:sz w:val="24"/>
          <w:szCs w:val="24"/>
          <w:lang w:bidi="hi-IN"/>
        </w:rPr>
      </w:pPr>
    </w:p>
    <w:tbl>
      <w:tblPr>
        <w:tblW w:w="6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20"/>
        <w:gridCol w:w="1540"/>
        <w:gridCol w:w="521"/>
        <w:gridCol w:w="900"/>
      </w:tblGrid>
      <w:tr w:rsidR="008151BE" w:rsidRPr="008151BE" w:rsidTr="008151BE">
        <w:trPr>
          <w:trHeight w:val="300"/>
        </w:trPr>
        <w:tc>
          <w:tcPr>
            <w:tcW w:w="38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Q8.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521"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8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521"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8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514</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375</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8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22</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8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133</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82</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8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765</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504</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8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1434</w:t>
            </w:r>
          </w:p>
        </w:tc>
        <w:tc>
          <w:tcPr>
            <w:tcW w:w="521"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963</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take any loan  use savings</w:t>
      </w:r>
    </w:p>
    <w:p w:rsidR="008151BE" w:rsidRDefault="008151BE" w:rsidP="008151BE">
      <w:pPr>
        <w:rPr>
          <w:rFonts w:ascii="Times New Roman" w:eastAsia="Times New Roman" w:hAnsi="Times New Roman" w:cs="Times New Roman"/>
          <w:b/>
          <w:bCs/>
          <w:color w:val="000000"/>
          <w:sz w:val="24"/>
          <w:szCs w:val="24"/>
          <w:lang w:bidi="hi-IN"/>
        </w:rPr>
      </w:pPr>
      <w:r>
        <w:rPr>
          <w:noProof/>
        </w:rPr>
        <w:lastRenderedPageBreak/>
        <w:drawing>
          <wp:inline distT="0" distB="0" distL="0" distR="0">
            <wp:extent cx="4572000" cy="2743200"/>
            <wp:effectExtent l="0" t="0" r="0" b="0"/>
            <wp:docPr id="160" name="Chart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Q9</w:t>
      </w: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Q9</w:t>
      </w:r>
      <w:r w:rsidR="00E344F9" w:rsidRPr="00E344F9">
        <w:rPr>
          <w:rFonts w:ascii="Baskerville Old Face" w:hAnsi="Baskerville Old Face"/>
          <w:sz w:val="24"/>
          <w:szCs w:val="18"/>
        </w:rPr>
        <w:t xml:space="preserve"> In which type of course/ college you take an education loan- </w:t>
      </w:r>
    </w:p>
    <w:p w:rsidR="008151BE" w:rsidRDefault="008151BE" w:rsidP="008151BE">
      <w:pPr>
        <w:rPr>
          <w:rFonts w:ascii="Times New Roman" w:eastAsia="Times New Roman" w:hAnsi="Times New Roman" w:cs="Times New Roman"/>
          <w:b/>
          <w:bCs/>
          <w:color w:val="000000"/>
          <w:sz w:val="24"/>
          <w:szCs w:val="24"/>
          <w:lang w:bidi="hi-IN"/>
        </w:rPr>
      </w:pPr>
    </w:p>
    <w:tbl>
      <w:tblPr>
        <w:tblW w:w="10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96"/>
        <w:gridCol w:w="1268"/>
        <w:gridCol w:w="1480"/>
        <w:gridCol w:w="622"/>
        <w:gridCol w:w="1268"/>
        <w:gridCol w:w="3189"/>
        <w:gridCol w:w="671"/>
      </w:tblGrid>
      <w:tr w:rsidR="00E344F9" w:rsidRPr="008151BE" w:rsidTr="00E344F9">
        <w:trPr>
          <w:trHeight w:val="582"/>
        </w:trPr>
        <w:tc>
          <w:tcPr>
            <w:tcW w:w="1796"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Q9. </w:t>
            </w:r>
          </w:p>
        </w:tc>
        <w:tc>
          <w:tcPr>
            <w:tcW w:w="1268"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1480"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p>
        </w:tc>
        <w:tc>
          <w:tcPr>
            <w:tcW w:w="622" w:type="dxa"/>
            <w:shd w:val="clear" w:color="DCE6F1" w:fill="DCE6F1"/>
            <w:noWrap/>
            <w:vAlign w:val="bottom"/>
            <w:hideMark/>
          </w:tcPr>
          <w:p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c>
          <w:tcPr>
            <w:tcW w:w="1268" w:type="dxa"/>
            <w:shd w:val="clear" w:color="DCE6F1" w:fill="DCE6F1"/>
            <w:noWrap/>
            <w:vAlign w:val="bottom"/>
            <w:hideMark/>
          </w:tcPr>
          <w:p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c>
          <w:tcPr>
            <w:tcW w:w="3189" w:type="dxa"/>
            <w:shd w:val="clear" w:color="DCE6F1" w:fill="DCE6F1"/>
            <w:noWrap/>
            <w:vAlign w:val="bottom"/>
            <w:hideMark/>
          </w:tcPr>
          <w:p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c>
          <w:tcPr>
            <w:tcW w:w="671" w:type="dxa"/>
            <w:shd w:val="clear" w:color="DCE6F1" w:fill="DCE6F1"/>
            <w:noWrap/>
            <w:vAlign w:val="bottom"/>
            <w:hideMark/>
          </w:tcPr>
          <w:p w:rsidR="00E344F9" w:rsidRPr="008151BE" w:rsidRDefault="00E344F9" w:rsidP="008151BE">
            <w:pPr>
              <w:spacing w:after="0" w:line="240" w:lineRule="auto"/>
              <w:rPr>
                <w:rFonts w:ascii="Times New Roman" w:eastAsia="Times New Roman" w:hAnsi="Times New Roman" w:cs="Times New Roman"/>
                <w:sz w:val="20"/>
                <w:szCs w:val="20"/>
                <w:lang w:val="en-IN" w:eastAsia="en-IN"/>
              </w:rPr>
            </w:pPr>
          </w:p>
        </w:tc>
      </w:tr>
      <w:tr w:rsidR="00E344F9" w:rsidRPr="008151BE" w:rsidTr="00E344F9">
        <w:trPr>
          <w:trHeight w:val="582"/>
        </w:trPr>
        <w:tc>
          <w:tcPr>
            <w:tcW w:w="1796"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268"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CERTIFIED COURSE </w:t>
            </w:r>
          </w:p>
        </w:tc>
        <w:tc>
          <w:tcPr>
            <w:tcW w:w="1480"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GOV  COLLEGE (UG/PG)</w:t>
            </w:r>
          </w:p>
        </w:tc>
        <w:tc>
          <w:tcPr>
            <w:tcW w:w="622"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NA</w:t>
            </w:r>
          </w:p>
        </w:tc>
        <w:tc>
          <w:tcPr>
            <w:tcW w:w="1268"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PRIVATE COLLEGE (UG/PG)</w:t>
            </w:r>
          </w:p>
        </w:tc>
        <w:tc>
          <w:tcPr>
            <w:tcW w:w="3189"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SPECIALIZED TRAINING COURSES</w:t>
            </w:r>
          </w:p>
        </w:tc>
        <w:tc>
          <w:tcPr>
            <w:tcW w:w="671"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E344F9" w:rsidRPr="008151BE" w:rsidTr="00E344F9">
        <w:trPr>
          <w:trHeight w:val="582"/>
        </w:trPr>
        <w:tc>
          <w:tcPr>
            <w:tcW w:w="1796" w:type="dxa"/>
            <w:shd w:val="clear" w:color="auto" w:fill="auto"/>
            <w:noWrap/>
            <w:vAlign w:val="bottom"/>
            <w:hideMark/>
          </w:tcPr>
          <w:p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64</w:t>
            </w:r>
          </w:p>
        </w:tc>
        <w:tc>
          <w:tcPr>
            <w:tcW w:w="1480"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104</w:t>
            </w:r>
          </w:p>
        </w:tc>
        <w:tc>
          <w:tcPr>
            <w:tcW w:w="622"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509</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110</w:t>
            </w:r>
          </w:p>
        </w:tc>
        <w:tc>
          <w:tcPr>
            <w:tcW w:w="3189"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102</w:t>
            </w:r>
          </w:p>
        </w:tc>
        <w:tc>
          <w:tcPr>
            <w:tcW w:w="671"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E344F9" w:rsidRPr="008151BE" w:rsidTr="00E344F9">
        <w:trPr>
          <w:trHeight w:val="582"/>
        </w:trPr>
        <w:tc>
          <w:tcPr>
            <w:tcW w:w="1796" w:type="dxa"/>
            <w:shd w:val="clear" w:color="auto" w:fill="auto"/>
            <w:noWrap/>
            <w:vAlign w:val="bottom"/>
            <w:hideMark/>
          </w:tcPr>
          <w:p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w:t>
            </w:r>
          </w:p>
        </w:tc>
        <w:tc>
          <w:tcPr>
            <w:tcW w:w="1480"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622"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w:t>
            </w:r>
          </w:p>
        </w:tc>
        <w:tc>
          <w:tcPr>
            <w:tcW w:w="3189"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p>
        </w:tc>
        <w:tc>
          <w:tcPr>
            <w:tcW w:w="671"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E344F9" w:rsidRPr="008151BE" w:rsidTr="00E344F9">
        <w:trPr>
          <w:trHeight w:val="582"/>
        </w:trPr>
        <w:tc>
          <w:tcPr>
            <w:tcW w:w="1796" w:type="dxa"/>
            <w:shd w:val="clear" w:color="auto" w:fill="auto"/>
            <w:noWrap/>
            <w:vAlign w:val="bottom"/>
            <w:hideMark/>
          </w:tcPr>
          <w:p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10</w:t>
            </w:r>
          </w:p>
        </w:tc>
        <w:tc>
          <w:tcPr>
            <w:tcW w:w="1480"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43</w:t>
            </w:r>
          </w:p>
        </w:tc>
        <w:tc>
          <w:tcPr>
            <w:tcW w:w="622"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125</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w:t>
            </w:r>
          </w:p>
        </w:tc>
        <w:tc>
          <w:tcPr>
            <w:tcW w:w="3189"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19</w:t>
            </w:r>
          </w:p>
        </w:tc>
        <w:tc>
          <w:tcPr>
            <w:tcW w:w="671"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E344F9" w:rsidRPr="008151BE" w:rsidTr="00E344F9">
        <w:trPr>
          <w:trHeight w:val="582"/>
        </w:trPr>
        <w:tc>
          <w:tcPr>
            <w:tcW w:w="1796" w:type="dxa"/>
            <w:shd w:val="clear" w:color="auto" w:fill="auto"/>
            <w:noWrap/>
            <w:vAlign w:val="bottom"/>
            <w:hideMark/>
          </w:tcPr>
          <w:p w:rsidR="00E344F9" w:rsidRPr="008151BE" w:rsidRDefault="00E344F9"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89</w:t>
            </w:r>
          </w:p>
        </w:tc>
        <w:tc>
          <w:tcPr>
            <w:tcW w:w="1480"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212</w:t>
            </w:r>
          </w:p>
        </w:tc>
        <w:tc>
          <w:tcPr>
            <w:tcW w:w="622"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720</w:t>
            </w:r>
          </w:p>
        </w:tc>
        <w:tc>
          <w:tcPr>
            <w:tcW w:w="1268"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124</w:t>
            </w:r>
          </w:p>
        </w:tc>
        <w:tc>
          <w:tcPr>
            <w:tcW w:w="3189"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124</w:t>
            </w:r>
          </w:p>
        </w:tc>
        <w:tc>
          <w:tcPr>
            <w:tcW w:w="671" w:type="dxa"/>
            <w:shd w:val="clear" w:color="auto" w:fill="auto"/>
            <w:noWrap/>
            <w:vAlign w:val="bottom"/>
            <w:hideMark/>
          </w:tcPr>
          <w:p w:rsidR="00E344F9" w:rsidRPr="008151BE" w:rsidRDefault="00E344F9"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E344F9" w:rsidRPr="008151BE" w:rsidTr="00E344F9">
        <w:trPr>
          <w:trHeight w:val="582"/>
        </w:trPr>
        <w:tc>
          <w:tcPr>
            <w:tcW w:w="1796" w:type="dxa"/>
            <w:shd w:val="clear" w:color="DCE6F1" w:fill="DCE6F1"/>
            <w:noWrap/>
            <w:vAlign w:val="bottom"/>
            <w:hideMark/>
          </w:tcPr>
          <w:p w:rsidR="00E344F9" w:rsidRPr="008151BE" w:rsidRDefault="00E344F9"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268" w:type="dxa"/>
            <w:shd w:val="clear" w:color="DCE6F1" w:fill="DCE6F1"/>
            <w:noWrap/>
            <w:vAlign w:val="bottom"/>
            <w:hideMark/>
          </w:tcPr>
          <w:p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164</w:t>
            </w:r>
          </w:p>
        </w:tc>
        <w:tc>
          <w:tcPr>
            <w:tcW w:w="1480" w:type="dxa"/>
            <w:shd w:val="clear" w:color="DCE6F1" w:fill="DCE6F1"/>
            <w:noWrap/>
            <w:vAlign w:val="bottom"/>
            <w:hideMark/>
          </w:tcPr>
          <w:p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362</w:t>
            </w:r>
          </w:p>
        </w:tc>
        <w:tc>
          <w:tcPr>
            <w:tcW w:w="622" w:type="dxa"/>
            <w:shd w:val="clear" w:color="DCE6F1" w:fill="DCE6F1"/>
            <w:noWrap/>
            <w:vAlign w:val="bottom"/>
            <w:hideMark/>
          </w:tcPr>
          <w:p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1371</w:t>
            </w:r>
          </w:p>
        </w:tc>
        <w:tc>
          <w:tcPr>
            <w:tcW w:w="1268" w:type="dxa"/>
            <w:shd w:val="clear" w:color="DCE6F1" w:fill="DCE6F1"/>
            <w:noWrap/>
            <w:vAlign w:val="bottom"/>
            <w:hideMark/>
          </w:tcPr>
          <w:p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255</w:t>
            </w:r>
          </w:p>
        </w:tc>
        <w:tc>
          <w:tcPr>
            <w:tcW w:w="3189" w:type="dxa"/>
            <w:shd w:val="clear" w:color="DCE6F1" w:fill="DCE6F1"/>
            <w:noWrap/>
            <w:vAlign w:val="bottom"/>
            <w:hideMark/>
          </w:tcPr>
          <w:p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245</w:t>
            </w:r>
          </w:p>
        </w:tc>
        <w:tc>
          <w:tcPr>
            <w:tcW w:w="671" w:type="dxa"/>
            <w:shd w:val="clear" w:color="DCE6F1" w:fill="DCE6F1"/>
            <w:noWrap/>
            <w:vAlign w:val="bottom"/>
            <w:hideMark/>
          </w:tcPr>
          <w:p w:rsidR="00E344F9" w:rsidRPr="008151BE" w:rsidRDefault="00E344F9"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E344F9">
      <w:pPr>
        <w:jc w:val="right"/>
        <w:rPr>
          <w:noProof/>
          <w:lang w:val="en-IN" w:eastAsia="en-IN"/>
        </w:rPr>
      </w:pPr>
    </w:p>
    <w:p w:rsidR="00E344F9" w:rsidRDefault="00E344F9" w:rsidP="00E344F9">
      <w:pPr>
        <w:jc w:val="right"/>
        <w:rPr>
          <w:noProof/>
          <w:lang w:val="en-IN" w:eastAsia="en-IN"/>
        </w:rPr>
      </w:pPr>
    </w:p>
    <w:p w:rsidR="00E344F9" w:rsidRDefault="00E344F9" w:rsidP="00E344F9">
      <w:pPr>
        <w:rPr>
          <w:rFonts w:ascii="Times New Roman" w:eastAsia="Times New Roman" w:hAnsi="Times New Roman" w:cs="Times New Roman"/>
          <w:b/>
          <w:bCs/>
          <w:color w:val="000000"/>
          <w:sz w:val="24"/>
          <w:szCs w:val="24"/>
          <w:lang w:bidi="hi-IN"/>
        </w:rPr>
      </w:pPr>
      <w:r>
        <w:rPr>
          <w:noProof/>
        </w:rPr>
        <w:lastRenderedPageBreak/>
        <w:drawing>
          <wp:inline distT="0" distB="0" distL="0" distR="0">
            <wp:extent cx="4572000" cy="2743200"/>
            <wp:effectExtent l="0" t="0" r="0" b="0"/>
            <wp:docPr id="161" name="Chart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Q10</w:t>
      </w: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Q10</w:t>
      </w:r>
      <w:r w:rsidR="00E344F9" w:rsidRPr="00E344F9">
        <w:rPr>
          <w:rFonts w:ascii="Baskerville Old Face" w:hAnsi="Baskerville Old Face"/>
          <w:sz w:val="24"/>
          <w:szCs w:val="18"/>
        </w:rPr>
        <w:t xml:space="preserve"> Do you and your family have any life insurance policies? Including term, permanent, mortgage and group insurance.</w:t>
      </w:r>
    </w:p>
    <w:p w:rsidR="000669D9" w:rsidRDefault="000669D9"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tbl>
      <w:tblPr>
        <w:tblW w:w="6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60"/>
        <w:gridCol w:w="1540"/>
        <w:gridCol w:w="521"/>
        <w:gridCol w:w="900"/>
      </w:tblGrid>
      <w:tr w:rsidR="008151BE" w:rsidRPr="008151BE" w:rsidTr="008151BE">
        <w:trPr>
          <w:trHeight w:val="300"/>
        </w:trPr>
        <w:tc>
          <w:tcPr>
            <w:tcW w:w="35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Q10.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4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5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4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56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405</w:t>
            </w:r>
          </w:p>
        </w:tc>
        <w:tc>
          <w:tcPr>
            <w:tcW w:w="4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484</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56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w:t>
            </w:r>
          </w:p>
        </w:tc>
        <w:tc>
          <w:tcPr>
            <w:tcW w:w="4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15</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56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141</w:t>
            </w:r>
          </w:p>
        </w:tc>
        <w:tc>
          <w:tcPr>
            <w:tcW w:w="4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74</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56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882</w:t>
            </w:r>
          </w:p>
        </w:tc>
        <w:tc>
          <w:tcPr>
            <w:tcW w:w="4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387</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56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1437</w:t>
            </w:r>
          </w:p>
        </w:tc>
        <w:tc>
          <w:tcPr>
            <w:tcW w:w="42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960</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take any life insurance policies use savings</w:t>
      </w:r>
    </w:p>
    <w:p w:rsidR="008151BE" w:rsidRDefault="008151BE" w:rsidP="008151BE">
      <w:pPr>
        <w:rPr>
          <w:rFonts w:ascii="Calibri" w:eastAsia="Times New Roman" w:hAnsi="Calibri" w:cs="Calibri"/>
          <w:b/>
          <w:bCs/>
          <w:color w:val="000000"/>
          <w:lang w:val="en-IN" w:eastAsia="en-IN"/>
        </w:rPr>
      </w:pPr>
      <w:r>
        <w:rPr>
          <w:noProof/>
        </w:rPr>
        <w:lastRenderedPageBreak/>
        <w:drawing>
          <wp:inline distT="0" distB="0" distL="0" distR="0">
            <wp:extent cx="4572000" cy="2743200"/>
            <wp:effectExtent l="0" t="0" r="0" b="0"/>
            <wp:docPr id="162" name="Chart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Q11</w:t>
      </w: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 xml:space="preserve">Q11 </w:t>
      </w:r>
      <w:r w:rsidR="00E344F9" w:rsidRPr="00E344F9">
        <w:rPr>
          <w:rFonts w:ascii="Baskerville Old Face" w:hAnsi="Baskerville Old Face"/>
          <w:sz w:val="24"/>
          <w:szCs w:val="18"/>
        </w:rPr>
        <w:t>Do you think that you are an extravagant?</w:t>
      </w:r>
    </w:p>
    <w:p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tbl>
      <w:tblPr>
        <w:tblW w:w="7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40"/>
        <w:gridCol w:w="1540"/>
        <w:gridCol w:w="521"/>
        <w:gridCol w:w="622"/>
        <w:gridCol w:w="512"/>
        <w:gridCol w:w="900"/>
      </w:tblGrid>
      <w:tr w:rsidR="008151BE" w:rsidRPr="008151BE" w:rsidTr="008151BE">
        <w:trPr>
          <w:trHeight w:val="300"/>
        </w:trPr>
        <w:tc>
          <w:tcPr>
            <w:tcW w:w="3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Q11.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521"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622"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512"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521"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NO </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51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YES </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54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466</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421</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54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15</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54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50</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67</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98</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54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183</w:t>
            </w:r>
          </w:p>
        </w:tc>
        <w:tc>
          <w:tcPr>
            <w:tcW w:w="521"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393</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684</w:t>
            </w:r>
          </w:p>
        </w:tc>
        <w:tc>
          <w:tcPr>
            <w:tcW w:w="51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250</w:t>
            </w:r>
          </w:p>
        </w:tc>
        <w:tc>
          <w:tcPr>
            <w:tcW w:w="521"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926</w:t>
            </w:r>
          </w:p>
        </w:tc>
        <w:tc>
          <w:tcPr>
            <w:tcW w:w="62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1212</w:t>
            </w:r>
          </w:p>
        </w:tc>
        <w:tc>
          <w:tcPr>
            <w:tcW w:w="51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9</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think they are extravagant use savings</w:t>
      </w:r>
    </w:p>
    <w:p w:rsidR="008151BE" w:rsidRDefault="008151BE" w:rsidP="008151BE">
      <w:pPr>
        <w:rPr>
          <w:rFonts w:ascii="Calibri" w:eastAsia="Times New Roman" w:hAnsi="Calibri" w:cs="Calibri"/>
          <w:b/>
          <w:bCs/>
          <w:color w:val="000000"/>
          <w:lang w:val="en-IN" w:eastAsia="en-IN"/>
        </w:rPr>
      </w:pPr>
      <w:r>
        <w:rPr>
          <w:noProof/>
        </w:rPr>
        <w:drawing>
          <wp:inline distT="0" distB="0" distL="0" distR="0">
            <wp:extent cx="4572000" cy="2743200"/>
            <wp:effectExtent l="0" t="0" r="0" b="0"/>
            <wp:docPr id="163" name="Chart 16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151BE" w:rsidRDefault="008151BE" w:rsidP="008151BE">
      <w:pPr>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ON THE BASIS OF Q12</w:t>
      </w: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lastRenderedPageBreak/>
        <w:t xml:space="preserve">Q12 </w:t>
      </w:r>
      <w:r w:rsidR="00E344F9" w:rsidRPr="00E344F9">
        <w:rPr>
          <w:rFonts w:ascii="Baskerville Old Face" w:hAnsi="Baskerville Old Face"/>
          <w:sz w:val="24"/>
          <w:szCs w:val="18"/>
        </w:rPr>
        <w:t>Do you ever have any loan or purchased anything on EMI?</w:t>
      </w:r>
    </w:p>
    <w:p w:rsidR="008151BE" w:rsidRDefault="008151BE" w:rsidP="008151BE">
      <w:pPr>
        <w:autoSpaceDE w:val="0"/>
        <w:autoSpaceDN w:val="0"/>
        <w:adjustRightInd w:val="0"/>
        <w:spacing w:after="0" w:line="240" w:lineRule="auto"/>
        <w:rPr>
          <w:rFonts w:ascii="Calibri" w:eastAsia="Times New Roman" w:hAnsi="Calibri" w:cs="Calibri"/>
          <w:b/>
          <w:bCs/>
          <w:color w:val="000000"/>
          <w:lang w:val="en-IN" w:eastAsia="en-IN"/>
        </w:rPr>
      </w:pPr>
    </w:p>
    <w:tbl>
      <w:tblPr>
        <w:tblW w:w="6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00"/>
        <w:gridCol w:w="1540"/>
        <w:gridCol w:w="622"/>
        <w:gridCol w:w="900"/>
      </w:tblGrid>
      <w:tr w:rsidR="008151BE" w:rsidRPr="008151BE" w:rsidTr="008151BE">
        <w:trPr>
          <w:trHeight w:val="300"/>
        </w:trPr>
        <w:tc>
          <w:tcPr>
            <w:tcW w:w="36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Q12.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6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60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356</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533</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60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60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90</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125</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60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686</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583</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6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1143</w:t>
            </w:r>
          </w:p>
        </w:tc>
        <w:tc>
          <w:tcPr>
            <w:tcW w:w="62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1254</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don’t take any loan and emi use savings</w:t>
      </w:r>
    </w:p>
    <w:p w:rsidR="00CF3619" w:rsidRPr="000669D9" w:rsidRDefault="00CF3619"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8151BE" w:rsidRPr="00CF3619" w:rsidRDefault="008151BE" w:rsidP="00CF3619">
      <w:pPr>
        <w:pStyle w:val="ListParagraph"/>
        <w:numPr>
          <w:ilvl w:val="0"/>
          <w:numId w:val="45"/>
        </w:numPr>
        <w:rPr>
          <w:rFonts w:ascii="Times New Roman" w:eastAsia="Times New Roman" w:hAnsi="Times New Roman" w:cs="Times New Roman"/>
          <w:b/>
          <w:bCs/>
          <w:color w:val="000000"/>
          <w:sz w:val="24"/>
          <w:szCs w:val="24"/>
          <w:lang w:bidi="hi-IN"/>
        </w:rPr>
      </w:pPr>
      <w:r w:rsidRPr="00CF3619">
        <w:rPr>
          <w:rFonts w:ascii="Times New Roman" w:eastAsia="Times New Roman" w:hAnsi="Times New Roman" w:cs="Times New Roman"/>
          <w:b/>
          <w:bCs/>
          <w:color w:val="000000"/>
          <w:sz w:val="24"/>
          <w:szCs w:val="24"/>
          <w:lang w:bidi="hi-IN"/>
        </w:rPr>
        <w:t>ON THE BASIS OF Q13</w:t>
      </w:r>
    </w:p>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noProof/>
        </w:rPr>
        <w:drawing>
          <wp:inline distT="0" distB="0" distL="0" distR="0">
            <wp:extent cx="4572000" cy="2743200"/>
            <wp:effectExtent l="0" t="0" r="0" b="0"/>
            <wp:docPr id="164" name="Chart 1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rsidR="00E344F9" w:rsidRPr="00E344F9" w:rsidRDefault="008151BE" w:rsidP="00E344F9">
      <w:pPr>
        <w:contextualSpacing/>
        <w:rPr>
          <w:rFonts w:ascii="Baskerville Old Face" w:hAnsi="Baskerville Old Face"/>
          <w:sz w:val="24"/>
          <w:szCs w:val="18"/>
        </w:rPr>
      </w:pPr>
      <w:r w:rsidRPr="00E344F9">
        <w:rPr>
          <w:rFonts w:ascii="Times New Roman" w:eastAsia="Times New Roman" w:hAnsi="Times New Roman" w:cs="Times New Roman"/>
          <w:b/>
          <w:bCs/>
          <w:color w:val="000000"/>
          <w:sz w:val="24"/>
          <w:szCs w:val="24"/>
          <w:lang w:bidi="hi-IN"/>
        </w:rPr>
        <w:t>Q13</w:t>
      </w:r>
      <w:r w:rsidR="00E344F9" w:rsidRPr="00E344F9">
        <w:rPr>
          <w:rFonts w:ascii="Baskerville Old Face" w:hAnsi="Baskerville Old Face"/>
          <w:sz w:val="24"/>
          <w:szCs w:val="18"/>
        </w:rPr>
        <w:t xml:space="preserve"> If yes then in which field you have taken any loan or EMI</w:t>
      </w:r>
    </w:p>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noProof/>
        </w:rPr>
        <w:drawing>
          <wp:inline distT="0" distB="0" distL="0" distR="0">
            <wp:extent cx="4572000" cy="2743200"/>
            <wp:effectExtent l="0" t="0" r="0" b="0"/>
            <wp:docPr id="165" name="Chart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rsidR="008151BE" w:rsidRPr="00CF3619" w:rsidRDefault="008151BE" w:rsidP="00CF3619">
      <w:pPr>
        <w:pStyle w:val="ListParagraph"/>
        <w:numPr>
          <w:ilvl w:val="0"/>
          <w:numId w:val="45"/>
        </w:numPr>
        <w:rPr>
          <w:rFonts w:ascii="Times New Roman" w:eastAsia="Times New Roman" w:hAnsi="Times New Roman" w:cs="Times New Roman"/>
          <w:b/>
          <w:bCs/>
          <w:color w:val="000000"/>
          <w:sz w:val="24"/>
          <w:szCs w:val="24"/>
          <w:lang w:bidi="hi-IN"/>
        </w:rPr>
      </w:pPr>
      <w:r w:rsidRPr="00CF3619">
        <w:rPr>
          <w:rFonts w:ascii="Times New Roman" w:eastAsia="Times New Roman" w:hAnsi="Times New Roman" w:cs="Times New Roman"/>
          <w:b/>
          <w:bCs/>
          <w:color w:val="000000"/>
          <w:sz w:val="24"/>
          <w:szCs w:val="24"/>
          <w:lang w:bidi="hi-IN"/>
        </w:rPr>
        <w:t>ON THE BASIS OF Q14</w:t>
      </w:r>
    </w:p>
    <w:p w:rsidR="00E344F9" w:rsidRPr="00CF3619" w:rsidRDefault="008151BE" w:rsidP="00CF3619">
      <w:pPr>
        <w:contextualSpacing/>
        <w:rPr>
          <w:rFonts w:ascii="Baskerville Old Face" w:hAnsi="Baskerville Old Face"/>
          <w:sz w:val="24"/>
          <w:szCs w:val="18"/>
        </w:rPr>
      </w:pPr>
      <w:r w:rsidRPr="00CF3619">
        <w:rPr>
          <w:rFonts w:ascii="Times New Roman" w:eastAsia="Times New Roman" w:hAnsi="Times New Roman" w:cs="Times New Roman"/>
          <w:b/>
          <w:bCs/>
          <w:color w:val="000000"/>
          <w:sz w:val="24"/>
          <w:szCs w:val="24"/>
          <w:lang w:bidi="hi-IN"/>
        </w:rPr>
        <w:t xml:space="preserve">Q14 </w:t>
      </w:r>
      <w:r w:rsidR="00E344F9" w:rsidRPr="00CF3619">
        <w:rPr>
          <w:rFonts w:ascii="Baskerville Old Face" w:hAnsi="Baskerville Old Face"/>
          <w:sz w:val="24"/>
          <w:szCs w:val="18"/>
        </w:rPr>
        <w:t>Do you have any awareness about financial drain facing nowadays in our country?</w:t>
      </w:r>
    </w:p>
    <w:p w:rsidR="008151BE" w:rsidRDefault="008151BE" w:rsidP="008151BE">
      <w:pPr>
        <w:autoSpaceDE w:val="0"/>
        <w:autoSpaceDN w:val="0"/>
        <w:adjustRightInd w:val="0"/>
        <w:spacing w:after="0" w:line="240" w:lineRule="auto"/>
        <w:rPr>
          <w:rFonts w:ascii="Calibri" w:eastAsia="Times New Roman" w:hAnsi="Calibri" w:cs="Calibri"/>
          <w:b/>
          <w:bCs/>
          <w:color w:val="000000"/>
          <w:lang w:val="en-IN" w:eastAsia="en-IN"/>
        </w:rPr>
      </w:pPr>
    </w:p>
    <w:tbl>
      <w:tblPr>
        <w:tblW w:w="6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20"/>
        <w:gridCol w:w="1540"/>
        <w:gridCol w:w="622"/>
        <w:gridCol w:w="900"/>
      </w:tblGrid>
      <w:tr w:rsidR="008151BE" w:rsidRPr="008151BE" w:rsidTr="008151BE">
        <w:trPr>
          <w:trHeight w:val="300"/>
        </w:trPr>
        <w:tc>
          <w:tcPr>
            <w:tcW w:w="3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Q14.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622"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172</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717</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16</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127</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52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425</w:t>
            </w:r>
          </w:p>
        </w:tc>
        <w:tc>
          <w:tcPr>
            <w:tcW w:w="622"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844</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693</w:t>
            </w:r>
          </w:p>
        </w:tc>
        <w:tc>
          <w:tcPr>
            <w:tcW w:w="622"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1704</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r>
        <w:rPr>
          <w:rFonts w:ascii="Times New Roman" w:eastAsia="Times New Roman" w:hAnsi="Times New Roman" w:cs="Times New Roman"/>
          <w:b/>
          <w:bCs/>
          <w:color w:val="000000"/>
          <w:sz w:val="24"/>
          <w:szCs w:val="24"/>
          <w:lang w:bidi="hi-IN"/>
        </w:rPr>
        <w:t>From the above table it is observed that the people who are aware of financial drain use savings</w:t>
      </w:r>
    </w:p>
    <w:p w:rsidR="008151BE" w:rsidRDefault="008151BE" w:rsidP="008151BE">
      <w:pPr>
        <w:autoSpaceDE w:val="0"/>
        <w:autoSpaceDN w:val="0"/>
        <w:adjustRightInd w:val="0"/>
        <w:spacing w:after="0" w:line="240" w:lineRule="auto"/>
        <w:rPr>
          <w:rFonts w:ascii="Times New Roman" w:eastAsia="Times New Roman" w:hAnsi="Times New Roman" w:cs="Times New Roman"/>
          <w:b/>
          <w:bCs/>
          <w:color w:val="000000"/>
          <w:sz w:val="24"/>
          <w:szCs w:val="24"/>
          <w:lang w:bidi="hi-IN"/>
        </w:rPr>
      </w:pPr>
    </w:p>
    <w:p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r>
        <w:rPr>
          <w:noProof/>
        </w:rPr>
        <w:drawing>
          <wp:inline distT="0" distB="0" distL="0" distR="0">
            <wp:extent cx="4572000" cy="2743200"/>
            <wp:effectExtent l="0" t="0" r="0" b="0"/>
            <wp:docPr id="166" name="Chart 1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151BE" w:rsidRDefault="008151BE" w:rsidP="008151BE">
      <w:pPr>
        <w:rPr>
          <w:rFonts w:ascii="Calibri" w:eastAsia="Times New Roman" w:hAnsi="Calibri" w:cs="Calibri"/>
          <w:b/>
          <w:bCs/>
          <w:color w:val="000000"/>
          <w:lang w:val="en-IN" w:eastAsia="en-IN"/>
        </w:rPr>
      </w:pPr>
    </w:p>
    <w:p w:rsidR="008151BE" w:rsidRPr="00CF3619" w:rsidRDefault="008151BE" w:rsidP="00CF3619">
      <w:pPr>
        <w:pStyle w:val="ListParagraph"/>
        <w:numPr>
          <w:ilvl w:val="0"/>
          <w:numId w:val="45"/>
        </w:numPr>
        <w:rPr>
          <w:rFonts w:ascii="Times New Roman" w:eastAsia="Times New Roman" w:hAnsi="Times New Roman" w:cs="Times New Roman"/>
          <w:b/>
          <w:bCs/>
          <w:color w:val="000000"/>
          <w:sz w:val="24"/>
          <w:szCs w:val="24"/>
          <w:lang w:bidi="hi-IN"/>
        </w:rPr>
      </w:pPr>
      <w:r w:rsidRPr="00CF3619">
        <w:rPr>
          <w:rFonts w:ascii="Times New Roman" w:eastAsia="Times New Roman" w:hAnsi="Times New Roman" w:cs="Times New Roman"/>
          <w:b/>
          <w:bCs/>
          <w:color w:val="000000"/>
          <w:sz w:val="24"/>
          <w:szCs w:val="24"/>
          <w:lang w:bidi="hi-IN"/>
        </w:rPr>
        <w:t>ON THE BASIS OF Q15</w:t>
      </w:r>
    </w:p>
    <w:p w:rsidR="00CF3619" w:rsidRPr="00CF3619" w:rsidRDefault="008151BE" w:rsidP="00CF3619">
      <w:pPr>
        <w:contextualSpacing/>
        <w:rPr>
          <w:rFonts w:ascii="Baskerville Old Face" w:hAnsi="Baskerville Old Face"/>
          <w:sz w:val="24"/>
          <w:szCs w:val="18"/>
        </w:rPr>
      </w:pPr>
      <w:r w:rsidRPr="00CF3619">
        <w:rPr>
          <w:rFonts w:ascii="Times New Roman" w:eastAsia="Times New Roman" w:hAnsi="Times New Roman" w:cs="Times New Roman"/>
          <w:b/>
          <w:bCs/>
          <w:color w:val="000000"/>
          <w:sz w:val="24"/>
          <w:szCs w:val="24"/>
          <w:lang w:bidi="hi-IN"/>
        </w:rPr>
        <w:t xml:space="preserve">Q15 </w:t>
      </w:r>
      <w:r w:rsidR="00CF3619" w:rsidRPr="00CF3619">
        <w:rPr>
          <w:rFonts w:ascii="Baskerville Old Face" w:hAnsi="Baskerville Old Face"/>
          <w:sz w:val="24"/>
          <w:szCs w:val="18"/>
        </w:rPr>
        <w:t>Do you prefer to take loan/ EMI over savings?</w:t>
      </w:r>
    </w:p>
    <w:p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8151BE" w:rsidRPr="000669D9" w:rsidRDefault="008151BE" w:rsidP="008151BE">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spacing w:after="0" w:line="240" w:lineRule="auto"/>
        <w:rPr>
          <w:rFonts w:ascii="Times New Roman" w:eastAsia="Times New Roman" w:hAnsi="Times New Roman" w:cs="Times New Roman"/>
          <w:color w:val="000000"/>
          <w:sz w:val="24"/>
          <w:szCs w:val="24"/>
          <w:lang w:bidi="hi-IN"/>
        </w:rPr>
      </w:pPr>
    </w:p>
    <w:tbl>
      <w:tblPr>
        <w:tblW w:w="6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80"/>
        <w:gridCol w:w="1540"/>
        <w:gridCol w:w="622"/>
        <w:gridCol w:w="900"/>
      </w:tblGrid>
      <w:tr w:rsidR="008151BE" w:rsidRPr="008151BE" w:rsidTr="008151BE">
        <w:trPr>
          <w:trHeight w:val="300"/>
        </w:trPr>
        <w:tc>
          <w:tcPr>
            <w:tcW w:w="34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 xml:space="preserve">Count of Q15  </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Column Labels</w:t>
            </w:r>
          </w:p>
        </w:tc>
        <w:tc>
          <w:tcPr>
            <w:tcW w:w="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p>
        </w:tc>
        <w:tc>
          <w:tcPr>
            <w:tcW w:w="900" w:type="dxa"/>
            <w:shd w:val="clear" w:color="DCE6F1" w:fill="DCE6F1"/>
            <w:noWrap/>
            <w:vAlign w:val="bottom"/>
            <w:hideMark/>
          </w:tcPr>
          <w:p w:rsidR="008151BE" w:rsidRPr="008151BE" w:rsidRDefault="008151BE" w:rsidP="008151BE">
            <w:pPr>
              <w:spacing w:after="0" w:line="240" w:lineRule="auto"/>
              <w:rPr>
                <w:rFonts w:ascii="Times New Roman" w:eastAsia="Times New Roman" w:hAnsi="Times New Roman" w:cs="Times New Roman"/>
                <w:sz w:val="20"/>
                <w:szCs w:val="20"/>
                <w:lang w:val="en-IN" w:eastAsia="en-IN"/>
              </w:rPr>
            </w:pPr>
          </w:p>
        </w:tc>
      </w:tr>
      <w:tr w:rsidR="008151BE" w:rsidRPr="008151BE" w:rsidTr="008151BE">
        <w:trPr>
          <w:trHeight w:val="300"/>
        </w:trPr>
        <w:tc>
          <w:tcPr>
            <w:tcW w:w="34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Row Labels</w:t>
            </w:r>
          </w:p>
        </w:tc>
        <w:tc>
          <w:tcPr>
            <w:tcW w:w="154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NO</w:t>
            </w:r>
          </w:p>
        </w:tc>
        <w:tc>
          <w:tcPr>
            <w:tcW w:w="52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YES</w:t>
            </w:r>
          </w:p>
        </w:tc>
        <w:tc>
          <w:tcPr>
            <w:tcW w:w="90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16"/>
                <w:szCs w:val="16"/>
                <w:lang w:val="en-IN" w:eastAsia="en-IN"/>
              </w:rPr>
            </w:pPr>
            <w:r w:rsidRPr="008151BE">
              <w:rPr>
                <w:rFonts w:ascii="Calibri" w:eastAsia="Times New Roman" w:hAnsi="Calibri" w:cs="Calibri"/>
                <w:b/>
                <w:bCs/>
                <w:color w:val="000000"/>
                <w:sz w:val="16"/>
                <w:szCs w:val="16"/>
                <w:lang w:val="en-IN" w:eastAsia="en-IN"/>
              </w:rPr>
              <w:t>Grand Total</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FINANCIAL INSTITUTIONS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329</w:t>
            </w:r>
          </w:p>
        </w:tc>
        <w:tc>
          <w:tcPr>
            <w:tcW w:w="5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560</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889</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 xml:space="preserve">BORROW FROM FINANCIAL INSTITUTIONS </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11</w:t>
            </w:r>
          </w:p>
        </w:tc>
        <w:tc>
          <w:tcPr>
            <w:tcW w:w="5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13</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24</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BORROW FROM FRIENDS OR RELATIVES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94</w:t>
            </w:r>
          </w:p>
        </w:tc>
        <w:tc>
          <w:tcPr>
            <w:tcW w:w="5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121</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215</w:t>
            </w:r>
          </w:p>
        </w:tc>
      </w:tr>
      <w:tr w:rsidR="008151BE" w:rsidRPr="008151BE" w:rsidTr="008151BE">
        <w:trPr>
          <w:trHeight w:val="300"/>
        </w:trPr>
        <w:tc>
          <w:tcPr>
            <w:tcW w:w="3480" w:type="dxa"/>
            <w:shd w:val="clear" w:color="auto" w:fill="auto"/>
            <w:noWrap/>
            <w:vAlign w:val="bottom"/>
            <w:hideMark/>
          </w:tcPr>
          <w:p w:rsidR="008151BE" w:rsidRPr="008151BE" w:rsidRDefault="008151BE" w:rsidP="008151BE">
            <w:pPr>
              <w:spacing w:after="0" w:line="240" w:lineRule="auto"/>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USE SAVINGS</w:t>
            </w:r>
          </w:p>
        </w:tc>
        <w:tc>
          <w:tcPr>
            <w:tcW w:w="154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668</w:t>
            </w:r>
          </w:p>
        </w:tc>
        <w:tc>
          <w:tcPr>
            <w:tcW w:w="52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601</w:t>
            </w:r>
          </w:p>
        </w:tc>
        <w:tc>
          <w:tcPr>
            <w:tcW w:w="900" w:type="dxa"/>
            <w:shd w:val="clear" w:color="auto" w:fill="auto"/>
            <w:noWrap/>
            <w:vAlign w:val="bottom"/>
            <w:hideMark/>
          </w:tcPr>
          <w:p w:rsidR="008151BE" w:rsidRPr="008151BE" w:rsidRDefault="008151BE" w:rsidP="008151BE">
            <w:pPr>
              <w:spacing w:after="0" w:line="240" w:lineRule="auto"/>
              <w:jc w:val="right"/>
              <w:rPr>
                <w:rFonts w:ascii="Calibri" w:eastAsia="Times New Roman" w:hAnsi="Calibri" w:cs="Calibri"/>
                <w:color w:val="000000"/>
                <w:sz w:val="20"/>
                <w:szCs w:val="20"/>
                <w:lang w:val="en-IN" w:eastAsia="en-IN"/>
              </w:rPr>
            </w:pPr>
            <w:r w:rsidRPr="008151BE">
              <w:rPr>
                <w:rFonts w:ascii="Calibri" w:eastAsia="Times New Roman" w:hAnsi="Calibri" w:cs="Calibri"/>
                <w:color w:val="000000"/>
                <w:sz w:val="20"/>
                <w:szCs w:val="20"/>
                <w:lang w:val="en-IN" w:eastAsia="en-IN"/>
              </w:rPr>
              <w:t>1269</w:t>
            </w:r>
          </w:p>
        </w:tc>
      </w:tr>
      <w:tr w:rsidR="008151BE" w:rsidRPr="008151BE" w:rsidTr="008151BE">
        <w:trPr>
          <w:trHeight w:val="300"/>
        </w:trPr>
        <w:tc>
          <w:tcPr>
            <w:tcW w:w="3480" w:type="dxa"/>
            <w:shd w:val="clear" w:color="DCE6F1" w:fill="DCE6F1"/>
            <w:noWrap/>
            <w:vAlign w:val="bottom"/>
            <w:hideMark/>
          </w:tcPr>
          <w:p w:rsidR="008151BE" w:rsidRPr="008151BE" w:rsidRDefault="008151BE" w:rsidP="008151BE">
            <w:pPr>
              <w:spacing w:after="0" w:line="240" w:lineRule="auto"/>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Grand Total</w:t>
            </w:r>
          </w:p>
        </w:tc>
        <w:tc>
          <w:tcPr>
            <w:tcW w:w="154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1102</w:t>
            </w:r>
          </w:p>
        </w:tc>
        <w:tc>
          <w:tcPr>
            <w:tcW w:w="52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1295</w:t>
            </w:r>
          </w:p>
        </w:tc>
        <w:tc>
          <w:tcPr>
            <w:tcW w:w="900" w:type="dxa"/>
            <w:shd w:val="clear" w:color="DCE6F1" w:fill="DCE6F1"/>
            <w:noWrap/>
            <w:vAlign w:val="bottom"/>
            <w:hideMark/>
          </w:tcPr>
          <w:p w:rsidR="008151BE" w:rsidRPr="008151BE" w:rsidRDefault="008151BE" w:rsidP="008151BE">
            <w:pPr>
              <w:spacing w:after="0" w:line="240" w:lineRule="auto"/>
              <w:jc w:val="right"/>
              <w:rPr>
                <w:rFonts w:ascii="Calibri" w:eastAsia="Times New Roman" w:hAnsi="Calibri" w:cs="Calibri"/>
                <w:b/>
                <w:bCs/>
                <w:color w:val="000000"/>
                <w:sz w:val="20"/>
                <w:szCs w:val="20"/>
                <w:lang w:val="en-IN" w:eastAsia="en-IN"/>
              </w:rPr>
            </w:pPr>
            <w:r w:rsidRPr="008151BE">
              <w:rPr>
                <w:rFonts w:ascii="Calibri" w:eastAsia="Times New Roman" w:hAnsi="Calibri" w:cs="Calibri"/>
                <w:b/>
                <w:bCs/>
                <w:color w:val="000000"/>
                <w:sz w:val="20"/>
                <w:szCs w:val="20"/>
                <w:lang w:val="en-IN" w:eastAsia="en-IN"/>
              </w:rPr>
              <w:t>2397</w:t>
            </w:r>
          </w:p>
        </w:tc>
      </w:tr>
    </w:tbl>
    <w:p w:rsidR="000669D9" w:rsidRDefault="000669D9" w:rsidP="000669D9">
      <w:pPr>
        <w:spacing w:after="0" w:line="240" w:lineRule="auto"/>
        <w:rPr>
          <w:rFonts w:ascii="Times New Roman" w:eastAsia="Times New Roman" w:hAnsi="Times New Roman" w:cs="Times New Roman"/>
          <w:color w:val="000000"/>
          <w:sz w:val="24"/>
          <w:szCs w:val="24"/>
          <w:lang w:bidi="hi-IN"/>
        </w:rPr>
      </w:pPr>
    </w:p>
    <w:p w:rsidR="008151BE" w:rsidRDefault="008151BE" w:rsidP="000669D9">
      <w:pPr>
        <w:spacing w:after="0" w:line="240" w:lineRule="auto"/>
        <w:rPr>
          <w:rFonts w:ascii="Times New Roman" w:eastAsia="Times New Roman" w:hAnsi="Times New Roman" w:cs="Times New Roman"/>
          <w:color w:val="000000"/>
          <w:sz w:val="24"/>
          <w:szCs w:val="24"/>
          <w:lang w:bidi="hi-IN"/>
        </w:rPr>
      </w:pPr>
      <w:r>
        <w:rPr>
          <w:rFonts w:ascii="Times New Roman" w:eastAsia="Times New Roman" w:hAnsi="Times New Roman" w:cs="Times New Roman"/>
          <w:b/>
          <w:bCs/>
          <w:color w:val="000000"/>
          <w:sz w:val="24"/>
          <w:szCs w:val="24"/>
          <w:lang w:bidi="hi-IN"/>
        </w:rPr>
        <w:lastRenderedPageBreak/>
        <w:t>From the above table it is observed that the people who prefer loan /EMI use savings</w:t>
      </w:r>
    </w:p>
    <w:p w:rsidR="008151BE" w:rsidRPr="008151BE" w:rsidRDefault="008151BE" w:rsidP="008151BE">
      <w:pPr>
        <w:ind w:firstLine="720"/>
        <w:rPr>
          <w:rFonts w:ascii="Times New Roman" w:eastAsia="Times New Roman" w:hAnsi="Times New Roman" w:cs="Times New Roman"/>
          <w:sz w:val="24"/>
          <w:szCs w:val="24"/>
          <w:lang w:bidi="hi-IN"/>
        </w:rPr>
      </w:pPr>
      <w:r>
        <w:rPr>
          <w:noProof/>
        </w:rPr>
        <w:drawing>
          <wp:inline distT="0" distB="0" distL="0" distR="0">
            <wp:extent cx="4572000" cy="2743200"/>
            <wp:effectExtent l="0" t="0" r="0" b="0"/>
            <wp:docPr id="167" name="Chart 1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0669D9" w:rsidRPr="00075917" w:rsidRDefault="000669D9" w:rsidP="000669D9">
      <w:pPr>
        <w:autoSpaceDE w:val="0"/>
        <w:autoSpaceDN w:val="0"/>
        <w:adjustRightInd w:val="0"/>
        <w:spacing w:after="0" w:line="240" w:lineRule="auto"/>
        <w:rPr>
          <w:rFonts w:ascii="Times New Roman" w:eastAsia="Times New Roman" w:hAnsi="Times New Roman" w:cs="Times New Roman"/>
          <w:b/>
          <w:bCs/>
          <w:color w:val="000000"/>
          <w:sz w:val="28"/>
          <w:szCs w:val="28"/>
          <w:u w:val="single"/>
          <w:lang w:bidi="hi-IN"/>
        </w:rPr>
      </w:pPr>
      <w:r w:rsidRPr="00075917">
        <w:rPr>
          <w:rFonts w:ascii="Times New Roman" w:eastAsia="Times New Roman" w:hAnsi="Times New Roman" w:cs="Times New Roman"/>
          <w:b/>
          <w:bCs/>
          <w:color w:val="000000"/>
          <w:sz w:val="28"/>
          <w:szCs w:val="28"/>
          <w:u w:val="single"/>
          <w:lang w:bidi="hi-IN"/>
        </w:rPr>
        <w:t>TESTING OF HYPOTHESIS-</w:t>
      </w:r>
    </w:p>
    <w:p w:rsidR="000669D9" w:rsidRDefault="000669D9" w:rsidP="00FB1D6A">
      <w:pPr>
        <w:pStyle w:val="ListParagraph"/>
        <w:numPr>
          <w:ilvl w:val="0"/>
          <w:numId w:val="43"/>
        </w:numPr>
        <w:tabs>
          <w:tab w:val="left" w:pos="0"/>
          <w:tab w:val="left" w:pos="11070"/>
        </w:tabs>
        <w:contextualSpacing/>
        <w:rPr>
          <w:rFonts w:ascii="Times New Roman" w:eastAsia="Times New Roman" w:hAnsi="Times New Roman" w:cs="Times New Roman"/>
          <w:color w:val="000000"/>
          <w:sz w:val="24"/>
          <w:szCs w:val="24"/>
          <w:lang w:bidi="hi-IN"/>
        </w:rPr>
      </w:pPr>
      <w:r w:rsidRPr="00E92CCF">
        <w:rPr>
          <w:rFonts w:ascii="Times New Roman" w:eastAsia="Times New Roman" w:hAnsi="Times New Roman" w:cs="Times New Roman"/>
          <w:color w:val="000000"/>
          <w:sz w:val="24"/>
          <w:szCs w:val="24"/>
          <w:lang w:bidi="hi-IN"/>
        </w:rPr>
        <w:t>.</w:t>
      </w:r>
      <w:r w:rsidR="00E02DEA">
        <w:rPr>
          <w:rFonts w:ascii="Times New Roman" w:eastAsia="Times New Roman" w:hAnsi="Times New Roman" w:cs="Times New Roman"/>
          <w:color w:val="000000"/>
          <w:sz w:val="24"/>
          <w:szCs w:val="24"/>
          <w:lang w:bidi="hi-IN"/>
        </w:rPr>
        <w:t xml:space="preserve"> ON THE BASIS OF GENDER</w:t>
      </w:r>
    </w:p>
    <w:p w:rsidR="000669D9" w:rsidRPr="00075917"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075917">
        <w:rPr>
          <w:rFonts w:ascii="Times New Roman" w:eastAsia="Times New Roman" w:hAnsi="Times New Roman" w:cs="Times New Roman"/>
          <w:b/>
          <w:bCs/>
          <w:color w:val="000000"/>
          <w:sz w:val="24"/>
          <w:szCs w:val="24"/>
          <w:u w:val="single"/>
          <w:lang w:bidi="hi-IN"/>
        </w:rPr>
        <w:t>HYPOTHESIS</w:t>
      </w:r>
    </w:p>
    <w:p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75917" w:rsidRPr="000669D9" w:rsidRDefault="00075917" w:rsidP="00075917">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p>
    <w:p w:rsidR="000669D9" w:rsidRPr="00075917" w:rsidRDefault="000669D9" w:rsidP="000669D9">
      <w:pPr>
        <w:pStyle w:val="ListParagraph"/>
        <w:tabs>
          <w:tab w:val="left" w:pos="0"/>
          <w:tab w:val="left" w:pos="11070"/>
        </w:tabs>
        <w:rPr>
          <w:rFonts w:ascii="Times New Roman" w:eastAsia="Times New Roman" w:hAnsi="Times New Roman" w:cs="Times New Roman"/>
          <w:b/>
          <w:bCs/>
          <w:color w:val="000000"/>
          <w:sz w:val="24"/>
          <w:szCs w:val="24"/>
          <w:u w:val="single"/>
          <w:lang w:bidi="hi-IN"/>
        </w:rPr>
      </w:pPr>
      <w:r w:rsidRPr="00075917">
        <w:rPr>
          <w:rFonts w:ascii="Times New Roman" w:eastAsia="Times New Roman" w:hAnsi="Times New Roman" w:cs="Times New Roman"/>
          <w:b/>
          <w:bCs/>
          <w:color w:val="000000"/>
          <w:sz w:val="24"/>
          <w:szCs w:val="24"/>
          <w:u w:val="single"/>
          <w:lang w:bidi="hi-IN"/>
        </w:rPr>
        <w:t>TABLE 2.1- VALUE OF CHI SQUARES</w:t>
      </w:r>
    </w:p>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bl>
      <w:tblPr>
        <w:tblW w:w="8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874"/>
        <w:gridCol w:w="1261"/>
        <w:gridCol w:w="1191"/>
        <w:gridCol w:w="1718"/>
        <w:gridCol w:w="1718"/>
      </w:tblGrid>
      <w:tr w:rsidR="00FB1D6A" w:rsidRPr="00FB1D6A" w:rsidTr="00CF3619">
        <w:trPr>
          <w:cantSplit/>
        </w:trPr>
        <w:tc>
          <w:tcPr>
            <w:tcW w:w="8759" w:type="dxa"/>
            <w:gridSpan w:val="5"/>
            <w:shd w:val="clear" w:color="auto" w:fill="FFFFFF"/>
            <w:vAlign w:val="center"/>
          </w:tcPr>
          <w:p w:rsidR="00FB1D6A" w:rsidRPr="00FB1D6A" w:rsidRDefault="00FB1D6A" w:rsidP="00FB1D6A">
            <w:pPr>
              <w:autoSpaceDE w:val="0"/>
              <w:autoSpaceDN w:val="0"/>
              <w:adjustRightInd w:val="0"/>
              <w:spacing w:after="0" w:line="320" w:lineRule="atLeast"/>
              <w:ind w:left="60" w:right="60"/>
              <w:jc w:val="center"/>
              <w:rPr>
                <w:rFonts w:ascii="Arial" w:hAnsi="Arial" w:cs="Arial"/>
                <w:color w:val="010205"/>
                <w:sz w:val="28"/>
                <w:szCs w:val="28"/>
                <w:lang w:val="en-IN"/>
              </w:rPr>
            </w:pPr>
            <w:r w:rsidRPr="00FB1D6A">
              <w:rPr>
                <w:rFonts w:ascii="Arial" w:hAnsi="Arial" w:cs="Arial"/>
                <w:b/>
                <w:bCs/>
                <w:color w:val="010205"/>
                <w:sz w:val="28"/>
                <w:szCs w:val="28"/>
                <w:lang w:val="en-IN"/>
              </w:rPr>
              <w:t>Chi-Square Tests</w:t>
            </w:r>
          </w:p>
        </w:tc>
      </w:tr>
      <w:tr w:rsidR="00FB1D6A" w:rsidRPr="00FB1D6A" w:rsidTr="00CF3619">
        <w:trPr>
          <w:cantSplit/>
        </w:trPr>
        <w:tc>
          <w:tcPr>
            <w:tcW w:w="2873" w:type="dxa"/>
            <w:shd w:val="clear" w:color="auto" w:fill="FFFFFF"/>
            <w:vAlign w:val="bottom"/>
          </w:tcPr>
          <w:p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FFFFFF"/>
            <w:vAlign w:val="bottom"/>
          </w:tcPr>
          <w:p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Value</w:t>
            </w:r>
          </w:p>
        </w:tc>
        <w:tc>
          <w:tcPr>
            <w:tcW w:w="1191" w:type="dxa"/>
            <w:shd w:val="clear" w:color="auto" w:fill="FFFFFF"/>
            <w:vAlign w:val="bottom"/>
          </w:tcPr>
          <w:p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df</w:t>
            </w:r>
          </w:p>
        </w:tc>
        <w:tc>
          <w:tcPr>
            <w:tcW w:w="1717" w:type="dxa"/>
            <w:shd w:val="clear" w:color="auto" w:fill="FFFFFF"/>
            <w:vAlign w:val="bottom"/>
          </w:tcPr>
          <w:p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Asymptotic Significance (2-sided)</w:t>
            </w:r>
          </w:p>
        </w:tc>
        <w:tc>
          <w:tcPr>
            <w:tcW w:w="1717" w:type="dxa"/>
            <w:shd w:val="clear" w:color="auto" w:fill="FFFFFF"/>
            <w:vAlign w:val="bottom"/>
          </w:tcPr>
          <w:p w:rsidR="00FB1D6A" w:rsidRPr="00FB1D6A" w:rsidRDefault="00FB1D6A" w:rsidP="00FB1D6A">
            <w:pPr>
              <w:autoSpaceDE w:val="0"/>
              <w:autoSpaceDN w:val="0"/>
              <w:adjustRightInd w:val="0"/>
              <w:spacing w:after="0" w:line="320" w:lineRule="atLeast"/>
              <w:ind w:left="60" w:right="60"/>
              <w:jc w:val="center"/>
              <w:rPr>
                <w:rFonts w:ascii="Arial" w:hAnsi="Arial" w:cs="Arial"/>
                <w:color w:val="264A60"/>
                <w:sz w:val="24"/>
                <w:szCs w:val="24"/>
                <w:lang w:val="en-IN"/>
              </w:rPr>
            </w:pPr>
            <w:r w:rsidRPr="00FB1D6A">
              <w:rPr>
                <w:rFonts w:ascii="Arial" w:hAnsi="Arial" w:cs="Arial"/>
                <w:color w:val="264A60"/>
                <w:sz w:val="24"/>
                <w:szCs w:val="24"/>
                <w:lang w:val="en-IN"/>
              </w:rPr>
              <w:t>Exact Sig. (2-sided)</w:t>
            </w:r>
          </w:p>
        </w:tc>
      </w:tr>
      <w:tr w:rsidR="00FB1D6A" w:rsidRPr="00FB1D6A" w:rsidTr="00CF3619">
        <w:trPr>
          <w:cantSplit/>
        </w:trPr>
        <w:tc>
          <w:tcPr>
            <w:tcW w:w="2873" w:type="dxa"/>
            <w:shd w:val="clear" w:color="auto" w:fill="E0E0E0"/>
          </w:tcPr>
          <w:p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Pearson Chi-Square</w:t>
            </w:r>
          </w:p>
        </w:tc>
        <w:tc>
          <w:tcPr>
            <w:tcW w:w="1261"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2482.801</w:t>
            </w:r>
            <w:r w:rsidRPr="00FB1D6A">
              <w:rPr>
                <w:rFonts w:ascii="Arial" w:hAnsi="Arial" w:cs="Arial"/>
                <w:color w:val="010205"/>
                <w:sz w:val="24"/>
                <w:szCs w:val="24"/>
                <w:vertAlign w:val="superscript"/>
                <w:lang w:val="en-IN"/>
              </w:rPr>
              <w:t>a</w:t>
            </w:r>
          </w:p>
        </w:tc>
        <w:tc>
          <w:tcPr>
            <w:tcW w:w="1191"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6</w:t>
            </w:r>
          </w:p>
        </w:tc>
        <w:tc>
          <w:tcPr>
            <w:tcW w:w="1717"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c>
          <w:tcPr>
            <w:tcW w:w="1717"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r>
      <w:tr w:rsidR="00FB1D6A" w:rsidRPr="00FB1D6A" w:rsidTr="00CF3619">
        <w:trPr>
          <w:cantSplit/>
        </w:trPr>
        <w:tc>
          <w:tcPr>
            <w:tcW w:w="2873" w:type="dxa"/>
            <w:shd w:val="clear" w:color="auto" w:fill="E0E0E0"/>
          </w:tcPr>
          <w:p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Likelihood Ratio</w:t>
            </w:r>
          </w:p>
        </w:tc>
        <w:tc>
          <w:tcPr>
            <w:tcW w:w="1261"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141.275</w:t>
            </w:r>
          </w:p>
        </w:tc>
        <w:tc>
          <w:tcPr>
            <w:tcW w:w="1191"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6</w:t>
            </w:r>
          </w:p>
        </w:tc>
        <w:tc>
          <w:tcPr>
            <w:tcW w:w="1717"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c>
          <w:tcPr>
            <w:tcW w:w="1717"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r>
      <w:tr w:rsidR="00FB1D6A" w:rsidRPr="00FB1D6A" w:rsidTr="00CF3619">
        <w:trPr>
          <w:cantSplit/>
        </w:trPr>
        <w:tc>
          <w:tcPr>
            <w:tcW w:w="2873" w:type="dxa"/>
            <w:shd w:val="clear" w:color="auto" w:fill="E0E0E0"/>
          </w:tcPr>
          <w:p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Fisher-Freeman-Halton Exact Test</w:t>
            </w:r>
          </w:p>
        </w:tc>
        <w:tc>
          <w:tcPr>
            <w:tcW w:w="1261"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136.858</w:t>
            </w:r>
          </w:p>
        </w:tc>
        <w:tc>
          <w:tcPr>
            <w:tcW w:w="1191" w:type="dxa"/>
            <w:shd w:val="clear" w:color="auto" w:fill="F9F9FB"/>
            <w:vAlign w:val="center"/>
          </w:tcPr>
          <w:p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&lt;.001</w:t>
            </w:r>
          </w:p>
        </w:tc>
      </w:tr>
      <w:tr w:rsidR="00FB1D6A" w:rsidRPr="00FB1D6A" w:rsidTr="00CF3619">
        <w:trPr>
          <w:cantSplit/>
        </w:trPr>
        <w:tc>
          <w:tcPr>
            <w:tcW w:w="2873" w:type="dxa"/>
            <w:shd w:val="clear" w:color="auto" w:fill="E0E0E0"/>
          </w:tcPr>
          <w:p w:rsidR="00FB1D6A" w:rsidRPr="00FB1D6A" w:rsidRDefault="00FB1D6A" w:rsidP="00FB1D6A">
            <w:pPr>
              <w:autoSpaceDE w:val="0"/>
              <w:autoSpaceDN w:val="0"/>
              <w:adjustRightInd w:val="0"/>
              <w:spacing w:after="0" w:line="320" w:lineRule="atLeast"/>
              <w:ind w:left="60" w:right="60"/>
              <w:rPr>
                <w:rFonts w:ascii="Arial" w:hAnsi="Arial" w:cs="Arial"/>
                <w:color w:val="264A60"/>
                <w:sz w:val="24"/>
                <w:szCs w:val="24"/>
                <w:lang w:val="en-IN"/>
              </w:rPr>
            </w:pPr>
            <w:r w:rsidRPr="00FB1D6A">
              <w:rPr>
                <w:rFonts w:ascii="Arial" w:hAnsi="Arial" w:cs="Arial"/>
                <w:color w:val="264A60"/>
                <w:sz w:val="24"/>
                <w:szCs w:val="24"/>
                <w:lang w:val="en-IN"/>
              </w:rPr>
              <w:t>N of Valid Cases</w:t>
            </w:r>
          </w:p>
        </w:tc>
        <w:tc>
          <w:tcPr>
            <w:tcW w:w="1261" w:type="dxa"/>
            <w:shd w:val="clear" w:color="auto" w:fill="F9F9FB"/>
          </w:tcPr>
          <w:p w:rsidR="00FB1D6A" w:rsidRPr="00FB1D6A" w:rsidRDefault="00FB1D6A" w:rsidP="00FB1D6A">
            <w:pPr>
              <w:autoSpaceDE w:val="0"/>
              <w:autoSpaceDN w:val="0"/>
              <w:adjustRightInd w:val="0"/>
              <w:spacing w:after="0" w:line="320" w:lineRule="atLeast"/>
              <w:ind w:left="60" w:right="60"/>
              <w:jc w:val="right"/>
              <w:rPr>
                <w:rFonts w:ascii="Arial" w:hAnsi="Arial" w:cs="Arial"/>
                <w:color w:val="010205"/>
                <w:sz w:val="24"/>
                <w:szCs w:val="24"/>
                <w:lang w:val="en-IN"/>
              </w:rPr>
            </w:pPr>
            <w:r w:rsidRPr="00FB1D6A">
              <w:rPr>
                <w:rFonts w:ascii="Arial" w:hAnsi="Arial" w:cs="Arial"/>
                <w:color w:val="010205"/>
                <w:sz w:val="24"/>
                <w:szCs w:val="24"/>
                <w:lang w:val="en-IN"/>
              </w:rPr>
              <w:t>2401</w:t>
            </w:r>
          </w:p>
        </w:tc>
        <w:tc>
          <w:tcPr>
            <w:tcW w:w="1191" w:type="dxa"/>
            <w:shd w:val="clear" w:color="auto" w:fill="F9F9FB"/>
            <w:vAlign w:val="center"/>
          </w:tcPr>
          <w:p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rsidR="00FB1D6A" w:rsidRPr="00FB1D6A" w:rsidRDefault="00FB1D6A" w:rsidP="00FB1D6A">
            <w:pPr>
              <w:autoSpaceDE w:val="0"/>
              <w:autoSpaceDN w:val="0"/>
              <w:adjustRightInd w:val="0"/>
              <w:spacing w:after="0" w:line="240" w:lineRule="auto"/>
              <w:rPr>
                <w:rFonts w:ascii="Times New Roman" w:hAnsi="Times New Roman" w:cs="Times New Roman"/>
                <w:sz w:val="24"/>
                <w:szCs w:val="24"/>
                <w:lang w:val="en-IN"/>
              </w:rPr>
            </w:pPr>
          </w:p>
        </w:tc>
      </w:tr>
      <w:tr w:rsidR="00FB1D6A" w:rsidRPr="00FB1D6A" w:rsidTr="00CF3619">
        <w:trPr>
          <w:cantSplit/>
        </w:trPr>
        <w:tc>
          <w:tcPr>
            <w:tcW w:w="8759" w:type="dxa"/>
            <w:gridSpan w:val="5"/>
            <w:shd w:val="clear" w:color="auto" w:fill="FFFFFF"/>
          </w:tcPr>
          <w:p w:rsidR="00FB1D6A" w:rsidRPr="00FB1D6A" w:rsidRDefault="00FB1D6A" w:rsidP="00FB1D6A">
            <w:pPr>
              <w:autoSpaceDE w:val="0"/>
              <w:autoSpaceDN w:val="0"/>
              <w:adjustRightInd w:val="0"/>
              <w:spacing w:after="0" w:line="320" w:lineRule="atLeast"/>
              <w:ind w:left="60" w:right="60"/>
              <w:rPr>
                <w:rFonts w:ascii="Arial" w:hAnsi="Arial" w:cs="Arial"/>
                <w:color w:val="010205"/>
                <w:sz w:val="24"/>
                <w:szCs w:val="24"/>
                <w:lang w:val="en-IN"/>
              </w:rPr>
            </w:pPr>
            <w:r w:rsidRPr="00FB1D6A">
              <w:rPr>
                <w:rFonts w:ascii="Arial" w:hAnsi="Arial" w:cs="Arial"/>
                <w:color w:val="010205"/>
                <w:sz w:val="24"/>
                <w:szCs w:val="24"/>
                <w:lang w:val="en-IN"/>
              </w:rPr>
              <w:t>a. 6 cells (50.0%) have expected count less than 5. The minimum expected count is .01.</w:t>
            </w:r>
          </w:p>
        </w:tc>
      </w:tr>
    </w:tbl>
    <w:p w:rsidR="00FB1D6A" w:rsidRPr="00FB1D6A" w:rsidRDefault="00FB1D6A" w:rsidP="00FB1D6A">
      <w:pPr>
        <w:autoSpaceDE w:val="0"/>
        <w:autoSpaceDN w:val="0"/>
        <w:adjustRightInd w:val="0"/>
        <w:spacing w:after="0" w:line="400" w:lineRule="atLeast"/>
        <w:rPr>
          <w:rFonts w:ascii="Times New Roman" w:hAnsi="Times New Roman" w:cs="Times New Roman"/>
          <w:sz w:val="24"/>
          <w:szCs w:val="24"/>
          <w:lang w:val="en-IN"/>
        </w:rPr>
      </w:pPr>
    </w:p>
    <w:p w:rsidR="00FB1D6A" w:rsidRDefault="00075917" w:rsidP="00075917">
      <w:pPr>
        <w:autoSpaceDE w:val="0"/>
        <w:autoSpaceDN w:val="0"/>
        <w:adjustRightInd w:val="0"/>
        <w:spacing w:after="0" w:line="400" w:lineRule="atLeast"/>
        <w:rPr>
          <w:rFonts w:ascii="Times New Roman" w:eastAsia="Times New Roman" w:hAnsi="Times New Roman" w:cs="Times New Roman"/>
          <w:color w:val="FF0000"/>
          <w:sz w:val="24"/>
          <w:szCs w:val="24"/>
          <w:lang w:bidi="hi-IN"/>
        </w:rPr>
      </w:pPr>
      <w:r w:rsidRPr="00884E8F">
        <w:rPr>
          <w:rFonts w:ascii="Times New Roman" w:eastAsia="Times New Roman" w:hAnsi="Times New Roman" w:cs="Times New Roman"/>
          <w:color w:val="FF0000"/>
          <w:sz w:val="24"/>
          <w:szCs w:val="24"/>
          <w:lang w:bidi="hi-IN"/>
        </w:rPr>
        <w:t xml:space="preserve">     We can see the p value for the test  </w:t>
      </w:r>
      <w:r w:rsidR="00FB1D6A">
        <w:rPr>
          <w:rFonts w:ascii="Times New Roman" w:eastAsia="Times New Roman" w:hAnsi="Times New Roman" w:cs="Times New Roman"/>
          <w:color w:val="FF0000"/>
          <w:sz w:val="24"/>
          <w:szCs w:val="24"/>
          <w:lang w:bidi="hi-IN"/>
        </w:rPr>
        <w:t xml:space="preserve">is 0.01&lt; 0.05 </w:t>
      </w:r>
    </w:p>
    <w:p w:rsidR="00075917" w:rsidRPr="000669D9" w:rsidRDefault="00075917" w:rsidP="00075917">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The two-tailed p value is 0.</w:t>
      </w:r>
      <w:r w:rsidR="00FB1D6A">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sidR="00FB1D6A">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sidR="00FB1D6A">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 </w:t>
      </w:r>
      <w:r w:rsidR="00FB1D6A">
        <w:rPr>
          <w:rFonts w:ascii="Times New Roman" w:eastAsia="Times New Roman" w:hAnsi="Times New Roman" w:cs="Times New Roman"/>
          <w:color w:val="FF0000"/>
          <w:sz w:val="24"/>
          <w:szCs w:val="24"/>
          <w:lang w:bidi="hi-IN"/>
        </w:rPr>
        <w:t xml:space="preserve">gender </w:t>
      </w:r>
      <w:r w:rsidRPr="00884E8F">
        <w:rPr>
          <w:rFonts w:ascii="Times New Roman" w:eastAsia="Times New Roman" w:hAnsi="Times New Roman" w:cs="Times New Roman"/>
          <w:color w:val="FF0000"/>
          <w:sz w:val="24"/>
          <w:szCs w:val="24"/>
          <w:lang w:bidi="hi-IN"/>
        </w:rPr>
        <w:t xml:space="preserve">and </w:t>
      </w:r>
      <w:r w:rsidR="00FB1D6A">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rsidR="000669D9" w:rsidRPr="000669D9" w:rsidRDefault="000669D9" w:rsidP="000669D9">
      <w:pPr>
        <w:pStyle w:val="ListParagraph"/>
        <w:tabs>
          <w:tab w:val="left" w:pos="0"/>
          <w:tab w:val="left" w:pos="11070"/>
        </w:tabs>
        <w:rPr>
          <w:rFonts w:ascii="Times New Roman" w:eastAsia="Times New Roman" w:hAnsi="Times New Roman" w:cs="Times New Roman"/>
          <w:color w:val="000000"/>
          <w:sz w:val="24"/>
          <w:szCs w:val="24"/>
          <w:lang w:bidi="hi-IN"/>
        </w:rPr>
      </w:pPr>
    </w:p>
    <w:p w:rsidR="000669D9" w:rsidRDefault="00E02DEA" w:rsidP="00564288">
      <w:pPr>
        <w:pStyle w:val="ListParagraph"/>
        <w:numPr>
          <w:ilvl w:val="0"/>
          <w:numId w:val="27"/>
        </w:numPr>
        <w:tabs>
          <w:tab w:val="left" w:pos="0"/>
          <w:tab w:val="left" w:pos="11070"/>
        </w:tabs>
        <w:contextualSpacing/>
        <w:rPr>
          <w:rFonts w:ascii="Times New Roman" w:eastAsia="Times New Roman" w:hAnsi="Times New Roman" w:cs="Times New Roman"/>
          <w:color w:val="000000"/>
          <w:sz w:val="24"/>
          <w:szCs w:val="24"/>
          <w:lang w:bidi="hi-IN"/>
        </w:rPr>
      </w:pPr>
      <w:r>
        <w:rPr>
          <w:rFonts w:ascii="Times New Roman" w:eastAsia="Times New Roman" w:hAnsi="Times New Roman" w:cs="Times New Roman"/>
          <w:color w:val="000000"/>
          <w:sz w:val="24"/>
          <w:szCs w:val="24"/>
          <w:lang w:bidi="hi-IN"/>
        </w:rPr>
        <w:lastRenderedPageBreak/>
        <w:t>ON THE BASIS OF MARITAL STATUS</w:t>
      </w:r>
    </w:p>
    <w:p w:rsidR="000669D9"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b/>
          <w:bCs/>
          <w:color w:val="000000"/>
          <w:sz w:val="24"/>
          <w:szCs w:val="24"/>
          <w:u w:val="single"/>
          <w:lang w:bidi="hi-IN"/>
        </w:rPr>
        <w:t>HYPOTHESIS</w:t>
      </w:r>
    </w:p>
    <w:p w:rsidR="00B7624A" w:rsidRPr="00B7624A" w:rsidRDefault="00B7624A" w:rsidP="000669D9">
      <w:pPr>
        <w:pStyle w:val="ListParagraph"/>
        <w:adjustRightInd w:val="0"/>
        <w:rPr>
          <w:rFonts w:ascii="Times New Roman" w:eastAsia="Times New Roman" w:hAnsi="Times New Roman" w:cs="Times New Roman"/>
          <w:b/>
          <w:bCs/>
          <w:color w:val="000000"/>
          <w:sz w:val="24"/>
          <w:szCs w:val="24"/>
          <w:u w:val="single"/>
          <w:lang w:bidi="hi-IN"/>
        </w:rPr>
      </w:pPr>
    </w:p>
    <w:p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B7624A" w:rsidRPr="00E02DEA" w:rsidRDefault="00B7624A" w:rsidP="00E02DEA">
      <w:pPr>
        <w:adjustRightInd w:val="0"/>
        <w:ind w:left="1080"/>
        <w:contextualSpacing/>
        <w:rPr>
          <w:rFonts w:ascii="Times New Roman" w:eastAsia="Times New Roman" w:hAnsi="Times New Roman" w:cs="Times New Roman"/>
          <w:color w:val="000000"/>
          <w:sz w:val="24"/>
          <w:szCs w:val="24"/>
          <w:lang w:bidi="hi-IN"/>
        </w:rPr>
      </w:pPr>
    </w:p>
    <w:p w:rsidR="000669D9" w:rsidRPr="000669D9" w:rsidRDefault="000669D9" w:rsidP="000669D9">
      <w:pPr>
        <w:widowControl w:val="0"/>
        <w:tabs>
          <w:tab w:val="left" w:pos="0"/>
          <w:tab w:val="left" w:pos="11070"/>
        </w:tabs>
        <w:autoSpaceDE w:val="0"/>
        <w:autoSpaceDN w:val="0"/>
        <w:spacing w:after="0" w:line="240" w:lineRule="auto"/>
        <w:ind w:left="1080"/>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TABLE 2.1- VALUE OF CHI SQUARES</w:t>
      </w:r>
    </w:p>
    <w:tbl>
      <w:tblPr>
        <w:tblW w:w="8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7"/>
        <w:gridCol w:w="1261"/>
        <w:gridCol w:w="1191"/>
        <w:gridCol w:w="1717"/>
        <w:gridCol w:w="1717"/>
      </w:tblGrid>
      <w:tr w:rsidR="00E02DEA" w:rsidRPr="00E02DEA" w:rsidTr="00CF3619">
        <w:trPr>
          <w:cantSplit/>
        </w:trPr>
        <w:tc>
          <w:tcPr>
            <w:tcW w:w="8111" w:type="dxa"/>
            <w:gridSpan w:val="5"/>
            <w:shd w:val="clear" w:color="auto" w:fill="auto"/>
            <w:vAlign w:val="center"/>
          </w:tcPr>
          <w:p w:rsidR="00E02DEA" w:rsidRPr="00E02DEA" w:rsidRDefault="00E02DEA"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E02DEA">
              <w:rPr>
                <w:rFonts w:ascii="Arial" w:hAnsi="Arial" w:cs="Arial"/>
                <w:b/>
                <w:bCs/>
                <w:color w:val="010205"/>
                <w:sz w:val="28"/>
                <w:szCs w:val="28"/>
                <w:lang w:val="en-IN"/>
              </w:rPr>
              <w:t>Chi-Square Tests</w:t>
            </w:r>
          </w:p>
        </w:tc>
      </w:tr>
      <w:tr w:rsidR="00E02DEA" w:rsidRPr="00E02DEA" w:rsidTr="00CF3619">
        <w:trPr>
          <w:cantSplit/>
        </w:trPr>
        <w:tc>
          <w:tcPr>
            <w:tcW w:w="8111" w:type="dxa"/>
            <w:gridSpan w:val="5"/>
            <w:shd w:val="clear" w:color="auto" w:fill="auto"/>
            <w:vAlign w:val="center"/>
          </w:tcPr>
          <w:p w:rsidR="00E02DEA" w:rsidRPr="00E02DEA" w:rsidRDefault="00E02DEA" w:rsidP="004F6246">
            <w:pPr>
              <w:autoSpaceDE w:val="0"/>
              <w:autoSpaceDN w:val="0"/>
              <w:adjustRightInd w:val="0"/>
              <w:spacing w:after="0" w:line="320" w:lineRule="atLeast"/>
              <w:ind w:left="60" w:right="60"/>
              <w:jc w:val="center"/>
              <w:rPr>
                <w:rFonts w:ascii="Arial" w:hAnsi="Arial" w:cs="Arial"/>
                <w:b/>
                <w:bCs/>
                <w:color w:val="010205"/>
                <w:sz w:val="28"/>
                <w:szCs w:val="28"/>
                <w:lang w:val="en-IN"/>
              </w:rPr>
            </w:pPr>
          </w:p>
        </w:tc>
      </w:tr>
      <w:tr w:rsidR="00E02DEA" w:rsidRPr="00E02DEA" w:rsidTr="00CF3619">
        <w:trPr>
          <w:cantSplit/>
        </w:trPr>
        <w:tc>
          <w:tcPr>
            <w:tcW w:w="2225" w:type="dxa"/>
            <w:shd w:val="clear" w:color="auto" w:fill="auto"/>
            <w:vAlign w:val="bottom"/>
          </w:tcPr>
          <w:p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E02DEA" w:rsidRPr="00E02DEA" w:rsidRDefault="00E02DEA"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Value</w:t>
            </w:r>
          </w:p>
        </w:tc>
        <w:tc>
          <w:tcPr>
            <w:tcW w:w="1191" w:type="dxa"/>
            <w:shd w:val="clear" w:color="auto" w:fill="auto"/>
            <w:vAlign w:val="bottom"/>
          </w:tcPr>
          <w:p w:rsidR="00E02DEA" w:rsidRPr="00E02DEA" w:rsidRDefault="0071641C"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D</w:t>
            </w:r>
            <w:r w:rsidR="00E02DEA" w:rsidRPr="00E02DEA">
              <w:rPr>
                <w:rFonts w:ascii="Arial" w:hAnsi="Arial" w:cs="Arial"/>
                <w:color w:val="264A60"/>
                <w:sz w:val="24"/>
                <w:szCs w:val="24"/>
                <w:lang w:val="en-IN"/>
              </w:rPr>
              <w:t>f</w:t>
            </w:r>
          </w:p>
        </w:tc>
        <w:tc>
          <w:tcPr>
            <w:tcW w:w="1717" w:type="dxa"/>
            <w:shd w:val="clear" w:color="auto" w:fill="auto"/>
            <w:vAlign w:val="bottom"/>
          </w:tcPr>
          <w:p w:rsidR="00E02DEA" w:rsidRPr="00E02DEA" w:rsidRDefault="00E02DEA"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Asymptotic Significance (2-sided)</w:t>
            </w:r>
          </w:p>
        </w:tc>
        <w:tc>
          <w:tcPr>
            <w:tcW w:w="1717" w:type="dxa"/>
            <w:shd w:val="clear" w:color="auto" w:fill="auto"/>
            <w:vAlign w:val="bottom"/>
          </w:tcPr>
          <w:p w:rsidR="00E02DEA" w:rsidRPr="00E02DEA" w:rsidRDefault="00E02DEA"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E02DEA">
              <w:rPr>
                <w:rFonts w:ascii="Arial" w:hAnsi="Arial" w:cs="Arial"/>
                <w:color w:val="264A60"/>
                <w:sz w:val="24"/>
                <w:szCs w:val="24"/>
                <w:lang w:val="en-IN"/>
              </w:rPr>
              <w:t>Exact Sig. (2-sided)</w:t>
            </w:r>
          </w:p>
        </w:tc>
      </w:tr>
      <w:tr w:rsidR="00E02DEA" w:rsidRPr="00E02DEA" w:rsidTr="00CF3619">
        <w:trPr>
          <w:cantSplit/>
        </w:trPr>
        <w:tc>
          <w:tcPr>
            <w:tcW w:w="2225" w:type="dxa"/>
            <w:shd w:val="clear" w:color="auto" w:fill="auto"/>
          </w:tcPr>
          <w:p w:rsidR="00E02DEA" w:rsidRPr="00E02DEA" w:rsidRDefault="00E02DEA" w:rsidP="004F6246">
            <w:pPr>
              <w:autoSpaceDE w:val="0"/>
              <w:autoSpaceDN w:val="0"/>
              <w:adjustRightInd w:val="0"/>
              <w:spacing w:after="0" w:line="320" w:lineRule="atLeast"/>
              <w:ind w:left="60" w:right="60"/>
              <w:rPr>
                <w:rFonts w:ascii="Arial" w:hAnsi="Arial" w:cs="Arial"/>
                <w:color w:val="264A60"/>
                <w:sz w:val="24"/>
                <w:szCs w:val="24"/>
                <w:lang w:val="en-IN"/>
              </w:rPr>
            </w:pPr>
            <w:r w:rsidRPr="00E02DEA">
              <w:rPr>
                <w:rFonts w:ascii="Arial" w:hAnsi="Arial" w:cs="Arial"/>
                <w:color w:val="264A60"/>
                <w:sz w:val="24"/>
                <w:szCs w:val="24"/>
                <w:lang w:val="en-IN"/>
              </w:rPr>
              <w:t>Pearson Chi-Square</w:t>
            </w:r>
          </w:p>
        </w:tc>
        <w:tc>
          <w:tcPr>
            <w:tcW w:w="1261"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2499.195</w:t>
            </w:r>
            <w:r w:rsidRPr="00E02DEA">
              <w:rPr>
                <w:rFonts w:ascii="Arial" w:hAnsi="Arial" w:cs="Arial"/>
                <w:color w:val="010205"/>
                <w:sz w:val="24"/>
                <w:szCs w:val="24"/>
                <w:vertAlign w:val="superscript"/>
                <w:lang w:val="en-IN"/>
              </w:rPr>
              <w:t>a</w:t>
            </w:r>
          </w:p>
        </w:tc>
        <w:tc>
          <w:tcPr>
            <w:tcW w:w="1191"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12</w:t>
            </w:r>
          </w:p>
        </w:tc>
        <w:tc>
          <w:tcPr>
            <w:tcW w:w="1717"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&lt;.001</w:t>
            </w:r>
          </w:p>
        </w:tc>
        <w:tc>
          <w:tcPr>
            <w:tcW w:w="1717"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w:t>
            </w:r>
            <w:r w:rsidRPr="00E02DEA">
              <w:rPr>
                <w:rFonts w:ascii="Arial" w:hAnsi="Arial" w:cs="Arial"/>
                <w:color w:val="010205"/>
                <w:sz w:val="24"/>
                <w:szCs w:val="24"/>
                <w:vertAlign w:val="superscript"/>
                <w:lang w:val="en-IN"/>
              </w:rPr>
              <w:t>b</w:t>
            </w:r>
          </w:p>
        </w:tc>
      </w:tr>
      <w:tr w:rsidR="00E02DEA" w:rsidRPr="00E02DEA" w:rsidTr="00CF3619">
        <w:trPr>
          <w:cantSplit/>
        </w:trPr>
        <w:tc>
          <w:tcPr>
            <w:tcW w:w="2225" w:type="dxa"/>
            <w:shd w:val="clear" w:color="auto" w:fill="auto"/>
          </w:tcPr>
          <w:p w:rsidR="00E02DEA" w:rsidRPr="00E02DEA" w:rsidRDefault="00E02DEA" w:rsidP="004F6246">
            <w:pPr>
              <w:autoSpaceDE w:val="0"/>
              <w:autoSpaceDN w:val="0"/>
              <w:adjustRightInd w:val="0"/>
              <w:spacing w:after="0" w:line="320" w:lineRule="atLeast"/>
              <w:ind w:left="60" w:right="60"/>
              <w:rPr>
                <w:rFonts w:ascii="Arial" w:hAnsi="Arial" w:cs="Arial"/>
                <w:color w:val="264A60"/>
                <w:sz w:val="24"/>
                <w:szCs w:val="24"/>
                <w:lang w:val="en-IN"/>
              </w:rPr>
            </w:pPr>
            <w:r w:rsidRPr="00E02DEA">
              <w:rPr>
                <w:rFonts w:ascii="Arial" w:hAnsi="Arial" w:cs="Arial"/>
                <w:color w:val="264A60"/>
                <w:sz w:val="24"/>
                <w:szCs w:val="24"/>
                <w:lang w:val="en-IN"/>
              </w:rPr>
              <w:t>Likelihood Ratio</w:t>
            </w:r>
          </w:p>
        </w:tc>
        <w:tc>
          <w:tcPr>
            <w:tcW w:w="1261"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153.020</w:t>
            </w:r>
          </w:p>
        </w:tc>
        <w:tc>
          <w:tcPr>
            <w:tcW w:w="1191"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12</w:t>
            </w:r>
          </w:p>
        </w:tc>
        <w:tc>
          <w:tcPr>
            <w:tcW w:w="1717"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&lt;.001</w:t>
            </w:r>
          </w:p>
        </w:tc>
        <w:tc>
          <w:tcPr>
            <w:tcW w:w="1717" w:type="dxa"/>
            <w:shd w:val="clear" w:color="auto" w:fill="auto"/>
            <w:vAlign w:val="center"/>
          </w:tcPr>
          <w:p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r>
      <w:tr w:rsidR="00E02DEA" w:rsidRPr="00E02DEA" w:rsidTr="00CF3619">
        <w:trPr>
          <w:cantSplit/>
        </w:trPr>
        <w:tc>
          <w:tcPr>
            <w:tcW w:w="2225" w:type="dxa"/>
            <w:shd w:val="clear" w:color="auto" w:fill="auto"/>
          </w:tcPr>
          <w:p w:rsidR="00E02DEA" w:rsidRPr="00E02DEA" w:rsidRDefault="00E02DEA" w:rsidP="004F6246">
            <w:pPr>
              <w:autoSpaceDE w:val="0"/>
              <w:autoSpaceDN w:val="0"/>
              <w:adjustRightInd w:val="0"/>
              <w:spacing w:after="0" w:line="320" w:lineRule="atLeast"/>
              <w:ind w:left="60" w:right="60"/>
              <w:rPr>
                <w:rFonts w:ascii="Arial" w:hAnsi="Arial" w:cs="Arial"/>
                <w:color w:val="264A60"/>
                <w:sz w:val="24"/>
                <w:szCs w:val="24"/>
                <w:lang w:val="en-IN"/>
              </w:rPr>
            </w:pPr>
            <w:r w:rsidRPr="00E02DEA">
              <w:rPr>
                <w:rFonts w:ascii="Arial" w:hAnsi="Arial" w:cs="Arial"/>
                <w:color w:val="264A60"/>
                <w:sz w:val="24"/>
                <w:szCs w:val="24"/>
                <w:lang w:val="en-IN"/>
              </w:rPr>
              <w:t>N of Valid Cases</w:t>
            </w:r>
          </w:p>
        </w:tc>
        <w:tc>
          <w:tcPr>
            <w:tcW w:w="1261" w:type="dxa"/>
            <w:shd w:val="clear" w:color="auto" w:fill="auto"/>
          </w:tcPr>
          <w:p w:rsidR="00E02DEA" w:rsidRPr="00E02DEA" w:rsidRDefault="00E02DEA"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E02DEA">
              <w:rPr>
                <w:rFonts w:ascii="Arial" w:hAnsi="Arial" w:cs="Arial"/>
                <w:color w:val="010205"/>
                <w:sz w:val="24"/>
                <w:szCs w:val="24"/>
                <w:lang w:val="en-IN"/>
              </w:rPr>
              <w:t>2401</w:t>
            </w:r>
          </w:p>
        </w:tc>
        <w:tc>
          <w:tcPr>
            <w:tcW w:w="1191" w:type="dxa"/>
            <w:shd w:val="clear" w:color="auto" w:fill="auto"/>
            <w:vAlign w:val="center"/>
          </w:tcPr>
          <w:p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E02DEA" w:rsidRPr="00E02DEA" w:rsidRDefault="00E02DEA" w:rsidP="004F6246">
            <w:pPr>
              <w:autoSpaceDE w:val="0"/>
              <w:autoSpaceDN w:val="0"/>
              <w:adjustRightInd w:val="0"/>
              <w:spacing w:after="0" w:line="240" w:lineRule="auto"/>
              <w:rPr>
                <w:rFonts w:ascii="Times New Roman" w:hAnsi="Times New Roman" w:cs="Times New Roman"/>
                <w:sz w:val="24"/>
                <w:szCs w:val="24"/>
                <w:lang w:val="en-IN"/>
              </w:rPr>
            </w:pPr>
          </w:p>
        </w:tc>
      </w:tr>
      <w:tr w:rsidR="00E02DEA" w:rsidRPr="00E02DEA" w:rsidTr="00CF3619">
        <w:trPr>
          <w:cantSplit/>
        </w:trPr>
        <w:tc>
          <w:tcPr>
            <w:tcW w:w="8111" w:type="dxa"/>
            <w:gridSpan w:val="5"/>
            <w:shd w:val="clear" w:color="auto" w:fill="auto"/>
          </w:tcPr>
          <w:p w:rsidR="00E02DEA" w:rsidRPr="00E02DEA" w:rsidRDefault="00E02DEA" w:rsidP="004F6246">
            <w:pPr>
              <w:autoSpaceDE w:val="0"/>
              <w:autoSpaceDN w:val="0"/>
              <w:adjustRightInd w:val="0"/>
              <w:spacing w:after="0" w:line="320" w:lineRule="atLeast"/>
              <w:ind w:left="60" w:right="60"/>
              <w:rPr>
                <w:rFonts w:ascii="Arial" w:hAnsi="Arial" w:cs="Arial"/>
                <w:color w:val="010205"/>
                <w:sz w:val="24"/>
                <w:szCs w:val="24"/>
                <w:lang w:val="en-IN"/>
              </w:rPr>
            </w:pPr>
            <w:r w:rsidRPr="00E02DEA">
              <w:rPr>
                <w:rFonts w:ascii="Arial" w:hAnsi="Arial" w:cs="Arial"/>
                <w:color w:val="010205"/>
                <w:sz w:val="24"/>
                <w:szCs w:val="24"/>
                <w:lang w:val="en-IN"/>
              </w:rPr>
              <w:t>a. 12 cells (60.0%) have expected count less than 5. The minimum expected count is .00.</w:t>
            </w:r>
          </w:p>
        </w:tc>
      </w:tr>
      <w:tr w:rsidR="00E02DEA" w:rsidRPr="00E02DEA" w:rsidTr="00CF3619">
        <w:trPr>
          <w:cantSplit/>
        </w:trPr>
        <w:tc>
          <w:tcPr>
            <w:tcW w:w="8111" w:type="dxa"/>
            <w:gridSpan w:val="5"/>
            <w:shd w:val="clear" w:color="auto" w:fill="auto"/>
          </w:tcPr>
          <w:p w:rsidR="00E02DEA" w:rsidRPr="00E02DEA" w:rsidRDefault="00E02DEA" w:rsidP="004F6246">
            <w:pPr>
              <w:autoSpaceDE w:val="0"/>
              <w:autoSpaceDN w:val="0"/>
              <w:adjustRightInd w:val="0"/>
              <w:spacing w:after="0" w:line="320" w:lineRule="atLeast"/>
              <w:ind w:left="60" w:right="60"/>
              <w:rPr>
                <w:rFonts w:ascii="Arial" w:hAnsi="Arial" w:cs="Arial"/>
                <w:color w:val="010205"/>
                <w:sz w:val="24"/>
                <w:szCs w:val="24"/>
                <w:lang w:val="en-IN"/>
              </w:rPr>
            </w:pPr>
            <w:r w:rsidRPr="00E02DEA">
              <w:rPr>
                <w:rFonts w:ascii="Arial" w:hAnsi="Arial" w:cs="Arial"/>
                <w:color w:val="010205"/>
                <w:sz w:val="24"/>
                <w:szCs w:val="24"/>
                <w:lang w:val="en-IN"/>
              </w:rPr>
              <w:t>b. Cannot be computed because there is insufficient memory.</w:t>
            </w:r>
          </w:p>
        </w:tc>
      </w:tr>
    </w:tbl>
    <w:p w:rsidR="000669D9" w:rsidRPr="000669D9" w:rsidRDefault="000669D9" w:rsidP="000669D9">
      <w:pPr>
        <w:autoSpaceDE w:val="0"/>
        <w:autoSpaceDN w:val="0"/>
        <w:adjustRightInd w:val="0"/>
        <w:spacing w:after="0" w:line="240" w:lineRule="auto"/>
        <w:rPr>
          <w:rFonts w:ascii="Times New Roman" w:eastAsia="Times New Roman" w:hAnsi="Times New Roman" w:cs="Times New Roman"/>
          <w:color w:val="000000"/>
          <w:sz w:val="24"/>
          <w:szCs w:val="24"/>
          <w:lang w:bidi="hi-IN"/>
        </w:rPr>
      </w:pPr>
    </w:p>
    <w:p w:rsidR="00E02DEA" w:rsidRPr="000669D9" w:rsidRDefault="00B7624A" w:rsidP="00E02DEA">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 xml:space="preserve">We can see the p value for the test  </w:t>
      </w:r>
      <w:r w:rsidR="00E02DEA">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 xml:space="preserve">0.05                                                                                                                                                                   </w:t>
      </w:r>
      <w:r w:rsidR="00E02DEA" w:rsidRPr="00884E8F">
        <w:rPr>
          <w:rFonts w:ascii="Times New Roman" w:eastAsia="Times New Roman" w:hAnsi="Times New Roman" w:cs="Times New Roman"/>
          <w:color w:val="FF0000"/>
          <w:sz w:val="24"/>
          <w:szCs w:val="24"/>
          <w:lang w:bidi="hi-IN"/>
        </w:rPr>
        <w:t>The two-tailed p value is 0.</w:t>
      </w:r>
      <w:r w:rsidR="00E02DEA">
        <w:rPr>
          <w:rFonts w:ascii="Times New Roman" w:eastAsia="Times New Roman" w:hAnsi="Times New Roman" w:cs="Times New Roman"/>
          <w:color w:val="FF0000"/>
          <w:sz w:val="24"/>
          <w:szCs w:val="24"/>
          <w:lang w:bidi="hi-IN"/>
        </w:rPr>
        <w:t>01</w:t>
      </w:r>
      <w:r w:rsidR="00E02DEA" w:rsidRPr="00884E8F">
        <w:rPr>
          <w:rFonts w:ascii="Times New Roman" w:eastAsia="Times New Roman" w:hAnsi="Times New Roman" w:cs="Times New Roman"/>
          <w:color w:val="FF0000"/>
          <w:sz w:val="24"/>
          <w:szCs w:val="24"/>
          <w:lang w:bidi="hi-IN"/>
        </w:rPr>
        <w:t xml:space="preserve">. Since this value is </w:t>
      </w:r>
      <w:r w:rsidR="00E02DEA">
        <w:rPr>
          <w:rFonts w:ascii="Times New Roman" w:eastAsia="Times New Roman" w:hAnsi="Times New Roman" w:cs="Times New Roman"/>
          <w:color w:val="FF0000"/>
          <w:sz w:val="24"/>
          <w:szCs w:val="24"/>
          <w:lang w:bidi="hi-IN"/>
        </w:rPr>
        <w:t>less</w:t>
      </w:r>
      <w:r w:rsidR="00E02DEA" w:rsidRPr="00884E8F">
        <w:rPr>
          <w:rFonts w:ascii="Times New Roman" w:eastAsia="Times New Roman" w:hAnsi="Times New Roman" w:cs="Times New Roman"/>
          <w:color w:val="FF0000"/>
          <w:sz w:val="24"/>
          <w:szCs w:val="24"/>
          <w:lang w:bidi="hi-IN"/>
        </w:rPr>
        <w:t xml:space="preserve"> than 0.05, we  reject the null hypothesis.                                                                                                                                                     We </w:t>
      </w:r>
      <w:r w:rsidR="00E02DEA">
        <w:rPr>
          <w:rFonts w:ascii="Times New Roman" w:eastAsia="Times New Roman" w:hAnsi="Times New Roman" w:cs="Times New Roman"/>
          <w:color w:val="FF0000"/>
          <w:sz w:val="24"/>
          <w:szCs w:val="24"/>
          <w:lang w:bidi="hi-IN"/>
        </w:rPr>
        <w:t xml:space="preserve">can say that there is </w:t>
      </w:r>
      <w:r w:rsidR="00E02DEA" w:rsidRPr="00884E8F">
        <w:rPr>
          <w:rFonts w:ascii="Times New Roman" w:eastAsia="Times New Roman" w:hAnsi="Times New Roman" w:cs="Times New Roman"/>
          <w:color w:val="FF0000"/>
          <w:sz w:val="24"/>
          <w:szCs w:val="24"/>
          <w:lang w:bidi="hi-IN"/>
        </w:rPr>
        <w:t xml:space="preserve"> statistically significant association between </w:t>
      </w:r>
      <w:r w:rsidR="00E02DEA">
        <w:rPr>
          <w:rFonts w:ascii="Times New Roman" w:eastAsia="Times New Roman" w:hAnsi="Times New Roman" w:cs="Times New Roman"/>
          <w:color w:val="FF0000"/>
          <w:sz w:val="24"/>
          <w:szCs w:val="24"/>
          <w:lang w:bidi="hi-IN"/>
        </w:rPr>
        <w:t xml:space="preserve">marital status </w:t>
      </w:r>
      <w:r w:rsidR="00E02DEA" w:rsidRPr="00884E8F">
        <w:rPr>
          <w:rFonts w:ascii="Times New Roman" w:eastAsia="Times New Roman" w:hAnsi="Times New Roman" w:cs="Times New Roman"/>
          <w:color w:val="FF0000"/>
          <w:sz w:val="24"/>
          <w:szCs w:val="24"/>
          <w:lang w:bidi="hi-IN"/>
        </w:rPr>
        <w:t xml:space="preserve">and </w:t>
      </w:r>
      <w:r w:rsidR="00E02DEA">
        <w:rPr>
          <w:rFonts w:ascii="Times New Roman" w:eastAsia="Times New Roman" w:hAnsi="Times New Roman" w:cs="Times New Roman"/>
          <w:color w:val="FF0000"/>
          <w:sz w:val="24"/>
          <w:szCs w:val="24"/>
          <w:lang w:bidi="hi-IN"/>
        </w:rPr>
        <w:t>savings</w:t>
      </w:r>
      <w:r w:rsidR="00E02DEA" w:rsidRPr="00884E8F">
        <w:rPr>
          <w:rFonts w:ascii="Times New Roman" w:eastAsia="Times New Roman" w:hAnsi="Times New Roman" w:cs="Times New Roman"/>
          <w:color w:val="000000"/>
          <w:sz w:val="24"/>
          <w:szCs w:val="24"/>
          <w:lang w:bidi="hi-IN"/>
        </w:rPr>
        <w:t>.</w:t>
      </w:r>
    </w:p>
    <w:p w:rsidR="00E02DEA" w:rsidRPr="000669D9" w:rsidRDefault="00E02DEA" w:rsidP="00E02DEA">
      <w:pPr>
        <w:pStyle w:val="ListParagraph"/>
        <w:tabs>
          <w:tab w:val="left" w:pos="0"/>
          <w:tab w:val="left" w:pos="11070"/>
        </w:tabs>
        <w:rPr>
          <w:rFonts w:ascii="Times New Roman" w:eastAsia="Times New Roman" w:hAnsi="Times New Roman" w:cs="Times New Roman"/>
          <w:color w:val="000000"/>
          <w:sz w:val="24"/>
          <w:szCs w:val="24"/>
          <w:lang w:bidi="hi-IN"/>
        </w:rPr>
      </w:pPr>
    </w:p>
    <w:p w:rsidR="00B7624A" w:rsidRDefault="00E02DEA" w:rsidP="00E02DEA">
      <w:pPr>
        <w:pStyle w:val="ListParagraph"/>
        <w:widowControl/>
        <w:numPr>
          <w:ilvl w:val="0"/>
          <w:numId w:val="44"/>
        </w:numPr>
        <w:autoSpaceDE/>
        <w:autoSpaceDN/>
        <w:ind w:right="1110"/>
        <w:contextualSpacing/>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ON THE BASIS OF AGE GROUP -</w:t>
      </w:r>
    </w:p>
    <w:p w:rsidR="000669D9" w:rsidRPr="00B7624A" w:rsidRDefault="000669D9" w:rsidP="000669D9">
      <w:pPr>
        <w:pStyle w:val="ListParagraph"/>
        <w:adjustRightInd w:val="0"/>
        <w:rPr>
          <w:rFonts w:ascii="Times New Roman" w:eastAsia="Times New Roman" w:hAnsi="Times New Roman" w:cs="Times New Roman"/>
          <w:b/>
          <w:bCs/>
          <w:color w:val="000000"/>
          <w:sz w:val="24"/>
          <w:szCs w:val="24"/>
          <w:u w:val="single"/>
          <w:lang w:bidi="hi-IN"/>
        </w:rPr>
      </w:pPr>
      <w:r w:rsidRPr="00B7624A">
        <w:rPr>
          <w:rFonts w:ascii="Times New Roman" w:eastAsia="Times New Roman" w:hAnsi="Times New Roman" w:cs="Times New Roman"/>
          <w:b/>
          <w:bCs/>
          <w:color w:val="000000"/>
          <w:sz w:val="24"/>
          <w:szCs w:val="24"/>
          <w:u w:val="single"/>
          <w:lang w:bidi="hi-IN"/>
        </w:rPr>
        <w:t>HYPOTHESIS</w:t>
      </w:r>
    </w:p>
    <w:p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B7624A"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0669D9" w:rsidRPr="000669D9" w:rsidRDefault="000669D9" w:rsidP="00B7624A">
      <w:pPr>
        <w:pStyle w:val="ListParagraph"/>
        <w:widowControl/>
        <w:adjustRightInd w:val="0"/>
        <w:ind w:left="1440" w:firstLine="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w:t>
      </w:r>
    </w:p>
    <w:p w:rsidR="000669D9" w:rsidRPr="000669D9" w:rsidRDefault="000669D9" w:rsidP="00B7624A">
      <w:pPr>
        <w:pStyle w:val="ListParagraph"/>
        <w:tabs>
          <w:tab w:val="left" w:pos="0"/>
          <w:tab w:val="left" w:pos="11070"/>
        </w:tabs>
        <w:ind w:left="1440" w:firstLine="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TABLE 2.1- VALUE OF CHI SQUARES</w:t>
      </w:r>
    </w:p>
    <w:tbl>
      <w:tblPr>
        <w:tblW w:w="8692" w:type="dxa"/>
        <w:tblLayout w:type="fixed"/>
        <w:tblCellMar>
          <w:left w:w="0" w:type="dxa"/>
          <w:right w:w="0" w:type="dxa"/>
        </w:tblCellMar>
        <w:tblLook w:val="0000"/>
      </w:tblPr>
      <w:tblGrid>
        <w:gridCol w:w="2874"/>
        <w:gridCol w:w="1191"/>
        <w:gridCol w:w="1191"/>
        <w:gridCol w:w="1718"/>
        <w:gridCol w:w="1718"/>
      </w:tblGrid>
      <w:tr w:rsidR="00071864" w:rsidRPr="00071864" w:rsidTr="00CF3619">
        <w:trPr>
          <w:cantSplit/>
        </w:trPr>
        <w:tc>
          <w:tcPr>
            <w:tcW w:w="869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071864" w:rsidRPr="00071864" w:rsidRDefault="00071864" w:rsidP="00071864">
            <w:pPr>
              <w:autoSpaceDE w:val="0"/>
              <w:autoSpaceDN w:val="0"/>
              <w:adjustRightInd w:val="0"/>
              <w:spacing w:after="0" w:line="320" w:lineRule="atLeast"/>
              <w:ind w:left="60" w:right="60"/>
              <w:jc w:val="center"/>
              <w:rPr>
                <w:rFonts w:ascii="Arial" w:hAnsi="Arial" w:cs="Arial"/>
                <w:color w:val="010205"/>
                <w:sz w:val="28"/>
                <w:szCs w:val="28"/>
                <w:lang w:val="en-IN"/>
              </w:rPr>
            </w:pPr>
            <w:r w:rsidRPr="00071864">
              <w:rPr>
                <w:rFonts w:ascii="Arial" w:hAnsi="Arial" w:cs="Arial"/>
                <w:b/>
                <w:bCs/>
                <w:color w:val="010205"/>
                <w:sz w:val="28"/>
                <w:szCs w:val="28"/>
                <w:lang w:val="en-IN"/>
              </w:rPr>
              <w:t>Chi-Square Tests</w:t>
            </w:r>
          </w:p>
        </w:tc>
      </w:tr>
      <w:tr w:rsidR="00CF3619" w:rsidRPr="00071864" w:rsidTr="00CF3619">
        <w:trPr>
          <w:cantSplit/>
        </w:trPr>
        <w:tc>
          <w:tcPr>
            <w:tcW w:w="869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CF3619" w:rsidRPr="00071864" w:rsidRDefault="00CF3619" w:rsidP="00071864">
            <w:pPr>
              <w:autoSpaceDE w:val="0"/>
              <w:autoSpaceDN w:val="0"/>
              <w:adjustRightInd w:val="0"/>
              <w:spacing w:after="0" w:line="320" w:lineRule="atLeast"/>
              <w:ind w:left="60" w:right="60"/>
              <w:jc w:val="center"/>
              <w:rPr>
                <w:rFonts w:ascii="Arial" w:hAnsi="Arial" w:cs="Arial"/>
                <w:b/>
                <w:bCs/>
                <w:color w:val="010205"/>
                <w:sz w:val="28"/>
                <w:szCs w:val="28"/>
                <w:lang w:val="en-IN"/>
              </w:rPr>
            </w:pPr>
          </w:p>
        </w:tc>
      </w:tr>
      <w:tr w:rsidR="00071864" w:rsidRPr="00071864"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vAlign w:val="bottom"/>
          </w:tcPr>
          <w:p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Value</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df</w:t>
            </w:r>
          </w:p>
        </w:tc>
        <w:tc>
          <w:tcPr>
            <w:tcW w:w="1718" w:type="dxa"/>
            <w:tcBorders>
              <w:top w:val="single" w:sz="4" w:space="0" w:color="auto"/>
              <w:left w:val="single" w:sz="4" w:space="0" w:color="auto"/>
              <w:bottom w:val="single" w:sz="4" w:space="0" w:color="auto"/>
              <w:right w:val="single" w:sz="4" w:space="0" w:color="auto"/>
            </w:tcBorders>
            <w:shd w:val="clear" w:color="auto" w:fill="auto"/>
            <w:vAlign w:val="bottom"/>
          </w:tcPr>
          <w:p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Asymptotic Significance (2-sided)</w:t>
            </w:r>
          </w:p>
        </w:tc>
        <w:tc>
          <w:tcPr>
            <w:tcW w:w="1718" w:type="dxa"/>
            <w:tcBorders>
              <w:top w:val="single" w:sz="4" w:space="0" w:color="auto"/>
              <w:left w:val="single" w:sz="4" w:space="0" w:color="auto"/>
              <w:bottom w:val="single" w:sz="4" w:space="0" w:color="auto"/>
              <w:right w:val="single" w:sz="4" w:space="0" w:color="auto"/>
            </w:tcBorders>
            <w:shd w:val="clear" w:color="auto" w:fill="auto"/>
            <w:vAlign w:val="bottom"/>
          </w:tcPr>
          <w:p w:rsidR="00071864" w:rsidRPr="00071864" w:rsidRDefault="00071864" w:rsidP="00071864">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Exact Sig. (2-sided)</w:t>
            </w:r>
          </w:p>
        </w:tc>
      </w:tr>
      <w:tr w:rsidR="00071864" w:rsidRPr="00071864"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Pearson Chi-Square</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142.933</w:t>
            </w:r>
            <w:r w:rsidRPr="00071864">
              <w:rPr>
                <w:rFonts w:ascii="Arial" w:hAnsi="Arial" w:cs="Arial"/>
                <w:color w:val="010205"/>
                <w:sz w:val="24"/>
                <w:szCs w:val="24"/>
                <w:vertAlign w:val="superscript"/>
                <w:lang w:val="en-IN"/>
              </w:rPr>
              <w:t>a</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071864" w:rsidRPr="00071864"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Likelihood Ratio</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144.634</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071864" w:rsidRPr="00071864"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Fisher-Freeman-Halton Exact Test</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144.431</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vAlign w:val="center"/>
          </w:tcPr>
          <w:p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071864" w:rsidRPr="00071864" w:rsidTr="00CF3619">
        <w:trPr>
          <w:cantSplit/>
        </w:trPr>
        <w:tc>
          <w:tcPr>
            <w:tcW w:w="2874"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N of Valid Cases</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1815</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vAlign w:val="center"/>
          </w:tcPr>
          <w:p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c>
          <w:tcPr>
            <w:tcW w:w="1718" w:type="dxa"/>
            <w:tcBorders>
              <w:top w:val="single" w:sz="4" w:space="0" w:color="auto"/>
              <w:left w:val="single" w:sz="4" w:space="0" w:color="auto"/>
              <w:bottom w:val="single" w:sz="4" w:space="0" w:color="auto"/>
              <w:right w:val="single" w:sz="4" w:space="0" w:color="auto"/>
            </w:tcBorders>
            <w:shd w:val="clear" w:color="auto" w:fill="auto"/>
            <w:vAlign w:val="center"/>
          </w:tcPr>
          <w:p w:rsidR="00071864" w:rsidRPr="00071864" w:rsidRDefault="00071864" w:rsidP="00071864">
            <w:pPr>
              <w:autoSpaceDE w:val="0"/>
              <w:autoSpaceDN w:val="0"/>
              <w:adjustRightInd w:val="0"/>
              <w:spacing w:after="0" w:line="240" w:lineRule="auto"/>
              <w:rPr>
                <w:rFonts w:ascii="Times New Roman" w:hAnsi="Times New Roman" w:cs="Times New Roman"/>
                <w:sz w:val="24"/>
                <w:szCs w:val="24"/>
                <w:lang w:val="en-IN"/>
              </w:rPr>
            </w:pPr>
          </w:p>
        </w:tc>
      </w:tr>
      <w:tr w:rsidR="00071864" w:rsidRPr="00071864" w:rsidTr="00CF3619">
        <w:trPr>
          <w:cantSplit/>
        </w:trPr>
        <w:tc>
          <w:tcPr>
            <w:tcW w:w="8692" w:type="dxa"/>
            <w:gridSpan w:val="5"/>
            <w:tcBorders>
              <w:top w:val="single" w:sz="4" w:space="0" w:color="auto"/>
              <w:left w:val="single" w:sz="4" w:space="0" w:color="auto"/>
              <w:bottom w:val="single" w:sz="4" w:space="0" w:color="auto"/>
              <w:right w:val="single" w:sz="4" w:space="0" w:color="auto"/>
            </w:tcBorders>
            <w:shd w:val="clear" w:color="auto" w:fill="auto"/>
          </w:tcPr>
          <w:p w:rsidR="00071864" w:rsidRPr="00071864" w:rsidRDefault="00071864" w:rsidP="00071864">
            <w:pPr>
              <w:autoSpaceDE w:val="0"/>
              <w:autoSpaceDN w:val="0"/>
              <w:adjustRightInd w:val="0"/>
              <w:spacing w:after="0" w:line="320" w:lineRule="atLeast"/>
              <w:ind w:left="60" w:right="60"/>
              <w:rPr>
                <w:rFonts w:ascii="Arial" w:hAnsi="Arial" w:cs="Arial"/>
                <w:color w:val="010205"/>
                <w:sz w:val="24"/>
                <w:szCs w:val="24"/>
                <w:lang w:val="en-IN"/>
              </w:rPr>
            </w:pPr>
            <w:r w:rsidRPr="00071864">
              <w:rPr>
                <w:rFonts w:ascii="Arial" w:hAnsi="Arial" w:cs="Arial"/>
                <w:color w:val="010205"/>
                <w:sz w:val="24"/>
                <w:szCs w:val="24"/>
                <w:lang w:val="en-IN"/>
              </w:rPr>
              <w:t>a. 0 cells (0.0%) have expected count less than 5. The minimum expected count is 57.28.</w:t>
            </w:r>
          </w:p>
        </w:tc>
      </w:tr>
    </w:tbl>
    <w:p w:rsidR="00071864" w:rsidRPr="000669D9" w:rsidRDefault="00071864" w:rsidP="00071864">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lastRenderedPageBreak/>
        <w:t xml:space="preserve">We can see the p value for the test  </w:t>
      </w:r>
      <w:r>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0.05                                                                                                                                                                   The two-tailed p value is 0.</w:t>
      </w:r>
      <w:r>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w:t>
      </w:r>
      <w:r>
        <w:rPr>
          <w:rFonts w:ascii="Times New Roman" w:eastAsia="Times New Roman" w:hAnsi="Times New Roman" w:cs="Times New Roman"/>
          <w:color w:val="FF0000"/>
          <w:sz w:val="24"/>
          <w:szCs w:val="24"/>
          <w:lang w:bidi="hi-IN"/>
        </w:rPr>
        <w:t xml:space="preserve"> age group </w:t>
      </w:r>
      <w:r w:rsidRPr="00884E8F">
        <w:rPr>
          <w:rFonts w:ascii="Times New Roman" w:eastAsia="Times New Roman" w:hAnsi="Times New Roman" w:cs="Times New Roman"/>
          <w:color w:val="FF0000"/>
          <w:sz w:val="24"/>
          <w:szCs w:val="24"/>
          <w:lang w:bidi="hi-IN"/>
        </w:rPr>
        <w:t xml:space="preserve">and </w:t>
      </w:r>
      <w:r>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rsidR="00B7624A" w:rsidRPr="00170DA3" w:rsidRDefault="00B7624A" w:rsidP="00B7624A">
      <w:pPr>
        <w:widowControl w:val="0"/>
        <w:tabs>
          <w:tab w:val="left" w:pos="0"/>
          <w:tab w:val="left" w:pos="11070"/>
        </w:tabs>
        <w:autoSpaceDE w:val="0"/>
        <w:autoSpaceDN w:val="0"/>
        <w:spacing w:after="0" w:line="240" w:lineRule="auto"/>
        <w:rPr>
          <w:rFonts w:ascii="Times New Roman" w:eastAsia="Times New Roman" w:hAnsi="Times New Roman" w:cs="Times New Roman"/>
          <w:color w:val="000000"/>
          <w:sz w:val="24"/>
          <w:szCs w:val="24"/>
          <w:lang w:bidi="hi-IN"/>
        </w:rPr>
      </w:pPr>
    </w:p>
    <w:p w:rsidR="00071864" w:rsidRPr="00071864" w:rsidRDefault="00071864" w:rsidP="004F6246">
      <w:pPr>
        <w:pStyle w:val="ListParagraph"/>
        <w:numPr>
          <w:ilvl w:val="0"/>
          <w:numId w:val="44"/>
        </w:numPr>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ON THE BASIS OF OCCUPATION</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669D9" w:rsidRPr="00071864" w:rsidRDefault="000669D9"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669D9" w:rsidRP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669D9" w:rsidRDefault="000669D9" w:rsidP="00564288">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tbl>
      <w:tblPr>
        <w:tblW w:w="86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874"/>
        <w:gridCol w:w="1191"/>
        <w:gridCol w:w="1191"/>
        <w:gridCol w:w="1718"/>
        <w:gridCol w:w="1718"/>
      </w:tblGrid>
      <w:tr w:rsidR="003C51DF" w:rsidRPr="00071864" w:rsidTr="00CF3619">
        <w:trPr>
          <w:cantSplit/>
        </w:trPr>
        <w:tc>
          <w:tcPr>
            <w:tcW w:w="8692" w:type="dxa"/>
            <w:gridSpan w:val="5"/>
            <w:shd w:val="clear" w:color="auto" w:fill="auto"/>
            <w:vAlign w:val="center"/>
          </w:tcPr>
          <w:p w:rsidR="003C51DF" w:rsidRPr="00071864" w:rsidRDefault="003C51DF"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071864">
              <w:rPr>
                <w:rFonts w:ascii="Arial" w:hAnsi="Arial" w:cs="Arial"/>
                <w:b/>
                <w:bCs/>
                <w:color w:val="010205"/>
                <w:sz w:val="28"/>
                <w:szCs w:val="28"/>
                <w:lang w:val="en-IN"/>
              </w:rPr>
              <w:t>Chi-Square Tests</w:t>
            </w:r>
          </w:p>
        </w:tc>
      </w:tr>
      <w:tr w:rsidR="003C51DF" w:rsidRPr="00071864" w:rsidTr="00CF3619">
        <w:trPr>
          <w:cantSplit/>
        </w:trPr>
        <w:tc>
          <w:tcPr>
            <w:tcW w:w="2874" w:type="dxa"/>
            <w:shd w:val="clear" w:color="auto" w:fill="auto"/>
            <w:vAlign w:val="bottom"/>
          </w:tcPr>
          <w:p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191" w:type="dxa"/>
            <w:shd w:val="clear" w:color="auto" w:fill="auto"/>
            <w:vAlign w:val="bottom"/>
          </w:tcPr>
          <w:p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Value</w:t>
            </w:r>
          </w:p>
        </w:tc>
        <w:tc>
          <w:tcPr>
            <w:tcW w:w="1191" w:type="dxa"/>
            <w:shd w:val="clear" w:color="auto" w:fill="auto"/>
            <w:vAlign w:val="bottom"/>
          </w:tcPr>
          <w:p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df</w:t>
            </w:r>
          </w:p>
        </w:tc>
        <w:tc>
          <w:tcPr>
            <w:tcW w:w="1718" w:type="dxa"/>
            <w:shd w:val="clear" w:color="auto" w:fill="auto"/>
            <w:vAlign w:val="bottom"/>
          </w:tcPr>
          <w:p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Asymptotic Significance (2-sided)</w:t>
            </w:r>
          </w:p>
        </w:tc>
        <w:tc>
          <w:tcPr>
            <w:tcW w:w="1718" w:type="dxa"/>
            <w:shd w:val="clear" w:color="auto" w:fill="auto"/>
            <w:vAlign w:val="bottom"/>
          </w:tcPr>
          <w:p w:rsidR="003C51DF" w:rsidRPr="00071864"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071864">
              <w:rPr>
                <w:rFonts w:ascii="Arial" w:hAnsi="Arial" w:cs="Arial"/>
                <w:color w:val="264A60"/>
                <w:sz w:val="24"/>
                <w:szCs w:val="24"/>
                <w:lang w:val="en-IN"/>
              </w:rPr>
              <w:t>Exact Sig. (2-sided)</w:t>
            </w:r>
          </w:p>
        </w:tc>
      </w:tr>
      <w:tr w:rsidR="003C51DF" w:rsidRPr="00071864" w:rsidTr="00CF3619">
        <w:trPr>
          <w:cantSplit/>
        </w:trPr>
        <w:tc>
          <w:tcPr>
            <w:tcW w:w="2874" w:type="dxa"/>
            <w:shd w:val="clear" w:color="auto" w:fill="auto"/>
          </w:tcPr>
          <w:p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Pearson Chi-Square</w:t>
            </w:r>
          </w:p>
        </w:tc>
        <w:tc>
          <w:tcPr>
            <w:tcW w:w="1191"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142.933</w:t>
            </w:r>
            <w:r w:rsidRPr="00071864">
              <w:rPr>
                <w:rFonts w:ascii="Arial" w:hAnsi="Arial" w:cs="Arial"/>
                <w:color w:val="010205"/>
                <w:sz w:val="24"/>
                <w:szCs w:val="24"/>
                <w:vertAlign w:val="superscript"/>
                <w:lang w:val="en-IN"/>
              </w:rPr>
              <w:t>a</w:t>
            </w:r>
          </w:p>
        </w:tc>
        <w:tc>
          <w:tcPr>
            <w:tcW w:w="1191"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3C51DF" w:rsidRPr="00071864" w:rsidTr="00CF3619">
        <w:trPr>
          <w:cantSplit/>
        </w:trPr>
        <w:tc>
          <w:tcPr>
            <w:tcW w:w="2874" w:type="dxa"/>
            <w:shd w:val="clear" w:color="auto" w:fill="auto"/>
          </w:tcPr>
          <w:p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Likelihood Ratio</w:t>
            </w:r>
          </w:p>
        </w:tc>
        <w:tc>
          <w:tcPr>
            <w:tcW w:w="1191"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144.634</w:t>
            </w:r>
          </w:p>
        </w:tc>
        <w:tc>
          <w:tcPr>
            <w:tcW w:w="1191"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2</w:t>
            </w:r>
          </w:p>
        </w:tc>
        <w:tc>
          <w:tcPr>
            <w:tcW w:w="1718"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c>
          <w:tcPr>
            <w:tcW w:w="1718"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3C51DF" w:rsidRPr="00071864" w:rsidTr="00CF3619">
        <w:trPr>
          <w:cantSplit/>
        </w:trPr>
        <w:tc>
          <w:tcPr>
            <w:tcW w:w="2874" w:type="dxa"/>
            <w:shd w:val="clear" w:color="auto" w:fill="auto"/>
          </w:tcPr>
          <w:p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Fisher-Freeman-Halton Exact Test</w:t>
            </w:r>
          </w:p>
        </w:tc>
        <w:tc>
          <w:tcPr>
            <w:tcW w:w="1191"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144.431</w:t>
            </w:r>
          </w:p>
        </w:tc>
        <w:tc>
          <w:tcPr>
            <w:tcW w:w="1191" w:type="dxa"/>
            <w:shd w:val="clear" w:color="auto" w:fill="auto"/>
            <w:vAlign w:val="center"/>
          </w:tcPr>
          <w:p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vAlign w:val="center"/>
          </w:tcPr>
          <w:p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&lt;.001</w:t>
            </w:r>
          </w:p>
        </w:tc>
      </w:tr>
      <w:tr w:rsidR="003C51DF" w:rsidRPr="00071864" w:rsidTr="00CF3619">
        <w:trPr>
          <w:cantSplit/>
        </w:trPr>
        <w:tc>
          <w:tcPr>
            <w:tcW w:w="2874" w:type="dxa"/>
            <w:shd w:val="clear" w:color="auto" w:fill="auto"/>
          </w:tcPr>
          <w:p w:rsidR="003C51DF" w:rsidRPr="00071864"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071864">
              <w:rPr>
                <w:rFonts w:ascii="Arial" w:hAnsi="Arial" w:cs="Arial"/>
                <w:color w:val="264A60"/>
                <w:sz w:val="24"/>
                <w:szCs w:val="24"/>
                <w:lang w:val="en-IN"/>
              </w:rPr>
              <w:t>N of Valid Cases</w:t>
            </w:r>
          </w:p>
        </w:tc>
        <w:tc>
          <w:tcPr>
            <w:tcW w:w="1191" w:type="dxa"/>
            <w:shd w:val="clear" w:color="auto" w:fill="auto"/>
          </w:tcPr>
          <w:p w:rsidR="003C51DF" w:rsidRPr="00071864"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071864">
              <w:rPr>
                <w:rFonts w:ascii="Arial" w:hAnsi="Arial" w:cs="Arial"/>
                <w:color w:val="010205"/>
                <w:sz w:val="24"/>
                <w:szCs w:val="24"/>
                <w:lang w:val="en-IN"/>
              </w:rPr>
              <w:t>1815</w:t>
            </w:r>
          </w:p>
        </w:tc>
        <w:tc>
          <w:tcPr>
            <w:tcW w:w="1191" w:type="dxa"/>
            <w:shd w:val="clear" w:color="auto" w:fill="auto"/>
            <w:vAlign w:val="center"/>
          </w:tcPr>
          <w:p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vAlign w:val="center"/>
          </w:tcPr>
          <w:p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8" w:type="dxa"/>
            <w:shd w:val="clear" w:color="auto" w:fill="auto"/>
            <w:vAlign w:val="center"/>
          </w:tcPr>
          <w:p w:rsidR="003C51DF" w:rsidRPr="00071864" w:rsidRDefault="003C51DF" w:rsidP="004F6246">
            <w:pPr>
              <w:autoSpaceDE w:val="0"/>
              <w:autoSpaceDN w:val="0"/>
              <w:adjustRightInd w:val="0"/>
              <w:spacing w:after="0" w:line="240" w:lineRule="auto"/>
              <w:rPr>
                <w:rFonts w:ascii="Times New Roman" w:hAnsi="Times New Roman" w:cs="Times New Roman"/>
                <w:sz w:val="24"/>
                <w:szCs w:val="24"/>
                <w:lang w:val="en-IN"/>
              </w:rPr>
            </w:pPr>
          </w:p>
        </w:tc>
      </w:tr>
      <w:tr w:rsidR="003C51DF" w:rsidRPr="00071864" w:rsidTr="00CF3619">
        <w:trPr>
          <w:cantSplit/>
        </w:trPr>
        <w:tc>
          <w:tcPr>
            <w:tcW w:w="8692" w:type="dxa"/>
            <w:gridSpan w:val="5"/>
            <w:shd w:val="clear" w:color="auto" w:fill="auto"/>
          </w:tcPr>
          <w:p w:rsidR="003C51DF" w:rsidRPr="00071864" w:rsidRDefault="003C51DF" w:rsidP="004F6246">
            <w:pPr>
              <w:autoSpaceDE w:val="0"/>
              <w:autoSpaceDN w:val="0"/>
              <w:adjustRightInd w:val="0"/>
              <w:spacing w:after="0" w:line="320" w:lineRule="atLeast"/>
              <w:ind w:left="60" w:right="60"/>
              <w:rPr>
                <w:rFonts w:ascii="Arial" w:hAnsi="Arial" w:cs="Arial"/>
                <w:color w:val="010205"/>
                <w:sz w:val="24"/>
                <w:szCs w:val="24"/>
                <w:lang w:val="en-IN"/>
              </w:rPr>
            </w:pPr>
            <w:r w:rsidRPr="00071864">
              <w:rPr>
                <w:rFonts w:ascii="Arial" w:hAnsi="Arial" w:cs="Arial"/>
                <w:color w:val="010205"/>
                <w:sz w:val="24"/>
                <w:szCs w:val="24"/>
                <w:lang w:val="en-IN"/>
              </w:rPr>
              <w:t>a. 0 cells (0.0%) have expected count less than 5. The minimum expected count is 57.28.</w:t>
            </w:r>
          </w:p>
        </w:tc>
      </w:tr>
    </w:tbl>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071864" w:rsidRDefault="00071864" w:rsidP="00071864">
      <w:pPr>
        <w:pStyle w:val="ListParagraph"/>
        <w:numPr>
          <w:ilvl w:val="0"/>
          <w:numId w:val="44"/>
        </w:numPr>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N THE BASIS OF MAXIMUM QUALIFICATION</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Default="00071864" w:rsidP="00071864">
      <w:pPr>
        <w:pStyle w:val="ListParagraph"/>
        <w:numPr>
          <w:ilvl w:val="0"/>
          <w:numId w:val="26"/>
        </w:numPr>
        <w:adjustRightInd w:val="0"/>
        <w:rPr>
          <w:rFonts w:ascii="Times New Roman" w:eastAsia="Times New Roman" w:hAnsi="Times New Roman" w:cs="Times New Roman"/>
          <w:color w:val="000000"/>
          <w:sz w:val="28"/>
          <w:szCs w:val="28"/>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3C51DF" w:rsidRDefault="003C51DF" w:rsidP="003C51DF">
      <w:pPr>
        <w:pStyle w:val="ListParagraph"/>
        <w:adjustRightInd w:val="0"/>
        <w:ind w:left="1440" w:firstLine="0"/>
        <w:rPr>
          <w:rFonts w:ascii="Times New Roman" w:eastAsia="Times New Roman" w:hAnsi="Times New Roman" w:cs="Times New Roman"/>
          <w:color w:val="000000"/>
          <w:sz w:val="28"/>
          <w:szCs w:val="28"/>
          <w:lang w:bidi="hi-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3C51DF" w:rsidRPr="003C51DF" w:rsidTr="00CF3619">
        <w:trPr>
          <w:cantSplit/>
        </w:trPr>
        <w:tc>
          <w:tcPr>
            <w:tcW w:w="6394" w:type="dxa"/>
            <w:gridSpan w:val="4"/>
            <w:shd w:val="clear" w:color="auto" w:fill="auto"/>
            <w:vAlign w:val="center"/>
          </w:tcPr>
          <w:p w:rsidR="003C51DF" w:rsidRPr="003C51DF" w:rsidRDefault="003C51DF"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3C51DF">
              <w:rPr>
                <w:rFonts w:ascii="Arial" w:hAnsi="Arial" w:cs="Arial"/>
                <w:b/>
                <w:bCs/>
                <w:color w:val="010205"/>
                <w:sz w:val="28"/>
                <w:szCs w:val="28"/>
                <w:lang w:val="en-IN"/>
              </w:rPr>
              <w:t>Chi-Square Tests</w:t>
            </w:r>
          </w:p>
        </w:tc>
      </w:tr>
      <w:tr w:rsidR="003C51DF" w:rsidRPr="003C51DF" w:rsidTr="00CF3619">
        <w:trPr>
          <w:cantSplit/>
        </w:trPr>
        <w:tc>
          <w:tcPr>
            <w:tcW w:w="2225" w:type="dxa"/>
            <w:shd w:val="clear" w:color="auto" w:fill="auto"/>
            <w:vAlign w:val="bottom"/>
          </w:tcPr>
          <w:p w:rsidR="003C51DF" w:rsidRPr="003C51DF"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3C51DF" w:rsidRPr="003C51DF"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Value</w:t>
            </w:r>
          </w:p>
        </w:tc>
        <w:tc>
          <w:tcPr>
            <w:tcW w:w="1191" w:type="dxa"/>
            <w:shd w:val="clear" w:color="auto" w:fill="auto"/>
            <w:vAlign w:val="bottom"/>
          </w:tcPr>
          <w:p w:rsidR="003C51DF" w:rsidRPr="003C51DF" w:rsidRDefault="0071641C"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D</w:t>
            </w:r>
            <w:r w:rsidR="003C51DF" w:rsidRPr="003C51DF">
              <w:rPr>
                <w:rFonts w:ascii="Arial" w:hAnsi="Arial" w:cs="Arial"/>
                <w:color w:val="264A60"/>
                <w:sz w:val="24"/>
                <w:szCs w:val="24"/>
                <w:lang w:val="en-IN"/>
              </w:rPr>
              <w:t>f</w:t>
            </w:r>
          </w:p>
        </w:tc>
        <w:tc>
          <w:tcPr>
            <w:tcW w:w="1717" w:type="dxa"/>
            <w:shd w:val="clear" w:color="auto" w:fill="auto"/>
            <w:vAlign w:val="bottom"/>
          </w:tcPr>
          <w:p w:rsidR="003C51DF" w:rsidRPr="003C51DF" w:rsidRDefault="003C51DF"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Asymptotic Significance (2-sided)</w:t>
            </w:r>
          </w:p>
        </w:tc>
      </w:tr>
      <w:tr w:rsidR="003C51DF" w:rsidRPr="003C51DF" w:rsidTr="00CF3619">
        <w:trPr>
          <w:cantSplit/>
        </w:trPr>
        <w:tc>
          <w:tcPr>
            <w:tcW w:w="2225" w:type="dxa"/>
            <w:shd w:val="clear" w:color="auto" w:fill="auto"/>
          </w:tcPr>
          <w:p w:rsidR="003C51DF" w:rsidRPr="003C51DF"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Pearson Chi-Square</w:t>
            </w:r>
          </w:p>
        </w:tc>
        <w:tc>
          <w:tcPr>
            <w:tcW w:w="1261" w:type="dxa"/>
            <w:shd w:val="clear" w:color="auto" w:fill="auto"/>
          </w:tcPr>
          <w:p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2694.486</w:t>
            </w:r>
            <w:r w:rsidRPr="003C51DF">
              <w:rPr>
                <w:rFonts w:ascii="Arial" w:hAnsi="Arial" w:cs="Arial"/>
                <w:color w:val="010205"/>
                <w:sz w:val="24"/>
                <w:szCs w:val="24"/>
                <w:vertAlign w:val="superscript"/>
                <w:lang w:val="en-IN"/>
              </w:rPr>
              <w:t>a</w:t>
            </w:r>
          </w:p>
        </w:tc>
        <w:tc>
          <w:tcPr>
            <w:tcW w:w="1191" w:type="dxa"/>
            <w:shd w:val="clear" w:color="auto" w:fill="auto"/>
          </w:tcPr>
          <w:p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21</w:t>
            </w:r>
          </w:p>
        </w:tc>
        <w:tc>
          <w:tcPr>
            <w:tcW w:w="1717" w:type="dxa"/>
            <w:shd w:val="clear" w:color="auto" w:fill="auto"/>
          </w:tcPr>
          <w:p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rsidTr="00CF3619">
        <w:trPr>
          <w:cantSplit/>
        </w:trPr>
        <w:tc>
          <w:tcPr>
            <w:tcW w:w="2225" w:type="dxa"/>
            <w:shd w:val="clear" w:color="auto" w:fill="auto"/>
          </w:tcPr>
          <w:p w:rsidR="003C51DF" w:rsidRPr="003C51DF"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Likelihood Ratio</w:t>
            </w:r>
          </w:p>
        </w:tc>
        <w:tc>
          <w:tcPr>
            <w:tcW w:w="1261" w:type="dxa"/>
            <w:shd w:val="clear" w:color="auto" w:fill="auto"/>
          </w:tcPr>
          <w:p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359.229</w:t>
            </w:r>
          </w:p>
        </w:tc>
        <w:tc>
          <w:tcPr>
            <w:tcW w:w="1191" w:type="dxa"/>
            <w:shd w:val="clear" w:color="auto" w:fill="auto"/>
          </w:tcPr>
          <w:p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21</w:t>
            </w:r>
          </w:p>
        </w:tc>
        <w:tc>
          <w:tcPr>
            <w:tcW w:w="1717" w:type="dxa"/>
            <w:shd w:val="clear" w:color="auto" w:fill="auto"/>
          </w:tcPr>
          <w:p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rsidTr="00CF3619">
        <w:trPr>
          <w:cantSplit/>
        </w:trPr>
        <w:tc>
          <w:tcPr>
            <w:tcW w:w="2225" w:type="dxa"/>
            <w:shd w:val="clear" w:color="auto" w:fill="auto"/>
          </w:tcPr>
          <w:p w:rsidR="003C51DF" w:rsidRPr="003C51DF" w:rsidRDefault="003C51DF" w:rsidP="004F6246">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N of Valid Cases</w:t>
            </w:r>
          </w:p>
        </w:tc>
        <w:tc>
          <w:tcPr>
            <w:tcW w:w="1261" w:type="dxa"/>
            <w:shd w:val="clear" w:color="auto" w:fill="auto"/>
          </w:tcPr>
          <w:p w:rsidR="003C51DF" w:rsidRPr="003C51DF" w:rsidRDefault="003C51DF"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2401</w:t>
            </w:r>
          </w:p>
        </w:tc>
        <w:tc>
          <w:tcPr>
            <w:tcW w:w="1191" w:type="dxa"/>
            <w:shd w:val="clear" w:color="auto" w:fill="auto"/>
            <w:vAlign w:val="center"/>
          </w:tcPr>
          <w:p w:rsidR="003C51DF" w:rsidRPr="003C51DF" w:rsidRDefault="003C51DF" w:rsidP="004F6246">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3C51DF" w:rsidRPr="003C51DF" w:rsidRDefault="003C51DF" w:rsidP="004F6246">
            <w:pPr>
              <w:autoSpaceDE w:val="0"/>
              <w:autoSpaceDN w:val="0"/>
              <w:adjustRightInd w:val="0"/>
              <w:spacing w:after="0" w:line="240" w:lineRule="auto"/>
              <w:rPr>
                <w:rFonts w:ascii="Times New Roman" w:hAnsi="Times New Roman" w:cs="Times New Roman"/>
                <w:sz w:val="24"/>
                <w:szCs w:val="24"/>
                <w:lang w:val="en-IN"/>
              </w:rPr>
            </w:pPr>
          </w:p>
        </w:tc>
      </w:tr>
      <w:tr w:rsidR="003C51DF" w:rsidRPr="003C51DF" w:rsidTr="00CF3619">
        <w:trPr>
          <w:cantSplit/>
        </w:trPr>
        <w:tc>
          <w:tcPr>
            <w:tcW w:w="6394" w:type="dxa"/>
            <w:gridSpan w:val="4"/>
            <w:shd w:val="clear" w:color="auto" w:fill="auto"/>
          </w:tcPr>
          <w:p w:rsidR="003C51DF" w:rsidRPr="003C51DF" w:rsidRDefault="003C51DF" w:rsidP="004F6246">
            <w:pPr>
              <w:autoSpaceDE w:val="0"/>
              <w:autoSpaceDN w:val="0"/>
              <w:adjustRightInd w:val="0"/>
              <w:spacing w:after="0" w:line="320" w:lineRule="atLeast"/>
              <w:ind w:left="60" w:right="60"/>
              <w:rPr>
                <w:rFonts w:ascii="Arial" w:hAnsi="Arial" w:cs="Arial"/>
                <w:color w:val="010205"/>
                <w:sz w:val="24"/>
                <w:szCs w:val="24"/>
                <w:lang w:val="en-IN"/>
              </w:rPr>
            </w:pPr>
            <w:r w:rsidRPr="003C51DF">
              <w:rPr>
                <w:rFonts w:ascii="Arial" w:hAnsi="Arial" w:cs="Arial"/>
                <w:color w:val="010205"/>
                <w:sz w:val="24"/>
                <w:szCs w:val="24"/>
                <w:lang w:val="en-IN"/>
              </w:rPr>
              <w:t>a. 17 cells (53.1%) have expected count less than 5. The minimum expected count is .01.</w:t>
            </w:r>
          </w:p>
        </w:tc>
      </w:tr>
    </w:tbl>
    <w:p w:rsidR="003C51DF" w:rsidRDefault="003C51DF" w:rsidP="003C51DF">
      <w:pPr>
        <w:rPr>
          <w:rFonts w:ascii="Times New Roman" w:eastAsia="Times New Roman" w:hAnsi="Times New Roman" w:cs="Times New Roman"/>
          <w:color w:val="FF0000"/>
          <w:sz w:val="24"/>
          <w:szCs w:val="24"/>
          <w:lang w:bidi="hi-IN"/>
        </w:rPr>
      </w:pPr>
    </w:p>
    <w:p w:rsidR="003C51DF" w:rsidRPr="003C51DF" w:rsidRDefault="00587433" w:rsidP="003C51DF">
      <w:pPr>
        <w:rPr>
          <w:rFonts w:ascii="Times New Roman" w:hAnsi="Times New Roman" w:cs="Times New Roman"/>
          <w:sz w:val="24"/>
          <w:szCs w:val="24"/>
          <w:lang w:val="en-IN"/>
        </w:rPr>
      </w:pPr>
      <w:r w:rsidRPr="00587433">
        <w:rPr>
          <w:rFonts w:ascii="Times New Roman" w:eastAsia="Times New Roman" w:hAnsi="Times New Roman" w:cs="Times New Roman"/>
          <w:color w:val="FF0000"/>
          <w:sz w:val="24"/>
          <w:szCs w:val="24"/>
          <w:lang w:bidi="hi-IN"/>
        </w:rPr>
        <w:lastRenderedPageBreak/>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N THE BASIS OF MONTHLY INCOME</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071864"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3C51DF" w:rsidRPr="003C51DF" w:rsidRDefault="003C51DF" w:rsidP="003C51DF">
      <w:pPr>
        <w:pStyle w:val="ListParagraph"/>
        <w:adjustRightInd w:val="0"/>
        <w:ind w:left="1440" w:firstLine="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3C51DF" w:rsidRPr="003C51DF" w:rsidTr="00CF3619">
        <w:trPr>
          <w:cantSplit/>
        </w:trPr>
        <w:tc>
          <w:tcPr>
            <w:tcW w:w="6394" w:type="dxa"/>
            <w:gridSpan w:val="4"/>
            <w:shd w:val="clear" w:color="auto" w:fill="auto"/>
            <w:vAlign w:val="center"/>
          </w:tcPr>
          <w:p w:rsidR="003C51DF" w:rsidRPr="003C51DF" w:rsidRDefault="003C51DF" w:rsidP="003C51DF">
            <w:pPr>
              <w:autoSpaceDE w:val="0"/>
              <w:autoSpaceDN w:val="0"/>
              <w:adjustRightInd w:val="0"/>
              <w:spacing w:after="0" w:line="320" w:lineRule="atLeast"/>
              <w:ind w:left="60" w:right="60"/>
              <w:jc w:val="center"/>
              <w:rPr>
                <w:rFonts w:ascii="Arial" w:hAnsi="Arial" w:cs="Arial"/>
                <w:color w:val="010205"/>
                <w:sz w:val="28"/>
                <w:szCs w:val="28"/>
                <w:lang w:val="en-IN"/>
              </w:rPr>
            </w:pPr>
            <w:r w:rsidRPr="003C51DF">
              <w:rPr>
                <w:rFonts w:ascii="Arial" w:hAnsi="Arial" w:cs="Arial"/>
                <w:b/>
                <w:bCs/>
                <w:color w:val="010205"/>
                <w:sz w:val="28"/>
                <w:szCs w:val="28"/>
                <w:lang w:val="en-IN"/>
              </w:rPr>
              <w:t>Chi-Square Tests</w:t>
            </w:r>
          </w:p>
        </w:tc>
      </w:tr>
      <w:tr w:rsidR="003C51DF" w:rsidRPr="003C51DF" w:rsidTr="00CF3619">
        <w:trPr>
          <w:cantSplit/>
        </w:trPr>
        <w:tc>
          <w:tcPr>
            <w:tcW w:w="2225" w:type="dxa"/>
            <w:shd w:val="clear" w:color="auto" w:fill="auto"/>
            <w:vAlign w:val="bottom"/>
          </w:tcPr>
          <w:p w:rsidR="003C51DF" w:rsidRPr="003C51DF" w:rsidRDefault="003C51DF" w:rsidP="003C51DF">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3C51DF" w:rsidRPr="003C51DF" w:rsidRDefault="003C51DF" w:rsidP="003C51DF">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Value</w:t>
            </w:r>
          </w:p>
        </w:tc>
        <w:tc>
          <w:tcPr>
            <w:tcW w:w="1191" w:type="dxa"/>
            <w:shd w:val="clear" w:color="auto" w:fill="auto"/>
            <w:vAlign w:val="bottom"/>
          </w:tcPr>
          <w:p w:rsidR="003C51DF" w:rsidRPr="003C51DF" w:rsidRDefault="0071641C" w:rsidP="003C51DF">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D</w:t>
            </w:r>
            <w:r w:rsidR="003C51DF" w:rsidRPr="003C51DF">
              <w:rPr>
                <w:rFonts w:ascii="Arial" w:hAnsi="Arial" w:cs="Arial"/>
                <w:color w:val="264A60"/>
                <w:sz w:val="24"/>
                <w:szCs w:val="24"/>
                <w:lang w:val="en-IN"/>
              </w:rPr>
              <w:t>f</w:t>
            </w:r>
          </w:p>
        </w:tc>
        <w:tc>
          <w:tcPr>
            <w:tcW w:w="1717" w:type="dxa"/>
            <w:shd w:val="clear" w:color="auto" w:fill="auto"/>
            <w:vAlign w:val="bottom"/>
          </w:tcPr>
          <w:p w:rsidR="003C51DF" w:rsidRPr="003C51DF" w:rsidRDefault="003C51DF" w:rsidP="003C51DF">
            <w:pPr>
              <w:autoSpaceDE w:val="0"/>
              <w:autoSpaceDN w:val="0"/>
              <w:adjustRightInd w:val="0"/>
              <w:spacing w:after="0" w:line="320" w:lineRule="atLeast"/>
              <w:ind w:left="60" w:right="60"/>
              <w:jc w:val="center"/>
              <w:rPr>
                <w:rFonts w:ascii="Arial" w:hAnsi="Arial" w:cs="Arial"/>
                <w:color w:val="264A60"/>
                <w:sz w:val="24"/>
                <w:szCs w:val="24"/>
                <w:lang w:val="en-IN"/>
              </w:rPr>
            </w:pPr>
            <w:r w:rsidRPr="003C51DF">
              <w:rPr>
                <w:rFonts w:ascii="Arial" w:hAnsi="Arial" w:cs="Arial"/>
                <w:color w:val="264A60"/>
                <w:sz w:val="24"/>
                <w:szCs w:val="24"/>
                <w:lang w:val="en-IN"/>
              </w:rPr>
              <w:t>Asymptotic Significance (2-sided)</w:t>
            </w:r>
          </w:p>
        </w:tc>
      </w:tr>
      <w:tr w:rsidR="003C51DF" w:rsidRPr="003C51DF" w:rsidTr="00CF3619">
        <w:trPr>
          <w:cantSplit/>
        </w:trPr>
        <w:tc>
          <w:tcPr>
            <w:tcW w:w="2225" w:type="dxa"/>
            <w:shd w:val="clear" w:color="auto" w:fill="auto"/>
          </w:tcPr>
          <w:p w:rsidR="003C51DF" w:rsidRPr="003C51DF" w:rsidRDefault="003C51DF" w:rsidP="003C51DF">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Pearson Chi-Square</w:t>
            </w:r>
          </w:p>
        </w:tc>
        <w:tc>
          <w:tcPr>
            <w:tcW w:w="1261" w:type="dxa"/>
            <w:shd w:val="clear" w:color="auto" w:fill="auto"/>
          </w:tcPr>
          <w:p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2517.621</w:t>
            </w:r>
            <w:r w:rsidRPr="003C51DF">
              <w:rPr>
                <w:rFonts w:ascii="Arial" w:hAnsi="Arial" w:cs="Arial"/>
                <w:color w:val="010205"/>
                <w:sz w:val="24"/>
                <w:szCs w:val="24"/>
                <w:vertAlign w:val="superscript"/>
                <w:lang w:val="en-IN"/>
              </w:rPr>
              <w:t>a</w:t>
            </w:r>
          </w:p>
        </w:tc>
        <w:tc>
          <w:tcPr>
            <w:tcW w:w="1191" w:type="dxa"/>
            <w:shd w:val="clear" w:color="auto" w:fill="auto"/>
          </w:tcPr>
          <w:p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12</w:t>
            </w:r>
          </w:p>
        </w:tc>
        <w:tc>
          <w:tcPr>
            <w:tcW w:w="1717" w:type="dxa"/>
            <w:shd w:val="clear" w:color="auto" w:fill="auto"/>
          </w:tcPr>
          <w:p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rsidTr="00CF3619">
        <w:trPr>
          <w:cantSplit/>
        </w:trPr>
        <w:tc>
          <w:tcPr>
            <w:tcW w:w="2225" w:type="dxa"/>
            <w:shd w:val="clear" w:color="auto" w:fill="auto"/>
          </w:tcPr>
          <w:p w:rsidR="003C51DF" w:rsidRPr="003C51DF" w:rsidRDefault="003C51DF" w:rsidP="003C51DF">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Likelihood Ratio</w:t>
            </w:r>
          </w:p>
        </w:tc>
        <w:tc>
          <w:tcPr>
            <w:tcW w:w="1261" w:type="dxa"/>
            <w:shd w:val="clear" w:color="auto" w:fill="auto"/>
          </w:tcPr>
          <w:p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178.248</w:t>
            </w:r>
          </w:p>
        </w:tc>
        <w:tc>
          <w:tcPr>
            <w:tcW w:w="1191" w:type="dxa"/>
            <w:shd w:val="clear" w:color="auto" w:fill="auto"/>
          </w:tcPr>
          <w:p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12</w:t>
            </w:r>
          </w:p>
        </w:tc>
        <w:tc>
          <w:tcPr>
            <w:tcW w:w="1717" w:type="dxa"/>
            <w:shd w:val="clear" w:color="auto" w:fill="auto"/>
          </w:tcPr>
          <w:p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&lt;.001</w:t>
            </w:r>
          </w:p>
        </w:tc>
      </w:tr>
      <w:tr w:rsidR="003C51DF" w:rsidRPr="003C51DF" w:rsidTr="00CF3619">
        <w:trPr>
          <w:cantSplit/>
        </w:trPr>
        <w:tc>
          <w:tcPr>
            <w:tcW w:w="2225" w:type="dxa"/>
            <w:shd w:val="clear" w:color="auto" w:fill="auto"/>
          </w:tcPr>
          <w:p w:rsidR="003C51DF" w:rsidRPr="003C51DF" w:rsidRDefault="003C51DF" w:rsidP="003C51DF">
            <w:pPr>
              <w:autoSpaceDE w:val="0"/>
              <w:autoSpaceDN w:val="0"/>
              <w:adjustRightInd w:val="0"/>
              <w:spacing w:after="0" w:line="320" w:lineRule="atLeast"/>
              <w:ind w:left="60" w:right="60"/>
              <w:rPr>
                <w:rFonts w:ascii="Arial" w:hAnsi="Arial" w:cs="Arial"/>
                <w:color w:val="264A60"/>
                <w:sz w:val="24"/>
                <w:szCs w:val="24"/>
                <w:lang w:val="en-IN"/>
              </w:rPr>
            </w:pPr>
            <w:r w:rsidRPr="003C51DF">
              <w:rPr>
                <w:rFonts w:ascii="Arial" w:hAnsi="Arial" w:cs="Arial"/>
                <w:color w:val="264A60"/>
                <w:sz w:val="24"/>
                <w:szCs w:val="24"/>
                <w:lang w:val="en-IN"/>
              </w:rPr>
              <w:t>N of Valid Cases</w:t>
            </w:r>
          </w:p>
        </w:tc>
        <w:tc>
          <w:tcPr>
            <w:tcW w:w="1261" w:type="dxa"/>
            <w:shd w:val="clear" w:color="auto" w:fill="auto"/>
          </w:tcPr>
          <w:p w:rsidR="003C51DF" w:rsidRPr="003C51DF" w:rsidRDefault="003C51DF" w:rsidP="003C51DF">
            <w:pPr>
              <w:autoSpaceDE w:val="0"/>
              <w:autoSpaceDN w:val="0"/>
              <w:adjustRightInd w:val="0"/>
              <w:spacing w:after="0" w:line="320" w:lineRule="atLeast"/>
              <w:ind w:left="60" w:right="60"/>
              <w:jc w:val="right"/>
              <w:rPr>
                <w:rFonts w:ascii="Arial" w:hAnsi="Arial" w:cs="Arial"/>
                <w:color w:val="010205"/>
                <w:sz w:val="24"/>
                <w:szCs w:val="24"/>
                <w:lang w:val="en-IN"/>
              </w:rPr>
            </w:pPr>
            <w:r w:rsidRPr="003C51DF">
              <w:rPr>
                <w:rFonts w:ascii="Arial" w:hAnsi="Arial" w:cs="Arial"/>
                <w:color w:val="010205"/>
                <w:sz w:val="24"/>
                <w:szCs w:val="24"/>
                <w:lang w:val="en-IN"/>
              </w:rPr>
              <w:t>2401</w:t>
            </w:r>
          </w:p>
        </w:tc>
        <w:tc>
          <w:tcPr>
            <w:tcW w:w="1191" w:type="dxa"/>
            <w:shd w:val="clear" w:color="auto" w:fill="auto"/>
            <w:vAlign w:val="center"/>
          </w:tcPr>
          <w:p w:rsidR="003C51DF" w:rsidRPr="003C51DF" w:rsidRDefault="003C51DF" w:rsidP="003C51DF">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3C51DF" w:rsidRPr="003C51DF" w:rsidRDefault="003C51DF" w:rsidP="003C51DF">
            <w:pPr>
              <w:autoSpaceDE w:val="0"/>
              <w:autoSpaceDN w:val="0"/>
              <w:adjustRightInd w:val="0"/>
              <w:spacing w:after="0" w:line="240" w:lineRule="auto"/>
              <w:rPr>
                <w:rFonts w:ascii="Times New Roman" w:hAnsi="Times New Roman" w:cs="Times New Roman"/>
                <w:sz w:val="24"/>
                <w:szCs w:val="24"/>
                <w:lang w:val="en-IN"/>
              </w:rPr>
            </w:pPr>
          </w:p>
        </w:tc>
      </w:tr>
      <w:tr w:rsidR="003C51DF" w:rsidRPr="003C51DF" w:rsidTr="00CF3619">
        <w:trPr>
          <w:cantSplit/>
        </w:trPr>
        <w:tc>
          <w:tcPr>
            <w:tcW w:w="6394" w:type="dxa"/>
            <w:gridSpan w:val="4"/>
            <w:shd w:val="clear" w:color="auto" w:fill="auto"/>
          </w:tcPr>
          <w:p w:rsidR="003C51DF" w:rsidRPr="003C51DF" w:rsidRDefault="003C51DF" w:rsidP="003C51DF">
            <w:pPr>
              <w:autoSpaceDE w:val="0"/>
              <w:autoSpaceDN w:val="0"/>
              <w:adjustRightInd w:val="0"/>
              <w:spacing w:after="0" w:line="320" w:lineRule="atLeast"/>
              <w:ind w:left="60" w:right="60"/>
              <w:rPr>
                <w:rFonts w:ascii="Arial" w:hAnsi="Arial" w:cs="Arial"/>
                <w:color w:val="010205"/>
                <w:sz w:val="24"/>
                <w:szCs w:val="24"/>
                <w:lang w:val="en-IN"/>
              </w:rPr>
            </w:pPr>
            <w:r w:rsidRPr="003C51DF">
              <w:rPr>
                <w:rFonts w:ascii="Arial" w:hAnsi="Arial" w:cs="Arial"/>
                <w:color w:val="010205"/>
                <w:sz w:val="24"/>
                <w:szCs w:val="24"/>
                <w:lang w:val="en-IN"/>
              </w:rPr>
              <w:t>a. 8 cells (40.0%) have expected count less than 5. The minimum expected count is .01.</w:t>
            </w:r>
          </w:p>
        </w:tc>
      </w:tr>
    </w:tbl>
    <w:p w:rsidR="003C51DF" w:rsidRPr="003C51DF" w:rsidRDefault="003C51DF" w:rsidP="003C51DF">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Default="00071864" w:rsidP="00071864">
      <w:pPr>
        <w:pStyle w:val="ListParagraph"/>
        <w:adjustRightInd w:val="0"/>
        <w:ind w:left="144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 xml:space="preserve">Q1 </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071864"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CF3619" w:rsidRPr="00CF3619" w:rsidRDefault="00CF3619" w:rsidP="00CF3619">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CF3619" w:rsidRPr="00CF3619" w:rsidTr="00CF3619">
        <w:trPr>
          <w:cantSplit/>
        </w:trPr>
        <w:tc>
          <w:tcPr>
            <w:tcW w:w="6394" w:type="dxa"/>
            <w:gridSpan w:val="4"/>
            <w:shd w:val="clear" w:color="auto" w:fill="auto"/>
            <w:vAlign w:val="center"/>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010205"/>
                <w:sz w:val="28"/>
                <w:szCs w:val="28"/>
                <w:lang w:val="en-IN"/>
              </w:rPr>
            </w:pPr>
            <w:r w:rsidRPr="00CF3619">
              <w:rPr>
                <w:rFonts w:ascii="Arial" w:hAnsi="Arial" w:cs="Arial"/>
                <w:b/>
                <w:bCs/>
                <w:color w:val="010205"/>
                <w:sz w:val="28"/>
                <w:szCs w:val="28"/>
                <w:lang w:val="en-IN"/>
              </w:rPr>
              <w:t>Chi-Square Tests</w:t>
            </w:r>
          </w:p>
        </w:tc>
      </w:tr>
      <w:tr w:rsidR="00CF3619" w:rsidRPr="00CF3619" w:rsidTr="00CF3619">
        <w:trPr>
          <w:cantSplit/>
        </w:trPr>
        <w:tc>
          <w:tcPr>
            <w:tcW w:w="2225" w:type="dxa"/>
            <w:shd w:val="clear" w:color="auto" w:fill="auto"/>
            <w:vAlign w:val="bottom"/>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Value</w:t>
            </w:r>
          </w:p>
        </w:tc>
        <w:tc>
          <w:tcPr>
            <w:tcW w:w="1191" w:type="dxa"/>
            <w:shd w:val="clear" w:color="auto" w:fill="auto"/>
            <w:vAlign w:val="bottom"/>
          </w:tcPr>
          <w:p w:rsidR="00CF3619" w:rsidRPr="00CF3619" w:rsidRDefault="0071641C"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D</w:t>
            </w:r>
            <w:r w:rsidR="00CF3619" w:rsidRPr="00CF3619">
              <w:rPr>
                <w:rFonts w:ascii="Arial" w:hAnsi="Arial" w:cs="Arial"/>
                <w:color w:val="264A60"/>
                <w:sz w:val="24"/>
                <w:szCs w:val="24"/>
                <w:lang w:val="en-IN"/>
              </w:rPr>
              <w:t>f</w:t>
            </w:r>
          </w:p>
        </w:tc>
        <w:tc>
          <w:tcPr>
            <w:tcW w:w="1717" w:type="dxa"/>
            <w:shd w:val="clear" w:color="auto" w:fill="auto"/>
            <w:vAlign w:val="bottom"/>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Asymptotic Significance (2-sided)</w:t>
            </w:r>
          </w:p>
        </w:tc>
      </w:tr>
      <w:tr w:rsidR="00CF3619" w:rsidRPr="00CF3619" w:rsidTr="00CF3619">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Pearson Chi-Square</w:t>
            </w:r>
          </w:p>
        </w:tc>
        <w:tc>
          <w:tcPr>
            <w:tcW w:w="126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2486.751</w:t>
            </w:r>
            <w:r w:rsidRPr="00CF3619">
              <w:rPr>
                <w:rFonts w:ascii="Arial" w:hAnsi="Arial" w:cs="Arial"/>
                <w:color w:val="010205"/>
                <w:sz w:val="24"/>
                <w:szCs w:val="24"/>
                <w:vertAlign w:val="superscript"/>
                <w:lang w:val="en-IN"/>
              </w:rPr>
              <w:t>a</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6</w:t>
            </w:r>
          </w:p>
        </w:tc>
        <w:tc>
          <w:tcPr>
            <w:tcW w:w="1717"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rsidTr="00CF3619">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Likelihood Ratio</w:t>
            </w:r>
          </w:p>
        </w:tc>
        <w:tc>
          <w:tcPr>
            <w:tcW w:w="126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145.832</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6</w:t>
            </w:r>
          </w:p>
        </w:tc>
        <w:tc>
          <w:tcPr>
            <w:tcW w:w="1717"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rsidTr="00CF3619">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N of Valid Cases</w:t>
            </w:r>
          </w:p>
        </w:tc>
        <w:tc>
          <w:tcPr>
            <w:tcW w:w="126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2401</w:t>
            </w:r>
          </w:p>
        </w:tc>
        <w:tc>
          <w:tcPr>
            <w:tcW w:w="1191" w:type="dxa"/>
            <w:shd w:val="clear" w:color="auto" w:fill="auto"/>
            <w:vAlign w:val="center"/>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r>
      <w:tr w:rsidR="00CF3619" w:rsidRPr="00CF3619" w:rsidTr="00CF3619">
        <w:trPr>
          <w:cantSplit/>
        </w:trPr>
        <w:tc>
          <w:tcPr>
            <w:tcW w:w="6394" w:type="dxa"/>
            <w:gridSpan w:val="4"/>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010205"/>
                <w:sz w:val="24"/>
                <w:szCs w:val="24"/>
                <w:lang w:val="en-IN"/>
              </w:rPr>
            </w:pPr>
            <w:r w:rsidRPr="00CF3619">
              <w:rPr>
                <w:rFonts w:ascii="Arial" w:hAnsi="Arial" w:cs="Arial"/>
                <w:color w:val="010205"/>
                <w:sz w:val="24"/>
                <w:szCs w:val="24"/>
                <w:lang w:val="en-IN"/>
              </w:rPr>
              <w:t>a. 6 cells (50.0%) have expected count less than 5. The minimum expected count is .01.</w:t>
            </w:r>
          </w:p>
        </w:tc>
      </w:tr>
    </w:tbl>
    <w:p w:rsidR="00CF3619" w:rsidRPr="00CF3619" w:rsidRDefault="00CF3619" w:rsidP="00CF3619">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Q2</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071864"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CF3619" w:rsidRPr="00CF3619" w:rsidRDefault="00CF3619" w:rsidP="00CF3619">
      <w:pPr>
        <w:pStyle w:val="ListParagraph"/>
        <w:adjustRightInd w:val="0"/>
        <w:ind w:left="1440" w:firstLine="0"/>
        <w:rPr>
          <w:rFonts w:ascii="Times New Roman" w:hAnsi="Times New Roman" w:cs="Times New Roman"/>
          <w:sz w:val="24"/>
          <w:szCs w:val="24"/>
          <w:lang w:val="en-IN"/>
        </w:rPr>
      </w:pPr>
    </w:p>
    <w:tbl>
      <w:tblPr>
        <w:tblW w:w="6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191"/>
        <w:gridCol w:w="1191"/>
        <w:gridCol w:w="1718"/>
      </w:tblGrid>
      <w:tr w:rsidR="00CF3619" w:rsidRPr="00CF3619" w:rsidTr="00CF3619">
        <w:trPr>
          <w:cantSplit/>
        </w:trPr>
        <w:tc>
          <w:tcPr>
            <w:tcW w:w="6324" w:type="dxa"/>
            <w:gridSpan w:val="4"/>
            <w:shd w:val="clear" w:color="auto" w:fill="auto"/>
            <w:vAlign w:val="center"/>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010205"/>
                <w:sz w:val="28"/>
                <w:szCs w:val="28"/>
                <w:lang w:val="en-IN"/>
              </w:rPr>
            </w:pPr>
            <w:r w:rsidRPr="00CF3619">
              <w:rPr>
                <w:rFonts w:ascii="Arial" w:hAnsi="Arial" w:cs="Arial"/>
                <w:b/>
                <w:bCs/>
                <w:color w:val="010205"/>
                <w:sz w:val="28"/>
                <w:szCs w:val="28"/>
                <w:lang w:val="en-IN"/>
              </w:rPr>
              <w:t>Chi-Square Tests</w:t>
            </w:r>
          </w:p>
        </w:tc>
      </w:tr>
      <w:tr w:rsidR="00CF3619" w:rsidRPr="00CF3619" w:rsidTr="00CF3619">
        <w:trPr>
          <w:cantSplit/>
        </w:trPr>
        <w:tc>
          <w:tcPr>
            <w:tcW w:w="2225" w:type="dxa"/>
            <w:shd w:val="clear" w:color="auto" w:fill="auto"/>
            <w:vAlign w:val="bottom"/>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191" w:type="dxa"/>
            <w:shd w:val="clear" w:color="auto" w:fill="auto"/>
            <w:vAlign w:val="bottom"/>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Value</w:t>
            </w:r>
          </w:p>
        </w:tc>
        <w:tc>
          <w:tcPr>
            <w:tcW w:w="1191" w:type="dxa"/>
            <w:shd w:val="clear" w:color="auto" w:fill="auto"/>
            <w:vAlign w:val="bottom"/>
          </w:tcPr>
          <w:p w:rsidR="00CF3619" w:rsidRPr="00CF3619" w:rsidRDefault="0071641C"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D</w:t>
            </w:r>
            <w:r w:rsidR="00CF3619" w:rsidRPr="00CF3619">
              <w:rPr>
                <w:rFonts w:ascii="Arial" w:hAnsi="Arial" w:cs="Arial"/>
                <w:color w:val="264A60"/>
                <w:sz w:val="24"/>
                <w:szCs w:val="24"/>
                <w:lang w:val="en-IN"/>
              </w:rPr>
              <w:t>f</w:t>
            </w:r>
          </w:p>
        </w:tc>
        <w:tc>
          <w:tcPr>
            <w:tcW w:w="1717" w:type="dxa"/>
            <w:shd w:val="clear" w:color="auto" w:fill="auto"/>
            <w:vAlign w:val="bottom"/>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Asymptotic Significance (2-sided)</w:t>
            </w:r>
          </w:p>
        </w:tc>
      </w:tr>
      <w:tr w:rsidR="00CF3619" w:rsidRPr="00CF3619" w:rsidTr="00CF3619">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Pearson Chi-Square</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214.117</w:t>
            </w:r>
            <w:r w:rsidRPr="00CF3619">
              <w:rPr>
                <w:rFonts w:ascii="Arial" w:hAnsi="Arial" w:cs="Arial"/>
                <w:color w:val="010205"/>
                <w:sz w:val="24"/>
                <w:szCs w:val="24"/>
                <w:vertAlign w:val="superscript"/>
                <w:lang w:val="en-IN"/>
              </w:rPr>
              <w:t>a</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12</w:t>
            </w:r>
          </w:p>
        </w:tc>
        <w:tc>
          <w:tcPr>
            <w:tcW w:w="1717"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rsidTr="00CF3619">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Likelihood Ratio</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257.669</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12</w:t>
            </w:r>
          </w:p>
        </w:tc>
        <w:tc>
          <w:tcPr>
            <w:tcW w:w="1717"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rsidTr="00CF3619">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N of Valid Cases</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2401</w:t>
            </w:r>
          </w:p>
        </w:tc>
        <w:tc>
          <w:tcPr>
            <w:tcW w:w="1191" w:type="dxa"/>
            <w:shd w:val="clear" w:color="auto" w:fill="auto"/>
            <w:vAlign w:val="center"/>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r>
      <w:tr w:rsidR="00CF3619" w:rsidRPr="00CF3619" w:rsidTr="00CF3619">
        <w:trPr>
          <w:cantSplit/>
        </w:trPr>
        <w:tc>
          <w:tcPr>
            <w:tcW w:w="6324" w:type="dxa"/>
            <w:gridSpan w:val="4"/>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010205"/>
                <w:sz w:val="24"/>
                <w:szCs w:val="24"/>
                <w:lang w:val="en-IN"/>
              </w:rPr>
            </w:pPr>
            <w:r w:rsidRPr="00CF3619">
              <w:rPr>
                <w:rFonts w:ascii="Arial" w:hAnsi="Arial" w:cs="Arial"/>
                <w:color w:val="010205"/>
                <w:sz w:val="24"/>
                <w:szCs w:val="24"/>
                <w:lang w:val="en-IN"/>
              </w:rPr>
              <w:t>a. 6 cells (30.0%) have expected count less than 5. The minimum expected count is .02.</w:t>
            </w:r>
          </w:p>
        </w:tc>
      </w:tr>
    </w:tbl>
    <w:p w:rsidR="00CF3619" w:rsidRPr="00CF3619" w:rsidRDefault="00CF3619" w:rsidP="00CF3619">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0669D9" w:rsidRDefault="00587433" w:rsidP="0058743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 xml:space="preserve">We can see the p value for the test  </w:t>
      </w:r>
      <w:r>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0.05                                                                                                                                                                   The two-tailed p value is 0.</w:t>
      </w:r>
      <w:r>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 </w:t>
      </w:r>
      <w:r>
        <w:rPr>
          <w:rFonts w:ascii="Times New Roman" w:eastAsia="Times New Roman" w:hAnsi="Times New Roman" w:cs="Times New Roman"/>
          <w:color w:val="FF0000"/>
          <w:sz w:val="24"/>
          <w:szCs w:val="24"/>
          <w:lang w:bidi="hi-IN"/>
        </w:rPr>
        <w:t xml:space="preserve">marital status </w:t>
      </w:r>
      <w:r w:rsidRPr="00884E8F">
        <w:rPr>
          <w:rFonts w:ascii="Times New Roman" w:eastAsia="Times New Roman" w:hAnsi="Times New Roman" w:cs="Times New Roman"/>
          <w:color w:val="FF0000"/>
          <w:sz w:val="24"/>
          <w:szCs w:val="24"/>
          <w:lang w:bidi="hi-IN"/>
        </w:rPr>
        <w:t xml:space="preserve">and </w:t>
      </w:r>
      <w:r>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rsidR="00587433" w:rsidRPr="000669D9" w:rsidRDefault="00587433" w:rsidP="00587433">
      <w:pPr>
        <w:pStyle w:val="ListParagraph"/>
        <w:tabs>
          <w:tab w:val="left" w:pos="0"/>
          <w:tab w:val="left" w:pos="11070"/>
        </w:tabs>
        <w:rPr>
          <w:rFonts w:ascii="Times New Roman" w:eastAsia="Times New Roman" w:hAnsi="Times New Roman" w:cs="Times New Roman"/>
          <w:color w:val="000000"/>
          <w:sz w:val="24"/>
          <w:szCs w:val="24"/>
          <w:lang w:bidi="hi-IN"/>
        </w:rPr>
      </w:pPr>
    </w:p>
    <w:p w:rsidR="00071864" w:rsidRPr="00071864" w:rsidRDefault="00071864" w:rsidP="00071864">
      <w:pPr>
        <w:pStyle w:val="ListParagraph"/>
        <w:adjustRightInd w:val="0"/>
        <w:ind w:left="1440" w:firstLine="0"/>
        <w:rPr>
          <w:rFonts w:ascii="Times New Roman" w:eastAsia="Times New Roman" w:hAnsi="Times New Roman" w:cs="Times New Roman"/>
          <w:b/>
          <w:bCs/>
          <w:color w:val="000000"/>
          <w:sz w:val="24"/>
          <w:szCs w:val="24"/>
          <w:u w:val="single"/>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Q3</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587433" w:rsidRPr="00587433" w:rsidRDefault="00071864" w:rsidP="00587433">
      <w:pPr>
        <w:pStyle w:val="ListParagraph"/>
        <w:numPr>
          <w:ilvl w:val="0"/>
          <w:numId w:val="26"/>
        </w:numPr>
        <w:adjustRightInd w:val="0"/>
        <w:spacing w:line="400" w:lineRule="atLeast"/>
        <w:rPr>
          <w:rFonts w:ascii="Times New Roman" w:eastAsia="Times New Roman" w:hAnsi="Times New Roman" w:cs="Times New Roman"/>
          <w:color w:val="000000"/>
          <w:sz w:val="28"/>
          <w:szCs w:val="28"/>
          <w:lang w:bidi="hi-IN"/>
        </w:rPr>
      </w:pPr>
      <w:r w:rsidRPr="00587433">
        <w:rPr>
          <w:rFonts w:ascii="Times New Roman" w:eastAsia="Times New Roman" w:hAnsi="Times New Roman" w:cs="Times New Roman"/>
          <w:color w:val="000000"/>
          <w:sz w:val="24"/>
          <w:szCs w:val="24"/>
          <w:lang w:bidi="hi-IN"/>
        </w:rPr>
        <w:t>H1(p&lt;0.05): (alternative hypothesis) The two variables are not independent</w:t>
      </w:r>
    </w:p>
    <w:p w:rsidR="00CF3619" w:rsidRPr="00CF3619" w:rsidRDefault="00CF3619" w:rsidP="00CF3619">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CF3619" w:rsidRPr="00CF3619" w:rsidTr="001A25F1">
        <w:trPr>
          <w:cantSplit/>
        </w:trPr>
        <w:tc>
          <w:tcPr>
            <w:tcW w:w="6394" w:type="dxa"/>
            <w:gridSpan w:val="4"/>
            <w:shd w:val="clear" w:color="auto" w:fill="auto"/>
            <w:vAlign w:val="center"/>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010205"/>
                <w:sz w:val="28"/>
                <w:szCs w:val="28"/>
                <w:lang w:val="en-IN"/>
              </w:rPr>
            </w:pPr>
            <w:r w:rsidRPr="00CF3619">
              <w:rPr>
                <w:rFonts w:ascii="Arial" w:hAnsi="Arial" w:cs="Arial"/>
                <w:b/>
                <w:bCs/>
                <w:color w:val="010205"/>
                <w:sz w:val="28"/>
                <w:szCs w:val="28"/>
                <w:lang w:val="en-IN"/>
              </w:rPr>
              <w:t>Chi-Square Tests</w:t>
            </w:r>
          </w:p>
        </w:tc>
      </w:tr>
      <w:tr w:rsidR="00CF3619" w:rsidRPr="00CF3619" w:rsidTr="001A25F1">
        <w:trPr>
          <w:cantSplit/>
        </w:trPr>
        <w:tc>
          <w:tcPr>
            <w:tcW w:w="2225" w:type="dxa"/>
            <w:shd w:val="clear" w:color="auto" w:fill="auto"/>
            <w:vAlign w:val="bottom"/>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Value</w:t>
            </w:r>
          </w:p>
        </w:tc>
        <w:tc>
          <w:tcPr>
            <w:tcW w:w="1191" w:type="dxa"/>
            <w:shd w:val="clear" w:color="auto" w:fill="auto"/>
            <w:vAlign w:val="bottom"/>
          </w:tcPr>
          <w:p w:rsidR="00CF3619" w:rsidRPr="00CF3619" w:rsidRDefault="0071641C"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D</w:t>
            </w:r>
            <w:r w:rsidR="00CF3619" w:rsidRPr="00CF3619">
              <w:rPr>
                <w:rFonts w:ascii="Arial" w:hAnsi="Arial" w:cs="Arial"/>
                <w:color w:val="264A60"/>
                <w:sz w:val="24"/>
                <w:szCs w:val="24"/>
                <w:lang w:val="en-IN"/>
              </w:rPr>
              <w:t>f</w:t>
            </w:r>
          </w:p>
        </w:tc>
        <w:tc>
          <w:tcPr>
            <w:tcW w:w="1717" w:type="dxa"/>
            <w:shd w:val="clear" w:color="auto" w:fill="auto"/>
            <w:vAlign w:val="bottom"/>
          </w:tcPr>
          <w:p w:rsidR="00CF3619" w:rsidRPr="00CF3619" w:rsidRDefault="00CF3619" w:rsidP="00CF3619">
            <w:pPr>
              <w:autoSpaceDE w:val="0"/>
              <w:autoSpaceDN w:val="0"/>
              <w:adjustRightInd w:val="0"/>
              <w:spacing w:after="0" w:line="320" w:lineRule="atLeast"/>
              <w:ind w:left="60" w:right="60"/>
              <w:jc w:val="center"/>
              <w:rPr>
                <w:rFonts w:ascii="Arial" w:hAnsi="Arial" w:cs="Arial"/>
                <w:color w:val="264A60"/>
                <w:sz w:val="24"/>
                <w:szCs w:val="24"/>
                <w:lang w:val="en-IN"/>
              </w:rPr>
            </w:pPr>
            <w:r w:rsidRPr="00CF3619">
              <w:rPr>
                <w:rFonts w:ascii="Arial" w:hAnsi="Arial" w:cs="Arial"/>
                <w:color w:val="264A60"/>
                <w:sz w:val="24"/>
                <w:szCs w:val="24"/>
                <w:lang w:val="en-IN"/>
              </w:rPr>
              <w:t>Asymptotic Significance (2-sided)</w:t>
            </w:r>
          </w:p>
        </w:tc>
      </w:tr>
      <w:tr w:rsidR="00CF3619" w:rsidRPr="00CF3619" w:rsidTr="001A25F1">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Pearson Chi-Square</w:t>
            </w:r>
          </w:p>
        </w:tc>
        <w:tc>
          <w:tcPr>
            <w:tcW w:w="126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2412.477</w:t>
            </w:r>
            <w:r w:rsidRPr="00CF3619">
              <w:rPr>
                <w:rFonts w:ascii="Arial" w:hAnsi="Arial" w:cs="Arial"/>
                <w:color w:val="010205"/>
                <w:sz w:val="24"/>
                <w:szCs w:val="24"/>
                <w:vertAlign w:val="superscript"/>
                <w:lang w:val="en-IN"/>
              </w:rPr>
              <w:t>a</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9</w:t>
            </w:r>
          </w:p>
        </w:tc>
        <w:tc>
          <w:tcPr>
            <w:tcW w:w="1717"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rsidTr="001A25F1">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Likelihood Ratio</w:t>
            </w:r>
          </w:p>
        </w:tc>
        <w:tc>
          <w:tcPr>
            <w:tcW w:w="126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69.988</w:t>
            </w:r>
          </w:p>
        </w:tc>
        <w:tc>
          <w:tcPr>
            <w:tcW w:w="119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9</w:t>
            </w:r>
          </w:p>
        </w:tc>
        <w:tc>
          <w:tcPr>
            <w:tcW w:w="1717"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&lt;.001</w:t>
            </w:r>
          </w:p>
        </w:tc>
      </w:tr>
      <w:tr w:rsidR="00CF3619" w:rsidRPr="00CF3619" w:rsidTr="001A25F1">
        <w:trPr>
          <w:cantSplit/>
        </w:trPr>
        <w:tc>
          <w:tcPr>
            <w:tcW w:w="2225" w:type="dxa"/>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264A60"/>
                <w:sz w:val="24"/>
                <w:szCs w:val="24"/>
                <w:lang w:val="en-IN"/>
              </w:rPr>
            </w:pPr>
            <w:r w:rsidRPr="00CF3619">
              <w:rPr>
                <w:rFonts w:ascii="Arial" w:hAnsi="Arial" w:cs="Arial"/>
                <w:color w:val="264A60"/>
                <w:sz w:val="24"/>
                <w:szCs w:val="24"/>
                <w:lang w:val="en-IN"/>
              </w:rPr>
              <w:t>N of Valid Cases</w:t>
            </w:r>
          </w:p>
        </w:tc>
        <w:tc>
          <w:tcPr>
            <w:tcW w:w="1261" w:type="dxa"/>
            <w:shd w:val="clear" w:color="auto" w:fill="auto"/>
          </w:tcPr>
          <w:p w:rsidR="00CF3619" w:rsidRPr="00CF3619" w:rsidRDefault="00CF3619" w:rsidP="00CF3619">
            <w:pPr>
              <w:autoSpaceDE w:val="0"/>
              <w:autoSpaceDN w:val="0"/>
              <w:adjustRightInd w:val="0"/>
              <w:spacing w:after="0" w:line="320" w:lineRule="atLeast"/>
              <w:ind w:left="60" w:right="60"/>
              <w:jc w:val="right"/>
              <w:rPr>
                <w:rFonts w:ascii="Arial" w:hAnsi="Arial" w:cs="Arial"/>
                <w:color w:val="010205"/>
                <w:sz w:val="24"/>
                <w:szCs w:val="24"/>
                <w:lang w:val="en-IN"/>
              </w:rPr>
            </w:pPr>
            <w:r w:rsidRPr="00CF3619">
              <w:rPr>
                <w:rFonts w:ascii="Arial" w:hAnsi="Arial" w:cs="Arial"/>
                <w:color w:val="010205"/>
                <w:sz w:val="24"/>
                <w:szCs w:val="24"/>
                <w:lang w:val="en-IN"/>
              </w:rPr>
              <w:t>2401</w:t>
            </w:r>
          </w:p>
        </w:tc>
        <w:tc>
          <w:tcPr>
            <w:tcW w:w="1191" w:type="dxa"/>
            <w:shd w:val="clear" w:color="auto" w:fill="auto"/>
            <w:vAlign w:val="center"/>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CF3619" w:rsidRPr="00CF3619" w:rsidRDefault="00CF3619" w:rsidP="00CF3619">
            <w:pPr>
              <w:autoSpaceDE w:val="0"/>
              <w:autoSpaceDN w:val="0"/>
              <w:adjustRightInd w:val="0"/>
              <w:spacing w:after="0" w:line="240" w:lineRule="auto"/>
              <w:rPr>
                <w:rFonts w:ascii="Times New Roman" w:hAnsi="Times New Roman" w:cs="Times New Roman"/>
                <w:sz w:val="24"/>
                <w:szCs w:val="24"/>
                <w:lang w:val="en-IN"/>
              </w:rPr>
            </w:pPr>
          </w:p>
        </w:tc>
      </w:tr>
      <w:tr w:rsidR="00CF3619" w:rsidRPr="00CF3619" w:rsidTr="001A25F1">
        <w:trPr>
          <w:cantSplit/>
        </w:trPr>
        <w:tc>
          <w:tcPr>
            <w:tcW w:w="6394" w:type="dxa"/>
            <w:gridSpan w:val="4"/>
            <w:shd w:val="clear" w:color="auto" w:fill="auto"/>
          </w:tcPr>
          <w:p w:rsidR="00CF3619" w:rsidRPr="00CF3619" w:rsidRDefault="00CF3619" w:rsidP="00CF3619">
            <w:pPr>
              <w:autoSpaceDE w:val="0"/>
              <w:autoSpaceDN w:val="0"/>
              <w:adjustRightInd w:val="0"/>
              <w:spacing w:after="0" w:line="320" w:lineRule="atLeast"/>
              <w:ind w:left="60" w:right="60"/>
              <w:rPr>
                <w:rFonts w:ascii="Arial" w:hAnsi="Arial" w:cs="Arial"/>
                <w:color w:val="010205"/>
                <w:sz w:val="24"/>
                <w:szCs w:val="24"/>
                <w:lang w:val="en-IN"/>
              </w:rPr>
            </w:pPr>
            <w:r w:rsidRPr="00CF3619">
              <w:rPr>
                <w:rFonts w:ascii="Arial" w:hAnsi="Arial" w:cs="Arial"/>
                <w:color w:val="010205"/>
                <w:sz w:val="24"/>
                <w:szCs w:val="24"/>
                <w:lang w:val="en-IN"/>
              </w:rPr>
              <w:lastRenderedPageBreak/>
              <w:t>a. 7 cells (43.8%) have expected count less than 5. The minimum expected count is .01.</w:t>
            </w:r>
          </w:p>
        </w:tc>
      </w:tr>
    </w:tbl>
    <w:p w:rsidR="00CF3619" w:rsidRPr="00CF3619" w:rsidRDefault="00CF3619" w:rsidP="00CF3619">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0669D9" w:rsidRDefault="00587433" w:rsidP="00587433">
      <w:pPr>
        <w:autoSpaceDE w:val="0"/>
        <w:autoSpaceDN w:val="0"/>
        <w:adjustRightInd w:val="0"/>
        <w:spacing w:after="0" w:line="400" w:lineRule="atLeast"/>
        <w:rPr>
          <w:rFonts w:ascii="Times New Roman" w:eastAsia="Times New Roman" w:hAnsi="Times New Roman" w:cs="Times New Roman"/>
          <w:color w:val="000000"/>
          <w:sz w:val="24"/>
          <w:szCs w:val="24"/>
          <w:lang w:bidi="hi-IN"/>
        </w:rPr>
      </w:pPr>
      <w:r w:rsidRPr="00884E8F">
        <w:rPr>
          <w:rFonts w:ascii="Times New Roman" w:eastAsia="Times New Roman" w:hAnsi="Times New Roman" w:cs="Times New Roman"/>
          <w:color w:val="FF0000"/>
          <w:sz w:val="24"/>
          <w:szCs w:val="24"/>
          <w:lang w:bidi="hi-IN"/>
        </w:rPr>
        <w:t xml:space="preserve">We can see the p value for the test  </w:t>
      </w:r>
      <w:r>
        <w:rPr>
          <w:rFonts w:ascii="Times New Roman" w:eastAsia="Times New Roman" w:hAnsi="Times New Roman" w:cs="Times New Roman"/>
          <w:color w:val="FF0000"/>
          <w:sz w:val="24"/>
          <w:szCs w:val="24"/>
          <w:lang w:bidi="hi-IN"/>
        </w:rPr>
        <w:t>0.01&lt;</w:t>
      </w:r>
      <w:r w:rsidRPr="00884E8F">
        <w:rPr>
          <w:rFonts w:ascii="Times New Roman" w:eastAsia="Times New Roman" w:hAnsi="Times New Roman" w:cs="Times New Roman"/>
          <w:color w:val="FF0000"/>
          <w:sz w:val="24"/>
          <w:szCs w:val="24"/>
          <w:lang w:bidi="hi-IN"/>
        </w:rPr>
        <w:t>0.05                                                                                                                                                                   The two-tailed p value is 0.</w:t>
      </w:r>
      <w:r>
        <w:rPr>
          <w:rFonts w:ascii="Times New Roman" w:eastAsia="Times New Roman" w:hAnsi="Times New Roman" w:cs="Times New Roman"/>
          <w:color w:val="FF0000"/>
          <w:sz w:val="24"/>
          <w:szCs w:val="24"/>
          <w:lang w:bidi="hi-IN"/>
        </w:rPr>
        <w:t>01</w:t>
      </w:r>
      <w:r w:rsidRPr="00884E8F">
        <w:rPr>
          <w:rFonts w:ascii="Times New Roman" w:eastAsia="Times New Roman" w:hAnsi="Times New Roman" w:cs="Times New Roman"/>
          <w:color w:val="FF0000"/>
          <w:sz w:val="24"/>
          <w:szCs w:val="24"/>
          <w:lang w:bidi="hi-IN"/>
        </w:rPr>
        <w:t xml:space="preserve">. Since this value is </w:t>
      </w:r>
      <w:r>
        <w:rPr>
          <w:rFonts w:ascii="Times New Roman" w:eastAsia="Times New Roman" w:hAnsi="Times New Roman" w:cs="Times New Roman"/>
          <w:color w:val="FF0000"/>
          <w:sz w:val="24"/>
          <w:szCs w:val="24"/>
          <w:lang w:bidi="hi-IN"/>
        </w:rPr>
        <w:t>less</w:t>
      </w:r>
      <w:r w:rsidRPr="00884E8F">
        <w:rPr>
          <w:rFonts w:ascii="Times New Roman" w:eastAsia="Times New Roman" w:hAnsi="Times New Roman" w:cs="Times New Roman"/>
          <w:color w:val="FF0000"/>
          <w:sz w:val="24"/>
          <w:szCs w:val="24"/>
          <w:lang w:bidi="hi-IN"/>
        </w:rPr>
        <w:t xml:space="preserve"> than 0.05, we  reject the null hypothesis.                                                                                                                                                     We </w:t>
      </w:r>
      <w:r>
        <w:rPr>
          <w:rFonts w:ascii="Times New Roman" w:eastAsia="Times New Roman" w:hAnsi="Times New Roman" w:cs="Times New Roman"/>
          <w:color w:val="FF0000"/>
          <w:sz w:val="24"/>
          <w:szCs w:val="24"/>
          <w:lang w:bidi="hi-IN"/>
        </w:rPr>
        <w:t xml:space="preserve">can say that there is </w:t>
      </w:r>
      <w:r w:rsidRPr="00884E8F">
        <w:rPr>
          <w:rFonts w:ascii="Times New Roman" w:eastAsia="Times New Roman" w:hAnsi="Times New Roman" w:cs="Times New Roman"/>
          <w:color w:val="FF0000"/>
          <w:sz w:val="24"/>
          <w:szCs w:val="24"/>
          <w:lang w:bidi="hi-IN"/>
        </w:rPr>
        <w:t xml:space="preserve"> statistically significant association between </w:t>
      </w:r>
      <w:r>
        <w:rPr>
          <w:rFonts w:ascii="Times New Roman" w:eastAsia="Times New Roman" w:hAnsi="Times New Roman" w:cs="Times New Roman"/>
          <w:color w:val="FF0000"/>
          <w:sz w:val="24"/>
          <w:szCs w:val="24"/>
          <w:lang w:bidi="hi-IN"/>
        </w:rPr>
        <w:t xml:space="preserve">marital status </w:t>
      </w:r>
      <w:r w:rsidRPr="00884E8F">
        <w:rPr>
          <w:rFonts w:ascii="Times New Roman" w:eastAsia="Times New Roman" w:hAnsi="Times New Roman" w:cs="Times New Roman"/>
          <w:color w:val="FF0000"/>
          <w:sz w:val="24"/>
          <w:szCs w:val="24"/>
          <w:lang w:bidi="hi-IN"/>
        </w:rPr>
        <w:t xml:space="preserve">and </w:t>
      </w:r>
      <w:r>
        <w:rPr>
          <w:rFonts w:ascii="Times New Roman" w:eastAsia="Times New Roman" w:hAnsi="Times New Roman" w:cs="Times New Roman"/>
          <w:color w:val="FF0000"/>
          <w:sz w:val="24"/>
          <w:szCs w:val="24"/>
          <w:lang w:bidi="hi-IN"/>
        </w:rPr>
        <w:t>savings</w:t>
      </w:r>
      <w:r w:rsidRPr="00884E8F">
        <w:rPr>
          <w:rFonts w:ascii="Times New Roman" w:eastAsia="Times New Roman" w:hAnsi="Times New Roman" w:cs="Times New Roman"/>
          <w:color w:val="000000"/>
          <w:sz w:val="24"/>
          <w:szCs w:val="24"/>
          <w:lang w:bidi="hi-IN"/>
        </w:rPr>
        <w:t>.</w:t>
      </w:r>
    </w:p>
    <w:p w:rsidR="00587433" w:rsidRPr="000669D9" w:rsidRDefault="00587433" w:rsidP="00587433">
      <w:pPr>
        <w:pStyle w:val="ListParagraph"/>
        <w:tabs>
          <w:tab w:val="left" w:pos="0"/>
          <w:tab w:val="left" w:pos="11070"/>
        </w:tabs>
        <w:rPr>
          <w:rFonts w:ascii="Times New Roman" w:eastAsia="Times New Roman" w:hAnsi="Times New Roman" w:cs="Times New Roman"/>
          <w:color w:val="000000"/>
          <w:sz w:val="24"/>
          <w:szCs w:val="24"/>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Q4</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2412.563</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70.729</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587433" w:rsidRPr="00071864" w:rsidRDefault="00587433" w:rsidP="00587433">
      <w:pPr>
        <w:pStyle w:val="ListParagraph"/>
        <w:adjustRightInd w:val="0"/>
        <w:ind w:left="1440" w:firstLine="0"/>
        <w:rPr>
          <w:rFonts w:ascii="Times New Roman" w:eastAsia="Times New Roman" w:hAnsi="Times New Roman" w:cs="Times New Roman"/>
          <w:b/>
          <w:bCs/>
          <w:color w:val="000000"/>
          <w:sz w:val="24"/>
          <w:szCs w:val="24"/>
          <w:u w:val="single"/>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Q6</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587433"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2488.709</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12</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lastRenderedPageBreak/>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147.172</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12</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11 cells (55.0%) have expected count less than 5. The minimum expected count is .01.</w:t>
            </w:r>
          </w:p>
        </w:tc>
      </w:tr>
    </w:tbl>
    <w:p w:rsidR="00071864"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Q7</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2477.515</w:t>
            </w:r>
            <w:r w:rsidRPr="001A25F1">
              <w:rPr>
                <w:rFonts w:ascii="Arial" w:hAnsi="Arial" w:cs="Arial"/>
                <w:color w:val="010205"/>
                <w:sz w:val="24"/>
                <w:szCs w:val="24"/>
                <w:vertAlign w:val="superscript"/>
                <w:lang w:val="en-IN"/>
              </w:rPr>
              <w:t>a</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135.979</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Q8</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2401.958</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60.129</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lastRenderedPageBreak/>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 xml:space="preserve">              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Q9</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2421.290</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15</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79.788</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15</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9 cells (37.5%)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587433" w:rsidRPr="00587433" w:rsidRDefault="00587433" w:rsidP="00587433">
      <w:pPr>
        <w:adjustRightInd w:val="0"/>
        <w:rPr>
          <w:rFonts w:ascii="Times New Roman" w:eastAsia="Times New Roman" w:hAnsi="Times New Roman" w:cs="Times New Roman"/>
          <w:b/>
          <w:bCs/>
          <w:color w:val="000000"/>
          <w:sz w:val="24"/>
          <w:szCs w:val="24"/>
          <w:u w:val="single"/>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Q10</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lastRenderedPageBreak/>
              <w:t>Pearson Chi-Square</w:t>
            </w:r>
          </w:p>
        </w:tc>
        <w:tc>
          <w:tcPr>
            <w:tcW w:w="126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2533.411</w:t>
            </w:r>
            <w:r w:rsidRPr="001A25F1">
              <w:rPr>
                <w:rFonts w:ascii="Arial" w:hAnsi="Arial" w:cs="Arial"/>
                <w:color w:val="010205"/>
                <w:sz w:val="24"/>
                <w:szCs w:val="24"/>
                <w:vertAlign w:val="superscript"/>
                <w:lang w:val="en-IN"/>
              </w:rPr>
              <w:t>a</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191.075</w:t>
            </w:r>
          </w:p>
        </w:tc>
        <w:tc>
          <w:tcPr>
            <w:tcW w:w="119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tcBorders>
              <w:top w:val="single" w:sz="4" w:space="0" w:color="auto"/>
              <w:left w:val="single" w:sz="4" w:space="0" w:color="auto"/>
              <w:bottom w:val="single" w:sz="4" w:space="0" w:color="auto"/>
              <w:right w:val="single" w:sz="4" w:space="0" w:color="auto"/>
            </w:tcBorders>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071864" w:rsidRDefault="003C51DF"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Pr>
          <w:rFonts w:ascii="Times New Roman" w:eastAsia="Times New Roman" w:hAnsi="Times New Roman" w:cs="Times New Roman"/>
          <w:b/>
          <w:bCs/>
          <w:color w:val="000000"/>
          <w:sz w:val="24"/>
          <w:szCs w:val="24"/>
          <w:u w:val="single"/>
          <w:lang w:bidi="hi-IN"/>
        </w:rPr>
        <w:t>ON THE BASIS OF Q11</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2415.728</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73.889</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587433" w:rsidRPr="00071864" w:rsidRDefault="00587433" w:rsidP="001A25F1">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adjustRightInd w:val="0"/>
        <w:ind w:left="1440" w:firstLine="0"/>
        <w:rPr>
          <w:rFonts w:ascii="Times New Roman" w:eastAsia="Times New Roman" w:hAnsi="Times New Roman" w:cs="Times New Roman"/>
          <w:b/>
          <w:bCs/>
          <w:color w:val="000000"/>
          <w:sz w:val="24"/>
          <w:szCs w:val="24"/>
          <w:u w:val="single"/>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 xml:space="preserve"> 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Q12</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587433"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2445.180</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103.445</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071864" w:rsidRPr="00587433" w:rsidRDefault="00071864" w:rsidP="00587433">
      <w:pPr>
        <w:adjustRightInd w:val="0"/>
        <w:rPr>
          <w:rFonts w:ascii="Times New Roman" w:eastAsia="Times New Roman" w:hAnsi="Times New Roman" w:cs="Times New Roman"/>
          <w:b/>
          <w:bCs/>
          <w:color w:val="000000"/>
          <w:sz w:val="24"/>
          <w:szCs w:val="24"/>
          <w:u w:val="single"/>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 xml:space="preserve">    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Q13</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FFFFFF"/>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FFFFFF"/>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FFFFFF"/>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FFFFFF"/>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FFFFFF"/>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E0E0E0"/>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F9F9FB"/>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2502.942</w:t>
            </w:r>
            <w:r w:rsidRPr="001A25F1">
              <w:rPr>
                <w:rFonts w:ascii="Arial" w:hAnsi="Arial" w:cs="Arial"/>
                <w:color w:val="010205"/>
                <w:sz w:val="24"/>
                <w:szCs w:val="24"/>
                <w:vertAlign w:val="superscript"/>
                <w:lang w:val="en-IN"/>
              </w:rPr>
              <w:t>a</w:t>
            </w:r>
          </w:p>
        </w:tc>
        <w:tc>
          <w:tcPr>
            <w:tcW w:w="1191" w:type="dxa"/>
            <w:shd w:val="clear" w:color="auto" w:fill="F9F9FB"/>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30</w:t>
            </w:r>
          </w:p>
        </w:tc>
        <w:tc>
          <w:tcPr>
            <w:tcW w:w="1717" w:type="dxa"/>
            <w:shd w:val="clear" w:color="auto" w:fill="F9F9FB"/>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E0E0E0"/>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F9F9FB"/>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162.463</w:t>
            </w:r>
          </w:p>
        </w:tc>
        <w:tc>
          <w:tcPr>
            <w:tcW w:w="1191" w:type="dxa"/>
            <w:shd w:val="clear" w:color="auto" w:fill="F9F9FB"/>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30</w:t>
            </w:r>
          </w:p>
        </w:tc>
        <w:tc>
          <w:tcPr>
            <w:tcW w:w="1717" w:type="dxa"/>
            <w:shd w:val="clear" w:color="auto" w:fill="F9F9FB"/>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E0E0E0"/>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F9F9FB"/>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F9F9FB"/>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F9F9FB"/>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FFFFFF"/>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29 cells (65.9%) have expected count less than 5. The minimum expected count is .00.</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587433" w:rsidRDefault="00587433" w:rsidP="00587433">
      <w:pPr>
        <w:pStyle w:val="ListParagraph"/>
        <w:adjustRightInd w:val="0"/>
        <w:ind w:left="1440" w:firstLine="0"/>
        <w:rPr>
          <w:rFonts w:ascii="Times New Roman" w:eastAsia="Times New Roman" w:hAnsi="Times New Roman" w:cs="Times New Roman"/>
          <w:b/>
          <w:bCs/>
          <w:color w:val="000000"/>
          <w:sz w:val="24"/>
          <w:szCs w:val="24"/>
          <w:u w:val="single"/>
          <w:lang w:bidi="hi-IN"/>
        </w:rPr>
      </w:pPr>
    </w:p>
    <w:p w:rsidR="003C51DF" w:rsidRPr="00071864" w:rsidRDefault="003C51DF" w:rsidP="00587433">
      <w:pPr>
        <w:pStyle w:val="ListParagraph"/>
        <w:adjustRightInd w:val="0"/>
        <w:ind w:left="1440" w:firstLine="0"/>
        <w:rPr>
          <w:rFonts w:ascii="Times New Roman" w:eastAsia="Times New Roman" w:hAnsi="Times New Roman" w:cs="Times New Roman"/>
          <w:b/>
          <w:bCs/>
          <w:color w:val="000000"/>
          <w:sz w:val="24"/>
          <w:szCs w:val="24"/>
          <w:u w:val="single"/>
          <w:lang w:bidi="hi-IN"/>
        </w:rPr>
      </w:pPr>
    </w:p>
    <w:p w:rsidR="00071864" w:rsidRPr="00071864" w:rsidRDefault="00071864" w:rsidP="00071864">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 xml:space="preserve">N THE BASIS OF </w:t>
      </w:r>
      <w:r w:rsidR="00587433">
        <w:rPr>
          <w:rFonts w:ascii="Times New Roman" w:eastAsia="Times New Roman" w:hAnsi="Times New Roman" w:cs="Times New Roman"/>
          <w:color w:val="000000"/>
          <w:sz w:val="28"/>
          <w:szCs w:val="28"/>
          <w:lang w:bidi="hi-IN"/>
        </w:rPr>
        <w:t>Q14</w:t>
      </w:r>
    </w:p>
    <w:p w:rsidR="00071864" w:rsidRDefault="00071864" w:rsidP="00071864">
      <w:pPr>
        <w:pStyle w:val="ListParagraph"/>
        <w:adjustRightInd w:val="0"/>
        <w:ind w:left="720" w:firstLine="0"/>
        <w:rPr>
          <w:rFonts w:ascii="Times New Roman" w:eastAsia="Times New Roman" w:hAnsi="Times New Roman" w:cs="Times New Roman"/>
          <w:color w:val="000000"/>
          <w:sz w:val="28"/>
          <w:szCs w:val="28"/>
          <w:lang w:bidi="hi-IN"/>
        </w:rPr>
      </w:pPr>
    </w:p>
    <w:p w:rsidR="00071864" w:rsidRPr="00071864" w:rsidRDefault="00071864" w:rsidP="00071864">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071864" w:rsidRPr="000669D9" w:rsidRDefault="00071864" w:rsidP="00071864">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lastRenderedPageBreak/>
        <w:t>H0(p&gt;0.05): (null hypothesis) The two variables are independent.</w:t>
      </w:r>
    </w:p>
    <w:p w:rsidR="00071864" w:rsidRPr="00587433" w:rsidRDefault="00071864" w:rsidP="00071864">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pStyle w:val="ListParagraph"/>
        <w:numPr>
          <w:ilvl w:val="0"/>
          <w:numId w:val="26"/>
        </w:numPr>
        <w:adjustRightInd w:val="0"/>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71641C"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w:t>
            </w:r>
            <w:r w:rsidR="001A25F1" w:rsidRPr="001A25F1">
              <w:rPr>
                <w:rFonts w:ascii="Arial" w:hAnsi="Arial" w:cs="Arial"/>
                <w:color w:val="264A60"/>
                <w:sz w:val="24"/>
                <w:szCs w:val="24"/>
                <w:lang w:val="en-IN"/>
              </w:rPr>
              <w:t>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2466.738</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126.413</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pStyle w:val="ListParagraph"/>
        <w:numPr>
          <w:ilvl w:val="0"/>
          <w:numId w:val="26"/>
        </w:numPr>
        <w:adjustRightInd w:val="0"/>
        <w:spacing w:line="400" w:lineRule="atLeast"/>
        <w:rPr>
          <w:rFonts w:ascii="Times New Roman" w:hAnsi="Times New Roman" w:cs="Times New Roman"/>
          <w:sz w:val="24"/>
          <w:szCs w:val="24"/>
          <w:lang w:val="en-IN"/>
        </w:rPr>
      </w:pPr>
    </w:p>
    <w:p w:rsidR="00587433" w:rsidRPr="00587433" w:rsidRDefault="00587433" w:rsidP="00587433">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71641C" w:rsidRPr="00071864" w:rsidRDefault="00587433" w:rsidP="0071641C">
      <w:pPr>
        <w:pStyle w:val="ListParagraph"/>
        <w:numPr>
          <w:ilvl w:val="0"/>
          <w:numId w:val="44"/>
        </w:numPr>
        <w:adjustRightInd w:val="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color w:val="000000"/>
          <w:sz w:val="28"/>
          <w:szCs w:val="28"/>
          <w:lang w:bidi="hi-IN"/>
        </w:rPr>
        <w:t>O</w:t>
      </w:r>
      <w:r>
        <w:rPr>
          <w:rFonts w:ascii="Times New Roman" w:eastAsia="Times New Roman" w:hAnsi="Times New Roman" w:cs="Times New Roman"/>
          <w:color w:val="000000"/>
          <w:sz w:val="28"/>
          <w:szCs w:val="28"/>
          <w:lang w:bidi="hi-IN"/>
        </w:rPr>
        <w:t>N THE BASIS OF Q15</w:t>
      </w:r>
    </w:p>
    <w:p w:rsidR="00587433" w:rsidRDefault="00587433" w:rsidP="00587433">
      <w:pPr>
        <w:pStyle w:val="ListParagraph"/>
        <w:adjustRightInd w:val="0"/>
        <w:ind w:left="720" w:firstLine="0"/>
        <w:rPr>
          <w:rFonts w:ascii="Times New Roman" w:eastAsia="Times New Roman" w:hAnsi="Times New Roman" w:cs="Times New Roman"/>
          <w:color w:val="000000"/>
          <w:sz w:val="28"/>
          <w:szCs w:val="28"/>
          <w:lang w:bidi="hi-IN"/>
        </w:rPr>
      </w:pPr>
    </w:p>
    <w:p w:rsidR="00587433" w:rsidRPr="00071864" w:rsidRDefault="00587433" w:rsidP="00587433">
      <w:pPr>
        <w:pStyle w:val="ListParagraph"/>
        <w:adjustRightInd w:val="0"/>
        <w:ind w:left="720" w:firstLine="0"/>
        <w:rPr>
          <w:rFonts w:ascii="Times New Roman" w:eastAsia="Times New Roman" w:hAnsi="Times New Roman" w:cs="Times New Roman"/>
          <w:b/>
          <w:bCs/>
          <w:color w:val="000000"/>
          <w:sz w:val="24"/>
          <w:szCs w:val="24"/>
          <w:u w:val="single"/>
          <w:lang w:bidi="hi-IN"/>
        </w:rPr>
      </w:pPr>
      <w:r w:rsidRPr="00071864">
        <w:rPr>
          <w:rFonts w:ascii="Times New Roman" w:eastAsia="Times New Roman" w:hAnsi="Times New Roman" w:cs="Times New Roman"/>
          <w:b/>
          <w:bCs/>
          <w:color w:val="000000"/>
          <w:sz w:val="24"/>
          <w:szCs w:val="24"/>
          <w:u w:val="single"/>
          <w:lang w:bidi="hi-IN"/>
        </w:rPr>
        <w:t>HYPOTHESIS</w:t>
      </w:r>
    </w:p>
    <w:p w:rsidR="00587433" w:rsidRPr="000669D9" w:rsidRDefault="00587433" w:rsidP="00587433">
      <w:pPr>
        <w:pStyle w:val="ListParagraph"/>
        <w:widowControl/>
        <w:numPr>
          <w:ilvl w:val="0"/>
          <w:numId w:val="26"/>
        </w:numPr>
        <w:adjustRightInd w:val="0"/>
        <w:contextualSpacing/>
        <w:rPr>
          <w:rFonts w:ascii="Times New Roman" w:eastAsia="Times New Roman" w:hAnsi="Times New Roman" w:cs="Times New Roman"/>
          <w:color w:val="000000"/>
          <w:sz w:val="24"/>
          <w:szCs w:val="24"/>
          <w:lang w:bidi="hi-IN"/>
        </w:rPr>
      </w:pPr>
      <w:r w:rsidRPr="000669D9">
        <w:rPr>
          <w:rFonts w:ascii="Times New Roman" w:eastAsia="Times New Roman" w:hAnsi="Times New Roman" w:cs="Times New Roman"/>
          <w:color w:val="000000"/>
          <w:sz w:val="24"/>
          <w:szCs w:val="24"/>
          <w:lang w:bidi="hi-IN"/>
        </w:rPr>
        <w:t>H0(p&gt;0.05): (null hypothesis) The two variables are independent.</w:t>
      </w:r>
    </w:p>
    <w:p w:rsidR="00587433" w:rsidRPr="00071864" w:rsidRDefault="00587433" w:rsidP="00587433">
      <w:pPr>
        <w:pStyle w:val="ListParagraph"/>
        <w:numPr>
          <w:ilvl w:val="0"/>
          <w:numId w:val="26"/>
        </w:numPr>
        <w:adjustRightInd w:val="0"/>
        <w:rPr>
          <w:rFonts w:ascii="Times New Roman" w:eastAsia="Times New Roman" w:hAnsi="Times New Roman" w:cs="Times New Roman"/>
          <w:b/>
          <w:bCs/>
          <w:color w:val="000000"/>
          <w:sz w:val="24"/>
          <w:szCs w:val="24"/>
          <w:u w:val="single"/>
          <w:lang w:bidi="hi-IN"/>
        </w:rPr>
      </w:pPr>
      <w:r w:rsidRPr="000669D9">
        <w:rPr>
          <w:rFonts w:ascii="Times New Roman" w:eastAsia="Times New Roman" w:hAnsi="Times New Roman" w:cs="Times New Roman"/>
          <w:color w:val="000000"/>
          <w:sz w:val="24"/>
          <w:szCs w:val="24"/>
          <w:lang w:bidi="hi-IN"/>
        </w:rPr>
        <w:t>H1(p&lt;0.05): (alternative hypothesis) The two variables are not independent</w:t>
      </w:r>
    </w:p>
    <w:p w:rsidR="001A25F1" w:rsidRPr="001A25F1" w:rsidRDefault="001A25F1" w:rsidP="001A25F1">
      <w:pPr>
        <w:rPr>
          <w:rFonts w:ascii="Times New Roman" w:hAnsi="Times New Roman" w:cs="Times New Roman"/>
          <w:sz w:val="24"/>
          <w:szCs w:val="24"/>
          <w:lang w:val="en-IN"/>
        </w:rPr>
      </w:pPr>
    </w:p>
    <w:tbl>
      <w:tblPr>
        <w:tblW w:w="6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226"/>
        <w:gridCol w:w="1261"/>
        <w:gridCol w:w="1191"/>
        <w:gridCol w:w="1718"/>
      </w:tblGrid>
      <w:tr w:rsidR="001A25F1" w:rsidRPr="001A25F1" w:rsidTr="001A25F1">
        <w:trPr>
          <w:cantSplit/>
        </w:trPr>
        <w:tc>
          <w:tcPr>
            <w:tcW w:w="6394" w:type="dxa"/>
            <w:gridSpan w:val="4"/>
            <w:shd w:val="clear" w:color="auto" w:fill="auto"/>
            <w:vAlign w:val="center"/>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010205"/>
                <w:sz w:val="28"/>
                <w:szCs w:val="28"/>
                <w:lang w:val="en-IN"/>
              </w:rPr>
            </w:pPr>
            <w:r w:rsidRPr="001A25F1">
              <w:rPr>
                <w:rFonts w:ascii="Arial" w:hAnsi="Arial" w:cs="Arial"/>
                <w:b/>
                <w:bCs/>
                <w:color w:val="010205"/>
                <w:sz w:val="28"/>
                <w:szCs w:val="28"/>
                <w:lang w:val="en-IN"/>
              </w:rPr>
              <w:t>Chi-Square Tests</w:t>
            </w:r>
          </w:p>
        </w:tc>
      </w:tr>
      <w:tr w:rsidR="001A25F1" w:rsidRPr="001A25F1" w:rsidTr="001A25F1">
        <w:trPr>
          <w:cantSplit/>
        </w:trPr>
        <w:tc>
          <w:tcPr>
            <w:tcW w:w="2225" w:type="dxa"/>
            <w:shd w:val="clear" w:color="auto" w:fill="auto"/>
            <w:vAlign w:val="bottom"/>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26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Value</w:t>
            </w:r>
          </w:p>
        </w:tc>
        <w:tc>
          <w:tcPr>
            <w:tcW w:w="1191"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df</w:t>
            </w:r>
          </w:p>
        </w:tc>
        <w:tc>
          <w:tcPr>
            <w:tcW w:w="1717" w:type="dxa"/>
            <w:shd w:val="clear" w:color="auto" w:fill="auto"/>
            <w:vAlign w:val="bottom"/>
          </w:tcPr>
          <w:p w:rsidR="001A25F1" w:rsidRPr="001A25F1" w:rsidRDefault="001A25F1" w:rsidP="001A25F1">
            <w:pPr>
              <w:autoSpaceDE w:val="0"/>
              <w:autoSpaceDN w:val="0"/>
              <w:adjustRightInd w:val="0"/>
              <w:spacing w:after="0" w:line="320" w:lineRule="atLeast"/>
              <w:ind w:left="60" w:right="60"/>
              <w:jc w:val="center"/>
              <w:rPr>
                <w:rFonts w:ascii="Arial" w:hAnsi="Arial" w:cs="Arial"/>
                <w:color w:val="264A60"/>
                <w:sz w:val="24"/>
                <w:szCs w:val="24"/>
                <w:lang w:val="en-IN"/>
              </w:rPr>
            </w:pPr>
            <w:r w:rsidRPr="001A25F1">
              <w:rPr>
                <w:rFonts w:ascii="Arial" w:hAnsi="Arial" w:cs="Arial"/>
                <w:color w:val="264A60"/>
                <w:sz w:val="24"/>
                <w:szCs w:val="24"/>
                <w:lang w:val="en-IN"/>
              </w:rPr>
              <w:t>Asymptotic Significance (2-sided)</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Pearson Chi-Square</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2452.268</w:t>
            </w:r>
            <w:r w:rsidRPr="001A25F1">
              <w:rPr>
                <w:rFonts w:ascii="Arial" w:hAnsi="Arial" w:cs="Arial"/>
                <w:color w:val="010205"/>
                <w:sz w:val="24"/>
                <w:szCs w:val="24"/>
                <w:vertAlign w:val="superscript"/>
                <w:lang w:val="en-IN"/>
              </w:rPr>
              <w:t>a</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Likelihood Ratio</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110.679</w:t>
            </w:r>
          </w:p>
        </w:tc>
        <w:tc>
          <w:tcPr>
            <w:tcW w:w="119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6</w:t>
            </w:r>
          </w:p>
        </w:tc>
        <w:tc>
          <w:tcPr>
            <w:tcW w:w="1717"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&lt;.001</w:t>
            </w:r>
          </w:p>
        </w:tc>
      </w:tr>
      <w:tr w:rsidR="001A25F1" w:rsidRPr="001A25F1" w:rsidTr="001A25F1">
        <w:trPr>
          <w:cantSplit/>
        </w:trPr>
        <w:tc>
          <w:tcPr>
            <w:tcW w:w="2225" w:type="dxa"/>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264A60"/>
                <w:sz w:val="24"/>
                <w:szCs w:val="24"/>
                <w:lang w:val="en-IN"/>
              </w:rPr>
            </w:pPr>
            <w:r w:rsidRPr="001A25F1">
              <w:rPr>
                <w:rFonts w:ascii="Arial" w:hAnsi="Arial" w:cs="Arial"/>
                <w:color w:val="264A60"/>
                <w:sz w:val="24"/>
                <w:szCs w:val="24"/>
                <w:lang w:val="en-IN"/>
              </w:rPr>
              <w:t>N of Valid Cases</w:t>
            </w:r>
          </w:p>
        </w:tc>
        <w:tc>
          <w:tcPr>
            <w:tcW w:w="1261" w:type="dxa"/>
            <w:shd w:val="clear" w:color="auto" w:fill="auto"/>
          </w:tcPr>
          <w:p w:rsidR="001A25F1" w:rsidRPr="001A25F1" w:rsidRDefault="001A25F1" w:rsidP="001A25F1">
            <w:pPr>
              <w:autoSpaceDE w:val="0"/>
              <w:autoSpaceDN w:val="0"/>
              <w:adjustRightInd w:val="0"/>
              <w:spacing w:after="0" w:line="320" w:lineRule="atLeast"/>
              <w:ind w:left="60" w:right="60"/>
              <w:jc w:val="right"/>
              <w:rPr>
                <w:rFonts w:ascii="Arial" w:hAnsi="Arial" w:cs="Arial"/>
                <w:color w:val="010205"/>
                <w:sz w:val="24"/>
                <w:szCs w:val="24"/>
                <w:lang w:val="en-IN"/>
              </w:rPr>
            </w:pPr>
            <w:r w:rsidRPr="001A25F1">
              <w:rPr>
                <w:rFonts w:ascii="Arial" w:hAnsi="Arial" w:cs="Arial"/>
                <w:color w:val="010205"/>
                <w:sz w:val="24"/>
                <w:szCs w:val="24"/>
                <w:lang w:val="en-IN"/>
              </w:rPr>
              <w:t>2401</w:t>
            </w:r>
          </w:p>
        </w:tc>
        <w:tc>
          <w:tcPr>
            <w:tcW w:w="1191"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c>
          <w:tcPr>
            <w:tcW w:w="1717" w:type="dxa"/>
            <w:shd w:val="clear" w:color="auto" w:fill="auto"/>
            <w:vAlign w:val="center"/>
          </w:tcPr>
          <w:p w:rsidR="001A25F1" w:rsidRPr="001A25F1" w:rsidRDefault="001A25F1" w:rsidP="001A25F1">
            <w:pPr>
              <w:autoSpaceDE w:val="0"/>
              <w:autoSpaceDN w:val="0"/>
              <w:adjustRightInd w:val="0"/>
              <w:spacing w:after="0" w:line="240" w:lineRule="auto"/>
              <w:rPr>
                <w:rFonts w:ascii="Times New Roman" w:hAnsi="Times New Roman" w:cs="Times New Roman"/>
                <w:sz w:val="24"/>
                <w:szCs w:val="24"/>
                <w:lang w:val="en-IN"/>
              </w:rPr>
            </w:pPr>
          </w:p>
        </w:tc>
      </w:tr>
      <w:tr w:rsidR="001A25F1" w:rsidRPr="001A25F1" w:rsidTr="001A25F1">
        <w:trPr>
          <w:cantSplit/>
        </w:trPr>
        <w:tc>
          <w:tcPr>
            <w:tcW w:w="6394" w:type="dxa"/>
            <w:gridSpan w:val="4"/>
            <w:shd w:val="clear" w:color="auto" w:fill="auto"/>
          </w:tcPr>
          <w:p w:rsidR="001A25F1" w:rsidRPr="001A25F1" w:rsidRDefault="001A25F1" w:rsidP="001A25F1">
            <w:pPr>
              <w:autoSpaceDE w:val="0"/>
              <w:autoSpaceDN w:val="0"/>
              <w:adjustRightInd w:val="0"/>
              <w:spacing w:after="0" w:line="320" w:lineRule="atLeast"/>
              <w:ind w:left="60" w:right="60"/>
              <w:rPr>
                <w:rFonts w:ascii="Arial" w:hAnsi="Arial" w:cs="Arial"/>
                <w:color w:val="010205"/>
                <w:sz w:val="24"/>
                <w:szCs w:val="24"/>
                <w:lang w:val="en-IN"/>
              </w:rPr>
            </w:pPr>
            <w:r w:rsidRPr="001A25F1">
              <w:rPr>
                <w:rFonts w:ascii="Arial" w:hAnsi="Arial" w:cs="Arial"/>
                <w:color w:val="010205"/>
                <w:sz w:val="24"/>
                <w:szCs w:val="24"/>
                <w:lang w:val="en-IN"/>
              </w:rPr>
              <w:t>a. 6 cells (50.0%) have expected count less than 5. The minimum expected count is .01.</w:t>
            </w:r>
          </w:p>
        </w:tc>
      </w:tr>
    </w:tbl>
    <w:p w:rsidR="001A25F1" w:rsidRPr="001A25F1" w:rsidRDefault="001A25F1" w:rsidP="001A25F1">
      <w:pPr>
        <w:autoSpaceDE w:val="0"/>
        <w:autoSpaceDN w:val="0"/>
        <w:adjustRightInd w:val="0"/>
        <w:spacing w:after="0" w:line="400" w:lineRule="atLeast"/>
        <w:rPr>
          <w:rFonts w:ascii="Times New Roman" w:hAnsi="Times New Roman" w:cs="Times New Roman"/>
          <w:sz w:val="24"/>
          <w:szCs w:val="24"/>
          <w:lang w:val="en-IN"/>
        </w:rPr>
      </w:pPr>
    </w:p>
    <w:p w:rsidR="003C51DF" w:rsidRPr="00587433" w:rsidRDefault="003C51DF" w:rsidP="003C51DF">
      <w:pPr>
        <w:adjustRightInd w:val="0"/>
        <w:spacing w:line="400" w:lineRule="atLeast"/>
        <w:rPr>
          <w:rFonts w:ascii="Times New Roman" w:eastAsia="Times New Roman" w:hAnsi="Times New Roman" w:cs="Times New Roman"/>
          <w:color w:val="000000"/>
          <w:sz w:val="24"/>
          <w:szCs w:val="24"/>
          <w:lang w:bidi="hi-IN"/>
        </w:rPr>
      </w:pPr>
      <w:r w:rsidRPr="00587433">
        <w:rPr>
          <w:rFonts w:ascii="Times New Roman" w:eastAsia="Times New Roman" w:hAnsi="Times New Roman" w:cs="Times New Roman"/>
          <w:color w:val="FF0000"/>
          <w:sz w:val="24"/>
          <w:szCs w:val="24"/>
          <w:lang w:bidi="hi-IN"/>
        </w:rPr>
        <w:t>We can see the p value for the test  0.01&lt;0.05                                                                                                                                                                   The two-tailed p value is 0.01. Since this value is less than 0.05, we   reject the null hypothesis.                                                                                                                                                     We can say that there is  statistically significant association between marital status and savings</w:t>
      </w:r>
      <w:r w:rsidRPr="00587433">
        <w:rPr>
          <w:rFonts w:ascii="Times New Roman" w:eastAsia="Times New Roman" w:hAnsi="Times New Roman" w:cs="Times New Roman"/>
          <w:color w:val="000000"/>
          <w:sz w:val="24"/>
          <w:szCs w:val="24"/>
          <w:lang w:bidi="hi-IN"/>
        </w:rPr>
        <w:t>.</w:t>
      </w:r>
    </w:p>
    <w:p w:rsidR="00B7624A" w:rsidRDefault="00B7624A" w:rsidP="00587433">
      <w:pPr>
        <w:pStyle w:val="ListParagraph"/>
        <w:adjustRightInd w:val="0"/>
        <w:ind w:left="720" w:firstLine="0"/>
        <w:rPr>
          <w:rFonts w:ascii="Times New Roman" w:eastAsia="Times New Roman" w:hAnsi="Times New Roman" w:cs="Times New Roman"/>
          <w:color w:val="000000"/>
          <w:sz w:val="28"/>
          <w:szCs w:val="28"/>
          <w:lang w:bidi="hi-IN"/>
        </w:rPr>
      </w:pPr>
    </w:p>
    <w:p w:rsidR="00587433" w:rsidRDefault="00587433" w:rsidP="00587433">
      <w:pPr>
        <w:pStyle w:val="ListParagraph"/>
        <w:adjustRightInd w:val="0"/>
        <w:ind w:left="720" w:firstLine="0"/>
        <w:rPr>
          <w:rFonts w:ascii="Times New Roman" w:eastAsia="Times New Roman" w:hAnsi="Times New Roman" w:cs="Times New Roman"/>
          <w:color w:val="FF0000"/>
          <w:sz w:val="24"/>
          <w:szCs w:val="24"/>
          <w:lang w:bidi="hi-IN"/>
        </w:rPr>
      </w:pPr>
    </w:p>
    <w:p w:rsidR="003C51DF" w:rsidRDefault="003C51DF" w:rsidP="00587433">
      <w:pPr>
        <w:pStyle w:val="ListParagraph"/>
        <w:adjustRightInd w:val="0"/>
        <w:ind w:left="720" w:firstLine="0"/>
        <w:rPr>
          <w:rFonts w:ascii="Times New Roman" w:eastAsia="Times New Roman" w:hAnsi="Times New Roman" w:cs="Times New Roman"/>
          <w:color w:val="FF0000"/>
          <w:sz w:val="24"/>
          <w:szCs w:val="24"/>
          <w:lang w:bidi="hi-IN"/>
        </w:rPr>
      </w:pPr>
    </w:p>
    <w:p w:rsidR="003C51DF" w:rsidRDefault="003C51DF" w:rsidP="00587433">
      <w:pPr>
        <w:pStyle w:val="ListParagraph"/>
        <w:adjustRightInd w:val="0"/>
        <w:ind w:left="720" w:firstLine="0"/>
        <w:rPr>
          <w:rFonts w:ascii="Times New Roman" w:eastAsia="Times New Roman" w:hAnsi="Times New Roman" w:cs="Times New Roman"/>
          <w:color w:val="FF0000"/>
          <w:sz w:val="24"/>
          <w:szCs w:val="24"/>
          <w:lang w:bidi="hi-IN"/>
        </w:rPr>
      </w:pPr>
    </w:p>
    <w:p w:rsidR="00B7624A" w:rsidRPr="00C646B7" w:rsidRDefault="00B7624A" w:rsidP="00B7624A">
      <w:pPr>
        <w:tabs>
          <w:tab w:val="center" w:pos="5400"/>
        </w:tabs>
        <w:spacing w:before="99" w:line="439" w:lineRule="auto"/>
        <w:rPr>
          <w:rFonts w:ascii="Tahoma" w:hAnsi="Tahoma"/>
          <w:b/>
          <w:spacing w:val="1"/>
          <w:sz w:val="28"/>
          <w:u w:val="single"/>
        </w:rPr>
      </w:pPr>
      <w:r w:rsidRPr="00C646B7">
        <w:rPr>
          <w:rFonts w:ascii="Tahoma" w:hAnsi="Tahoma"/>
          <w:b/>
          <w:spacing w:val="1"/>
          <w:sz w:val="28"/>
          <w:u w:val="single"/>
        </w:rPr>
        <w:t>SUMMARY REPORT</w:t>
      </w:r>
    </w:p>
    <w:p w:rsidR="009C5907" w:rsidRDefault="00E76056" w:rsidP="007D5E6F">
      <w:pPr>
        <w:ind w:left="90" w:right="90"/>
        <w:rPr>
          <w:rFonts w:ascii="Times New Roman" w:eastAsia="Times New Roman" w:hAnsi="Times New Roman" w:cs="Times New Roman"/>
          <w:color w:val="000000"/>
          <w:sz w:val="28"/>
          <w:szCs w:val="28"/>
          <w:lang w:bidi="hi-IN"/>
        </w:rPr>
      </w:pPr>
      <w:r w:rsidRPr="00F2787A">
        <w:rPr>
          <w:rFonts w:ascii="Times New Roman" w:eastAsia="Times New Roman" w:hAnsi="Times New Roman" w:cs="Times New Roman"/>
          <w:color w:val="000000"/>
          <w:sz w:val="28"/>
          <w:szCs w:val="28"/>
          <w:lang w:bidi="hi-IN"/>
        </w:rPr>
        <w:t>To analyze the</w:t>
      </w:r>
      <w:r>
        <w:rPr>
          <w:rFonts w:ascii="Times New Roman" w:eastAsia="Times New Roman" w:hAnsi="Times New Roman" w:cs="Times New Roman"/>
          <w:color w:val="000000"/>
          <w:sz w:val="28"/>
          <w:szCs w:val="28"/>
          <w:lang w:bidi="hi-IN"/>
        </w:rPr>
        <w:t xml:space="preserve"> opinion and awareness  of people over the financial drain in India one survey was conducted in Jhansi District </w:t>
      </w:r>
      <w:r w:rsidRPr="00F2787A">
        <w:rPr>
          <w:rFonts w:ascii="Times New Roman" w:eastAsia="Times New Roman" w:hAnsi="Times New Roman" w:cs="Times New Roman"/>
          <w:color w:val="000000"/>
          <w:sz w:val="28"/>
          <w:szCs w:val="28"/>
          <w:lang w:bidi="hi-IN"/>
        </w:rPr>
        <w:t xml:space="preserve">by </w:t>
      </w:r>
      <w:r>
        <w:rPr>
          <w:rFonts w:ascii="Times New Roman" w:eastAsia="Times New Roman" w:hAnsi="Times New Roman" w:cs="Times New Roman"/>
          <w:color w:val="000000"/>
          <w:sz w:val="28"/>
          <w:szCs w:val="28"/>
          <w:lang w:bidi="hi-IN"/>
        </w:rPr>
        <w:t xml:space="preserve"> the students of“</w:t>
      </w:r>
      <w:r>
        <w:rPr>
          <w:rFonts w:ascii="Times New Roman" w:eastAsia="Times New Roman" w:hAnsi="Times New Roman" w:cs="Times New Roman"/>
          <w:b/>
          <w:bCs/>
          <w:color w:val="000000"/>
          <w:sz w:val="28"/>
          <w:szCs w:val="28"/>
          <w:lang w:bidi="hi-IN"/>
        </w:rPr>
        <w:t>Department Of</w:t>
      </w:r>
      <w:r w:rsidRPr="00F4346F">
        <w:rPr>
          <w:rFonts w:ascii="Times New Roman" w:eastAsia="Times New Roman" w:hAnsi="Times New Roman" w:cs="Times New Roman"/>
          <w:b/>
          <w:bCs/>
          <w:color w:val="000000"/>
          <w:sz w:val="28"/>
          <w:szCs w:val="28"/>
          <w:lang w:bidi="hi-IN"/>
        </w:rPr>
        <w:t xml:space="preserve"> M</w:t>
      </w:r>
      <w:r>
        <w:rPr>
          <w:rFonts w:ascii="Times New Roman" w:eastAsia="Times New Roman" w:hAnsi="Times New Roman" w:cs="Times New Roman"/>
          <w:b/>
          <w:bCs/>
          <w:color w:val="000000"/>
          <w:sz w:val="28"/>
          <w:szCs w:val="28"/>
          <w:lang w:bidi="hi-IN"/>
        </w:rPr>
        <w:t>athematical Science and Computer Applications”</w:t>
      </w:r>
      <w:r>
        <w:rPr>
          <w:rFonts w:ascii="Times New Roman" w:eastAsia="Times New Roman" w:hAnsi="Times New Roman" w:cs="Times New Roman"/>
          <w:color w:val="000000"/>
          <w:sz w:val="28"/>
          <w:szCs w:val="28"/>
          <w:lang w:bidi="hi-IN"/>
        </w:rPr>
        <w:t xml:space="preserve">.  </w:t>
      </w:r>
      <w:r w:rsidR="00952C51">
        <w:rPr>
          <w:rFonts w:ascii="Times New Roman" w:eastAsia="Times New Roman" w:hAnsi="Times New Roman" w:cs="Times New Roman"/>
          <w:color w:val="000000"/>
          <w:sz w:val="28"/>
          <w:szCs w:val="28"/>
          <w:lang w:bidi="hi-IN"/>
        </w:rPr>
        <w:t>In comparison to our new generation youths make more expands in comparison to our old generation. So many people having their income less than 10k and their expenditure is more than their income. So to fulfill their requirements and assets they started to borrow money from friends and relatives or from any financial institution and this cause to the starting of debt</w:t>
      </w:r>
      <w:r w:rsidR="00B7624A" w:rsidRPr="00F2787A">
        <w:rPr>
          <w:rFonts w:ascii="Times New Roman" w:eastAsia="Times New Roman" w:hAnsi="Times New Roman" w:cs="Times New Roman"/>
          <w:color w:val="000000"/>
          <w:sz w:val="28"/>
          <w:szCs w:val="28"/>
          <w:lang w:bidi="hi-IN"/>
        </w:rPr>
        <w:t>.</w:t>
      </w:r>
    </w:p>
    <w:p w:rsidR="00E76056" w:rsidRDefault="00952C51" w:rsidP="00E76056">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According to this survey it is noticed that the </w:t>
      </w:r>
      <w:r w:rsidR="00E76056">
        <w:rPr>
          <w:rFonts w:ascii="Times New Roman" w:eastAsia="Times New Roman" w:hAnsi="Times New Roman" w:cs="Times New Roman"/>
          <w:color w:val="000000"/>
          <w:sz w:val="28"/>
          <w:szCs w:val="28"/>
          <w:lang w:bidi="hi-IN"/>
        </w:rPr>
        <w:t>p</w:t>
      </w:r>
      <w:r>
        <w:rPr>
          <w:rFonts w:ascii="Times New Roman" w:eastAsia="Times New Roman" w:hAnsi="Times New Roman" w:cs="Times New Roman"/>
          <w:color w:val="000000"/>
          <w:sz w:val="28"/>
          <w:szCs w:val="28"/>
          <w:lang w:bidi="hi-IN"/>
        </w:rPr>
        <w:t>eople who don’t have any credit cards prefer savings because the main reason is that credi</w:t>
      </w:r>
      <w:r w:rsidR="00DD07B0">
        <w:rPr>
          <w:rFonts w:ascii="Times New Roman" w:eastAsia="Times New Roman" w:hAnsi="Times New Roman" w:cs="Times New Roman"/>
          <w:color w:val="000000"/>
          <w:sz w:val="28"/>
          <w:szCs w:val="28"/>
          <w:lang w:bidi="hi-IN"/>
        </w:rPr>
        <w:t xml:space="preserve">t card is a another and very pretty way of having debt. People start to purchase unwanted things from their credit card and pay it later. This built a habit of taking debt. </w:t>
      </w:r>
    </w:p>
    <w:p w:rsidR="00E76056" w:rsidRPr="00E76056" w:rsidRDefault="00DD07B0" w:rsidP="00E76056">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After some time interest on the debt become a problem for households.</w:t>
      </w:r>
      <w:r w:rsidR="00E76056" w:rsidRPr="00E76056">
        <w:rPr>
          <w:rFonts w:ascii="Times New Roman" w:eastAsia="Times New Roman" w:hAnsi="Times New Roman" w:cs="Times New Roman"/>
          <w:color w:val="000000"/>
          <w:sz w:val="28"/>
          <w:szCs w:val="28"/>
          <w:lang w:bidi="hi-IN"/>
        </w:rPr>
        <w:t>It’s important not to max out credit cards or accounts. Late fees, over-limit fees, and other costs can quickly wipe out the advantage of any savings. Don’t fall into the trap of failing to honor your plan to pay off a large charge because you want to accommodate another big purchase. This is how access to credit can quickly become suffocating debt.</w:t>
      </w:r>
    </w:p>
    <w:p w:rsidR="00E76056" w:rsidRDefault="00E76056" w:rsidP="00E76056">
      <w:pPr>
        <w:ind w:left="90" w:right="90"/>
        <w:rPr>
          <w:rFonts w:ascii="Times New Roman" w:eastAsia="Times New Roman" w:hAnsi="Times New Roman" w:cs="Times New Roman"/>
          <w:color w:val="000000"/>
          <w:sz w:val="28"/>
          <w:szCs w:val="28"/>
          <w:lang w:bidi="hi-IN"/>
        </w:rPr>
      </w:pPr>
      <w:r w:rsidRPr="00E76056">
        <w:rPr>
          <w:rFonts w:ascii="Times New Roman" w:eastAsia="Times New Roman" w:hAnsi="Times New Roman" w:cs="Times New Roman"/>
          <w:color w:val="000000"/>
          <w:sz w:val="28"/>
          <w:szCs w:val="28"/>
          <w:lang w:bidi="hi-IN"/>
        </w:rPr>
        <w:t>Make sure you actually have enough in the bank to pay off the balance by the end of the month or the end of the zero percent interest period. If you can’t do that, avoid charging the purchase.</w:t>
      </w:r>
    </w:p>
    <w:p w:rsidR="00DD07B0" w:rsidRDefault="00DD07B0" w:rsidP="007D5E6F">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It is also obtained that the people who are working in a private job has a habit to save money and invest it in a very proper way and the people who are unemployed started to borrow money from financial institution and friends or relatives.</w:t>
      </w:r>
    </w:p>
    <w:p w:rsidR="00E76056" w:rsidRDefault="00E76056" w:rsidP="007D5E6F">
      <w:pPr>
        <w:ind w:left="90" w:right="90"/>
        <w:rPr>
          <w:rFonts w:ascii="Times New Roman" w:eastAsia="Times New Roman" w:hAnsi="Times New Roman" w:cs="Times New Roman"/>
          <w:color w:val="000000"/>
          <w:sz w:val="28"/>
          <w:szCs w:val="28"/>
          <w:lang w:bidi="hi-IN"/>
        </w:rPr>
      </w:pPr>
      <w:r>
        <w:rPr>
          <w:rFonts w:ascii="Times New Roman" w:eastAsia="Times New Roman" w:hAnsi="Times New Roman" w:cs="Times New Roman"/>
          <w:color w:val="000000"/>
          <w:sz w:val="28"/>
          <w:szCs w:val="28"/>
          <w:lang w:bidi="hi-IN"/>
        </w:rPr>
        <w:t xml:space="preserve">We have studied in the survey people are unaware of Investments </w:t>
      </w:r>
      <w:r>
        <w:rPr>
          <w:rFonts w:ascii="georgia-regular" w:hAnsi="georgia-regular"/>
          <w:sz w:val="28"/>
          <w:szCs w:val="28"/>
          <w:shd w:val="clear" w:color="auto" w:fill="FFFFFF"/>
        </w:rPr>
        <w:t>When transitioning from a student to a working professional, we do everything with our hard-earned money but never invest it. We only understand the importance of investing when friends or family force us to, when we are knee-deep in debt, or when we can hardly make ends meet even with a good salary.</w:t>
      </w:r>
    </w:p>
    <w:p w:rsidR="007D5E6F" w:rsidRDefault="00E76056" w:rsidP="00E76056">
      <w:pPr>
        <w:ind w:left="90" w:right="90"/>
        <w:rPr>
          <w:rFonts w:ascii="Times New Roman" w:eastAsia="Times New Roman" w:hAnsi="Times New Roman" w:cs="Times New Roman"/>
          <w:color w:val="000000"/>
          <w:sz w:val="28"/>
          <w:szCs w:val="28"/>
          <w:lang w:bidi="hi-IN"/>
        </w:rPr>
      </w:pPr>
      <w:r w:rsidRPr="00E76056">
        <w:rPr>
          <w:rFonts w:ascii="Times New Roman" w:eastAsia="Times New Roman" w:hAnsi="Times New Roman" w:cs="Times New Roman"/>
          <w:color w:val="000000"/>
          <w:sz w:val="28"/>
          <w:szCs w:val="28"/>
          <w:lang w:bidi="hi-IN"/>
        </w:rPr>
        <w:t xml:space="preserve">Here’s an example of that opportunity cost. If you’re likely to earn 6% in annual returns from retirement savings, but you’ve amassed credit card debt with an APR </w:t>
      </w:r>
      <w:r w:rsidRPr="00E76056">
        <w:rPr>
          <w:rFonts w:ascii="Times New Roman" w:eastAsia="Times New Roman" w:hAnsi="Times New Roman" w:cs="Times New Roman"/>
          <w:color w:val="000000"/>
          <w:sz w:val="28"/>
          <w:szCs w:val="28"/>
          <w:lang w:bidi="hi-IN"/>
        </w:rPr>
        <w:lastRenderedPageBreak/>
        <w:t>(annual percentage rate) of around 18%, your best bet likely will be to first clear out the debt. Why? Because paying 18% credit card interest will more than cancel out the 6% you’ll earn from your savings.</w:t>
      </w:r>
    </w:p>
    <w:p w:rsidR="00B7624A" w:rsidRPr="001A25F1" w:rsidRDefault="007D5E6F" w:rsidP="007D5E6F">
      <w:pPr>
        <w:ind w:left="90" w:right="90"/>
        <w:rPr>
          <w:rFonts w:ascii="Times New Roman" w:eastAsia="Times New Roman" w:hAnsi="Times New Roman" w:cs="Times New Roman"/>
          <w:b/>
          <w:color w:val="000000"/>
          <w:sz w:val="28"/>
          <w:szCs w:val="28"/>
          <w:u w:val="single"/>
          <w:lang w:bidi="hi-IN"/>
        </w:rPr>
      </w:pPr>
      <w:r w:rsidRPr="001A25F1">
        <w:rPr>
          <w:rFonts w:ascii="Times New Roman" w:eastAsia="Times New Roman" w:hAnsi="Times New Roman" w:cs="Times New Roman"/>
          <w:b/>
          <w:color w:val="000000"/>
          <w:sz w:val="28"/>
          <w:szCs w:val="28"/>
          <w:u w:val="single"/>
          <w:lang w:bidi="hi-IN"/>
        </w:rPr>
        <w:t>Analysis of the AWARENESS OF FINANCIAL DRAIN IN INDIA</w:t>
      </w:r>
    </w:p>
    <w:p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bl>
      <w:tblPr>
        <w:tblW w:w="73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858"/>
        <w:gridCol w:w="858"/>
        <w:gridCol w:w="1245"/>
        <w:gridCol w:w="1191"/>
        <w:gridCol w:w="1507"/>
        <w:gridCol w:w="1718"/>
      </w:tblGrid>
      <w:tr w:rsidR="007D5E6F" w:rsidRPr="007D5E6F" w:rsidTr="001A25F1">
        <w:trPr>
          <w:cantSplit/>
        </w:trPr>
        <w:tc>
          <w:tcPr>
            <w:tcW w:w="7374" w:type="dxa"/>
            <w:gridSpan w:val="6"/>
            <w:shd w:val="clear" w:color="auto" w:fill="auto"/>
            <w:vAlign w:val="center"/>
          </w:tcPr>
          <w:p w:rsidR="007D5E6F" w:rsidRPr="007D5E6F" w:rsidRDefault="007D5E6F" w:rsidP="007D5E6F">
            <w:pPr>
              <w:autoSpaceDE w:val="0"/>
              <w:autoSpaceDN w:val="0"/>
              <w:adjustRightInd w:val="0"/>
              <w:spacing w:after="0" w:line="320" w:lineRule="atLeast"/>
              <w:ind w:left="60" w:right="60"/>
              <w:jc w:val="center"/>
              <w:rPr>
                <w:rFonts w:ascii="Arial" w:hAnsi="Arial" w:cs="Arial"/>
                <w:color w:val="010205"/>
                <w:sz w:val="28"/>
                <w:szCs w:val="28"/>
                <w:lang w:val="en-IN"/>
              </w:rPr>
            </w:pPr>
            <w:r w:rsidRPr="007D5E6F">
              <w:rPr>
                <w:rFonts w:ascii="Arial" w:hAnsi="Arial" w:cs="Arial"/>
                <w:b/>
                <w:bCs/>
                <w:color w:val="010205"/>
                <w:sz w:val="28"/>
                <w:szCs w:val="28"/>
                <w:lang w:val="en-IN"/>
              </w:rPr>
              <w:t>Q14. Do you have any awareness about financial drain facing nowadays in our country?</w:t>
            </w:r>
          </w:p>
        </w:tc>
      </w:tr>
      <w:tr w:rsidR="007D5E6F" w:rsidRPr="007D5E6F" w:rsidTr="001A25F1">
        <w:trPr>
          <w:cantSplit/>
        </w:trPr>
        <w:tc>
          <w:tcPr>
            <w:tcW w:w="1716" w:type="dxa"/>
            <w:gridSpan w:val="2"/>
            <w:shd w:val="clear" w:color="auto" w:fill="auto"/>
            <w:vAlign w:val="bottom"/>
          </w:tcPr>
          <w:p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vAlign w:val="bottom"/>
          </w:tcPr>
          <w:p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Frequency</w:t>
            </w:r>
          </w:p>
        </w:tc>
        <w:tc>
          <w:tcPr>
            <w:tcW w:w="1191" w:type="dxa"/>
            <w:shd w:val="clear" w:color="auto" w:fill="auto"/>
            <w:vAlign w:val="bottom"/>
          </w:tcPr>
          <w:p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Percent</w:t>
            </w:r>
          </w:p>
        </w:tc>
        <w:tc>
          <w:tcPr>
            <w:tcW w:w="1506" w:type="dxa"/>
            <w:shd w:val="clear" w:color="auto" w:fill="auto"/>
            <w:vAlign w:val="bottom"/>
          </w:tcPr>
          <w:p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Valid Percent</w:t>
            </w:r>
          </w:p>
        </w:tc>
        <w:tc>
          <w:tcPr>
            <w:tcW w:w="1717" w:type="dxa"/>
            <w:shd w:val="clear" w:color="auto" w:fill="auto"/>
            <w:vAlign w:val="bottom"/>
          </w:tcPr>
          <w:p w:rsidR="007D5E6F" w:rsidRPr="007D5E6F" w:rsidRDefault="007D5E6F" w:rsidP="007D5E6F">
            <w:pPr>
              <w:autoSpaceDE w:val="0"/>
              <w:autoSpaceDN w:val="0"/>
              <w:adjustRightInd w:val="0"/>
              <w:spacing w:after="0" w:line="320" w:lineRule="atLeast"/>
              <w:ind w:left="60" w:right="60"/>
              <w:jc w:val="center"/>
              <w:rPr>
                <w:rFonts w:ascii="Arial" w:hAnsi="Arial" w:cs="Arial"/>
                <w:color w:val="264A60"/>
                <w:sz w:val="24"/>
                <w:szCs w:val="24"/>
                <w:lang w:val="en-IN"/>
              </w:rPr>
            </w:pPr>
            <w:r w:rsidRPr="007D5E6F">
              <w:rPr>
                <w:rFonts w:ascii="Arial" w:hAnsi="Arial" w:cs="Arial"/>
                <w:color w:val="264A60"/>
                <w:sz w:val="24"/>
                <w:szCs w:val="24"/>
                <w:lang w:val="en-IN"/>
              </w:rPr>
              <w:t>Cumulative Percent</w:t>
            </w:r>
          </w:p>
        </w:tc>
      </w:tr>
      <w:tr w:rsidR="007D5E6F" w:rsidRPr="007D5E6F" w:rsidTr="001A25F1">
        <w:trPr>
          <w:cantSplit/>
        </w:trPr>
        <w:tc>
          <w:tcPr>
            <w:tcW w:w="858" w:type="dxa"/>
            <w:vMerge w:val="restart"/>
            <w:shd w:val="clear" w:color="auto" w:fill="auto"/>
          </w:tcPr>
          <w:p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Valid</w:t>
            </w:r>
          </w:p>
        </w:tc>
        <w:tc>
          <w:tcPr>
            <w:tcW w:w="858" w:type="dxa"/>
            <w:shd w:val="clear" w:color="auto" w:fill="auto"/>
          </w:tcPr>
          <w:p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4</w:t>
            </w:r>
          </w:p>
        </w:tc>
        <w:tc>
          <w:tcPr>
            <w:tcW w:w="1191"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w:t>
            </w:r>
          </w:p>
        </w:tc>
        <w:tc>
          <w:tcPr>
            <w:tcW w:w="1506"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w:t>
            </w:r>
          </w:p>
        </w:tc>
        <w:tc>
          <w:tcPr>
            <w:tcW w:w="1717"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w:t>
            </w:r>
          </w:p>
        </w:tc>
      </w:tr>
      <w:tr w:rsidR="007D5E6F" w:rsidRPr="007D5E6F" w:rsidTr="001A25F1">
        <w:trPr>
          <w:cantSplit/>
        </w:trPr>
        <w:tc>
          <w:tcPr>
            <w:tcW w:w="858" w:type="dxa"/>
            <w:vMerge/>
            <w:shd w:val="clear" w:color="auto" w:fill="auto"/>
          </w:tcPr>
          <w:p w:rsidR="007D5E6F" w:rsidRPr="007D5E6F" w:rsidRDefault="007D5E6F" w:rsidP="007D5E6F">
            <w:pPr>
              <w:autoSpaceDE w:val="0"/>
              <w:autoSpaceDN w:val="0"/>
              <w:adjustRightInd w:val="0"/>
              <w:spacing w:after="0" w:line="240" w:lineRule="auto"/>
              <w:rPr>
                <w:rFonts w:ascii="Arial" w:hAnsi="Arial" w:cs="Arial"/>
                <w:color w:val="010205"/>
                <w:sz w:val="24"/>
                <w:szCs w:val="24"/>
                <w:lang w:val="en-IN"/>
              </w:rPr>
            </w:pPr>
          </w:p>
        </w:tc>
        <w:tc>
          <w:tcPr>
            <w:tcW w:w="858" w:type="dxa"/>
            <w:shd w:val="clear" w:color="auto" w:fill="auto"/>
          </w:tcPr>
          <w:p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NO</w:t>
            </w:r>
          </w:p>
        </w:tc>
        <w:tc>
          <w:tcPr>
            <w:tcW w:w="1244"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693</w:t>
            </w:r>
          </w:p>
        </w:tc>
        <w:tc>
          <w:tcPr>
            <w:tcW w:w="1191"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28.9</w:t>
            </w:r>
          </w:p>
        </w:tc>
        <w:tc>
          <w:tcPr>
            <w:tcW w:w="1506"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28.9</w:t>
            </w:r>
          </w:p>
        </w:tc>
        <w:tc>
          <w:tcPr>
            <w:tcW w:w="1717"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29.0</w:t>
            </w:r>
          </w:p>
        </w:tc>
      </w:tr>
      <w:tr w:rsidR="007D5E6F" w:rsidRPr="007D5E6F" w:rsidTr="001A25F1">
        <w:trPr>
          <w:cantSplit/>
        </w:trPr>
        <w:tc>
          <w:tcPr>
            <w:tcW w:w="858" w:type="dxa"/>
            <w:vMerge/>
            <w:shd w:val="clear" w:color="auto" w:fill="auto"/>
          </w:tcPr>
          <w:p w:rsidR="007D5E6F" w:rsidRPr="007D5E6F" w:rsidRDefault="007D5E6F" w:rsidP="007D5E6F">
            <w:pPr>
              <w:autoSpaceDE w:val="0"/>
              <w:autoSpaceDN w:val="0"/>
              <w:adjustRightInd w:val="0"/>
              <w:spacing w:after="0" w:line="240" w:lineRule="auto"/>
              <w:rPr>
                <w:rFonts w:ascii="Arial" w:hAnsi="Arial" w:cs="Arial"/>
                <w:color w:val="010205"/>
                <w:sz w:val="24"/>
                <w:szCs w:val="24"/>
                <w:lang w:val="en-IN"/>
              </w:rPr>
            </w:pPr>
          </w:p>
        </w:tc>
        <w:tc>
          <w:tcPr>
            <w:tcW w:w="858" w:type="dxa"/>
            <w:shd w:val="clear" w:color="auto" w:fill="auto"/>
          </w:tcPr>
          <w:p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YES</w:t>
            </w:r>
          </w:p>
        </w:tc>
        <w:tc>
          <w:tcPr>
            <w:tcW w:w="1244"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1704</w:t>
            </w:r>
          </w:p>
        </w:tc>
        <w:tc>
          <w:tcPr>
            <w:tcW w:w="1191"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71.0</w:t>
            </w:r>
          </w:p>
        </w:tc>
        <w:tc>
          <w:tcPr>
            <w:tcW w:w="1506"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71.0</w:t>
            </w:r>
          </w:p>
        </w:tc>
        <w:tc>
          <w:tcPr>
            <w:tcW w:w="1717"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100.0</w:t>
            </w:r>
          </w:p>
        </w:tc>
      </w:tr>
      <w:tr w:rsidR="007D5E6F" w:rsidRPr="007D5E6F" w:rsidTr="001A25F1">
        <w:trPr>
          <w:cantSplit/>
        </w:trPr>
        <w:tc>
          <w:tcPr>
            <w:tcW w:w="858" w:type="dxa"/>
            <w:vMerge/>
            <w:shd w:val="clear" w:color="auto" w:fill="auto"/>
          </w:tcPr>
          <w:p w:rsidR="007D5E6F" w:rsidRPr="007D5E6F" w:rsidRDefault="007D5E6F" w:rsidP="007D5E6F">
            <w:pPr>
              <w:autoSpaceDE w:val="0"/>
              <w:autoSpaceDN w:val="0"/>
              <w:adjustRightInd w:val="0"/>
              <w:spacing w:after="0" w:line="240" w:lineRule="auto"/>
              <w:rPr>
                <w:rFonts w:ascii="Arial" w:hAnsi="Arial" w:cs="Arial"/>
                <w:color w:val="010205"/>
                <w:sz w:val="24"/>
                <w:szCs w:val="24"/>
                <w:lang w:val="en-IN"/>
              </w:rPr>
            </w:pPr>
          </w:p>
        </w:tc>
        <w:tc>
          <w:tcPr>
            <w:tcW w:w="858" w:type="dxa"/>
            <w:shd w:val="clear" w:color="auto" w:fill="auto"/>
          </w:tcPr>
          <w:p w:rsidR="007D5E6F" w:rsidRPr="007D5E6F" w:rsidRDefault="007D5E6F" w:rsidP="007D5E6F">
            <w:pPr>
              <w:autoSpaceDE w:val="0"/>
              <w:autoSpaceDN w:val="0"/>
              <w:adjustRightInd w:val="0"/>
              <w:spacing w:after="0" w:line="320" w:lineRule="atLeast"/>
              <w:ind w:left="60" w:right="60"/>
              <w:rPr>
                <w:rFonts w:ascii="Arial" w:hAnsi="Arial" w:cs="Arial"/>
                <w:color w:val="264A60"/>
                <w:sz w:val="24"/>
                <w:szCs w:val="24"/>
                <w:lang w:val="en-IN"/>
              </w:rPr>
            </w:pPr>
            <w:r w:rsidRPr="007D5E6F">
              <w:rPr>
                <w:rFonts w:ascii="Arial" w:hAnsi="Arial" w:cs="Arial"/>
                <w:color w:val="264A60"/>
                <w:sz w:val="24"/>
                <w:szCs w:val="24"/>
                <w:lang w:val="en-IN"/>
              </w:rPr>
              <w:t>Total</w:t>
            </w:r>
          </w:p>
        </w:tc>
        <w:tc>
          <w:tcPr>
            <w:tcW w:w="1244"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2401</w:t>
            </w:r>
          </w:p>
        </w:tc>
        <w:tc>
          <w:tcPr>
            <w:tcW w:w="1191"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100.0</w:t>
            </w:r>
          </w:p>
        </w:tc>
        <w:tc>
          <w:tcPr>
            <w:tcW w:w="1506" w:type="dxa"/>
            <w:shd w:val="clear" w:color="auto" w:fill="auto"/>
          </w:tcPr>
          <w:p w:rsidR="007D5E6F" w:rsidRPr="007D5E6F" w:rsidRDefault="007D5E6F" w:rsidP="007D5E6F">
            <w:pPr>
              <w:autoSpaceDE w:val="0"/>
              <w:autoSpaceDN w:val="0"/>
              <w:adjustRightInd w:val="0"/>
              <w:spacing w:after="0" w:line="320" w:lineRule="atLeast"/>
              <w:ind w:left="60" w:right="60"/>
              <w:jc w:val="right"/>
              <w:rPr>
                <w:rFonts w:ascii="Arial" w:hAnsi="Arial" w:cs="Arial"/>
                <w:color w:val="010205"/>
                <w:sz w:val="24"/>
                <w:szCs w:val="24"/>
                <w:lang w:val="en-IN"/>
              </w:rPr>
            </w:pPr>
            <w:r w:rsidRPr="007D5E6F">
              <w:rPr>
                <w:rFonts w:ascii="Arial" w:hAnsi="Arial" w:cs="Arial"/>
                <w:color w:val="010205"/>
                <w:sz w:val="24"/>
                <w:szCs w:val="24"/>
                <w:lang w:val="en-IN"/>
              </w:rPr>
              <w:t>100.0</w:t>
            </w:r>
          </w:p>
        </w:tc>
        <w:tc>
          <w:tcPr>
            <w:tcW w:w="1717" w:type="dxa"/>
            <w:shd w:val="clear" w:color="auto" w:fill="auto"/>
            <w:vAlign w:val="center"/>
          </w:tcPr>
          <w:p w:rsidR="007D5E6F" w:rsidRP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c>
      </w:tr>
    </w:tbl>
    <w:p w:rsidR="007D5E6F" w:rsidRPr="007D5E6F" w:rsidRDefault="007D5E6F" w:rsidP="007D5E6F">
      <w:pPr>
        <w:autoSpaceDE w:val="0"/>
        <w:autoSpaceDN w:val="0"/>
        <w:adjustRightInd w:val="0"/>
        <w:spacing w:after="0" w:line="400" w:lineRule="atLeast"/>
        <w:rPr>
          <w:rFonts w:ascii="Times New Roman" w:hAnsi="Times New Roman" w:cs="Times New Roman"/>
          <w:sz w:val="24"/>
          <w:szCs w:val="24"/>
          <w:lang w:val="en-IN"/>
        </w:rPr>
      </w:pPr>
    </w:p>
    <w:p w:rsidR="007D5E6F" w:rsidRDefault="00944CD8" w:rsidP="007D5E6F">
      <w:pPr>
        <w:autoSpaceDE w:val="0"/>
        <w:autoSpaceDN w:val="0"/>
        <w:adjustRightInd w:val="0"/>
        <w:spacing w:after="0" w:line="240" w:lineRule="auto"/>
        <w:rPr>
          <w:rFonts w:ascii="Times New Roman" w:hAnsi="Times New Roman" w:cs="Times New Roman"/>
          <w:sz w:val="24"/>
          <w:szCs w:val="24"/>
          <w:lang w:val="en-IN"/>
        </w:rPr>
      </w:pPr>
      <w:r w:rsidRPr="00944CD8">
        <w:rPr>
          <w:rFonts w:ascii="Times New Roman" w:hAnsi="Times New Roman" w:cs="Times New Roman"/>
          <w:noProof/>
          <w:sz w:val="24"/>
          <w:szCs w:val="24"/>
          <w:lang w:val="en-IN" w:eastAsia="en-IN"/>
        </w:rPr>
        <w:pict>
          <v:shape id="Text Box 15" o:spid="_x0000_s1034" type="#_x0000_t202" style="position:absolute;margin-left:116.75pt;margin-top:233.45pt;width:49.45pt;height:24.3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" fillcolor="white [3201]" strokeweight=".5pt">
            <v:textbox>
              <w:txbxContent>
                <w:p w:rsidR="00420ADA" w:rsidRDefault="00420ADA" w:rsidP="001032A7">
                  <w:r>
                    <w:t>71.0 %</w:t>
                  </w:r>
                </w:p>
              </w:txbxContent>
            </v:textbox>
          </v:shape>
        </w:pict>
      </w:r>
      <w:r w:rsidRPr="00944CD8">
        <w:rPr>
          <w:rFonts w:ascii="Times New Roman" w:hAnsi="Times New Roman" w:cs="Times New Roman"/>
          <w:noProof/>
          <w:sz w:val="24"/>
          <w:szCs w:val="24"/>
          <w:lang w:val="en-IN" w:eastAsia="en-IN"/>
        </w:rPr>
        <w:pict>
          <v:shape id="Text Box 14" o:spid="_x0000_s1035" type="#_x0000_t202" style="position:absolute;margin-left:221.45pt;margin-top:161.5pt;width:49.5pt;height:24.3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" fillcolor="white [3201]" strokeweight=".5pt">
            <v:textbox>
              <w:txbxContent>
                <w:p w:rsidR="00420ADA" w:rsidRDefault="00420ADA">
                  <w:r>
                    <w:t>28.9%</w:t>
                  </w:r>
                </w:p>
              </w:txbxContent>
            </v:textbox>
          </v:shape>
        </w:pict>
      </w:r>
      <w:r w:rsidR="007D5E6F">
        <w:rPr>
          <w:rFonts w:ascii="Times New Roman" w:hAnsi="Times New Roman" w:cs="Times New Roman"/>
          <w:noProof/>
          <w:sz w:val="24"/>
          <w:szCs w:val="24"/>
        </w:rPr>
        <w:drawing>
          <wp:inline distT="0" distB="0" distL="0" distR="0">
            <wp:extent cx="6665595" cy="505888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80155" cy="5069939"/>
                    </a:xfrm>
                    <a:prstGeom prst="rect">
                      <a:avLst/>
                    </a:prstGeom>
                    <a:noFill/>
                    <a:ln>
                      <a:noFill/>
                    </a:ln>
                  </pic:spPr>
                </pic:pic>
              </a:graphicData>
            </a:graphic>
          </wp:inline>
        </w:drawing>
      </w:r>
    </w:p>
    <w:p w:rsidR="007D5E6F" w:rsidRDefault="007D5E6F" w:rsidP="007D5E6F">
      <w:pPr>
        <w:autoSpaceDE w:val="0"/>
        <w:autoSpaceDN w:val="0"/>
        <w:adjustRightInd w:val="0"/>
        <w:spacing w:after="0" w:line="240" w:lineRule="auto"/>
        <w:rPr>
          <w:rFonts w:ascii="Times New Roman" w:hAnsi="Times New Roman" w:cs="Times New Roman"/>
          <w:sz w:val="24"/>
          <w:szCs w:val="24"/>
          <w:lang w:val="en-IN"/>
        </w:rPr>
      </w:pPr>
    </w:p>
    <w:tbl>
      <w:tblPr>
        <w:tblW w:w="29254" w:type="dxa"/>
        <w:tblInd w:w="108" w:type="dxa"/>
        <w:tblLook w:val="04A0"/>
      </w:tblPr>
      <w:tblGrid>
        <w:gridCol w:w="9636"/>
        <w:gridCol w:w="9636"/>
        <w:gridCol w:w="1657"/>
        <w:gridCol w:w="1202"/>
        <w:gridCol w:w="1202"/>
        <w:gridCol w:w="1543"/>
        <w:gridCol w:w="742"/>
        <w:gridCol w:w="909"/>
        <w:gridCol w:w="909"/>
        <w:gridCol w:w="909"/>
        <w:gridCol w:w="909"/>
      </w:tblGrid>
      <w:tr w:rsidR="00B7624A" w:rsidRPr="003D48E4" w:rsidTr="001032A7">
        <w:trPr>
          <w:trHeight w:val="301"/>
        </w:trPr>
        <w:tc>
          <w:tcPr>
            <w:tcW w:w="25618" w:type="dxa"/>
            <w:gridSpan w:val="7"/>
            <w:tcBorders>
              <w:top w:val="nil"/>
              <w:left w:val="nil"/>
              <w:bottom w:val="nil"/>
              <w:right w:val="nil"/>
            </w:tcBorders>
            <w:shd w:val="clear" w:color="auto" w:fill="auto"/>
            <w:noWrap/>
            <w:vAlign w:val="bottom"/>
            <w:hideMark/>
          </w:tcPr>
          <w:p w:rsidR="00B7624A" w:rsidRDefault="001032A7" w:rsidP="00B7624A">
            <w:pPr>
              <w:spacing w:after="0" w:line="240" w:lineRule="auto"/>
              <w:rPr>
                <w:rFonts w:ascii="Arial" w:eastAsia="Times New Roman" w:hAnsi="Arial" w:cs="Arial"/>
                <w:b/>
                <w:bCs/>
                <w:color w:val="000000"/>
                <w:u w:val="single"/>
                <w:lang w:bidi="hi-IN"/>
              </w:rPr>
            </w:pPr>
            <w:r>
              <w:rPr>
                <w:rFonts w:ascii="Arial" w:eastAsia="Times New Roman" w:hAnsi="Arial" w:cs="Arial"/>
                <w:b/>
                <w:bCs/>
                <w:color w:val="000000"/>
                <w:u w:val="single"/>
                <w:lang w:bidi="hi-IN"/>
              </w:rPr>
              <w:t>RESULT – ONLY 71.0 % PEOPLE ARE AWARE ABOUT THE FINANCIAL DRAIN IN INDIA</w:t>
            </w:r>
          </w:p>
          <w:p w:rsidR="00B7624A" w:rsidRDefault="00B7624A" w:rsidP="00B7624A">
            <w:pPr>
              <w:spacing w:after="0" w:line="240" w:lineRule="auto"/>
              <w:rPr>
                <w:rFonts w:ascii="Arial" w:eastAsia="Times New Roman" w:hAnsi="Arial" w:cs="Arial"/>
                <w:b/>
                <w:bCs/>
                <w:color w:val="000000"/>
                <w:u w:val="single"/>
                <w:lang w:bidi="hi-IN"/>
              </w:rPr>
            </w:pPr>
          </w:p>
          <w:p w:rsidR="00B7624A" w:rsidRDefault="00B7624A" w:rsidP="00B7624A">
            <w:pPr>
              <w:spacing w:after="0" w:line="240" w:lineRule="auto"/>
              <w:rPr>
                <w:rFonts w:ascii="Arial" w:eastAsia="Times New Roman" w:hAnsi="Arial" w:cs="Arial"/>
                <w:b/>
                <w:bCs/>
                <w:color w:val="000000"/>
                <w:u w:val="single"/>
                <w:lang w:bidi="hi-IN"/>
              </w:rPr>
            </w:pPr>
          </w:p>
          <w:p w:rsidR="001032A7" w:rsidRDefault="001032A7" w:rsidP="004F6246">
            <w:pPr>
              <w:rPr>
                <w:rFonts w:ascii="Arial" w:eastAsia="Times New Roman" w:hAnsi="Arial" w:cs="Arial"/>
                <w:b/>
                <w:bCs/>
                <w:color w:val="000000"/>
                <w:sz w:val="28"/>
                <w:u w:val="single"/>
                <w:lang w:bidi="hi-IN"/>
              </w:rPr>
            </w:pPr>
          </w:p>
          <w:p w:rsidR="004F6246" w:rsidRPr="001032A7" w:rsidRDefault="004F6246" w:rsidP="004F6246">
            <w:pPr>
              <w:rPr>
                <w:rFonts w:ascii="Times New Roman" w:hAnsi="Times New Roman" w:cs="Times New Roman"/>
                <w:b/>
                <w:sz w:val="32"/>
                <w:szCs w:val="24"/>
                <w:lang w:val="en-IN"/>
              </w:rPr>
            </w:pPr>
            <w:r w:rsidRPr="001032A7">
              <w:rPr>
                <w:rFonts w:ascii="Arial" w:eastAsia="Times New Roman" w:hAnsi="Arial" w:cs="Arial"/>
                <w:b/>
                <w:bCs/>
                <w:color w:val="000000"/>
                <w:sz w:val="28"/>
                <w:u w:val="single"/>
                <w:lang w:bidi="hi-IN"/>
              </w:rPr>
              <w:t>Analysis on using savings-</w:t>
            </w:r>
          </w:p>
          <w:tbl>
            <w:tblPr>
              <w:tblW w:w="9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58"/>
              <w:gridCol w:w="2865"/>
              <w:gridCol w:w="1264"/>
              <w:gridCol w:w="1189"/>
              <w:gridCol w:w="1503"/>
              <w:gridCol w:w="1714"/>
            </w:tblGrid>
            <w:tr w:rsidR="004F6246" w:rsidRPr="004F6246" w:rsidTr="001032A7">
              <w:trPr>
                <w:cantSplit/>
              </w:trPr>
              <w:tc>
                <w:tcPr>
                  <w:tcW w:w="9390" w:type="dxa"/>
                  <w:gridSpan w:val="6"/>
                  <w:shd w:val="clear" w:color="auto" w:fill="auto"/>
                  <w:vAlign w:val="center"/>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4F6246">
                    <w:rPr>
                      <w:rFonts w:ascii="Arial" w:hAnsi="Arial" w:cs="Arial"/>
                      <w:b/>
                      <w:bCs/>
                      <w:color w:val="010205"/>
                      <w:sz w:val="28"/>
                      <w:szCs w:val="28"/>
                      <w:lang w:val="en-IN"/>
                    </w:rPr>
                    <w:t>Q5. If you had to make an unexpected expenditure today of 5000Rs or more would you</w:t>
                  </w:r>
                </w:p>
              </w:tc>
            </w:tr>
            <w:tr w:rsidR="004F6246" w:rsidRPr="004F6246" w:rsidTr="001032A7">
              <w:trPr>
                <w:cantSplit/>
              </w:trPr>
              <w:tc>
                <w:tcPr>
                  <w:tcW w:w="3731" w:type="dxa"/>
                  <w:gridSpan w:val="2"/>
                  <w:shd w:val="clear" w:color="auto" w:fill="auto"/>
                  <w:vAlign w:val="bottom"/>
                </w:tcPr>
                <w:p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Frequency</w:t>
                  </w:r>
                </w:p>
              </w:tc>
              <w:tc>
                <w:tcPr>
                  <w:tcW w:w="1191"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Percent</w:t>
                  </w:r>
                </w:p>
              </w:tc>
              <w:tc>
                <w:tcPr>
                  <w:tcW w:w="1507"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Valid Percent</w:t>
                  </w:r>
                </w:p>
              </w:tc>
              <w:tc>
                <w:tcPr>
                  <w:tcW w:w="1717"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Cumulative Percent</w:t>
                  </w:r>
                </w:p>
              </w:tc>
            </w:tr>
            <w:tr w:rsidR="004F6246" w:rsidRPr="004F6246" w:rsidTr="001032A7">
              <w:trPr>
                <w:cantSplit/>
              </w:trPr>
              <w:tc>
                <w:tcPr>
                  <w:tcW w:w="858" w:type="dxa"/>
                  <w:vMerge w:val="restart"/>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Valid</w:t>
                  </w:r>
                </w:p>
              </w:tc>
              <w:tc>
                <w:tcPr>
                  <w:tcW w:w="2873" w:type="dxa"/>
                  <w:shd w:val="clear" w:color="auto" w:fill="auto"/>
                </w:tcPr>
                <w:p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r>
            <w:tr w:rsidR="004F6246" w:rsidRPr="004F6246" w:rsidTr="001032A7">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BORROW FROM FINANCIAL INSTITUTIONS</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913</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38.0</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38.0</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38.2</w:t>
                  </w:r>
                </w:p>
              </w:tc>
            </w:tr>
            <w:tr w:rsidR="004F6246" w:rsidRPr="004F6246" w:rsidTr="001032A7">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BORROW FROM FRIENDS OR RELATIVES</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215</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9.0</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9.0</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47.1</w:t>
                  </w:r>
                </w:p>
              </w:tc>
            </w:tr>
            <w:tr w:rsidR="004F6246" w:rsidRPr="004F6246" w:rsidTr="001032A7">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USE SAVINGS</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1269</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52.9</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52.9</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r>
            <w:tr w:rsidR="004F6246" w:rsidRPr="004F6246" w:rsidTr="001032A7">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873"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Total</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2401</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717" w:type="dxa"/>
                  <w:shd w:val="clear" w:color="auto" w:fill="auto"/>
                  <w:vAlign w:val="center"/>
                </w:tcPr>
                <w:p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r>
          </w:tbl>
          <w:p w:rsidR="001032A7" w:rsidRDefault="00944CD8" w:rsidP="001032A7">
            <w:pPr>
              <w:autoSpaceDE w:val="0"/>
              <w:autoSpaceDN w:val="0"/>
              <w:adjustRightInd w:val="0"/>
              <w:spacing w:after="0" w:line="240" w:lineRule="auto"/>
              <w:rPr>
                <w:rFonts w:ascii="Times New Roman" w:hAnsi="Times New Roman" w:cs="Times New Roman"/>
                <w:sz w:val="24"/>
                <w:szCs w:val="24"/>
                <w:lang w:val="en-IN"/>
              </w:rPr>
            </w:pPr>
            <w:r w:rsidRPr="00944CD8">
              <w:rPr>
                <w:rFonts w:ascii="Times New Roman" w:hAnsi="Times New Roman" w:cs="Times New Roman"/>
                <w:noProof/>
                <w:sz w:val="24"/>
                <w:szCs w:val="24"/>
                <w:lang w:val="en-IN" w:eastAsia="en-IN"/>
              </w:rPr>
              <w:pict>
                <v:shape id="Text Box 55" o:spid="_x0000_s1036" type="#_x0000_t202" style="position:absolute;margin-left:189.8pt;margin-top:281.25pt;width:43pt;height:23.35pt;z-index:251791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" fillcolor="white [3201]" strokeweight=".5pt">
                  <v:textbox>
                    <w:txbxContent>
                      <w:p w:rsidR="00420ADA" w:rsidRDefault="00420ADA" w:rsidP="001032A7">
                        <w:r>
                          <w:t>9.0%</w:t>
                        </w:r>
                      </w:p>
                    </w:txbxContent>
                  </v:textbox>
                </v:shape>
              </w:pict>
            </w:r>
            <w:r w:rsidRPr="00944CD8">
              <w:rPr>
                <w:rFonts w:ascii="Times New Roman" w:hAnsi="Times New Roman" w:cs="Times New Roman"/>
                <w:noProof/>
                <w:sz w:val="24"/>
                <w:szCs w:val="24"/>
                <w:lang w:val="en-IN" w:eastAsia="en-IN"/>
              </w:rPr>
              <w:pict>
                <v:shape id="Text Box 45" o:spid="_x0000_s1037" type="#_x0000_t202" style="position:absolute;margin-left:214.6pt;margin-top:144.9pt;width:43pt;height:23.35pt;z-index:2517893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" fillcolor="white [3201]" strokeweight=".5pt">
                  <v:textbox>
                    <w:txbxContent>
                      <w:p w:rsidR="00420ADA" w:rsidRDefault="00420ADA" w:rsidP="001032A7">
                        <w:r>
                          <w:t>38.0</w:t>
                        </w:r>
                        <w:r w:rsidRPr="001032A7">
                          <w:rPr>
                            <w:noProof/>
                          </w:rPr>
                          <w:drawing>
                            <wp:inline distT="0" distB="0" distL="0" distR="0">
                              <wp:extent cx="356870" cy="200690"/>
                              <wp:effectExtent l="0" t="0" r="508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6870" cy="200690"/>
                                      </a:xfrm>
                                      <a:prstGeom prst="rect">
                                        <a:avLst/>
                                      </a:prstGeom>
                                      <a:noFill/>
                                      <a:ln>
                                        <a:noFill/>
                                      </a:ln>
                                    </pic:spPr>
                                  </pic:pic>
                                </a:graphicData>
                              </a:graphic>
                            </wp:inline>
                          </w:drawing>
                        </w:r>
                        <w:r>
                          <w:t>%</w:t>
                        </w:r>
                      </w:p>
                    </w:txbxContent>
                  </v:textbox>
                </v:shape>
              </w:pict>
            </w:r>
            <w:r w:rsidRPr="00944CD8">
              <w:rPr>
                <w:rFonts w:ascii="Times New Roman" w:hAnsi="Times New Roman" w:cs="Times New Roman"/>
                <w:noProof/>
                <w:sz w:val="24"/>
                <w:szCs w:val="24"/>
                <w:lang w:val="en-IN" w:eastAsia="en-IN"/>
              </w:rPr>
              <w:pict>
                <v:shape id="Text Box 43" o:spid="_x0000_s1038" type="#_x0000_t202" style="position:absolute;margin-left:105.7pt;margin-top:148.95pt;width:43pt;height:23.35pt;z-index:251787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AUUAIAAKoEAAAOAAAAZHJzL2Uyb0RvYy54bWysVMFuGjEQvVfqP1i+NwsEa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" fillcolor="white [3201]" strokeweight=".5pt">
                  <v:textbox>
                    <w:txbxContent>
                      <w:p w:rsidR="00420ADA" w:rsidRDefault="00420ADA">
                        <w:r>
                          <w:t>52.9%</w:t>
                        </w:r>
                      </w:p>
                    </w:txbxContent>
                  </v:textbox>
                </v:shape>
              </w:pict>
            </w:r>
            <w:r w:rsidR="001032A7">
              <w:rPr>
                <w:rFonts w:ascii="Times New Roman" w:hAnsi="Times New Roman" w:cs="Times New Roman"/>
                <w:noProof/>
                <w:sz w:val="24"/>
                <w:szCs w:val="24"/>
              </w:rPr>
              <w:drawing>
                <wp:inline distT="0" distB="0" distL="0" distR="0">
                  <wp:extent cx="5723984" cy="452449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122" cy="4535674"/>
                          </a:xfrm>
                          <a:prstGeom prst="rect">
                            <a:avLst/>
                          </a:prstGeom>
                          <a:noFill/>
                          <a:ln>
                            <a:noFill/>
                          </a:ln>
                        </pic:spPr>
                      </pic:pic>
                    </a:graphicData>
                  </a:graphic>
                </wp:inline>
              </w:drawing>
            </w:r>
          </w:p>
          <w:p w:rsidR="001032A7" w:rsidRDefault="001032A7" w:rsidP="001032A7">
            <w:pPr>
              <w:autoSpaceDE w:val="0"/>
              <w:autoSpaceDN w:val="0"/>
              <w:adjustRightInd w:val="0"/>
              <w:spacing w:after="0" w:line="240" w:lineRule="auto"/>
              <w:rPr>
                <w:rFonts w:ascii="Times New Roman" w:hAnsi="Times New Roman" w:cs="Times New Roman"/>
                <w:sz w:val="24"/>
                <w:szCs w:val="24"/>
                <w:lang w:val="en-IN"/>
              </w:rPr>
            </w:pPr>
          </w:p>
          <w:p w:rsidR="001032A7" w:rsidRDefault="001032A7" w:rsidP="001032A7">
            <w:pPr>
              <w:autoSpaceDE w:val="0"/>
              <w:autoSpaceDN w:val="0"/>
              <w:adjustRightInd w:val="0"/>
              <w:spacing w:after="0" w:line="400" w:lineRule="atLeast"/>
              <w:rPr>
                <w:rFonts w:ascii="Times New Roman" w:hAnsi="Times New Roman" w:cs="Times New Roman"/>
                <w:sz w:val="24"/>
                <w:szCs w:val="24"/>
                <w:lang w:val="en-IN"/>
              </w:rPr>
            </w:pPr>
            <w:r>
              <w:rPr>
                <w:rFonts w:ascii="Times New Roman" w:hAnsi="Times New Roman" w:cs="Times New Roman"/>
                <w:sz w:val="24"/>
                <w:szCs w:val="24"/>
                <w:lang w:val="en-IN"/>
              </w:rPr>
              <w:t>RESULT – ONLY 52.9% PEOPLE USE THEIR SAVINGS AT THE TIME OF EMERGENCY</w:t>
            </w:r>
          </w:p>
          <w:p w:rsidR="00B7624A" w:rsidRPr="003D48E4" w:rsidRDefault="00B7624A" w:rsidP="004F6246">
            <w:pPr>
              <w:spacing w:after="0" w:line="240" w:lineRule="auto"/>
              <w:rPr>
                <w:rFonts w:ascii="Arial" w:eastAsia="Times New Roman" w:hAnsi="Arial" w:cs="Arial"/>
                <w:b/>
                <w:bCs/>
                <w:color w:val="000000"/>
                <w:u w:val="single"/>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1032A7">
        <w:trPr>
          <w:trHeight w:val="301"/>
        </w:trPr>
        <w:tc>
          <w:tcPr>
            <w:tcW w:w="9636"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636"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657"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43"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742"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B7624A" w:rsidRPr="003D48E4" w:rsidTr="001032A7">
        <w:trPr>
          <w:trHeight w:val="301"/>
        </w:trPr>
        <w:tc>
          <w:tcPr>
            <w:tcW w:w="9636" w:type="dxa"/>
            <w:tcBorders>
              <w:top w:val="nil"/>
              <w:left w:val="nil"/>
              <w:bottom w:val="nil"/>
              <w:right w:val="nil"/>
            </w:tcBorders>
            <w:shd w:val="clear" w:color="auto" w:fill="auto"/>
            <w:noWrap/>
            <w:vAlign w:val="bottom"/>
            <w:hideMark/>
          </w:tcPr>
          <w:p w:rsidR="00B7624A" w:rsidRPr="001032A7" w:rsidRDefault="004F6246" w:rsidP="00B7624A">
            <w:pPr>
              <w:spacing w:after="0" w:line="240" w:lineRule="auto"/>
              <w:rPr>
                <w:rFonts w:ascii="Calibri" w:eastAsia="Times New Roman" w:hAnsi="Calibri" w:cs="Calibri"/>
                <w:b/>
                <w:color w:val="000000"/>
                <w:sz w:val="32"/>
                <w:u w:val="single"/>
                <w:lang w:bidi="hi-IN"/>
              </w:rPr>
            </w:pPr>
            <w:r w:rsidRPr="001032A7">
              <w:rPr>
                <w:rFonts w:ascii="Calibri" w:eastAsia="Times New Roman" w:hAnsi="Calibri" w:cs="Calibri"/>
                <w:b/>
                <w:color w:val="000000"/>
                <w:sz w:val="32"/>
                <w:u w:val="single"/>
                <w:lang w:bidi="hi-IN"/>
              </w:rPr>
              <w:t>Analysis of expenditure</w:t>
            </w:r>
          </w:p>
          <w:p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bl>
            <w:tblPr>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857"/>
              <w:gridCol w:w="2271"/>
              <w:gridCol w:w="1264"/>
              <w:gridCol w:w="1189"/>
              <w:gridCol w:w="1502"/>
              <w:gridCol w:w="1714"/>
            </w:tblGrid>
            <w:tr w:rsidR="004F6246" w:rsidRPr="004F6246" w:rsidTr="00514DEF">
              <w:trPr>
                <w:cantSplit/>
              </w:trPr>
              <w:tc>
                <w:tcPr>
                  <w:tcW w:w="8795" w:type="dxa"/>
                  <w:gridSpan w:val="6"/>
                  <w:shd w:val="clear" w:color="auto" w:fill="auto"/>
                  <w:vAlign w:val="center"/>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010205"/>
                      <w:sz w:val="28"/>
                      <w:szCs w:val="28"/>
                      <w:lang w:val="en-IN"/>
                    </w:rPr>
                  </w:pPr>
                  <w:r w:rsidRPr="004F6246">
                    <w:rPr>
                      <w:rFonts w:ascii="Arial" w:hAnsi="Arial" w:cs="Arial"/>
                      <w:b/>
                      <w:bCs/>
                      <w:color w:val="010205"/>
                      <w:sz w:val="28"/>
                      <w:szCs w:val="28"/>
                      <w:lang w:val="en-IN"/>
                    </w:rPr>
                    <w:t>Q6. Excluding any money spent on investments or the purchase of a home would you say that you are spending lavishly (unwanted purchase)</w:t>
                  </w:r>
                </w:p>
              </w:tc>
            </w:tr>
            <w:tr w:rsidR="004F6246" w:rsidRPr="004F6246" w:rsidTr="00514DEF">
              <w:trPr>
                <w:cantSplit/>
              </w:trPr>
              <w:tc>
                <w:tcPr>
                  <w:tcW w:w="3136" w:type="dxa"/>
                  <w:gridSpan w:val="2"/>
                  <w:shd w:val="clear" w:color="auto" w:fill="auto"/>
                  <w:vAlign w:val="bottom"/>
                </w:tcPr>
                <w:p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Frequency</w:t>
                  </w:r>
                </w:p>
              </w:tc>
              <w:tc>
                <w:tcPr>
                  <w:tcW w:w="1191"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Percent</w:t>
                  </w:r>
                </w:p>
              </w:tc>
              <w:tc>
                <w:tcPr>
                  <w:tcW w:w="1507"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Valid Percent</w:t>
                  </w:r>
                </w:p>
              </w:tc>
              <w:tc>
                <w:tcPr>
                  <w:tcW w:w="1717" w:type="dxa"/>
                  <w:shd w:val="clear" w:color="auto" w:fill="auto"/>
                  <w:vAlign w:val="bottom"/>
                </w:tcPr>
                <w:p w:rsidR="004F6246" w:rsidRPr="004F6246" w:rsidRDefault="004F6246" w:rsidP="004F6246">
                  <w:pPr>
                    <w:autoSpaceDE w:val="0"/>
                    <w:autoSpaceDN w:val="0"/>
                    <w:adjustRightInd w:val="0"/>
                    <w:spacing w:after="0" w:line="320" w:lineRule="atLeast"/>
                    <w:ind w:left="60" w:right="60"/>
                    <w:jc w:val="center"/>
                    <w:rPr>
                      <w:rFonts w:ascii="Arial" w:hAnsi="Arial" w:cs="Arial"/>
                      <w:color w:val="264A60"/>
                      <w:sz w:val="24"/>
                      <w:szCs w:val="24"/>
                      <w:lang w:val="en-IN"/>
                    </w:rPr>
                  </w:pPr>
                  <w:r w:rsidRPr="004F6246">
                    <w:rPr>
                      <w:rFonts w:ascii="Arial" w:hAnsi="Arial" w:cs="Arial"/>
                      <w:color w:val="264A60"/>
                      <w:sz w:val="24"/>
                      <w:szCs w:val="24"/>
                      <w:lang w:val="en-IN"/>
                    </w:rPr>
                    <w:t>Cumulative Percent</w:t>
                  </w:r>
                </w:p>
              </w:tc>
            </w:tr>
            <w:tr w:rsidR="004F6246" w:rsidRPr="004F6246" w:rsidTr="00514DEF">
              <w:trPr>
                <w:cantSplit/>
              </w:trPr>
              <w:tc>
                <w:tcPr>
                  <w:tcW w:w="858" w:type="dxa"/>
                  <w:vMerge w:val="restart"/>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Valid</w:t>
                  </w:r>
                </w:p>
              </w:tc>
              <w:tc>
                <w:tcPr>
                  <w:tcW w:w="2278" w:type="dxa"/>
                  <w:shd w:val="clear" w:color="auto" w:fill="auto"/>
                </w:tcPr>
                <w:p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r>
            <w:tr w:rsidR="004F6246" w:rsidRPr="004F6246" w:rsidTr="00514DEF">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Equal to income</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w:t>
                  </w:r>
                </w:p>
              </w:tc>
            </w:tr>
            <w:tr w:rsidR="004F6246" w:rsidRPr="004F6246" w:rsidTr="00514DEF">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EQUAL TO INCOME</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879</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36.6</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36.6</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37.0</w:t>
                  </w:r>
                </w:p>
              </w:tc>
            </w:tr>
            <w:tr w:rsidR="004F6246" w:rsidRPr="004F6246" w:rsidTr="00514DEF">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EXCEEDED INCOME</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543</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22.6</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22.6</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59.6</w:t>
                  </w:r>
                </w:p>
              </w:tc>
            </w:tr>
            <w:tr w:rsidR="004F6246" w:rsidRPr="004F6246" w:rsidTr="00514DEF">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LESS THAN INCOME</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970</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40.4</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40.4</w:t>
                  </w:r>
                </w:p>
              </w:tc>
              <w:tc>
                <w:tcPr>
                  <w:tcW w:w="171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r>
            <w:tr w:rsidR="004F6246" w:rsidRPr="004F6246" w:rsidTr="00514DEF">
              <w:trPr>
                <w:cantSplit/>
              </w:trPr>
              <w:tc>
                <w:tcPr>
                  <w:tcW w:w="858" w:type="dxa"/>
                  <w:vMerge/>
                  <w:shd w:val="clear" w:color="auto" w:fill="auto"/>
                </w:tcPr>
                <w:p w:rsidR="004F6246" w:rsidRPr="004F6246" w:rsidRDefault="004F6246" w:rsidP="004F6246">
                  <w:pPr>
                    <w:autoSpaceDE w:val="0"/>
                    <w:autoSpaceDN w:val="0"/>
                    <w:adjustRightInd w:val="0"/>
                    <w:spacing w:after="0" w:line="240" w:lineRule="auto"/>
                    <w:rPr>
                      <w:rFonts w:ascii="Arial" w:hAnsi="Arial" w:cs="Arial"/>
                      <w:color w:val="010205"/>
                      <w:sz w:val="24"/>
                      <w:szCs w:val="24"/>
                      <w:lang w:val="en-IN"/>
                    </w:rPr>
                  </w:pPr>
                </w:p>
              </w:tc>
              <w:tc>
                <w:tcPr>
                  <w:tcW w:w="2278" w:type="dxa"/>
                  <w:shd w:val="clear" w:color="auto" w:fill="auto"/>
                </w:tcPr>
                <w:p w:rsidR="004F6246" w:rsidRPr="004F6246" w:rsidRDefault="004F6246" w:rsidP="004F6246">
                  <w:pPr>
                    <w:autoSpaceDE w:val="0"/>
                    <w:autoSpaceDN w:val="0"/>
                    <w:adjustRightInd w:val="0"/>
                    <w:spacing w:after="0" w:line="320" w:lineRule="atLeast"/>
                    <w:ind w:left="60" w:right="60"/>
                    <w:rPr>
                      <w:rFonts w:ascii="Arial" w:hAnsi="Arial" w:cs="Arial"/>
                      <w:color w:val="264A60"/>
                      <w:sz w:val="24"/>
                      <w:szCs w:val="24"/>
                      <w:lang w:val="en-IN"/>
                    </w:rPr>
                  </w:pPr>
                  <w:r w:rsidRPr="004F6246">
                    <w:rPr>
                      <w:rFonts w:ascii="Arial" w:hAnsi="Arial" w:cs="Arial"/>
                      <w:color w:val="264A60"/>
                      <w:sz w:val="24"/>
                      <w:szCs w:val="24"/>
                      <w:lang w:val="en-IN"/>
                    </w:rPr>
                    <w:t>Total</w:t>
                  </w:r>
                </w:p>
              </w:tc>
              <w:tc>
                <w:tcPr>
                  <w:tcW w:w="1244"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2401</w:t>
                  </w:r>
                </w:p>
              </w:tc>
              <w:tc>
                <w:tcPr>
                  <w:tcW w:w="1191"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507" w:type="dxa"/>
                  <w:shd w:val="clear" w:color="auto" w:fill="auto"/>
                </w:tcPr>
                <w:p w:rsidR="004F6246" w:rsidRPr="004F6246" w:rsidRDefault="004F6246" w:rsidP="004F6246">
                  <w:pPr>
                    <w:autoSpaceDE w:val="0"/>
                    <w:autoSpaceDN w:val="0"/>
                    <w:adjustRightInd w:val="0"/>
                    <w:spacing w:after="0" w:line="320" w:lineRule="atLeast"/>
                    <w:ind w:left="60" w:right="60"/>
                    <w:jc w:val="right"/>
                    <w:rPr>
                      <w:rFonts w:ascii="Arial" w:hAnsi="Arial" w:cs="Arial"/>
                      <w:color w:val="010205"/>
                      <w:sz w:val="24"/>
                      <w:szCs w:val="24"/>
                      <w:lang w:val="en-IN"/>
                    </w:rPr>
                  </w:pPr>
                  <w:r w:rsidRPr="004F6246">
                    <w:rPr>
                      <w:rFonts w:ascii="Arial" w:hAnsi="Arial" w:cs="Arial"/>
                      <w:color w:val="010205"/>
                      <w:sz w:val="24"/>
                      <w:szCs w:val="24"/>
                      <w:lang w:val="en-IN"/>
                    </w:rPr>
                    <w:t>100.0</w:t>
                  </w:r>
                </w:p>
              </w:tc>
              <w:tc>
                <w:tcPr>
                  <w:tcW w:w="1717" w:type="dxa"/>
                  <w:shd w:val="clear" w:color="auto" w:fill="auto"/>
                  <w:vAlign w:val="center"/>
                </w:tcPr>
                <w:p w:rsidR="004F6246" w:rsidRP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tc>
            </w:tr>
          </w:tbl>
          <w:p w:rsidR="004F6246" w:rsidRDefault="00944CD8" w:rsidP="004F6246">
            <w:pPr>
              <w:autoSpaceDE w:val="0"/>
              <w:autoSpaceDN w:val="0"/>
              <w:adjustRightInd w:val="0"/>
              <w:spacing w:after="0" w:line="240" w:lineRule="auto"/>
              <w:rPr>
                <w:rFonts w:ascii="Times New Roman" w:hAnsi="Times New Roman" w:cs="Times New Roman"/>
                <w:sz w:val="24"/>
                <w:szCs w:val="24"/>
                <w:lang w:val="en-IN"/>
              </w:rPr>
            </w:pPr>
            <w:r w:rsidRPr="00944CD8">
              <w:rPr>
                <w:rFonts w:ascii="Times New Roman" w:hAnsi="Times New Roman" w:cs="Times New Roman"/>
                <w:noProof/>
                <w:sz w:val="24"/>
                <w:szCs w:val="24"/>
                <w:lang w:val="en-IN" w:eastAsia="en-IN"/>
              </w:rPr>
              <w:pict>
                <v:shape id="Text Box 65" o:spid="_x0000_s1039" type="#_x0000_t202" style="position:absolute;margin-left:169.2pt;margin-top:228.8pt;width:45.8pt;height:21.5pt;z-index:251798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" fillcolor="white [3201]" strokeweight=".5pt">
                  <v:textbox>
                    <w:txbxContent>
                      <w:p w:rsidR="00420ADA" w:rsidRDefault="00420ADA" w:rsidP="00F35025">
                        <w:r>
                          <w:t>59.6%</w:t>
                        </w:r>
                      </w:p>
                    </w:txbxContent>
                  </v:textbox>
                </v:shape>
              </w:pict>
            </w:r>
            <w:r w:rsidRPr="00944CD8">
              <w:rPr>
                <w:rFonts w:ascii="Times New Roman" w:hAnsi="Times New Roman" w:cs="Times New Roman"/>
                <w:noProof/>
                <w:sz w:val="24"/>
                <w:szCs w:val="24"/>
                <w:lang w:val="en-IN" w:eastAsia="en-IN"/>
              </w:rPr>
              <w:pict>
                <v:shape id="Text Box 63" o:spid="_x0000_s1040" type="#_x0000_t202" style="position:absolute;margin-left:105.4pt;margin-top:111.2pt;width:45.8pt;height:21.5pt;z-index:251796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" fillcolor="white [3201]" strokeweight=".5pt">
                  <v:textbox>
                    <w:txbxContent>
                      <w:p w:rsidR="00420ADA" w:rsidRDefault="00420ADA" w:rsidP="00F35025">
                        <w:r>
                          <w:t>40.4%</w:t>
                        </w:r>
                      </w:p>
                    </w:txbxContent>
                  </v:textbox>
                </v:shape>
              </w:pict>
            </w:r>
            <w:r w:rsidRPr="00944CD8">
              <w:rPr>
                <w:rFonts w:ascii="Times New Roman" w:hAnsi="Times New Roman" w:cs="Times New Roman"/>
                <w:noProof/>
                <w:sz w:val="24"/>
                <w:szCs w:val="24"/>
                <w:lang w:val="en-IN" w:eastAsia="en-IN"/>
              </w:rPr>
              <w:pict>
                <v:shape id="Text Box 57" o:spid="_x0000_s1041" type="#_x0000_t202" style="position:absolute;margin-left:227.25pt;margin-top:132.65pt;width:45.8pt;height:21.5pt;z-index:251792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" fillcolor="white [3201]" strokeweight=".5pt">
                  <v:textbox>
                    <w:txbxContent>
                      <w:p w:rsidR="00420ADA" w:rsidRDefault="00420ADA">
                        <w:r>
                          <w:t>36.8%</w:t>
                        </w:r>
                      </w:p>
                    </w:txbxContent>
                  </v:textbox>
                </v:shape>
              </w:pict>
            </w:r>
            <w:r w:rsidR="004F6246">
              <w:rPr>
                <w:rFonts w:ascii="Times New Roman" w:hAnsi="Times New Roman" w:cs="Times New Roman"/>
                <w:noProof/>
                <w:sz w:val="24"/>
                <w:szCs w:val="24"/>
              </w:rPr>
              <w:drawing>
                <wp:inline distT="0" distB="0" distL="0" distR="0">
                  <wp:extent cx="5971252" cy="363385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4570" cy="3641955"/>
                          </a:xfrm>
                          <a:prstGeom prst="rect">
                            <a:avLst/>
                          </a:prstGeom>
                          <a:noFill/>
                          <a:ln>
                            <a:noFill/>
                          </a:ln>
                        </pic:spPr>
                      </pic:pic>
                    </a:graphicData>
                  </a:graphic>
                </wp:inline>
              </w:drawing>
            </w:r>
          </w:p>
          <w:p w:rsidR="004F6246" w:rsidRDefault="004F6246" w:rsidP="004F6246">
            <w:pPr>
              <w:autoSpaceDE w:val="0"/>
              <w:autoSpaceDN w:val="0"/>
              <w:adjustRightInd w:val="0"/>
              <w:spacing w:after="0" w:line="240" w:lineRule="auto"/>
              <w:rPr>
                <w:rFonts w:ascii="Times New Roman" w:hAnsi="Times New Roman" w:cs="Times New Roman"/>
                <w:sz w:val="24"/>
                <w:szCs w:val="24"/>
                <w:lang w:val="en-IN"/>
              </w:rPr>
            </w:pPr>
          </w:p>
          <w:p w:rsidR="004F6246" w:rsidRDefault="00F35025" w:rsidP="004F6246">
            <w:pPr>
              <w:autoSpaceDE w:val="0"/>
              <w:autoSpaceDN w:val="0"/>
              <w:adjustRightInd w:val="0"/>
              <w:spacing w:after="0" w:line="400" w:lineRule="atLeast"/>
              <w:rPr>
                <w:rFonts w:ascii="Times New Roman" w:hAnsi="Times New Roman" w:cs="Times New Roman"/>
                <w:sz w:val="24"/>
                <w:szCs w:val="24"/>
                <w:lang w:val="en-IN"/>
              </w:rPr>
            </w:pPr>
            <w:r>
              <w:rPr>
                <w:rFonts w:ascii="Times New Roman" w:hAnsi="Times New Roman" w:cs="Times New Roman"/>
                <w:sz w:val="24"/>
                <w:szCs w:val="24"/>
                <w:lang w:val="en-IN"/>
              </w:rPr>
              <w:t>RESULT – ONLY 40.4% PEOPLE EXPAND THEIR MONEY LESS THAN THEIR INCOME</w:t>
            </w:r>
          </w:p>
          <w:p w:rsidR="004F6246" w:rsidRPr="003D48E4" w:rsidRDefault="004F6246" w:rsidP="00B7624A">
            <w:pPr>
              <w:spacing w:after="0" w:line="240" w:lineRule="auto"/>
              <w:rPr>
                <w:rFonts w:ascii="Calibri" w:eastAsia="Times New Roman" w:hAnsi="Calibri" w:cs="Calibri"/>
                <w:color w:val="000000"/>
                <w:lang w:bidi="hi-IN"/>
              </w:rPr>
            </w:pPr>
          </w:p>
        </w:tc>
        <w:tc>
          <w:tcPr>
            <w:tcW w:w="9636"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657"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1543"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742"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hideMark/>
          </w:tcPr>
          <w:p w:rsidR="00B7624A" w:rsidRPr="003D48E4" w:rsidRDefault="00B7624A" w:rsidP="00B7624A">
            <w:pPr>
              <w:spacing w:after="0" w:line="240" w:lineRule="auto"/>
              <w:rPr>
                <w:rFonts w:ascii="Calibri" w:eastAsia="Times New Roman" w:hAnsi="Calibri" w:cs="Calibri"/>
                <w:color w:val="000000"/>
                <w:lang w:bidi="hi-IN"/>
              </w:rPr>
            </w:pPr>
          </w:p>
        </w:tc>
      </w:tr>
      <w:tr w:rsidR="00583C4D" w:rsidRPr="003D48E4" w:rsidTr="001032A7">
        <w:trPr>
          <w:trHeight w:val="301"/>
        </w:trPr>
        <w:tc>
          <w:tcPr>
            <w:tcW w:w="9636" w:type="dxa"/>
            <w:tcBorders>
              <w:top w:val="nil"/>
              <w:left w:val="nil"/>
              <w:bottom w:val="nil"/>
              <w:right w:val="nil"/>
            </w:tcBorders>
            <w:shd w:val="clear" w:color="auto" w:fill="auto"/>
            <w:noWrap/>
            <w:vAlign w:val="bottom"/>
          </w:tcPr>
          <w:p w:rsidR="00583C4D" w:rsidRPr="001032A7" w:rsidRDefault="00583C4D" w:rsidP="00B7624A">
            <w:pPr>
              <w:spacing w:after="0" w:line="240" w:lineRule="auto"/>
              <w:rPr>
                <w:rFonts w:ascii="Calibri" w:eastAsia="Times New Roman" w:hAnsi="Calibri" w:cs="Calibri"/>
                <w:b/>
                <w:color w:val="000000"/>
                <w:sz w:val="32"/>
                <w:u w:val="single"/>
                <w:lang w:bidi="hi-IN"/>
              </w:rPr>
            </w:pPr>
          </w:p>
        </w:tc>
        <w:tc>
          <w:tcPr>
            <w:tcW w:w="9636"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1657"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1202"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1543"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742"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c>
          <w:tcPr>
            <w:tcW w:w="909" w:type="dxa"/>
            <w:tcBorders>
              <w:top w:val="nil"/>
              <w:left w:val="nil"/>
              <w:bottom w:val="nil"/>
              <w:right w:val="nil"/>
            </w:tcBorders>
            <w:shd w:val="clear" w:color="auto" w:fill="auto"/>
            <w:noWrap/>
            <w:vAlign w:val="bottom"/>
          </w:tcPr>
          <w:p w:rsidR="00583C4D" w:rsidRPr="003D48E4" w:rsidRDefault="00583C4D" w:rsidP="00B7624A">
            <w:pPr>
              <w:spacing w:after="0" w:line="240" w:lineRule="auto"/>
              <w:rPr>
                <w:rFonts w:ascii="Calibri" w:eastAsia="Times New Roman" w:hAnsi="Calibri" w:cs="Calibri"/>
                <w:color w:val="000000"/>
                <w:lang w:bidi="hi-IN"/>
              </w:rPr>
            </w:pPr>
          </w:p>
        </w:tc>
      </w:tr>
    </w:tbl>
    <w:p w:rsidR="00C646B7" w:rsidRDefault="00C646B7"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bookmarkStart w:id="2" w:name="_GoBack"/>
      <w:bookmarkEnd w:id="2"/>
      <w:r w:rsidRPr="00CC2402">
        <w:rPr>
          <w:rFonts w:ascii="Times New Roman" w:eastAsia="Times New Roman" w:hAnsi="Times New Roman" w:cs="Times New Roman"/>
          <w:b/>
          <w:bCs/>
          <w:color w:val="000000"/>
          <w:sz w:val="32"/>
          <w:szCs w:val="32"/>
          <w:u w:val="single"/>
          <w:lang w:bidi="hi-IN"/>
        </w:rPr>
        <w:lastRenderedPageBreak/>
        <w:t xml:space="preserve">CHAPTER – </w:t>
      </w:r>
      <w:r>
        <w:rPr>
          <w:rFonts w:ascii="Times New Roman" w:eastAsia="Times New Roman" w:hAnsi="Times New Roman" w:cs="Times New Roman"/>
          <w:b/>
          <w:bCs/>
          <w:color w:val="000000"/>
          <w:sz w:val="32"/>
          <w:szCs w:val="32"/>
          <w:u w:val="single"/>
          <w:lang w:bidi="hi-IN"/>
        </w:rPr>
        <w:t>8</w:t>
      </w:r>
      <w:r w:rsidRPr="00CC2402">
        <w:rPr>
          <w:rFonts w:ascii="Times New Roman" w:eastAsia="Times New Roman" w:hAnsi="Times New Roman" w:cs="Times New Roman"/>
          <w:b/>
          <w:bCs/>
          <w:color w:val="000000"/>
          <w:sz w:val="32"/>
          <w:szCs w:val="32"/>
          <w:u w:val="single"/>
          <w:lang w:bidi="hi-IN"/>
        </w:rPr>
        <w:t xml:space="preserve">RESULT </w:t>
      </w:r>
      <w:r>
        <w:rPr>
          <w:rFonts w:ascii="Times New Roman" w:eastAsia="Times New Roman" w:hAnsi="Times New Roman" w:cs="Times New Roman"/>
          <w:b/>
          <w:bCs/>
          <w:color w:val="000000"/>
          <w:sz w:val="32"/>
          <w:szCs w:val="32"/>
          <w:u w:val="single"/>
          <w:lang w:bidi="hi-IN"/>
        </w:rPr>
        <w:t>AND CONCLUSION</w:t>
      </w:r>
    </w:p>
    <w:p w:rsidR="00C646B7" w:rsidRDefault="00C646B7" w:rsidP="00C646B7">
      <w:pPr>
        <w:pStyle w:val="Default"/>
        <w:tabs>
          <w:tab w:val="left" w:pos="11070"/>
        </w:tabs>
        <w:ind w:left="-180" w:hanging="90"/>
        <w:rPr>
          <w:rFonts w:eastAsia="Times New Roman"/>
          <w:b/>
          <w:bCs/>
          <w:sz w:val="28"/>
          <w:szCs w:val="28"/>
          <w:u w:val="single"/>
          <w:lang w:bidi="hi-IN"/>
        </w:rPr>
      </w:pPr>
      <w:r w:rsidRPr="000F2B79">
        <w:rPr>
          <w:rFonts w:eastAsia="Times New Roman"/>
          <w:sz w:val="28"/>
          <w:szCs w:val="28"/>
          <w:lang w:bidi="hi-IN"/>
        </w:rPr>
        <w:tab/>
      </w:r>
      <w:r w:rsidRPr="00E060AD">
        <w:rPr>
          <w:rFonts w:eastAsia="Times New Roman"/>
          <w:b/>
          <w:bCs/>
          <w:sz w:val="28"/>
          <w:szCs w:val="28"/>
          <w:u w:val="single"/>
          <w:lang w:bidi="hi-IN"/>
        </w:rPr>
        <w:t>RESULT-</w:t>
      </w:r>
    </w:p>
    <w:p w:rsidR="00C646B7" w:rsidRDefault="00C646B7" w:rsidP="00C646B7">
      <w:pPr>
        <w:pStyle w:val="Default"/>
        <w:tabs>
          <w:tab w:val="left" w:pos="11070"/>
        </w:tabs>
        <w:ind w:left="-180" w:hanging="90"/>
        <w:rPr>
          <w:rFonts w:eastAsia="Times New Roman"/>
          <w:sz w:val="28"/>
          <w:szCs w:val="28"/>
          <w:lang w:bidi="hi-IN"/>
        </w:rPr>
      </w:pPr>
    </w:p>
    <w:p w:rsidR="00C646B7" w:rsidRDefault="00C646B7" w:rsidP="001E337E">
      <w:pPr>
        <w:pStyle w:val="Default"/>
        <w:tabs>
          <w:tab w:val="left" w:pos="11070"/>
        </w:tabs>
        <w:spacing w:line="360" w:lineRule="auto"/>
        <w:ind w:left="-180" w:hanging="90"/>
        <w:rPr>
          <w:rFonts w:eastAsia="Times New Roman"/>
          <w:sz w:val="28"/>
          <w:szCs w:val="28"/>
          <w:lang w:bidi="hi-IN"/>
        </w:rPr>
      </w:pPr>
      <w:r w:rsidRPr="000F2B79">
        <w:rPr>
          <w:rFonts w:eastAsia="Times New Roman"/>
          <w:sz w:val="28"/>
          <w:szCs w:val="28"/>
          <w:lang w:bidi="hi-IN"/>
        </w:rPr>
        <w:t>The survey entitled “</w:t>
      </w:r>
      <w:r w:rsidRPr="00CC2402">
        <w:rPr>
          <w:rFonts w:eastAsia="Times New Roman"/>
          <w:sz w:val="28"/>
          <w:szCs w:val="28"/>
          <w:lang w:bidi="hi-IN"/>
        </w:rPr>
        <w:t xml:space="preserve">STATISTICAL SURVEY ON </w:t>
      </w:r>
      <w:r w:rsidR="001E337E">
        <w:rPr>
          <w:rFonts w:eastAsia="Times New Roman"/>
          <w:sz w:val="28"/>
          <w:szCs w:val="28"/>
          <w:lang w:bidi="hi-IN"/>
        </w:rPr>
        <w:t xml:space="preserve">FINANCIAL DRAIN IN INDIA </w:t>
      </w:r>
      <w:r w:rsidRPr="000F2B79">
        <w:rPr>
          <w:rFonts w:eastAsia="Times New Roman"/>
          <w:sz w:val="28"/>
          <w:szCs w:val="28"/>
          <w:lang w:bidi="hi-IN"/>
        </w:rPr>
        <w:t xml:space="preserve">” was conducted </w:t>
      </w:r>
      <w:r w:rsidR="001E337E">
        <w:rPr>
          <w:rFonts w:eastAsia="Times New Roman"/>
          <w:sz w:val="28"/>
          <w:szCs w:val="28"/>
          <w:lang w:bidi="hi-IN"/>
        </w:rPr>
        <w:t xml:space="preserve">in four localities of Jhansi city. </w:t>
      </w:r>
      <w:r w:rsidRPr="000F2B79">
        <w:rPr>
          <w:rFonts w:eastAsia="Times New Roman"/>
          <w:sz w:val="28"/>
          <w:szCs w:val="28"/>
          <w:lang w:bidi="hi-IN"/>
        </w:rPr>
        <w:t>It was conduc</w:t>
      </w:r>
      <w:r>
        <w:rPr>
          <w:rFonts w:eastAsia="Times New Roman"/>
          <w:sz w:val="28"/>
          <w:szCs w:val="28"/>
          <w:lang w:bidi="hi-IN"/>
        </w:rPr>
        <w:t xml:space="preserve">ted in a MCQ based format and 15 </w:t>
      </w:r>
      <w:r w:rsidRPr="000F2B79">
        <w:rPr>
          <w:rFonts w:eastAsia="Times New Roman"/>
          <w:sz w:val="28"/>
          <w:szCs w:val="28"/>
          <w:lang w:bidi="hi-IN"/>
        </w:rPr>
        <w:t>questions were</w:t>
      </w:r>
      <w:r>
        <w:rPr>
          <w:rFonts w:eastAsia="Times New Roman"/>
          <w:sz w:val="28"/>
          <w:szCs w:val="28"/>
          <w:lang w:bidi="hi-IN"/>
        </w:rPr>
        <w:t xml:space="preserve"> asked from the audience and </w:t>
      </w:r>
      <w:r w:rsidR="001E337E">
        <w:rPr>
          <w:rFonts w:eastAsia="Times New Roman"/>
          <w:sz w:val="28"/>
          <w:szCs w:val="28"/>
          <w:lang w:bidi="hi-IN"/>
        </w:rPr>
        <w:t>2400</w:t>
      </w:r>
      <w:r w:rsidRPr="000F2B79">
        <w:rPr>
          <w:rFonts w:eastAsia="Times New Roman"/>
          <w:sz w:val="28"/>
          <w:szCs w:val="28"/>
          <w:lang w:bidi="hi-IN"/>
        </w:rPr>
        <w:t xml:space="preserve"> responses were obtained.</w:t>
      </w:r>
    </w:p>
    <w:p w:rsidR="00C646B7" w:rsidRPr="00C02613" w:rsidRDefault="00C646B7" w:rsidP="00564288">
      <w:pPr>
        <w:pStyle w:val="ListParagraph"/>
        <w:numPr>
          <w:ilvl w:val="0"/>
          <w:numId w:val="24"/>
        </w:numPr>
        <w:spacing w:line="360" w:lineRule="auto"/>
        <w:rPr>
          <w:rFonts w:ascii="Times New Roman" w:eastAsia="Times New Roman" w:hAnsi="Times New Roman" w:cs="Times New Roman"/>
          <w:color w:val="000000"/>
          <w:sz w:val="28"/>
          <w:szCs w:val="28"/>
          <w:lang w:bidi="hi-IN"/>
        </w:rPr>
      </w:pPr>
      <w:r w:rsidRPr="00C02613">
        <w:rPr>
          <w:rFonts w:ascii="Times New Roman" w:eastAsia="Times New Roman" w:hAnsi="Times New Roman" w:cs="Times New Roman"/>
          <w:color w:val="000000"/>
          <w:sz w:val="28"/>
          <w:szCs w:val="28"/>
          <w:lang w:bidi="hi-IN"/>
        </w:rPr>
        <w:t>RESULT- APPROXIMATELY</w:t>
      </w:r>
      <w:r w:rsidR="001E337E" w:rsidRPr="001E337E">
        <w:rPr>
          <w:rFonts w:ascii="Times New Roman" w:eastAsia="Times New Roman" w:hAnsi="Times New Roman" w:cs="Times New Roman"/>
          <w:color w:val="000000"/>
          <w:sz w:val="28"/>
          <w:szCs w:val="28"/>
          <w:lang w:bidi="hi-IN"/>
        </w:rPr>
        <w:t xml:space="preserve"> 71.0 % PEOPLE ARE AWARE ABOUT THE FINANCIAL DRAIN IN INDIA</w:t>
      </w:r>
    </w:p>
    <w:p w:rsidR="00C646B7" w:rsidRPr="001E337E" w:rsidRDefault="00C646B7" w:rsidP="001E337E">
      <w:pPr>
        <w:pStyle w:val="ListParagraph"/>
        <w:numPr>
          <w:ilvl w:val="0"/>
          <w:numId w:val="24"/>
        </w:numPr>
        <w:adjustRightInd w:val="0"/>
        <w:spacing w:line="360" w:lineRule="auto"/>
      </w:pPr>
      <w:r w:rsidRPr="001E337E">
        <w:rPr>
          <w:rFonts w:ascii="Times New Roman" w:eastAsia="Times New Roman" w:hAnsi="Times New Roman" w:cs="Times New Roman"/>
          <w:color w:val="000000"/>
          <w:sz w:val="28"/>
          <w:szCs w:val="28"/>
          <w:lang w:bidi="hi-IN"/>
        </w:rPr>
        <w:t xml:space="preserve">RESULT- APPROXIMATELY </w:t>
      </w:r>
      <w:r w:rsidR="001E337E" w:rsidRPr="001E337E">
        <w:rPr>
          <w:rFonts w:ascii="Times New Roman" w:eastAsia="Times New Roman" w:hAnsi="Times New Roman" w:cs="Times New Roman"/>
          <w:color w:val="000000"/>
          <w:sz w:val="28"/>
          <w:szCs w:val="28"/>
          <w:lang w:bidi="hi-IN"/>
        </w:rPr>
        <w:t>52.9% PEOPLE USE THEIR SAVINGS AT THE TIME OF EMERGENCY</w:t>
      </w:r>
    </w:p>
    <w:p w:rsidR="001E337E" w:rsidRPr="001E337E" w:rsidRDefault="001E337E" w:rsidP="001E337E">
      <w:pPr>
        <w:pStyle w:val="ListParagraph"/>
        <w:numPr>
          <w:ilvl w:val="0"/>
          <w:numId w:val="24"/>
        </w:numPr>
        <w:tabs>
          <w:tab w:val="center" w:pos="4807"/>
          <w:tab w:val="left" w:pos="8625"/>
          <w:tab w:val="left" w:pos="11070"/>
        </w:tabs>
        <w:adjustRightInd w:val="0"/>
        <w:spacing w:line="360" w:lineRule="auto"/>
        <w:rPr>
          <w:rFonts w:ascii="Times New Roman" w:eastAsia="Times New Roman" w:hAnsi="Times New Roman" w:cs="Times New Roman"/>
          <w:color w:val="000000"/>
          <w:sz w:val="28"/>
          <w:szCs w:val="28"/>
          <w:lang w:bidi="hi-IN"/>
        </w:rPr>
      </w:pPr>
      <w:r w:rsidRPr="001E337E">
        <w:rPr>
          <w:rFonts w:ascii="Times New Roman" w:eastAsia="Times New Roman" w:hAnsi="Times New Roman" w:cs="Times New Roman"/>
          <w:color w:val="000000"/>
          <w:sz w:val="28"/>
          <w:szCs w:val="28"/>
          <w:lang w:bidi="hi-IN"/>
        </w:rPr>
        <w:t xml:space="preserve">RESULT- APPROXIMATELY 40.4% PEOPLE EXPAND THEIR MONEY LESS THAN THEIR INCOME </w:t>
      </w:r>
    </w:p>
    <w:p w:rsidR="00952C51" w:rsidRDefault="00952C51" w:rsidP="00952C51">
      <w:pPr>
        <w:pStyle w:val="Default"/>
        <w:rPr>
          <w:rFonts w:eastAsia="Times New Roman"/>
          <w:b/>
          <w:bCs/>
          <w:sz w:val="32"/>
          <w:szCs w:val="32"/>
          <w:u w:val="single"/>
          <w:lang w:bidi="hi-IN"/>
        </w:rPr>
      </w:pPr>
    </w:p>
    <w:p w:rsidR="00952C51" w:rsidRDefault="00C646B7" w:rsidP="00952C51">
      <w:pPr>
        <w:pStyle w:val="Default"/>
        <w:rPr>
          <w:rFonts w:eastAsia="Times New Roman"/>
          <w:b/>
          <w:bCs/>
          <w:sz w:val="32"/>
          <w:szCs w:val="32"/>
          <w:u w:val="single"/>
          <w:lang w:bidi="hi-IN"/>
        </w:rPr>
      </w:pPr>
      <w:r w:rsidRPr="00C646B7">
        <w:rPr>
          <w:rFonts w:eastAsia="Times New Roman"/>
          <w:b/>
          <w:bCs/>
          <w:sz w:val="32"/>
          <w:szCs w:val="32"/>
          <w:u w:val="single"/>
          <w:lang w:bidi="hi-IN"/>
        </w:rPr>
        <w:t xml:space="preserve">CONCLUSION-            </w:t>
      </w:r>
    </w:p>
    <w:p w:rsidR="00952C51" w:rsidRDefault="00952C51" w:rsidP="00952C51">
      <w:pPr>
        <w:pStyle w:val="Default"/>
        <w:rPr>
          <w:rFonts w:eastAsia="Times New Roman"/>
          <w:b/>
          <w:bCs/>
          <w:sz w:val="32"/>
          <w:szCs w:val="32"/>
          <w:u w:val="single"/>
          <w:lang w:bidi="hi-IN"/>
        </w:rPr>
      </w:pPr>
    </w:p>
    <w:p w:rsid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This final chapter assesses the evidence base for helping people to save (or save regularly), </w:t>
      </w:r>
      <w:r>
        <w:rPr>
          <w:rFonts w:eastAsia="Times New Roman"/>
          <w:sz w:val="28"/>
          <w:szCs w:val="28"/>
          <w:lang w:bidi="hi-IN"/>
        </w:rPr>
        <w:t>more than 60% people spend their money on unwanted things</w:t>
      </w:r>
      <w:r w:rsidRPr="00952C51">
        <w:rPr>
          <w:rFonts w:eastAsia="Times New Roman"/>
          <w:sz w:val="28"/>
          <w:szCs w:val="28"/>
          <w:lang w:bidi="hi-IN"/>
        </w:rPr>
        <w:t xml:space="preserve">. </w:t>
      </w:r>
    </w:p>
    <w:p w:rsidR="00E76056" w:rsidRPr="00E76056" w:rsidRDefault="00E76056" w:rsidP="00E76056">
      <w:pPr>
        <w:pStyle w:val="Default"/>
        <w:rPr>
          <w:rFonts w:eastAsia="Times New Roman"/>
          <w:sz w:val="28"/>
          <w:szCs w:val="28"/>
          <w:lang w:bidi="hi-IN"/>
        </w:rPr>
      </w:pPr>
      <w:r w:rsidRPr="00E76056">
        <w:rPr>
          <w:rFonts w:eastAsia="Times New Roman"/>
          <w:sz w:val="28"/>
          <w:szCs w:val="28"/>
          <w:lang w:bidi="hi-IN"/>
        </w:rPr>
        <w:t>The more money you have saved, the more you control your own destiny. If your job has you on the verge of a nervous breakdown, you can quit, even if you don’t have a new job lined up yet, and take time off to restore your sanity before you look for new employment. If you’re tired of living in an unsafe neighborhood, you can move to a safer area because you’ll have enough for a deposit on a better apartment or a down payment on a nicer home.</w:t>
      </w:r>
    </w:p>
    <w:p w:rsidR="00E76056" w:rsidRPr="00E76056" w:rsidRDefault="00E76056" w:rsidP="00E76056">
      <w:pPr>
        <w:pStyle w:val="Default"/>
        <w:rPr>
          <w:rFonts w:eastAsia="Times New Roman"/>
          <w:sz w:val="28"/>
          <w:szCs w:val="28"/>
          <w:lang w:bidi="hi-IN"/>
        </w:rPr>
      </w:pPr>
    </w:p>
    <w:p w:rsidR="00E76056" w:rsidRPr="00E76056" w:rsidRDefault="00E76056" w:rsidP="00E76056">
      <w:pPr>
        <w:pStyle w:val="Default"/>
        <w:rPr>
          <w:rFonts w:eastAsia="Times New Roman"/>
          <w:sz w:val="28"/>
          <w:szCs w:val="28"/>
          <w:lang w:bidi="hi-IN"/>
        </w:rPr>
      </w:pPr>
      <w:r w:rsidRPr="00E76056">
        <w:rPr>
          <w:rFonts w:eastAsia="Times New Roman"/>
          <w:sz w:val="28"/>
          <w:szCs w:val="28"/>
          <w:lang w:bidi="hi-IN"/>
        </w:rPr>
        <w:t>If you get sick and need expensive healthcare that your insurance doesn’t cover, you’ll have a way to pay for it even though you can’t work while you’re getting treatment. And knowing that you have options because of the money you’ve socked away can give you even more peace of mind.</w:t>
      </w:r>
    </w:p>
    <w:p w:rsidR="00E76056" w:rsidRPr="00E76056" w:rsidRDefault="00E76056" w:rsidP="00E76056">
      <w:pPr>
        <w:pStyle w:val="Default"/>
        <w:rPr>
          <w:rFonts w:eastAsia="Times New Roman"/>
          <w:sz w:val="28"/>
          <w:szCs w:val="28"/>
          <w:lang w:bidi="hi-IN"/>
        </w:rPr>
      </w:pPr>
    </w:p>
    <w:p w:rsidR="00E76056" w:rsidRPr="00952C51" w:rsidRDefault="00E76056" w:rsidP="00E76056">
      <w:pPr>
        <w:pStyle w:val="Default"/>
        <w:rPr>
          <w:rFonts w:eastAsia="Times New Roman"/>
          <w:sz w:val="28"/>
          <w:szCs w:val="28"/>
          <w:lang w:bidi="hi-IN"/>
        </w:rPr>
      </w:pPr>
      <w:r w:rsidRPr="00E76056">
        <w:rPr>
          <w:rFonts w:eastAsia="Times New Roman"/>
          <w:sz w:val="28"/>
          <w:szCs w:val="28"/>
          <w:lang w:bidi="hi-IN"/>
        </w:rPr>
        <w:t>No, money doesn’t solve every problem. If you are laid off, it might take as long as two years to find a new job. Some illnesses won’t go away no matter how many procedures you can afford, and random crime can happen even in a supposedly secure, gated community. But with more money in the bank to deal with issues like these, you give yourself better odds of coming out on top.</w:t>
      </w:r>
    </w:p>
    <w:p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lastRenderedPageBreak/>
        <w:t>Most of us put in hundreds of hours of work each year to earn most of our money. But when you have savings and stash your funds in the right places, your money starts to work for you. Over time, you’ll need to work less and less as your money works more and more, and eventually, you might be able to stop working altogether.</w:t>
      </w:r>
    </w:p>
    <w:p w:rsidR="0071641C" w:rsidRPr="0071641C" w:rsidRDefault="0071641C" w:rsidP="0071641C">
      <w:pPr>
        <w:pStyle w:val="Default"/>
        <w:rPr>
          <w:rFonts w:eastAsia="Times New Roman"/>
          <w:sz w:val="28"/>
          <w:szCs w:val="28"/>
          <w:lang w:bidi="hi-IN"/>
        </w:rPr>
      </w:pPr>
    </w:p>
    <w:p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t>What does it mean to have your money working for you? When you’re first starting to save, you’ll want to put your money somewhere safe, where you can access it right away for unforeseen expenses. That means an online savings account, where you might earn 1% interest annually and not even keep up with inflation, which tends to run around 1% to 2% per year.</w:t>
      </w:r>
    </w:p>
    <w:p w:rsidR="0071641C" w:rsidRPr="0071641C" w:rsidRDefault="0071641C" w:rsidP="0071641C">
      <w:pPr>
        <w:pStyle w:val="Default"/>
        <w:rPr>
          <w:rFonts w:eastAsia="Times New Roman"/>
          <w:sz w:val="28"/>
          <w:szCs w:val="28"/>
          <w:lang w:bidi="hi-IN"/>
        </w:rPr>
      </w:pPr>
    </w:p>
    <w:p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t xml:space="preserve"> You’ll even have to pay taxes on your meager 1% earnings.</w:t>
      </w:r>
    </w:p>
    <w:p w:rsidR="0071641C" w:rsidRPr="0071641C" w:rsidRDefault="0071641C" w:rsidP="0071641C">
      <w:pPr>
        <w:pStyle w:val="Default"/>
        <w:rPr>
          <w:rFonts w:eastAsia="Times New Roman"/>
          <w:sz w:val="28"/>
          <w:szCs w:val="28"/>
          <w:lang w:bidi="hi-IN"/>
        </w:rPr>
      </w:pPr>
    </w:p>
    <w:p w:rsidR="0071641C" w:rsidRPr="0071641C" w:rsidRDefault="0071641C" w:rsidP="0071641C">
      <w:pPr>
        <w:pStyle w:val="Default"/>
        <w:rPr>
          <w:rFonts w:eastAsia="Times New Roman"/>
          <w:sz w:val="28"/>
          <w:szCs w:val="28"/>
          <w:lang w:bidi="hi-IN"/>
        </w:rPr>
      </w:pPr>
      <w:r w:rsidRPr="0071641C">
        <w:rPr>
          <w:rFonts w:eastAsia="Times New Roman"/>
          <w:sz w:val="28"/>
          <w:szCs w:val="28"/>
          <w:lang w:bidi="hi-IN"/>
        </w:rPr>
        <w:t xml:space="preserve"> Anything is better than earning 0%, though, or not having savings and going into credit card debt, which will cost you 10% to 30% in interest per year.</w:t>
      </w:r>
    </w:p>
    <w:p w:rsidR="0071641C" w:rsidRPr="0071641C" w:rsidRDefault="0071641C" w:rsidP="0071641C">
      <w:pPr>
        <w:pStyle w:val="Default"/>
        <w:rPr>
          <w:rFonts w:eastAsia="Times New Roman"/>
          <w:sz w:val="28"/>
          <w:szCs w:val="28"/>
          <w:lang w:bidi="hi-IN"/>
        </w:rPr>
      </w:pPr>
    </w:p>
    <w:p w:rsidR="0071641C" w:rsidRPr="0071641C" w:rsidRDefault="0071641C" w:rsidP="0071641C">
      <w:pPr>
        <w:pStyle w:val="Default"/>
        <w:rPr>
          <w:rFonts w:eastAsia="Times New Roman"/>
          <w:sz w:val="28"/>
          <w:szCs w:val="28"/>
          <w:lang w:bidi="hi-IN"/>
        </w:rPr>
      </w:pPr>
    </w:p>
    <w:p w:rsidR="00952C51" w:rsidRDefault="0071641C" w:rsidP="0071641C">
      <w:pPr>
        <w:pStyle w:val="Default"/>
        <w:rPr>
          <w:rFonts w:eastAsia="Times New Roman"/>
          <w:b/>
          <w:sz w:val="28"/>
          <w:szCs w:val="28"/>
          <w:u w:val="single"/>
          <w:lang w:bidi="hi-IN"/>
        </w:rPr>
      </w:pPr>
      <w:r w:rsidRPr="0071641C">
        <w:rPr>
          <w:rFonts w:eastAsia="Times New Roman"/>
          <w:sz w:val="28"/>
          <w:szCs w:val="28"/>
          <w:lang w:bidi="hi-IN"/>
        </w:rPr>
        <w:t>Once you’ve saved three to six months’ worth of expenses in your emergency fund, you can start saving money in a tax-advantaged retirement account. That’s where the magic starts to happen.</w:t>
      </w:r>
    </w:p>
    <w:p w:rsidR="00952C51" w:rsidRDefault="00952C51" w:rsidP="00952C51">
      <w:pPr>
        <w:pStyle w:val="Default"/>
        <w:rPr>
          <w:rFonts w:eastAsia="Times New Roman"/>
          <w:b/>
          <w:sz w:val="28"/>
          <w:szCs w:val="28"/>
          <w:u w:val="single"/>
          <w:lang w:bidi="hi-IN"/>
        </w:rPr>
      </w:pPr>
    </w:p>
    <w:p w:rsidR="00E76056" w:rsidRPr="00952C51" w:rsidRDefault="00E76056" w:rsidP="00952C51">
      <w:pPr>
        <w:pStyle w:val="Default"/>
        <w:rPr>
          <w:rFonts w:eastAsia="Times New Roman"/>
          <w:b/>
          <w:sz w:val="28"/>
          <w:szCs w:val="28"/>
          <w:u w:val="single"/>
          <w:lang w:bidi="hi-IN"/>
        </w:rPr>
      </w:pPr>
    </w:p>
    <w:p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In terms of interventions to promote saving, the evidence indicates there is a potentially large target audience: around half of households could be encouraged to start putting money into savings, and to save regularly; the two-thirds of households who already have money in savings could be encouraged to save more or to save regularly if they are not already doing so. </w:t>
      </w:r>
    </w:p>
    <w:p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For any intervention to encourage people to save, these findings indicate that people on lower incomes and younger adults are potential target audiences. At the same time, they are likely to have less spare money and more competing demands on any money that is spare. </w:t>
      </w:r>
    </w:p>
    <w:p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 If they can be shown how to save without impacting their lifestyle and how to cut back on their spending, then they could be encouraged to save. </w:t>
      </w:r>
    </w:p>
    <w:p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In terms of target audiences for savings interventions, an evidence gap is what distinguishes people who save from those who do not, where their personal circumstances (such as income and age) are similar. This gap might be filled by secondary analysis of large-scale datasets such as the Family Resources Survey and the Wealth and Assets Survey. </w:t>
      </w:r>
    </w:p>
    <w:p w:rsidR="00952C51" w:rsidRPr="00952C51" w:rsidRDefault="00952C51" w:rsidP="00952C51">
      <w:pPr>
        <w:pStyle w:val="Default"/>
        <w:rPr>
          <w:rFonts w:eastAsia="Times New Roman"/>
          <w:sz w:val="28"/>
          <w:szCs w:val="28"/>
          <w:lang w:bidi="hi-IN"/>
        </w:rPr>
      </w:pPr>
      <w:r w:rsidRPr="00952C51">
        <w:rPr>
          <w:rFonts w:eastAsia="Times New Roman"/>
          <w:sz w:val="28"/>
          <w:szCs w:val="28"/>
          <w:lang w:bidi="hi-IN"/>
        </w:rPr>
        <w:t xml:space="preserve">While it falls outside the remit of this evidence review, for people who hold relatively large sums of money in cash savings, there is a question about whether they should consider saving or investing their money in other ways that might produce a better return over the long-term; and what interventions might help achieve this. </w:t>
      </w:r>
    </w:p>
    <w:p w:rsidR="00E76056" w:rsidRDefault="00E76056" w:rsidP="0071641C">
      <w:pPr>
        <w:pStyle w:val="Default"/>
        <w:rPr>
          <w:rFonts w:eastAsia="Times New Roman"/>
          <w:b/>
          <w:bCs/>
          <w:sz w:val="32"/>
          <w:szCs w:val="32"/>
          <w:u w:val="single"/>
          <w:lang w:bidi="hi-IN"/>
        </w:rPr>
      </w:pPr>
    </w:p>
    <w:p w:rsidR="00C646B7" w:rsidRDefault="00C646B7" w:rsidP="00C646B7">
      <w:pPr>
        <w:spacing w:before="303" w:line="398" w:lineRule="auto"/>
        <w:ind w:left="2160" w:right="3150"/>
        <w:jc w:val="center"/>
        <w:rPr>
          <w:rFonts w:ascii="Times New Roman" w:eastAsia="Times New Roman" w:hAnsi="Times New Roman" w:cs="Times New Roman"/>
          <w:b/>
          <w:bCs/>
          <w:color w:val="000000"/>
          <w:sz w:val="32"/>
          <w:szCs w:val="32"/>
          <w:u w:val="single"/>
          <w:lang w:bidi="hi-IN"/>
        </w:rPr>
      </w:pPr>
      <w:r>
        <w:rPr>
          <w:rFonts w:ascii="Times New Roman" w:eastAsia="Times New Roman" w:hAnsi="Times New Roman" w:cs="Times New Roman"/>
          <w:b/>
          <w:bCs/>
          <w:color w:val="000000"/>
          <w:sz w:val="32"/>
          <w:szCs w:val="32"/>
          <w:u w:val="single"/>
          <w:lang w:bidi="hi-IN"/>
        </w:rPr>
        <w:t>REFERENCES</w:t>
      </w:r>
    </w:p>
    <w:p w:rsidR="00C646B7" w:rsidRDefault="00944CD8" w:rsidP="0071641C">
      <w:pPr>
        <w:pStyle w:val="ListParagraph"/>
        <w:numPr>
          <w:ilvl w:val="0"/>
          <w:numId w:val="29"/>
        </w:numPr>
        <w:tabs>
          <w:tab w:val="left" w:pos="1683"/>
        </w:tabs>
        <w:spacing w:line="600" w:lineRule="auto"/>
      </w:pPr>
      <w:hyperlink r:id="rId49" w:history="1">
        <w:r w:rsidR="0071641C" w:rsidRPr="00806B5D">
          <w:rPr>
            <w:rStyle w:val="Hyperlink"/>
          </w:rPr>
          <w:t>https://accountabilityindia.in/blog/indias-financial-drain-2/</w:t>
        </w:r>
      </w:hyperlink>
    </w:p>
    <w:p w:rsidR="0071641C" w:rsidRDefault="00944CD8" w:rsidP="0071641C">
      <w:pPr>
        <w:pStyle w:val="ListParagraph"/>
        <w:numPr>
          <w:ilvl w:val="0"/>
          <w:numId w:val="29"/>
        </w:numPr>
        <w:tabs>
          <w:tab w:val="left" w:pos="1683"/>
        </w:tabs>
        <w:spacing w:line="600" w:lineRule="auto"/>
      </w:pPr>
      <w:hyperlink r:id="rId50" w:history="1">
        <w:r w:rsidR="0071641C" w:rsidRPr="00806B5D">
          <w:rPr>
            <w:rStyle w:val="Hyperlink"/>
          </w:rPr>
          <w:t>https://www.investopedia.com/articles/personal-finance/031215/why-saving-money-important.asp</w:t>
        </w:r>
      </w:hyperlink>
    </w:p>
    <w:p w:rsidR="0071641C" w:rsidRDefault="0071641C" w:rsidP="0071641C">
      <w:pPr>
        <w:pStyle w:val="ListParagraph"/>
        <w:numPr>
          <w:ilvl w:val="0"/>
          <w:numId w:val="29"/>
        </w:numPr>
        <w:tabs>
          <w:tab w:val="left" w:pos="1683"/>
        </w:tabs>
        <w:spacing w:line="600" w:lineRule="auto"/>
      </w:pPr>
      <w:r w:rsidRPr="0071641C">
        <w:t>chrome-extension://efaidnbmnnnibpcajpcglclefindmkaj/https://iopscience.iop.org/article/10.1088/1755-1315/751/1/012150/pdf</w:t>
      </w:r>
    </w:p>
    <w:p w:rsidR="0071641C" w:rsidRDefault="0071641C" w:rsidP="0071641C">
      <w:pPr>
        <w:pStyle w:val="ListParagraph"/>
        <w:numPr>
          <w:ilvl w:val="0"/>
          <w:numId w:val="29"/>
        </w:numPr>
        <w:tabs>
          <w:tab w:val="left" w:pos="1683"/>
        </w:tabs>
        <w:spacing w:line="600" w:lineRule="auto"/>
      </w:pPr>
      <w:r w:rsidRPr="0071641C">
        <w:t>chrome-extension://efaidnbmnnnibpcajpcglclefindmkaj/https://www.oecd.org/financial/education/oecd-infe-2020-international-survey-of-adult-financial-literacy.pdf</w:t>
      </w:r>
    </w:p>
    <w:p w:rsidR="0071641C" w:rsidRDefault="00944CD8" w:rsidP="0071641C">
      <w:pPr>
        <w:pStyle w:val="ListParagraph"/>
        <w:numPr>
          <w:ilvl w:val="0"/>
          <w:numId w:val="29"/>
        </w:numPr>
        <w:tabs>
          <w:tab w:val="left" w:pos="1683"/>
        </w:tabs>
        <w:spacing w:line="600" w:lineRule="auto"/>
      </w:pPr>
      <w:hyperlink r:id="rId51" w:history="1">
        <w:r w:rsidR="0071641C" w:rsidRPr="00806B5D">
          <w:rPr>
            <w:rStyle w:val="Hyperlink"/>
          </w:rPr>
          <w:t>https://eduprojecttopics.com/product/statistical-analysis-of-students-expenditure-in-tertiary-institutions-a-case-study-of-imt-enugu-2004-2005-sessions/</w:t>
        </w:r>
      </w:hyperlink>
    </w:p>
    <w:p w:rsidR="0071641C" w:rsidRDefault="0071641C" w:rsidP="0071641C">
      <w:pPr>
        <w:pStyle w:val="ListParagraph"/>
        <w:numPr>
          <w:ilvl w:val="0"/>
          <w:numId w:val="29"/>
        </w:numPr>
        <w:tabs>
          <w:tab w:val="left" w:pos="1683"/>
        </w:tabs>
        <w:spacing w:line="600" w:lineRule="auto"/>
      </w:pPr>
      <w:r w:rsidRPr="0071641C">
        <w:t>https://eduprojecttopics.com/product/statistical-analysis-of-students-expenditure-in-tertiary-institutions-a-case-study-of-imt-enugu-2004-2005-sessions/</w:t>
      </w:r>
    </w:p>
    <w:p w:rsidR="00C646B7" w:rsidRDefault="00C646B7" w:rsidP="00C646B7">
      <w:pPr>
        <w:tabs>
          <w:tab w:val="left" w:pos="1683"/>
        </w:tabs>
        <w:spacing w:line="600" w:lineRule="auto"/>
      </w:pPr>
    </w:p>
    <w:p w:rsidR="00C646B7" w:rsidRDefault="00C646B7" w:rsidP="00C646B7">
      <w:pPr>
        <w:tabs>
          <w:tab w:val="left" w:pos="6319"/>
        </w:tabs>
        <w:rPr>
          <w:rFonts w:ascii="Times New Roman" w:eastAsia="Times New Roman" w:hAnsi="Times New Roman" w:cs="Times New Roman"/>
          <w:sz w:val="24"/>
          <w:szCs w:val="24"/>
          <w:lang w:bidi="hi-IN"/>
        </w:rPr>
      </w:pPr>
    </w:p>
    <w:p w:rsidR="00C646B7" w:rsidRPr="00C646B7" w:rsidRDefault="00C646B7" w:rsidP="00C646B7">
      <w:pPr>
        <w:tabs>
          <w:tab w:val="left" w:pos="6319"/>
        </w:tabs>
        <w:rPr>
          <w:rFonts w:ascii="Times New Roman" w:eastAsia="Times New Roman" w:hAnsi="Times New Roman" w:cs="Times New Roman"/>
          <w:sz w:val="24"/>
          <w:szCs w:val="24"/>
          <w:lang w:bidi="hi-IN"/>
        </w:rPr>
      </w:pPr>
    </w:p>
    <w:sectPr w:rsidR="00C646B7" w:rsidRPr="00C646B7" w:rsidSect="008151BE">
      <w:footerReference w:type="default" r:id="rId52"/>
      <w:pgSz w:w="12240" w:h="15840"/>
      <w:pgMar w:top="810" w:right="990" w:bottom="284" w:left="135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1DA4" w:rsidRDefault="00921DA4" w:rsidP="002A59E1">
      <w:pPr>
        <w:spacing w:after="0" w:line="240" w:lineRule="auto"/>
      </w:pPr>
      <w:r>
        <w:separator/>
      </w:r>
    </w:p>
  </w:endnote>
  <w:endnote w:type="continuationSeparator" w:id="1">
    <w:p w:rsidR="00921DA4" w:rsidRDefault="00921DA4" w:rsidP="002A59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Colonna MT">
    <w:panose1 w:val="04020805060202030203"/>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Kokila">
    <w:altName w:val="Arial"/>
    <w:charset w:val="00"/>
    <w:family w:val="swiss"/>
    <w:pitch w:val="variable"/>
    <w:sig w:usb0="00008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georgia-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7808964"/>
      <w:docPartObj>
        <w:docPartGallery w:val="Page Numbers (Bottom of Page)"/>
        <w:docPartUnique/>
      </w:docPartObj>
    </w:sdtPr>
    <w:sdtEndPr>
      <w:rPr>
        <w:noProof/>
      </w:rPr>
    </w:sdtEndPr>
    <w:sdtContent>
      <w:p w:rsidR="00420ADA" w:rsidRDefault="00944CD8">
        <w:pPr>
          <w:pStyle w:val="Footer"/>
          <w:jc w:val="center"/>
        </w:pPr>
        <w:r>
          <w:fldChar w:fldCharType="begin"/>
        </w:r>
        <w:r w:rsidR="00420ADA">
          <w:instrText xml:space="preserve"> PAGE   \* MERGEFORMAT </w:instrText>
        </w:r>
        <w:r>
          <w:fldChar w:fldCharType="separate"/>
        </w:r>
        <w:r w:rsidR="00D817B5">
          <w:rPr>
            <w:noProof/>
          </w:rPr>
          <w:t>11</w:t>
        </w:r>
        <w:r>
          <w:rPr>
            <w:noProof/>
          </w:rPr>
          <w:fldChar w:fldCharType="end"/>
        </w:r>
      </w:p>
    </w:sdtContent>
  </w:sdt>
  <w:p w:rsidR="00420ADA" w:rsidRDefault="00420A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1DA4" w:rsidRDefault="00921DA4" w:rsidP="002A59E1">
      <w:pPr>
        <w:spacing w:after="0" w:line="240" w:lineRule="auto"/>
      </w:pPr>
      <w:r>
        <w:separator/>
      </w:r>
    </w:p>
  </w:footnote>
  <w:footnote w:type="continuationSeparator" w:id="1">
    <w:p w:rsidR="00921DA4" w:rsidRDefault="00921DA4" w:rsidP="002A59E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8ACB"/>
      </v:shape>
    </w:pict>
  </w:numPicBullet>
  <w:abstractNum w:abstractNumId="0">
    <w:nsid w:val="025D66DF"/>
    <w:multiLevelType w:val="hybridMultilevel"/>
    <w:tmpl w:val="D4741672"/>
    <w:lvl w:ilvl="0" w:tplc="23803D0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4C70385"/>
    <w:multiLevelType w:val="hybridMultilevel"/>
    <w:tmpl w:val="84762DD6"/>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nsid w:val="05430B43"/>
    <w:multiLevelType w:val="multilevel"/>
    <w:tmpl w:val="67F8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B6264"/>
    <w:multiLevelType w:val="hybridMultilevel"/>
    <w:tmpl w:val="7BF028E6"/>
    <w:lvl w:ilvl="0" w:tplc="4009000B">
      <w:start w:val="1"/>
      <w:numFmt w:val="bullet"/>
      <w:lvlText w:val=""/>
      <w:lvlJc w:val="left"/>
      <w:pPr>
        <w:ind w:left="832" w:hanging="360"/>
      </w:pPr>
      <w:rPr>
        <w:rFonts w:ascii="Wingdings" w:hAnsi="Wingdings" w:hint="default"/>
      </w:rPr>
    </w:lvl>
    <w:lvl w:ilvl="1" w:tplc="40090003">
      <w:start w:val="1"/>
      <w:numFmt w:val="bullet"/>
      <w:lvlText w:val="o"/>
      <w:lvlJc w:val="left"/>
      <w:pPr>
        <w:ind w:left="1552" w:hanging="360"/>
      </w:pPr>
      <w:rPr>
        <w:rFonts w:ascii="Courier New" w:hAnsi="Courier New" w:cs="Courier New" w:hint="default"/>
      </w:rPr>
    </w:lvl>
    <w:lvl w:ilvl="2" w:tplc="40090005" w:tentative="1">
      <w:start w:val="1"/>
      <w:numFmt w:val="bullet"/>
      <w:lvlText w:val=""/>
      <w:lvlJc w:val="left"/>
      <w:pPr>
        <w:ind w:left="2272" w:hanging="360"/>
      </w:pPr>
      <w:rPr>
        <w:rFonts w:ascii="Wingdings" w:hAnsi="Wingdings" w:hint="default"/>
      </w:rPr>
    </w:lvl>
    <w:lvl w:ilvl="3" w:tplc="40090001" w:tentative="1">
      <w:start w:val="1"/>
      <w:numFmt w:val="bullet"/>
      <w:lvlText w:val=""/>
      <w:lvlJc w:val="left"/>
      <w:pPr>
        <w:ind w:left="2992" w:hanging="360"/>
      </w:pPr>
      <w:rPr>
        <w:rFonts w:ascii="Symbol" w:hAnsi="Symbol" w:hint="default"/>
      </w:rPr>
    </w:lvl>
    <w:lvl w:ilvl="4" w:tplc="40090003" w:tentative="1">
      <w:start w:val="1"/>
      <w:numFmt w:val="bullet"/>
      <w:lvlText w:val="o"/>
      <w:lvlJc w:val="left"/>
      <w:pPr>
        <w:ind w:left="3712" w:hanging="360"/>
      </w:pPr>
      <w:rPr>
        <w:rFonts w:ascii="Courier New" w:hAnsi="Courier New" w:cs="Courier New" w:hint="default"/>
      </w:rPr>
    </w:lvl>
    <w:lvl w:ilvl="5" w:tplc="40090005" w:tentative="1">
      <w:start w:val="1"/>
      <w:numFmt w:val="bullet"/>
      <w:lvlText w:val=""/>
      <w:lvlJc w:val="left"/>
      <w:pPr>
        <w:ind w:left="4432" w:hanging="360"/>
      </w:pPr>
      <w:rPr>
        <w:rFonts w:ascii="Wingdings" w:hAnsi="Wingdings" w:hint="default"/>
      </w:rPr>
    </w:lvl>
    <w:lvl w:ilvl="6" w:tplc="40090001" w:tentative="1">
      <w:start w:val="1"/>
      <w:numFmt w:val="bullet"/>
      <w:lvlText w:val=""/>
      <w:lvlJc w:val="left"/>
      <w:pPr>
        <w:ind w:left="5152" w:hanging="360"/>
      </w:pPr>
      <w:rPr>
        <w:rFonts w:ascii="Symbol" w:hAnsi="Symbol" w:hint="default"/>
      </w:rPr>
    </w:lvl>
    <w:lvl w:ilvl="7" w:tplc="40090003" w:tentative="1">
      <w:start w:val="1"/>
      <w:numFmt w:val="bullet"/>
      <w:lvlText w:val="o"/>
      <w:lvlJc w:val="left"/>
      <w:pPr>
        <w:ind w:left="5872" w:hanging="360"/>
      </w:pPr>
      <w:rPr>
        <w:rFonts w:ascii="Courier New" w:hAnsi="Courier New" w:cs="Courier New" w:hint="default"/>
      </w:rPr>
    </w:lvl>
    <w:lvl w:ilvl="8" w:tplc="40090005" w:tentative="1">
      <w:start w:val="1"/>
      <w:numFmt w:val="bullet"/>
      <w:lvlText w:val=""/>
      <w:lvlJc w:val="left"/>
      <w:pPr>
        <w:ind w:left="6592" w:hanging="360"/>
      </w:pPr>
      <w:rPr>
        <w:rFonts w:ascii="Wingdings" w:hAnsi="Wingdings" w:hint="default"/>
      </w:rPr>
    </w:lvl>
  </w:abstractNum>
  <w:abstractNum w:abstractNumId="4">
    <w:nsid w:val="14F36E8C"/>
    <w:multiLevelType w:val="hybridMultilevel"/>
    <w:tmpl w:val="74E4AA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272C80"/>
    <w:multiLevelType w:val="hybridMultilevel"/>
    <w:tmpl w:val="19F058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E5072D"/>
    <w:multiLevelType w:val="hybridMultilevel"/>
    <w:tmpl w:val="E32C8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DF0C1C"/>
    <w:multiLevelType w:val="multilevel"/>
    <w:tmpl w:val="80C4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B234FF"/>
    <w:multiLevelType w:val="hybridMultilevel"/>
    <w:tmpl w:val="B18829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47496A"/>
    <w:multiLevelType w:val="hybridMultilevel"/>
    <w:tmpl w:val="3DD0AE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5BF3BAD"/>
    <w:multiLevelType w:val="hybridMultilevel"/>
    <w:tmpl w:val="6228F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5EA4CA2"/>
    <w:multiLevelType w:val="hybridMultilevel"/>
    <w:tmpl w:val="88CC8D6C"/>
    <w:lvl w:ilvl="0" w:tplc="48D0C9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A0C50AF"/>
    <w:multiLevelType w:val="hybridMultilevel"/>
    <w:tmpl w:val="1C786DB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565057"/>
    <w:multiLevelType w:val="hybridMultilevel"/>
    <w:tmpl w:val="0848F6E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ED97BDF"/>
    <w:multiLevelType w:val="multilevel"/>
    <w:tmpl w:val="C1B4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A71B58"/>
    <w:multiLevelType w:val="hybridMultilevel"/>
    <w:tmpl w:val="6F36D4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CD2ECB"/>
    <w:multiLevelType w:val="hybridMultilevel"/>
    <w:tmpl w:val="DBAE5BB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605101E"/>
    <w:multiLevelType w:val="multilevel"/>
    <w:tmpl w:val="2A1E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6A9401B"/>
    <w:multiLevelType w:val="hybridMultilevel"/>
    <w:tmpl w:val="DBCE29B4"/>
    <w:lvl w:ilvl="0" w:tplc="2B78256C">
      <w:start w:val="1"/>
      <w:numFmt w:val="lowerRoman"/>
      <w:lvlText w:val="%1."/>
      <w:lvlJc w:val="right"/>
      <w:pPr>
        <w:ind w:left="1440" w:hanging="360"/>
      </w:pPr>
      <w:rPr>
        <w:rFonts w:ascii="Times New Roman" w:eastAsia="Times New Roma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7F73222"/>
    <w:multiLevelType w:val="hybridMultilevel"/>
    <w:tmpl w:val="D1CCF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772A77"/>
    <w:multiLevelType w:val="hybridMultilevel"/>
    <w:tmpl w:val="C24EA7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02D3300"/>
    <w:multiLevelType w:val="hybridMultilevel"/>
    <w:tmpl w:val="4D229078"/>
    <w:lvl w:ilvl="0" w:tplc="4BDA5C66">
      <w:start w:val="3"/>
      <w:numFmt w:val="decimal"/>
      <w:lvlText w:val="%1."/>
      <w:lvlJc w:val="left"/>
      <w:pPr>
        <w:ind w:left="1353"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433470CA"/>
    <w:multiLevelType w:val="hybridMultilevel"/>
    <w:tmpl w:val="9F586C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D66D29"/>
    <w:multiLevelType w:val="hybridMultilevel"/>
    <w:tmpl w:val="E9C00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79265F8"/>
    <w:multiLevelType w:val="hybridMultilevel"/>
    <w:tmpl w:val="73A0561E"/>
    <w:lvl w:ilvl="0" w:tplc="61F446E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307059"/>
    <w:multiLevelType w:val="multilevel"/>
    <w:tmpl w:val="9DC0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A304ECD"/>
    <w:multiLevelType w:val="hybridMultilevel"/>
    <w:tmpl w:val="ADA40D7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A6C5638"/>
    <w:multiLevelType w:val="hybridMultilevel"/>
    <w:tmpl w:val="D878056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E1012ED"/>
    <w:multiLevelType w:val="hybridMultilevel"/>
    <w:tmpl w:val="66543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6860D32"/>
    <w:multiLevelType w:val="hybridMultilevel"/>
    <w:tmpl w:val="EE3042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7577FC7"/>
    <w:multiLevelType w:val="hybridMultilevel"/>
    <w:tmpl w:val="F8A0C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8A0362"/>
    <w:multiLevelType w:val="multilevel"/>
    <w:tmpl w:val="CF4C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D3D3B9C"/>
    <w:multiLevelType w:val="hybridMultilevel"/>
    <w:tmpl w:val="592A1300"/>
    <w:lvl w:ilvl="0" w:tplc="50A67ED4">
      <w:start w:val="6"/>
      <w:numFmt w:val="decimal"/>
      <w:lvlText w:val="%1"/>
      <w:lvlJc w:val="left"/>
      <w:pPr>
        <w:ind w:left="4571" w:hanging="418"/>
      </w:pPr>
      <w:rPr>
        <w:lang w:val="en-US" w:eastAsia="en-US" w:bidi="ar-SA"/>
      </w:rPr>
    </w:lvl>
    <w:lvl w:ilvl="1" w:tplc="E7FA0EBA">
      <w:numFmt w:val="none"/>
      <w:lvlText w:val=""/>
      <w:lvlJc w:val="left"/>
      <w:pPr>
        <w:tabs>
          <w:tab w:val="num" w:pos="360"/>
        </w:tabs>
        <w:ind w:left="0" w:firstLine="0"/>
      </w:pPr>
    </w:lvl>
    <w:lvl w:ilvl="2" w:tplc="58E6DFEE">
      <w:numFmt w:val="bullet"/>
      <w:lvlText w:val="•"/>
      <w:lvlJc w:val="left"/>
      <w:pPr>
        <w:ind w:left="6045" w:hanging="418"/>
      </w:pPr>
      <w:rPr>
        <w:lang w:val="en-US" w:eastAsia="en-US" w:bidi="ar-SA"/>
      </w:rPr>
    </w:lvl>
    <w:lvl w:ilvl="3" w:tplc="316EBB70">
      <w:numFmt w:val="bullet"/>
      <w:lvlText w:val="•"/>
      <w:lvlJc w:val="left"/>
      <w:pPr>
        <w:ind w:left="6778" w:hanging="418"/>
      </w:pPr>
      <w:rPr>
        <w:lang w:val="en-US" w:eastAsia="en-US" w:bidi="ar-SA"/>
      </w:rPr>
    </w:lvl>
    <w:lvl w:ilvl="4" w:tplc="61989B6E">
      <w:numFmt w:val="bullet"/>
      <w:lvlText w:val="•"/>
      <w:lvlJc w:val="left"/>
      <w:pPr>
        <w:ind w:left="7511" w:hanging="418"/>
      </w:pPr>
      <w:rPr>
        <w:lang w:val="en-US" w:eastAsia="en-US" w:bidi="ar-SA"/>
      </w:rPr>
    </w:lvl>
    <w:lvl w:ilvl="5" w:tplc="6A86FC3C">
      <w:numFmt w:val="bullet"/>
      <w:lvlText w:val="•"/>
      <w:lvlJc w:val="left"/>
      <w:pPr>
        <w:ind w:left="8244" w:hanging="418"/>
      </w:pPr>
      <w:rPr>
        <w:lang w:val="en-US" w:eastAsia="en-US" w:bidi="ar-SA"/>
      </w:rPr>
    </w:lvl>
    <w:lvl w:ilvl="6" w:tplc="2FDEBF7E">
      <w:numFmt w:val="bullet"/>
      <w:lvlText w:val="•"/>
      <w:lvlJc w:val="left"/>
      <w:pPr>
        <w:ind w:left="8977" w:hanging="418"/>
      </w:pPr>
      <w:rPr>
        <w:lang w:val="en-US" w:eastAsia="en-US" w:bidi="ar-SA"/>
      </w:rPr>
    </w:lvl>
    <w:lvl w:ilvl="7" w:tplc="E6922D8A">
      <w:numFmt w:val="bullet"/>
      <w:lvlText w:val="•"/>
      <w:lvlJc w:val="left"/>
      <w:pPr>
        <w:ind w:left="9710" w:hanging="418"/>
      </w:pPr>
      <w:rPr>
        <w:lang w:val="en-US" w:eastAsia="en-US" w:bidi="ar-SA"/>
      </w:rPr>
    </w:lvl>
    <w:lvl w:ilvl="8" w:tplc="56183ED0">
      <w:numFmt w:val="bullet"/>
      <w:lvlText w:val="•"/>
      <w:lvlJc w:val="left"/>
      <w:pPr>
        <w:ind w:left="10443" w:hanging="418"/>
      </w:pPr>
      <w:rPr>
        <w:lang w:val="en-US" w:eastAsia="en-US" w:bidi="ar-SA"/>
      </w:rPr>
    </w:lvl>
  </w:abstractNum>
  <w:abstractNum w:abstractNumId="33">
    <w:nsid w:val="5E4C5597"/>
    <w:multiLevelType w:val="hybridMultilevel"/>
    <w:tmpl w:val="6F6E28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0BC6975"/>
    <w:multiLevelType w:val="hybridMultilevel"/>
    <w:tmpl w:val="E9F02010"/>
    <w:lvl w:ilvl="0" w:tplc="1E5618F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D6005B"/>
    <w:multiLevelType w:val="hybridMultilevel"/>
    <w:tmpl w:val="BDEA6C3A"/>
    <w:lvl w:ilvl="0" w:tplc="04090007">
      <w:start w:val="1"/>
      <w:numFmt w:val="bullet"/>
      <w:lvlText w:val=""/>
      <w:lvlPicBulletId w:val="0"/>
      <w:lvlJc w:val="left"/>
      <w:pPr>
        <w:ind w:left="2708" w:hanging="360"/>
      </w:pPr>
      <w:rPr>
        <w:rFonts w:ascii="Symbol" w:hAnsi="Symbol" w:hint="default"/>
      </w:rPr>
    </w:lvl>
    <w:lvl w:ilvl="1" w:tplc="04090003" w:tentative="1">
      <w:start w:val="1"/>
      <w:numFmt w:val="bullet"/>
      <w:lvlText w:val="o"/>
      <w:lvlJc w:val="left"/>
      <w:pPr>
        <w:ind w:left="3428" w:hanging="360"/>
      </w:pPr>
      <w:rPr>
        <w:rFonts w:ascii="Courier New" w:hAnsi="Courier New" w:cs="Courier New" w:hint="default"/>
      </w:rPr>
    </w:lvl>
    <w:lvl w:ilvl="2" w:tplc="04090005" w:tentative="1">
      <w:start w:val="1"/>
      <w:numFmt w:val="bullet"/>
      <w:lvlText w:val=""/>
      <w:lvlJc w:val="left"/>
      <w:pPr>
        <w:ind w:left="4148" w:hanging="360"/>
      </w:pPr>
      <w:rPr>
        <w:rFonts w:ascii="Wingdings" w:hAnsi="Wingdings" w:hint="default"/>
      </w:rPr>
    </w:lvl>
    <w:lvl w:ilvl="3" w:tplc="04090001" w:tentative="1">
      <w:start w:val="1"/>
      <w:numFmt w:val="bullet"/>
      <w:lvlText w:val=""/>
      <w:lvlJc w:val="left"/>
      <w:pPr>
        <w:ind w:left="4868" w:hanging="360"/>
      </w:pPr>
      <w:rPr>
        <w:rFonts w:ascii="Symbol" w:hAnsi="Symbol" w:hint="default"/>
      </w:rPr>
    </w:lvl>
    <w:lvl w:ilvl="4" w:tplc="04090003" w:tentative="1">
      <w:start w:val="1"/>
      <w:numFmt w:val="bullet"/>
      <w:lvlText w:val="o"/>
      <w:lvlJc w:val="left"/>
      <w:pPr>
        <w:ind w:left="5588" w:hanging="360"/>
      </w:pPr>
      <w:rPr>
        <w:rFonts w:ascii="Courier New" w:hAnsi="Courier New" w:cs="Courier New" w:hint="default"/>
      </w:rPr>
    </w:lvl>
    <w:lvl w:ilvl="5" w:tplc="04090005" w:tentative="1">
      <w:start w:val="1"/>
      <w:numFmt w:val="bullet"/>
      <w:lvlText w:val=""/>
      <w:lvlJc w:val="left"/>
      <w:pPr>
        <w:ind w:left="6308" w:hanging="360"/>
      </w:pPr>
      <w:rPr>
        <w:rFonts w:ascii="Wingdings" w:hAnsi="Wingdings" w:hint="default"/>
      </w:rPr>
    </w:lvl>
    <w:lvl w:ilvl="6" w:tplc="04090001" w:tentative="1">
      <w:start w:val="1"/>
      <w:numFmt w:val="bullet"/>
      <w:lvlText w:val=""/>
      <w:lvlJc w:val="left"/>
      <w:pPr>
        <w:ind w:left="7028" w:hanging="360"/>
      </w:pPr>
      <w:rPr>
        <w:rFonts w:ascii="Symbol" w:hAnsi="Symbol" w:hint="default"/>
      </w:rPr>
    </w:lvl>
    <w:lvl w:ilvl="7" w:tplc="04090003" w:tentative="1">
      <w:start w:val="1"/>
      <w:numFmt w:val="bullet"/>
      <w:lvlText w:val="o"/>
      <w:lvlJc w:val="left"/>
      <w:pPr>
        <w:ind w:left="7748" w:hanging="360"/>
      </w:pPr>
      <w:rPr>
        <w:rFonts w:ascii="Courier New" w:hAnsi="Courier New" w:cs="Courier New" w:hint="default"/>
      </w:rPr>
    </w:lvl>
    <w:lvl w:ilvl="8" w:tplc="04090005" w:tentative="1">
      <w:start w:val="1"/>
      <w:numFmt w:val="bullet"/>
      <w:lvlText w:val=""/>
      <w:lvlJc w:val="left"/>
      <w:pPr>
        <w:ind w:left="8468" w:hanging="360"/>
      </w:pPr>
      <w:rPr>
        <w:rFonts w:ascii="Wingdings" w:hAnsi="Wingdings" w:hint="default"/>
      </w:rPr>
    </w:lvl>
  </w:abstractNum>
  <w:abstractNum w:abstractNumId="36">
    <w:nsid w:val="64183CAD"/>
    <w:multiLevelType w:val="hybridMultilevel"/>
    <w:tmpl w:val="0C50D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F5564D"/>
    <w:multiLevelType w:val="hybridMultilevel"/>
    <w:tmpl w:val="422ACEC4"/>
    <w:lvl w:ilvl="0" w:tplc="4A62F2A4">
      <w:start w:val="15"/>
      <w:numFmt w:val="decimal"/>
      <w:lvlText w:val="%1"/>
      <w:lvlJc w:val="left"/>
      <w:pPr>
        <w:ind w:left="4513" w:hanging="360"/>
      </w:pPr>
      <w:rPr>
        <w:rFonts w:hint="default"/>
      </w:rPr>
    </w:lvl>
    <w:lvl w:ilvl="1" w:tplc="04090019" w:tentative="1">
      <w:start w:val="1"/>
      <w:numFmt w:val="lowerLetter"/>
      <w:lvlText w:val="%2."/>
      <w:lvlJc w:val="left"/>
      <w:pPr>
        <w:ind w:left="5233" w:hanging="360"/>
      </w:pPr>
    </w:lvl>
    <w:lvl w:ilvl="2" w:tplc="0409001B" w:tentative="1">
      <w:start w:val="1"/>
      <w:numFmt w:val="lowerRoman"/>
      <w:lvlText w:val="%3."/>
      <w:lvlJc w:val="right"/>
      <w:pPr>
        <w:ind w:left="5953" w:hanging="180"/>
      </w:pPr>
    </w:lvl>
    <w:lvl w:ilvl="3" w:tplc="0409000F" w:tentative="1">
      <w:start w:val="1"/>
      <w:numFmt w:val="decimal"/>
      <w:lvlText w:val="%4."/>
      <w:lvlJc w:val="left"/>
      <w:pPr>
        <w:ind w:left="6673" w:hanging="360"/>
      </w:pPr>
    </w:lvl>
    <w:lvl w:ilvl="4" w:tplc="04090019" w:tentative="1">
      <w:start w:val="1"/>
      <w:numFmt w:val="lowerLetter"/>
      <w:lvlText w:val="%5."/>
      <w:lvlJc w:val="left"/>
      <w:pPr>
        <w:ind w:left="7393" w:hanging="360"/>
      </w:pPr>
    </w:lvl>
    <w:lvl w:ilvl="5" w:tplc="0409001B" w:tentative="1">
      <w:start w:val="1"/>
      <w:numFmt w:val="lowerRoman"/>
      <w:lvlText w:val="%6."/>
      <w:lvlJc w:val="right"/>
      <w:pPr>
        <w:ind w:left="8113" w:hanging="180"/>
      </w:pPr>
    </w:lvl>
    <w:lvl w:ilvl="6" w:tplc="0409000F" w:tentative="1">
      <w:start w:val="1"/>
      <w:numFmt w:val="decimal"/>
      <w:lvlText w:val="%7."/>
      <w:lvlJc w:val="left"/>
      <w:pPr>
        <w:ind w:left="8833" w:hanging="360"/>
      </w:pPr>
    </w:lvl>
    <w:lvl w:ilvl="7" w:tplc="04090019" w:tentative="1">
      <w:start w:val="1"/>
      <w:numFmt w:val="lowerLetter"/>
      <w:lvlText w:val="%8."/>
      <w:lvlJc w:val="left"/>
      <w:pPr>
        <w:ind w:left="9553" w:hanging="360"/>
      </w:pPr>
    </w:lvl>
    <w:lvl w:ilvl="8" w:tplc="0409001B" w:tentative="1">
      <w:start w:val="1"/>
      <w:numFmt w:val="lowerRoman"/>
      <w:lvlText w:val="%9."/>
      <w:lvlJc w:val="right"/>
      <w:pPr>
        <w:ind w:left="10273" w:hanging="180"/>
      </w:pPr>
    </w:lvl>
  </w:abstractNum>
  <w:abstractNum w:abstractNumId="38">
    <w:nsid w:val="667E4FCF"/>
    <w:multiLevelType w:val="hybridMultilevel"/>
    <w:tmpl w:val="E65878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9D150A0"/>
    <w:multiLevelType w:val="hybridMultilevel"/>
    <w:tmpl w:val="67A6E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C13C50"/>
    <w:multiLevelType w:val="hybridMultilevel"/>
    <w:tmpl w:val="CB564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D837F0"/>
    <w:multiLevelType w:val="hybridMultilevel"/>
    <w:tmpl w:val="7288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5C094C"/>
    <w:multiLevelType w:val="hybridMultilevel"/>
    <w:tmpl w:val="E51634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733687"/>
    <w:multiLevelType w:val="hybridMultilevel"/>
    <w:tmpl w:val="465A6C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8774468"/>
    <w:multiLevelType w:val="hybridMultilevel"/>
    <w:tmpl w:val="1C0EB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lvlOverride w:ilvl="0">
      <w:startOverride w:val="6"/>
    </w:lvlOverride>
    <w:lvlOverride w:ilvl="1"/>
    <w:lvlOverride w:ilvl="2"/>
    <w:lvlOverride w:ilvl="3"/>
    <w:lvlOverride w:ilvl="4"/>
    <w:lvlOverride w:ilvl="5"/>
    <w:lvlOverride w:ilvl="6"/>
    <w:lvlOverride w:ilvl="7"/>
    <w:lvlOverride w:ilvl="8"/>
  </w:num>
  <w:num w:numId="2">
    <w:abstractNumId w:val="1"/>
  </w:num>
  <w:num w:numId="3">
    <w:abstractNumId w:val="35"/>
  </w:num>
  <w:num w:numId="4">
    <w:abstractNumId w:val="44"/>
  </w:num>
  <w:num w:numId="5">
    <w:abstractNumId w:val="40"/>
  </w:num>
  <w:num w:numId="6">
    <w:abstractNumId w:val="13"/>
  </w:num>
  <w:num w:numId="7">
    <w:abstractNumId w:val="26"/>
  </w:num>
  <w:num w:numId="8">
    <w:abstractNumId w:val="38"/>
  </w:num>
  <w:num w:numId="9">
    <w:abstractNumId w:val="33"/>
  </w:num>
  <w:num w:numId="10">
    <w:abstractNumId w:val="9"/>
  </w:num>
  <w:num w:numId="11">
    <w:abstractNumId w:val="4"/>
  </w:num>
  <w:num w:numId="12">
    <w:abstractNumId w:val="18"/>
  </w:num>
  <w:num w:numId="13">
    <w:abstractNumId w:val="20"/>
  </w:num>
  <w:num w:numId="14">
    <w:abstractNumId w:val="29"/>
  </w:num>
  <w:num w:numId="15">
    <w:abstractNumId w:val="12"/>
  </w:num>
  <w:num w:numId="16">
    <w:abstractNumId w:val="43"/>
  </w:num>
  <w:num w:numId="17">
    <w:abstractNumId w:val="16"/>
  </w:num>
  <w:num w:numId="18">
    <w:abstractNumId w:val="27"/>
  </w:num>
  <w:num w:numId="19">
    <w:abstractNumId w:val="41"/>
  </w:num>
  <w:num w:numId="20">
    <w:abstractNumId w:val="24"/>
  </w:num>
  <w:num w:numId="21">
    <w:abstractNumId w:val="37"/>
  </w:num>
  <w:num w:numId="22">
    <w:abstractNumId w:val="8"/>
  </w:num>
  <w:num w:numId="23">
    <w:abstractNumId w:val="0"/>
  </w:num>
  <w:num w:numId="24">
    <w:abstractNumId w:val="42"/>
  </w:num>
  <w:num w:numId="25">
    <w:abstractNumId w:val="31"/>
  </w:num>
  <w:num w:numId="26">
    <w:abstractNumId w:val="19"/>
  </w:num>
  <w:num w:numId="27">
    <w:abstractNumId w:val="34"/>
  </w:num>
  <w:num w:numId="28">
    <w:abstractNumId w:val="15"/>
  </w:num>
  <w:num w:numId="29">
    <w:abstractNumId w:val="22"/>
  </w:num>
  <w:num w:numId="30">
    <w:abstractNumId w:val="25"/>
  </w:num>
  <w:num w:numId="31">
    <w:abstractNumId w:val="17"/>
  </w:num>
  <w:num w:numId="32">
    <w:abstractNumId w:val="6"/>
  </w:num>
  <w:num w:numId="33">
    <w:abstractNumId w:val="23"/>
  </w:num>
  <w:num w:numId="34">
    <w:abstractNumId w:val="36"/>
  </w:num>
  <w:num w:numId="35">
    <w:abstractNumId w:val="39"/>
  </w:num>
  <w:num w:numId="36">
    <w:abstractNumId w:val="5"/>
  </w:num>
  <w:num w:numId="37">
    <w:abstractNumId w:val="2"/>
  </w:num>
  <w:num w:numId="38">
    <w:abstractNumId w:val="14"/>
  </w:num>
  <w:num w:numId="39">
    <w:abstractNumId w:val="7"/>
  </w:num>
  <w:num w:numId="40">
    <w:abstractNumId w:val="30"/>
  </w:num>
  <w:num w:numId="41">
    <w:abstractNumId w:val="28"/>
  </w:num>
  <w:num w:numId="42">
    <w:abstractNumId w:val="10"/>
  </w:num>
  <w:num w:numId="43">
    <w:abstractNumId w:val="11"/>
  </w:num>
  <w:num w:numId="44">
    <w:abstractNumId w:val="21"/>
  </w:num>
  <w:num w:numId="45">
    <w:abstractNumId w:val="3"/>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hdrShapeDefaults>
    <o:shapedefaults v:ext="edit" spidmax="3074"/>
  </w:hdrShapeDefaults>
  <w:footnotePr>
    <w:footnote w:id="0"/>
    <w:footnote w:id="1"/>
  </w:footnotePr>
  <w:endnotePr>
    <w:endnote w:id="0"/>
    <w:endnote w:id="1"/>
  </w:endnotePr>
  <w:compat/>
  <w:rsids>
    <w:rsidRoot w:val="00463B91"/>
    <w:rsid w:val="000669D9"/>
    <w:rsid w:val="00071864"/>
    <w:rsid w:val="000751FE"/>
    <w:rsid w:val="00075917"/>
    <w:rsid w:val="000F73FE"/>
    <w:rsid w:val="001032A7"/>
    <w:rsid w:val="00106560"/>
    <w:rsid w:val="00113352"/>
    <w:rsid w:val="00141AF1"/>
    <w:rsid w:val="00164A0E"/>
    <w:rsid w:val="001A25F1"/>
    <w:rsid w:val="001E337E"/>
    <w:rsid w:val="001F696D"/>
    <w:rsid w:val="00204C23"/>
    <w:rsid w:val="002124A2"/>
    <w:rsid w:val="00241CD8"/>
    <w:rsid w:val="00242EC6"/>
    <w:rsid w:val="0029758E"/>
    <w:rsid w:val="002A59E1"/>
    <w:rsid w:val="002D7F42"/>
    <w:rsid w:val="00350811"/>
    <w:rsid w:val="00352AE4"/>
    <w:rsid w:val="00366464"/>
    <w:rsid w:val="003A1821"/>
    <w:rsid w:val="003A393E"/>
    <w:rsid w:val="003C51DF"/>
    <w:rsid w:val="003D0A97"/>
    <w:rsid w:val="003F6C2A"/>
    <w:rsid w:val="00401461"/>
    <w:rsid w:val="00420ADA"/>
    <w:rsid w:val="00462281"/>
    <w:rsid w:val="00463B91"/>
    <w:rsid w:val="00487DD2"/>
    <w:rsid w:val="004C2AE0"/>
    <w:rsid w:val="004F4E4C"/>
    <w:rsid w:val="004F6246"/>
    <w:rsid w:val="00514DEF"/>
    <w:rsid w:val="00542E5F"/>
    <w:rsid w:val="00553975"/>
    <w:rsid w:val="00564288"/>
    <w:rsid w:val="00583C4D"/>
    <w:rsid w:val="00587433"/>
    <w:rsid w:val="00593438"/>
    <w:rsid w:val="0059595B"/>
    <w:rsid w:val="00596C0F"/>
    <w:rsid w:val="006137F6"/>
    <w:rsid w:val="00615D82"/>
    <w:rsid w:val="006414F0"/>
    <w:rsid w:val="00683085"/>
    <w:rsid w:val="006C360B"/>
    <w:rsid w:val="006E3040"/>
    <w:rsid w:val="0071641C"/>
    <w:rsid w:val="00754BCF"/>
    <w:rsid w:val="00772BB4"/>
    <w:rsid w:val="007972D2"/>
    <w:rsid w:val="0079799D"/>
    <w:rsid w:val="007B5709"/>
    <w:rsid w:val="007D5E6F"/>
    <w:rsid w:val="008151BE"/>
    <w:rsid w:val="00851F3E"/>
    <w:rsid w:val="00852F97"/>
    <w:rsid w:val="00884E8F"/>
    <w:rsid w:val="008B070C"/>
    <w:rsid w:val="008E3364"/>
    <w:rsid w:val="008F3E7F"/>
    <w:rsid w:val="00921DA4"/>
    <w:rsid w:val="00923976"/>
    <w:rsid w:val="00944CD8"/>
    <w:rsid w:val="00952C51"/>
    <w:rsid w:val="009669DB"/>
    <w:rsid w:val="00986DD7"/>
    <w:rsid w:val="009C5907"/>
    <w:rsid w:val="00A03443"/>
    <w:rsid w:val="00A12B61"/>
    <w:rsid w:val="00A32275"/>
    <w:rsid w:val="00A76BBE"/>
    <w:rsid w:val="00AC632F"/>
    <w:rsid w:val="00AF6EC6"/>
    <w:rsid w:val="00B30D6C"/>
    <w:rsid w:val="00B7624A"/>
    <w:rsid w:val="00B77CE2"/>
    <w:rsid w:val="00BB4316"/>
    <w:rsid w:val="00BE6EE3"/>
    <w:rsid w:val="00C07BD0"/>
    <w:rsid w:val="00C15D36"/>
    <w:rsid w:val="00C22BE9"/>
    <w:rsid w:val="00C646B7"/>
    <w:rsid w:val="00CA66CD"/>
    <w:rsid w:val="00CF2B69"/>
    <w:rsid w:val="00CF3619"/>
    <w:rsid w:val="00D817B5"/>
    <w:rsid w:val="00D840B6"/>
    <w:rsid w:val="00DB3CA3"/>
    <w:rsid w:val="00DD07B0"/>
    <w:rsid w:val="00DE73E7"/>
    <w:rsid w:val="00E02DEA"/>
    <w:rsid w:val="00E07413"/>
    <w:rsid w:val="00E11324"/>
    <w:rsid w:val="00E344F9"/>
    <w:rsid w:val="00E76056"/>
    <w:rsid w:val="00F35025"/>
    <w:rsid w:val="00F37D63"/>
    <w:rsid w:val="00F507AC"/>
    <w:rsid w:val="00F5685F"/>
    <w:rsid w:val="00F93E3B"/>
    <w:rsid w:val="00FB1D6A"/>
    <w:rsid w:val="00FC0C7C"/>
    <w:rsid w:val="00FD28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Straight Arrow Connector 145"/>
        <o:r id="V:Rule2" type="connector" idref="#Straight Arrow Connector 116"/>
        <o:r id="V:Rule3" type="connector" idref="#Straight Arrow Connector 75"/>
        <o:r id="V:Rule4" type="connector" idref="#Straight Arrow Connector 28"/>
        <o:r id="V:Rule5" type="connector" idref="#Straight Arrow Connector 5"/>
        <o:r id="V:Rule6" type="connector" idref="#Straight Arrow Connector 7"/>
        <o:r id="V:Rule7" type="connector" idref="#Straight Arrow Connector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C2A"/>
  </w:style>
  <w:style w:type="paragraph" w:styleId="Heading1">
    <w:name w:val="heading 1"/>
    <w:basedOn w:val="Normal"/>
    <w:link w:val="Heading1Char"/>
    <w:uiPriority w:val="9"/>
    <w:qFormat/>
    <w:rsid w:val="008F3E7F"/>
    <w:pPr>
      <w:widowControl w:val="0"/>
      <w:autoSpaceDE w:val="0"/>
      <w:autoSpaceDN w:val="0"/>
      <w:spacing w:after="0" w:line="240" w:lineRule="auto"/>
      <w:ind w:left="1988"/>
      <w:outlineLvl w:val="0"/>
    </w:pPr>
    <w:rPr>
      <w:rFonts w:ascii="Arial" w:eastAsia="Arial" w:hAnsi="Arial" w:cs="Arial"/>
      <w:b/>
      <w:bCs/>
      <w:sz w:val="36"/>
      <w:szCs w:val="36"/>
      <w:u w:val="single" w:color="000000"/>
    </w:rPr>
  </w:style>
  <w:style w:type="paragraph" w:styleId="Heading2">
    <w:name w:val="heading 2"/>
    <w:basedOn w:val="Normal"/>
    <w:next w:val="Normal"/>
    <w:link w:val="Heading2Char"/>
    <w:uiPriority w:val="9"/>
    <w:semiHidden/>
    <w:unhideWhenUsed/>
    <w:qFormat/>
    <w:rsid w:val="00A76B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151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C646B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E7F"/>
    <w:rPr>
      <w:rFonts w:ascii="Arial" w:eastAsia="Arial" w:hAnsi="Arial" w:cs="Arial"/>
      <w:b/>
      <w:bCs/>
      <w:sz w:val="36"/>
      <w:szCs w:val="36"/>
      <w:u w:val="single" w:color="000000"/>
    </w:rPr>
  </w:style>
  <w:style w:type="paragraph" w:styleId="Header">
    <w:name w:val="header"/>
    <w:basedOn w:val="Normal"/>
    <w:link w:val="HeaderChar"/>
    <w:uiPriority w:val="99"/>
    <w:unhideWhenUsed/>
    <w:rsid w:val="002A59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9E1"/>
  </w:style>
  <w:style w:type="paragraph" w:styleId="Footer">
    <w:name w:val="footer"/>
    <w:basedOn w:val="Normal"/>
    <w:link w:val="FooterChar"/>
    <w:uiPriority w:val="99"/>
    <w:unhideWhenUsed/>
    <w:rsid w:val="002A59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9E1"/>
  </w:style>
  <w:style w:type="paragraph" w:styleId="BodyText">
    <w:name w:val="Body Text"/>
    <w:basedOn w:val="Normal"/>
    <w:link w:val="BodyTextChar"/>
    <w:uiPriority w:val="1"/>
    <w:unhideWhenUsed/>
    <w:qFormat/>
    <w:rsid w:val="002A59E1"/>
    <w:pPr>
      <w:widowControl w:val="0"/>
      <w:autoSpaceDE w:val="0"/>
      <w:autoSpaceDN w:val="0"/>
      <w:spacing w:after="0" w:line="240" w:lineRule="auto"/>
    </w:pPr>
    <w:rPr>
      <w:rFonts w:ascii="Arial MT" w:eastAsia="Arial MT" w:hAnsi="Arial MT" w:cs="Arial MT"/>
      <w:sz w:val="32"/>
      <w:szCs w:val="32"/>
    </w:rPr>
  </w:style>
  <w:style w:type="character" w:customStyle="1" w:styleId="BodyTextChar">
    <w:name w:val="Body Text Char"/>
    <w:basedOn w:val="DefaultParagraphFont"/>
    <w:link w:val="BodyText"/>
    <w:uiPriority w:val="1"/>
    <w:rsid w:val="002A59E1"/>
    <w:rPr>
      <w:rFonts w:ascii="Arial MT" w:eastAsia="Arial MT" w:hAnsi="Arial MT" w:cs="Arial MT"/>
      <w:sz w:val="32"/>
      <w:szCs w:val="32"/>
    </w:rPr>
  </w:style>
  <w:style w:type="paragraph" w:customStyle="1" w:styleId="Default">
    <w:name w:val="Default"/>
    <w:rsid w:val="002A59E1"/>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A59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59E1"/>
    <w:rPr>
      <w:rFonts w:ascii="Tahoma" w:hAnsi="Tahoma" w:cs="Tahoma"/>
      <w:sz w:val="16"/>
      <w:szCs w:val="16"/>
    </w:rPr>
  </w:style>
  <w:style w:type="paragraph" w:styleId="NoSpacing">
    <w:name w:val="No Spacing"/>
    <w:uiPriority w:val="1"/>
    <w:qFormat/>
    <w:rsid w:val="003A393E"/>
    <w:pPr>
      <w:spacing w:after="0" w:line="240" w:lineRule="auto"/>
    </w:pPr>
  </w:style>
  <w:style w:type="paragraph" w:styleId="TOC1">
    <w:name w:val="toc 1"/>
    <w:basedOn w:val="Normal"/>
    <w:autoRedefine/>
    <w:uiPriority w:val="1"/>
    <w:unhideWhenUsed/>
    <w:qFormat/>
    <w:rsid w:val="00BB4316"/>
    <w:pPr>
      <w:widowControl w:val="0"/>
      <w:tabs>
        <w:tab w:val="right" w:leader="dot" w:pos="9630"/>
        <w:tab w:val="right" w:leader="dot" w:pos="10432"/>
        <w:tab w:val="left" w:pos="11070"/>
      </w:tabs>
      <w:autoSpaceDE w:val="0"/>
      <w:autoSpaceDN w:val="0"/>
      <w:spacing w:before="372" w:after="0" w:line="240" w:lineRule="auto"/>
      <w:ind w:right="450"/>
      <w:jc w:val="both"/>
    </w:pPr>
    <w:rPr>
      <w:rFonts w:ascii="Times New Roman" w:eastAsia="Times New Roman" w:hAnsi="Times New Roman" w:cs="Times New Roman"/>
      <w:i/>
      <w:iCs/>
      <w:color w:val="002060"/>
      <w:sz w:val="32"/>
      <w:szCs w:val="32"/>
    </w:rPr>
  </w:style>
  <w:style w:type="character" w:styleId="Hyperlink">
    <w:name w:val="Hyperlink"/>
    <w:basedOn w:val="DefaultParagraphFont"/>
    <w:uiPriority w:val="99"/>
    <w:unhideWhenUsed/>
    <w:rsid w:val="00BB4316"/>
    <w:rPr>
      <w:color w:val="0000FF"/>
      <w:u w:val="single"/>
    </w:rPr>
  </w:style>
  <w:style w:type="paragraph" w:styleId="ListParagraph">
    <w:name w:val="List Paragraph"/>
    <w:basedOn w:val="Normal"/>
    <w:uiPriority w:val="34"/>
    <w:qFormat/>
    <w:rsid w:val="008F3E7F"/>
    <w:pPr>
      <w:widowControl w:val="0"/>
      <w:autoSpaceDE w:val="0"/>
      <w:autoSpaceDN w:val="0"/>
      <w:spacing w:after="0" w:line="240" w:lineRule="auto"/>
      <w:ind w:left="2708" w:hanging="361"/>
    </w:pPr>
    <w:rPr>
      <w:rFonts w:ascii="Arial MT" w:eastAsia="Arial MT" w:hAnsi="Arial MT" w:cs="Arial MT"/>
    </w:rPr>
  </w:style>
  <w:style w:type="paragraph" w:customStyle="1" w:styleId="TableParagraph">
    <w:name w:val="Table Paragraph"/>
    <w:basedOn w:val="Normal"/>
    <w:uiPriority w:val="1"/>
    <w:qFormat/>
    <w:rsid w:val="00754BCF"/>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59"/>
    <w:rsid w:val="00106560"/>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0669D9"/>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5Char">
    <w:name w:val="Heading 5 Char"/>
    <w:basedOn w:val="DefaultParagraphFont"/>
    <w:link w:val="Heading5"/>
    <w:uiPriority w:val="9"/>
    <w:rsid w:val="00C646B7"/>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semiHidden/>
    <w:rsid w:val="00A76BBE"/>
    <w:rPr>
      <w:rFonts w:asciiTheme="majorHAnsi" w:eastAsiaTheme="majorEastAsia" w:hAnsiTheme="majorHAnsi" w:cstheme="majorBidi"/>
      <w:color w:val="365F91" w:themeColor="accent1" w:themeShade="BF"/>
      <w:sz w:val="26"/>
      <w:szCs w:val="26"/>
    </w:rPr>
  </w:style>
  <w:style w:type="character" w:customStyle="1" w:styleId="minion-pro">
    <w:name w:val="minion-pro"/>
    <w:basedOn w:val="DefaultParagraphFont"/>
    <w:rsid w:val="00A76BBE"/>
  </w:style>
  <w:style w:type="paragraph" w:customStyle="1" w:styleId="text">
    <w:name w:val="text"/>
    <w:basedOn w:val="Normal"/>
    <w:rsid w:val="0046228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62281"/>
    <w:rPr>
      <w:b/>
      <w:bCs/>
    </w:rPr>
  </w:style>
  <w:style w:type="character" w:customStyle="1" w:styleId="Heading3Char">
    <w:name w:val="Heading 3 Char"/>
    <w:basedOn w:val="DefaultParagraphFont"/>
    <w:link w:val="Heading3"/>
    <w:uiPriority w:val="9"/>
    <w:rsid w:val="008151BE"/>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8151BE"/>
    <w:rPr>
      <w:color w:val="808080"/>
    </w:rPr>
  </w:style>
</w:styles>
</file>

<file path=word/webSettings.xml><?xml version="1.0" encoding="utf-8"?>
<w:webSettings xmlns:r="http://schemas.openxmlformats.org/officeDocument/2006/relationships" xmlns:w="http://schemas.openxmlformats.org/wordprocessingml/2006/main">
  <w:divs>
    <w:div w:id="5719435">
      <w:bodyDiv w:val="1"/>
      <w:marLeft w:val="0"/>
      <w:marRight w:val="0"/>
      <w:marTop w:val="0"/>
      <w:marBottom w:val="0"/>
      <w:divBdr>
        <w:top w:val="none" w:sz="0" w:space="0" w:color="auto"/>
        <w:left w:val="none" w:sz="0" w:space="0" w:color="auto"/>
        <w:bottom w:val="none" w:sz="0" w:space="0" w:color="auto"/>
        <w:right w:val="none" w:sz="0" w:space="0" w:color="auto"/>
      </w:divBdr>
    </w:div>
    <w:div w:id="14113372">
      <w:bodyDiv w:val="1"/>
      <w:marLeft w:val="0"/>
      <w:marRight w:val="0"/>
      <w:marTop w:val="0"/>
      <w:marBottom w:val="0"/>
      <w:divBdr>
        <w:top w:val="none" w:sz="0" w:space="0" w:color="auto"/>
        <w:left w:val="none" w:sz="0" w:space="0" w:color="auto"/>
        <w:bottom w:val="none" w:sz="0" w:space="0" w:color="auto"/>
        <w:right w:val="none" w:sz="0" w:space="0" w:color="auto"/>
      </w:divBdr>
    </w:div>
    <w:div w:id="23486973">
      <w:bodyDiv w:val="1"/>
      <w:marLeft w:val="0"/>
      <w:marRight w:val="0"/>
      <w:marTop w:val="0"/>
      <w:marBottom w:val="0"/>
      <w:divBdr>
        <w:top w:val="none" w:sz="0" w:space="0" w:color="auto"/>
        <w:left w:val="none" w:sz="0" w:space="0" w:color="auto"/>
        <w:bottom w:val="none" w:sz="0" w:space="0" w:color="auto"/>
        <w:right w:val="none" w:sz="0" w:space="0" w:color="auto"/>
      </w:divBdr>
    </w:div>
    <w:div w:id="56825505">
      <w:bodyDiv w:val="1"/>
      <w:marLeft w:val="0"/>
      <w:marRight w:val="0"/>
      <w:marTop w:val="0"/>
      <w:marBottom w:val="0"/>
      <w:divBdr>
        <w:top w:val="none" w:sz="0" w:space="0" w:color="auto"/>
        <w:left w:val="none" w:sz="0" w:space="0" w:color="auto"/>
        <w:bottom w:val="none" w:sz="0" w:space="0" w:color="auto"/>
        <w:right w:val="none" w:sz="0" w:space="0" w:color="auto"/>
      </w:divBdr>
    </w:div>
    <w:div w:id="104275809">
      <w:bodyDiv w:val="1"/>
      <w:marLeft w:val="0"/>
      <w:marRight w:val="0"/>
      <w:marTop w:val="0"/>
      <w:marBottom w:val="0"/>
      <w:divBdr>
        <w:top w:val="none" w:sz="0" w:space="0" w:color="auto"/>
        <w:left w:val="none" w:sz="0" w:space="0" w:color="auto"/>
        <w:bottom w:val="none" w:sz="0" w:space="0" w:color="auto"/>
        <w:right w:val="none" w:sz="0" w:space="0" w:color="auto"/>
      </w:divBdr>
    </w:div>
    <w:div w:id="165172049">
      <w:bodyDiv w:val="1"/>
      <w:marLeft w:val="0"/>
      <w:marRight w:val="0"/>
      <w:marTop w:val="0"/>
      <w:marBottom w:val="0"/>
      <w:divBdr>
        <w:top w:val="none" w:sz="0" w:space="0" w:color="auto"/>
        <w:left w:val="none" w:sz="0" w:space="0" w:color="auto"/>
        <w:bottom w:val="none" w:sz="0" w:space="0" w:color="auto"/>
        <w:right w:val="none" w:sz="0" w:space="0" w:color="auto"/>
      </w:divBdr>
      <w:divsChild>
        <w:div w:id="1241525747">
          <w:marLeft w:val="0"/>
          <w:marRight w:val="0"/>
          <w:marTop w:val="300"/>
          <w:marBottom w:val="225"/>
          <w:divBdr>
            <w:top w:val="none" w:sz="0" w:space="0" w:color="auto"/>
            <w:left w:val="none" w:sz="0" w:space="0" w:color="auto"/>
            <w:bottom w:val="none" w:sz="0" w:space="0" w:color="auto"/>
            <w:right w:val="none" w:sz="0" w:space="0" w:color="auto"/>
          </w:divBdr>
          <w:divsChild>
            <w:div w:id="1545214646">
              <w:marLeft w:val="0"/>
              <w:marRight w:val="0"/>
              <w:marTop w:val="0"/>
              <w:marBottom w:val="0"/>
              <w:divBdr>
                <w:top w:val="none" w:sz="0" w:space="0" w:color="auto"/>
                <w:left w:val="none" w:sz="0" w:space="0" w:color="auto"/>
                <w:bottom w:val="none" w:sz="0" w:space="0" w:color="auto"/>
                <w:right w:val="none" w:sz="0" w:space="0" w:color="auto"/>
              </w:divBdr>
            </w:div>
          </w:divsChild>
        </w:div>
        <w:div w:id="414017521">
          <w:marLeft w:val="0"/>
          <w:marRight w:val="0"/>
          <w:marTop w:val="0"/>
          <w:marBottom w:val="0"/>
          <w:divBdr>
            <w:top w:val="none" w:sz="0" w:space="0" w:color="auto"/>
            <w:left w:val="none" w:sz="0" w:space="0" w:color="auto"/>
            <w:bottom w:val="none" w:sz="0" w:space="0" w:color="auto"/>
            <w:right w:val="none" w:sz="0" w:space="0" w:color="auto"/>
          </w:divBdr>
          <w:divsChild>
            <w:div w:id="451634177">
              <w:marLeft w:val="0"/>
              <w:marRight w:val="0"/>
              <w:marTop w:val="0"/>
              <w:marBottom w:val="0"/>
              <w:divBdr>
                <w:top w:val="none" w:sz="0" w:space="0" w:color="auto"/>
                <w:left w:val="none" w:sz="0" w:space="0" w:color="auto"/>
                <w:bottom w:val="none" w:sz="0" w:space="0" w:color="auto"/>
                <w:right w:val="none" w:sz="0" w:space="0" w:color="auto"/>
              </w:divBdr>
            </w:div>
          </w:divsChild>
        </w:div>
        <w:div w:id="592933626">
          <w:marLeft w:val="0"/>
          <w:marRight w:val="0"/>
          <w:marTop w:val="0"/>
          <w:marBottom w:val="0"/>
          <w:divBdr>
            <w:top w:val="none" w:sz="0" w:space="0" w:color="auto"/>
            <w:left w:val="none" w:sz="0" w:space="0" w:color="auto"/>
            <w:bottom w:val="none" w:sz="0" w:space="0" w:color="auto"/>
            <w:right w:val="none" w:sz="0" w:space="0" w:color="auto"/>
          </w:divBdr>
          <w:divsChild>
            <w:div w:id="383601617">
              <w:marLeft w:val="0"/>
              <w:marRight w:val="0"/>
              <w:marTop w:val="0"/>
              <w:marBottom w:val="0"/>
              <w:divBdr>
                <w:top w:val="none" w:sz="0" w:space="0" w:color="auto"/>
                <w:left w:val="none" w:sz="0" w:space="0" w:color="auto"/>
                <w:bottom w:val="none" w:sz="0" w:space="0" w:color="auto"/>
                <w:right w:val="none" w:sz="0" w:space="0" w:color="auto"/>
              </w:divBdr>
              <w:divsChild>
                <w:div w:id="438793865">
                  <w:marLeft w:val="0"/>
                  <w:marRight w:val="0"/>
                  <w:marTop w:val="0"/>
                  <w:marBottom w:val="0"/>
                  <w:divBdr>
                    <w:top w:val="none" w:sz="0" w:space="0" w:color="auto"/>
                    <w:left w:val="none" w:sz="0" w:space="0" w:color="auto"/>
                    <w:bottom w:val="none" w:sz="0" w:space="0" w:color="auto"/>
                    <w:right w:val="none" w:sz="0" w:space="0" w:color="auto"/>
                  </w:divBdr>
                  <w:divsChild>
                    <w:div w:id="832989712">
                      <w:marLeft w:val="0"/>
                      <w:marRight w:val="0"/>
                      <w:marTop w:val="0"/>
                      <w:marBottom w:val="0"/>
                      <w:divBdr>
                        <w:top w:val="none" w:sz="0" w:space="0" w:color="auto"/>
                        <w:left w:val="none" w:sz="0" w:space="0" w:color="auto"/>
                        <w:bottom w:val="none" w:sz="0" w:space="0" w:color="auto"/>
                        <w:right w:val="none" w:sz="0" w:space="0" w:color="auto"/>
                      </w:divBdr>
                      <w:divsChild>
                        <w:div w:id="1375958786">
                          <w:marLeft w:val="0"/>
                          <w:marRight w:val="0"/>
                          <w:marTop w:val="0"/>
                          <w:marBottom w:val="0"/>
                          <w:divBdr>
                            <w:top w:val="none" w:sz="0" w:space="0" w:color="auto"/>
                            <w:left w:val="none" w:sz="0" w:space="0" w:color="auto"/>
                            <w:bottom w:val="none" w:sz="0" w:space="0" w:color="auto"/>
                            <w:right w:val="none" w:sz="0" w:space="0" w:color="auto"/>
                          </w:divBdr>
                          <w:divsChild>
                            <w:div w:id="645285268">
                              <w:marLeft w:val="0"/>
                              <w:marRight w:val="0"/>
                              <w:marTop w:val="0"/>
                              <w:marBottom w:val="0"/>
                              <w:divBdr>
                                <w:top w:val="none" w:sz="0" w:space="0" w:color="auto"/>
                                <w:left w:val="none" w:sz="0" w:space="0" w:color="auto"/>
                                <w:bottom w:val="none" w:sz="0" w:space="0" w:color="auto"/>
                                <w:right w:val="none" w:sz="0" w:space="0" w:color="auto"/>
                              </w:divBdr>
                              <w:divsChild>
                                <w:div w:id="345834761">
                                  <w:marLeft w:val="0"/>
                                  <w:marRight w:val="0"/>
                                  <w:marTop w:val="0"/>
                                  <w:marBottom w:val="0"/>
                                  <w:divBdr>
                                    <w:top w:val="none" w:sz="0" w:space="0" w:color="auto"/>
                                    <w:left w:val="none" w:sz="0" w:space="0" w:color="auto"/>
                                    <w:bottom w:val="none" w:sz="0" w:space="0" w:color="auto"/>
                                    <w:right w:val="none" w:sz="0" w:space="0" w:color="auto"/>
                                  </w:divBdr>
                                  <w:divsChild>
                                    <w:div w:id="115955839">
                                      <w:marLeft w:val="0"/>
                                      <w:marRight w:val="0"/>
                                      <w:marTop w:val="0"/>
                                      <w:marBottom w:val="0"/>
                                      <w:divBdr>
                                        <w:top w:val="none" w:sz="0" w:space="0" w:color="auto"/>
                                        <w:left w:val="none" w:sz="0" w:space="0" w:color="auto"/>
                                        <w:bottom w:val="none" w:sz="0" w:space="0" w:color="auto"/>
                                        <w:right w:val="none" w:sz="0" w:space="0" w:color="auto"/>
                                      </w:divBdr>
                                      <w:divsChild>
                                        <w:div w:id="301733336">
                                          <w:marLeft w:val="0"/>
                                          <w:marRight w:val="0"/>
                                          <w:marTop w:val="0"/>
                                          <w:marBottom w:val="0"/>
                                          <w:divBdr>
                                            <w:top w:val="none" w:sz="0" w:space="0" w:color="auto"/>
                                            <w:left w:val="none" w:sz="0" w:space="0" w:color="auto"/>
                                            <w:bottom w:val="none" w:sz="0" w:space="0" w:color="auto"/>
                                            <w:right w:val="none" w:sz="0" w:space="0" w:color="auto"/>
                                          </w:divBdr>
                                          <w:divsChild>
                                            <w:div w:id="194001341">
                                              <w:marLeft w:val="0"/>
                                              <w:marRight w:val="0"/>
                                              <w:marTop w:val="0"/>
                                              <w:marBottom w:val="0"/>
                                              <w:divBdr>
                                                <w:top w:val="none" w:sz="0" w:space="0" w:color="auto"/>
                                                <w:left w:val="none" w:sz="0" w:space="0" w:color="auto"/>
                                                <w:bottom w:val="none" w:sz="0" w:space="0" w:color="auto"/>
                                                <w:right w:val="none" w:sz="0" w:space="0" w:color="auto"/>
                                              </w:divBdr>
                                              <w:divsChild>
                                                <w:div w:id="13206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464339">
      <w:bodyDiv w:val="1"/>
      <w:marLeft w:val="0"/>
      <w:marRight w:val="0"/>
      <w:marTop w:val="0"/>
      <w:marBottom w:val="0"/>
      <w:divBdr>
        <w:top w:val="none" w:sz="0" w:space="0" w:color="auto"/>
        <w:left w:val="none" w:sz="0" w:space="0" w:color="auto"/>
        <w:bottom w:val="none" w:sz="0" w:space="0" w:color="auto"/>
        <w:right w:val="none" w:sz="0" w:space="0" w:color="auto"/>
      </w:divBdr>
    </w:div>
    <w:div w:id="241724093">
      <w:bodyDiv w:val="1"/>
      <w:marLeft w:val="0"/>
      <w:marRight w:val="0"/>
      <w:marTop w:val="0"/>
      <w:marBottom w:val="0"/>
      <w:divBdr>
        <w:top w:val="none" w:sz="0" w:space="0" w:color="auto"/>
        <w:left w:val="none" w:sz="0" w:space="0" w:color="auto"/>
        <w:bottom w:val="none" w:sz="0" w:space="0" w:color="auto"/>
        <w:right w:val="none" w:sz="0" w:space="0" w:color="auto"/>
      </w:divBdr>
    </w:div>
    <w:div w:id="273171782">
      <w:bodyDiv w:val="1"/>
      <w:marLeft w:val="0"/>
      <w:marRight w:val="0"/>
      <w:marTop w:val="0"/>
      <w:marBottom w:val="0"/>
      <w:divBdr>
        <w:top w:val="none" w:sz="0" w:space="0" w:color="auto"/>
        <w:left w:val="none" w:sz="0" w:space="0" w:color="auto"/>
        <w:bottom w:val="none" w:sz="0" w:space="0" w:color="auto"/>
        <w:right w:val="none" w:sz="0" w:space="0" w:color="auto"/>
      </w:divBdr>
    </w:div>
    <w:div w:id="301737033">
      <w:bodyDiv w:val="1"/>
      <w:marLeft w:val="0"/>
      <w:marRight w:val="0"/>
      <w:marTop w:val="0"/>
      <w:marBottom w:val="0"/>
      <w:divBdr>
        <w:top w:val="none" w:sz="0" w:space="0" w:color="auto"/>
        <w:left w:val="none" w:sz="0" w:space="0" w:color="auto"/>
        <w:bottom w:val="none" w:sz="0" w:space="0" w:color="auto"/>
        <w:right w:val="none" w:sz="0" w:space="0" w:color="auto"/>
      </w:divBdr>
    </w:div>
    <w:div w:id="374936608">
      <w:bodyDiv w:val="1"/>
      <w:marLeft w:val="0"/>
      <w:marRight w:val="0"/>
      <w:marTop w:val="0"/>
      <w:marBottom w:val="0"/>
      <w:divBdr>
        <w:top w:val="none" w:sz="0" w:space="0" w:color="auto"/>
        <w:left w:val="none" w:sz="0" w:space="0" w:color="auto"/>
        <w:bottom w:val="none" w:sz="0" w:space="0" w:color="auto"/>
        <w:right w:val="none" w:sz="0" w:space="0" w:color="auto"/>
      </w:divBdr>
    </w:div>
    <w:div w:id="565993671">
      <w:bodyDiv w:val="1"/>
      <w:marLeft w:val="0"/>
      <w:marRight w:val="0"/>
      <w:marTop w:val="0"/>
      <w:marBottom w:val="0"/>
      <w:divBdr>
        <w:top w:val="none" w:sz="0" w:space="0" w:color="auto"/>
        <w:left w:val="none" w:sz="0" w:space="0" w:color="auto"/>
        <w:bottom w:val="none" w:sz="0" w:space="0" w:color="auto"/>
        <w:right w:val="none" w:sz="0" w:space="0" w:color="auto"/>
      </w:divBdr>
    </w:div>
    <w:div w:id="582378223">
      <w:bodyDiv w:val="1"/>
      <w:marLeft w:val="0"/>
      <w:marRight w:val="0"/>
      <w:marTop w:val="0"/>
      <w:marBottom w:val="0"/>
      <w:divBdr>
        <w:top w:val="none" w:sz="0" w:space="0" w:color="auto"/>
        <w:left w:val="none" w:sz="0" w:space="0" w:color="auto"/>
        <w:bottom w:val="none" w:sz="0" w:space="0" w:color="auto"/>
        <w:right w:val="none" w:sz="0" w:space="0" w:color="auto"/>
      </w:divBdr>
    </w:div>
    <w:div w:id="678120010">
      <w:bodyDiv w:val="1"/>
      <w:marLeft w:val="0"/>
      <w:marRight w:val="0"/>
      <w:marTop w:val="0"/>
      <w:marBottom w:val="0"/>
      <w:divBdr>
        <w:top w:val="none" w:sz="0" w:space="0" w:color="auto"/>
        <w:left w:val="none" w:sz="0" w:space="0" w:color="auto"/>
        <w:bottom w:val="none" w:sz="0" w:space="0" w:color="auto"/>
        <w:right w:val="none" w:sz="0" w:space="0" w:color="auto"/>
      </w:divBdr>
    </w:div>
    <w:div w:id="750929744">
      <w:bodyDiv w:val="1"/>
      <w:marLeft w:val="0"/>
      <w:marRight w:val="0"/>
      <w:marTop w:val="0"/>
      <w:marBottom w:val="0"/>
      <w:divBdr>
        <w:top w:val="none" w:sz="0" w:space="0" w:color="auto"/>
        <w:left w:val="none" w:sz="0" w:space="0" w:color="auto"/>
        <w:bottom w:val="none" w:sz="0" w:space="0" w:color="auto"/>
        <w:right w:val="none" w:sz="0" w:space="0" w:color="auto"/>
      </w:divBdr>
    </w:div>
    <w:div w:id="778842179">
      <w:bodyDiv w:val="1"/>
      <w:marLeft w:val="0"/>
      <w:marRight w:val="0"/>
      <w:marTop w:val="0"/>
      <w:marBottom w:val="0"/>
      <w:divBdr>
        <w:top w:val="none" w:sz="0" w:space="0" w:color="auto"/>
        <w:left w:val="none" w:sz="0" w:space="0" w:color="auto"/>
        <w:bottom w:val="none" w:sz="0" w:space="0" w:color="auto"/>
        <w:right w:val="none" w:sz="0" w:space="0" w:color="auto"/>
      </w:divBdr>
    </w:div>
    <w:div w:id="794718921">
      <w:bodyDiv w:val="1"/>
      <w:marLeft w:val="0"/>
      <w:marRight w:val="0"/>
      <w:marTop w:val="0"/>
      <w:marBottom w:val="0"/>
      <w:divBdr>
        <w:top w:val="none" w:sz="0" w:space="0" w:color="auto"/>
        <w:left w:val="none" w:sz="0" w:space="0" w:color="auto"/>
        <w:bottom w:val="none" w:sz="0" w:space="0" w:color="auto"/>
        <w:right w:val="none" w:sz="0" w:space="0" w:color="auto"/>
      </w:divBdr>
    </w:div>
    <w:div w:id="795028950">
      <w:bodyDiv w:val="1"/>
      <w:marLeft w:val="0"/>
      <w:marRight w:val="0"/>
      <w:marTop w:val="0"/>
      <w:marBottom w:val="0"/>
      <w:divBdr>
        <w:top w:val="none" w:sz="0" w:space="0" w:color="auto"/>
        <w:left w:val="none" w:sz="0" w:space="0" w:color="auto"/>
        <w:bottom w:val="none" w:sz="0" w:space="0" w:color="auto"/>
        <w:right w:val="none" w:sz="0" w:space="0" w:color="auto"/>
      </w:divBdr>
      <w:divsChild>
        <w:div w:id="2141535164">
          <w:marLeft w:val="0"/>
          <w:marRight w:val="0"/>
          <w:marTop w:val="0"/>
          <w:marBottom w:val="0"/>
          <w:divBdr>
            <w:top w:val="none" w:sz="0" w:space="0" w:color="auto"/>
            <w:left w:val="none" w:sz="0" w:space="0" w:color="auto"/>
            <w:bottom w:val="none" w:sz="0" w:space="0" w:color="auto"/>
            <w:right w:val="none" w:sz="0" w:space="0" w:color="auto"/>
          </w:divBdr>
        </w:div>
      </w:divsChild>
    </w:div>
    <w:div w:id="798842444">
      <w:bodyDiv w:val="1"/>
      <w:marLeft w:val="0"/>
      <w:marRight w:val="0"/>
      <w:marTop w:val="0"/>
      <w:marBottom w:val="0"/>
      <w:divBdr>
        <w:top w:val="none" w:sz="0" w:space="0" w:color="auto"/>
        <w:left w:val="none" w:sz="0" w:space="0" w:color="auto"/>
        <w:bottom w:val="none" w:sz="0" w:space="0" w:color="auto"/>
        <w:right w:val="none" w:sz="0" w:space="0" w:color="auto"/>
      </w:divBdr>
    </w:div>
    <w:div w:id="835804372">
      <w:bodyDiv w:val="1"/>
      <w:marLeft w:val="0"/>
      <w:marRight w:val="0"/>
      <w:marTop w:val="0"/>
      <w:marBottom w:val="0"/>
      <w:divBdr>
        <w:top w:val="none" w:sz="0" w:space="0" w:color="auto"/>
        <w:left w:val="none" w:sz="0" w:space="0" w:color="auto"/>
        <w:bottom w:val="none" w:sz="0" w:space="0" w:color="auto"/>
        <w:right w:val="none" w:sz="0" w:space="0" w:color="auto"/>
      </w:divBdr>
    </w:div>
    <w:div w:id="873923756">
      <w:bodyDiv w:val="1"/>
      <w:marLeft w:val="0"/>
      <w:marRight w:val="0"/>
      <w:marTop w:val="0"/>
      <w:marBottom w:val="0"/>
      <w:divBdr>
        <w:top w:val="none" w:sz="0" w:space="0" w:color="auto"/>
        <w:left w:val="none" w:sz="0" w:space="0" w:color="auto"/>
        <w:bottom w:val="none" w:sz="0" w:space="0" w:color="auto"/>
        <w:right w:val="none" w:sz="0" w:space="0" w:color="auto"/>
      </w:divBdr>
    </w:div>
    <w:div w:id="904411531">
      <w:bodyDiv w:val="1"/>
      <w:marLeft w:val="0"/>
      <w:marRight w:val="0"/>
      <w:marTop w:val="0"/>
      <w:marBottom w:val="0"/>
      <w:divBdr>
        <w:top w:val="none" w:sz="0" w:space="0" w:color="auto"/>
        <w:left w:val="none" w:sz="0" w:space="0" w:color="auto"/>
        <w:bottom w:val="none" w:sz="0" w:space="0" w:color="auto"/>
        <w:right w:val="none" w:sz="0" w:space="0" w:color="auto"/>
      </w:divBdr>
    </w:div>
    <w:div w:id="1026443956">
      <w:bodyDiv w:val="1"/>
      <w:marLeft w:val="0"/>
      <w:marRight w:val="0"/>
      <w:marTop w:val="0"/>
      <w:marBottom w:val="0"/>
      <w:divBdr>
        <w:top w:val="none" w:sz="0" w:space="0" w:color="auto"/>
        <w:left w:val="none" w:sz="0" w:space="0" w:color="auto"/>
        <w:bottom w:val="none" w:sz="0" w:space="0" w:color="auto"/>
        <w:right w:val="none" w:sz="0" w:space="0" w:color="auto"/>
      </w:divBdr>
    </w:div>
    <w:div w:id="1036154978">
      <w:bodyDiv w:val="1"/>
      <w:marLeft w:val="0"/>
      <w:marRight w:val="0"/>
      <w:marTop w:val="0"/>
      <w:marBottom w:val="0"/>
      <w:divBdr>
        <w:top w:val="none" w:sz="0" w:space="0" w:color="auto"/>
        <w:left w:val="none" w:sz="0" w:space="0" w:color="auto"/>
        <w:bottom w:val="none" w:sz="0" w:space="0" w:color="auto"/>
        <w:right w:val="none" w:sz="0" w:space="0" w:color="auto"/>
      </w:divBdr>
    </w:div>
    <w:div w:id="1040134363">
      <w:bodyDiv w:val="1"/>
      <w:marLeft w:val="0"/>
      <w:marRight w:val="0"/>
      <w:marTop w:val="0"/>
      <w:marBottom w:val="0"/>
      <w:divBdr>
        <w:top w:val="none" w:sz="0" w:space="0" w:color="auto"/>
        <w:left w:val="none" w:sz="0" w:space="0" w:color="auto"/>
        <w:bottom w:val="none" w:sz="0" w:space="0" w:color="auto"/>
        <w:right w:val="none" w:sz="0" w:space="0" w:color="auto"/>
      </w:divBdr>
    </w:div>
    <w:div w:id="1115710552">
      <w:bodyDiv w:val="1"/>
      <w:marLeft w:val="0"/>
      <w:marRight w:val="0"/>
      <w:marTop w:val="0"/>
      <w:marBottom w:val="0"/>
      <w:divBdr>
        <w:top w:val="none" w:sz="0" w:space="0" w:color="auto"/>
        <w:left w:val="none" w:sz="0" w:space="0" w:color="auto"/>
        <w:bottom w:val="none" w:sz="0" w:space="0" w:color="auto"/>
        <w:right w:val="none" w:sz="0" w:space="0" w:color="auto"/>
      </w:divBdr>
    </w:div>
    <w:div w:id="1150944181">
      <w:bodyDiv w:val="1"/>
      <w:marLeft w:val="0"/>
      <w:marRight w:val="0"/>
      <w:marTop w:val="0"/>
      <w:marBottom w:val="0"/>
      <w:divBdr>
        <w:top w:val="none" w:sz="0" w:space="0" w:color="auto"/>
        <w:left w:val="none" w:sz="0" w:space="0" w:color="auto"/>
        <w:bottom w:val="none" w:sz="0" w:space="0" w:color="auto"/>
        <w:right w:val="none" w:sz="0" w:space="0" w:color="auto"/>
      </w:divBdr>
    </w:div>
    <w:div w:id="1185822049">
      <w:bodyDiv w:val="1"/>
      <w:marLeft w:val="0"/>
      <w:marRight w:val="0"/>
      <w:marTop w:val="0"/>
      <w:marBottom w:val="0"/>
      <w:divBdr>
        <w:top w:val="none" w:sz="0" w:space="0" w:color="auto"/>
        <w:left w:val="none" w:sz="0" w:space="0" w:color="auto"/>
        <w:bottom w:val="none" w:sz="0" w:space="0" w:color="auto"/>
        <w:right w:val="none" w:sz="0" w:space="0" w:color="auto"/>
      </w:divBdr>
    </w:div>
    <w:div w:id="1213151001">
      <w:bodyDiv w:val="1"/>
      <w:marLeft w:val="0"/>
      <w:marRight w:val="0"/>
      <w:marTop w:val="0"/>
      <w:marBottom w:val="0"/>
      <w:divBdr>
        <w:top w:val="none" w:sz="0" w:space="0" w:color="auto"/>
        <w:left w:val="none" w:sz="0" w:space="0" w:color="auto"/>
        <w:bottom w:val="none" w:sz="0" w:space="0" w:color="auto"/>
        <w:right w:val="none" w:sz="0" w:space="0" w:color="auto"/>
      </w:divBdr>
    </w:div>
    <w:div w:id="1246108031">
      <w:bodyDiv w:val="1"/>
      <w:marLeft w:val="0"/>
      <w:marRight w:val="0"/>
      <w:marTop w:val="0"/>
      <w:marBottom w:val="0"/>
      <w:divBdr>
        <w:top w:val="none" w:sz="0" w:space="0" w:color="auto"/>
        <w:left w:val="none" w:sz="0" w:space="0" w:color="auto"/>
        <w:bottom w:val="none" w:sz="0" w:space="0" w:color="auto"/>
        <w:right w:val="none" w:sz="0" w:space="0" w:color="auto"/>
      </w:divBdr>
      <w:divsChild>
        <w:div w:id="20282163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80334738">
      <w:bodyDiv w:val="1"/>
      <w:marLeft w:val="0"/>
      <w:marRight w:val="0"/>
      <w:marTop w:val="0"/>
      <w:marBottom w:val="0"/>
      <w:divBdr>
        <w:top w:val="none" w:sz="0" w:space="0" w:color="auto"/>
        <w:left w:val="none" w:sz="0" w:space="0" w:color="auto"/>
        <w:bottom w:val="none" w:sz="0" w:space="0" w:color="auto"/>
        <w:right w:val="none" w:sz="0" w:space="0" w:color="auto"/>
      </w:divBdr>
    </w:div>
    <w:div w:id="1308051367">
      <w:bodyDiv w:val="1"/>
      <w:marLeft w:val="0"/>
      <w:marRight w:val="0"/>
      <w:marTop w:val="0"/>
      <w:marBottom w:val="0"/>
      <w:divBdr>
        <w:top w:val="none" w:sz="0" w:space="0" w:color="auto"/>
        <w:left w:val="none" w:sz="0" w:space="0" w:color="auto"/>
        <w:bottom w:val="none" w:sz="0" w:space="0" w:color="auto"/>
        <w:right w:val="none" w:sz="0" w:space="0" w:color="auto"/>
      </w:divBdr>
    </w:div>
    <w:div w:id="1346863040">
      <w:bodyDiv w:val="1"/>
      <w:marLeft w:val="0"/>
      <w:marRight w:val="0"/>
      <w:marTop w:val="0"/>
      <w:marBottom w:val="0"/>
      <w:divBdr>
        <w:top w:val="none" w:sz="0" w:space="0" w:color="auto"/>
        <w:left w:val="none" w:sz="0" w:space="0" w:color="auto"/>
        <w:bottom w:val="none" w:sz="0" w:space="0" w:color="auto"/>
        <w:right w:val="none" w:sz="0" w:space="0" w:color="auto"/>
      </w:divBdr>
    </w:div>
    <w:div w:id="1354838689">
      <w:bodyDiv w:val="1"/>
      <w:marLeft w:val="0"/>
      <w:marRight w:val="0"/>
      <w:marTop w:val="0"/>
      <w:marBottom w:val="0"/>
      <w:divBdr>
        <w:top w:val="none" w:sz="0" w:space="0" w:color="auto"/>
        <w:left w:val="none" w:sz="0" w:space="0" w:color="auto"/>
        <w:bottom w:val="none" w:sz="0" w:space="0" w:color="auto"/>
        <w:right w:val="none" w:sz="0" w:space="0" w:color="auto"/>
      </w:divBdr>
    </w:div>
    <w:div w:id="1358581576">
      <w:bodyDiv w:val="1"/>
      <w:marLeft w:val="0"/>
      <w:marRight w:val="0"/>
      <w:marTop w:val="0"/>
      <w:marBottom w:val="0"/>
      <w:divBdr>
        <w:top w:val="none" w:sz="0" w:space="0" w:color="auto"/>
        <w:left w:val="none" w:sz="0" w:space="0" w:color="auto"/>
        <w:bottom w:val="none" w:sz="0" w:space="0" w:color="auto"/>
        <w:right w:val="none" w:sz="0" w:space="0" w:color="auto"/>
      </w:divBdr>
    </w:div>
    <w:div w:id="1422071306">
      <w:bodyDiv w:val="1"/>
      <w:marLeft w:val="0"/>
      <w:marRight w:val="0"/>
      <w:marTop w:val="0"/>
      <w:marBottom w:val="0"/>
      <w:divBdr>
        <w:top w:val="none" w:sz="0" w:space="0" w:color="auto"/>
        <w:left w:val="none" w:sz="0" w:space="0" w:color="auto"/>
        <w:bottom w:val="none" w:sz="0" w:space="0" w:color="auto"/>
        <w:right w:val="none" w:sz="0" w:space="0" w:color="auto"/>
      </w:divBdr>
    </w:div>
    <w:div w:id="1472013826">
      <w:bodyDiv w:val="1"/>
      <w:marLeft w:val="0"/>
      <w:marRight w:val="0"/>
      <w:marTop w:val="0"/>
      <w:marBottom w:val="0"/>
      <w:divBdr>
        <w:top w:val="none" w:sz="0" w:space="0" w:color="auto"/>
        <w:left w:val="none" w:sz="0" w:space="0" w:color="auto"/>
        <w:bottom w:val="none" w:sz="0" w:space="0" w:color="auto"/>
        <w:right w:val="none" w:sz="0" w:space="0" w:color="auto"/>
      </w:divBdr>
    </w:div>
    <w:div w:id="1493378038">
      <w:bodyDiv w:val="1"/>
      <w:marLeft w:val="0"/>
      <w:marRight w:val="0"/>
      <w:marTop w:val="0"/>
      <w:marBottom w:val="0"/>
      <w:divBdr>
        <w:top w:val="none" w:sz="0" w:space="0" w:color="auto"/>
        <w:left w:val="none" w:sz="0" w:space="0" w:color="auto"/>
        <w:bottom w:val="none" w:sz="0" w:space="0" w:color="auto"/>
        <w:right w:val="none" w:sz="0" w:space="0" w:color="auto"/>
      </w:divBdr>
    </w:div>
    <w:div w:id="1503936063">
      <w:bodyDiv w:val="1"/>
      <w:marLeft w:val="0"/>
      <w:marRight w:val="0"/>
      <w:marTop w:val="0"/>
      <w:marBottom w:val="0"/>
      <w:divBdr>
        <w:top w:val="none" w:sz="0" w:space="0" w:color="auto"/>
        <w:left w:val="none" w:sz="0" w:space="0" w:color="auto"/>
        <w:bottom w:val="none" w:sz="0" w:space="0" w:color="auto"/>
        <w:right w:val="none" w:sz="0" w:space="0" w:color="auto"/>
      </w:divBdr>
    </w:div>
    <w:div w:id="1512835937">
      <w:bodyDiv w:val="1"/>
      <w:marLeft w:val="0"/>
      <w:marRight w:val="0"/>
      <w:marTop w:val="0"/>
      <w:marBottom w:val="0"/>
      <w:divBdr>
        <w:top w:val="none" w:sz="0" w:space="0" w:color="auto"/>
        <w:left w:val="none" w:sz="0" w:space="0" w:color="auto"/>
        <w:bottom w:val="none" w:sz="0" w:space="0" w:color="auto"/>
        <w:right w:val="none" w:sz="0" w:space="0" w:color="auto"/>
      </w:divBdr>
    </w:div>
    <w:div w:id="1550804033">
      <w:bodyDiv w:val="1"/>
      <w:marLeft w:val="0"/>
      <w:marRight w:val="0"/>
      <w:marTop w:val="0"/>
      <w:marBottom w:val="0"/>
      <w:divBdr>
        <w:top w:val="none" w:sz="0" w:space="0" w:color="auto"/>
        <w:left w:val="none" w:sz="0" w:space="0" w:color="auto"/>
        <w:bottom w:val="none" w:sz="0" w:space="0" w:color="auto"/>
        <w:right w:val="none" w:sz="0" w:space="0" w:color="auto"/>
      </w:divBdr>
    </w:div>
    <w:div w:id="1551650919">
      <w:bodyDiv w:val="1"/>
      <w:marLeft w:val="0"/>
      <w:marRight w:val="0"/>
      <w:marTop w:val="0"/>
      <w:marBottom w:val="0"/>
      <w:divBdr>
        <w:top w:val="none" w:sz="0" w:space="0" w:color="auto"/>
        <w:left w:val="none" w:sz="0" w:space="0" w:color="auto"/>
        <w:bottom w:val="none" w:sz="0" w:space="0" w:color="auto"/>
        <w:right w:val="none" w:sz="0" w:space="0" w:color="auto"/>
      </w:divBdr>
    </w:div>
    <w:div w:id="1562790300">
      <w:bodyDiv w:val="1"/>
      <w:marLeft w:val="0"/>
      <w:marRight w:val="0"/>
      <w:marTop w:val="0"/>
      <w:marBottom w:val="0"/>
      <w:divBdr>
        <w:top w:val="none" w:sz="0" w:space="0" w:color="auto"/>
        <w:left w:val="none" w:sz="0" w:space="0" w:color="auto"/>
        <w:bottom w:val="none" w:sz="0" w:space="0" w:color="auto"/>
        <w:right w:val="none" w:sz="0" w:space="0" w:color="auto"/>
      </w:divBdr>
    </w:div>
    <w:div w:id="1565023738">
      <w:bodyDiv w:val="1"/>
      <w:marLeft w:val="0"/>
      <w:marRight w:val="0"/>
      <w:marTop w:val="0"/>
      <w:marBottom w:val="0"/>
      <w:divBdr>
        <w:top w:val="none" w:sz="0" w:space="0" w:color="auto"/>
        <w:left w:val="none" w:sz="0" w:space="0" w:color="auto"/>
        <w:bottom w:val="none" w:sz="0" w:space="0" w:color="auto"/>
        <w:right w:val="none" w:sz="0" w:space="0" w:color="auto"/>
      </w:divBdr>
    </w:div>
    <w:div w:id="1583374428">
      <w:bodyDiv w:val="1"/>
      <w:marLeft w:val="0"/>
      <w:marRight w:val="0"/>
      <w:marTop w:val="0"/>
      <w:marBottom w:val="0"/>
      <w:divBdr>
        <w:top w:val="none" w:sz="0" w:space="0" w:color="auto"/>
        <w:left w:val="none" w:sz="0" w:space="0" w:color="auto"/>
        <w:bottom w:val="none" w:sz="0" w:space="0" w:color="auto"/>
        <w:right w:val="none" w:sz="0" w:space="0" w:color="auto"/>
      </w:divBdr>
    </w:div>
    <w:div w:id="1691760421">
      <w:bodyDiv w:val="1"/>
      <w:marLeft w:val="0"/>
      <w:marRight w:val="0"/>
      <w:marTop w:val="0"/>
      <w:marBottom w:val="0"/>
      <w:divBdr>
        <w:top w:val="none" w:sz="0" w:space="0" w:color="auto"/>
        <w:left w:val="none" w:sz="0" w:space="0" w:color="auto"/>
        <w:bottom w:val="none" w:sz="0" w:space="0" w:color="auto"/>
        <w:right w:val="none" w:sz="0" w:space="0" w:color="auto"/>
      </w:divBdr>
    </w:div>
    <w:div w:id="1717972587">
      <w:bodyDiv w:val="1"/>
      <w:marLeft w:val="0"/>
      <w:marRight w:val="0"/>
      <w:marTop w:val="0"/>
      <w:marBottom w:val="0"/>
      <w:divBdr>
        <w:top w:val="none" w:sz="0" w:space="0" w:color="auto"/>
        <w:left w:val="none" w:sz="0" w:space="0" w:color="auto"/>
        <w:bottom w:val="none" w:sz="0" w:space="0" w:color="auto"/>
        <w:right w:val="none" w:sz="0" w:space="0" w:color="auto"/>
      </w:divBdr>
      <w:divsChild>
        <w:div w:id="222983091">
          <w:marLeft w:val="0"/>
          <w:marRight w:val="0"/>
          <w:marTop w:val="0"/>
          <w:marBottom w:val="0"/>
          <w:divBdr>
            <w:top w:val="none" w:sz="0" w:space="0" w:color="auto"/>
            <w:left w:val="none" w:sz="0" w:space="0" w:color="auto"/>
            <w:bottom w:val="none" w:sz="0" w:space="0" w:color="auto"/>
            <w:right w:val="none" w:sz="0" w:space="0" w:color="auto"/>
          </w:divBdr>
        </w:div>
        <w:div w:id="1308903465">
          <w:marLeft w:val="0"/>
          <w:marRight w:val="0"/>
          <w:marTop w:val="0"/>
          <w:marBottom w:val="0"/>
          <w:divBdr>
            <w:top w:val="none" w:sz="0" w:space="0" w:color="auto"/>
            <w:left w:val="none" w:sz="0" w:space="0" w:color="auto"/>
            <w:bottom w:val="none" w:sz="0" w:space="0" w:color="auto"/>
            <w:right w:val="none" w:sz="0" w:space="0" w:color="auto"/>
          </w:divBdr>
        </w:div>
      </w:divsChild>
    </w:div>
    <w:div w:id="1741369840">
      <w:bodyDiv w:val="1"/>
      <w:marLeft w:val="0"/>
      <w:marRight w:val="0"/>
      <w:marTop w:val="0"/>
      <w:marBottom w:val="0"/>
      <w:divBdr>
        <w:top w:val="none" w:sz="0" w:space="0" w:color="auto"/>
        <w:left w:val="none" w:sz="0" w:space="0" w:color="auto"/>
        <w:bottom w:val="none" w:sz="0" w:space="0" w:color="auto"/>
        <w:right w:val="none" w:sz="0" w:space="0" w:color="auto"/>
      </w:divBdr>
    </w:div>
    <w:div w:id="1755202521">
      <w:bodyDiv w:val="1"/>
      <w:marLeft w:val="0"/>
      <w:marRight w:val="0"/>
      <w:marTop w:val="0"/>
      <w:marBottom w:val="0"/>
      <w:divBdr>
        <w:top w:val="none" w:sz="0" w:space="0" w:color="auto"/>
        <w:left w:val="none" w:sz="0" w:space="0" w:color="auto"/>
        <w:bottom w:val="none" w:sz="0" w:space="0" w:color="auto"/>
        <w:right w:val="none" w:sz="0" w:space="0" w:color="auto"/>
      </w:divBdr>
    </w:div>
    <w:div w:id="1759979789">
      <w:bodyDiv w:val="1"/>
      <w:marLeft w:val="0"/>
      <w:marRight w:val="0"/>
      <w:marTop w:val="0"/>
      <w:marBottom w:val="0"/>
      <w:divBdr>
        <w:top w:val="none" w:sz="0" w:space="0" w:color="auto"/>
        <w:left w:val="none" w:sz="0" w:space="0" w:color="auto"/>
        <w:bottom w:val="none" w:sz="0" w:space="0" w:color="auto"/>
        <w:right w:val="none" w:sz="0" w:space="0" w:color="auto"/>
      </w:divBdr>
    </w:div>
    <w:div w:id="1779837373">
      <w:bodyDiv w:val="1"/>
      <w:marLeft w:val="0"/>
      <w:marRight w:val="0"/>
      <w:marTop w:val="0"/>
      <w:marBottom w:val="0"/>
      <w:divBdr>
        <w:top w:val="none" w:sz="0" w:space="0" w:color="auto"/>
        <w:left w:val="none" w:sz="0" w:space="0" w:color="auto"/>
        <w:bottom w:val="none" w:sz="0" w:space="0" w:color="auto"/>
        <w:right w:val="none" w:sz="0" w:space="0" w:color="auto"/>
      </w:divBdr>
    </w:div>
    <w:div w:id="1808468132">
      <w:bodyDiv w:val="1"/>
      <w:marLeft w:val="0"/>
      <w:marRight w:val="0"/>
      <w:marTop w:val="0"/>
      <w:marBottom w:val="0"/>
      <w:divBdr>
        <w:top w:val="none" w:sz="0" w:space="0" w:color="auto"/>
        <w:left w:val="none" w:sz="0" w:space="0" w:color="auto"/>
        <w:bottom w:val="none" w:sz="0" w:space="0" w:color="auto"/>
        <w:right w:val="none" w:sz="0" w:space="0" w:color="auto"/>
      </w:divBdr>
    </w:div>
    <w:div w:id="1861165058">
      <w:bodyDiv w:val="1"/>
      <w:marLeft w:val="0"/>
      <w:marRight w:val="0"/>
      <w:marTop w:val="0"/>
      <w:marBottom w:val="0"/>
      <w:divBdr>
        <w:top w:val="none" w:sz="0" w:space="0" w:color="auto"/>
        <w:left w:val="none" w:sz="0" w:space="0" w:color="auto"/>
        <w:bottom w:val="none" w:sz="0" w:space="0" w:color="auto"/>
        <w:right w:val="none" w:sz="0" w:space="0" w:color="auto"/>
      </w:divBdr>
    </w:div>
    <w:div w:id="1864972616">
      <w:bodyDiv w:val="1"/>
      <w:marLeft w:val="0"/>
      <w:marRight w:val="0"/>
      <w:marTop w:val="0"/>
      <w:marBottom w:val="0"/>
      <w:divBdr>
        <w:top w:val="none" w:sz="0" w:space="0" w:color="auto"/>
        <w:left w:val="none" w:sz="0" w:space="0" w:color="auto"/>
        <w:bottom w:val="none" w:sz="0" w:space="0" w:color="auto"/>
        <w:right w:val="none" w:sz="0" w:space="0" w:color="auto"/>
      </w:divBdr>
    </w:div>
    <w:div w:id="1889485169">
      <w:bodyDiv w:val="1"/>
      <w:marLeft w:val="0"/>
      <w:marRight w:val="0"/>
      <w:marTop w:val="0"/>
      <w:marBottom w:val="0"/>
      <w:divBdr>
        <w:top w:val="none" w:sz="0" w:space="0" w:color="auto"/>
        <w:left w:val="none" w:sz="0" w:space="0" w:color="auto"/>
        <w:bottom w:val="none" w:sz="0" w:space="0" w:color="auto"/>
        <w:right w:val="none" w:sz="0" w:space="0" w:color="auto"/>
      </w:divBdr>
    </w:div>
    <w:div w:id="2061780713">
      <w:bodyDiv w:val="1"/>
      <w:marLeft w:val="0"/>
      <w:marRight w:val="0"/>
      <w:marTop w:val="0"/>
      <w:marBottom w:val="0"/>
      <w:divBdr>
        <w:top w:val="none" w:sz="0" w:space="0" w:color="auto"/>
        <w:left w:val="none" w:sz="0" w:space="0" w:color="auto"/>
        <w:bottom w:val="none" w:sz="0" w:space="0" w:color="auto"/>
        <w:right w:val="none" w:sz="0" w:space="0" w:color="auto"/>
      </w:divBdr>
    </w:div>
    <w:div w:id="211690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chart" Target="charts/chart1.xml"/><Relationship Id="rId39" Type="http://schemas.openxmlformats.org/officeDocument/2006/relationships/chart" Target="charts/chart14.xml"/><Relationship Id="rId3" Type="http://schemas.openxmlformats.org/officeDocument/2006/relationships/image" Target="media/image2.jpeg"/><Relationship Id="rId21" Type="http://schemas.openxmlformats.org/officeDocument/2006/relationships/hyperlink" Target="https://www.qualtrics.com/au/experience-management/brand/demographic-segmentation/" TargetMode="External"/><Relationship Id="rId34" Type="http://schemas.openxmlformats.org/officeDocument/2006/relationships/chart" Target="charts/chart9.xml"/><Relationship Id="rId42" Type="http://schemas.openxmlformats.org/officeDocument/2006/relationships/chart" Target="charts/chart17.xml"/><Relationship Id="rId47" Type="http://schemas.openxmlformats.org/officeDocument/2006/relationships/image" Target="media/image15.png"/><Relationship Id="rId50" Type="http://schemas.openxmlformats.org/officeDocument/2006/relationships/hyperlink" Target="https://www.investopedia.com/articles/personal-finance/031215/why-saving-money-important.asp"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qualtrics.com/au/experience-management/research/quantitative-research/" TargetMode="External"/><Relationship Id="rId33" Type="http://schemas.openxmlformats.org/officeDocument/2006/relationships/chart" Target="charts/chart8.xml"/><Relationship Id="rId38" Type="http://schemas.openxmlformats.org/officeDocument/2006/relationships/chart" Target="charts/chart13.xml"/><Relationship Id="rId46" Type="http://schemas.openxmlformats.org/officeDocument/2006/relationships/image" Target="media/image14.emf"/><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questionpro.com/blog/what-is-online-research-sample/" TargetMode="External"/><Relationship Id="rId29" Type="http://schemas.openxmlformats.org/officeDocument/2006/relationships/chart" Target="charts/chart4.xml"/><Relationship Id="rId41" Type="http://schemas.openxmlformats.org/officeDocument/2006/relationships/chart" Target="charts/chart16.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file:///D:\Documents\Downloads\DEPARTMENT%20OF%20minor%20anjali%20mam.docx" TargetMode="External"/><Relationship Id="rId24" Type="http://schemas.openxmlformats.org/officeDocument/2006/relationships/hyperlink" Target="https://www.statology.org/chi-square-test-of-independence/" TargetMode="External"/><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chart" Target="charts/chart15.xml"/><Relationship Id="rId45" Type="http://schemas.openxmlformats.org/officeDocument/2006/relationships/image" Target="media/image1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statisticshowto.com/probability-and-statistics/chi-square/" TargetMode="External"/><Relationship Id="rId28" Type="http://schemas.openxmlformats.org/officeDocument/2006/relationships/chart" Target="charts/chart3.xml"/><Relationship Id="rId36" Type="http://schemas.openxmlformats.org/officeDocument/2006/relationships/chart" Target="charts/chart11.xml"/><Relationship Id="rId49" Type="http://schemas.openxmlformats.org/officeDocument/2006/relationships/hyperlink" Target="https://accountabilityindia.in/blog/indias-financial-drain-2/" TargetMode="External"/><Relationship Id="rId10" Type="http://schemas.openxmlformats.org/officeDocument/2006/relationships/image" Target="media/image5.jpeg"/><Relationship Id="rId19" Type="http://schemas.openxmlformats.org/officeDocument/2006/relationships/hyperlink" Target="https://www.questionpro.com/blog/determining-sample-size/" TargetMode="External"/><Relationship Id="rId31" Type="http://schemas.openxmlformats.org/officeDocument/2006/relationships/chart" Target="charts/chart6.xml"/><Relationship Id="rId44" Type="http://schemas.openxmlformats.org/officeDocument/2006/relationships/chart" Target="charts/chart19.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www.qualtrics.com/blog/research-problem/" TargetMode="Externa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chart" Target="charts/chart10.xml"/><Relationship Id="rId43" Type="http://schemas.openxmlformats.org/officeDocument/2006/relationships/chart" Target="charts/chart18.xml"/><Relationship Id="rId48" Type="http://schemas.openxmlformats.org/officeDocument/2006/relationships/image" Target="media/image16.png"/><Relationship Id="rId8" Type="http://schemas.openxmlformats.org/officeDocument/2006/relationships/image" Target="media/image3.jpeg"/><Relationship Id="rId51" Type="http://schemas.openxmlformats.org/officeDocument/2006/relationships/hyperlink" Target="https://eduprojecttopics.com/product/statistical-analysis-of-students-expenditure-in-tertiary-institutions-a-case-study-of-imt-enugu-2004-2005-sess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HP\Downloads\financial%20drain%20data%20bsc%20major%20to%20sen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ser>
          <c:idx val="0"/>
          <c:order val="0"/>
          <c:tx>
            <c:strRef>
              <c:f>Sheet1!$B$3:$B$4</c:f>
              <c:strCache>
                <c:ptCount val="1"/>
                <c:pt idx="0">
                  <c:v>FEMALE</c:v>
                </c:pt>
              </c:strCache>
            </c:strRef>
          </c:tx>
          <c:spPr>
            <a:solidFill>
              <a:schemeClr val="accent1"/>
            </a:solidFill>
            <a:ln>
              <a:noFill/>
            </a:ln>
            <a:effectLst/>
          </c:spPr>
          <c:cat>
            <c:strRef>
              <c:f>Sheet1!$A$5:$A$9</c:f>
              <c:strCache>
                <c:ptCount val="4"/>
                <c:pt idx="0">
                  <c:v>BORROW FROM FINANCIAL INSTITUTIONS</c:v>
                </c:pt>
                <c:pt idx="1">
                  <c:v>BORROW FROM FINANCIAL INSTITUTIONS </c:v>
                </c:pt>
                <c:pt idx="2">
                  <c:v>BORROW FROM FRIENDS OR RELATIVES</c:v>
                </c:pt>
                <c:pt idx="3">
                  <c:v>USE SAVINGS</c:v>
                </c:pt>
              </c:strCache>
            </c:strRef>
          </c:cat>
          <c:val>
            <c:numRef>
              <c:f>Sheet1!$B$5:$B$9</c:f>
              <c:numCache>
                <c:formatCode>General</c:formatCode>
                <c:ptCount val="4"/>
                <c:pt idx="0">
                  <c:v>529</c:v>
                </c:pt>
                <c:pt idx="1">
                  <c:v>7</c:v>
                </c:pt>
                <c:pt idx="2">
                  <c:v>112</c:v>
                </c:pt>
                <c:pt idx="3">
                  <c:v>499</c:v>
                </c:pt>
              </c:numCache>
            </c:numRef>
          </c:val>
          <c:extLst xmlns:c16r2="http://schemas.microsoft.com/office/drawing/2015/06/chart">
            <c:ext xmlns:c16="http://schemas.microsoft.com/office/drawing/2014/chart" uri="{C3380CC4-5D6E-409C-BE32-E72D297353CC}">
              <c16:uniqueId val="{00000000-95CC-40CA-85AA-135261B3D1DF}"/>
            </c:ext>
          </c:extLst>
        </c:ser>
        <c:ser>
          <c:idx val="1"/>
          <c:order val="1"/>
          <c:tx>
            <c:strRef>
              <c:f>Sheet1!$C$3:$C$4</c:f>
              <c:strCache>
                <c:ptCount val="1"/>
                <c:pt idx="0">
                  <c:v>MALE</c:v>
                </c:pt>
              </c:strCache>
            </c:strRef>
          </c:tx>
          <c:spPr>
            <a:solidFill>
              <a:schemeClr val="accent2"/>
            </a:solidFill>
            <a:ln>
              <a:noFill/>
            </a:ln>
            <a:effectLst/>
          </c:spPr>
          <c:cat>
            <c:strRef>
              <c:f>Sheet1!$A$5:$A$9</c:f>
              <c:strCache>
                <c:ptCount val="4"/>
                <c:pt idx="0">
                  <c:v>BORROW FROM FINANCIAL INSTITUTIONS</c:v>
                </c:pt>
                <c:pt idx="1">
                  <c:v>BORROW FROM FINANCIAL INSTITUTIONS </c:v>
                </c:pt>
                <c:pt idx="2">
                  <c:v>BORROW FROM FRIENDS OR RELATIVES</c:v>
                </c:pt>
                <c:pt idx="3">
                  <c:v>USE SAVINGS</c:v>
                </c:pt>
              </c:strCache>
            </c:strRef>
          </c:cat>
          <c:val>
            <c:numRef>
              <c:f>Sheet1!$C$5:$C$9</c:f>
              <c:numCache>
                <c:formatCode>General</c:formatCode>
                <c:ptCount val="4"/>
                <c:pt idx="0">
                  <c:v>360</c:v>
                </c:pt>
                <c:pt idx="1">
                  <c:v>17</c:v>
                </c:pt>
                <c:pt idx="2">
                  <c:v>103</c:v>
                </c:pt>
                <c:pt idx="3">
                  <c:v>770</c:v>
                </c:pt>
              </c:numCache>
            </c:numRef>
          </c:val>
          <c:extLst xmlns:c16r2="http://schemas.microsoft.com/office/drawing/2015/06/chart">
            <c:ext xmlns:c16="http://schemas.microsoft.com/office/drawing/2014/chart" uri="{C3380CC4-5D6E-409C-BE32-E72D297353CC}">
              <c16:uniqueId val="{00000001-95CC-40CA-85AA-135261B3D1DF}"/>
            </c:ext>
          </c:extLst>
        </c:ser>
        <c:gapWidth val="219"/>
        <c:overlap val="-27"/>
        <c:axId val="73572352"/>
        <c:axId val="73574272"/>
      </c:barChart>
      <c:catAx>
        <c:axId val="735723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74272"/>
        <c:crosses val="autoZero"/>
        <c:auto val="1"/>
        <c:lblAlgn val="ctr"/>
        <c:lblOffset val="100"/>
      </c:catAx>
      <c:valAx>
        <c:axId val="735742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572352"/>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send.xlsx]Sheet1!PivotTable11</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clustered"/>
        <c:ser>
          <c:idx val="0"/>
          <c:order val="0"/>
          <c:tx>
            <c:strRef>
              <c:f>Sheet1!$B$77:$B$78</c:f>
              <c:strCache>
                <c:ptCount val="1"/>
                <c:pt idx="0">
                  <c:v>EQUAL TO INCOME</c:v>
                </c:pt>
              </c:strCache>
            </c:strRef>
          </c:tx>
          <c:spPr>
            <a:solidFill>
              <a:schemeClr val="accent1"/>
            </a:solidFill>
            <a:ln>
              <a:noFill/>
            </a:ln>
            <a:effectLst/>
          </c:spPr>
          <c:cat>
            <c:strRef>
              <c:f>Sheet1!$A$79:$A$83</c:f>
              <c:strCache>
                <c:ptCount val="4"/>
                <c:pt idx="0">
                  <c:v>BORROW FROM FINANCIAL INSTITUTIONS</c:v>
                </c:pt>
                <c:pt idx="1">
                  <c:v>BORROW FROM FINANCIAL INSTITUTIONS </c:v>
                </c:pt>
                <c:pt idx="2">
                  <c:v>BORROW FROM FRIENDS OR RELATIVES</c:v>
                </c:pt>
                <c:pt idx="3">
                  <c:v>USE SAVINGS</c:v>
                </c:pt>
              </c:strCache>
            </c:strRef>
          </c:cat>
          <c:val>
            <c:numRef>
              <c:f>Sheet1!$B$79:$B$83</c:f>
              <c:numCache>
                <c:formatCode>General</c:formatCode>
                <c:ptCount val="4"/>
                <c:pt idx="0">
                  <c:v>242</c:v>
                </c:pt>
                <c:pt idx="1">
                  <c:v>5</c:v>
                </c:pt>
                <c:pt idx="2">
                  <c:v>70</c:v>
                </c:pt>
                <c:pt idx="3">
                  <c:v>567</c:v>
                </c:pt>
              </c:numCache>
            </c:numRef>
          </c:val>
          <c:extLst xmlns:c16r2="http://schemas.microsoft.com/office/drawing/2015/06/chart">
            <c:ext xmlns:c16="http://schemas.microsoft.com/office/drawing/2014/chart" uri="{C3380CC4-5D6E-409C-BE32-E72D297353CC}">
              <c16:uniqueId val="{00000000-F5A1-4704-ACE1-89AF8A715995}"/>
            </c:ext>
          </c:extLst>
        </c:ser>
        <c:ser>
          <c:idx val="1"/>
          <c:order val="1"/>
          <c:tx>
            <c:strRef>
              <c:f>Sheet1!$C$77:$C$78</c:f>
              <c:strCache>
                <c:ptCount val="1"/>
                <c:pt idx="0">
                  <c:v>EXCEEDED INCOME</c:v>
                </c:pt>
              </c:strCache>
            </c:strRef>
          </c:tx>
          <c:spPr>
            <a:solidFill>
              <a:schemeClr val="accent2"/>
            </a:solidFill>
            <a:ln>
              <a:noFill/>
            </a:ln>
            <a:effectLst/>
          </c:spPr>
          <c:cat>
            <c:strRef>
              <c:f>Sheet1!$A$79:$A$83</c:f>
              <c:strCache>
                <c:ptCount val="4"/>
                <c:pt idx="0">
                  <c:v>BORROW FROM FINANCIAL INSTITUTIONS</c:v>
                </c:pt>
                <c:pt idx="1">
                  <c:v>BORROW FROM FINANCIAL INSTITUTIONS </c:v>
                </c:pt>
                <c:pt idx="2">
                  <c:v>BORROW FROM FRIENDS OR RELATIVES</c:v>
                </c:pt>
                <c:pt idx="3">
                  <c:v>USE SAVINGS</c:v>
                </c:pt>
              </c:strCache>
            </c:strRef>
          </c:cat>
          <c:val>
            <c:numRef>
              <c:f>Sheet1!$C$79:$C$83</c:f>
              <c:numCache>
                <c:formatCode>General</c:formatCode>
                <c:ptCount val="4"/>
                <c:pt idx="0">
                  <c:v>205</c:v>
                </c:pt>
                <c:pt idx="1">
                  <c:v>6</c:v>
                </c:pt>
                <c:pt idx="2">
                  <c:v>65</c:v>
                </c:pt>
                <c:pt idx="3">
                  <c:v>267</c:v>
                </c:pt>
              </c:numCache>
            </c:numRef>
          </c:val>
          <c:extLst xmlns:c16r2="http://schemas.microsoft.com/office/drawing/2015/06/chart">
            <c:ext xmlns:c16="http://schemas.microsoft.com/office/drawing/2014/chart" uri="{C3380CC4-5D6E-409C-BE32-E72D297353CC}">
              <c16:uniqueId val="{00000001-F5A1-4704-ACE1-89AF8A715995}"/>
            </c:ext>
          </c:extLst>
        </c:ser>
        <c:ser>
          <c:idx val="2"/>
          <c:order val="2"/>
          <c:tx>
            <c:strRef>
              <c:f>Sheet1!$D$77:$D$78</c:f>
              <c:strCache>
                <c:ptCount val="1"/>
                <c:pt idx="0">
                  <c:v>LESS THAN INCOME</c:v>
                </c:pt>
              </c:strCache>
            </c:strRef>
          </c:tx>
          <c:spPr>
            <a:solidFill>
              <a:schemeClr val="accent3"/>
            </a:solidFill>
            <a:ln>
              <a:noFill/>
            </a:ln>
            <a:effectLst/>
          </c:spPr>
          <c:cat>
            <c:strRef>
              <c:f>Sheet1!$A$79:$A$83</c:f>
              <c:strCache>
                <c:ptCount val="4"/>
                <c:pt idx="0">
                  <c:v>BORROW FROM FINANCIAL INSTITUTIONS</c:v>
                </c:pt>
                <c:pt idx="1">
                  <c:v>BORROW FROM FINANCIAL INSTITUTIONS </c:v>
                </c:pt>
                <c:pt idx="2">
                  <c:v>BORROW FROM FRIENDS OR RELATIVES</c:v>
                </c:pt>
                <c:pt idx="3">
                  <c:v>USE SAVINGS</c:v>
                </c:pt>
              </c:strCache>
            </c:strRef>
          </c:cat>
          <c:val>
            <c:numRef>
              <c:f>Sheet1!$D$79:$D$83</c:f>
              <c:numCache>
                <c:formatCode>General</c:formatCode>
                <c:ptCount val="4"/>
                <c:pt idx="0">
                  <c:v>442</c:v>
                </c:pt>
                <c:pt idx="1">
                  <c:v>13</c:v>
                </c:pt>
                <c:pt idx="2">
                  <c:v>80</c:v>
                </c:pt>
                <c:pt idx="3">
                  <c:v>435</c:v>
                </c:pt>
              </c:numCache>
            </c:numRef>
          </c:val>
          <c:extLst xmlns:c16r2="http://schemas.microsoft.com/office/drawing/2015/06/chart">
            <c:ext xmlns:c16="http://schemas.microsoft.com/office/drawing/2014/chart" uri="{C3380CC4-5D6E-409C-BE32-E72D297353CC}">
              <c16:uniqueId val="{00000002-F5A1-4704-ACE1-89AF8A715995}"/>
            </c:ext>
          </c:extLst>
        </c:ser>
        <c:gapWidth val="219"/>
        <c:overlap val="-27"/>
        <c:axId val="79648640"/>
        <c:axId val="79650176"/>
      </c:barChart>
      <c:catAx>
        <c:axId val="7964864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50176"/>
        <c:crosses val="autoZero"/>
        <c:auto val="1"/>
        <c:lblAlgn val="ctr"/>
        <c:lblOffset val="100"/>
      </c:catAx>
      <c:valAx>
        <c:axId val="796501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648640"/>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send.xlsx]Sheet1!PivotTable12</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clustered"/>
        <c:ser>
          <c:idx val="0"/>
          <c:order val="0"/>
          <c:tx>
            <c:strRef>
              <c:f>Sheet1!$B$85:$B$86</c:f>
              <c:strCache>
                <c:ptCount val="1"/>
                <c:pt idx="0">
                  <c:v>NO</c:v>
                </c:pt>
              </c:strCache>
            </c:strRef>
          </c:tx>
          <c:spPr>
            <a:solidFill>
              <a:schemeClr val="accent1"/>
            </a:solidFill>
            <a:ln>
              <a:noFill/>
            </a:ln>
            <a:effectLst/>
          </c:spPr>
          <c:cat>
            <c:strRef>
              <c:f>Sheet1!$A$87:$A$91</c:f>
              <c:strCache>
                <c:ptCount val="4"/>
                <c:pt idx="0">
                  <c:v>BORROW FROM FINANCIAL INSTITUTIONS</c:v>
                </c:pt>
                <c:pt idx="1">
                  <c:v>BORROW FROM FINANCIAL INSTITUTIONS </c:v>
                </c:pt>
                <c:pt idx="2">
                  <c:v>BORROW FROM FRIENDS OR RELATIVES</c:v>
                </c:pt>
                <c:pt idx="3">
                  <c:v>USE SAVINGS</c:v>
                </c:pt>
              </c:strCache>
            </c:strRef>
          </c:cat>
          <c:val>
            <c:numRef>
              <c:f>Sheet1!$B$87:$B$91</c:f>
              <c:numCache>
                <c:formatCode>General</c:formatCode>
                <c:ptCount val="4"/>
                <c:pt idx="0">
                  <c:v>529</c:v>
                </c:pt>
                <c:pt idx="1">
                  <c:v>10</c:v>
                </c:pt>
                <c:pt idx="2">
                  <c:v>129</c:v>
                </c:pt>
                <c:pt idx="3">
                  <c:v>524</c:v>
                </c:pt>
              </c:numCache>
            </c:numRef>
          </c:val>
          <c:extLst xmlns:c16r2="http://schemas.microsoft.com/office/drawing/2015/06/chart">
            <c:ext xmlns:c16="http://schemas.microsoft.com/office/drawing/2014/chart" uri="{C3380CC4-5D6E-409C-BE32-E72D297353CC}">
              <c16:uniqueId val="{00000000-5608-42C8-8465-26DD2CEE3EC1}"/>
            </c:ext>
          </c:extLst>
        </c:ser>
        <c:ser>
          <c:idx val="1"/>
          <c:order val="1"/>
          <c:tx>
            <c:strRef>
              <c:f>Sheet1!$C$85:$C$86</c:f>
              <c:strCache>
                <c:ptCount val="1"/>
                <c:pt idx="0">
                  <c:v>NO </c:v>
                </c:pt>
              </c:strCache>
            </c:strRef>
          </c:tx>
          <c:spPr>
            <a:solidFill>
              <a:schemeClr val="accent2"/>
            </a:solidFill>
            <a:ln>
              <a:noFill/>
            </a:ln>
            <a:effectLst/>
          </c:spPr>
          <c:cat>
            <c:strRef>
              <c:f>Sheet1!$A$87:$A$91</c:f>
              <c:strCache>
                <c:ptCount val="4"/>
                <c:pt idx="0">
                  <c:v>BORROW FROM FINANCIAL INSTITUTIONS</c:v>
                </c:pt>
                <c:pt idx="1">
                  <c:v>BORROW FROM FINANCIAL INSTITUTIONS </c:v>
                </c:pt>
                <c:pt idx="2">
                  <c:v>BORROW FROM FRIENDS OR RELATIVES</c:v>
                </c:pt>
                <c:pt idx="3">
                  <c:v>USE SAVINGS</c:v>
                </c:pt>
              </c:strCache>
            </c:strRef>
          </c:cat>
          <c:val>
            <c:numRef>
              <c:f>Sheet1!$C$87:$C$91</c:f>
              <c:numCache>
                <c:formatCode>General</c:formatCode>
                <c:ptCount val="4"/>
                <c:pt idx="0">
                  <c:v>1</c:v>
                </c:pt>
                <c:pt idx="2">
                  <c:v>1</c:v>
                </c:pt>
                <c:pt idx="3">
                  <c:v>3</c:v>
                </c:pt>
              </c:numCache>
            </c:numRef>
          </c:val>
          <c:extLst xmlns:c16r2="http://schemas.microsoft.com/office/drawing/2015/06/chart">
            <c:ext xmlns:c16="http://schemas.microsoft.com/office/drawing/2014/chart" uri="{C3380CC4-5D6E-409C-BE32-E72D297353CC}">
              <c16:uniqueId val="{00000001-5608-42C8-8465-26DD2CEE3EC1}"/>
            </c:ext>
          </c:extLst>
        </c:ser>
        <c:ser>
          <c:idx val="2"/>
          <c:order val="2"/>
          <c:tx>
            <c:strRef>
              <c:f>Sheet1!$D$85:$D$86</c:f>
              <c:strCache>
                <c:ptCount val="1"/>
                <c:pt idx="0">
                  <c:v>YES</c:v>
                </c:pt>
              </c:strCache>
            </c:strRef>
          </c:tx>
          <c:spPr>
            <a:solidFill>
              <a:schemeClr val="accent3"/>
            </a:solidFill>
            <a:ln>
              <a:noFill/>
            </a:ln>
            <a:effectLst/>
          </c:spPr>
          <c:cat>
            <c:strRef>
              <c:f>Sheet1!$A$87:$A$91</c:f>
              <c:strCache>
                <c:ptCount val="4"/>
                <c:pt idx="0">
                  <c:v>BORROW FROM FINANCIAL INSTITUTIONS</c:v>
                </c:pt>
                <c:pt idx="1">
                  <c:v>BORROW FROM FINANCIAL INSTITUTIONS </c:v>
                </c:pt>
                <c:pt idx="2">
                  <c:v>BORROW FROM FRIENDS OR RELATIVES</c:v>
                </c:pt>
                <c:pt idx="3">
                  <c:v>USE SAVINGS</c:v>
                </c:pt>
              </c:strCache>
            </c:strRef>
          </c:cat>
          <c:val>
            <c:numRef>
              <c:f>Sheet1!$D$87:$D$91</c:f>
              <c:numCache>
                <c:formatCode>General</c:formatCode>
                <c:ptCount val="4"/>
                <c:pt idx="0">
                  <c:v>359</c:v>
                </c:pt>
                <c:pt idx="1">
                  <c:v>14</c:v>
                </c:pt>
                <c:pt idx="2">
                  <c:v>85</c:v>
                </c:pt>
                <c:pt idx="3">
                  <c:v>742</c:v>
                </c:pt>
              </c:numCache>
            </c:numRef>
          </c:val>
          <c:extLst xmlns:c16r2="http://schemas.microsoft.com/office/drawing/2015/06/chart">
            <c:ext xmlns:c16="http://schemas.microsoft.com/office/drawing/2014/chart" uri="{C3380CC4-5D6E-409C-BE32-E72D297353CC}">
              <c16:uniqueId val="{00000002-5608-42C8-8465-26DD2CEE3EC1}"/>
            </c:ext>
          </c:extLst>
        </c:ser>
        <c:gapWidth val="219"/>
        <c:overlap val="-27"/>
        <c:axId val="86058112"/>
        <c:axId val="86059648"/>
      </c:barChart>
      <c:catAx>
        <c:axId val="8605811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59648"/>
        <c:crosses val="autoZero"/>
        <c:auto val="1"/>
        <c:lblAlgn val="ctr"/>
        <c:lblOffset val="100"/>
      </c:catAx>
      <c:valAx>
        <c:axId val="8605964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058112"/>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send.xlsx]Sheet1!PivotTable13</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ser>
          <c:idx val="0"/>
          <c:order val="0"/>
          <c:tx>
            <c:strRef>
              <c:f>Sheet1!$B$93:$B$94</c:f>
              <c:strCache>
                <c:ptCount val="1"/>
                <c:pt idx="0">
                  <c:v>NO</c:v>
                </c:pt>
              </c:strCache>
            </c:strRef>
          </c:tx>
          <c:spPr>
            <a:solidFill>
              <a:schemeClr val="accent1"/>
            </a:solidFill>
            <a:ln>
              <a:noFill/>
            </a:ln>
            <a:effectLst/>
          </c:spPr>
          <c:cat>
            <c:strRef>
              <c:f>Sheet1!$A$95:$A$99</c:f>
              <c:strCache>
                <c:ptCount val="4"/>
                <c:pt idx="0">
                  <c:v>BORROW FROM FINANCIAL INSTITUTIONS</c:v>
                </c:pt>
                <c:pt idx="1">
                  <c:v>BORROW FROM FINANCIAL INSTITUTIONS </c:v>
                </c:pt>
                <c:pt idx="2">
                  <c:v>BORROW FROM FRIENDS OR RELATIVES</c:v>
                </c:pt>
                <c:pt idx="3">
                  <c:v>USE SAVINGS</c:v>
                </c:pt>
              </c:strCache>
            </c:strRef>
          </c:cat>
          <c:val>
            <c:numRef>
              <c:f>Sheet1!$B$95:$B$99</c:f>
              <c:numCache>
                <c:formatCode>General</c:formatCode>
                <c:ptCount val="4"/>
                <c:pt idx="0">
                  <c:v>514</c:v>
                </c:pt>
                <c:pt idx="1">
                  <c:v>22</c:v>
                </c:pt>
                <c:pt idx="2">
                  <c:v>133</c:v>
                </c:pt>
                <c:pt idx="3">
                  <c:v>765</c:v>
                </c:pt>
              </c:numCache>
            </c:numRef>
          </c:val>
          <c:extLst xmlns:c16r2="http://schemas.microsoft.com/office/drawing/2015/06/chart">
            <c:ext xmlns:c16="http://schemas.microsoft.com/office/drawing/2014/chart" uri="{C3380CC4-5D6E-409C-BE32-E72D297353CC}">
              <c16:uniqueId val="{00000000-0CE9-462B-8B17-37CDE373027D}"/>
            </c:ext>
          </c:extLst>
        </c:ser>
        <c:ser>
          <c:idx val="1"/>
          <c:order val="1"/>
          <c:tx>
            <c:strRef>
              <c:f>Sheet1!$C$93:$C$94</c:f>
              <c:strCache>
                <c:ptCount val="1"/>
                <c:pt idx="0">
                  <c:v>YES</c:v>
                </c:pt>
              </c:strCache>
            </c:strRef>
          </c:tx>
          <c:spPr>
            <a:solidFill>
              <a:schemeClr val="accent2"/>
            </a:solidFill>
            <a:ln>
              <a:noFill/>
            </a:ln>
            <a:effectLst/>
          </c:spPr>
          <c:cat>
            <c:strRef>
              <c:f>Sheet1!$A$95:$A$99</c:f>
              <c:strCache>
                <c:ptCount val="4"/>
                <c:pt idx="0">
                  <c:v>BORROW FROM FINANCIAL INSTITUTIONS</c:v>
                </c:pt>
                <c:pt idx="1">
                  <c:v>BORROW FROM FINANCIAL INSTITUTIONS </c:v>
                </c:pt>
                <c:pt idx="2">
                  <c:v>BORROW FROM FRIENDS OR RELATIVES</c:v>
                </c:pt>
                <c:pt idx="3">
                  <c:v>USE SAVINGS</c:v>
                </c:pt>
              </c:strCache>
            </c:strRef>
          </c:cat>
          <c:val>
            <c:numRef>
              <c:f>Sheet1!$C$95:$C$99</c:f>
              <c:numCache>
                <c:formatCode>General</c:formatCode>
                <c:ptCount val="4"/>
                <c:pt idx="0">
                  <c:v>375</c:v>
                </c:pt>
                <c:pt idx="1">
                  <c:v>2</c:v>
                </c:pt>
                <c:pt idx="2">
                  <c:v>82</c:v>
                </c:pt>
                <c:pt idx="3">
                  <c:v>504</c:v>
                </c:pt>
              </c:numCache>
            </c:numRef>
          </c:val>
          <c:extLst xmlns:c16r2="http://schemas.microsoft.com/office/drawing/2015/06/chart">
            <c:ext xmlns:c16="http://schemas.microsoft.com/office/drawing/2014/chart" uri="{C3380CC4-5D6E-409C-BE32-E72D297353CC}">
              <c16:uniqueId val="{00000001-0CE9-462B-8B17-37CDE373027D}"/>
            </c:ext>
          </c:extLst>
        </c:ser>
        <c:gapWidth val="219"/>
        <c:overlap val="-27"/>
        <c:axId val="86108032"/>
        <c:axId val="86109568"/>
      </c:barChart>
      <c:catAx>
        <c:axId val="8610803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9568"/>
        <c:crosses val="autoZero"/>
        <c:auto val="1"/>
        <c:lblAlgn val="ctr"/>
        <c:lblOffset val="100"/>
      </c:catAx>
      <c:valAx>
        <c:axId val="8610956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8032"/>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send.xlsx]Sheet1!PivotTable14</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2"/>
          </a:solidFill>
          <a:ln>
            <a:noFill/>
          </a:ln>
          <a:effectLst/>
        </c:spPr>
        <c:marker>
          <c:symbol val="none"/>
        </c:marker>
      </c:pivotFmt>
      <c:pivotFmt>
        <c:idx val="8"/>
        <c:marker>
          <c:symbol val="none"/>
        </c:marker>
      </c:pivotFmt>
      <c:pivotFmt>
        <c:idx val="9"/>
        <c:marker>
          <c:symbol val="none"/>
        </c:marker>
      </c:pivotFmt>
      <c:pivotFmt>
        <c:idx val="10"/>
        <c:marker>
          <c:symbol val="none"/>
        </c:marker>
      </c:pivotFmt>
      <c:pivotFmt>
        <c:idx val="11"/>
        <c:spPr>
          <a:solidFill>
            <a:schemeClr val="accent1"/>
          </a:solidFill>
          <a:ln>
            <a:noFill/>
          </a:ln>
          <a:effectLst/>
        </c:spPr>
        <c:marker>
          <c:symbol val="none"/>
        </c:marker>
      </c:pivotFmt>
      <c:pivotFmt>
        <c:idx val="12"/>
        <c:spPr>
          <a:solidFill>
            <a:schemeClr val="accent2"/>
          </a:solidFill>
          <a:ln>
            <a:noFill/>
          </a:ln>
          <a:effectLst/>
        </c:spPr>
        <c:marker>
          <c:symbol val="none"/>
        </c:marker>
      </c:pivotFmt>
      <c:pivotFmt>
        <c:idx val="13"/>
        <c:marker>
          <c:symbol val="none"/>
        </c:marker>
      </c:pivotFmt>
      <c:pivotFmt>
        <c:idx val="14"/>
        <c:marker>
          <c:symbol val="none"/>
        </c:marker>
      </c:pivotFmt>
      <c:pivotFmt>
        <c:idx val="15"/>
        <c:marker>
          <c:symbol val="none"/>
        </c:marker>
      </c:pivotFmt>
      <c:pivotFmt>
        <c:idx val="16"/>
        <c:spPr>
          <a:solidFill>
            <a:schemeClr val="accent1"/>
          </a:solidFill>
          <a:ln>
            <a:noFill/>
          </a:ln>
          <a:effectLst/>
        </c:spPr>
        <c:marker>
          <c:symbol val="none"/>
        </c:marker>
      </c:pivotFmt>
      <c:pivotFmt>
        <c:idx val="17"/>
        <c:spPr>
          <a:solidFill>
            <a:schemeClr val="accent2"/>
          </a:solidFill>
          <a:ln>
            <a:noFill/>
          </a:ln>
          <a:effectLst/>
        </c:spPr>
        <c:marker>
          <c:symbol val="none"/>
        </c:marker>
      </c:pivotFmt>
      <c:pivotFmt>
        <c:idx val="18"/>
        <c:marker>
          <c:symbol val="none"/>
        </c:marker>
      </c:pivotFmt>
      <c:pivotFmt>
        <c:idx val="19"/>
        <c:marker>
          <c:symbol val="none"/>
        </c:marker>
      </c:pivotFmt>
      <c:pivotFmt>
        <c:idx val="20"/>
        <c:marker>
          <c:symbol val="none"/>
        </c:marker>
      </c:pivotFmt>
    </c:pivotFmts>
    <c:plotArea>
      <c:layout/>
      <c:barChart>
        <c:barDir val="col"/>
        <c:grouping val="clustered"/>
        <c:ser>
          <c:idx val="0"/>
          <c:order val="0"/>
          <c:tx>
            <c:strRef>
              <c:f>Sheet1!$B$101:$B$102</c:f>
              <c:strCache>
                <c:ptCount val="1"/>
                <c:pt idx="0">
                  <c:v>CERTIFIED COURSE LIKE IN COMPUTER , DATA SCIENCE ,JOB ORIENTED COURSE ETC</c:v>
                </c:pt>
              </c:strCache>
            </c:strRef>
          </c:tx>
          <c:spPr>
            <a:solidFill>
              <a:schemeClr val="accent1"/>
            </a:solidFill>
            <a:ln>
              <a:noFill/>
            </a:ln>
            <a:effectLst/>
          </c:spPr>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Sheet1!$B$103:$B$107</c:f>
              <c:numCache>
                <c:formatCode>General</c:formatCode>
                <c:ptCount val="4"/>
                <c:pt idx="0">
                  <c:v>64</c:v>
                </c:pt>
                <c:pt idx="1">
                  <c:v>1</c:v>
                </c:pt>
                <c:pt idx="2">
                  <c:v>10</c:v>
                </c:pt>
                <c:pt idx="3">
                  <c:v>89</c:v>
                </c:pt>
              </c:numCache>
            </c:numRef>
          </c:val>
          <c:extLst xmlns:c16r2="http://schemas.microsoft.com/office/drawing/2015/06/chart">
            <c:ext xmlns:c16="http://schemas.microsoft.com/office/drawing/2014/chart" uri="{C3380CC4-5D6E-409C-BE32-E72D297353CC}">
              <c16:uniqueId val="{00000000-AAC8-470D-A39A-2573B9CD300D}"/>
            </c:ext>
          </c:extLst>
        </c:ser>
        <c:ser>
          <c:idx val="1"/>
          <c:order val="1"/>
          <c:tx>
            <c:strRef>
              <c:f>Sheet1!$C$101:$C$102</c:f>
              <c:strCache>
                <c:ptCount val="1"/>
                <c:pt idx="0">
                  <c:v>GOVERNMENT COLLEGE (UG/PG)</c:v>
                </c:pt>
              </c:strCache>
            </c:strRef>
          </c:tx>
          <c:spPr>
            <a:solidFill>
              <a:schemeClr val="accent2"/>
            </a:solidFill>
            <a:ln>
              <a:noFill/>
            </a:ln>
            <a:effectLst/>
          </c:spPr>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Sheet1!$C$103:$C$107</c:f>
              <c:numCache>
                <c:formatCode>General</c:formatCode>
                <c:ptCount val="4"/>
                <c:pt idx="0">
                  <c:v>104</c:v>
                </c:pt>
                <c:pt idx="1">
                  <c:v>3</c:v>
                </c:pt>
                <c:pt idx="2">
                  <c:v>43</c:v>
                </c:pt>
                <c:pt idx="3">
                  <c:v>212</c:v>
                </c:pt>
              </c:numCache>
            </c:numRef>
          </c:val>
          <c:extLst xmlns:c16r2="http://schemas.microsoft.com/office/drawing/2015/06/chart">
            <c:ext xmlns:c16="http://schemas.microsoft.com/office/drawing/2014/chart" uri="{C3380CC4-5D6E-409C-BE32-E72D297353CC}">
              <c16:uniqueId val="{00000001-AAC8-470D-A39A-2573B9CD300D}"/>
            </c:ext>
          </c:extLst>
        </c:ser>
        <c:ser>
          <c:idx val="2"/>
          <c:order val="2"/>
          <c:tx>
            <c:strRef>
              <c:f>Sheet1!$D$101:$D$102</c:f>
              <c:strCache>
                <c:ptCount val="1"/>
                <c:pt idx="0">
                  <c:v>NA</c:v>
                </c:pt>
              </c:strCache>
            </c:strRef>
          </c:tx>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Sheet1!$D$103:$D$107</c:f>
              <c:numCache>
                <c:formatCode>General</c:formatCode>
                <c:ptCount val="4"/>
                <c:pt idx="0">
                  <c:v>509</c:v>
                </c:pt>
                <c:pt idx="1">
                  <c:v>17</c:v>
                </c:pt>
                <c:pt idx="2">
                  <c:v>125</c:v>
                </c:pt>
                <c:pt idx="3">
                  <c:v>720</c:v>
                </c:pt>
              </c:numCache>
            </c:numRef>
          </c:val>
          <c:extLst xmlns:c16r2="http://schemas.microsoft.com/office/drawing/2015/06/chart">
            <c:ext xmlns:c16="http://schemas.microsoft.com/office/drawing/2014/chart" uri="{C3380CC4-5D6E-409C-BE32-E72D297353CC}">
              <c16:uniqueId val="{00000002-AAC8-470D-A39A-2573B9CD300D}"/>
            </c:ext>
          </c:extLst>
        </c:ser>
        <c:ser>
          <c:idx val="3"/>
          <c:order val="3"/>
          <c:tx>
            <c:strRef>
              <c:f>Sheet1!$E$101:$E$102</c:f>
              <c:strCache>
                <c:ptCount val="1"/>
                <c:pt idx="0">
                  <c:v>PRIVATE COLLEGE (UG/PG)</c:v>
                </c:pt>
              </c:strCache>
            </c:strRef>
          </c:tx>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Sheet1!$E$103:$E$107</c:f>
              <c:numCache>
                <c:formatCode>General</c:formatCode>
                <c:ptCount val="4"/>
                <c:pt idx="0">
                  <c:v>110</c:v>
                </c:pt>
                <c:pt idx="1">
                  <c:v>3</c:v>
                </c:pt>
                <c:pt idx="2">
                  <c:v>18</c:v>
                </c:pt>
                <c:pt idx="3">
                  <c:v>124</c:v>
                </c:pt>
              </c:numCache>
            </c:numRef>
          </c:val>
          <c:extLst xmlns:c16r2="http://schemas.microsoft.com/office/drawing/2015/06/chart">
            <c:ext xmlns:c16="http://schemas.microsoft.com/office/drawing/2014/chart" uri="{C3380CC4-5D6E-409C-BE32-E72D297353CC}">
              <c16:uniqueId val="{00000003-AAC8-470D-A39A-2573B9CD300D}"/>
            </c:ext>
          </c:extLst>
        </c:ser>
        <c:ser>
          <c:idx val="4"/>
          <c:order val="4"/>
          <c:tx>
            <c:strRef>
              <c:f>Sheet1!$F$101:$F$102</c:f>
              <c:strCache>
                <c:ptCount val="1"/>
                <c:pt idx="0">
                  <c:v>SPECIALIZED TRAINING COURSES</c:v>
                </c:pt>
              </c:strCache>
            </c:strRef>
          </c:tx>
          <c:cat>
            <c:strRef>
              <c:f>Sheet1!$A$103:$A$107</c:f>
              <c:strCache>
                <c:ptCount val="4"/>
                <c:pt idx="0">
                  <c:v>BORROW FROM FINANCIAL INSTITUTIONS</c:v>
                </c:pt>
                <c:pt idx="1">
                  <c:v>BORROW FROM FINANCIAL INSTITUTIONS </c:v>
                </c:pt>
                <c:pt idx="2">
                  <c:v>BORROW FROM FRIENDS OR RELATIVES</c:v>
                </c:pt>
                <c:pt idx="3">
                  <c:v>USE SAVINGS</c:v>
                </c:pt>
              </c:strCache>
            </c:strRef>
          </c:cat>
          <c:val>
            <c:numRef>
              <c:f>Sheet1!$F$103:$F$107</c:f>
              <c:numCache>
                <c:formatCode>General</c:formatCode>
                <c:ptCount val="4"/>
                <c:pt idx="0">
                  <c:v>102</c:v>
                </c:pt>
                <c:pt idx="2">
                  <c:v>19</c:v>
                </c:pt>
                <c:pt idx="3">
                  <c:v>124</c:v>
                </c:pt>
              </c:numCache>
            </c:numRef>
          </c:val>
          <c:extLst xmlns:c16r2="http://schemas.microsoft.com/office/drawing/2015/06/chart">
            <c:ext xmlns:c16="http://schemas.microsoft.com/office/drawing/2014/chart" uri="{C3380CC4-5D6E-409C-BE32-E72D297353CC}">
              <c16:uniqueId val="{00000004-AAC8-470D-A39A-2573B9CD300D}"/>
            </c:ext>
          </c:extLst>
        </c:ser>
        <c:gapWidth val="219"/>
        <c:overlap val="-27"/>
        <c:axId val="86201088"/>
        <c:axId val="86202624"/>
      </c:barChart>
      <c:catAx>
        <c:axId val="8620108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02624"/>
        <c:crosses val="autoZero"/>
        <c:auto val="1"/>
        <c:lblAlgn val="ctr"/>
        <c:lblOffset val="100"/>
      </c:catAx>
      <c:valAx>
        <c:axId val="862026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01088"/>
        <c:crosses val="autoZero"/>
        <c:crossBetween val="between"/>
      </c:valAx>
    </c:plotArea>
    <c:legend>
      <c:legendPos val="r"/>
      <c:layout>
        <c:manualLayout>
          <c:xMode val="edge"/>
          <c:yMode val="edge"/>
          <c:x val="0.65520231846019283"/>
          <c:y val="0.10387321376494604"/>
          <c:w val="0.33090879265091888"/>
          <c:h val="0.8941054243219595"/>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send.xlsx]Sheet1!PivotTable15</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ser>
          <c:idx val="0"/>
          <c:order val="0"/>
          <c:tx>
            <c:strRef>
              <c:f>Sheet1!$B$109:$B$110</c:f>
              <c:strCache>
                <c:ptCount val="1"/>
                <c:pt idx="0">
                  <c:v>NO</c:v>
                </c:pt>
              </c:strCache>
            </c:strRef>
          </c:tx>
          <c:spPr>
            <a:solidFill>
              <a:schemeClr val="accent1"/>
            </a:solidFill>
            <a:ln>
              <a:noFill/>
            </a:ln>
            <a:effectLst/>
          </c:spPr>
          <c:cat>
            <c:strRef>
              <c:f>Sheet1!$A$111:$A$115</c:f>
              <c:strCache>
                <c:ptCount val="4"/>
                <c:pt idx="0">
                  <c:v>BORROW FROM FINANCIAL INSTITUTIONS</c:v>
                </c:pt>
                <c:pt idx="1">
                  <c:v>BORROW FROM FINANCIAL INSTITUTIONS </c:v>
                </c:pt>
                <c:pt idx="2">
                  <c:v>BORROW FROM FRIENDS OR RELATIVES</c:v>
                </c:pt>
                <c:pt idx="3">
                  <c:v>USE SAVINGS</c:v>
                </c:pt>
              </c:strCache>
            </c:strRef>
          </c:cat>
          <c:val>
            <c:numRef>
              <c:f>Sheet1!$B$111:$B$115</c:f>
              <c:numCache>
                <c:formatCode>General</c:formatCode>
                <c:ptCount val="4"/>
                <c:pt idx="0">
                  <c:v>405</c:v>
                </c:pt>
                <c:pt idx="1">
                  <c:v>9</c:v>
                </c:pt>
                <c:pt idx="2">
                  <c:v>141</c:v>
                </c:pt>
                <c:pt idx="3">
                  <c:v>882</c:v>
                </c:pt>
              </c:numCache>
            </c:numRef>
          </c:val>
          <c:extLst xmlns:c16r2="http://schemas.microsoft.com/office/drawing/2015/06/chart">
            <c:ext xmlns:c16="http://schemas.microsoft.com/office/drawing/2014/chart" uri="{C3380CC4-5D6E-409C-BE32-E72D297353CC}">
              <c16:uniqueId val="{00000000-9C24-4D02-9022-7DB6894FE762}"/>
            </c:ext>
          </c:extLst>
        </c:ser>
        <c:ser>
          <c:idx val="1"/>
          <c:order val="1"/>
          <c:tx>
            <c:strRef>
              <c:f>Sheet1!$C$109:$C$110</c:f>
              <c:strCache>
                <c:ptCount val="1"/>
                <c:pt idx="0">
                  <c:v>YES</c:v>
                </c:pt>
              </c:strCache>
            </c:strRef>
          </c:tx>
          <c:spPr>
            <a:solidFill>
              <a:schemeClr val="accent2"/>
            </a:solidFill>
            <a:ln>
              <a:noFill/>
            </a:ln>
            <a:effectLst/>
          </c:spPr>
          <c:cat>
            <c:strRef>
              <c:f>Sheet1!$A$111:$A$115</c:f>
              <c:strCache>
                <c:ptCount val="4"/>
                <c:pt idx="0">
                  <c:v>BORROW FROM FINANCIAL INSTITUTIONS</c:v>
                </c:pt>
                <c:pt idx="1">
                  <c:v>BORROW FROM FINANCIAL INSTITUTIONS </c:v>
                </c:pt>
                <c:pt idx="2">
                  <c:v>BORROW FROM FRIENDS OR RELATIVES</c:v>
                </c:pt>
                <c:pt idx="3">
                  <c:v>USE SAVINGS</c:v>
                </c:pt>
              </c:strCache>
            </c:strRef>
          </c:cat>
          <c:val>
            <c:numRef>
              <c:f>Sheet1!$C$111:$C$115</c:f>
              <c:numCache>
                <c:formatCode>General</c:formatCode>
                <c:ptCount val="4"/>
                <c:pt idx="0">
                  <c:v>484</c:v>
                </c:pt>
                <c:pt idx="1">
                  <c:v>15</c:v>
                </c:pt>
                <c:pt idx="2">
                  <c:v>74</c:v>
                </c:pt>
                <c:pt idx="3">
                  <c:v>387</c:v>
                </c:pt>
              </c:numCache>
            </c:numRef>
          </c:val>
          <c:extLst xmlns:c16r2="http://schemas.microsoft.com/office/drawing/2015/06/chart">
            <c:ext xmlns:c16="http://schemas.microsoft.com/office/drawing/2014/chart" uri="{C3380CC4-5D6E-409C-BE32-E72D297353CC}">
              <c16:uniqueId val="{00000001-9C24-4D02-9022-7DB6894FE762}"/>
            </c:ext>
          </c:extLst>
        </c:ser>
        <c:gapWidth val="219"/>
        <c:overlap val="-27"/>
        <c:axId val="86230528"/>
        <c:axId val="86232064"/>
      </c:barChart>
      <c:catAx>
        <c:axId val="8623052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2064"/>
        <c:crosses val="autoZero"/>
        <c:auto val="1"/>
        <c:lblAlgn val="ctr"/>
        <c:lblOffset val="100"/>
      </c:catAx>
      <c:valAx>
        <c:axId val="862320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230528"/>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send.xlsx]Sheet1!PivotTable16</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ser>
          <c:idx val="0"/>
          <c:order val="0"/>
          <c:tx>
            <c:strRef>
              <c:f>Sheet1!$B$118:$B$119</c:f>
              <c:strCache>
                <c:ptCount val="1"/>
                <c:pt idx="0">
                  <c:v>NO</c:v>
                </c:pt>
              </c:strCache>
            </c:strRef>
          </c:tx>
          <c:spPr>
            <a:solidFill>
              <a:schemeClr val="accent1"/>
            </a:solidFill>
            <a:ln>
              <a:noFill/>
            </a:ln>
            <a:effectLst/>
          </c:spPr>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Sheet1!$B$120:$B$124</c:f>
              <c:numCache>
                <c:formatCode>General</c:formatCode>
                <c:ptCount val="4"/>
                <c:pt idx="0">
                  <c:v>2</c:v>
                </c:pt>
                <c:pt idx="1">
                  <c:v>15</c:v>
                </c:pt>
                <c:pt idx="2">
                  <c:v>50</c:v>
                </c:pt>
                <c:pt idx="3">
                  <c:v>183</c:v>
                </c:pt>
              </c:numCache>
            </c:numRef>
          </c:val>
          <c:extLst xmlns:c16r2="http://schemas.microsoft.com/office/drawing/2015/06/chart">
            <c:ext xmlns:c16="http://schemas.microsoft.com/office/drawing/2014/chart" uri="{C3380CC4-5D6E-409C-BE32-E72D297353CC}">
              <c16:uniqueId val="{00000000-506B-4D9A-AC8F-67B9BB7A184B}"/>
            </c:ext>
          </c:extLst>
        </c:ser>
        <c:ser>
          <c:idx val="1"/>
          <c:order val="1"/>
          <c:tx>
            <c:strRef>
              <c:f>Sheet1!$C$118:$C$119</c:f>
              <c:strCache>
                <c:ptCount val="1"/>
                <c:pt idx="0">
                  <c:v>NO </c:v>
                </c:pt>
              </c:strCache>
            </c:strRef>
          </c:tx>
          <c:spPr>
            <a:solidFill>
              <a:schemeClr val="accent2"/>
            </a:solidFill>
            <a:ln>
              <a:noFill/>
            </a:ln>
            <a:effectLst/>
          </c:spPr>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Sheet1!$C$120:$C$124</c:f>
              <c:numCache>
                <c:formatCode>General</c:formatCode>
                <c:ptCount val="4"/>
                <c:pt idx="0">
                  <c:v>466</c:v>
                </c:pt>
                <c:pt idx="2">
                  <c:v>67</c:v>
                </c:pt>
                <c:pt idx="3">
                  <c:v>393</c:v>
                </c:pt>
              </c:numCache>
            </c:numRef>
          </c:val>
          <c:extLst xmlns:c16r2="http://schemas.microsoft.com/office/drawing/2015/06/chart">
            <c:ext xmlns:c16="http://schemas.microsoft.com/office/drawing/2014/chart" uri="{C3380CC4-5D6E-409C-BE32-E72D297353CC}">
              <c16:uniqueId val="{00000001-506B-4D9A-AC8F-67B9BB7A184B}"/>
            </c:ext>
          </c:extLst>
        </c:ser>
        <c:ser>
          <c:idx val="2"/>
          <c:order val="2"/>
          <c:tx>
            <c:strRef>
              <c:f>Sheet1!$D$118:$D$119</c:f>
              <c:strCache>
                <c:ptCount val="1"/>
                <c:pt idx="0">
                  <c:v>YES</c:v>
                </c:pt>
              </c:strCache>
            </c:strRef>
          </c:tx>
          <c:spPr>
            <a:solidFill>
              <a:schemeClr val="accent3"/>
            </a:solidFill>
            <a:ln>
              <a:noFill/>
            </a:ln>
            <a:effectLst/>
          </c:spPr>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Sheet1!$D$120:$D$124</c:f>
              <c:numCache>
                <c:formatCode>General</c:formatCode>
                <c:ptCount val="4"/>
                <c:pt idx="0">
                  <c:v>421</c:v>
                </c:pt>
                <c:pt idx="1">
                  <c:v>9</c:v>
                </c:pt>
                <c:pt idx="2">
                  <c:v>98</c:v>
                </c:pt>
                <c:pt idx="3">
                  <c:v>684</c:v>
                </c:pt>
              </c:numCache>
            </c:numRef>
          </c:val>
          <c:extLst xmlns:c16r2="http://schemas.microsoft.com/office/drawing/2015/06/chart">
            <c:ext xmlns:c16="http://schemas.microsoft.com/office/drawing/2014/chart" uri="{C3380CC4-5D6E-409C-BE32-E72D297353CC}">
              <c16:uniqueId val="{00000002-506B-4D9A-AC8F-67B9BB7A184B}"/>
            </c:ext>
          </c:extLst>
        </c:ser>
        <c:ser>
          <c:idx val="3"/>
          <c:order val="3"/>
          <c:tx>
            <c:strRef>
              <c:f>Sheet1!$E$118:$E$119</c:f>
              <c:strCache>
                <c:ptCount val="1"/>
                <c:pt idx="0">
                  <c:v>YES </c:v>
                </c:pt>
              </c:strCache>
            </c:strRef>
          </c:tx>
          <c:spPr>
            <a:solidFill>
              <a:schemeClr val="accent4"/>
            </a:solidFill>
            <a:ln>
              <a:noFill/>
            </a:ln>
            <a:effectLst/>
          </c:spPr>
          <c:cat>
            <c:strRef>
              <c:f>Sheet1!$A$120:$A$124</c:f>
              <c:strCache>
                <c:ptCount val="4"/>
                <c:pt idx="0">
                  <c:v>BORROW FROM FINANCIAL INSTITUTIONS</c:v>
                </c:pt>
                <c:pt idx="1">
                  <c:v>BORROW FROM FINANCIAL INSTITUTIONS </c:v>
                </c:pt>
                <c:pt idx="2">
                  <c:v>BORROW FROM FRIENDS OR RELATIVES</c:v>
                </c:pt>
                <c:pt idx="3">
                  <c:v>USE SAVINGS</c:v>
                </c:pt>
              </c:strCache>
            </c:strRef>
          </c:cat>
          <c:val>
            <c:numRef>
              <c:f>Sheet1!$E$120:$E$124</c:f>
              <c:numCache>
                <c:formatCode>General</c:formatCode>
                <c:ptCount val="4"/>
                <c:pt idx="3">
                  <c:v>9</c:v>
                </c:pt>
              </c:numCache>
            </c:numRef>
          </c:val>
          <c:extLst xmlns:c16r2="http://schemas.microsoft.com/office/drawing/2015/06/chart">
            <c:ext xmlns:c16="http://schemas.microsoft.com/office/drawing/2014/chart" uri="{C3380CC4-5D6E-409C-BE32-E72D297353CC}">
              <c16:uniqueId val="{00000003-506B-4D9A-AC8F-67B9BB7A184B}"/>
            </c:ext>
          </c:extLst>
        </c:ser>
        <c:gapWidth val="219"/>
        <c:overlap val="-27"/>
        <c:axId val="86305792"/>
        <c:axId val="86311680"/>
      </c:barChart>
      <c:catAx>
        <c:axId val="8630579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11680"/>
        <c:crosses val="autoZero"/>
        <c:auto val="1"/>
        <c:lblAlgn val="ctr"/>
        <c:lblOffset val="100"/>
      </c:catAx>
      <c:valAx>
        <c:axId val="8631168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05792"/>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send.xlsx]Sheet1!PivotTable17</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ser>
          <c:idx val="0"/>
          <c:order val="0"/>
          <c:tx>
            <c:strRef>
              <c:f>Sheet1!$B$126:$B$127</c:f>
              <c:strCache>
                <c:ptCount val="1"/>
                <c:pt idx="0">
                  <c:v>NO</c:v>
                </c:pt>
              </c:strCache>
            </c:strRef>
          </c:tx>
          <c:spPr>
            <a:solidFill>
              <a:schemeClr val="accent1"/>
            </a:solidFill>
            <a:ln>
              <a:noFill/>
            </a:ln>
            <a:effectLst/>
          </c:spPr>
          <c:cat>
            <c:strRef>
              <c:f>Sheet1!$A$128:$A$132</c:f>
              <c:strCache>
                <c:ptCount val="4"/>
                <c:pt idx="0">
                  <c:v>BORROW FROM FINANCIAL INSTITUTIONS</c:v>
                </c:pt>
                <c:pt idx="1">
                  <c:v>BORROW FROM FINANCIAL INSTITUTIONS </c:v>
                </c:pt>
                <c:pt idx="2">
                  <c:v>BORROW FROM FRIENDS OR RELATIVES</c:v>
                </c:pt>
                <c:pt idx="3">
                  <c:v>USE SAVINGS</c:v>
                </c:pt>
              </c:strCache>
            </c:strRef>
          </c:cat>
          <c:val>
            <c:numRef>
              <c:f>Sheet1!$B$128:$B$132</c:f>
              <c:numCache>
                <c:formatCode>General</c:formatCode>
                <c:ptCount val="4"/>
                <c:pt idx="0">
                  <c:v>356</c:v>
                </c:pt>
                <c:pt idx="1">
                  <c:v>11</c:v>
                </c:pt>
                <c:pt idx="2">
                  <c:v>90</c:v>
                </c:pt>
                <c:pt idx="3">
                  <c:v>686</c:v>
                </c:pt>
              </c:numCache>
            </c:numRef>
          </c:val>
          <c:extLst xmlns:c16r2="http://schemas.microsoft.com/office/drawing/2015/06/chart">
            <c:ext xmlns:c16="http://schemas.microsoft.com/office/drawing/2014/chart" uri="{C3380CC4-5D6E-409C-BE32-E72D297353CC}">
              <c16:uniqueId val="{00000000-2C81-4B1C-B03E-CBE62F875E69}"/>
            </c:ext>
          </c:extLst>
        </c:ser>
        <c:ser>
          <c:idx val="1"/>
          <c:order val="1"/>
          <c:tx>
            <c:strRef>
              <c:f>Sheet1!$C$126:$C$127</c:f>
              <c:strCache>
                <c:ptCount val="1"/>
                <c:pt idx="0">
                  <c:v>YES</c:v>
                </c:pt>
              </c:strCache>
            </c:strRef>
          </c:tx>
          <c:spPr>
            <a:solidFill>
              <a:schemeClr val="accent2"/>
            </a:solidFill>
            <a:ln>
              <a:noFill/>
            </a:ln>
            <a:effectLst/>
          </c:spPr>
          <c:cat>
            <c:strRef>
              <c:f>Sheet1!$A$128:$A$132</c:f>
              <c:strCache>
                <c:ptCount val="4"/>
                <c:pt idx="0">
                  <c:v>BORROW FROM FINANCIAL INSTITUTIONS</c:v>
                </c:pt>
                <c:pt idx="1">
                  <c:v>BORROW FROM FINANCIAL INSTITUTIONS </c:v>
                </c:pt>
                <c:pt idx="2">
                  <c:v>BORROW FROM FRIENDS OR RELATIVES</c:v>
                </c:pt>
                <c:pt idx="3">
                  <c:v>USE SAVINGS</c:v>
                </c:pt>
              </c:strCache>
            </c:strRef>
          </c:cat>
          <c:val>
            <c:numRef>
              <c:f>Sheet1!$C$128:$C$132</c:f>
              <c:numCache>
                <c:formatCode>General</c:formatCode>
                <c:ptCount val="4"/>
                <c:pt idx="0">
                  <c:v>533</c:v>
                </c:pt>
                <c:pt idx="1">
                  <c:v>13</c:v>
                </c:pt>
                <c:pt idx="2">
                  <c:v>125</c:v>
                </c:pt>
                <c:pt idx="3">
                  <c:v>583</c:v>
                </c:pt>
              </c:numCache>
            </c:numRef>
          </c:val>
          <c:extLst xmlns:c16r2="http://schemas.microsoft.com/office/drawing/2015/06/chart">
            <c:ext xmlns:c16="http://schemas.microsoft.com/office/drawing/2014/chart" uri="{C3380CC4-5D6E-409C-BE32-E72D297353CC}">
              <c16:uniqueId val="{00000001-2C81-4B1C-B03E-CBE62F875E69}"/>
            </c:ext>
          </c:extLst>
        </c:ser>
        <c:gapWidth val="219"/>
        <c:overlap val="-27"/>
        <c:axId val="86364160"/>
        <c:axId val="86365696"/>
      </c:barChart>
      <c:catAx>
        <c:axId val="863641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65696"/>
        <c:crosses val="autoZero"/>
        <c:auto val="1"/>
        <c:lblAlgn val="ctr"/>
        <c:lblOffset val="100"/>
      </c:catAx>
      <c:valAx>
        <c:axId val="863656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364160"/>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send.xlsx]Sheet1!PivotTable18</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
        <c:idx val="27"/>
        <c:spPr>
          <a:solidFill>
            <a:schemeClr val="accent1"/>
          </a:solidFill>
          <a:ln>
            <a:noFill/>
          </a:ln>
          <a:effectLst/>
        </c:spPr>
        <c:marker>
          <c:symbol val="none"/>
        </c:marker>
      </c:pivotFmt>
      <c:pivotFmt>
        <c:idx val="28"/>
        <c:spPr>
          <a:solidFill>
            <a:schemeClr val="accent1"/>
          </a:solidFill>
          <a:ln>
            <a:noFill/>
          </a:ln>
          <a:effectLst/>
        </c:spPr>
        <c:marker>
          <c:symbol val="none"/>
        </c:marker>
      </c:pivotFmt>
      <c:pivotFmt>
        <c:idx val="29"/>
        <c:spPr>
          <a:solidFill>
            <a:schemeClr val="accent1"/>
          </a:solidFill>
          <a:ln>
            <a:noFill/>
          </a:ln>
          <a:effectLst/>
        </c:spPr>
        <c:marker>
          <c:symbol val="none"/>
        </c:marker>
      </c:pivotFmt>
    </c:pivotFmts>
    <c:plotArea>
      <c:layout/>
      <c:barChart>
        <c:barDir val="col"/>
        <c:grouping val="clustered"/>
        <c:ser>
          <c:idx val="0"/>
          <c:order val="0"/>
          <c:tx>
            <c:strRef>
              <c:f>Sheet1!$B$134:$B$135</c:f>
              <c:strCache>
                <c:ptCount val="1"/>
                <c:pt idx="0">
                  <c:v>EDUCATION</c:v>
                </c:pt>
              </c:strCache>
            </c:strRef>
          </c:tx>
          <c:spPr>
            <a:solidFill>
              <a:schemeClr val="accent1"/>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Sheet1!$B$136:$B$140</c:f>
              <c:numCache>
                <c:formatCode>General</c:formatCode>
                <c:ptCount val="4"/>
                <c:pt idx="0">
                  <c:v>237</c:v>
                </c:pt>
                <c:pt idx="1">
                  <c:v>1</c:v>
                </c:pt>
                <c:pt idx="2">
                  <c:v>37</c:v>
                </c:pt>
                <c:pt idx="3">
                  <c:v>258</c:v>
                </c:pt>
              </c:numCache>
            </c:numRef>
          </c:val>
          <c:extLst xmlns:c16r2="http://schemas.microsoft.com/office/drawing/2015/06/chart">
            <c:ext xmlns:c16="http://schemas.microsoft.com/office/drawing/2014/chart" uri="{C3380CC4-5D6E-409C-BE32-E72D297353CC}">
              <c16:uniqueId val="{00000000-ED3B-48BF-A41B-5C0B568D79C6}"/>
            </c:ext>
          </c:extLst>
        </c:ser>
        <c:ser>
          <c:idx val="1"/>
          <c:order val="1"/>
          <c:tx>
            <c:strRef>
              <c:f>Sheet1!$C$134:$C$135</c:f>
              <c:strCache>
                <c:ptCount val="1"/>
                <c:pt idx="0">
                  <c:v>EDUCATION, PROPERTY / HOME</c:v>
                </c:pt>
              </c:strCache>
            </c:strRef>
          </c:tx>
          <c:spPr>
            <a:solidFill>
              <a:schemeClr val="accent2"/>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Sheet1!$C$136:$C$140</c:f>
              <c:numCache>
                <c:formatCode>General</c:formatCode>
                <c:ptCount val="4"/>
                <c:pt idx="3">
                  <c:v>1</c:v>
                </c:pt>
              </c:numCache>
            </c:numRef>
          </c:val>
          <c:extLst xmlns:c16r2="http://schemas.microsoft.com/office/drawing/2015/06/chart">
            <c:ext xmlns:c16="http://schemas.microsoft.com/office/drawing/2014/chart" uri="{C3380CC4-5D6E-409C-BE32-E72D297353CC}">
              <c16:uniqueId val="{00000001-ED3B-48BF-A41B-5C0B568D79C6}"/>
            </c:ext>
          </c:extLst>
        </c:ser>
        <c:ser>
          <c:idx val="2"/>
          <c:order val="2"/>
          <c:tx>
            <c:strRef>
              <c:f>Sheet1!$D$134:$D$135</c:f>
              <c:strCache>
                <c:ptCount val="1"/>
                <c:pt idx="0">
                  <c:v>EDUCATION, PROPERTY / HOME, VEHICLES</c:v>
                </c:pt>
              </c:strCache>
            </c:strRef>
          </c:tx>
          <c:spPr>
            <a:solidFill>
              <a:schemeClr val="accent3"/>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Sheet1!$D$136:$D$140</c:f>
              <c:numCache>
                <c:formatCode>General</c:formatCode>
                <c:ptCount val="4"/>
                <c:pt idx="1">
                  <c:v>1</c:v>
                </c:pt>
                <c:pt idx="3">
                  <c:v>1</c:v>
                </c:pt>
              </c:numCache>
            </c:numRef>
          </c:val>
          <c:extLst xmlns:c16r2="http://schemas.microsoft.com/office/drawing/2015/06/chart">
            <c:ext xmlns:c16="http://schemas.microsoft.com/office/drawing/2014/chart" uri="{C3380CC4-5D6E-409C-BE32-E72D297353CC}">
              <c16:uniqueId val="{00000002-ED3B-48BF-A41B-5C0B568D79C6}"/>
            </c:ext>
          </c:extLst>
        </c:ser>
        <c:ser>
          <c:idx val="3"/>
          <c:order val="3"/>
          <c:tx>
            <c:strRef>
              <c:f>Sheet1!$E$134:$E$135</c:f>
              <c:strCache>
                <c:ptCount val="1"/>
                <c:pt idx="0">
                  <c:v>E-MARKETING/ MOBILE</c:v>
                </c:pt>
              </c:strCache>
            </c:strRef>
          </c:tx>
          <c:spPr>
            <a:solidFill>
              <a:schemeClr val="accent4"/>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Sheet1!$E$136:$E$140</c:f>
              <c:numCache>
                <c:formatCode>General</c:formatCode>
                <c:ptCount val="4"/>
                <c:pt idx="0">
                  <c:v>73</c:v>
                </c:pt>
                <c:pt idx="1">
                  <c:v>6</c:v>
                </c:pt>
                <c:pt idx="2">
                  <c:v>18</c:v>
                </c:pt>
                <c:pt idx="3">
                  <c:v>66</c:v>
                </c:pt>
              </c:numCache>
            </c:numRef>
          </c:val>
          <c:extLst xmlns:c16r2="http://schemas.microsoft.com/office/drawing/2015/06/chart">
            <c:ext xmlns:c16="http://schemas.microsoft.com/office/drawing/2014/chart" uri="{C3380CC4-5D6E-409C-BE32-E72D297353CC}">
              <c16:uniqueId val="{00000003-ED3B-48BF-A41B-5C0B568D79C6}"/>
            </c:ext>
          </c:extLst>
        </c:ser>
        <c:ser>
          <c:idx val="4"/>
          <c:order val="4"/>
          <c:tx>
            <c:strRef>
              <c:f>Sheet1!$F$134:$F$135</c:f>
              <c:strCache>
                <c:ptCount val="1"/>
                <c:pt idx="0">
                  <c:v>E-MARKETING/ MOBILE , VEHICLES</c:v>
                </c:pt>
              </c:strCache>
            </c:strRef>
          </c:tx>
          <c:spPr>
            <a:solidFill>
              <a:schemeClr val="accent5"/>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Sheet1!$F$136:$F$140</c:f>
              <c:numCache>
                <c:formatCode>General</c:formatCode>
                <c:ptCount val="4"/>
                <c:pt idx="1">
                  <c:v>1</c:v>
                </c:pt>
              </c:numCache>
            </c:numRef>
          </c:val>
          <c:extLst xmlns:c16r2="http://schemas.microsoft.com/office/drawing/2015/06/chart">
            <c:ext xmlns:c16="http://schemas.microsoft.com/office/drawing/2014/chart" uri="{C3380CC4-5D6E-409C-BE32-E72D297353CC}">
              <c16:uniqueId val="{00000004-ED3B-48BF-A41B-5C0B568D79C6}"/>
            </c:ext>
          </c:extLst>
        </c:ser>
        <c:ser>
          <c:idx val="5"/>
          <c:order val="5"/>
          <c:tx>
            <c:strRef>
              <c:f>Sheet1!$G$134:$G$135</c:f>
              <c:strCache>
                <c:ptCount val="1"/>
                <c:pt idx="0">
                  <c:v>NA</c:v>
                </c:pt>
              </c:strCache>
            </c:strRef>
          </c:tx>
          <c:spPr>
            <a:solidFill>
              <a:schemeClr val="accent6"/>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Sheet1!$G$136:$G$140</c:f>
              <c:numCache>
                <c:formatCode>General</c:formatCode>
                <c:ptCount val="4"/>
                <c:pt idx="0">
                  <c:v>351</c:v>
                </c:pt>
                <c:pt idx="1">
                  <c:v>9</c:v>
                </c:pt>
                <c:pt idx="2">
                  <c:v>85</c:v>
                </c:pt>
                <c:pt idx="3">
                  <c:v>660</c:v>
                </c:pt>
              </c:numCache>
            </c:numRef>
          </c:val>
          <c:extLst xmlns:c16r2="http://schemas.microsoft.com/office/drawing/2015/06/chart">
            <c:ext xmlns:c16="http://schemas.microsoft.com/office/drawing/2014/chart" uri="{C3380CC4-5D6E-409C-BE32-E72D297353CC}">
              <c16:uniqueId val="{00000005-ED3B-48BF-A41B-5C0B568D79C6}"/>
            </c:ext>
          </c:extLst>
        </c:ser>
        <c:ser>
          <c:idx val="6"/>
          <c:order val="6"/>
          <c:tx>
            <c:strRef>
              <c:f>Sheet1!$H$134:$H$135</c:f>
              <c:strCache>
                <c:ptCount val="1"/>
                <c:pt idx="0">
                  <c:v>PROPERTY/HOME</c:v>
                </c:pt>
              </c:strCache>
            </c:strRef>
          </c:tx>
          <c:spPr>
            <a:solidFill>
              <a:schemeClr val="accent1">
                <a:lumMod val="60000"/>
              </a:schemeClr>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Sheet1!$H$136:$H$140</c:f>
              <c:numCache>
                <c:formatCode>General</c:formatCode>
                <c:ptCount val="4"/>
                <c:pt idx="0">
                  <c:v>79</c:v>
                </c:pt>
                <c:pt idx="1">
                  <c:v>2</c:v>
                </c:pt>
                <c:pt idx="2">
                  <c:v>43</c:v>
                </c:pt>
                <c:pt idx="3">
                  <c:v>178</c:v>
                </c:pt>
              </c:numCache>
            </c:numRef>
          </c:val>
          <c:extLst xmlns:c16r2="http://schemas.microsoft.com/office/drawing/2015/06/chart">
            <c:ext xmlns:c16="http://schemas.microsoft.com/office/drawing/2014/chart" uri="{C3380CC4-5D6E-409C-BE32-E72D297353CC}">
              <c16:uniqueId val="{00000006-ED3B-48BF-A41B-5C0B568D79C6}"/>
            </c:ext>
          </c:extLst>
        </c:ser>
        <c:ser>
          <c:idx val="7"/>
          <c:order val="7"/>
          <c:tx>
            <c:strRef>
              <c:f>Sheet1!$I$134:$I$135</c:f>
              <c:strCache>
                <c:ptCount val="1"/>
                <c:pt idx="0">
                  <c:v>PROPERTY/HOME, E-MARKETING/ MOBILE</c:v>
                </c:pt>
              </c:strCache>
            </c:strRef>
          </c:tx>
          <c:spPr>
            <a:solidFill>
              <a:schemeClr val="accent2">
                <a:lumMod val="60000"/>
              </a:schemeClr>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Sheet1!$I$136:$I$140</c:f>
              <c:numCache>
                <c:formatCode>General</c:formatCode>
                <c:ptCount val="4"/>
                <c:pt idx="3">
                  <c:v>1</c:v>
                </c:pt>
              </c:numCache>
            </c:numRef>
          </c:val>
          <c:extLst xmlns:c16r2="http://schemas.microsoft.com/office/drawing/2015/06/chart">
            <c:ext xmlns:c16="http://schemas.microsoft.com/office/drawing/2014/chart" uri="{C3380CC4-5D6E-409C-BE32-E72D297353CC}">
              <c16:uniqueId val="{00000007-ED3B-48BF-A41B-5C0B568D79C6}"/>
            </c:ext>
          </c:extLst>
        </c:ser>
        <c:ser>
          <c:idx val="8"/>
          <c:order val="8"/>
          <c:tx>
            <c:strRef>
              <c:f>Sheet1!$J$134:$J$135</c:f>
              <c:strCache>
                <c:ptCount val="1"/>
                <c:pt idx="0">
                  <c:v>PROPERTY/HOME,VEHICLES</c:v>
                </c:pt>
              </c:strCache>
            </c:strRef>
          </c:tx>
          <c:spPr>
            <a:solidFill>
              <a:schemeClr val="accent3">
                <a:lumMod val="60000"/>
              </a:schemeClr>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Sheet1!$J$136:$J$140</c:f>
              <c:numCache>
                <c:formatCode>General</c:formatCode>
                <c:ptCount val="4"/>
                <c:pt idx="3">
                  <c:v>1</c:v>
                </c:pt>
              </c:numCache>
            </c:numRef>
          </c:val>
          <c:extLst xmlns:c16r2="http://schemas.microsoft.com/office/drawing/2015/06/chart">
            <c:ext xmlns:c16="http://schemas.microsoft.com/office/drawing/2014/chart" uri="{C3380CC4-5D6E-409C-BE32-E72D297353CC}">
              <c16:uniqueId val="{00000008-ED3B-48BF-A41B-5C0B568D79C6}"/>
            </c:ext>
          </c:extLst>
        </c:ser>
        <c:ser>
          <c:idx val="9"/>
          <c:order val="9"/>
          <c:tx>
            <c:strRef>
              <c:f>Sheet1!$K$134:$K$135</c:f>
              <c:strCache>
                <c:ptCount val="1"/>
                <c:pt idx="0">
                  <c:v>VEHICLES</c:v>
                </c:pt>
              </c:strCache>
            </c:strRef>
          </c:tx>
          <c:spPr>
            <a:solidFill>
              <a:schemeClr val="accent4">
                <a:lumMod val="60000"/>
              </a:schemeClr>
            </a:solidFill>
            <a:ln>
              <a:noFill/>
            </a:ln>
            <a:effectLst/>
          </c:spPr>
          <c:cat>
            <c:strRef>
              <c:f>Sheet1!$A$136:$A$140</c:f>
              <c:strCache>
                <c:ptCount val="4"/>
                <c:pt idx="0">
                  <c:v>BORROW FROM FINANCIAL INSTITUTIONS</c:v>
                </c:pt>
                <c:pt idx="1">
                  <c:v>BORROW FROM FINANCIAL INSTITUTIONS </c:v>
                </c:pt>
                <c:pt idx="2">
                  <c:v>BORROW FROM FRIENDS OR RELATIVES</c:v>
                </c:pt>
                <c:pt idx="3">
                  <c:v>USE SAVINGS</c:v>
                </c:pt>
              </c:strCache>
            </c:strRef>
          </c:cat>
          <c:val>
            <c:numRef>
              <c:f>Sheet1!$K$136:$K$140</c:f>
              <c:numCache>
                <c:formatCode>General</c:formatCode>
                <c:ptCount val="4"/>
                <c:pt idx="0">
                  <c:v>149</c:v>
                </c:pt>
                <c:pt idx="1">
                  <c:v>4</c:v>
                </c:pt>
                <c:pt idx="2">
                  <c:v>32</c:v>
                </c:pt>
                <c:pt idx="3">
                  <c:v>103</c:v>
                </c:pt>
              </c:numCache>
            </c:numRef>
          </c:val>
          <c:extLst xmlns:c16r2="http://schemas.microsoft.com/office/drawing/2015/06/chart">
            <c:ext xmlns:c16="http://schemas.microsoft.com/office/drawing/2014/chart" uri="{C3380CC4-5D6E-409C-BE32-E72D297353CC}">
              <c16:uniqueId val="{00000009-ED3B-48BF-A41B-5C0B568D79C6}"/>
            </c:ext>
          </c:extLst>
        </c:ser>
        <c:gapWidth val="219"/>
        <c:overlap val="-27"/>
        <c:axId val="120733696"/>
        <c:axId val="120735232"/>
      </c:barChart>
      <c:catAx>
        <c:axId val="12073369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35232"/>
        <c:crosses val="autoZero"/>
        <c:auto val="1"/>
        <c:lblAlgn val="ctr"/>
        <c:lblOffset val="100"/>
      </c:catAx>
      <c:valAx>
        <c:axId val="1207352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33696"/>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send.xlsx]Sheet1!PivotTable19</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ser>
          <c:idx val="0"/>
          <c:order val="0"/>
          <c:tx>
            <c:strRef>
              <c:f>Sheet1!$B$142:$B$143</c:f>
              <c:strCache>
                <c:ptCount val="1"/>
                <c:pt idx="0">
                  <c:v>NO</c:v>
                </c:pt>
              </c:strCache>
            </c:strRef>
          </c:tx>
          <c:spPr>
            <a:solidFill>
              <a:schemeClr val="accent1"/>
            </a:solidFill>
            <a:ln>
              <a:noFill/>
            </a:ln>
            <a:effectLst/>
          </c:spPr>
          <c:cat>
            <c:strRef>
              <c:f>Sheet1!$A$144:$A$148</c:f>
              <c:strCache>
                <c:ptCount val="4"/>
                <c:pt idx="0">
                  <c:v>BORROW FROM FINANCIAL INSTITUTIONS</c:v>
                </c:pt>
                <c:pt idx="1">
                  <c:v>BORROW FROM FINANCIAL INSTITUTIONS </c:v>
                </c:pt>
                <c:pt idx="2">
                  <c:v>BORROW FROM FRIENDS OR RELATIVES</c:v>
                </c:pt>
                <c:pt idx="3">
                  <c:v>USE SAVINGS</c:v>
                </c:pt>
              </c:strCache>
            </c:strRef>
          </c:cat>
          <c:val>
            <c:numRef>
              <c:f>Sheet1!$B$144:$B$148</c:f>
              <c:numCache>
                <c:formatCode>General</c:formatCode>
                <c:ptCount val="4"/>
                <c:pt idx="0">
                  <c:v>172</c:v>
                </c:pt>
                <c:pt idx="1">
                  <c:v>8</c:v>
                </c:pt>
                <c:pt idx="2">
                  <c:v>88</c:v>
                </c:pt>
                <c:pt idx="3">
                  <c:v>425</c:v>
                </c:pt>
              </c:numCache>
            </c:numRef>
          </c:val>
          <c:extLst xmlns:c16r2="http://schemas.microsoft.com/office/drawing/2015/06/chart">
            <c:ext xmlns:c16="http://schemas.microsoft.com/office/drawing/2014/chart" uri="{C3380CC4-5D6E-409C-BE32-E72D297353CC}">
              <c16:uniqueId val="{00000000-A3F9-4DF7-9B4D-E5E72BDCEAFC}"/>
            </c:ext>
          </c:extLst>
        </c:ser>
        <c:ser>
          <c:idx val="1"/>
          <c:order val="1"/>
          <c:tx>
            <c:strRef>
              <c:f>Sheet1!$C$142:$C$143</c:f>
              <c:strCache>
                <c:ptCount val="1"/>
                <c:pt idx="0">
                  <c:v>YES</c:v>
                </c:pt>
              </c:strCache>
            </c:strRef>
          </c:tx>
          <c:spPr>
            <a:solidFill>
              <a:schemeClr val="accent2"/>
            </a:solidFill>
            <a:ln>
              <a:noFill/>
            </a:ln>
            <a:effectLst/>
          </c:spPr>
          <c:cat>
            <c:strRef>
              <c:f>Sheet1!$A$144:$A$148</c:f>
              <c:strCache>
                <c:ptCount val="4"/>
                <c:pt idx="0">
                  <c:v>BORROW FROM FINANCIAL INSTITUTIONS</c:v>
                </c:pt>
                <c:pt idx="1">
                  <c:v>BORROW FROM FINANCIAL INSTITUTIONS </c:v>
                </c:pt>
                <c:pt idx="2">
                  <c:v>BORROW FROM FRIENDS OR RELATIVES</c:v>
                </c:pt>
                <c:pt idx="3">
                  <c:v>USE SAVINGS</c:v>
                </c:pt>
              </c:strCache>
            </c:strRef>
          </c:cat>
          <c:val>
            <c:numRef>
              <c:f>Sheet1!$C$144:$C$148</c:f>
              <c:numCache>
                <c:formatCode>General</c:formatCode>
                <c:ptCount val="4"/>
                <c:pt idx="0">
                  <c:v>717</c:v>
                </c:pt>
                <c:pt idx="1">
                  <c:v>16</c:v>
                </c:pt>
                <c:pt idx="2">
                  <c:v>127</c:v>
                </c:pt>
                <c:pt idx="3">
                  <c:v>844</c:v>
                </c:pt>
              </c:numCache>
            </c:numRef>
          </c:val>
          <c:extLst xmlns:c16r2="http://schemas.microsoft.com/office/drawing/2015/06/chart">
            <c:ext xmlns:c16="http://schemas.microsoft.com/office/drawing/2014/chart" uri="{C3380CC4-5D6E-409C-BE32-E72D297353CC}">
              <c16:uniqueId val="{00000001-A3F9-4DF7-9B4D-E5E72BDCEAFC}"/>
            </c:ext>
          </c:extLst>
        </c:ser>
        <c:gapWidth val="219"/>
        <c:overlap val="-27"/>
        <c:axId val="120779520"/>
        <c:axId val="120781056"/>
      </c:barChart>
      <c:catAx>
        <c:axId val="1207795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81056"/>
        <c:crosses val="autoZero"/>
        <c:auto val="1"/>
        <c:lblAlgn val="ctr"/>
        <c:lblOffset val="100"/>
      </c:catAx>
      <c:valAx>
        <c:axId val="1207810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779520"/>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send.xlsx]Sheet1!PivotTable20</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ser>
          <c:idx val="0"/>
          <c:order val="0"/>
          <c:tx>
            <c:strRef>
              <c:f>Sheet1!$B$150:$B$151</c:f>
              <c:strCache>
                <c:ptCount val="1"/>
                <c:pt idx="0">
                  <c:v>NO</c:v>
                </c:pt>
              </c:strCache>
            </c:strRef>
          </c:tx>
          <c:spPr>
            <a:solidFill>
              <a:schemeClr val="accent1"/>
            </a:solidFill>
            <a:ln>
              <a:noFill/>
            </a:ln>
            <a:effectLst/>
          </c:spPr>
          <c:cat>
            <c:strRef>
              <c:f>Sheet1!$A$152:$A$156</c:f>
              <c:strCache>
                <c:ptCount val="4"/>
                <c:pt idx="0">
                  <c:v>BORROW FROM FINANCIAL INSTITUTIONS</c:v>
                </c:pt>
                <c:pt idx="1">
                  <c:v>BORROW FROM FINANCIAL INSTITUTIONS </c:v>
                </c:pt>
                <c:pt idx="2">
                  <c:v>BORROW FROM FRIENDS OR RELATIVES</c:v>
                </c:pt>
                <c:pt idx="3">
                  <c:v>USE SAVINGS</c:v>
                </c:pt>
              </c:strCache>
            </c:strRef>
          </c:cat>
          <c:val>
            <c:numRef>
              <c:f>Sheet1!$B$152:$B$156</c:f>
              <c:numCache>
                <c:formatCode>General</c:formatCode>
                <c:ptCount val="4"/>
                <c:pt idx="0">
                  <c:v>329</c:v>
                </c:pt>
                <c:pt idx="1">
                  <c:v>11</c:v>
                </c:pt>
                <c:pt idx="2">
                  <c:v>94</c:v>
                </c:pt>
                <c:pt idx="3">
                  <c:v>668</c:v>
                </c:pt>
              </c:numCache>
            </c:numRef>
          </c:val>
          <c:extLst xmlns:c16r2="http://schemas.microsoft.com/office/drawing/2015/06/chart">
            <c:ext xmlns:c16="http://schemas.microsoft.com/office/drawing/2014/chart" uri="{C3380CC4-5D6E-409C-BE32-E72D297353CC}">
              <c16:uniqueId val="{00000000-9456-4BCD-95DC-1B4F83048CE4}"/>
            </c:ext>
          </c:extLst>
        </c:ser>
        <c:ser>
          <c:idx val="1"/>
          <c:order val="1"/>
          <c:tx>
            <c:strRef>
              <c:f>Sheet1!$C$150:$C$151</c:f>
              <c:strCache>
                <c:ptCount val="1"/>
                <c:pt idx="0">
                  <c:v>YES</c:v>
                </c:pt>
              </c:strCache>
            </c:strRef>
          </c:tx>
          <c:spPr>
            <a:solidFill>
              <a:schemeClr val="accent2"/>
            </a:solidFill>
            <a:ln>
              <a:noFill/>
            </a:ln>
            <a:effectLst/>
          </c:spPr>
          <c:cat>
            <c:strRef>
              <c:f>Sheet1!$A$152:$A$156</c:f>
              <c:strCache>
                <c:ptCount val="4"/>
                <c:pt idx="0">
                  <c:v>BORROW FROM FINANCIAL INSTITUTIONS</c:v>
                </c:pt>
                <c:pt idx="1">
                  <c:v>BORROW FROM FINANCIAL INSTITUTIONS </c:v>
                </c:pt>
                <c:pt idx="2">
                  <c:v>BORROW FROM FRIENDS OR RELATIVES</c:v>
                </c:pt>
                <c:pt idx="3">
                  <c:v>USE SAVINGS</c:v>
                </c:pt>
              </c:strCache>
            </c:strRef>
          </c:cat>
          <c:val>
            <c:numRef>
              <c:f>Sheet1!$C$152:$C$156</c:f>
              <c:numCache>
                <c:formatCode>General</c:formatCode>
                <c:ptCount val="4"/>
                <c:pt idx="0">
                  <c:v>560</c:v>
                </c:pt>
                <c:pt idx="1">
                  <c:v>13</c:v>
                </c:pt>
                <c:pt idx="2">
                  <c:v>121</c:v>
                </c:pt>
                <c:pt idx="3">
                  <c:v>601</c:v>
                </c:pt>
              </c:numCache>
            </c:numRef>
          </c:val>
          <c:extLst xmlns:c16r2="http://schemas.microsoft.com/office/drawing/2015/06/chart">
            <c:ext xmlns:c16="http://schemas.microsoft.com/office/drawing/2014/chart" uri="{C3380CC4-5D6E-409C-BE32-E72D297353CC}">
              <c16:uniqueId val="{00000001-9456-4BCD-95DC-1B4F83048CE4}"/>
            </c:ext>
          </c:extLst>
        </c:ser>
        <c:gapWidth val="219"/>
        <c:overlap val="-27"/>
        <c:axId val="120894976"/>
        <c:axId val="120896512"/>
      </c:barChart>
      <c:catAx>
        <c:axId val="12089497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96512"/>
        <c:crosses val="autoZero"/>
        <c:auto val="1"/>
        <c:lblAlgn val="ctr"/>
        <c:lblOffset val="100"/>
      </c:catAx>
      <c:valAx>
        <c:axId val="1208965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94976"/>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send.xlsx]Sheet1!PivotTable2</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ser>
          <c:idx val="0"/>
          <c:order val="0"/>
          <c:tx>
            <c:strRef>
              <c:f>Sheet1!$B$12:$B$13</c:f>
              <c:strCache>
                <c:ptCount val="1"/>
                <c:pt idx="0">
                  <c:v>18-25</c:v>
                </c:pt>
              </c:strCache>
            </c:strRef>
          </c:tx>
          <c:spPr>
            <a:solidFill>
              <a:schemeClr val="accent1"/>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Sheet1!$B$14:$B$18</c:f>
              <c:numCache>
                <c:formatCode>General</c:formatCode>
                <c:ptCount val="4"/>
                <c:pt idx="0">
                  <c:v>377</c:v>
                </c:pt>
                <c:pt idx="1">
                  <c:v>19</c:v>
                </c:pt>
                <c:pt idx="2">
                  <c:v>115</c:v>
                </c:pt>
                <c:pt idx="3">
                  <c:v>696</c:v>
                </c:pt>
              </c:numCache>
            </c:numRef>
          </c:val>
          <c:extLst xmlns:c16r2="http://schemas.microsoft.com/office/drawing/2015/06/chart">
            <c:ext xmlns:c16="http://schemas.microsoft.com/office/drawing/2014/chart" uri="{C3380CC4-5D6E-409C-BE32-E72D297353CC}">
              <c16:uniqueId val="{00000000-A9E5-4529-A10E-8D24E6DFB4BC}"/>
            </c:ext>
          </c:extLst>
        </c:ser>
        <c:ser>
          <c:idx val="1"/>
          <c:order val="1"/>
          <c:tx>
            <c:strRef>
              <c:f>Sheet1!$C$12:$C$13</c:f>
              <c:strCache>
                <c:ptCount val="1"/>
                <c:pt idx="0">
                  <c:v>25-40</c:v>
                </c:pt>
              </c:strCache>
            </c:strRef>
          </c:tx>
          <c:spPr>
            <a:solidFill>
              <a:schemeClr val="accent2"/>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Sheet1!$C$14:$C$18</c:f>
              <c:numCache>
                <c:formatCode>General</c:formatCode>
                <c:ptCount val="4"/>
                <c:pt idx="0">
                  <c:v>369</c:v>
                </c:pt>
                <c:pt idx="1">
                  <c:v>3</c:v>
                </c:pt>
                <c:pt idx="2">
                  <c:v>56</c:v>
                </c:pt>
                <c:pt idx="3">
                  <c:v>180</c:v>
                </c:pt>
              </c:numCache>
            </c:numRef>
          </c:val>
          <c:extLst xmlns:c16r2="http://schemas.microsoft.com/office/drawing/2015/06/chart">
            <c:ext xmlns:c16="http://schemas.microsoft.com/office/drawing/2014/chart" uri="{C3380CC4-5D6E-409C-BE32-E72D297353CC}">
              <c16:uniqueId val="{00000004-A9E5-4529-A10E-8D24E6DFB4BC}"/>
            </c:ext>
          </c:extLst>
        </c:ser>
        <c:ser>
          <c:idx val="2"/>
          <c:order val="2"/>
          <c:tx>
            <c:strRef>
              <c:f>Sheet1!$D$12:$D$13</c:f>
              <c:strCache>
                <c:ptCount val="1"/>
                <c:pt idx="0">
                  <c:v>ABOVE THAN 40</c:v>
                </c:pt>
              </c:strCache>
            </c:strRef>
          </c:tx>
          <c:spPr>
            <a:solidFill>
              <a:schemeClr val="accent3"/>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Sheet1!$D$14:$D$18</c:f>
              <c:numCache>
                <c:formatCode>General</c:formatCode>
                <c:ptCount val="4"/>
                <c:pt idx="0">
                  <c:v>143</c:v>
                </c:pt>
                <c:pt idx="1">
                  <c:v>1</c:v>
                </c:pt>
                <c:pt idx="2">
                  <c:v>42</c:v>
                </c:pt>
                <c:pt idx="3">
                  <c:v>383</c:v>
                </c:pt>
              </c:numCache>
            </c:numRef>
          </c:val>
          <c:extLst xmlns:c16r2="http://schemas.microsoft.com/office/drawing/2015/06/chart">
            <c:ext xmlns:c16="http://schemas.microsoft.com/office/drawing/2014/chart" uri="{C3380CC4-5D6E-409C-BE32-E72D297353CC}">
              <c16:uniqueId val="{00000005-A9E5-4529-A10E-8D24E6DFB4BC}"/>
            </c:ext>
          </c:extLst>
        </c:ser>
        <c:ser>
          <c:idx val="3"/>
          <c:order val="3"/>
          <c:tx>
            <c:strRef>
              <c:f>Sheet1!$E$12:$E$13</c:f>
              <c:strCache>
                <c:ptCount val="1"/>
                <c:pt idx="0">
                  <c:v>LESS THAN 18</c:v>
                </c:pt>
              </c:strCache>
            </c:strRef>
          </c:tx>
          <c:spPr>
            <a:solidFill>
              <a:schemeClr val="accent4"/>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Sheet1!$E$14:$E$18</c:f>
              <c:numCache>
                <c:formatCode>General</c:formatCode>
                <c:ptCount val="4"/>
                <c:pt idx="1">
                  <c:v>1</c:v>
                </c:pt>
                <c:pt idx="2">
                  <c:v>2</c:v>
                </c:pt>
                <c:pt idx="3">
                  <c:v>10</c:v>
                </c:pt>
              </c:numCache>
            </c:numRef>
          </c:val>
          <c:extLst xmlns:c16r2="http://schemas.microsoft.com/office/drawing/2015/06/chart">
            <c:ext xmlns:c16="http://schemas.microsoft.com/office/drawing/2014/chart" uri="{C3380CC4-5D6E-409C-BE32-E72D297353CC}">
              <c16:uniqueId val="{00000006-A9E5-4529-A10E-8D24E6DFB4BC}"/>
            </c:ext>
          </c:extLst>
        </c:ser>
        <c:gapWidth val="219"/>
        <c:overlap val="-27"/>
        <c:axId val="79085952"/>
        <c:axId val="79087488"/>
      </c:barChart>
      <c:catAx>
        <c:axId val="790859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87488"/>
        <c:crosses val="autoZero"/>
        <c:auto val="1"/>
        <c:lblAlgn val="ctr"/>
        <c:lblOffset val="100"/>
      </c:catAx>
      <c:valAx>
        <c:axId val="7908748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085952"/>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send.xlsx]Sheet1!PivotTable2</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ser>
          <c:idx val="0"/>
          <c:order val="0"/>
          <c:tx>
            <c:strRef>
              <c:f>Sheet1!$B$12:$B$13</c:f>
              <c:strCache>
                <c:ptCount val="1"/>
                <c:pt idx="0">
                  <c:v>18-25</c:v>
                </c:pt>
              </c:strCache>
            </c:strRef>
          </c:tx>
          <c:spPr>
            <a:solidFill>
              <a:schemeClr val="accent1"/>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Sheet1!$B$14:$B$18</c:f>
              <c:numCache>
                <c:formatCode>General</c:formatCode>
                <c:ptCount val="4"/>
                <c:pt idx="0">
                  <c:v>377</c:v>
                </c:pt>
                <c:pt idx="1">
                  <c:v>19</c:v>
                </c:pt>
                <c:pt idx="2">
                  <c:v>115</c:v>
                </c:pt>
                <c:pt idx="3">
                  <c:v>696</c:v>
                </c:pt>
              </c:numCache>
            </c:numRef>
          </c:val>
          <c:extLst xmlns:c16r2="http://schemas.microsoft.com/office/drawing/2015/06/chart">
            <c:ext xmlns:c16="http://schemas.microsoft.com/office/drawing/2014/chart" uri="{C3380CC4-5D6E-409C-BE32-E72D297353CC}">
              <c16:uniqueId val="{00000000-AA04-4B95-B5F5-7635F6277F9D}"/>
            </c:ext>
          </c:extLst>
        </c:ser>
        <c:ser>
          <c:idx val="1"/>
          <c:order val="1"/>
          <c:tx>
            <c:strRef>
              <c:f>Sheet1!$C$12:$C$13</c:f>
              <c:strCache>
                <c:ptCount val="1"/>
                <c:pt idx="0">
                  <c:v>25-40</c:v>
                </c:pt>
              </c:strCache>
            </c:strRef>
          </c:tx>
          <c:spPr>
            <a:solidFill>
              <a:schemeClr val="accent2"/>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Sheet1!$C$14:$C$18</c:f>
              <c:numCache>
                <c:formatCode>General</c:formatCode>
                <c:ptCount val="4"/>
                <c:pt idx="0">
                  <c:v>369</c:v>
                </c:pt>
                <c:pt idx="1">
                  <c:v>3</c:v>
                </c:pt>
                <c:pt idx="2">
                  <c:v>56</c:v>
                </c:pt>
                <c:pt idx="3">
                  <c:v>180</c:v>
                </c:pt>
              </c:numCache>
            </c:numRef>
          </c:val>
          <c:extLst xmlns:c16r2="http://schemas.microsoft.com/office/drawing/2015/06/chart">
            <c:ext xmlns:c16="http://schemas.microsoft.com/office/drawing/2014/chart" uri="{C3380CC4-5D6E-409C-BE32-E72D297353CC}">
              <c16:uniqueId val="{00000001-AA04-4B95-B5F5-7635F6277F9D}"/>
            </c:ext>
          </c:extLst>
        </c:ser>
        <c:ser>
          <c:idx val="2"/>
          <c:order val="2"/>
          <c:tx>
            <c:strRef>
              <c:f>Sheet1!$D$12:$D$13</c:f>
              <c:strCache>
                <c:ptCount val="1"/>
                <c:pt idx="0">
                  <c:v>ABOVE THAN 40</c:v>
                </c:pt>
              </c:strCache>
            </c:strRef>
          </c:tx>
          <c:spPr>
            <a:solidFill>
              <a:schemeClr val="accent3"/>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Sheet1!$D$14:$D$18</c:f>
              <c:numCache>
                <c:formatCode>General</c:formatCode>
                <c:ptCount val="4"/>
                <c:pt idx="0">
                  <c:v>143</c:v>
                </c:pt>
                <c:pt idx="1">
                  <c:v>1</c:v>
                </c:pt>
                <c:pt idx="2">
                  <c:v>42</c:v>
                </c:pt>
                <c:pt idx="3">
                  <c:v>383</c:v>
                </c:pt>
              </c:numCache>
            </c:numRef>
          </c:val>
          <c:extLst xmlns:c16r2="http://schemas.microsoft.com/office/drawing/2015/06/chart">
            <c:ext xmlns:c16="http://schemas.microsoft.com/office/drawing/2014/chart" uri="{C3380CC4-5D6E-409C-BE32-E72D297353CC}">
              <c16:uniqueId val="{00000002-AA04-4B95-B5F5-7635F6277F9D}"/>
            </c:ext>
          </c:extLst>
        </c:ser>
        <c:ser>
          <c:idx val="3"/>
          <c:order val="3"/>
          <c:tx>
            <c:strRef>
              <c:f>Sheet1!$E$12:$E$13</c:f>
              <c:strCache>
                <c:ptCount val="1"/>
                <c:pt idx="0">
                  <c:v>LESS THAN 18</c:v>
                </c:pt>
              </c:strCache>
            </c:strRef>
          </c:tx>
          <c:spPr>
            <a:solidFill>
              <a:schemeClr val="accent4"/>
            </a:solidFill>
            <a:ln>
              <a:noFill/>
            </a:ln>
            <a:effectLst/>
          </c:spPr>
          <c:cat>
            <c:strRef>
              <c:f>Sheet1!$A$14:$A$18</c:f>
              <c:strCache>
                <c:ptCount val="4"/>
                <c:pt idx="0">
                  <c:v>BORROW FROM FINANCIAL INSTITUTIONS</c:v>
                </c:pt>
                <c:pt idx="1">
                  <c:v>BORROW FROM FINANCIAL INSTITUTIONS </c:v>
                </c:pt>
                <c:pt idx="2">
                  <c:v>BORROW FROM FRIENDS OR RELATIVES</c:v>
                </c:pt>
                <c:pt idx="3">
                  <c:v>USE SAVINGS</c:v>
                </c:pt>
              </c:strCache>
            </c:strRef>
          </c:cat>
          <c:val>
            <c:numRef>
              <c:f>Sheet1!$E$14:$E$18</c:f>
              <c:numCache>
                <c:formatCode>General</c:formatCode>
                <c:ptCount val="4"/>
                <c:pt idx="1">
                  <c:v>1</c:v>
                </c:pt>
                <c:pt idx="2">
                  <c:v>2</c:v>
                </c:pt>
                <c:pt idx="3">
                  <c:v>10</c:v>
                </c:pt>
              </c:numCache>
            </c:numRef>
          </c:val>
          <c:extLst xmlns:c16r2="http://schemas.microsoft.com/office/drawing/2015/06/chart">
            <c:ext xmlns:c16="http://schemas.microsoft.com/office/drawing/2014/chart" uri="{C3380CC4-5D6E-409C-BE32-E72D297353CC}">
              <c16:uniqueId val="{00000003-AA04-4B95-B5F5-7635F6277F9D}"/>
            </c:ext>
          </c:extLst>
        </c:ser>
        <c:gapWidth val="219"/>
        <c:overlap val="-27"/>
        <c:axId val="78935936"/>
        <c:axId val="78937472"/>
      </c:barChart>
      <c:catAx>
        <c:axId val="7893593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37472"/>
        <c:crosses val="autoZero"/>
        <c:auto val="1"/>
        <c:lblAlgn val="ctr"/>
        <c:lblOffset val="100"/>
      </c:catAx>
      <c:valAx>
        <c:axId val="7893747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35936"/>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send.xlsx]Sheet1!PivotTable4</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s>
    <c:plotArea>
      <c:layout/>
      <c:barChart>
        <c:barDir val="col"/>
        <c:grouping val="clustered"/>
        <c:ser>
          <c:idx val="0"/>
          <c:order val="0"/>
          <c:tx>
            <c:strRef>
              <c:f>Sheet1!$B$20:$B$21</c:f>
              <c:strCache>
                <c:ptCount val="1"/>
                <c:pt idx="0">
                  <c:v>BUSINESS</c:v>
                </c:pt>
              </c:strCache>
            </c:strRef>
          </c:tx>
          <c:spPr>
            <a:solidFill>
              <a:schemeClr val="accent1"/>
            </a:solidFill>
            <a:ln>
              <a:noFill/>
            </a:ln>
            <a:effectLst/>
          </c:spPr>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Sheet1!$B$22:$B$26</c:f>
              <c:numCache>
                <c:formatCode>General</c:formatCode>
                <c:ptCount val="4"/>
                <c:pt idx="0">
                  <c:v>93</c:v>
                </c:pt>
                <c:pt idx="1">
                  <c:v>2</c:v>
                </c:pt>
                <c:pt idx="2">
                  <c:v>31</c:v>
                </c:pt>
                <c:pt idx="3">
                  <c:v>121</c:v>
                </c:pt>
              </c:numCache>
            </c:numRef>
          </c:val>
          <c:extLst xmlns:c16r2="http://schemas.microsoft.com/office/drawing/2015/06/chart">
            <c:ext xmlns:c16="http://schemas.microsoft.com/office/drawing/2014/chart" uri="{C3380CC4-5D6E-409C-BE32-E72D297353CC}">
              <c16:uniqueId val="{00000000-3C27-46A9-9DC9-D12F8866E265}"/>
            </c:ext>
          </c:extLst>
        </c:ser>
        <c:ser>
          <c:idx val="1"/>
          <c:order val="1"/>
          <c:tx>
            <c:strRef>
              <c:f>Sheet1!$C$20:$C$21</c:f>
              <c:strCache>
                <c:ptCount val="1"/>
                <c:pt idx="0">
                  <c:v>GOVERNMENT EMPLOYEE</c:v>
                </c:pt>
              </c:strCache>
            </c:strRef>
          </c:tx>
          <c:spPr>
            <a:solidFill>
              <a:schemeClr val="accent2"/>
            </a:solidFill>
            <a:ln>
              <a:noFill/>
            </a:ln>
            <a:effectLst/>
          </c:spPr>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Sheet1!$C$22:$C$26</c:f>
              <c:numCache>
                <c:formatCode>General</c:formatCode>
                <c:ptCount val="4"/>
                <c:pt idx="0">
                  <c:v>202</c:v>
                </c:pt>
                <c:pt idx="1">
                  <c:v>2</c:v>
                </c:pt>
                <c:pt idx="2">
                  <c:v>29</c:v>
                </c:pt>
                <c:pt idx="3">
                  <c:v>327</c:v>
                </c:pt>
              </c:numCache>
            </c:numRef>
          </c:val>
          <c:extLst xmlns:c16r2="http://schemas.microsoft.com/office/drawing/2015/06/chart">
            <c:ext xmlns:c16="http://schemas.microsoft.com/office/drawing/2014/chart" uri="{C3380CC4-5D6E-409C-BE32-E72D297353CC}">
              <c16:uniqueId val="{00000001-3C27-46A9-9DC9-D12F8866E265}"/>
            </c:ext>
          </c:extLst>
        </c:ser>
        <c:ser>
          <c:idx val="2"/>
          <c:order val="2"/>
          <c:tx>
            <c:strRef>
              <c:f>Sheet1!$D$20:$D$21</c:f>
              <c:strCache>
                <c:ptCount val="1"/>
                <c:pt idx="0">
                  <c:v>PRIVATE JOB</c:v>
                </c:pt>
              </c:strCache>
            </c:strRef>
          </c:tx>
          <c:spPr>
            <a:solidFill>
              <a:schemeClr val="accent3"/>
            </a:solidFill>
            <a:ln>
              <a:noFill/>
            </a:ln>
            <a:effectLst/>
          </c:spPr>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Sheet1!$D$22:$D$26</c:f>
              <c:numCache>
                <c:formatCode>General</c:formatCode>
                <c:ptCount val="4"/>
                <c:pt idx="0">
                  <c:v>394</c:v>
                </c:pt>
                <c:pt idx="1">
                  <c:v>1</c:v>
                </c:pt>
                <c:pt idx="2">
                  <c:v>56</c:v>
                </c:pt>
                <c:pt idx="3">
                  <c:v>462</c:v>
                </c:pt>
              </c:numCache>
            </c:numRef>
          </c:val>
          <c:extLst xmlns:c16r2="http://schemas.microsoft.com/office/drawing/2015/06/chart">
            <c:ext xmlns:c16="http://schemas.microsoft.com/office/drawing/2014/chart" uri="{C3380CC4-5D6E-409C-BE32-E72D297353CC}">
              <c16:uniqueId val="{00000002-3C27-46A9-9DC9-D12F8866E265}"/>
            </c:ext>
          </c:extLst>
        </c:ser>
        <c:ser>
          <c:idx val="3"/>
          <c:order val="3"/>
          <c:tx>
            <c:strRef>
              <c:f>Sheet1!$E$20:$E$21</c:f>
              <c:strCache>
                <c:ptCount val="1"/>
                <c:pt idx="0">
                  <c:v>RETIRED</c:v>
                </c:pt>
              </c:strCache>
            </c:strRef>
          </c:tx>
          <c:spPr>
            <a:solidFill>
              <a:schemeClr val="accent4"/>
            </a:solidFill>
            <a:ln>
              <a:noFill/>
            </a:ln>
            <a:effectLst/>
          </c:spPr>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Sheet1!$E$22:$E$26</c:f>
              <c:numCache>
                <c:formatCode>General</c:formatCode>
                <c:ptCount val="4"/>
                <c:pt idx="0">
                  <c:v>3</c:v>
                </c:pt>
                <c:pt idx="1">
                  <c:v>1</c:v>
                </c:pt>
                <c:pt idx="3">
                  <c:v>5</c:v>
                </c:pt>
              </c:numCache>
            </c:numRef>
          </c:val>
          <c:extLst xmlns:c16r2="http://schemas.microsoft.com/office/drawing/2015/06/chart">
            <c:ext xmlns:c16="http://schemas.microsoft.com/office/drawing/2014/chart" uri="{C3380CC4-5D6E-409C-BE32-E72D297353CC}">
              <c16:uniqueId val="{00000003-3C27-46A9-9DC9-D12F8866E265}"/>
            </c:ext>
          </c:extLst>
        </c:ser>
        <c:ser>
          <c:idx val="4"/>
          <c:order val="4"/>
          <c:tx>
            <c:strRef>
              <c:f>Sheet1!$F$20:$F$21</c:f>
              <c:strCache>
                <c:ptCount val="1"/>
                <c:pt idx="0">
                  <c:v>STUDENT</c:v>
                </c:pt>
              </c:strCache>
            </c:strRef>
          </c:tx>
          <c:spPr>
            <a:solidFill>
              <a:schemeClr val="accent5"/>
            </a:solidFill>
            <a:ln>
              <a:noFill/>
            </a:ln>
            <a:effectLst/>
          </c:spPr>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Sheet1!$F$22:$F$26</c:f>
              <c:numCache>
                <c:formatCode>General</c:formatCode>
                <c:ptCount val="4"/>
                <c:pt idx="0">
                  <c:v>11</c:v>
                </c:pt>
                <c:pt idx="1">
                  <c:v>17</c:v>
                </c:pt>
                <c:pt idx="2">
                  <c:v>70</c:v>
                </c:pt>
                <c:pt idx="3">
                  <c:v>262</c:v>
                </c:pt>
              </c:numCache>
            </c:numRef>
          </c:val>
          <c:extLst xmlns:c16r2="http://schemas.microsoft.com/office/drawing/2015/06/chart">
            <c:ext xmlns:c16="http://schemas.microsoft.com/office/drawing/2014/chart" uri="{C3380CC4-5D6E-409C-BE32-E72D297353CC}">
              <c16:uniqueId val="{00000004-3C27-46A9-9DC9-D12F8866E265}"/>
            </c:ext>
          </c:extLst>
        </c:ser>
        <c:ser>
          <c:idx val="5"/>
          <c:order val="5"/>
          <c:tx>
            <c:strRef>
              <c:f>Sheet1!$G$20:$G$21</c:f>
              <c:strCache>
                <c:ptCount val="1"/>
                <c:pt idx="0">
                  <c:v>UNEMPLOYED</c:v>
                </c:pt>
              </c:strCache>
            </c:strRef>
          </c:tx>
          <c:spPr>
            <a:solidFill>
              <a:schemeClr val="accent6"/>
            </a:solidFill>
            <a:ln>
              <a:noFill/>
            </a:ln>
            <a:effectLst/>
          </c:spPr>
          <c:cat>
            <c:strRef>
              <c:f>Sheet1!$A$22:$A$26</c:f>
              <c:strCache>
                <c:ptCount val="4"/>
                <c:pt idx="0">
                  <c:v>BORROW FROM FINANCIAL INSTITUTIONS</c:v>
                </c:pt>
                <c:pt idx="1">
                  <c:v>BORROW FROM FINANCIAL INSTITUTIONS </c:v>
                </c:pt>
                <c:pt idx="2">
                  <c:v>BORROW FROM FRIENDS OR RELATIVES</c:v>
                </c:pt>
                <c:pt idx="3">
                  <c:v>USE SAVINGS</c:v>
                </c:pt>
              </c:strCache>
            </c:strRef>
          </c:cat>
          <c:val>
            <c:numRef>
              <c:f>Sheet1!$G$22:$G$26</c:f>
              <c:numCache>
                <c:formatCode>General</c:formatCode>
                <c:ptCount val="4"/>
                <c:pt idx="0">
                  <c:v>186</c:v>
                </c:pt>
                <c:pt idx="1">
                  <c:v>1</c:v>
                </c:pt>
                <c:pt idx="2">
                  <c:v>29</c:v>
                </c:pt>
                <c:pt idx="3">
                  <c:v>92</c:v>
                </c:pt>
              </c:numCache>
            </c:numRef>
          </c:val>
          <c:extLst xmlns:c16r2="http://schemas.microsoft.com/office/drawing/2015/06/chart">
            <c:ext xmlns:c16="http://schemas.microsoft.com/office/drawing/2014/chart" uri="{C3380CC4-5D6E-409C-BE32-E72D297353CC}">
              <c16:uniqueId val="{00000005-3C27-46A9-9DC9-D12F8866E265}"/>
            </c:ext>
          </c:extLst>
        </c:ser>
        <c:gapWidth val="219"/>
        <c:overlap val="-27"/>
        <c:axId val="78979456"/>
        <c:axId val="78980992"/>
      </c:barChart>
      <c:catAx>
        <c:axId val="789794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80992"/>
        <c:crosses val="autoZero"/>
        <c:auto val="1"/>
        <c:lblAlgn val="ctr"/>
        <c:lblOffset val="100"/>
      </c:catAx>
      <c:valAx>
        <c:axId val="789809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979456"/>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send.xlsx]Sheet1!PivotTable5</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s>
    <c:plotArea>
      <c:layout/>
      <c:barChart>
        <c:barDir val="col"/>
        <c:grouping val="clustered"/>
        <c:ser>
          <c:idx val="0"/>
          <c:order val="0"/>
          <c:tx>
            <c:strRef>
              <c:f>Sheet1!$B$28:$B$29</c:f>
              <c:strCache>
                <c:ptCount val="1"/>
                <c:pt idx="0">
                  <c:v>DIPLOMA</c:v>
                </c:pt>
              </c:strCache>
            </c:strRef>
          </c:tx>
          <c:spPr>
            <a:solidFill>
              <a:schemeClr val="accent1"/>
            </a:solidFill>
            <a:ln>
              <a:noFill/>
            </a:ln>
            <a:effectLst/>
          </c:spPr>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Sheet1!$B$30:$B$34</c:f>
              <c:numCache>
                <c:formatCode>General</c:formatCode>
                <c:ptCount val="4"/>
                <c:pt idx="0">
                  <c:v>3</c:v>
                </c:pt>
                <c:pt idx="2">
                  <c:v>2</c:v>
                </c:pt>
                <c:pt idx="3">
                  <c:v>3</c:v>
                </c:pt>
              </c:numCache>
            </c:numRef>
          </c:val>
          <c:extLst xmlns:c16r2="http://schemas.microsoft.com/office/drawing/2015/06/chart">
            <c:ext xmlns:c16="http://schemas.microsoft.com/office/drawing/2014/chart" uri="{C3380CC4-5D6E-409C-BE32-E72D297353CC}">
              <c16:uniqueId val="{00000000-62C6-48AE-932E-F780734309BA}"/>
            </c:ext>
          </c:extLst>
        </c:ser>
        <c:ser>
          <c:idx val="1"/>
          <c:order val="1"/>
          <c:tx>
            <c:strRef>
              <c:f>Sheet1!$C$28:$C$29</c:f>
              <c:strCache>
                <c:ptCount val="1"/>
                <c:pt idx="0">
                  <c:v>GRADUATE</c:v>
                </c:pt>
              </c:strCache>
            </c:strRef>
          </c:tx>
          <c:spPr>
            <a:solidFill>
              <a:schemeClr val="accent2"/>
            </a:solidFill>
            <a:ln>
              <a:noFill/>
            </a:ln>
            <a:effectLst/>
          </c:spPr>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Sheet1!$C$30:$C$34</c:f>
              <c:numCache>
                <c:formatCode>General</c:formatCode>
                <c:ptCount val="4"/>
                <c:pt idx="0">
                  <c:v>133</c:v>
                </c:pt>
                <c:pt idx="1">
                  <c:v>6</c:v>
                </c:pt>
                <c:pt idx="2">
                  <c:v>27</c:v>
                </c:pt>
                <c:pt idx="3">
                  <c:v>488</c:v>
                </c:pt>
              </c:numCache>
            </c:numRef>
          </c:val>
          <c:extLst xmlns:c16r2="http://schemas.microsoft.com/office/drawing/2015/06/chart">
            <c:ext xmlns:c16="http://schemas.microsoft.com/office/drawing/2014/chart" uri="{C3380CC4-5D6E-409C-BE32-E72D297353CC}">
              <c16:uniqueId val="{00000001-62C6-48AE-932E-F780734309BA}"/>
            </c:ext>
          </c:extLst>
        </c:ser>
        <c:ser>
          <c:idx val="2"/>
          <c:order val="2"/>
          <c:tx>
            <c:strRef>
              <c:f>Sheet1!$D$28:$D$29</c:f>
              <c:strCache>
                <c:ptCount val="1"/>
                <c:pt idx="0">
                  <c:v>GRADUATE/DIPLOMA</c:v>
                </c:pt>
              </c:strCache>
            </c:strRef>
          </c:tx>
          <c:spPr>
            <a:solidFill>
              <a:schemeClr val="accent3"/>
            </a:solidFill>
            <a:ln>
              <a:noFill/>
            </a:ln>
            <a:effectLst/>
          </c:spPr>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Sheet1!$D$30:$D$34</c:f>
              <c:numCache>
                <c:formatCode>General</c:formatCode>
                <c:ptCount val="4"/>
                <c:pt idx="1">
                  <c:v>1</c:v>
                </c:pt>
                <c:pt idx="2">
                  <c:v>2</c:v>
                </c:pt>
                <c:pt idx="3">
                  <c:v>11</c:v>
                </c:pt>
              </c:numCache>
            </c:numRef>
          </c:val>
          <c:extLst xmlns:c16r2="http://schemas.microsoft.com/office/drawing/2015/06/chart">
            <c:ext xmlns:c16="http://schemas.microsoft.com/office/drawing/2014/chart" uri="{C3380CC4-5D6E-409C-BE32-E72D297353CC}">
              <c16:uniqueId val="{00000002-62C6-48AE-932E-F780734309BA}"/>
            </c:ext>
          </c:extLst>
        </c:ser>
        <c:ser>
          <c:idx val="3"/>
          <c:order val="3"/>
          <c:tx>
            <c:strRef>
              <c:f>Sheet1!$E$28:$E$29</c:f>
              <c:strCache>
                <c:ptCount val="1"/>
                <c:pt idx="0">
                  <c:v>HIGH SCHOOL</c:v>
                </c:pt>
              </c:strCache>
            </c:strRef>
          </c:tx>
          <c:spPr>
            <a:solidFill>
              <a:schemeClr val="accent4"/>
            </a:solidFill>
            <a:ln>
              <a:noFill/>
            </a:ln>
            <a:effectLst/>
          </c:spPr>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Sheet1!$E$30:$E$34</c:f>
              <c:numCache>
                <c:formatCode>General</c:formatCode>
                <c:ptCount val="4"/>
                <c:pt idx="0">
                  <c:v>368</c:v>
                </c:pt>
                <c:pt idx="1">
                  <c:v>2</c:v>
                </c:pt>
                <c:pt idx="2">
                  <c:v>61</c:v>
                </c:pt>
                <c:pt idx="3">
                  <c:v>181</c:v>
                </c:pt>
              </c:numCache>
            </c:numRef>
          </c:val>
          <c:extLst xmlns:c16r2="http://schemas.microsoft.com/office/drawing/2015/06/chart">
            <c:ext xmlns:c16="http://schemas.microsoft.com/office/drawing/2014/chart" uri="{C3380CC4-5D6E-409C-BE32-E72D297353CC}">
              <c16:uniqueId val="{00000003-62C6-48AE-932E-F780734309BA}"/>
            </c:ext>
          </c:extLst>
        </c:ser>
        <c:ser>
          <c:idx val="4"/>
          <c:order val="4"/>
          <c:tx>
            <c:strRef>
              <c:f>Sheet1!$F$28:$F$29</c:f>
              <c:strCache>
                <c:ptCount val="1"/>
                <c:pt idx="0">
                  <c:v>HIGHER TO PG</c:v>
                </c:pt>
              </c:strCache>
            </c:strRef>
          </c:tx>
          <c:spPr>
            <a:solidFill>
              <a:schemeClr val="accent5"/>
            </a:solidFill>
            <a:ln>
              <a:noFill/>
            </a:ln>
            <a:effectLst/>
          </c:spPr>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Sheet1!$F$30:$F$34</c:f>
              <c:numCache>
                <c:formatCode>General</c:formatCode>
                <c:ptCount val="4"/>
                <c:pt idx="0">
                  <c:v>1</c:v>
                </c:pt>
                <c:pt idx="1">
                  <c:v>1</c:v>
                </c:pt>
                <c:pt idx="2">
                  <c:v>2</c:v>
                </c:pt>
                <c:pt idx="3">
                  <c:v>8</c:v>
                </c:pt>
              </c:numCache>
            </c:numRef>
          </c:val>
          <c:extLst xmlns:c16r2="http://schemas.microsoft.com/office/drawing/2015/06/chart">
            <c:ext xmlns:c16="http://schemas.microsoft.com/office/drawing/2014/chart" uri="{C3380CC4-5D6E-409C-BE32-E72D297353CC}">
              <c16:uniqueId val="{00000004-62C6-48AE-932E-F780734309BA}"/>
            </c:ext>
          </c:extLst>
        </c:ser>
        <c:ser>
          <c:idx val="5"/>
          <c:order val="5"/>
          <c:tx>
            <c:strRef>
              <c:f>Sheet1!$G$28:$G$29</c:f>
              <c:strCache>
                <c:ptCount val="1"/>
                <c:pt idx="0">
                  <c:v>INTERMEDIATE</c:v>
                </c:pt>
              </c:strCache>
            </c:strRef>
          </c:tx>
          <c:spPr>
            <a:solidFill>
              <a:schemeClr val="accent6"/>
            </a:solidFill>
            <a:ln>
              <a:noFill/>
            </a:ln>
            <a:effectLst/>
          </c:spPr>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Sheet1!$G$30:$G$34</c:f>
              <c:numCache>
                <c:formatCode>General</c:formatCode>
                <c:ptCount val="4"/>
                <c:pt idx="0">
                  <c:v>306</c:v>
                </c:pt>
                <c:pt idx="1">
                  <c:v>14</c:v>
                </c:pt>
                <c:pt idx="2">
                  <c:v>103</c:v>
                </c:pt>
                <c:pt idx="3">
                  <c:v>436</c:v>
                </c:pt>
              </c:numCache>
            </c:numRef>
          </c:val>
          <c:extLst xmlns:c16r2="http://schemas.microsoft.com/office/drawing/2015/06/chart">
            <c:ext xmlns:c16="http://schemas.microsoft.com/office/drawing/2014/chart" uri="{C3380CC4-5D6E-409C-BE32-E72D297353CC}">
              <c16:uniqueId val="{00000005-62C6-48AE-932E-F780734309BA}"/>
            </c:ext>
          </c:extLst>
        </c:ser>
        <c:ser>
          <c:idx val="6"/>
          <c:order val="6"/>
          <c:tx>
            <c:strRef>
              <c:f>Sheet1!$H$28:$H$29</c:f>
              <c:strCache>
                <c:ptCount val="1"/>
                <c:pt idx="0">
                  <c:v>POST GRADUATE</c:v>
                </c:pt>
              </c:strCache>
            </c:strRef>
          </c:tx>
          <c:spPr>
            <a:solidFill>
              <a:schemeClr val="accent1">
                <a:lumMod val="60000"/>
              </a:schemeClr>
            </a:solidFill>
            <a:ln>
              <a:noFill/>
            </a:ln>
            <a:effectLst/>
          </c:spPr>
          <c:cat>
            <c:strRef>
              <c:f>Sheet1!$A$30:$A$34</c:f>
              <c:strCache>
                <c:ptCount val="4"/>
                <c:pt idx="0">
                  <c:v>BORROW FROM FINANCIAL INSTITUTIONS</c:v>
                </c:pt>
                <c:pt idx="1">
                  <c:v>BORROW FROM FINANCIAL INSTITUTIONS </c:v>
                </c:pt>
                <c:pt idx="2">
                  <c:v>BORROW FROM FRIENDS OR RELATIVES</c:v>
                </c:pt>
                <c:pt idx="3">
                  <c:v>USE SAVINGS</c:v>
                </c:pt>
              </c:strCache>
            </c:strRef>
          </c:cat>
          <c:val>
            <c:numRef>
              <c:f>Sheet1!$H$30:$H$34</c:f>
              <c:numCache>
                <c:formatCode>General</c:formatCode>
                <c:ptCount val="4"/>
                <c:pt idx="0">
                  <c:v>78</c:v>
                </c:pt>
                <c:pt idx="2">
                  <c:v>18</c:v>
                </c:pt>
                <c:pt idx="3">
                  <c:v>142</c:v>
                </c:pt>
              </c:numCache>
            </c:numRef>
          </c:val>
          <c:extLst xmlns:c16r2="http://schemas.microsoft.com/office/drawing/2015/06/chart">
            <c:ext xmlns:c16="http://schemas.microsoft.com/office/drawing/2014/chart" uri="{C3380CC4-5D6E-409C-BE32-E72D297353CC}">
              <c16:uniqueId val="{00000006-62C6-48AE-932E-F780734309BA}"/>
            </c:ext>
          </c:extLst>
        </c:ser>
        <c:gapWidth val="219"/>
        <c:overlap val="-27"/>
        <c:axId val="79185024"/>
        <c:axId val="79186560"/>
      </c:barChart>
      <c:catAx>
        <c:axId val="7918502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86560"/>
        <c:crosses val="autoZero"/>
        <c:auto val="1"/>
        <c:lblAlgn val="ctr"/>
        <c:lblOffset val="100"/>
      </c:catAx>
      <c:valAx>
        <c:axId val="7918656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85024"/>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send.xlsx]Sheet1!PivotTable7</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ser>
          <c:idx val="0"/>
          <c:order val="0"/>
          <c:tx>
            <c:strRef>
              <c:f>Sheet1!$B$45:$B$46</c:f>
              <c:strCache>
                <c:ptCount val="1"/>
                <c:pt idx="0">
                  <c:v>NO</c:v>
                </c:pt>
              </c:strCache>
            </c:strRef>
          </c:tx>
          <c:spPr>
            <a:solidFill>
              <a:schemeClr val="accent1"/>
            </a:solidFill>
            <a:ln>
              <a:noFill/>
            </a:ln>
            <a:effectLst/>
          </c:spPr>
          <c:cat>
            <c:strRef>
              <c:f>Sheet1!$A$47:$A$51</c:f>
              <c:strCache>
                <c:ptCount val="4"/>
                <c:pt idx="0">
                  <c:v>BORROW FROM FINANCIAL INSTITUTIONS</c:v>
                </c:pt>
                <c:pt idx="1">
                  <c:v>BORROW FROM FINANCIAL INSTITUTIONS </c:v>
                </c:pt>
                <c:pt idx="2">
                  <c:v>BORROW FROM FRIENDS OR RELATIVES</c:v>
                </c:pt>
                <c:pt idx="3">
                  <c:v>USE SAVINGS</c:v>
                </c:pt>
              </c:strCache>
            </c:strRef>
          </c:cat>
          <c:val>
            <c:numRef>
              <c:f>Sheet1!$B$47:$B$51</c:f>
              <c:numCache>
                <c:formatCode>General</c:formatCode>
                <c:ptCount val="4"/>
                <c:pt idx="0">
                  <c:v>289</c:v>
                </c:pt>
                <c:pt idx="1">
                  <c:v>20</c:v>
                </c:pt>
                <c:pt idx="2">
                  <c:v>101</c:v>
                </c:pt>
                <c:pt idx="3">
                  <c:v>683</c:v>
                </c:pt>
              </c:numCache>
            </c:numRef>
          </c:val>
          <c:extLst xmlns:c16r2="http://schemas.microsoft.com/office/drawing/2015/06/chart">
            <c:ext xmlns:c16="http://schemas.microsoft.com/office/drawing/2014/chart" uri="{C3380CC4-5D6E-409C-BE32-E72D297353CC}">
              <c16:uniqueId val="{00000000-66FC-4F67-912D-44C7F19CCE64}"/>
            </c:ext>
          </c:extLst>
        </c:ser>
        <c:ser>
          <c:idx val="1"/>
          <c:order val="1"/>
          <c:tx>
            <c:strRef>
              <c:f>Sheet1!$C$45:$C$46</c:f>
              <c:strCache>
                <c:ptCount val="1"/>
                <c:pt idx="0">
                  <c:v>YES</c:v>
                </c:pt>
              </c:strCache>
            </c:strRef>
          </c:tx>
          <c:spPr>
            <a:solidFill>
              <a:schemeClr val="accent2"/>
            </a:solidFill>
            <a:ln>
              <a:noFill/>
            </a:ln>
            <a:effectLst/>
          </c:spPr>
          <c:cat>
            <c:strRef>
              <c:f>Sheet1!$A$47:$A$51</c:f>
              <c:strCache>
                <c:ptCount val="4"/>
                <c:pt idx="0">
                  <c:v>BORROW FROM FINANCIAL INSTITUTIONS</c:v>
                </c:pt>
                <c:pt idx="1">
                  <c:v>BORROW FROM FINANCIAL INSTITUTIONS </c:v>
                </c:pt>
                <c:pt idx="2">
                  <c:v>BORROW FROM FRIENDS OR RELATIVES</c:v>
                </c:pt>
                <c:pt idx="3">
                  <c:v>USE SAVINGS</c:v>
                </c:pt>
              </c:strCache>
            </c:strRef>
          </c:cat>
          <c:val>
            <c:numRef>
              <c:f>Sheet1!$C$47:$C$51</c:f>
              <c:numCache>
                <c:formatCode>General</c:formatCode>
                <c:ptCount val="4"/>
                <c:pt idx="0">
                  <c:v>600</c:v>
                </c:pt>
                <c:pt idx="1">
                  <c:v>4</c:v>
                </c:pt>
                <c:pt idx="2">
                  <c:v>114</c:v>
                </c:pt>
                <c:pt idx="3">
                  <c:v>586</c:v>
                </c:pt>
              </c:numCache>
            </c:numRef>
          </c:val>
          <c:extLst xmlns:c16r2="http://schemas.microsoft.com/office/drawing/2015/06/chart">
            <c:ext xmlns:c16="http://schemas.microsoft.com/office/drawing/2014/chart" uri="{C3380CC4-5D6E-409C-BE32-E72D297353CC}">
              <c16:uniqueId val="{00000001-66FC-4F67-912D-44C7F19CCE64}"/>
            </c:ext>
          </c:extLst>
        </c:ser>
        <c:gapWidth val="219"/>
        <c:overlap val="-27"/>
        <c:axId val="79374208"/>
        <c:axId val="79375744"/>
      </c:barChart>
      <c:catAx>
        <c:axId val="793742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75744"/>
        <c:crosses val="autoZero"/>
        <c:auto val="1"/>
        <c:lblAlgn val="ctr"/>
        <c:lblOffset val="100"/>
      </c:catAx>
      <c:valAx>
        <c:axId val="793757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374208"/>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send.xlsx]Sheet1!PivotTable8</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clustered"/>
        <c:ser>
          <c:idx val="0"/>
          <c:order val="0"/>
          <c:tx>
            <c:strRef>
              <c:f>Sheet1!$B$53:$B$54</c:f>
              <c:strCache>
                <c:ptCount val="1"/>
                <c:pt idx="0">
                  <c:v>BROTHER OR SISTER</c:v>
                </c:pt>
              </c:strCache>
            </c:strRef>
          </c:tx>
          <c:spPr>
            <a:solidFill>
              <a:schemeClr val="accent1"/>
            </a:solidFill>
            <a:ln>
              <a:noFill/>
            </a:ln>
            <a:effectLst/>
          </c:spPr>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Sheet1!$B$55:$B$59</c:f>
              <c:numCache>
                <c:formatCode>General</c:formatCode>
                <c:ptCount val="4"/>
                <c:pt idx="0">
                  <c:v>157</c:v>
                </c:pt>
                <c:pt idx="1">
                  <c:v>1</c:v>
                </c:pt>
                <c:pt idx="2">
                  <c:v>21</c:v>
                </c:pt>
                <c:pt idx="3">
                  <c:v>183</c:v>
                </c:pt>
              </c:numCache>
            </c:numRef>
          </c:val>
          <c:extLst xmlns:c16r2="http://schemas.microsoft.com/office/drawing/2015/06/chart">
            <c:ext xmlns:c16="http://schemas.microsoft.com/office/drawing/2014/chart" uri="{C3380CC4-5D6E-409C-BE32-E72D297353CC}">
              <c16:uniqueId val="{00000000-9EB7-4560-9B49-B42E2402F7AD}"/>
            </c:ext>
          </c:extLst>
        </c:ser>
        <c:ser>
          <c:idx val="1"/>
          <c:order val="1"/>
          <c:tx>
            <c:strRef>
              <c:f>Sheet1!$C$53:$C$54</c:f>
              <c:strCache>
                <c:ptCount val="1"/>
                <c:pt idx="0">
                  <c:v>CHILD</c:v>
                </c:pt>
              </c:strCache>
            </c:strRef>
          </c:tx>
          <c:spPr>
            <a:solidFill>
              <a:schemeClr val="accent2"/>
            </a:solidFill>
            <a:ln>
              <a:noFill/>
            </a:ln>
            <a:effectLst/>
          </c:spPr>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Sheet1!$C$55:$C$59</c:f>
              <c:numCache>
                <c:formatCode>General</c:formatCode>
                <c:ptCount val="4"/>
                <c:pt idx="1">
                  <c:v>11</c:v>
                </c:pt>
                <c:pt idx="2">
                  <c:v>50</c:v>
                </c:pt>
                <c:pt idx="3">
                  <c:v>209</c:v>
                </c:pt>
              </c:numCache>
            </c:numRef>
          </c:val>
          <c:extLst xmlns:c16r2="http://schemas.microsoft.com/office/drawing/2015/06/chart">
            <c:ext xmlns:c16="http://schemas.microsoft.com/office/drawing/2014/chart" uri="{C3380CC4-5D6E-409C-BE32-E72D297353CC}">
              <c16:uniqueId val="{00000001-9EB7-4560-9B49-B42E2402F7AD}"/>
            </c:ext>
          </c:extLst>
        </c:ser>
        <c:ser>
          <c:idx val="2"/>
          <c:order val="2"/>
          <c:tx>
            <c:strRef>
              <c:f>Sheet1!$D$53:$D$54</c:f>
              <c:strCache>
                <c:ptCount val="1"/>
                <c:pt idx="0">
                  <c:v>FATHER OR MOTHER</c:v>
                </c:pt>
              </c:strCache>
            </c:strRef>
          </c:tx>
          <c:spPr>
            <a:solidFill>
              <a:schemeClr val="accent3"/>
            </a:solidFill>
            <a:ln>
              <a:noFill/>
            </a:ln>
            <a:effectLst/>
          </c:spPr>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Sheet1!$D$55:$D$59</c:f>
              <c:numCache>
                <c:formatCode>General</c:formatCode>
                <c:ptCount val="4"/>
                <c:pt idx="0">
                  <c:v>124</c:v>
                </c:pt>
                <c:pt idx="1">
                  <c:v>8</c:v>
                </c:pt>
                <c:pt idx="2">
                  <c:v>29</c:v>
                </c:pt>
                <c:pt idx="3">
                  <c:v>286</c:v>
                </c:pt>
              </c:numCache>
            </c:numRef>
          </c:val>
          <c:extLst xmlns:c16r2="http://schemas.microsoft.com/office/drawing/2015/06/chart">
            <c:ext xmlns:c16="http://schemas.microsoft.com/office/drawing/2014/chart" uri="{C3380CC4-5D6E-409C-BE32-E72D297353CC}">
              <c16:uniqueId val="{00000002-9EB7-4560-9B49-B42E2402F7AD}"/>
            </c:ext>
          </c:extLst>
        </c:ser>
        <c:ser>
          <c:idx val="3"/>
          <c:order val="3"/>
          <c:tx>
            <c:strRef>
              <c:f>Sheet1!$E$53:$E$54</c:f>
              <c:strCache>
                <c:ptCount val="1"/>
                <c:pt idx="0">
                  <c:v>SPOUSE</c:v>
                </c:pt>
              </c:strCache>
            </c:strRef>
          </c:tx>
          <c:spPr>
            <a:solidFill>
              <a:schemeClr val="accent4"/>
            </a:solidFill>
            <a:ln>
              <a:noFill/>
            </a:ln>
            <a:effectLst/>
          </c:spPr>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Sheet1!$E$55:$E$59</c:f>
              <c:numCache>
                <c:formatCode>General</c:formatCode>
                <c:ptCount val="4"/>
                <c:pt idx="0">
                  <c:v>8</c:v>
                </c:pt>
                <c:pt idx="2">
                  <c:v>1</c:v>
                </c:pt>
                <c:pt idx="3">
                  <c:v>5</c:v>
                </c:pt>
              </c:numCache>
            </c:numRef>
          </c:val>
          <c:extLst xmlns:c16r2="http://schemas.microsoft.com/office/drawing/2015/06/chart">
            <c:ext xmlns:c16="http://schemas.microsoft.com/office/drawing/2014/chart" uri="{C3380CC4-5D6E-409C-BE32-E72D297353CC}">
              <c16:uniqueId val="{00000003-9EB7-4560-9B49-B42E2402F7AD}"/>
            </c:ext>
          </c:extLst>
        </c:ser>
        <c:ser>
          <c:idx val="4"/>
          <c:order val="4"/>
          <c:tx>
            <c:strRef>
              <c:f>Sheet1!$F$53:$F$54</c:f>
              <c:strCache>
                <c:ptCount val="1"/>
                <c:pt idx="0">
                  <c:v>(blank)</c:v>
                </c:pt>
              </c:strCache>
            </c:strRef>
          </c:tx>
          <c:spPr>
            <a:solidFill>
              <a:schemeClr val="accent5"/>
            </a:solidFill>
            <a:ln>
              <a:noFill/>
            </a:ln>
            <a:effectLst/>
          </c:spPr>
          <c:cat>
            <c:strRef>
              <c:f>Sheet1!$A$55:$A$59</c:f>
              <c:strCache>
                <c:ptCount val="4"/>
                <c:pt idx="0">
                  <c:v>BORROW FROM FINANCIAL INSTITUTIONS</c:v>
                </c:pt>
                <c:pt idx="1">
                  <c:v>BORROW FROM FINANCIAL INSTITUTIONS </c:v>
                </c:pt>
                <c:pt idx="2">
                  <c:v>BORROW FROM FRIENDS OR RELATIVES</c:v>
                </c:pt>
                <c:pt idx="3">
                  <c:v>USE SAVINGS</c:v>
                </c:pt>
              </c:strCache>
            </c:strRef>
          </c:cat>
          <c:val>
            <c:numRef>
              <c:f>Sheet1!$F$55:$F$59</c:f>
              <c:numCache>
                <c:formatCode>General</c:formatCode>
                <c:ptCount val="4"/>
              </c:numCache>
            </c:numRef>
          </c:val>
          <c:extLst xmlns:c16r2="http://schemas.microsoft.com/office/drawing/2015/06/chart">
            <c:ext xmlns:c16="http://schemas.microsoft.com/office/drawing/2014/chart" uri="{C3380CC4-5D6E-409C-BE32-E72D297353CC}">
              <c16:uniqueId val="{00000004-9EB7-4560-9B49-B42E2402F7AD}"/>
            </c:ext>
          </c:extLst>
        </c:ser>
        <c:gapWidth val="219"/>
        <c:overlap val="-27"/>
        <c:axId val="79443840"/>
        <c:axId val="79445376"/>
      </c:barChart>
      <c:catAx>
        <c:axId val="7944384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45376"/>
        <c:crosses val="autoZero"/>
        <c:auto val="1"/>
        <c:lblAlgn val="ctr"/>
        <c:lblOffset val="100"/>
      </c:catAx>
      <c:valAx>
        <c:axId val="794453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43840"/>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send.xlsx]Sheet1!PivotTable9</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ser>
          <c:idx val="0"/>
          <c:order val="0"/>
          <c:tx>
            <c:strRef>
              <c:f>Sheet1!$B$61:$B$62</c:f>
              <c:strCache>
                <c:ptCount val="1"/>
                <c:pt idx="0">
                  <c:v>4 TO 7</c:v>
                </c:pt>
              </c:strCache>
            </c:strRef>
          </c:tx>
          <c:spPr>
            <a:solidFill>
              <a:schemeClr val="accent1"/>
            </a:solidFill>
            <a:ln>
              <a:noFill/>
            </a:ln>
            <a:effectLst/>
          </c:spPr>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Sheet1!$B$63:$B$67</c:f>
              <c:numCache>
                <c:formatCode>General</c:formatCode>
                <c:ptCount val="4"/>
                <c:pt idx="0">
                  <c:v>524</c:v>
                </c:pt>
                <c:pt idx="1">
                  <c:v>14</c:v>
                </c:pt>
                <c:pt idx="2">
                  <c:v>135</c:v>
                </c:pt>
                <c:pt idx="3">
                  <c:v>783</c:v>
                </c:pt>
              </c:numCache>
            </c:numRef>
          </c:val>
          <c:extLst xmlns:c16r2="http://schemas.microsoft.com/office/drawing/2015/06/chart">
            <c:ext xmlns:c16="http://schemas.microsoft.com/office/drawing/2014/chart" uri="{C3380CC4-5D6E-409C-BE32-E72D297353CC}">
              <c16:uniqueId val="{00000000-E87F-493A-B5A3-9359703211EE}"/>
            </c:ext>
          </c:extLst>
        </c:ser>
        <c:ser>
          <c:idx val="1"/>
          <c:order val="1"/>
          <c:tx>
            <c:strRef>
              <c:f>Sheet1!$C$61:$C$62</c:f>
              <c:strCache>
                <c:ptCount val="1"/>
                <c:pt idx="0">
                  <c:v>LESS THAN 4</c:v>
                </c:pt>
              </c:strCache>
            </c:strRef>
          </c:tx>
          <c:spPr>
            <a:solidFill>
              <a:schemeClr val="accent2"/>
            </a:solidFill>
            <a:ln>
              <a:noFill/>
            </a:ln>
            <a:effectLst/>
          </c:spPr>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Sheet1!$C$63:$C$67</c:f>
              <c:numCache>
                <c:formatCode>General</c:formatCode>
                <c:ptCount val="4"/>
                <c:pt idx="0">
                  <c:v>351</c:v>
                </c:pt>
                <c:pt idx="1">
                  <c:v>7</c:v>
                </c:pt>
                <c:pt idx="2">
                  <c:v>69</c:v>
                </c:pt>
                <c:pt idx="3">
                  <c:v>449</c:v>
                </c:pt>
              </c:numCache>
            </c:numRef>
          </c:val>
          <c:extLst xmlns:c16r2="http://schemas.microsoft.com/office/drawing/2015/06/chart">
            <c:ext xmlns:c16="http://schemas.microsoft.com/office/drawing/2014/chart" uri="{C3380CC4-5D6E-409C-BE32-E72D297353CC}">
              <c16:uniqueId val="{00000001-E87F-493A-B5A3-9359703211EE}"/>
            </c:ext>
          </c:extLst>
        </c:ser>
        <c:ser>
          <c:idx val="2"/>
          <c:order val="2"/>
          <c:tx>
            <c:strRef>
              <c:f>Sheet1!$D$61:$D$62</c:f>
              <c:strCache>
                <c:ptCount val="1"/>
                <c:pt idx="0">
                  <c:v>MORE THAN 7</c:v>
                </c:pt>
              </c:strCache>
            </c:strRef>
          </c:tx>
          <c:spPr>
            <a:solidFill>
              <a:schemeClr val="accent3"/>
            </a:solidFill>
            <a:ln>
              <a:noFill/>
            </a:ln>
            <a:effectLst/>
          </c:spPr>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Sheet1!$D$63:$D$67</c:f>
              <c:numCache>
                <c:formatCode>General</c:formatCode>
                <c:ptCount val="4"/>
                <c:pt idx="0">
                  <c:v>14</c:v>
                </c:pt>
                <c:pt idx="1">
                  <c:v>3</c:v>
                </c:pt>
                <c:pt idx="2">
                  <c:v>11</c:v>
                </c:pt>
                <c:pt idx="3">
                  <c:v>36</c:v>
                </c:pt>
              </c:numCache>
            </c:numRef>
          </c:val>
          <c:extLst xmlns:c16r2="http://schemas.microsoft.com/office/drawing/2015/06/chart">
            <c:ext xmlns:c16="http://schemas.microsoft.com/office/drawing/2014/chart" uri="{C3380CC4-5D6E-409C-BE32-E72D297353CC}">
              <c16:uniqueId val="{00000002-E87F-493A-B5A3-9359703211EE}"/>
            </c:ext>
          </c:extLst>
        </c:ser>
        <c:ser>
          <c:idx val="3"/>
          <c:order val="3"/>
          <c:tx>
            <c:strRef>
              <c:f>Sheet1!$E$61:$E$62</c:f>
              <c:strCache>
                <c:ptCount val="1"/>
                <c:pt idx="0">
                  <c:v>MORE THAN 7 </c:v>
                </c:pt>
              </c:strCache>
            </c:strRef>
          </c:tx>
          <c:spPr>
            <a:solidFill>
              <a:schemeClr val="accent4"/>
            </a:solidFill>
            <a:ln>
              <a:noFill/>
            </a:ln>
            <a:effectLst/>
          </c:spPr>
          <c:cat>
            <c:strRef>
              <c:f>Sheet1!$A$63:$A$67</c:f>
              <c:strCache>
                <c:ptCount val="4"/>
                <c:pt idx="0">
                  <c:v>BORROW FROM FINANCIAL INSTITUTIONS</c:v>
                </c:pt>
                <c:pt idx="1">
                  <c:v>BORROW FROM FINANCIAL INSTITUTIONS </c:v>
                </c:pt>
                <c:pt idx="2">
                  <c:v>BORROW FROM FRIENDS OR RELATIVES</c:v>
                </c:pt>
                <c:pt idx="3">
                  <c:v>USE SAVINGS</c:v>
                </c:pt>
              </c:strCache>
            </c:strRef>
          </c:cat>
          <c:val>
            <c:numRef>
              <c:f>Sheet1!$E$63:$E$67</c:f>
              <c:numCache>
                <c:formatCode>General</c:formatCode>
                <c:ptCount val="4"/>
                <c:pt idx="3">
                  <c:v>1</c:v>
                </c:pt>
              </c:numCache>
            </c:numRef>
          </c:val>
          <c:extLst xmlns:c16r2="http://schemas.microsoft.com/office/drawing/2015/06/chart">
            <c:ext xmlns:c16="http://schemas.microsoft.com/office/drawing/2014/chart" uri="{C3380CC4-5D6E-409C-BE32-E72D297353CC}">
              <c16:uniqueId val="{00000003-E87F-493A-B5A3-9359703211EE}"/>
            </c:ext>
          </c:extLst>
        </c:ser>
        <c:gapWidth val="219"/>
        <c:overlap val="-27"/>
        <c:axId val="79113600"/>
        <c:axId val="79139968"/>
      </c:barChart>
      <c:catAx>
        <c:axId val="7911360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968"/>
        <c:crosses val="autoZero"/>
        <c:auto val="1"/>
        <c:lblAlgn val="ctr"/>
        <c:lblOffset val="100"/>
      </c:catAx>
      <c:valAx>
        <c:axId val="7913996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13600"/>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pivotSource>
    <c:name>[financial drain data bsc major to send.xlsx]Sheet1!PivotTable10</c:name>
    <c:fmtId val="-1"/>
  </c:pivotSource>
  <c:chart>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s>
    <c:plotArea>
      <c:layout/>
      <c:barChart>
        <c:barDir val="col"/>
        <c:grouping val="clustered"/>
        <c:ser>
          <c:idx val="0"/>
          <c:order val="0"/>
          <c:tx>
            <c:strRef>
              <c:f>Sheet1!$B$69:$B$70</c:f>
              <c:strCache>
                <c:ptCount val="1"/>
                <c:pt idx="0">
                  <c:v>NO</c:v>
                </c:pt>
              </c:strCache>
            </c:strRef>
          </c:tx>
          <c:spPr>
            <a:solidFill>
              <a:schemeClr val="accent1"/>
            </a:solidFill>
            <a:ln>
              <a:noFill/>
            </a:ln>
            <a:effectLst/>
          </c:spPr>
          <c:cat>
            <c:strRef>
              <c:f>Sheet1!$A$71:$A$75</c:f>
              <c:strCache>
                <c:ptCount val="4"/>
                <c:pt idx="0">
                  <c:v>BORROW FROM FINANCIAL INSTITUTIONS</c:v>
                </c:pt>
                <c:pt idx="1">
                  <c:v>BORROW FROM FINANCIAL INSTITUTIONS </c:v>
                </c:pt>
                <c:pt idx="2">
                  <c:v>BORROW FROM FRIENDS OR RELATIVES</c:v>
                </c:pt>
                <c:pt idx="3">
                  <c:v>USE SAVINGS</c:v>
                </c:pt>
              </c:strCache>
            </c:strRef>
          </c:cat>
          <c:val>
            <c:numRef>
              <c:f>Sheet1!$B$71:$B$75</c:f>
              <c:numCache>
                <c:formatCode>General</c:formatCode>
                <c:ptCount val="4"/>
                <c:pt idx="0">
                  <c:v>500</c:v>
                </c:pt>
                <c:pt idx="1">
                  <c:v>12</c:v>
                </c:pt>
                <c:pt idx="2">
                  <c:v>118</c:v>
                </c:pt>
                <c:pt idx="3">
                  <c:v>621</c:v>
                </c:pt>
              </c:numCache>
            </c:numRef>
          </c:val>
          <c:extLst xmlns:c16r2="http://schemas.microsoft.com/office/drawing/2015/06/chart">
            <c:ext xmlns:c16="http://schemas.microsoft.com/office/drawing/2014/chart" uri="{C3380CC4-5D6E-409C-BE32-E72D297353CC}">
              <c16:uniqueId val="{00000000-057B-45F4-871B-612F2064042F}"/>
            </c:ext>
          </c:extLst>
        </c:ser>
        <c:ser>
          <c:idx val="1"/>
          <c:order val="1"/>
          <c:tx>
            <c:strRef>
              <c:f>Sheet1!$C$69:$C$70</c:f>
              <c:strCache>
                <c:ptCount val="1"/>
                <c:pt idx="0">
                  <c:v>YES</c:v>
                </c:pt>
              </c:strCache>
            </c:strRef>
          </c:tx>
          <c:spPr>
            <a:solidFill>
              <a:schemeClr val="accent2"/>
            </a:solidFill>
            <a:ln>
              <a:noFill/>
            </a:ln>
            <a:effectLst/>
          </c:spPr>
          <c:cat>
            <c:strRef>
              <c:f>Sheet1!$A$71:$A$75</c:f>
              <c:strCache>
                <c:ptCount val="4"/>
                <c:pt idx="0">
                  <c:v>BORROW FROM FINANCIAL INSTITUTIONS</c:v>
                </c:pt>
                <c:pt idx="1">
                  <c:v>BORROW FROM FINANCIAL INSTITUTIONS </c:v>
                </c:pt>
                <c:pt idx="2">
                  <c:v>BORROW FROM FRIENDS OR RELATIVES</c:v>
                </c:pt>
                <c:pt idx="3">
                  <c:v>USE SAVINGS</c:v>
                </c:pt>
              </c:strCache>
            </c:strRef>
          </c:cat>
          <c:val>
            <c:numRef>
              <c:f>Sheet1!$C$71:$C$75</c:f>
              <c:numCache>
                <c:formatCode>General</c:formatCode>
                <c:ptCount val="4"/>
                <c:pt idx="0">
                  <c:v>336</c:v>
                </c:pt>
                <c:pt idx="1">
                  <c:v>11</c:v>
                </c:pt>
                <c:pt idx="2">
                  <c:v>97</c:v>
                </c:pt>
                <c:pt idx="3">
                  <c:v>648</c:v>
                </c:pt>
              </c:numCache>
            </c:numRef>
          </c:val>
          <c:extLst xmlns:c16r2="http://schemas.microsoft.com/office/drawing/2015/06/chart">
            <c:ext xmlns:c16="http://schemas.microsoft.com/office/drawing/2014/chart" uri="{C3380CC4-5D6E-409C-BE32-E72D297353CC}">
              <c16:uniqueId val="{00000001-057B-45F4-871B-612F2064042F}"/>
            </c:ext>
          </c:extLst>
        </c:ser>
        <c:ser>
          <c:idx val="2"/>
          <c:order val="2"/>
          <c:tx>
            <c:strRef>
              <c:f>Sheet1!$D$69:$D$70</c:f>
              <c:strCache>
                <c:ptCount val="1"/>
                <c:pt idx="0">
                  <c:v>YES </c:v>
                </c:pt>
              </c:strCache>
            </c:strRef>
          </c:tx>
          <c:spPr>
            <a:solidFill>
              <a:schemeClr val="accent3"/>
            </a:solidFill>
            <a:ln>
              <a:noFill/>
            </a:ln>
            <a:effectLst/>
          </c:spPr>
          <c:cat>
            <c:strRef>
              <c:f>Sheet1!$A$71:$A$75</c:f>
              <c:strCache>
                <c:ptCount val="4"/>
                <c:pt idx="0">
                  <c:v>BORROW FROM FINANCIAL INSTITUTIONS</c:v>
                </c:pt>
                <c:pt idx="1">
                  <c:v>BORROW FROM FINANCIAL INSTITUTIONS </c:v>
                </c:pt>
                <c:pt idx="2">
                  <c:v>BORROW FROM FRIENDS OR RELATIVES</c:v>
                </c:pt>
                <c:pt idx="3">
                  <c:v>USE SAVINGS</c:v>
                </c:pt>
              </c:strCache>
            </c:strRef>
          </c:cat>
          <c:val>
            <c:numRef>
              <c:f>Sheet1!$D$71:$D$75</c:f>
              <c:numCache>
                <c:formatCode>General</c:formatCode>
                <c:ptCount val="4"/>
                <c:pt idx="0">
                  <c:v>53</c:v>
                </c:pt>
                <c:pt idx="1">
                  <c:v>1</c:v>
                </c:pt>
              </c:numCache>
            </c:numRef>
          </c:val>
          <c:extLst xmlns:c16r2="http://schemas.microsoft.com/office/drawing/2015/06/chart">
            <c:ext xmlns:c16="http://schemas.microsoft.com/office/drawing/2014/chart" uri="{C3380CC4-5D6E-409C-BE32-E72D297353CC}">
              <c16:uniqueId val="{00000002-057B-45F4-871B-612F2064042F}"/>
            </c:ext>
          </c:extLst>
        </c:ser>
        <c:gapWidth val="219"/>
        <c:overlap val="-27"/>
        <c:axId val="79510144"/>
        <c:axId val="79520128"/>
      </c:barChart>
      <c:catAx>
        <c:axId val="795101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520128"/>
        <c:crosses val="autoZero"/>
        <c:auto val="1"/>
        <c:lblAlgn val="ctr"/>
        <c:lblOffset val="100"/>
      </c:catAx>
      <c:valAx>
        <c:axId val="795201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510144"/>
        <c:crosses val="autoZero"/>
        <c:crossBetween val="between"/>
      </c:valAx>
      <c:spPr>
        <a:noFill/>
        <a:ln>
          <a:noFill/>
        </a:ln>
        <a:effectLst/>
      </c:spPr>
    </c:plotArea>
    <c:legend>
      <c:legendPos val="r"/>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extLst xmlns:c16r2="http://schemas.microsoft.com/office/drawing/2015/06/char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60</Pages>
  <Words>10374</Words>
  <Characters>59133</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suneel kumar</cp:lastModifiedBy>
  <cp:revision>2</cp:revision>
  <dcterms:created xsi:type="dcterms:W3CDTF">2024-07-20T17:13:00Z</dcterms:created>
  <dcterms:modified xsi:type="dcterms:W3CDTF">2024-07-20T17:13:00Z</dcterms:modified>
</cp:coreProperties>
</file>