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3FFD20" w14:textId="3BC37E3A" w:rsidR="00490A42" w:rsidRPr="00490A42" w:rsidRDefault="00490A42" w:rsidP="007727D2">
      <w:pPr>
        <w:keepNext/>
        <w:jc w:val="center"/>
        <w:outlineLvl w:val="2"/>
        <w:rPr>
          <w:b/>
          <w:bCs/>
          <w:sz w:val="40"/>
          <w:szCs w:val="40"/>
        </w:rPr>
      </w:pPr>
      <w:r w:rsidRPr="00490A42">
        <w:rPr>
          <w:b/>
          <w:bCs/>
          <w:sz w:val="40"/>
          <w:szCs w:val="40"/>
        </w:rPr>
        <w:t>Software Cost Estimation using Hill Climbing and Particle Swarm optimization</w:t>
      </w:r>
    </w:p>
    <w:p w14:paraId="4D599E49" w14:textId="77777777" w:rsidR="00490A42" w:rsidRDefault="00490A42" w:rsidP="007727D2">
      <w:pPr>
        <w:keepNext/>
        <w:jc w:val="center"/>
        <w:outlineLvl w:val="2"/>
        <w:rPr>
          <w:b/>
          <w:bCs/>
          <w:sz w:val="32"/>
        </w:rPr>
      </w:pPr>
    </w:p>
    <w:p w14:paraId="41A70C21" w14:textId="77777777" w:rsidR="00490A42" w:rsidRDefault="00490A42" w:rsidP="00490A42">
      <w:pPr>
        <w:pStyle w:val="BodyText"/>
        <w:spacing w:line="360" w:lineRule="auto"/>
        <w:jc w:val="center"/>
        <w:rPr>
          <w:b/>
          <w:color w:val="000000"/>
          <w:sz w:val="28"/>
          <w:szCs w:val="28"/>
        </w:rPr>
      </w:pPr>
      <w:r>
        <w:rPr>
          <w:b/>
          <w:color w:val="000000"/>
          <w:sz w:val="28"/>
          <w:szCs w:val="28"/>
        </w:rPr>
        <w:t xml:space="preserve">A DISSERTATION </w:t>
      </w:r>
    </w:p>
    <w:p w14:paraId="408921FC" w14:textId="77777777" w:rsidR="00490A42" w:rsidRDefault="00490A42" w:rsidP="00490A42">
      <w:pPr>
        <w:pStyle w:val="BodyText"/>
        <w:spacing w:line="360" w:lineRule="auto"/>
        <w:jc w:val="center"/>
        <w:rPr>
          <w:color w:val="000000"/>
        </w:rPr>
      </w:pPr>
      <w:r>
        <w:rPr>
          <w:color w:val="000000"/>
        </w:rPr>
        <w:t xml:space="preserve">SUBMITTED IN PARTIAL FULFILLMENT OF THE REQUIREMENT FOR </w:t>
      </w:r>
    </w:p>
    <w:p w14:paraId="021A2FC3" w14:textId="67E9A2C7" w:rsidR="00490A42" w:rsidRDefault="00490A42" w:rsidP="00490A42">
      <w:pPr>
        <w:keepNext/>
        <w:jc w:val="center"/>
        <w:outlineLvl w:val="2"/>
        <w:rPr>
          <w:color w:val="000000"/>
        </w:rPr>
      </w:pPr>
      <w:r>
        <w:rPr>
          <w:color w:val="000000"/>
        </w:rPr>
        <w:t>THE AWARD OF THE DEGREE</w:t>
      </w:r>
    </w:p>
    <w:p w14:paraId="2CD2E032" w14:textId="6DEE26F9" w:rsidR="00490A42" w:rsidRDefault="00490A42" w:rsidP="00490A42">
      <w:pPr>
        <w:keepNext/>
        <w:jc w:val="center"/>
        <w:outlineLvl w:val="2"/>
        <w:rPr>
          <w:color w:val="000000"/>
        </w:rPr>
      </w:pPr>
      <w:r>
        <w:rPr>
          <w:color w:val="000000"/>
        </w:rPr>
        <w:t>OF</w:t>
      </w:r>
    </w:p>
    <w:p w14:paraId="645A1272" w14:textId="77777777" w:rsidR="00490A42" w:rsidRDefault="00490A42" w:rsidP="00490A42">
      <w:pPr>
        <w:keepNext/>
        <w:jc w:val="center"/>
        <w:outlineLvl w:val="2"/>
        <w:rPr>
          <w:color w:val="000000"/>
        </w:rPr>
      </w:pPr>
    </w:p>
    <w:p w14:paraId="1F7AF864" w14:textId="77777777" w:rsidR="00490A42" w:rsidRDefault="00490A42" w:rsidP="00490A42">
      <w:pPr>
        <w:spacing w:line="360" w:lineRule="auto"/>
        <w:jc w:val="center"/>
        <w:rPr>
          <w:b/>
          <w:bCs/>
          <w:color w:val="000000"/>
          <w:sz w:val="28"/>
          <w:szCs w:val="28"/>
        </w:rPr>
      </w:pPr>
      <w:r>
        <w:rPr>
          <w:b/>
          <w:bCs/>
          <w:color w:val="000000"/>
          <w:sz w:val="28"/>
          <w:szCs w:val="28"/>
        </w:rPr>
        <w:t xml:space="preserve">MASTER OF TECHNOLOGY </w:t>
      </w:r>
    </w:p>
    <w:p w14:paraId="4B97CBDA" w14:textId="77777777" w:rsidR="00490A42" w:rsidRDefault="00490A42" w:rsidP="00490A42">
      <w:pPr>
        <w:spacing w:line="360" w:lineRule="auto"/>
        <w:jc w:val="center"/>
        <w:rPr>
          <w:bCs/>
          <w:color w:val="000000"/>
          <w:sz w:val="28"/>
          <w:szCs w:val="28"/>
        </w:rPr>
      </w:pPr>
      <w:r>
        <w:rPr>
          <w:bCs/>
          <w:color w:val="000000"/>
          <w:sz w:val="28"/>
          <w:szCs w:val="28"/>
        </w:rPr>
        <w:t>IN</w:t>
      </w:r>
    </w:p>
    <w:p w14:paraId="6E828025" w14:textId="19743487" w:rsidR="00490A42" w:rsidRDefault="00490A42" w:rsidP="00490A42">
      <w:pPr>
        <w:keepNext/>
        <w:jc w:val="center"/>
        <w:outlineLvl w:val="2"/>
        <w:rPr>
          <w:b/>
          <w:bCs/>
          <w:color w:val="000000"/>
          <w:sz w:val="28"/>
          <w:szCs w:val="28"/>
        </w:rPr>
      </w:pPr>
      <w:r>
        <w:rPr>
          <w:b/>
          <w:bCs/>
          <w:color w:val="000000"/>
          <w:sz w:val="28"/>
          <w:szCs w:val="28"/>
        </w:rPr>
        <w:t>COMPUTER SCIENCE AND ENGINEERING</w:t>
      </w:r>
    </w:p>
    <w:p w14:paraId="06DE7029" w14:textId="77777777" w:rsidR="00490A42" w:rsidRDefault="00490A42" w:rsidP="00490A42">
      <w:pPr>
        <w:keepNext/>
        <w:jc w:val="center"/>
        <w:outlineLvl w:val="2"/>
        <w:rPr>
          <w:b/>
          <w:bCs/>
          <w:color w:val="000000"/>
          <w:sz w:val="28"/>
          <w:szCs w:val="28"/>
        </w:rPr>
      </w:pPr>
    </w:p>
    <w:p w14:paraId="68B8A8EF" w14:textId="77777777" w:rsidR="00490A42" w:rsidRDefault="00490A42" w:rsidP="00490A42">
      <w:pPr>
        <w:spacing w:line="480" w:lineRule="auto"/>
        <w:jc w:val="center"/>
        <w:rPr>
          <w:bCs/>
          <w:iCs/>
        </w:rPr>
      </w:pPr>
      <w:r>
        <w:rPr>
          <w:bCs/>
          <w:iCs/>
        </w:rPr>
        <w:t>SUBMITTED BY</w:t>
      </w:r>
    </w:p>
    <w:p w14:paraId="0F35C852" w14:textId="63049391" w:rsidR="00490A42" w:rsidRDefault="00B876F7" w:rsidP="00490A42">
      <w:pPr>
        <w:spacing w:line="360" w:lineRule="auto"/>
        <w:jc w:val="center"/>
        <w:rPr>
          <w:b/>
          <w:bCs/>
          <w:sz w:val="28"/>
          <w:szCs w:val="28"/>
        </w:rPr>
      </w:pPr>
      <w:r>
        <w:rPr>
          <w:b/>
          <w:bCs/>
          <w:sz w:val="28"/>
          <w:szCs w:val="28"/>
        </w:rPr>
        <w:t>Suneeta Singh</w:t>
      </w:r>
    </w:p>
    <w:p w14:paraId="1D52B00F" w14:textId="54376FFD" w:rsidR="00490A42" w:rsidRDefault="00026803" w:rsidP="00490A42">
      <w:pPr>
        <w:spacing w:line="360" w:lineRule="auto"/>
        <w:jc w:val="center"/>
        <w:rPr>
          <w:b/>
          <w:bCs/>
          <w:sz w:val="28"/>
          <w:szCs w:val="28"/>
        </w:rPr>
      </w:pPr>
      <w:r>
        <w:rPr>
          <w:b/>
          <w:bCs/>
          <w:sz w:val="28"/>
          <w:szCs w:val="28"/>
        </w:rPr>
        <w:t>Roll No. 21203028</w:t>
      </w:r>
    </w:p>
    <w:p w14:paraId="0838E0C1" w14:textId="77777777" w:rsidR="00490A42" w:rsidRDefault="00490A42" w:rsidP="00490A42"/>
    <w:p w14:paraId="1E817D82" w14:textId="09131386" w:rsidR="00490A42" w:rsidRDefault="00490A42" w:rsidP="00490A42">
      <w:pPr>
        <w:keepNext/>
        <w:jc w:val="center"/>
        <w:outlineLvl w:val="2"/>
      </w:pPr>
      <w:r>
        <w:t>SUPERVISED BY</w:t>
      </w:r>
    </w:p>
    <w:p w14:paraId="772C8220" w14:textId="77777777" w:rsidR="00490A42" w:rsidRDefault="00490A42" w:rsidP="00490A42">
      <w:pPr>
        <w:keepNext/>
        <w:jc w:val="center"/>
        <w:outlineLvl w:val="2"/>
      </w:pPr>
    </w:p>
    <w:p w14:paraId="7F5B5713" w14:textId="1244D4CE" w:rsidR="00490A42" w:rsidRDefault="00B876F7" w:rsidP="00490A42">
      <w:pPr>
        <w:spacing w:line="360" w:lineRule="auto"/>
        <w:rPr>
          <w:b/>
          <w:bCs/>
          <w:sz w:val="28"/>
          <w:szCs w:val="28"/>
        </w:rPr>
      </w:pPr>
      <w:r>
        <w:rPr>
          <w:b/>
          <w:bCs/>
          <w:sz w:val="28"/>
          <w:szCs w:val="28"/>
        </w:rPr>
        <w:t>Dr. Kuldeep Kumar</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Dr. Avtar Singh</w:t>
      </w:r>
    </w:p>
    <w:p w14:paraId="0188FCEA" w14:textId="183837FA" w:rsidR="00490A42" w:rsidRDefault="00B876F7" w:rsidP="00B876F7">
      <w:pPr>
        <w:keepNext/>
        <w:outlineLvl w:val="2"/>
        <w:rPr>
          <w:b/>
          <w:bCs/>
          <w:sz w:val="32"/>
        </w:rPr>
      </w:pPr>
      <w:r>
        <w:rPr>
          <w:b/>
          <w:bCs/>
          <w:sz w:val="28"/>
          <w:szCs w:val="28"/>
        </w:rPr>
        <w:t>Assistant Professor</w:t>
      </w:r>
      <w:r w:rsidR="00490A42">
        <w:rPr>
          <w:b/>
          <w:bCs/>
          <w:sz w:val="28"/>
          <w:szCs w:val="28"/>
        </w:rPr>
        <w:tab/>
      </w:r>
      <w:r w:rsidR="00490A42">
        <w:rPr>
          <w:b/>
          <w:bCs/>
          <w:sz w:val="28"/>
          <w:szCs w:val="28"/>
        </w:rPr>
        <w:tab/>
      </w:r>
      <w:r w:rsidR="00490A42">
        <w:rPr>
          <w:b/>
          <w:bCs/>
          <w:sz w:val="28"/>
          <w:szCs w:val="28"/>
        </w:rPr>
        <w:tab/>
      </w:r>
      <w:r w:rsidR="00490A42">
        <w:rPr>
          <w:b/>
          <w:bCs/>
          <w:sz w:val="28"/>
          <w:szCs w:val="28"/>
        </w:rPr>
        <w:tab/>
      </w:r>
      <w:r w:rsidR="00490A42">
        <w:rPr>
          <w:b/>
          <w:bCs/>
          <w:sz w:val="28"/>
          <w:szCs w:val="28"/>
        </w:rPr>
        <w:tab/>
      </w:r>
      <w:r w:rsidR="00490A42">
        <w:rPr>
          <w:b/>
          <w:bCs/>
          <w:sz w:val="28"/>
          <w:szCs w:val="28"/>
        </w:rPr>
        <w:tab/>
      </w:r>
      <w:r>
        <w:rPr>
          <w:b/>
          <w:bCs/>
          <w:sz w:val="28"/>
          <w:szCs w:val="28"/>
        </w:rPr>
        <w:t>Assistant Professor</w:t>
      </w:r>
      <w:r>
        <w:rPr>
          <w:b/>
          <w:bCs/>
          <w:sz w:val="28"/>
          <w:szCs w:val="28"/>
        </w:rPr>
        <w:tab/>
      </w:r>
      <w:r>
        <w:rPr>
          <w:b/>
          <w:bCs/>
          <w:sz w:val="28"/>
          <w:szCs w:val="28"/>
        </w:rPr>
        <w:tab/>
        <w:t xml:space="preserve">   </w:t>
      </w:r>
    </w:p>
    <w:p w14:paraId="09BCA6B8" w14:textId="77777777" w:rsidR="00490A42" w:rsidRDefault="00490A42" w:rsidP="0098442A">
      <w:pPr>
        <w:spacing w:after="200" w:line="276" w:lineRule="auto"/>
        <w:rPr>
          <w:b/>
          <w:bCs/>
          <w:sz w:val="32"/>
        </w:rPr>
      </w:pPr>
    </w:p>
    <w:p w14:paraId="6E96C433" w14:textId="4702B9CE" w:rsidR="00490A42" w:rsidRDefault="00490A42" w:rsidP="00490A42">
      <w:pPr>
        <w:spacing w:after="200" w:line="276" w:lineRule="auto"/>
        <w:jc w:val="center"/>
        <w:rPr>
          <w:b/>
          <w:bCs/>
          <w:sz w:val="32"/>
        </w:rPr>
      </w:pPr>
      <w:r>
        <w:rPr>
          <w:noProof/>
        </w:rPr>
        <w:drawing>
          <wp:inline distT="0" distB="0" distL="0" distR="0" wp14:anchorId="6133EE2E" wp14:editId="12946436">
            <wp:extent cx="1514475" cy="1600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1600200"/>
                    </a:xfrm>
                    <a:prstGeom prst="rect">
                      <a:avLst/>
                    </a:prstGeom>
                    <a:solidFill>
                      <a:srgbClr val="FFFFFF"/>
                    </a:solidFill>
                    <a:ln>
                      <a:noFill/>
                    </a:ln>
                  </pic:spPr>
                </pic:pic>
              </a:graphicData>
            </a:graphic>
          </wp:inline>
        </w:drawing>
      </w:r>
    </w:p>
    <w:p w14:paraId="1EF8FBC4" w14:textId="77777777" w:rsidR="00490A42" w:rsidRDefault="00490A42" w:rsidP="00490A42">
      <w:pPr>
        <w:spacing w:line="360" w:lineRule="auto"/>
        <w:jc w:val="center"/>
        <w:rPr>
          <w:rFonts w:cs="Arial"/>
          <w:b/>
          <w:bCs/>
          <w:iCs/>
        </w:rPr>
      </w:pPr>
      <w:r>
        <w:rPr>
          <w:rFonts w:cs="Arial"/>
          <w:b/>
          <w:bCs/>
          <w:iCs/>
        </w:rPr>
        <w:t>DEPARTMENT OF COMPUTER SCIENCE AND ENGINEERING</w:t>
      </w:r>
    </w:p>
    <w:p w14:paraId="50DF43B4" w14:textId="77777777" w:rsidR="00490A42" w:rsidRDefault="00490A42" w:rsidP="00490A42">
      <w:pPr>
        <w:spacing w:line="360" w:lineRule="auto"/>
        <w:jc w:val="center"/>
        <w:rPr>
          <w:rFonts w:cs="Arial"/>
          <w:b/>
          <w:bCs/>
          <w:iCs/>
        </w:rPr>
      </w:pPr>
      <w:r>
        <w:rPr>
          <w:rFonts w:cs="Arial"/>
          <w:b/>
          <w:bCs/>
          <w:iCs/>
        </w:rPr>
        <w:t>D</w:t>
      </w:r>
      <w:r w:rsidRPr="001B55DC">
        <w:rPr>
          <w:rFonts w:cs="Arial"/>
          <w:b/>
          <w:bCs/>
          <w:iCs/>
        </w:rPr>
        <w:t>R</w:t>
      </w:r>
      <w:r>
        <w:rPr>
          <w:rFonts w:cs="Arial"/>
          <w:b/>
          <w:bCs/>
          <w:iCs/>
        </w:rPr>
        <w:t>. B. R. AMBEDKAR NATIONAL INSTITUTE OF TECHNOLOGY</w:t>
      </w:r>
    </w:p>
    <w:p w14:paraId="20351E65" w14:textId="77777777" w:rsidR="00490A42" w:rsidRDefault="00490A42" w:rsidP="00490A42">
      <w:pPr>
        <w:spacing w:line="360" w:lineRule="auto"/>
        <w:jc w:val="center"/>
        <w:rPr>
          <w:rFonts w:cs="Arial"/>
          <w:b/>
          <w:bCs/>
          <w:iCs/>
        </w:rPr>
      </w:pPr>
      <w:r>
        <w:rPr>
          <w:rFonts w:cs="Arial"/>
          <w:b/>
          <w:bCs/>
          <w:iCs/>
        </w:rPr>
        <w:t>JALANDHAR – 144008, PUNJAB (INDIA)</w:t>
      </w:r>
    </w:p>
    <w:p w14:paraId="30DBBF8A" w14:textId="77777777" w:rsidR="00490A42" w:rsidRDefault="00490A42" w:rsidP="00490A42">
      <w:pPr>
        <w:spacing w:line="360" w:lineRule="auto"/>
        <w:jc w:val="center"/>
        <w:rPr>
          <w:rFonts w:cs="Arial"/>
          <w:b/>
          <w:bCs/>
          <w:iCs/>
        </w:rPr>
      </w:pPr>
      <w:r>
        <w:rPr>
          <w:rFonts w:cs="Arial"/>
          <w:b/>
          <w:bCs/>
          <w:iCs/>
        </w:rPr>
        <w:t>JULY, 2023</w:t>
      </w:r>
    </w:p>
    <w:p w14:paraId="7E988844" w14:textId="10DE925D" w:rsidR="008F2DE6" w:rsidRPr="007113A6" w:rsidRDefault="008F2DE6" w:rsidP="00490A42">
      <w:pPr>
        <w:keepNext/>
        <w:jc w:val="center"/>
        <w:outlineLvl w:val="2"/>
        <w:rPr>
          <w:b/>
          <w:bCs/>
        </w:rPr>
      </w:pPr>
      <w:r w:rsidRPr="007113A6">
        <w:rPr>
          <w:b/>
          <w:bCs/>
          <w:sz w:val="32"/>
        </w:rPr>
        <w:lastRenderedPageBreak/>
        <w:t>CERTIFICATE</w:t>
      </w:r>
    </w:p>
    <w:p w14:paraId="3CB08AAB" w14:textId="6946B3E1" w:rsidR="008F2DE6" w:rsidRPr="007113A6" w:rsidRDefault="007727D2" w:rsidP="007727D2">
      <w:pPr>
        <w:tabs>
          <w:tab w:val="left" w:pos="948"/>
          <w:tab w:val="right" w:pos="9026"/>
        </w:tabs>
        <w:ind w:left="720"/>
        <w:rPr>
          <w:b/>
          <w:bCs/>
          <w:sz w:val="44"/>
        </w:rPr>
      </w:pPr>
      <w:r>
        <w:rPr>
          <w:b/>
          <w:bCs/>
          <w:sz w:val="44"/>
        </w:rPr>
        <w:tab/>
      </w:r>
      <w:r>
        <w:rPr>
          <w:b/>
          <w:bCs/>
          <w:sz w:val="44"/>
        </w:rPr>
        <w:tab/>
      </w:r>
      <w:r w:rsidR="00D25D16">
        <w:rPr>
          <w:b/>
          <w:bCs/>
          <w:noProof/>
          <w:sz w:val="20"/>
        </w:rPr>
        <mc:AlternateContent>
          <mc:Choice Requires="wps">
            <w:drawing>
              <wp:anchor distT="0" distB="0" distL="114300" distR="114300" simplePos="0" relativeHeight="251712512" behindDoc="0" locked="0" layoutInCell="1" allowOverlap="1" wp14:anchorId="4EDF16AA" wp14:editId="252A77E8">
                <wp:simplePos x="0" y="0"/>
                <wp:positionH relativeFrom="column">
                  <wp:posOffset>8255</wp:posOffset>
                </wp:positionH>
                <wp:positionV relativeFrom="paragraph">
                  <wp:posOffset>223520</wp:posOffset>
                </wp:positionV>
                <wp:extent cx="5761355" cy="0"/>
                <wp:effectExtent l="36830" t="28575" r="31115" b="28575"/>
                <wp:wrapNone/>
                <wp:docPr id="190123497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F5EF182" id="Line 65"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7.6pt" to="454.3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" strokeweight="4.5pt">
                <v:stroke linestyle="thickThin"/>
              </v:line>
            </w:pict>
          </mc:Fallback>
        </mc:AlternateContent>
      </w:r>
    </w:p>
    <w:p w14:paraId="5BC4A699" w14:textId="77777777" w:rsidR="008F2DE6" w:rsidRPr="007113A6" w:rsidRDefault="008F2DE6" w:rsidP="008F2DE6">
      <w:pPr>
        <w:ind w:left="720"/>
        <w:jc w:val="right"/>
        <w:rPr>
          <w:b/>
          <w:bCs/>
          <w:sz w:val="44"/>
        </w:rPr>
      </w:pPr>
    </w:p>
    <w:p w14:paraId="543AFE86" w14:textId="1616F9DE" w:rsidR="00761492" w:rsidRPr="00026803" w:rsidRDefault="00761492" w:rsidP="00761492">
      <w:pPr>
        <w:spacing w:line="360" w:lineRule="auto"/>
        <w:jc w:val="both"/>
        <w:rPr>
          <w:bCs/>
        </w:rPr>
      </w:pPr>
      <w:r w:rsidRPr="00026803">
        <w:t xml:space="preserve">I hereby certify that the work, which is being presented </w:t>
      </w:r>
      <w:r w:rsidR="00760309">
        <w:t>in the dissertation, entitled “</w:t>
      </w:r>
      <w:r w:rsidR="00760309" w:rsidRPr="00EF0E50">
        <w:rPr>
          <w:b/>
        </w:rPr>
        <w:t>Software Cost Estimation using Hill Climbing and Particle Swarm optimization</w:t>
      </w:r>
      <w:r w:rsidR="00760309">
        <w:t>” by “</w:t>
      </w:r>
      <w:r w:rsidR="00760309" w:rsidRPr="00EF0E50">
        <w:rPr>
          <w:b/>
        </w:rPr>
        <w:t>Suneeta Singh</w:t>
      </w:r>
      <w:r w:rsidRPr="00026803">
        <w:t xml:space="preserve">” in partial fulfillment of requirements for the award of degree of M.Tech. (Computer Science and Engineering) submitted to the Department of Computer Science and Engineering of </w:t>
      </w:r>
      <w:r w:rsidRPr="00026803">
        <w:rPr>
          <w:bCs/>
        </w:rPr>
        <w:t>Dr. B R Ambedkar National Institute of Technology, Jalandhar,</w:t>
      </w:r>
      <w:r w:rsidRPr="00026803">
        <w:t xml:space="preserve"> is an authentic record of my own work carried out during a period from </w:t>
      </w:r>
      <w:r w:rsidR="00787490" w:rsidRPr="00026803">
        <w:rPr>
          <w:bCs/>
        </w:rPr>
        <w:t>August, 2022</w:t>
      </w:r>
      <w:r w:rsidRPr="00026803">
        <w:rPr>
          <w:bCs/>
        </w:rPr>
        <w:t xml:space="preserve"> to July, 20</w:t>
      </w:r>
      <w:r w:rsidR="00787490" w:rsidRPr="00026803">
        <w:rPr>
          <w:bCs/>
        </w:rPr>
        <w:t>23</w:t>
      </w:r>
      <w:r w:rsidRPr="00026803">
        <w:rPr>
          <w:bCs/>
        </w:rPr>
        <w:t xml:space="preserve"> </w:t>
      </w:r>
      <w:r w:rsidR="00760309">
        <w:t xml:space="preserve">under the supervision of  </w:t>
      </w:r>
      <w:r w:rsidR="00760309" w:rsidRPr="00EF0E50">
        <w:rPr>
          <w:b/>
        </w:rPr>
        <w:t>Dr. Kuldeep Kumar</w:t>
      </w:r>
      <w:r w:rsidR="00760309">
        <w:t xml:space="preserve">, Assistant Professor and </w:t>
      </w:r>
      <w:r w:rsidR="00760309" w:rsidRPr="00EF0E50">
        <w:rPr>
          <w:b/>
        </w:rPr>
        <w:t>Dr. Avtar Singh</w:t>
      </w:r>
      <w:r w:rsidR="00760309">
        <w:t>, Assistant</w:t>
      </w:r>
      <w:r w:rsidRPr="00026803">
        <w:t xml:space="preserve"> Professor</w:t>
      </w:r>
      <w:r w:rsidRPr="00026803">
        <w:rPr>
          <w:bCs/>
        </w:rPr>
        <w:t>.</w:t>
      </w:r>
      <w:r w:rsidRPr="00026803">
        <w:rPr>
          <w:b/>
          <w:bCs/>
        </w:rPr>
        <w:t xml:space="preserve"> </w:t>
      </w:r>
      <w:r w:rsidRPr="00026803">
        <w:rPr>
          <w:bCs/>
        </w:rPr>
        <w:t>The matter presented in this dissertation has not been submitted by me in any other University/Institute for the award of any degree.</w:t>
      </w:r>
    </w:p>
    <w:p w14:paraId="76434D18" w14:textId="77777777" w:rsidR="00761492" w:rsidRPr="00E019EB" w:rsidRDefault="00761492" w:rsidP="00761492">
      <w:pPr>
        <w:pStyle w:val="BodyText"/>
        <w:tabs>
          <w:tab w:val="left" w:pos="5745"/>
        </w:tabs>
        <w:spacing w:after="0" w:line="360" w:lineRule="auto"/>
        <w:jc w:val="both"/>
      </w:pPr>
      <w:r w:rsidRPr="00E019EB">
        <w:tab/>
      </w:r>
    </w:p>
    <w:p w14:paraId="0EF17993" w14:textId="42656400" w:rsidR="00761492" w:rsidRPr="00EF0E50" w:rsidRDefault="00760309" w:rsidP="00761492">
      <w:pPr>
        <w:pStyle w:val="BodyText"/>
        <w:spacing w:after="0" w:line="360" w:lineRule="auto"/>
        <w:jc w:val="right"/>
      </w:pPr>
      <w:r w:rsidRPr="00EF0E50">
        <w:t>Suneeta Singh</w:t>
      </w:r>
    </w:p>
    <w:p w14:paraId="60D1A696" w14:textId="641B8DA9" w:rsidR="00761492" w:rsidRPr="00E019EB" w:rsidRDefault="00760309" w:rsidP="00761492">
      <w:pPr>
        <w:pStyle w:val="BodyText"/>
        <w:spacing w:after="0" w:line="360" w:lineRule="auto"/>
        <w:jc w:val="right"/>
      </w:pPr>
      <w:r>
        <w:t>Roll No. : 21203028</w:t>
      </w:r>
    </w:p>
    <w:p w14:paraId="65F0AC72" w14:textId="77777777" w:rsidR="00761492" w:rsidRPr="00E019EB" w:rsidRDefault="00761492" w:rsidP="00761492">
      <w:pPr>
        <w:pStyle w:val="BodyTextIndent"/>
        <w:spacing w:after="0" w:line="360" w:lineRule="auto"/>
        <w:ind w:left="0"/>
      </w:pPr>
    </w:p>
    <w:p w14:paraId="5D147717" w14:textId="77777777" w:rsidR="00761492" w:rsidRDefault="00761492" w:rsidP="00761492">
      <w:pPr>
        <w:pStyle w:val="BodyTextIndent"/>
        <w:spacing w:after="0" w:line="360" w:lineRule="auto"/>
        <w:ind w:left="0"/>
        <w:jc w:val="both"/>
      </w:pPr>
      <w:r w:rsidRPr="00E019EB">
        <w:t xml:space="preserve">This is to certify that the above statement made by the candidate is correct and true to the best of my knowledge. </w:t>
      </w:r>
    </w:p>
    <w:p w14:paraId="752999D9" w14:textId="77777777" w:rsidR="00761492" w:rsidRPr="00E019EB" w:rsidRDefault="00761492" w:rsidP="00761492">
      <w:pPr>
        <w:pStyle w:val="BodyTextIndent"/>
        <w:spacing w:after="0" w:line="360" w:lineRule="auto"/>
        <w:ind w:left="0"/>
        <w:jc w:val="both"/>
      </w:pPr>
    </w:p>
    <w:p w14:paraId="58001AA2" w14:textId="77777777" w:rsidR="00761492" w:rsidRPr="00E019EB" w:rsidRDefault="00761492" w:rsidP="00761492">
      <w:pPr>
        <w:pStyle w:val="BodyTextIndent"/>
        <w:spacing w:after="0"/>
        <w:ind w:left="0"/>
      </w:pPr>
    </w:p>
    <w:p w14:paraId="170A9BFC" w14:textId="103200C1" w:rsidR="00761492" w:rsidRPr="00E019EB" w:rsidRDefault="00E60BBB" w:rsidP="00761492">
      <w:pPr>
        <w:pStyle w:val="BodyTextIndent"/>
        <w:spacing w:after="0"/>
        <w:ind w:left="0"/>
        <w:rPr>
          <w:bCs/>
        </w:rPr>
      </w:pPr>
      <w:r>
        <w:rPr>
          <w:bCs/>
        </w:rPr>
        <w:t>Dr. Kuldeep Kumar</w:t>
      </w:r>
      <w:r w:rsidR="00761492" w:rsidRPr="00E019EB">
        <w:rPr>
          <w:bCs/>
        </w:rPr>
        <w:t xml:space="preserve"> (Supervisor)</w:t>
      </w:r>
    </w:p>
    <w:p w14:paraId="0D0ED1F1" w14:textId="77777777" w:rsidR="00761492" w:rsidRDefault="00761492" w:rsidP="00761492">
      <w:pPr>
        <w:pStyle w:val="Default"/>
      </w:pPr>
      <w:r>
        <w:t xml:space="preserve">Assistant </w:t>
      </w:r>
      <w:r w:rsidRPr="00E019EB">
        <w:t>Professor</w:t>
      </w:r>
    </w:p>
    <w:p w14:paraId="6953A043" w14:textId="3ECE8DBA" w:rsidR="00E60BBB" w:rsidRDefault="00E60BBB" w:rsidP="00761492">
      <w:pPr>
        <w:pStyle w:val="Default"/>
      </w:pPr>
      <w:r>
        <w:t>Department of Computer Engineering</w:t>
      </w:r>
    </w:p>
    <w:p w14:paraId="151FFBDA" w14:textId="6E0921AC" w:rsidR="00E60BBB" w:rsidRDefault="00E60BBB" w:rsidP="00761492">
      <w:pPr>
        <w:pStyle w:val="Default"/>
      </w:pPr>
      <w:r>
        <w:t>NIT Kurukshetra</w:t>
      </w:r>
    </w:p>
    <w:p w14:paraId="2218B7F6" w14:textId="77777777" w:rsidR="00164AEE" w:rsidRDefault="00164AEE" w:rsidP="00761492">
      <w:pPr>
        <w:pStyle w:val="Default"/>
      </w:pPr>
    </w:p>
    <w:p w14:paraId="2C9084FB" w14:textId="536EE2CD" w:rsidR="00164AEE" w:rsidRPr="00E019EB" w:rsidRDefault="00E60BBB" w:rsidP="00164AEE">
      <w:pPr>
        <w:pStyle w:val="BodyTextIndent"/>
        <w:spacing w:after="0"/>
        <w:ind w:left="0"/>
        <w:rPr>
          <w:bCs/>
        </w:rPr>
      </w:pPr>
      <w:r>
        <w:rPr>
          <w:bCs/>
        </w:rPr>
        <w:t>Dr. Avtar Singh</w:t>
      </w:r>
      <w:r w:rsidR="00164AEE" w:rsidRPr="00E019EB">
        <w:rPr>
          <w:bCs/>
        </w:rPr>
        <w:t>(Supervisor)</w:t>
      </w:r>
    </w:p>
    <w:p w14:paraId="534F843A" w14:textId="3B4D0CAF" w:rsidR="00164AEE" w:rsidRPr="00E019EB" w:rsidRDefault="00164AEE" w:rsidP="00761492">
      <w:pPr>
        <w:pStyle w:val="Default"/>
      </w:pPr>
      <w:r>
        <w:t xml:space="preserve">Assistant </w:t>
      </w:r>
      <w:r w:rsidRPr="00E019EB">
        <w:t>Professor</w:t>
      </w:r>
    </w:p>
    <w:p w14:paraId="0C98B14B" w14:textId="77777777" w:rsidR="00761492" w:rsidRPr="00E019EB" w:rsidRDefault="00761492" w:rsidP="00761492">
      <w:pPr>
        <w:pStyle w:val="Default"/>
        <w:rPr>
          <w:color w:val="auto"/>
        </w:rPr>
      </w:pPr>
      <w:r w:rsidRPr="00E019EB">
        <w:t>Department of Computer Science &amp; Engineering</w:t>
      </w:r>
    </w:p>
    <w:p w14:paraId="58D63A33" w14:textId="77777777" w:rsidR="00761492" w:rsidRDefault="00761492" w:rsidP="00761492">
      <w:pPr>
        <w:pStyle w:val="Default"/>
      </w:pPr>
      <w:r>
        <w:t>D</w:t>
      </w:r>
      <w:r w:rsidRPr="00160123">
        <w:t>r</w:t>
      </w:r>
      <w:r w:rsidRPr="00E019EB">
        <w:t>. B. R. Ambedkar NIT, Jalandhar</w:t>
      </w:r>
    </w:p>
    <w:p w14:paraId="2D8399F5" w14:textId="77777777" w:rsidR="00761492" w:rsidRPr="00E019EB" w:rsidRDefault="00761492" w:rsidP="00761492">
      <w:pPr>
        <w:pStyle w:val="Default"/>
      </w:pPr>
    </w:p>
    <w:p w14:paraId="2CB62745" w14:textId="77777777" w:rsidR="00761492" w:rsidRPr="00E019EB" w:rsidRDefault="00761492" w:rsidP="00761492">
      <w:pPr>
        <w:autoSpaceDE w:val="0"/>
        <w:autoSpaceDN w:val="0"/>
        <w:adjustRightInd w:val="0"/>
        <w:jc w:val="both"/>
      </w:pPr>
    </w:p>
    <w:p w14:paraId="630D3EAE" w14:textId="0CC45583" w:rsidR="00761492" w:rsidRPr="00E019EB" w:rsidRDefault="00761492" w:rsidP="00761492">
      <w:pPr>
        <w:autoSpaceDE w:val="0"/>
        <w:autoSpaceDN w:val="0"/>
        <w:adjustRightInd w:val="0"/>
        <w:spacing w:line="360" w:lineRule="auto"/>
        <w:jc w:val="both"/>
      </w:pPr>
      <w:r w:rsidRPr="00E019EB">
        <w:t xml:space="preserve">The M.Tech (Dissertation) Viva-Voce examination of </w:t>
      </w:r>
      <w:r w:rsidR="00D56C39">
        <w:t xml:space="preserve"> Suneeta Singh</w:t>
      </w:r>
      <w:r w:rsidRPr="00E019EB">
        <w:t xml:space="preserve">, Roll No. </w:t>
      </w:r>
      <w:r w:rsidR="00D56C39">
        <w:t>21203028</w:t>
      </w:r>
      <w:r w:rsidRPr="00E019EB">
        <w:t>, has been held on ____________ and accepted.</w:t>
      </w:r>
    </w:p>
    <w:p w14:paraId="0E2A9765" w14:textId="77777777" w:rsidR="00761492" w:rsidRPr="00E019EB" w:rsidRDefault="00761492" w:rsidP="00761492">
      <w:pPr>
        <w:rPr>
          <w:b/>
          <w:bCs/>
          <w:szCs w:val="28"/>
        </w:rPr>
      </w:pPr>
    </w:p>
    <w:p w14:paraId="762E9531" w14:textId="77777777" w:rsidR="00761492" w:rsidRPr="00E019EB" w:rsidRDefault="00761492" w:rsidP="00761492">
      <w:pPr>
        <w:rPr>
          <w:bCs/>
          <w:szCs w:val="28"/>
        </w:rPr>
      </w:pPr>
    </w:p>
    <w:p w14:paraId="741E7D45" w14:textId="77777777" w:rsidR="00761492" w:rsidRPr="00E019EB" w:rsidRDefault="00761492" w:rsidP="00761492">
      <w:pPr>
        <w:rPr>
          <w:bCs/>
          <w:szCs w:val="28"/>
        </w:rPr>
      </w:pPr>
    </w:p>
    <w:p w14:paraId="50B8C5AA" w14:textId="77777777" w:rsidR="00761492" w:rsidRPr="00E019EB" w:rsidRDefault="00761492" w:rsidP="00761492">
      <w:pPr>
        <w:rPr>
          <w:bCs/>
          <w:szCs w:val="28"/>
        </w:rPr>
      </w:pPr>
      <w:r>
        <w:rPr>
          <w:bCs/>
          <w:szCs w:val="28"/>
        </w:rPr>
        <w:t xml:space="preserve">      (Signature)                                (Signature)                                          (Signature)        </w:t>
      </w:r>
    </w:p>
    <w:p w14:paraId="2C1D00FB" w14:textId="3F320324" w:rsidR="00761492" w:rsidRPr="001A2C75" w:rsidRDefault="00761492" w:rsidP="001A2C75">
      <w:pPr>
        <w:rPr>
          <w:b/>
          <w:szCs w:val="28"/>
        </w:rPr>
      </w:pPr>
      <w:r w:rsidRPr="00CE551B">
        <w:rPr>
          <w:b/>
          <w:szCs w:val="28"/>
        </w:rPr>
        <w:t>External Examiner</w:t>
      </w:r>
      <w:r w:rsidRPr="00CE551B">
        <w:rPr>
          <w:b/>
          <w:bCs/>
          <w:szCs w:val="28"/>
        </w:rPr>
        <w:t xml:space="preserve"> </w:t>
      </w:r>
      <w:r>
        <w:rPr>
          <w:b/>
          <w:bCs/>
          <w:szCs w:val="28"/>
        </w:rPr>
        <w:t xml:space="preserve">                    </w:t>
      </w:r>
      <w:r w:rsidRPr="00CE551B">
        <w:rPr>
          <w:b/>
          <w:bCs/>
          <w:szCs w:val="28"/>
        </w:rPr>
        <w:t>Supervisor(s)                                Head of Department</w:t>
      </w:r>
    </w:p>
    <w:p w14:paraId="5E1CC304" w14:textId="77777777" w:rsidR="004F5429" w:rsidRDefault="004F5429" w:rsidP="002F111F">
      <w:pPr>
        <w:pStyle w:val="Body"/>
        <w:jc w:val="center"/>
        <w:rPr>
          <w:b/>
          <w:bCs/>
          <w:sz w:val="32"/>
          <w:szCs w:val="32"/>
          <w:lang w:val="de-DE"/>
        </w:rPr>
      </w:pPr>
    </w:p>
    <w:p w14:paraId="631F92E1" w14:textId="414C6DCC" w:rsidR="00CA2E90" w:rsidRPr="009C00BC" w:rsidRDefault="00CA2E90" w:rsidP="002F111F">
      <w:pPr>
        <w:pStyle w:val="Body"/>
        <w:jc w:val="center"/>
      </w:pPr>
      <w:r>
        <w:rPr>
          <w:b/>
          <w:bCs/>
          <w:sz w:val="32"/>
          <w:szCs w:val="32"/>
          <w:lang w:val="de-DE"/>
        </w:rPr>
        <w:lastRenderedPageBreak/>
        <w:t>ACKNOWLEDGEMENT</w:t>
      </w:r>
    </w:p>
    <w:p w14:paraId="4D52B44E" w14:textId="282C60E7" w:rsidR="00CA2E90" w:rsidRPr="00F86C9E" w:rsidRDefault="00D25D16" w:rsidP="00CA2E90">
      <w:pPr>
        <w:pStyle w:val="Body"/>
        <w:jc w:val="both"/>
        <w:rPr>
          <w:b/>
          <w:bCs/>
          <w:sz w:val="24"/>
          <w:szCs w:val="24"/>
        </w:rPr>
      </w:pPr>
      <w:r>
        <w:rPr>
          <w:b/>
          <w:bCs/>
          <w:noProof/>
          <w:sz w:val="20"/>
          <w:szCs w:val="20"/>
          <w:bdr w:val="none" w:sz="0" w:space="0" w:color="auto"/>
          <w:lang w:eastAsia="en-US"/>
        </w:rPr>
        <mc:AlternateContent>
          <mc:Choice Requires="wps">
            <w:drawing>
              <wp:anchor distT="0" distB="0" distL="114300" distR="114300" simplePos="0" relativeHeight="251713536" behindDoc="0" locked="0" layoutInCell="1" allowOverlap="1" wp14:anchorId="5F755BDC" wp14:editId="3E74F6C9">
                <wp:simplePos x="0" y="0"/>
                <wp:positionH relativeFrom="column">
                  <wp:posOffset>-73025</wp:posOffset>
                </wp:positionH>
                <wp:positionV relativeFrom="paragraph">
                  <wp:posOffset>65405</wp:posOffset>
                </wp:positionV>
                <wp:extent cx="5777865" cy="0"/>
                <wp:effectExtent l="31750" t="32385" r="29210" b="34290"/>
                <wp:wrapNone/>
                <wp:docPr id="1680036789"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786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0E1EC57" id="Line 86"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5pt,5.15pt" to="449.2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" strokeweight="4.5pt">
                <v:stroke linestyle="thickThin"/>
              </v:line>
            </w:pict>
          </mc:Fallback>
        </mc:AlternateContent>
      </w:r>
    </w:p>
    <w:p w14:paraId="494276AE" w14:textId="52C7704A" w:rsidR="00761492" w:rsidRPr="00026803" w:rsidRDefault="00761492" w:rsidP="00761492">
      <w:pPr>
        <w:spacing w:line="360" w:lineRule="auto"/>
        <w:jc w:val="both"/>
      </w:pPr>
      <w:r w:rsidRPr="00026803">
        <w:t>Foremost, I would like to express my</w:t>
      </w:r>
      <w:r w:rsidR="00164AEE">
        <w:t xml:space="preserve"> gratitude to my supervisor Dr. Kuldeep Kumar</w:t>
      </w:r>
      <w:r w:rsidRPr="00026803">
        <w:t>, Assistant Professor</w:t>
      </w:r>
      <w:r w:rsidR="00164AEE">
        <w:t xml:space="preserve"> and Dr. Avtar Singh, Assistant Professor</w:t>
      </w:r>
      <w:r w:rsidRPr="00026803">
        <w:t>, Department of Computer Science and Engineering, DR B R Ambedkar National Institute of Technology, Jalandhar for the useful comments, remarks and engagement through the learning process of this master thesis.  I cannot thank him enough for his tremendous support and help. He motivated and encouraged me throughout this work. Without his encouragement and guidance this project would not have materialized</w:t>
      </w:r>
      <w:r w:rsidRPr="00026803">
        <w:rPr>
          <w:color w:val="555555"/>
          <w:shd w:val="clear" w:color="auto" w:fill="FFFFFF"/>
        </w:rPr>
        <w:t xml:space="preserve">. </w:t>
      </w:r>
      <w:r w:rsidRPr="00026803">
        <w:t>I consider myself extremely fortunate to have a chance to work under his supervision. In spite of his busy schedule, he was always approachable and took his time off to guide me and gave appropriate advice.</w:t>
      </w:r>
    </w:p>
    <w:p w14:paraId="41DF9B82" w14:textId="77777777" w:rsidR="00E20100" w:rsidRPr="00026803" w:rsidRDefault="00761492" w:rsidP="00E20100">
      <w:pPr>
        <w:spacing w:line="360" w:lineRule="auto"/>
        <w:ind w:firstLine="547"/>
        <w:jc w:val="both"/>
      </w:pPr>
      <w:r w:rsidRPr="00026803">
        <w:t>I also wish to thank whole heartily all the faculty members of the Department of Computer Science and Engineering for the invaluable knowledge they have imparted on me and for teaching the principles in most exciting and enjoyable way. I also extend my thanks to the technical and administrative staff of the department for maintaining an excellent working facility.</w:t>
      </w:r>
    </w:p>
    <w:p w14:paraId="33660468" w14:textId="77777777" w:rsidR="00F878ED" w:rsidRPr="00026803" w:rsidRDefault="00761492" w:rsidP="00F878ED">
      <w:pPr>
        <w:spacing w:line="360" w:lineRule="auto"/>
        <w:ind w:firstLine="547"/>
        <w:jc w:val="both"/>
      </w:pPr>
      <w:r w:rsidRPr="00026803">
        <w:t>I would like to thank my family for their continuous support and blessings throughout the entire process, both by keeping me harmonious and helping me putting me pieces together. I also like to thank all my batch mates for the useful discussions, constant support and encouragement during whole period of the work.</w:t>
      </w:r>
    </w:p>
    <w:p w14:paraId="30502931" w14:textId="6BC3CB0B" w:rsidR="00761492" w:rsidRPr="00026803" w:rsidRDefault="00761492" w:rsidP="00F878ED">
      <w:pPr>
        <w:spacing w:line="360" w:lineRule="auto"/>
        <w:ind w:firstLine="547"/>
        <w:jc w:val="both"/>
      </w:pPr>
      <w:r w:rsidRPr="00026803">
        <w:rPr>
          <w:iCs/>
          <w:color w:val="000000"/>
        </w:rPr>
        <w:t xml:space="preserve">Last but not the least, </w:t>
      </w:r>
      <w:r w:rsidRPr="00026803">
        <w:t>I would like to thank almighty GOD for giving me enough strength and lifting me uphill this phase of life.</w:t>
      </w:r>
    </w:p>
    <w:p w14:paraId="0E490AA8" w14:textId="77777777" w:rsidR="00761492" w:rsidRPr="00026803" w:rsidRDefault="00761492" w:rsidP="00761492">
      <w:pPr>
        <w:autoSpaceDE w:val="0"/>
        <w:autoSpaceDN w:val="0"/>
        <w:adjustRightInd w:val="0"/>
        <w:spacing w:line="360" w:lineRule="auto"/>
        <w:ind w:firstLine="360"/>
        <w:jc w:val="right"/>
        <w:rPr>
          <w:b/>
          <w:bCs/>
          <w:color w:val="000000"/>
        </w:rPr>
      </w:pPr>
    </w:p>
    <w:p w14:paraId="232A77F2" w14:textId="77777777" w:rsidR="00761492" w:rsidRDefault="00761492" w:rsidP="00761492">
      <w:pPr>
        <w:autoSpaceDE w:val="0"/>
        <w:autoSpaceDN w:val="0"/>
        <w:adjustRightInd w:val="0"/>
        <w:spacing w:line="360" w:lineRule="auto"/>
        <w:ind w:firstLine="360"/>
        <w:jc w:val="right"/>
        <w:rPr>
          <w:b/>
          <w:bCs/>
          <w:color w:val="000000"/>
          <w:sz w:val="28"/>
          <w:szCs w:val="28"/>
        </w:rPr>
      </w:pPr>
    </w:p>
    <w:p w14:paraId="2F483922" w14:textId="77777777" w:rsidR="00761492" w:rsidRPr="00E019EB" w:rsidRDefault="00761492" w:rsidP="00761492">
      <w:pPr>
        <w:autoSpaceDE w:val="0"/>
        <w:autoSpaceDN w:val="0"/>
        <w:adjustRightInd w:val="0"/>
        <w:spacing w:line="360" w:lineRule="auto"/>
        <w:ind w:firstLine="360"/>
        <w:jc w:val="right"/>
        <w:rPr>
          <w:b/>
          <w:bCs/>
          <w:color w:val="000000"/>
          <w:sz w:val="28"/>
          <w:szCs w:val="28"/>
        </w:rPr>
      </w:pPr>
    </w:p>
    <w:p w14:paraId="00C4AC5D" w14:textId="13D7F47F" w:rsidR="00761492" w:rsidRPr="00E019EB" w:rsidRDefault="00761492" w:rsidP="00761492">
      <w:pPr>
        <w:autoSpaceDE w:val="0"/>
        <w:autoSpaceDN w:val="0"/>
        <w:adjustRightInd w:val="0"/>
        <w:spacing w:line="360" w:lineRule="auto"/>
        <w:ind w:firstLine="360"/>
        <w:jc w:val="right"/>
        <w:rPr>
          <w:color w:val="000000"/>
        </w:rPr>
      </w:pPr>
      <w:r w:rsidRPr="00E019EB">
        <w:rPr>
          <w:b/>
          <w:bCs/>
          <w:color w:val="000000"/>
          <w:sz w:val="28"/>
          <w:szCs w:val="28"/>
        </w:rPr>
        <w:tab/>
      </w:r>
      <w:r w:rsidR="00164AEE">
        <w:rPr>
          <w:b/>
          <w:bCs/>
          <w:iCs/>
          <w:color w:val="000000"/>
        </w:rPr>
        <w:t xml:space="preserve"> Suneeta Singh</w:t>
      </w:r>
      <w:r w:rsidRPr="00E019EB">
        <w:rPr>
          <w:b/>
          <w:bCs/>
          <w:iCs/>
          <w:color w:val="000000"/>
        </w:rPr>
        <w:t xml:space="preserve"> </w:t>
      </w:r>
    </w:p>
    <w:p w14:paraId="14152B8D" w14:textId="77777777" w:rsidR="00761492" w:rsidRPr="00E019EB" w:rsidRDefault="00761492" w:rsidP="00761492">
      <w:pPr>
        <w:autoSpaceDE w:val="0"/>
        <w:autoSpaceDN w:val="0"/>
        <w:adjustRightInd w:val="0"/>
        <w:spacing w:line="480" w:lineRule="auto"/>
        <w:rPr>
          <w:b/>
          <w:bCs/>
          <w:color w:val="000000"/>
          <w:sz w:val="28"/>
          <w:szCs w:val="28"/>
        </w:rPr>
      </w:pPr>
    </w:p>
    <w:p w14:paraId="31C7560A" w14:textId="77777777" w:rsidR="00CA2E90" w:rsidRPr="00CC5A04" w:rsidRDefault="00CA2E90" w:rsidP="00CA2E90">
      <w:pPr>
        <w:pStyle w:val="BodyText2"/>
        <w:spacing w:line="360" w:lineRule="auto"/>
        <w:ind w:right="240"/>
        <w:jc w:val="both"/>
      </w:pPr>
    </w:p>
    <w:p w14:paraId="473C7CDF" w14:textId="77777777" w:rsidR="00CA2E90" w:rsidRPr="00CC5A04" w:rsidRDefault="00CA2E90" w:rsidP="00CA2E90">
      <w:pPr>
        <w:pStyle w:val="BodyText2"/>
        <w:spacing w:line="360" w:lineRule="auto"/>
        <w:ind w:right="240"/>
        <w:jc w:val="both"/>
      </w:pPr>
    </w:p>
    <w:p w14:paraId="768F5C89" w14:textId="77777777" w:rsidR="00CA2E90" w:rsidRPr="00CC5A04" w:rsidRDefault="00CA2E90" w:rsidP="00CA2E90">
      <w:pPr>
        <w:pStyle w:val="BodyText2"/>
        <w:spacing w:line="360" w:lineRule="auto"/>
        <w:ind w:right="240"/>
        <w:jc w:val="both"/>
      </w:pPr>
    </w:p>
    <w:p w14:paraId="74DDF8B0" w14:textId="77777777" w:rsidR="00CA2E90" w:rsidRPr="00CC5A04" w:rsidRDefault="00CA2E90" w:rsidP="00CA2E90">
      <w:pPr>
        <w:pStyle w:val="BodyText2"/>
        <w:spacing w:line="360" w:lineRule="auto"/>
        <w:ind w:right="240"/>
        <w:jc w:val="both"/>
      </w:pPr>
    </w:p>
    <w:p w14:paraId="7055BB23" w14:textId="77777777" w:rsidR="00787490" w:rsidRDefault="00CA2E90" w:rsidP="00787490">
      <w:pPr>
        <w:pStyle w:val="Body"/>
        <w:jc w:val="center"/>
        <w:rPr>
          <w:b/>
          <w:bCs/>
          <w:sz w:val="32"/>
          <w:szCs w:val="32"/>
          <w:lang w:val="de-DE"/>
        </w:rPr>
      </w:pPr>
      <w:r>
        <w:rPr>
          <w:b/>
          <w:bCs/>
          <w:sz w:val="32"/>
          <w:szCs w:val="32"/>
          <w:lang w:val="de-DE"/>
        </w:rPr>
        <w:lastRenderedPageBreak/>
        <w:t>ABSTRACT</w:t>
      </w:r>
    </w:p>
    <w:p w14:paraId="51CB455B" w14:textId="23F92D78" w:rsidR="00C86BB9" w:rsidRPr="00C86BB9" w:rsidRDefault="00C86BB9" w:rsidP="00787490">
      <w:pPr>
        <w:pStyle w:val="Body"/>
        <w:jc w:val="center"/>
        <w:rPr>
          <w:b/>
          <w:bCs/>
          <w:sz w:val="32"/>
          <w:szCs w:val="32"/>
          <w:lang w:val="de-DE"/>
        </w:rPr>
      </w:pPr>
      <w:r>
        <w:rPr>
          <w:b/>
          <w:bCs/>
          <w:noProof/>
          <w:sz w:val="20"/>
          <w:szCs w:val="20"/>
          <w:bdr w:val="none" w:sz="0" w:space="0" w:color="auto"/>
          <w:lang w:eastAsia="en-US"/>
        </w:rPr>
        <mc:AlternateContent>
          <mc:Choice Requires="wps">
            <w:drawing>
              <wp:anchor distT="0" distB="0" distL="114300" distR="114300" simplePos="0" relativeHeight="251795456" behindDoc="0" locked="0" layoutInCell="1" allowOverlap="1" wp14:anchorId="3C91C9E9" wp14:editId="3FFBD6F9">
                <wp:simplePos x="0" y="0"/>
                <wp:positionH relativeFrom="column">
                  <wp:posOffset>79375</wp:posOffset>
                </wp:positionH>
                <wp:positionV relativeFrom="paragraph">
                  <wp:posOffset>217805</wp:posOffset>
                </wp:positionV>
                <wp:extent cx="5777865" cy="0"/>
                <wp:effectExtent l="31750" t="32385" r="29210" b="34290"/>
                <wp:wrapNone/>
                <wp:docPr id="1259489734"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786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9253BA1" id="Line 86"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5pt,17.15pt" to="461.2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" strokeweight="4.5pt">
                <v:stroke linestyle="thickThin"/>
              </v:line>
            </w:pict>
          </mc:Fallback>
        </mc:AlternateContent>
      </w:r>
    </w:p>
    <w:p w14:paraId="702F5078" w14:textId="5860DECD" w:rsidR="001D4F5A" w:rsidRDefault="001D4F5A" w:rsidP="00C3292D">
      <w:pPr>
        <w:tabs>
          <w:tab w:val="left" w:pos="540"/>
        </w:tabs>
        <w:adjustRightInd w:val="0"/>
        <w:spacing w:line="360" w:lineRule="auto"/>
        <w:ind w:firstLine="547"/>
        <w:jc w:val="both"/>
      </w:pPr>
      <w:r w:rsidRPr="00473881">
        <w:t xml:space="preserve">Software cost estimation is a challenging and complex task during software development. It directs project managers and developers to analyze and predict costs at the beginning of the software development life cycle. The most </w:t>
      </w:r>
      <w:r>
        <w:t>crucial</w:t>
      </w:r>
      <w:r w:rsidRPr="00473881">
        <w:t xml:space="preserve"> job for developing software projects is correctly estimating cost, time duration, and needed effort</w:t>
      </w:r>
      <w:r>
        <w:t xml:space="preserve">. It has become a significant focus in the field of Software Engineering. </w:t>
      </w:r>
      <w:r>
        <w:rPr>
          <w:color w:val="000000"/>
        </w:rPr>
        <w:t xml:space="preserve">Software metrics are good indicators of the product’s quality as they provide a quantification base for the software systems. The subjective natures of external quality attributes make estimating Software cost in early phases difficult. However, this limitation is mitigated by using internal quality attributes, which can measure software quality in early phases and act as good indicators of external quality attributes.  </w:t>
      </w:r>
      <w:r>
        <w:t xml:space="preserve">           </w:t>
      </w:r>
    </w:p>
    <w:p w14:paraId="36B25BC3" w14:textId="77777777" w:rsidR="00C3292D" w:rsidRDefault="001D4F5A" w:rsidP="00C3292D">
      <w:pPr>
        <w:tabs>
          <w:tab w:val="left" w:pos="547"/>
        </w:tabs>
        <w:spacing w:line="360" w:lineRule="auto"/>
        <w:ind w:firstLine="540"/>
        <w:jc w:val="both"/>
      </w:pPr>
      <w:r w:rsidRPr="00CE551B">
        <w:t xml:space="preserve">In the past decade, </w:t>
      </w:r>
      <w:r>
        <w:t>many</w:t>
      </w:r>
      <w:r w:rsidRPr="00CE551B">
        <w:t xml:space="preserve"> object</w:t>
      </w:r>
      <w:r>
        <w:t>-</w:t>
      </w:r>
      <w:r w:rsidRPr="00CE551B">
        <w:t xml:space="preserve">oriented </w:t>
      </w:r>
      <w:r>
        <w:t xml:space="preserve">software </w:t>
      </w:r>
      <w:r w:rsidRPr="00CE551B">
        <w:t>metrics ha</w:t>
      </w:r>
      <w:r>
        <w:t xml:space="preserve">ve been proposed and validated. </w:t>
      </w:r>
      <w:r w:rsidRPr="00CE551B">
        <w:t xml:space="preserve">Of those proposed so far, only </w:t>
      </w:r>
      <w:r>
        <w:t xml:space="preserve">a </w:t>
      </w:r>
      <w:r w:rsidRPr="00CE551B">
        <w:t>few have been validated using real</w:t>
      </w:r>
      <w:r>
        <w:t>-</w:t>
      </w:r>
      <w:r w:rsidRPr="00CE551B">
        <w:t>world applications inhibiting their use in the software industry.</w:t>
      </w:r>
      <w:r>
        <w:t xml:space="preserve"> </w:t>
      </w:r>
      <w:r w:rsidRPr="00473881">
        <w:t xml:space="preserve">This </w:t>
      </w:r>
      <w:r>
        <w:t>thesis</w:t>
      </w:r>
      <w:r w:rsidRPr="00473881">
        <w:t xml:space="preserve"> aims to review different models used for software cost estimation, including algorithmic, non-algorithmic, and learning-oriented models, which have been published over the last ten</w:t>
      </w:r>
      <w:r>
        <w:t xml:space="preserve"> years</w:t>
      </w:r>
      <w:r w:rsidRPr="00473881">
        <w:t>. The comparison is done based on the methods, selected datasets, and metrics used in different techniques.</w:t>
      </w:r>
      <w:r>
        <w:t xml:space="preserve"> </w:t>
      </w:r>
      <w:r w:rsidR="00C3292D">
        <w:t xml:space="preserve">             </w:t>
      </w:r>
    </w:p>
    <w:p w14:paraId="3FBF5B7C" w14:textId="59D0C891" w:rsidR="001D4F5A" w:rsidRPr="00C86BB9" w:rsidRDefault="00C3292D" w:rsidP="00C3292D">
      <w:pPr>
        <w:tabs>
          <w:tab w:val="left" w:pos="547"/>
        </w:tabs>
        <w:spacing w:line="360" w:lineRule="auto"/>
        <w:ind w:firstLine="540"/>
        <w:jc w:val="both"/>
      </w:pPr>
      <w:r>
        <w:t>Further,</w:t>
      </w:r>
      <w:r w:rsidR="001D4F5A">
        <w:t xml:space="preserve"> a Hill Climbing and Particle Swarm Optimization based algorithm for Software Cost Estimation has been proposed. </w:t>
      </w:r>
      <w:r w:rsidR="001D4F5A" w:rsidRPr="00CE551B">
        <w:t>A scenario</w:t>
      </w:r>
      <w:r w:rsidR="001D4F5A">
        <w:t>-</w:t>
      </w:r>
      <w:r w:rsidR="001D4F5A" w:rsidRPr="00CE551B">
        <w:t>based</w:t>
      </w:r>
      <w:r w:rsidR="001D4F5A">
        <w:t xml:space="preserve"> </w:t>
      </w:r>
      <w:r w:rsidR="001D4F5A" w:rsidRPr="00CE551B">
        <w:t>approach in combination with appropriate statistical techniques has been used in an attempt to capture the correlation between static and dynamic coupling metrics and, in turn, the structural and behavioral aspects of ob</w:t>
      </w:r>
      <w:r w:rsidR="001D4F5A">
        <w:t xml:space="preserve">ject oriented software systems. The dataset used for implementation are Desharnais, NASA93, Albrecht and ISBSG. We prepared a setup in which first </w:t>
      </w:r>
      <w:r w:rsidR="002D4410">
        <w:t>analyses</w:t>
      </w:r>
      <w:r w:rsidR="001D4F5A">
        <w:t xml:space="preserve"> the dataset and then preprocess it using feature selection process. To select the features we used correlation coefficient to </w:t>
      </w:r>
      <w:r w:rsidR="002D4410">
        <w:t>check out</w:t>
      </w:r>
      <w:r w:rsidR="001D4F5A">
        <w:t xml:space="preserve"> the relationship between dataset. Then selected most correlated feature of dataset then train the dataset on model. We evaluated many software </w:t>
      </w:r>
      <w:r w:rsidR="008A62B5">
        <w:t>metrics’ to</w:t>
      </w:r>
      <w:r w:rsidR="001D4F5A">
        <w:t xml:space="preserve"> get the result finally. Used </w:t>
      </w:r>
      <w:r w:rsidR="002D4410">
        <w:t>matrices</w:t>
      </w:r>
      <w:r w:rsidR="001D4F5A">
        <w:t xml:space="preserve"> are MSE, RMSE, MdMRE, MMRE and R squared. In the result we found that proposed algorithm are giving best result in comparison to others.  </w:t>
      </w:r>
    </w:p>
    <w:p w14:paraId="06DC7042" w14:textId="2B256AEE" w:rsidR="00C86BB9" w:rsidRDefault="001D4F5A" w:rsidP="001D4F5A">
      <w:pPr>
        <w:autoSpaceDE w:val="0"/>
        <w:autoSpaceDN w:val="0"/>
        <w:adjustRightInd w:val="0"/>
        <w:spacing w:line="360" w:lineRule="auto"/>
        <w:jc w:val="both"/>
      </w:pPr>
      <w:r w:rsidRPr="00A43B73">
        <w:rPr>
          <w:b/>
        </w:rPr>
        <w:t xml:space="preserve">Keywords: </w:t>
      </w:r>
      <w:r>
        <w:t>Software Cost Estimation, Algorithmic Methods, Non-algorithmic Methods, Learning oriented Methods, Hill Climbing.</w:t>
      </w:r>
    </w:p>
    <w:p w14:paraId="1534C737" w14:textId="77777777" w:rsidR="00CA2E90" w:rsidRDefault="00CA2E90"/>
    <w:p w14:paraId="2970CBA2" w14:textId="26B2CB04" w:rsidR="00761492" w:rsidRPr="009C00BC" w:rsidRDefault="00761492" w:rsidP="00761492">
      <w:pPr>
        <w:pStyle w:val="Body"/>
        <w:jc w:val="center"/>
      </w:pPr>
      <w:r>
        <w:br w:type="page"/>
      </w:r>
      <w:r>
        <w:rPr>
          <w:b/>
          <w:bCs/>
          <w:sz w:val="32"/>
          <w:szCs w:val="32"/>
          <w:lang w:val="de-DE"/>
        </w:rPr>
        <w:lastRenderedPageBreak/>
        <w:t xml:space="preserve">LIST OF PUBLICATIONS </w:t>
      </w:r>
    </w:p>
    <w:p w14:paraId="24CB527D" w14:textId="4DD0442F" w:rsidR="00761492" w:rsidRPr="00026803" w:rsidRDefault="00761492" w:rsidP="00026803">
      <w:pPr>
        <w:pStyle w:val="Body"/>
        <w:jc w:val="both"/>
        <w:rPr>
          <w:b/>
          <w:bCs/>
          <w:sz w:val="24"/>
          <w:szCs w:val="24"/>
        </w:rPr>
      </w:pPr>
      <w:r>
        <w:rPr>
          <w:b/>
          <w:bCs/>
          <w:noProof/>
          <w:sz w:val="24"/>
          <w:szCs w:val="24"/>
          <w:bdr w:val="none" w:sz="0" w:space="0" w:color="auto"/>
          <w:lang w:eastAsia="en-US"/>
        </w:rPr>
        <mc:AlternateContent>
          <mc:Choice Requires="wps">
            <w:drawing>
              <wp:anchor distT="0" distB="0" distL="114300" distR="114300" simplePos="0" relativeHeight="251769856" behindDoc="0" locked="0" layoutInCell="1" allowOverlap="1" wp14:anchorId="3F40E9E5" wp14:editId="3859DB7F">
                <wp:simplePos x="0" y="0"/>
                <wp:positionH relativeFrom="column">
                  <wp:posOffset>-24130</wp:posOffset>
                </wp:positionH>
                <wp:positionV relativeFrom="paragraph">
                  <wp:posOffset>76835</wp:posOffset>
                </wp:positionV>
                <wp:extent cx="5737225" cy="0"/>
                <wp:effectExtent l="33020" t="34290" r="30480" b="32385"/>
                <wp:wrapNone/>
                <wp:docPr id="273747433"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722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93B83D3" id="Line 87"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pt,6.05pt" to="449.8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" strokeweight="4.5pt">
                <v:stroke linestyle="thickThin"/>
              </v:line>
            </w:pict>
          </mc:Fallback>
        </mc:AlternateContent>
      </w:r>
    </w:p>
    <w:p w14:paraId="440617F2" w14:textId="16F42DF9" w:rsidR="00C94DCE" w:rsidRDefault="00EA1868" w:rsidP="00EA1C94">
      <w:pPr>
        <w:spacing w:line="360" w:lineRule="auto"/>
      </w:pPr>
      <w:r w:rsidRPr="00026803">
        <w:rPr>
          <w:b/>
        </w:rPr>
        <w:t>1</w:t>
      </w:r>
      <w:r>
        <w:t>. Suneeta Singh and Kuldeep Kumar</w:t>
      </w:r>
      <w:r w:rsidR="00C94DCE">
        <w:t xml:space="preserve">, </w:t>
      </w:r>
      <w:r>
        <w:t>“</w:t>
      </w:r>
      <w:r w:rsidRPr="00EA1868">
        <w:t xml:space="preserve">Software Cost Estimation: A Literature Review and Current </w:t>
      </w:r>
      <w:r w:rsidR="00347B85" w:rsidRPr="00EA1868">
        <w:t>Trends”</w:t>
      </w:r>
      <w:r>
        <w:t xml:space="preserve">, International Conference on Secure Cyber Computing </w:t>
      </w:r>
      <w:r w:rsidR="00347B85">
        <w:t>and</w:t>
      </w:r>
      <w:r>
        <w:t xml:space="preserve"> Communications, IEEE</w:t>
      </w:r>
      <w:r w:rsidR="00C94DCE">
        <w:t>.</w:t>
      </w:r>
    </w:p>
    <w:p w14:paraId="078B9C40" w14:textId="77777777" w:rsidR="00CA2E90" w:rsidRDefault="00CA2E90"/>
    <w:p w14:paraId="456717C1" w14:textId="3656484F" w:rsidR="00761492" w:rsidRDefault="00761492">
      <w:pPr>
        <w:spacing w:after="200" w:line="276" w:lineRule="auto"/>
        <w:rPr>
          <w:rFonts w:eastAsia="Arial Unicode MS" w:cs="Arial Unicode MS"/>
          <w:b/>
          <w:bCs/>
          <w:color w:val="000000"/>
          <w:sz w:val="32"/>
          <w:szCs w:val="32"/>
          <w:u w:color="000000"/>
          <w:bdr w:val="nil"/>
          <w:lang w:val="de-DE" w:eastAsia="en-IN"/>
        </w:rPr>
      </w:pPr>
    </w:p>
    <w:p w14:paraId="14A9E9A7" w14:textId="77777777" w:rsidR="00EA1868" w:rsidRDefault="00EA1868">
      <w:pPr>
        <w:spacing w:after="200" w:line="276" w:lineRule="auto"/>
        <w:rPr>
          <w:b/>
          <w:bCs/>
          <w:sz w:val="32"/>
          <w:szCs w:val="32"/>
          <w:lang w:val="de-DE"/>
        </w:rPr>
      </w:pPr>
    </w:p>
    <w:p w14:paraId="557566B6" w14:textId="77777777" w:rsidR="00EA1868" w:rsidRDefault="00EA1868">
      <w:pPr>
        <w:spacing w:after="200" w:line="276" w:lineRule="auto"/>
        <w:rPr>
          <w:b/>
          <w:bCs/>
          <w:sz w:val="32"/>
          <w:szCs w:val="32"/>
          <w:lang w:val="de-DE"/>
        </w:rPr>
      </w:pPr>
    </w:p>
    <w:p w14:paraId="13F2330E" w14:textId="77777777" w:rsidR="00EA1868" w:rsidRDefault="00EA1868">
      <w:pPr>
        <w:spacing w:after="200" w:line="276" w:lineRule="auto"/>
        <w:rPr>
          <w:b/>
          <w:bCs/>
          <w:sz w:val="32"/>
          <w:szCs w:val="32"/>
          <w:lang w:val="de-DE"/>
        </w:rPr>
      </w:pPr>
    </w:p>
    <w:p w14:paraId="4D9D58E2" w14:textId="77777777" w:rsidR="00EA1868" w:rsidRDefault="00EA1868">
      <w:pPr>
        <w:spacing w:after="200" w:line="276" w:lineRule="auto"/>
        <w:rPr>
          <w:b/>
          <w:bCs/>
          <w:sz w:val="32"/>
          <w:szCs w:val="32"/>
          <w:lang w:val="de-DE"/>
        </w:rPr>
      </w:pPr>
    </w:p>
    <w:p w14:paraId="2867A3CE" w14:textId="77777777" w:rsidR="00EA1868" w:rsidRDefault="00EA1868">
      <w:pPr>
        <w:spacing w:after="200" w:line="276" w:lineRule="auto"/>
        <w:rPr>
          <w:b/>
          <w:bCs/>
          <w:sz w:val="32"/>
          <w:szCs w:val="32"/>
          <w:lang w:val="de-DE"/>
        </w:rPr>
      </w:pPr>
    </w:p>
    <w:p w14:paraId="2B03D72D" w14:textId="77777777" w:rsidR="00EA1868" w:rsidRDefault="00EA1868">
      <w:pPr>
        <w:spacing w:after="200" w:line="276" w:lineRule="auto"/>
        <w:rPr>
          <w:b/>
          <w:bCs/>
          <w:sz w:val="32"/>
          <w:szCs w:val="32"/>
          <w:lang w:val="de-DE"/>
        </w:rPr>
      </w:pPr>
    </w:p>
    <w:p w14:paraId="4D629BCF" w14:textId="77777777" w:rsidR="00EA1868" w:rsidRDefault="00EA1868">
      <w:pPr>
        <w:spacing w:after="200" w:line="276" w:lineRule="auto"/>
        <w:rPr>
          <w:b/>
          <w:bCs/>
          <w:sz w:val="32"/>
          <w:szCs w:val="32"/>
          <w:lang w:val="de-DE"/>
        </w:rPr>
      </w:pPr>
    </w:p>
    <w:p w14:paraId="5B003275" w14:textId="77777777" w:rsidR="00EA1868" w:rsidRDefault="00EA1868">
      <w:pPr>
        <w:spacing w:after="200" w:line="276" w:lineRule="auto"/>
        <w:rPr>
          <w:b/>
          <w:bCs/>
          <w:sz w:val="32"/>
          <w:szCs w:val="32"/>
          <w:lang w:val="de-DE"/>
        </w:rPr>
      </w:pPr>
    </w:p>
    <w:p w14:paraId="319C9FAD" w14:textId="77777777" w:rsidR="00EA1868" w:rsidRDefault="00EA1868">
      <w:pPr>
        <w:spacing w:after="200" w:line="276" w:lineRule="auto"/>
        <w:rPr>
          <w:b/>
          <w:bCs/>
          <w:sz w:val="32"/>
          <w:szCs w:val="32"/>
          <w:lang w:val="de-DE"/>
        </w:rPr>
      </w:pPr>
    </w:p>
    <w:p w14:paraId="60A67C46" w14:textId="77777777" w:rsidR="00EA1868" w:rsidRDefault="00EA1868">
      <w:pPr>
        <w:spacing w:after="200" w:line="276" w:lineRule="auto"/>
        <w:rPr>
          <w:b/>
          <w:bCs/>
          <w:sz w:val="32"/>
          <w:szCs w:val="32"/>
          <w:lang w:val="de-DE"/>
        </w:rPr>
      </w:pPr>
    </w:p>
    <w:p w14:paraId="6DFA6DC2" w14:textId="77777777" w:rsidR="00EA1868" w:rsidRDefault="00EA1868">
      <w:pPr>
        <w:spacing w:after="200" w:line="276" w:lineRule="auto"/>
        <w:rPr>
          <w:b/>
          <w:bCs/>
          <w:sz w:val="32"/>
          <w:szCs w:val="32"/>
          <w:lang w:val="de-DE"/>
        </w:rPr>
      </w:pPr>
    </w:p>
    <w:p w14:paraId="3B518DA2" w14:textId="77777777" w:rsidR="00EA1868" w:rsidRDefault="00EA1868">
      <w:pPr>
        <w:spacing w:after="200" w:line="276" w:lineRule="auto"/>
        <w:rPr>
          <w:b/>
          <w:bCs/>
          <w:sz w:val="32"/>
          <w:szCs w:val="32"/>
          <w:lang w:val="de-DE"/>
        </w:rPr>
      </w:pPr>
    </w:p>
    <w:p w14:paraId="42B357BE" w14:textId="77777777" w:rsidR="00EA1868" w:rsidRDefault="00EA1868">
      <w:pPr>
        <w:spacing w:after="200" w:line="276" w:lineRule="auto"/>
        <w:rPr>
          <w:b/>
          <w:bCs/>
          <w:sz w:val="32"/>
          <w:szCs w:val="32"/>
          <w:lang w:val="de-DE"/>
        </w:rPr>
      </w:pPr>
    </w:p>
    <w:p w14:paraId="7539F055" w14:textId="77777777" w:rsidR="00EA1868" w:rsidRDefault="00EA1868">
      <w:pPr>
        <w:spacing w:after="200" w:line="276" w:lineRule="auto"/>
        <w:rPr>
          <w:b/>
          <w:bCs/>
          <w:sz w:val="32"/>
          <w:szCs w:val="32"/>
          <w:lang w:val="de-DE"/>
        </w:rPr>
      </w:pPr>
    </w:p>
    <w:p w14:paraId="4AC5E4B0" w14:textId="77777777" w:rsidR="00EA1868" w:rsidRDefault="00EA1868">
      <w:pPr>
        <w:spacing w:after="200" w:line="276" w:lineRule="auto"/>
        <w:rPr>
          <w:b/>
          <w:bCs/>
          <w:sz w:val="32"/>
          <w:szCs w:val="32"/>
          <w:lang w:val="de-DE"/>
        </w:rPr>
      </w:pPr>
    </w:p>
    <w:p w14:paraId="68219CF6" w14:textId="77777777" w:rsidR="00C94DCE" w:rsidRDefault="00C94DCE">
      <w:pPr>
        <w:spacing w:after="200" w:line="276" w:lineRule="auto"/>
        <w:rPr>
          <w:rFonts w:eastAsia="Arial Unicode MS" w:cs="Arial Unicode MS"/>
          <w:b/>
          <w:bCs/>
          <w:color w:val="000000"/>
          <w:sz w:val="32"/>
          <w:szCs w:val="32"/>
          <w:u w:color="000000"/>
          <w:bdr w:val="nil"/>
          <w:lang w:val="de-DE" w:eastAsia="en-IN"/>
        </w:rPr>
      </w:pPr>
      <w:r>
        <w:rPr>
          <w:b/>
          <w:bCs/>
          <w:sz w:val="32"/>
          <w:szCs w:val="32"/>
          <w:lang w:val="de-DE"/>
        </w:rPr>
        <w:br w:type="page"/>
      </w:r>
    </w:p>
    <w:p w14:paraId="7B7392B0" w14:textId="543DF660" w:rsidR="00CA2E90" w:rsidRPr="009C00BC" w:rsidRDefault="00CA2E90" w:rsidP="002F111F">
      <w:pPr>
        <w:pStyle w:val="Body"/>
        <w:jc w:val="center"/>
      </w:pPr>
      <w:r>
        <w:rPr>
          <w:b/>
          <w:bCs/>
          <w:sz w:val="32"/>
          <w:szCs w:val="32"/>
          <w:lang w:val="de-DE"/>
        </w:rPr>
        <w:lastRenderedPageBreak/>
        <w:t>TABLE OF CONTENTS</w:t>
      </w:r>
    </w:p>
    <w:p w14:paraId="1BCF71DC" w14:textId="25A802C3" w:rsidR="00CA2E90" w:rsidRPr="00CA2E90" w:rsidRDefault="00D25D16" w:rsidP="00CA2E90">
      <w:pPr>
        <w:pStyle w:val="Body"/>
        <w:jc w:val="both"/>
        <w:rPr>
          <w:b/>
          <w:bCs/>
          <w:sz w:val="24"/>
          <w:szCs w:val="24"/>
        </w:rPr>
      </w:pPr>
      <w:r>
        <w:rPr>
          <w:b/>
          <w:bCs/>
          <w:noProof/>
          <w:sz w:val="24"/>
          <w:szCs w:val="24"/>
          <w:bdr w:val="none" w:sz="0" w:space="0" w:color="auto"/>
          <w:lang w:eastAsia="en-US"/>
        </w:rPr>
        <mc:AlternateContent>
          <mc:Choice Requires="wps">
            <w:drawing>
              <wp:anchor distT="0" distB="0" distL="114300" distR="114300" simplePos="0" relativeHeight="251715584" behindDoc="0" locked="0" layoutInCell="1" allowOverlap="1" wp14:anchorId="48053E06" wp14:editId="09087CCA">
                <wp:simplePos x="0" y="0"/>
                <wp:positionH relativeFrom="column">
                  <wp:posOffset>-83820</wp:posOffset>
                </wp:positionH>
                <wp:positionV relativeFrom="paragraph">
                  <wp:posOffset>80645</wp:posOffset>
                </wp:positionV>
                <wp:extent cx="5920740" cy="0"/>
                <wp:effectExtent l="30480" t="28575" r="30480" b="28575"/>
                <wp:wrapNone/>
                <wp:docPr id="568189470"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074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47C4C21" id="Line 88"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6.35pt" to="459.6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" strokeweight="4.5pt">
                <v:stroke linestyle="thickThin"/>
              </v:line>
            </w:pict>
          </mc:Fallback>
        </mc:AlternateContent>
      </w:r>
    </w:p>
    <w:tbl>
      <w:tblPr>
        <w:tblW w:w="9182" w:type="dxa"/>
        <w:tblInd w:w="108" w:type="dxa"/>
        <w:tblLook w:val="01E0" w:firstRow="1" w:lastRow="1" w:firstColumn="1" w:lastColumn="1" w:noHBand="0" w:noVBand="0"/>
      </w:tblPr>
      <w:tblGrid>
        <w:gridCol w:w="8645"/>
        <w:gridCol w:w="537"/>
      </w:tblGrid>
      <w:tr w:rsidR="00761492" w:rsidRPr="00CC5A04" w14:paraId="302DC7DF" w14:textId="77777777" w:rsidTr="00724621">
        <w:trPr>
          <w:trHeight w:val="156"/>
        </w:trPr>
        <w:tc>
          <w:tcPr>
            <w:tcW w:w="8645" w:type="dxa"/>
            <w:vAlign w:val="center"/>
          </w:tcPr>
          <w:p w14:paraId="004FCB95" w14:textId="77777777" w:rsidR="00761492" w:rsidRPr="00166F5C" w:rsidRDefault="00761492" w:rsidP="00C65635">
            <w:pPr>
              <w:autoSpaceDE w:val="0"/>
              <w:autoSpaceDN w:val="0"/>
              <w:adjustRightInd w:val="0"/>
              <w:spacing w:line="360" w:lineRule="auto"/>
              <w:ind w:right="-533"/>
              <w:rPr>
                <w:rFonts w:eastAsia="MS Mincho"/>
                <w:b/>
                <w:bCs/>
                <w:lang w:val="en-IN" w:eastAsia="ja-JP" w:bidi="he-IL"/>
              </w:rPr>
            </w:pPr>
            <w:r w:rsidRPr="00166F5C">
              <w:rPr>
                <w:rFonts w:eastAsia="MS Mincho"/>
                <w:b/>
                <w:bCs/>
                <w:lang w:val="en-IN" w:eastAsia="ja-JP" w:bidi="he-IL"/>
              </w:rPr>
              <w:t>Certificate …………………………………………………………………………</w:t>
            </w:r>
            <w:r>
              <w:rPr>
                <w:rFonts w:eastAsia="MS Mincho"/>
                <w:b/>
                <w:bCs/>
                <w:lang w:val="en-IN" w:eastAsia="ja-JP" w:bidi="he-IL"/>
              </w:rPr>
              <w:t>…</w:t>
            </w:r>
          </w:p>
        </w:tc>
        <w:tc>
          <w:tcPr>
            <w:tcW w:w="537" w:type="dxa"/>
          </w:tcPr>
          <w:p w14:paraId="1041D19F" w14:textId="2BF8594E" w:rsidR="00761492" w:rsidRPr="00166F5C" w:rsidRDefault="00761492" w:rsidP="00005ADE">
            <w:pPr>
              <w:autoSpaceDE w:val="0"/>
              <w:autoSpaceDN w:val="0"/>
              <w:adjustRightInd w:val="0"/>
              <w:spacing w:line="360" w:lineRule="auto"/>
              <w:jc w:val="center"/>
              <w:rPr>
                <w:rFonts w:eastAsia="MS Mincho"/>
                <w:b/>
                <w:bCs/>
                <w:lang w:val="en-IN" w:eastAsia="ja-JP" w:bidi="he-IL"/>
              </w:rPr>
            </w:pPr>
            <w:r>
              <w:rPr>
                <w:rFonts w:eastAsia="MS Mincho"/>
                <w:b/>
                <w:bCs/>
                <w:lang w:val="en-IN" w:eastAsia="ja-JP" w:bidi="he-IL"/>
              </w:rPr>
              <w:t>i</w:t>
            </w:r>
            <w:r w:rsidR="00BE7C7F">
              <w:rPr>
                <w:rFonts w:eastAsia="MS Mincho"/>
                <w:b/>
                <w:bCs/>
                <w:lang w:val="en-IN" w:eastAsia="ja-JP" w:bidi="he-IL"/>
              </w:rPr>
              <w:t>i</w:t>
            </w:r>
          </w:p>
        </w:tc>
      </w:tr>
      <w:tr w:rsidR="00761492" w:rsidRPr="00CC5A04" w14:paraId="6ADB194A" w14:textId="77777777" w:rsidTr="00724621">
        <w:trPr>
          <w:trHeight w:val="156"/>
        </w:trPr>
        <w:tc>
          <w:tcPr>
            <w:tcW w:w="8645" w:type="dxa"/>
            <w:vAlign w:val="center"/>
          </w:tcPr>
          <w:p w14:paraId="675971A7" w14:textId="77777777" w:rsidR="00761492" w:rsidRPr="00166F5C" w:rsidRDefault="00761492" w:rsidP="00C65635">
            <w:pPr>
              <w:autoSpaceDE w:val="0"/>
              <w:autoSpaceDN w:val="0"/>
              <w:adjustRightInd w:val="0"/>
              <w:spacing w:line="360" w:lineRule="auto"/>
              <w:ind w:right="-533"/>
              <w:rPr>
                <w:rFonts w:eastAsia="MS Mincho"/>
                <w:b/>
                <w:bCs/>
                <w:lang w:val="en-IN" w:eastAsia="ja-JP" w:bidi="he-IL"/>
              </w:rPr>
            </w:pPr>
            <w:r w:rsidRPr="00166F5C">
              <w:rPr>
                <w:rFonts w:eastAsia="MS Mincho"/>
                <w:b/>
                <w:bCs/>
                <w:lang w:val="en-IN" w:eastAsia="ja-JP" w:bidi="he-IL"/>
              </w:rPr>
              <w:t>Acknowledgement ………………………………………………………………...</w:t>
            </w:r>
            <w:r>
              <w:rPr>
                <w:rFonts w:eastAsia="MS Mincho"/>
                <w:b/>
                <w:bCs/>
                <w:lang w:val="en-IN" w:eastAsia="ja-JP" w:bidi="he-IL"/>
              </w:rPr>
              <w:t>...</w:t>
            </w:r>
            <w:r w:rsidRPr="00166F5C">
              <w:rPr>
                <w:rFonts w:eastAsia="MS Mincho"/>
                <w:b/>
                <w:bCs/>
                <w:lang w:val="en-IN" w:eastAsia="ja-JP" w:bidi="he-IL"/>
              </w:rPr>
              <w:t xml:space="preserve">     </w:t>
            </w:r>
            <w:r>
              <w:rPr>
                <w:rFonts w:eastAsia="MS Mincho"/>
                <w:b/>
                <w:bCs/>
                <w:lang w:val="en-IN" w:eastAsia="ja-JP" w:bidi="he-IL"/>
              </w:rPr>
              <w:t xml:space="preserve">    </w:t>
            </w:r>
          </w:p>
        </w:tc>
        <w:tc>
          <w:tcPr>
            <w:tcW w:w="537" w:type="dxa"/>
          </w:tcPr>
          <w:p w14:paraId="6D6A03FC" w14:textId="7186E2D8" w:rsidR="00761492" w:rsidRPr="00166F5C" w:rsidRDefault="00761492" w:rsidP="00005ADE">
            <w:pPr>
              <w:autoSpaceDE w:val="0"/>
              <w:autoSpaceDN w:val="0"/>
              <w:adjustRightInd w:val="0"/>
              <w:spacing w:line="360" w:lineRule="auto"/>
              <w:jc w:val="center"/>
              <w:rPr>
                <w:rFonts w:eastAsia="MS Mincho"/>
                <w:b/>
                <w:bCs/>
                <w:lang w:val="en-IN" w:eastAsia="ja-JP" w:bidi="he-IL"/>
              </w:rPr>
            </w:pPr>
            <w:r>
              <w:rPr>
                <w:rFonts w:eastAsia="MS Mincho"/>
                <w:b/>
                <w:bCs/>
                <w:lang w:val="en-IN" w:eastAsia="ja-JP" w:bidi="he-IL"/>
              </w:rPr>
              <w:t>ii</w:t>
            </w:r>
            <w:r w:rsidR="00BE7C7F">
              <w:rPr>
                <w:rFonts w:eastAsia="MS Mincho"/>
                <w:b/>
                <w:bCs/>
                <w:lang w:val="en-IN" w:eastAsia="ja-JP" w:bidi="he-IL"/>
              </w:rPr>
              <w:t>i</w:t>
            </w:r>
          </w:p>
        </w:tc>
      </w:tr>
      <w:tr w:rsidR="00761492" w:rsidRPr="00CC5A04" w14:paraId="0ED16AAC" w14:textId="77777777" w:rsidTr="00724621">
        <w:trPr>
          <w:trHeight w:val="156"/>
        </w:trPr>
        <w:tc>
          <w:tcPr>
            <w:tcW w:w="8645" w:type="dxa"/>
            <w:vAlign w:val="center"/>
          </w:tcPr>
          <w:p w14:paraId="72662BB5" w14:textId="77777777" w:rsidR="00761492" w:rsidRPr="00166F5C" w:rsidRDefault="00761492" w:rsidP="00C65635">
            <w:pPr>
              <w:autoSpaceDE w:val="0"/>
              <w:autoSpaceDN w:val="0"/>
              <w:adjustRightInd w:val="0"/>
              <w:spacing w:line="360" w:lineRule="auto"/>
              <w:ind w:right="-533"/>
              <w:rPr>
                <w:rFonts w:eastAsia="MS Mincho"/>
                <w:b/>
                <w:bCs/>
                <w:lang w:val="en-IN" w:eastAsia="ja-JP" w:bidi="he-IL"/>
              </w:rPr>
            </w:pPr>
            <w:r w:rsidRPr="00166F5C">
              <w:rPr>
                <w:rFonts w:eastAsia="MS Mincho"/>
                <w:b/>
                <w:bCs/>
                <w:lang w:val="en-IN" w:eastAsia="ja-JP" w:bidi="he-IL"/>
              </w:rPr>
              <w:t>Abstract …………………………………………………………………………....</w:t>
            </w:r>
            <w:r>
              <w:rPr>
                <w:rFonts w:eastAsia="MS Mincho"/>
                <w:b/>
                <w:bCs/>
                <w:lang w:val="en-IN" w:eastAsia="ja-JP" w:bidi="he-IL"/>
              </w:rPr>
              <w:t>...</w:t>
            </w:r>
            <w:r w:rsidRPr="00166F5C">
              <w:rPr>
                <w:rFonts w:eastAsia="MS Mincho"/>
                <w:b/>
                <w:bCs/>
                <w:lang w:val="en-IN" w:eastAsia="ja-JP" w:bidi="he-IL"/>
              </w:rPr>
              <w:t xml:space="preserve">      </w:t>
            </w:r>
            <w:r>
              <w:rPr>
                <w:rFonts w:eastAsia="MS Mincho"/>
                <w:b/>
                <w:bCs/>
                <w:lang w:val="en-IN" w:eastAsia="ja-JP" w:bidi="he-IL"/>
              </w:rPr>
              <w:t xml:space="preserve">  </w:t>
            </w:r>
          </w:p>
        </w:tc>
        <w:tc>
          <w:tcPr>
            <w:tcW w:w="537" w:type="dxa"/>
          </w:tcPr>
          <w:p w14:paraId="54A7BA76" w14:textId="7F92BC48" w:rsidR="00761492" w:rsidRPr="00166F5C" w:rsidRDefault="00BE7C7F" w:rsidP="00005ADE">
            <w:pPr>
              <w:autoSpaceDE w:val="0"/>
              <w:autoSpaceDN w:val="0"/>
              <w:adjustRightInd w:val="0"/>
              <w:spacing w:line="360" w:lineRule="auto"/>
              <w:jc w:val="center"/>
              <w:rPr>
                <w:rFonts w:eastAsia="MS Mincho"/>
                <w:b/>
                <w:bCs/>
                <w:lang w:val="en-IN" w:eastAsia="ja-JP" w:bidi="he-IL"/>
              </w:rPr>
            </w:pPr>
            <w:r>
              <w:rPr>
                <w:rFonts w:eastAsia="MS Mincho"/>
                <w:b/>
                <w:bCs/>
                <w:lang w:val="en-IN" w:eastAsia="ja-JP" w:bidi="he-IL"/>
              </w:rPr>
              <w:t>iv</w:t>
            </w:r>
          </w:p>
        </w:tc>
      </w:tr>
      <w:tr w:rsidR="00761492" w:rsidRPr="00CC5A04" w14:paraId="40B88846" w14:textId="77777777" w:rsidTr="00724621">
        <w:trPr>
          <w:trHeight w:val="156"/>
        </w:trPr>
        <w:tc>
          <w:tcPr>
            <w:tcW w:w="8645" w:type="dxa"/>
            <w:vAlign w:val="center"/>
          </w:tcPr>
          <w:p w14:paraId="0CC25DCA" w14:textId="02F5DF3B" w:rsidR="00761492" w:rsidRPr="00166F5C" w:rsidRDefault="00761492" w:rsidP="00761492">
            <w:pPr>
              <w:autoSpaceDE w:val="0"/>
              <w:autoSpaceDN w:val="0"/>
              <w:adjustRightInd w:val="0"/>
              <w:spacing w:line="360" w:lineRule="auto"/>
              <w:ind w:right="-533"/>
              <w:rPr>
                <w:rFonts w:eastAsia="MS Mincho"/>
                <w:b/>
                <w:bCs/>
                <w:lang w:val="en-IN" w:eastAsia="ja-JP" w:bidi="he-IL"/>
              </w:rPr>
            </w:pPr>
            <w:r>
              <w:rPr>
                <w:rFonts w:eastAsia="MS Mincho"/>
                <w:b/>
                <w:bCs/>
                <w:lang w:val="en-IN" w:eastAsia="ja-JP" w:bidi="he-IL"/>
              </w:rPr>
              <w:t>List of Publications…………………………………………………………………..</w:t>
            </w:r>
          </w:p>
        </w:tc>
        <w:tc>
          <w:tcPr>
            <w:tcW w:w="537" w:type="dxa"/>
          </w:tcPr>
          <w:p w14:paraId="1794C0E3" w14:textId="45933FC2" w:rsidR="00761492" w:rsidRDefault="00BE7C7F" w:rsidP="00761492">
            <w:pPr>
              <w:autoSpaceDE w:val="0"/>
              <w:autoSpaceDN w:val="0"/>
              <w:adjustRightInd w:val="0"/>
              <w:spacing w:line="360" w:lineRule="auto"/>
              <w:jc w:val="center"/>
              <w:rPr>
                <w:rFonts w:eastAsia="MS Mincho"/>
                <w:b/>
                <w:bCs/>
                <w:lang w:val="en-IN" w:eastAsia="ja-JP" w:bidi="he-IL"/>
              </w:rPr>
            </w:pPr>
            <w:r>
              <w:rPr>
                <w:rFonts w:eastAsia="MS Mincho"/>
                <w:b/>
                <w:bCs/>
                <w:lang w:val="en-IN" w:eastAsia="ja-JP" w:bidi="he-IL"/>
              </w:rPr>
              <w:t>v</w:t>
            </w:r>
          </w:p>
        </w:tc>
      </w:tr>
      <w:tr w:rsidR="00761492" w:rsidRPr="00CC5A04" w14:paraId="1C2DF7D1" w14:textId="77777777" w:rsidTr="00724621">
        <w:trPr>
          <w:trHeight w:val="156"/>
        </w:trPr>
        <w:tc>
          <w:tcPr>
            <w:tcW w:w="8645" w:type="dxa"/>
            <w:vAlign w:val="center"/>
          </w:tcPr>
          <w:p w14:paraId="12F5FC1D" w14:textId="77777777" w:rsidR="00761492" w:rsidRPr="00166F5C" w:rsidRDefault="00761492" w:rsidP="00761492">
            <w:pPr>
              <w:autoSpaceDE w:val="0"/>
              <w:autoSpaceDN w:val="0"/>
              <w:adjustRightInd w:val="0"/>
              <w:spacing w:line="360" w:lineRule="auto"/>
              <w:ind w:right="-533"/>
              <w:rPr>
                <w:rFonts w:eastAsia="MS Mincho"/>
                <w:b/>
                <w:bCs/>
                <w:lang w:val="en-IN" w:eastAsia="ja-JP" w:bidi="he-IL"/>
              </w:rPr>
            </w:pPr>
            <w:r w:rsidRPr="00166F5C">
              <w:rPr>
                <w:rFonts w:eastAsia="MS Mincho"/>
                <w:b/>
                <w:bCs/>
                <w:lang w:val="en-IN" w:eastAsia="ja-JP" w:bidi="he-IL"/>
              </w:rPr>
              <w:t>Table of Co</w:t>
            </w:r>
            <w:r>
              <w:rPr>
                <w:rFonts w:eastAsia="MS Mincho"/>
                <w:b/>
                <w:bCs/>
                <w:lang w:val="en-IN" w:eastAsia="ja-JP" w:bidi="he-IL"/>
              </w:rPr>
              <w:t>ntents ……………………………………………………………….......</w:t>
            </w:r>
            <w:r w:rsidRPr="00166F5C">
              <w:rPr>
                <w:rFonts w:eastAsia="MS Mincho"/>
                <w:b/>
                <w:bCs/>
                <w:lang w:val="en-IN" w:eastAsia="ja-JP" w:bidi="he-IL"/>
              </w:rPr>
              <w:t xml:space="preserve">      </w:t>
            </w:r>
            <w:r>
              <w:rPr>
                <w:rFonts w:eastAsia="MS Mincho"/>
                <w:b/>
                <w:bCs/>
                <w:lang w:val="en-IN" w:eastAsia="ja-JP" w:bidi="he-IL"/>
              </w:rPr>
              <w:t xml:space="preserve">  </w:t>
            </w:r>
          </w:p>
        </w:tc>
        <w:tc>
          <w:tcPr>
            <w:tcW w:w="537" w:type="dxa"/>
          </w:tcPr>
          <w:p w14:paraId="01D59DC9" w14:textId="70DE3B53" w:rsidR="00761492" w:rsidRPr="00166F5C" w:rsidRDefault="00761492" w:rsidP="00761492">
            <w:pPr>
              <w:autoSpaceDE w:val="0"/>
              <w:autoSpaceDN w:val="0"/>
              <w:adjustRightInd w:val="0"/>
              <w:spacing w:line="360" w:lineRule="auto"/>
              <w:jc w:val="center"/>
              <w:rPr>
                <w:rFonts w:eastAsia="MS Mincho"/>
                <w:b/>
                <w:bCs/>
                <w:lang w:val="en-IN" w:eastAsia="ja-JP" w:bidi="he-IL"/>
              </w:rPr>
            </w:pPr>
          </w:p>
        </w:tc>
      </w:tr>
      <w:tr w:rsidR="00761492" w:rsidRPr="00CC5A04" w14:paraId="3FCE9AE2" w14:textId="77777777" w:rsidTr="00724621">
        <w:trPr>
          <w:trHeight w:val="156"/>
        </w:trPr>
        <w:tc>
          <w:tcPr>
            <w:tcW w:w="8645" w:type="dxa"/>
            <w:vAlign w:val="center"/>
          </w:tcPr>
          <w:p w14:paraId="2A88C25A" w14:textId="77777777" w:rsidR="00761492" w:rsidRPr="00166F5C" w:rsidRDefault="00761492" w:rsidP="00761492">
            <w:pPr>
              <w:autoSpaceDE w:val="0"/>
              <w:autoSpaceDN w:val="0"/>
              <w:adjustRightInd w:val="0"/>
              <w:spacing w:line="360" w:lineRule="auto"/>
              <w:ind w:right="-533"/>
              <w:rPr>
                <w:rFonts w:eastAsia="MS Mincho"/>
                <w:b/>
                <w:bCs/>
                <w:lang w:val="en-IN" w:eastAsia="ja-JP" w:bidi="he-IL"/>
              </w:rPr>
            </w:pPr>
            <w:r w:rsidRPr="00166F5C">
              <w:rPr>
                <w:rFonts w:eastAsia="MS Mincho"/>
                <w:b/>
                <w:bCs/>
                <w:lang w:val="en-IN" w:eastAsia="ja-JP" w:bidi="he-IL"/>
              </w:rPr>
              <w:t>List of Figures …………</w:t>
            </w:r>
            <w:r>
              <w:rPr>
                <w:rFonts w:eastAsia="MS Mincho"/>
                <w:b/>
                <w:bCs/>
                <w:lang w:val="en-IN" w:eastAsia="ja-JP" w:bidi="he-IL"/>
              </w:rPr>
              <w:t xml:space="preserve">…………………………………………………………….        </w:t>
            </w:r>
          </w:p>
        </w:tc>
        <w:tc>
          <w:tcPr>
            <w:tcW w:w="537" w:type="dxa"/>
          </w:tcPr>
          <w:p w14:paraId="5B94BDBA" w14:textId="691C74AD" w:rsidR="00761492" w:rsidRPr="00166F5C" w:rsidRDefault="00FD038F" w:rsidP="00761492">
            <w:pPr>
              <w:autoSpaceDE w:val="0"/>
              <w:autoSpaceDN w:val="0"/>
              <w:adjustRightInd w:val="0"/>
              <w:spacing w:line="360" w:lineRule="auto"/>
              <w:jc w:val="center"/>
              <w:rPr>
                <w:rFonts w:eastAsia="MS Mincho"/>
                <w:b/>
                <w:bCs/>
                <w:lang w:val="en-IN" w:eastAsia="ja-JP" w:bidi="he-IL"/>
              </w:rPr>
            </w:pPr>
            <w:r>
              <w:rPr>
                <w:rFonts w:eastAsia="MS Mincho"/>
                <w:b/>
                <w:bCs/>
                <w:lang w:val="en-IN" w:eastAsia="ja-JP" w:bidi="he-IL"/>
              </w:rPr>
              <w:t>ix</w:t>
            </w:r>
          </w:p>
        </w:tc>
      </w:tr>
      <w:tr w:rsidR="00761492" w:rsidRPr="00CC5A04" w14:paraId="633DAF13" w14:textId="77777777" w:rsidTr="00724621">
        <w:trPr>
          <w:trHeight w:val="156"/>
        </w:trPr>
        <w:tc>
          <w:tcPr>
            <w:tcW w:w="8645" w:type="dxa"/>
            <w:vAlign w:val="center"/>
          </w:tcPr>
          <w:p w14:paraId="7418B387" w14:textId="1214E537" w:rsidR="00761492" w:rsidRPr="00166F5C" w:rsidRDefault="00761492" w:rsidP="00761492">
            <w:pPr>
              <w:autoSpaceDE w:val="0"/>
              <w:autoSpaceDN w:val="0"/>
              <w:adjustRightInd w:val="0"/>
              <w:spacing w:after="240" w:line="360" w:lineRule="auto"/>
              <w:ind w:right="-533"/>
              <w:rPr>
                <w:rFonts w:eastAsia="MS Mincho"/>
                <w:b/>
                <w:bCs/>
                <w:lang w:val="en-IN" w:eastAsia="ja-JP" w:bidi="he-IL"/>
              </w:rPr>
            </w:pPr>
            <w:r>
              <w:rPr>
                <w:rFonts w:eastAsia="MS Mincho"/>
                <w:b/>
                <w:bCs/>
                <w:lang w:val="en-IN" w:eastAsia="ja-JP" w:bidi="he-IL"/>
              </w:rPr>
              <w:t xml:space="preserve">List of Tables………………………………………………………………………....   </w:t>
            </w:r>
          </w:p>
        </w:tc>
        <w:tc>
          <w:tcPr>
            <w:tcW w:w="537" w:type="dxa"/>
          </w:tcPr>
          <w:p w14:paraId="0933230C" w14:textId="03B4F15C" w:rsidR="00761492" w:rsidRDefault="00BE7C7F" w:rsidP="00761492">
            <w:pPr>
              <w:autoSpaceDE w:val="0"/>
              <w:autoSpaceDN w:val="0"/>
              <w:adjustRightInd w:val="0"/>
              <w:spacing w:line="360" w:lineRule="auto"/>
              <w:jc w:val="center"/>
              <w:rPr>
                <w:rFonts w:eastAsia="MS Mincho"/>
                <w:b/>
                <w:bCs/>
                <w:lang w:val="en-IN" w:eastAsia="ja-JP" w:bidi="he-IL"/>
              </w:rPr>
            </w:pPr>
            <w:r>
              <w:rPr>
                <w:rFonts w:eastAsia="MS Mincho"/>
                <w:b/>
                <w:bCs/>
                <w:lang w:val="en-IN" w:eastAsia="ja-JP" w:bidi="he-IL"/>
              </w:rPr>
              <w:t>x</w:t>
            </w:r>
          </w:p>
          <w:p w14:paraId="72AC43AB" w14:textId="73A04EAB" w:rsidR="00B977E4" w:rsidRPr="00166F5C" w:rsidRDefault="00B977E4" w:rsidP="00B977E4">
            <w:pPr>
              <w:autoSpaceDE w:val="0"/>
              <w:autoSpaceDN w:val="0"/>
              <w:adjustRightInd w:val="0"/>
              <w:spacing w:line="360" w:lineRule="auto"/>
              <w:rPr>
                <w:rFonts w:eastAsia="MS Mincho"/>
                <w:b/>
                <w:bCs/>
                <w:lang w:val="en-IN" w:eastAsia="ja-JP" w:bidi="he-IL"/>
              </w:rPr>
            </w:pPr>
          </w:p>
        </w:tc>
      </w:tr>
      <w:tr w:rsidR="00761492" w:rsidRPr="00CC5A04" w14:paraId="78BD70AF" w14:textId="77777777" w:rsidTr="00724621">
        <w:trPr>
          <w:trHeight w:val="156"/>
        </w:trPr>
        <w:tc>
          <w:tcPr>
            <w:tcW w:w="8645" w:type="dxa"/>
            <w:vAlign w:val="center"/>
          </w:tcPr>
          <w:p w14:paraId="50726656" w14:textId="114C2DFF" w:rsidR="00761492" w:rsidRPr="00166F5C" w:rsidRDefault="00761492" w:rsidP="00B977E4">
            <w:pPr>
              <w:autoSpaceDE w:val="0"/>
              <w:autoSpaceDN w:val="0"/>
              <w:adjustRightInd w:val="0"/>
              <w:spacing w:line="360" w:lineRule="auto"/>
              <w:ind w:right="-745"/>
              <w:rPr>
                <w:rFonts w:eastAsia="MS Mincho"/>
                <w:b/>
                <w:bCs/>
                <w:lang w:val="en-IN" w:eastAsia="ja-JP" w:bidi="he-IL"/>
              </w:rPr>
            </w:pPr>
            <w:r w:rsidRPr="00166F5C">
              <w:rPr>
                <w:rFonts w:eastAsia="MS Mincho"/>
                <w:b/>
                <w:bCs/>
                <w:lang w:val="en-IN" w:eastAsia="ja-JP" w:bidi="he-IL"/>
              </w:rPr>
              <w:t>Chapter 1: Introduction</w:t>
            </w:r>
            <w:r w:rsidR="00B977E4">
              <w:rPr>
                <w:rFonts w:eastAsia="MS Mincho"/>
                <w:b/>
                <w:bCs/>
                <w:lang w:val="en-IN" w:eastAsia="ja-JP" w:bidi="he-IL"/>
              </w:rPr>
              <w:fldChar w:fldCharType="begin"/>
            </w:r>
            <w:r w:rsidR="00B977E4">
              <w:instrText xml:space="preserve"> XE "</w:instrText>
            </w:r>
            <w:r w:rsidR="00B977E4" w:rsidRPr="00F148E5">
              <w:rPr>
                <w:rFonts w:eastAsia="MS Mincho"/>
                <w:b/>
                <w:bCs/>
                <w:lang w:val="en-IN" w:eastAsia="ja-JP" w:bidi="he-IL"/>
              </w:rPr>
              <w:instrText>Chapter 1</w:instrText>
            </w:r>
            <w:r w:rsidR="00B977E4" w:rsidRPr="00F148E5">
              <w:instrText>\</w:instrText>
            </w:r>
            <w:r w:rsidR="00B977E4" w:rsidRPr="00F148E5">
              <w:rPr>
                <w:rFonts w:eastAsia="MS Mincho"/>
                <w:b/>
                <w:bCs/>
                <w:lang w:val="en-IN" w:eastAsia="ja-JP" w:bidi="he-IL"/>
              </w:rPr>
              <w:instrText>: Introduction</w:instrText>
            </w:r>
            <w:r w:rsidR="00B977E4">
              <w:instrText xml:space="preserve">" </w:instrText>
            </w:r>
            <w:r w:rsidR="00B977E4">
              <w:rPr>
                <w:rFonts w:eastAsia="MS Mincho"/>
                <w:b/>
                <w:bCs/>
                <w:lang w:val="en-IN" w:eastAsia="ja-JP" w:bidi="he-IL"/>
              </w:rPr>
              <w:fldChar w:fldCharType="end"/>
            </w:r>
            <w:r w:rsidRPr="00166F5C">
              <w:rPr>
                <w:rFonts w:eastAsia="MS Mincho"/>
                <w:b/>
                <w:bCs/>
                <w:lang w:val="en-IN" w:eastAsia="ja-JP" w:bidi="he-IL"/>
              </w:rPr>
              <w:t xml:space="preserve"> …………………………………………………...........</w:t>
            </w:r>
            <w:r>
              <w:rPr>
                <w:rFonts w:eastAsia="MS Mincho"/>
                <w:b/>
                <w:bCs/>
                <w:lang w:val="en-IN" w:eastAsia="ja-JP" w:bidi="he-IL"/>
              </w:rPr>
              <w:t>....</w:t>
            </w:r>
            <w:r w:rsidRPr="00166F5C">
              <w:rPr>
                <w:rFonts w:eastAsia="MS Mincho"/>
                <w:b/>
                <w:bCs/>
                <w:lang w:val="en-IN" w:eastAsia="ja-JP" w:bidi="he-IL"/>
              </w:rPr>
              <w:t xml:space="preserve">.    </w:t>
            </w:r>
            <w:r>
              <w:rPr>
                <w:rFonts w:eastAsia="MS Mincho"/>
                <w:b/>
                <w:bCs/>
                <w:lang w:val="en-IN" w:eastAsia="ja-JP" w:bidi="he-IL"/>
              </w:rPr>
              <w:t xml:space="preserve">      </w:t>
            </w:r>
          </w:p>
          <w:p w14:paraId="4FCCC370" w14:textId="70137F42" w:rsidR="00761492" w:rsidRDefault="00761492" w:rsidP="00B977E4">
            <w:pPr>
              <w:numPr>
                <w:ilvl w:val="1"/>
                <w:numId w:val="1"/>
              </w:numPr>
              <w:autoSpaceDE w:val="0"/>
              <w:autoSpaceDN w:val="0"/>
              <w:adjustRightInd w:val="0"/>
              <w:spacing w:line="360" w:lineRule="auto"/>
              <w:rPr>
                <w:lang w:bidi="he-IL"/>
              </w:rPr>
            </w:pPr>
            <w:r w:rsidRPr="00CC5A04">
              <w:rPr>
                <w:lang w:bidi="he-IL"/>
              </w:rPr>
              <w:t>Introduction.......................……</w:t>
            </w:r>
            <w:r>
              <w:rPr>
                <w:lang w:bidi="he-IL"/>
              </w:rPr>
              <w:t>……..………………………</w:t>
            </w:r>
            <w:r w:rsidR="00282CA6">
              <w:rPr>
                <w:lang w:bidi="he-IL"/>
              </w:rPr>
              <w:t>.</w:t>
            </w:r>
            <w:r>
              <w:rPr>
                <w:lang w:bidi="he-IL"/>
              </w:rPr>
              <w:t xml:space="preserve">………………...         </w:t>
            </w:r>
          </w:p>
          <w:p w14:paraId="580A5915" w14:textId="02362E68" w:rsidR="003B7B40" w:rsidRDefault="00AD3AAA" w:rsidP="00B977E4">
            <w:pPr>
              <w:numPr>
                <w:ilvl w:val="1"/>
                <w:numId w:val="1"/>
              </w:numPr>
              <w:autoSpaceDE w:val="0"/>
              <w:autoSpaceDN w:val="0"/>
              <w:adjustRightInd w:val="0"/>
              <w:spacing w:line="360" w:lineRule="auto"/>
              <w:rPr>
                <w:lang w:bidi="he-IL"/>
              </w:rPr>
            </w:pPr>
            <w:r>
              <w:rPr>
                <w:lang w:bidi="he-IL"/>
              </w:rPr>
              <w:t>Background</w:t>
            </w:r>
            <w:r w:rsidR="003B7B40">
              <w:rPr>
                <w:lang w:bidi="he-IL"/>
              </w:rPr>
              <w:t>….</w:t>
            </w:r>
            <w:r w:rsidR="00761492">
              <w:rPr>
                <w:lang w:bidi="he-IL"/>
              </w:rPr>
              <w:t>………………………</w:t>
            </w:r>
            <w:r w:rsidR="00282CA6">
              <w:rPr>
                <w:lang w:bidi="he-IL"/>
              </w:rPr>
              <w:t>.</w:t>
            </w:r>
            <w:r w:rsidR="00761492">
              <w:rPr>
                <w:lang w:bidi="he-IL"/>
              </w:rPr>
              <w:t>…………………</w:t>
            </w:r>
            <w:r>
              <w:rPr>
                <w:lang w:bidi="he-IL"/>
              </w:rPr>
              <w:t>………………………</w:t>
            </w:r>
          </w:p>
          <w:p w14:paraId="2D2B5084" w14:textId="119A9416" w:rsidR="00761492" w:rsidRPr="00E72290" w:rsidRDefault="00B977E4" w:rsidP="00B977E4">
            <w:pPr>
              <w:spacing w:line="360" w:lineRule="auto"/>
              <w:rPr>
                <w:lang w:bidi="he-IL"/>
              </w:rPr>
            </w:pPr>
            <w:r>
              <w:rPr>
                <w:lang w:bidi="he-IL"/>
              </w:rPr>
              <w:t xml:space="preserve">    </w:t>
            </w:r>
            <w:r w:rsidR="00E72290">
              <w:rPr>
                <w:lang w:bidi="he-IL"/>
              </w:rPr>
              <w:t>1.3 Strengths and Weaknesses of various Cost Estimation Methods</w:t>
            </w:r>
            <w:r w:rsidR="00761492">
              <w:rPr>
                <w:lang w:bidi="he-IL"/>
              </w:rPr>
              <w:t>…</w:t>
            </w:r>
            <w:r w:rsidR="00282CA6">
              <w:rPr>
                <w:lang w:bidi="he-IL"/>
              </w:rPr>
              <w:t>.</w:t>
            </w:r>
            <w:r w:rsidR="00761492">
              <w:rPr>
                <w:lang w:bidi="he-IL"/>
              </w:rPr>
              <w:t>……</w:t>
            </w:r>
            <w:r>
              <w:rPr>
                <w:lang w:bidi="he-IL"/>
              </w:rPr>
              <w:t>.</w:t>
            </w:r>
            <w:r w:rsidR="00761492">
              <w:rPr>
                <w:lang w:bidi="he-IL"/>
              </w:rPr>
              <w:t xml:space="preserve">…......         </w:t>
            </w:r>
          </w:p>
          <w:p w14:paraId="12CA6D90" w14:textId="3667583C" w:rsidR="00761492" w:rsidRPr="00166F5C" w:rsidRDefault="00B977E4" w:rsidP="00DD75AD">
            <w:pPr>
              <w:autoSpaceDE w:val="0"/>
              <w:autoSpaceDN w:val="0"/>
              <w:adjustRightInd w:val="0"/>
              <w:spacing w:line="360" w:lineRule="auto"/>
              <w:rPr>
                <w:rFonts w:eastAsia="MS Mincho"/>
                <w:lang w:val="en-IN" w:eastAsia="ja-JP" w:bidi="he-IL"/>
              </w:rPr>
            </w:pPr>
            <w:r>
              <w:rPr>
                <w:lang w:bidi="he-IL"/>
              </w:rPr>
              <w:t xml:space="preserve">    </w:t>
            </w:r>
            <w:r w:rsidR="00AD3AAA">
              <w:rPr>
                <w:lang w:bidi="he-IL"/>
              </w:rPr>
              <w:t xml:space="preserve">1.4 </w:t>
            </w:r>
            <w:r w:rsidR="00AD3AAA" w:rsidRPr="00AD3AAA">
              <w:rPr>
                <w:lang w:bidi="he-IL"/>
              </w:rPr>
              <w:t>Problem Statement and Contribution of Thesis</w:t>
            </w:r>
            <w:r>
              <w:rPr>
                <w:lang w:bidi="he-IL"/>
              </w:rPr>
              <w:t>.</w:t>
            </w:r>
            <w:r w:rsidR="00282CA6">
              <w:rPr>
                <w:lang w:bidi="he-IL"/>
              </w:rPr>
              <w:t>.</w:t>
            </w:r>
            <w:r>
              <w:rPr>
                <w:lang w:bidi="he-IL"/>
              </w:rPr>
              <w:t>.</w:t>
            </w:r>
            <w:r w:rsidR="00DD75AD">
              <w:rPr>
                <w:lang w:bidi="he-IL"/>
              </w:rPr>
              <w:t>.</w:t>
            </w:r>
            <w:r w:rsidR="00AD3AAA">
              <w:rPr>
                <w:lang w:bidi="he-IL"/>
              </w:rPr>
              <w:t>..............................................</w:t>
            </w:r>
            <w:r w:rsidR="00761492">
              <w:rPr>
                <w:lang w:bidi="he-IL"/>
              </w:rPr>
              <w:t xml:space="preserve">         </w:t>
            </w:r>
            <w:r w:rsidR="00761492" w:rsidRPr="00CC5A04">
              <w:rPr>
                <w:lang w:bidi="he-IL"/>
              </w:rPr>
              <w:t xml:space="preserve">  </w:t>
            </w:r>
          </w:p>
          <w:p w14:paraId="45FA98EE" w14:textId="4D375E50" w:rsidR="00761492" w:rsidRPr="00543353" w:rsidRDefault="00DD75AD" w:rsidP="00004267">
            <w:pPr>
              <w:autoSpaceDE w:val="0"/>
              <w:autoSpaceDN w:val="0"/>
              <w:adjustRightInd w:val="0"/>
              <w:spacing w:line="360" w:lineRule="auto"/>
              <w:rPr>
                <w:rFonts w:eastAsia="MS Mincho"/>
                <w:lang w:val="en-IN" w:eastAsia="ja-JP" w:bidi="he-IL"/>
              </w:rPr>
            </w:pPr>
            <w:r>
              <w:rPr>
                <w:bCs/>
              </w:rPr>
              <w:t xml:space="preserve">    </w:t>
            </w:r>
            <w:r w:rsidR="00AD3AAA">
              <w:rPr>
                <w:bCs/>
              </w:rPr>
              <w:t xml:space="preserve">1.5 </w:t>
            </w:r>
            <w:r w:rsidR="00AD3AAA" w:rsidRPr="00AD3AAA">
              <w:rPr>
                <w:bCs/>
              </w:rPr>
              <w:t xml:space="preserve">Organization of </w:t>
            </w:r>
            <w:r w:rsidR="001C38F9" w:rsidRPr="00AD3AAA">
              <w:rPr>
                <w:bCs/>
              </w:rPr>
              <w:t xml:space="preserve">Thesis </w:t>
            </w:r>
            <w:r w:rsidR="001C38F9" w:rsidRPr="00DD75AD">
              <w:rPr>
                <w:bCs/>
              </w:rPr>
              <w:t>…</w:t>
            </w:r>
            <w:r w:rsidR="00761492">
              <w:rPr>
                <w:bCs/>
              </w:rPr>
              <w:t>……</w:t>
            </w:r>
            <w:r w:rsidR="00761492">
              <w:rPr>
                <w:rFonts w:eastAsia="MS Mincho"/>
                <w:lang w:val="en-IN" w:eastAsia="ja-JP" w:bidi="he-IL"/>
              </w:rPr>
              <w:t>…………</w:t>
            </w:r>
            <w:r>
              <w:rPr>
                <w:rFonts w:eastAsia="MS Mincho"/>
                <w:lang w:val="en-IN" w:eastAsia="ja-JP" w:bidi="he-IL"/>
              </w:rPr>
              <w:t>……..</w:t>
            </w:r>
            <w:r w:rsidR="00761492">
              <w:rPr>
                <w:rFonts w:eastAsia="MS Mincho"/>
                <w:lang w:val="en-IN" w:eastAsia="ja-JP" w:bidi="he-IL"/>
              </w:rPr>
              <w:t>…………....................</w:t>
            </w:r>
            <w:r w:rsidR="00282CA6">
              <w:rPr>
                <w:rFonts w:eastAsia="MS Mincho"/>
                <w:lang w:val="en-IN" w:eastAsia="ja-JP" w:bidi="he-IL"/>
              </w:rPr>
              <w:t>.</w:t>
            </w:r>
            <w:r w:rsidR="00761492">
              <w:rPr>
                <w:rFonts w:eastAsia="MS Mincho"/>
                <w:lang w:val="en-IN" w:eastAsia="ja-JP" w:bidi="he-IL"/>
              </w:rPr>
              <w:t>....</w:t>
            </w:r>
            <w:r w:rsidR="00282CA6">
              <w:rPr>
                <w:rFonts w:eastAsia="MS Mincho"/>
                <w:lang w:val="en-IN" w:eastAsia="ja-JP" w:bidi="he-IL"/>
              </w:rPr>
              <w:t>.</w:t>
            </w:r>
            <w:r w:rsidR="00761492">
              <w:rPr>
                <w:rFonts w:eastAsia="MS Mincho"/>
                <w:lang w:val="en-IN" w:eastAsia="ja-JP" w:bidi="he-IL"/>
              </w:rPr>
              <w:t>....</w:t>
            </w:r>
            <w:r w:rsidR="00AD3AAA">
              <w:rPr>
                <w:rFonts w:eastAsia="MS Mincho"/>
                <w:lang w:val="en-IN" w:eastAsia="ja-JP" w:bidi="he-IL"/>
              </w:rPr>
              <w:t>..</w:t>
            </w:r>
            <w:r w:rsidR="00761492">
              <w:rPr>
                <w:rFonts w:eastAsia="MS Mincho"/>
                <w:lang w:val="en-IN" w:eastAsia="ja-JP" w:bidi="he-IL"/>
              </w:rPr>
              <w:t xml:space="preserve"> </w:t>
            </w:r>
          </w:p>
        </w:tc>
        <w:tc>
          <w:tcPr>
            <w:tcW w:w="537" w:type="dxa"/>
          </w:tcPr>
          <w:p w14:paraId="3131BEC6" w14:textId="45FCFA9F" w:rsidR="00761492" w:rsidRDefault="00A0672D" w:rsidP="00BA52DA">
            <w:pPr>
              <w:autoSpaceDE w:val="0"/>
              <w:autoSpaceDN w:val="0"/>
              <w:adjustRightInd w:val="0"/>
              <w:spacing w:line="360" w:lineRule="auto"/>
              <w:rPr>
                <w:rFonts w:eastAsia="MS Mincho"/>
                <w:lang w:val="en-IN" w:eastAsia="ja-JP" w:bidi="he-IL"/>
              </w:rPr>
            </w:pPr>
            <w:r>
              <w:rPr>
                <w:rFonts w:eastAsia="MS Mincho"/>
                <w:lang w:val="en-IN" w:eastAsia="ja-JP" w:bidi="he-IL"/>
              </w:rPr>
              <w:t>1</w:t>
            </w:r>
          </w:p>
          <w:p w14:paraId="5C708639" w14:textId="130871A8" w:rsidR="00761492" w:rsidRDefault="00A0672D" w:rsidP="00BA52DA">
            <w:pPr>
              <w:autoSpaceDE w:val="0"/>
              <w:autoSpaceDN w:val="0"/>
              <w:adjustRightInd w:val="0"/>
              <w:spacing w:line="360" w:lineRule="auto"/>
              <w:rPr>
                <w:rFonts w:eastAsia="MS Mincho"/>
                <w:lang w:val="en-IN" w:eastAsia="ja-JP" w:bidi="he-IL"/>
              </w:rPr>
            </w:pPr>
            <w:r>
              <w:rPr>
                <w:rFonts w:eastAsia="MS Mincho"/>
                <w:lang w:val="en-IN" w:eastAsia="ja-JP" w:bidi="he-IL"/>
              </w:rPr>
              <w:t>1</w:t>
            </w:r>
          </w:p>
          <w:p w14:paraId="170B5A31" w14:textId="3094BD68" w:rsidR="00E72290" w:rsidRDefault="00A0672D" w:rsidP="007F7E91">
            <w:pPr>
              <w:autoSpaceDE w:val="0"/>
              <w:autoSpaceDN w:val="0"/>
              <w:adjustRightInd w:val="0"/>
              <w:spacing w:line="360" w:lineRule="auto"/>
              <w:rPr>
                <w:rFonts w:eastAsia="MS Mincho"/>
                <w:lang w:val="en-IN" w:eastAsia="ja-JP" w:bidi="he-IL"/>
              </w:rPr>
            </w:pPr>
            <w:r>
              <w:rPr>
                <w:rFonts w:eastAsia="MS Mincho"/>
                <w:lang w:val="en-IN" w:eastAsia="ja-JP" w:bidi="he-IL"/>
              </w:rPr>
              <w:t>2</w:t>
            </w:r>
          </w:p>
          <w:p w14:paraId="42031FA4" w14:textId="52FA4459" w:rsidR="00761492" w:rsidRDefault="00A0672D" w:rsidP="00DD75AD">
            <w:pPr>
              <w:autoSpaceDE w:val="0"/>
              <w:autoSpaceDN w:val="0"/>
              <w:adjustRightInd w:val="0"/>
              <w:spacing w:line="360" w:lineRule="auto"/>
              <w:rPr>
                <w:rFonts w:eastAsia="MS Mincho"/>
                <w:lang w:val="en-IN" w:eastAsia="ja-JP" w:bidi="he-IL"/>
              </w:rPr>
            </w:pPr>
            <w:r>
              <w:rPr>
                <w:rFonts w:eastAsia="MS Mincho"/>
                <w:lang w:val="en-IN" w:eastAsia="ja-JP" w:bidi="he-IL"/>
              </w:rPr>
              <w:t>3</w:t>
            </w:r>
          </w:p>
          <w:p w14:paraId="0CE1AF72" w14:textId="05155373" w:rsidR="00761492" w:rsidRDefault="00A0672D" w:rsidP="00BA52DA">
            <w:pPr>
              <w:autoSpaceDE w:val="0"/>
              <w:autoSpaceDN w:val="0"/>
              <w:adjustRightInd w:val="0"/>
              <w:spacing w:line="360" w:lineRule="auto"/>
              <w:rPr>
                <w:rFonts w:eastAsia="MS Mincho"/>
                <w:lang w:val="en-IN" w:eastAsia="ja-JP" w:bidi="he-IL"/>
              </w:rPr>
            </w:pPr>
            <w:r>
              <w:rPr>
                <w:rFonts w:eastAsia="MS Mincho"/>
                <w:lang w:val="en-IN" w:eastAsia="ja-JP" w:bidi="he-IL"/>
              </w:rPr>
              <w:t>4</w:t>
            </w:r>
          </w:p>
          <w:p w14:paraId="67457341" w14:textId="37DE09EF" w:rsidR="00BA52DA" w:rsidRPr="00166F5C" w:rsidRDefault="00A0672D" w:rsidP="00BA52DA">
            <w:pPr>
              <w:autoSpaceDE w:val="0"/>
              <w:autoSpaceDN w:val="0"/>
              <w:adjustRightInd w:val="0"/>
              <w:spacing w:line="360" w:lineRule="auto"/>
              <w:rPr>
                <w:rFonts w:eastAsia="MS Mincho"/>
                <w:lang w:val="en-IN" w:eastAsia="ja-JP" w:bidi="he-IL"/>
              </w:rPr>
            </w:pPr>
            <w:r>
              <w:rPr>
                <w:rFonts w:eastAsia="MS Mincho"/>
                <w:lang w:val="en-IN" w:eastAsia="ja-JP" w:bidi="he-IL"/>
              </w:rPr>
              <w:t>4</w:t>
            </w:r>
          </w:p>
        </w:tc>
      </w:tr>
      <w:tr w:rsidR="00761492" w:rsidRPr="00CC5A04" w14:paraId="64540581" w14:textId="77777777" w:rsidTr="00724621">
        <w:trPr>
          <w:trHeight w:val="156"/>
        </w:trPr>
        <w:tc>
          <w:tcPr>
            <w:tcW w:w="8645" w:type="dxa"/>
            <w:vAlign w:val="center"/>
          </w:tcPr>
          <w:p w14:paraId="1698E330" w14:textId="48596BEB" w:rsidR="00761492" w:rsidRDefault="00761492" w:rsidP="00761492">
            <w:pPr>
              <w:autoSpaceDE w:val="0"/>
              <w:autoSpaceDN w:val="0"/>
              <w:adjustRightInd w:val="0"/>
              <w:spacing w:line="360" w:lineRule="auto"/>
              <w:rPr>
                <w:rFonts w:eastAsia="MS Mincho"/>
                <w:b/>
                <w:bCs/>
                <w:lang w:val="en-IN" w:eastAsia="ja-JP" w:bidi="he-IL"/>
              </w:rPr>
            </w:pPr>
            <w:r w:rsidRPr="00166F5C">
              <w:rPr>
                <w:rFonts w:eastAsia="MS Mincho"/>
                <w:b/>
                <w:bCs/>
                <w:lang w:val="en-IN" w:eastAsia="ja-JP" w:bidi="he-IL"/>
              </w:rPr>
              <w:t>Chapter 2: Literatu</w:t>
            </w:r>
            <w:r>
              <w:rPr>
                <w:rFonts w:eastAsia="MS Mincho"/>
                <w:b/>
                <w:bCs/>
                <w:lang w:val="en-IN" w:eastAsia="ja-JP" w:bidi="he-IL"/>
              </w:rPr>
              <w:t>re Review ………………………………………</w:t>
            </w:r>
            <w:r w:rsidR="00282CA6">
              <w:rPr>
                <w:rFonts w:eastAsia="MS Mincho"/>
                <w:b/>
                <w:bCs/>
                <w:lang w:val="en-IN" w:eastAsia="ja-JP" w:bidi="he-IL"/>
              </w:rPr>
              <w:t>..</w:t>
            </w:r>
            <w:r>
              <w:rPr>
                <w:rFonts w:eastAsia="MS Mincho"/>
                <w:b/>
                <w:bCs/>
                <w:lang w:val="en-IN" w:eastAsia="ja-JP" w:bidi="he-IL"/>
              </w:rPr>
              <w:t xml:space="preserve">……………. </w:t>
            </w:r>
            <w:r w:rsidRPr="00166F5C">
              <w:rPr>
                <w:rFonts w:eastAsia="MS Mincho"/>
                <w:b/>
                <w:bCs/>
                <w:lang w:val="en-IN" w:eastAsia="ja-JP" w:bidi="he-IL"/>
              </w:rPr>
              <w:t xml:space="preserve">   </w:t>
            </w:r>
            <w:r>
              <w:rPr>
                <w:rFonts w:eastAsia="MS Mincho"/>
                <w:b/>
                <w:bCs/>
                <w:lang w:val="en-IN" w:eastAsia="ja-JP" w:bidi="he-IL"/>
              </w:rPr>
              <w:t xml:space="preserve">   </w:t>
            </w:r>
          </w:p>
          <w:p w14:paraId="0250546D" w14:textId="53AEC8D3" w:rsidR="00761492" w:rsidRDefault="00761492" w:rsidP="00761492">
            <w:pPr>
              <w:autoSpaceDE w:val="0"/>
              <w:autoSpaceDN w:val="0"/>
              <w:adjustRightInd w:val="0"/>
              <w:spacing w:line="360" w:lineRule="auto"/>
              <w:rPr>
                <w:rFonts w:eastAsia="MS Mincho"/>
                <w:bCs/>
                <w:lang w:val="en-IN" w:eastAsia="ja-JP" w:bidi="he-IL"/>
              </w:rPr>
            </w:pPr>
            <w:r>
              <w:rPr>
                <w:rFonts w:eastAsia="MS Mincho"/>
                <w:bCs/>
                <w:lang w:val="en-IN" w:eastAsia="ja-JP" w:bidi="he-IL"/>
              </w:rPr>
              <w:t xml:space="preserve">    </w:t>
            </w:r>
            <w:r w:rsidR="00282CA6">
              <w:rPr>
                <w:rFonts w:eastAsia="MS Mincho"/>
                <w:bCs/>
                <w:lang w:val="en-IN" w:eastAsia="ja-JP" w:bidi="he-IL"/>
              </w:rPr>
              <w:t>2.1 Related Work</w:t>
            </w:r>
            <w:r>
              <w:rPr>
                <w:rFonts w:eastAsia="MS Mincho"/>
                <w:bCs/>
                <w:lang w:val="en-IN" w:eastAsia="ja-JP" w:bidi="he-IL"/>
              </w:rPr>
              <w:t xml:space="preserve">…………………………………………………………………...      </w:t>
            </w:r>
          </w:p>
          <w:p w14:paraId="36DBDF7C" w14:textId="480F49FE" w:rsidR="00282CA6" w:rsidRDefault="00AD3AAA" w:rsidP="00761492">
            <w:pPr>
              <w:autoSpaceDE w:val="0"/>
              <w:autoSpaceDN w:val="0"/>
              <w:adjustRightInd w:val="0"/>
              <w:spacing w:line="360" w:lineRule="auto"/>
              <w:rPr>
                <w:rFonts w:eastAsia="MS Mincho"/>
                <w:bCs/>
                <w:lang w:val="en-IN" w:eastAsia="ja-JP" w:bidi="he-IL"/>
              </w:rPr>
            </w:pPr>
            <w:r>
              <w:rPr>
                <w:rFonts w:eastAsia="MS Mincho"/>
                <w:bCs/>
                <w:lang w:val="en-IN" w:eastAsia="ja-JP" w:bidi="he-IL"/>
              </w:rPr>
              <w:t xml:space="preserve">          2.1</w:t>
            </w:r>
            <w:r w:rsidR="00315F89" w:rsidRPr="00282CA6">
              <w:rPr>
                <w:rFonts w:eastAsia="MS Mincho"/>
                <w:bCs/>
                <w:lang w:val="en-IN" w:eastAsia="ja-JP" w:bidi="he-IL"/>
              </w:rPr>
              <w:t>.1 Based</w:t>
            </w:r>
            <w:r w:rsidR="00282CA6" w:rsidRPr="00282CA6">
              <w:rPr>
                <w:rFonts w:eastAsia="MS Mincho"/>
                <w:bCs/>
                <w:lang w:val="en-IN" w:eastAsia="ja-JP" w:bidi="he-IL"/>
              </w:rPr>
              <w:t xml:space="preserve"> on Algorith</w:t>
            </w:r>
            <w:r w:rsidR="00282CA6">
              <w:rPr>
                <w:rFonts w:eastAsia="MS Mincho"/>
                <w:bCs/>
                <w:lang w:val="en-IN" w:eastAsia="ja-JP" w:bidi="he-IL"/>
              </w:rPr>
              <w:t>mic and Non Algorithmic Methods…………………..</w:t>
            </w:r>
          </w:p>
          <w:p w14:paraId="2F61486A" w14:textId="77777777" w:rsidR="00AD3AAA" w:rsidRDefault="00282CA6" w:rsidP="00761492">
            <w:pPr>
              <w:autoSpaceDE w:val="0"/>
              <w:autoSpaceDN w:val="0"/>
              <w:adjustRightInd w:val="0"/>
              <w:spacing w:line="360" w:lineRule="auto"/>
              <w:rPr>
                <w:rFonts w:eastAsia="MS Mincho"/>
                <w:bCs/>
                <w:lang w:val="en-IN" w:eastAsia="ja-JP" w:bidi="he-IL"/>
              </w:rPr>
            </w:pPr>
            <w:r>
              <w:rPr>
                <w:rFonts w:eastAsia="MS Mincho"/>
                <w:bCs/>
                <w:lang w:val="en-IN" w:eastAsia="ja-JP" w:bidi="he-IL"/>
              </w:rPr>
              <w:t xml:space="preserve">          </w:t>
            </w:r>
            <w:r w:rsidR="00AD3AAA">
              <w:rPr>
                <w:rFonts w:eastAsia="MS Mincho"/>
                <w:bCs/>
                <w:lang w:val="en-IN" w:eastAsia="ja-JP" w:bidi="he-IL"/>
              </w:rPr>
              <w:t>2.1</w:t>
            </w:r>
            <w:r w:rsidRPr="00282CA6">
              <w:rPr>
                <w:rFonts w:eastAsia="MS Mincho"/>
                <w:bCs/>
                <w:lang w:val="en-IN" w:eastAsia="ja-JP" w:bidi="he-IL"/>
              </w:rPr>
              <w:t>.2 Based on Learn</w:t>
            </w:r>
            <w:r>
              <w:rPr>
                <w:rFonts w:eastAsia="MS Mincho"/>
                <w:bCs/>
                <w:lang w:val="en-IN" w:eastAsia="ja-JP" w:bidi="he-IL"/>
              </w:rPr>
              <w:t>ing Oriented Methods and Others………</w:t>
            </w:r>
            <w:r w:rsidR="003E2313">
              <w:rPr>
                <w:rFonts w:eastAsia="MS Mincho"/>
                <w:bCs/>
                <w:lang w:val="en-IN" w:eastAsia="ja-JP" w:bidi="he-IL"/>
              </w:rPr>
              <w:t>...</w:t>
            </w:r>
            <w:r>
              <w:rPr>
                <w:rFonts w:eastAsia="MS Mincho"/>
                <w:bCs/>
                <w:lang w:val="en-IN" w:eastAsia="ja-JP" w:bidi="he-IL"/>
              </w:rPr>
              <w:t>……….……..</w:t>
            </w:r>
          </w:p>
          <w:p w14:paraId="73A616E7" w14:textId="344BCA10" w:rsidR="00AD3AAA" w:rsidRDefault="00AD3AAA" w:rsidP="00AD3AAA">
            <w:pPr>
              <w:autoSpaceDE w:val="0"/>
              <w:autoSpaceDN w:val="0"/>
              <w:adjustRightInd w:val="0"/>
              <w:spacing w:line="360" w:lineRule="auto"/>
              <w:ind w:left="240"/>
              <w:rPr>
                <w:lang w:bidi="he-IL"/>
              </w:rPr>
            </w:pPr>
            <w:r>
              <w:rPr>
                <w:lang w:bidi="he-IL"/>
              </w:rPr>
              <w:t>2.2 Types of Cost Estimation Methods….……………………….…………………</w:t>
            </w:r>
          </w:p>
          <w:p w14:paraId="45C9827F" w14:textId="6A770ED1" w:rsidR="00AD3AAA" w:rsidRDefault="00AD3AAA" w:rsidP="00AD3AAA">
            <w:pPr>
              <w:autoSpaceDE w:val="0"/>
              <w:autoSpaceDN w:val="0"/>
              <w:adjustRightInd w:val="0"/>
              <w:spacing w:line="360" w:lineRule="auto"/>
              <w:ind w:left="600"/>
              <w:rPr>
                <w:lang w:bidi="he-IL"/>
              </w:rPr>
            </w:pPr>
            <w:r>
              <w:rPr>
                <w:lang w:bidi="he-IL"/>
              </w:rPr>
              <w:t>2.2.1 Algorithmic Methods………………………………….………………….</w:t>
            </w:r>
          </w:p>
          <w:p w14:paraId="5EA00F3D" w14:textId="784523EA" w:rsidR="00AD3AAA" w:rsidRDefault="00AD3AAA" w:rsidP="00AD3AAA">
            <w:pPr>
              <w:spacing w:line="360" w:lineRule="auto"/>
              <w:ind w:left="600"/>
              <w:rPr>
                <w:lang w:bidi="he-IL"/>
              </w:rPr>
            </w:pPr>
            <w:r>
              <w:rPr>
                <w:lang w:bidi="he-IL"/>
              </w:rPr>
              <w:t>2.2.2 Non- Algorithmic Methods…………………………….…………………</w:t>
            </w:r>
          </w:p>
          <w:p w14:paraId="5EC37E9C" w14:textId="7A9C6DBA" w:rsidR="00761492" w:rsidRPr="00004267" w:rsidRDefault="00AD3AAA" w:rsidP="00004267">
            <w:pPr>
              <w:spacing w:line="360" w:lineRule="auto"/>
              <w:ind w:left="600"/>
              <w:rPr>
                <w:lang w:bidi="he-IL"/>
              </w:rPr>
            </w:pPr>
            <w:r>
              <w:rPr>
                <w:lang w:bidi="he-IL"/>
              </w:rPr>
              <w:t>2.2.3 Learning – Ori</w:t>
            </w:r>
            <w:r w:rsidR="00004267">
              <w:rPr>
                <w:lang w:bidi="he-IL"/>
              </w:rPr>
              <w:t>ented Methods………………………….…………………</w:t>
            </w:r>
          </w:p>
          <w:p w14:paraId="1A82B5D0" w14:textId="77777777" w:rsidR="00761492" w:rsidRDefault="00761492" w:rsidP="00761492">
            <w:pPr>
              <w:autoSpaceDE w:val="0"/>
              <w:autoSpaceDN w:val="0"/>
              <w:adjustRightInd w:val="0"/>
              <w:spacing w:line="360" w:lineRule="auto"/>
              <w:rPr>
                <w:rFonts w:eastAsia="MS Mincho"/>
                <w:b/>
                <w:bCs/>
                <w:lang w:val="en-IN" w:eastAsia="ja-JP" w:bidi="he-IL"/>
              </w:rPr>
            </w:pPr>
            <w:r w:rsidRPr="00004F94">
              <w:rPr>
                <w:rFonts w:eastAsia="MS Mincho"/>
                <w:b/>
                <w:bCs/>
                <w:lang w:val="en-IN" w:eastAsia="ja-JP" w:bidi="he-IL"/>
              </w:rPr>
              <w:t xml:space="preserve">Chapter 3: Problem Statement…………………………………………………….. </w:t>
            </w:r>
          </w:p>
          <w:p w14:paraId="2385B698" w14:textId="77777777" w:rsidR="00761492" w:rsidRDefault="00761492" w:rsidP="00761492">
            <w:pPr>
              <w:autoSpaceDE w:val="0"/>
              <w:autoSpaceDN w:val="0"/>
              <w:adjustRightInd w:val="0"/>
              <w:spacing w:line="360" w:lineRule="auto"/>
              <w:rPr>
                <w:rFonts w:eastAsia="MS Mincho"/>
                <w:bCs/>
                <w:lang w:val="en-IN" w:eastAsia="ja-JP" w:bidi="he-IL"/>
              </w:rPr>
            </w:pPr>
            <w:r w:rsidRPr="00004F94">
              <w:rPr>
                <w:rFonts w:eastAsia="MS Mincho"/>
                <w:b/>
                <w:bCs/>
                <w:lang w:val="en-IN" w:eastAsia="ja-JP" w:bidi="he-IL"/>
              </w:rPr>
              <w:t xml:space="preserve">    </w:t>
            </w:r>
            <w:r w:rsidRPr="00004F94">
              <w:rPr>
                <w:rFonts w:eastAsia="MS Mincho"/>
                <w:bCs/>
                <w:lang w:val="en-IN" w:eastAsia="ja-JP" w:bidi="he-IL"/>
              </w:rPr>
              <w:t>3.1 Problem Definition</w:t>
            </w:r>
            <w:r>
              <w:rPr>
                <w:rFonts w:eastAsia="MS Mincho"/>
                <w:bCs/>
                <w:lang w:val="en-IN" w:eastAsia="ja-JP" w:bidi="he-IL"/>
              </w:rPr>
              <w:t>…………………………………………………………….</w:t>
            </w:r>
          </w:p>
          <w:p w14:paraId="5BBAAA60" w14:textId="11539723" w:rsidR="00761492" w:rsidRDefault="00761492" w:rsidP="00761492">
            <w:pPr>
              <w:autoSpaceDE w:val="0"/>
              <w:autoSpaceDN w:val="0"/>
              <w:adjustRightInd w:val="0"/>
              <w:spacing w:line="360" w:lineRule="auto"/>
              <w:rPr>
                <w:rFonts w:eastAsia="MS Mincho"/>
                <w:bCs/>
                <w:lang w:val="en-IN" w:eastAsia="ja-JP" w:bidi="he-IL"/>
              </w:rPr>
            </w:pPr>
            <w:r>
              <w:rPr>
                <w:rFonts w:eastAsia="MS Mincho"/>
                <w:bCs/>
                <w:lang w:val="en-IN" w:eastAsia="ja-JP" w:bidi="he-IL"/>
              </w:rPr>
              <w:t xml:space="preserve">    </w:t>
            </w:r>
            <w:r w:rsidR="00282CA6">
              <w:rPr>
                <w:rFonts w:eastAsia="MS Mincho"/>
                <w:bCs/>
                <w:lang w:val="en-IN" w:eastAsia="ja-JP" w:bidi="he-IL"/>
              </w:rPr>
              <w:t>3.2 Objectives</w:t>
            </w:r>
            <w:r>
              <w:rPr>
                <w:rFonts w:eastAsia="MS Mincho"/>
                <w:bCs/>
                <w:lang w:val="en-IN" w:eastAsia="ja-JP" w:bidi="he-IL"/>
              </w:rPr>
              <w:t>………………………………………………………………</w:t>
            </w:r>
            <w:r w:rsidR="00282CA6">
              <w:rPr>
                <w:rFonts w:eastAsia="MS Mincho"/>
                <w:bCs/>
                <w:lang w:val="en-IN" w:eastAsia="ja-JP" w:bidi="he-IL"/>
              </w:rPr>
              <w:t>….…</w:t>
            </w:r>
            <w:r>
              <w:rPr>
                <w:rFonts w:eastAsia="MS Mincho"/>
                <w:bCs/>
                <w:lang w:val="en-IN" w:eastAsia="ja-JP" w:bidi="he-IL"/>
              </w:rPr>
              <w:t>...</w:t>
            </w:r>
          </w:p>
          <w:p w14:paraId="2DC978D4" w14:textId="2701F653" w:rsidR="00761492" w:rsidRDefault="00761492" w:rsidP="00282CA6">
            <w:pPr>
              <w:autoSpaceDE w:val="0"/>
              <w:autoSpaceDN w:val="0"/>
              <w:adjustRightInd w:val="0"/>
              <w:spacing w:line="360" w:lineRule="auto"/>
              <w:rPr>
                <w:rFonts w:eastAsia="MS Mincho"/>
                <w:bCs/>
                <w:lang w:val="en-IN" w:eastAsia="ja-JP" w:bidi="he-IL"/>
              </w:rPr>
            </w:pPr>
            <w:r>
              <w:rPr>
                <w:rFonts w:eastAsia="MS Mincho"/>
                <w:bCs/>
                <w:lang w:val="en-IN" w:eastAsia="ja-JP" w:bidi="he-IL"/>
              </w:rPr>
              <w:t xml:space="preserve">    </w:t>
            </w:r>
            <w:r w:rsidR="00282CA6">
              <w:rPr>
                <w:rFonts w:eastAsia="MS Mincho"/>
                <w:bCs/>
                <w:lang w:val="en-IN" w:eastAsia="ja-JP" w:bidi="he-IL"/>
              </w:rPr>
              <w:t>3.3 Contributions</w:t>
            </w:r>
            <w:r>
              <w:rPr>
                <w:rFonts w:eastAsia="MS Mincho"/>
                <w:bCs/>
                <w:lang w:val="en-IN" w:eastAsia="ja-JP" w:bidi="he-IL"/>
              </w:rPr>
              <w:t>…………………………………………………………</w:t>
            </w:r>
            <w:r w:rsidR="00282CA6">
              <w:rPr>
                <w:rFonts w:eastAsia="MS Mincho"/>
                <w:bCs/>
                <w:lang w:val="en-IN" w:eastAsia="ja-JP" w:bidi="he-IL"/>
              </w:rPr>
              <w:t>……..….</w:t>
            </w:r>
          </w:p>
          <w:p w14:paraId="252D36EE" w14:textId="66D387E0" w:rsidR="00761492" w:rsidRDefault="00761492" w:rsidP="00761492">
            <w:pPr>
              <w:autoSpaceDE w:val="0"/>
              <w:autoSpaceDN w:val="0"/>
              <w:adjustRightInd w:val="0"/>
              <w:spacing w:line="360" w:lineRule="auto"/>
              <w:rPr>
                <w:rFonts w:eastAsia="MS Mincho"/>
                <w:b/>
                <w:bCs/>
                <w:lang w:val="en-IN" w:eastAsia="ja-JP" w:bidi="he-IL"/>
              </w:rPr>
            </w:pPr>
            <w:r w:rsidRPr="001D00CC">
              <w:rPr>
                <w:rFonts w:eastAsia="MS Mincho"/>
                <w:b/>
                <w:bCs/>
                <w:lang w:val="en-IN" w:eastAsia="ja-JP" w:bidi="he-IL"/>
              </w:rPr>
              <w:t>Chapter 4:</w:t>
            </w:r>
            <w:r>
              <w:rPr>
                <w:rFonts w:eastAsia="MS Mincho"/>
                <w:bCs/>
                <w:lang w:val="en-IN" w:eastAsia="ja-JP" w:bidi="he-IL"/>
              </w:rPr>
              <w:t xml:space="preserve"> </w:t>
            </w:r>
            <w:r w:rsidR="00282CA6">
              <w:rPr>
                <w:rFonts w:eastAsia="MS Mincho"/>
                <w:b/>
                <w:bCs/>
                <w:lang w:val="en-IN" w:eastAsia="ja-JP" w:bidi="he-IL"/>
              </w:rPr>
              <w:t>Methodology Used……………………………………………..</w:t>
            </w:r>
            <w:r>
              <w:rPr>
                <w:rFonts w:eastAsia="MS Mincho"/>
                <w:b/>
                <w:bCs/>
                <w:lang w:val="en-IN" w:eastAsia="ja-JP" w:bidi="he-IL"/>
              </w:rPr>
              <w:t>………..</w:t>
            </w:r>
          </w:p>
          <w:p w14:paraId="52A1211A" w14:textId="4D70E5D3" w:rsidR="00761492" w:rsidRDefault="00761492" w:rsidP="00761492">
            <w:pPr>
              <w:autoSpaceDE w:val="0"/>
              <w:autoSpaceDN w:val="0"/>
              <w:adjustRightInd w:val="0"/>
              <w:spacing w:line="360" w:lineRule="auto"/>
              <w:rPr>
                <w:rFonts w:eastAsia="MS Mincho"/>
                <w:bCs/>
                <w:lang w:val="en-IN" w:eastAsia="ja-JP" w:bidi="he-IL"/>
              </w:rPr>
            </w:pPr>
            <w:r w:rsidRPr="001D00CC">
              <w:rPr>
                <w:rFonts w:eastAsia="MS Mincho"/>
                <w:bCs/>
                <w:lang w:val="en-IN" w:eastAsia="ja-JP" w:bidi="he-IL"/>
              </w:rPr>
              <w:t xml:space="preserve">    4.</w:t>
            </w:r>
            <w:r w:rsidR="00282CA6">
              <w:rPr>
                <w:rFonts w:eastAsia="MS Mincho"/>
                <w:bCs/>
                <w:lang w:val="en-IN" w:eastAsia="ja-JP" w:bidi="he-IL"/>
              </w:rPr>
              <w:t>1 Hill Climbing</w:t>
            </w:r>
            <w:r w:rsidRPr="001D00CC">
              <w:rPr>
                <w:rFonts w:eastAsia="MS Mincho"/>
                <w:bCs/>
                <w:lang w:val="en-IN" w:eastAsia="ja-JP" w:bidi="he-IL"/>
              </w:rPr>
              <w:t>……………………………………………</w:t>
            </w:r>
            <w:r w:rsidR="00282CA6">
              <w:rPr>
                <w:rFonts w:eastAsia="MS Mincho"/>
                <w:bCs/>
                <w:lang w:val="en-IN" w:eastAsia="ja-JP" w:bidi="he-IL"/>
              </w:rPr>
              <w:t>………………….</w:t>
            </w:r>
            <w:r w:rsidRPr="001D00CC">
              <w:rPr>
                <w:rFonts w:eastAsia="MS Mincho"/>
                <w:bCs/>
                <w:lang w:val="en-IN" w:eastAsia="ja-JP" w:bidi="he-IL"/>
              </w:rPr>
              <w:t>...</w:t>
            </w:r>
            <w:r>
              <w:rPr>
                <w:rFonts w:eastAsia="MS Mincho"/>
                <w:bCs/>
                <w:lang w:val="en-IN" w:eastAsia="ja-JP" w:bidi="he-IL"/>
              </w:rPr>
              <w:t>..</w:t>
            </w:r>
          </w:p>
          <w:p w14:paraId="20A501B6" w14:textId="658D869C" w:rsidR="00282CA6" w:rsidRDefault="00282CA6" w:rsidP="00761492">
            <w:pPr>
              <w:autoSpaceDE w:val="0"/>
              <w:autoSpaceDN w:val="0"/>
              <w:adjustRightInd w:val="0"/>
              <w:spacing w:line="360" w:lineRule="auto"/>
              <w:rPr>
                <w:rFonts w:eastAsia="MS Mincho"/>
                <w:bCs/>
                <w:lang w:val="en-IN" w:eastAsia="ja-JP" w:bidi="he-IL"/>
              </w:rPr>
            </w:pPr>
            <w:r>
              <w:rPr>
                <w:rFonts w:eastAsia="MS Mincho"/>
                <w:bCs/>
                <w:lang w:val="en-IN" w:eastAsia="ja-JP" w:bidi="he-IL"/>
              </w:rPr>
              <w:t xml:space="preserve">           4.1.1 Introduction……………………………………………</w:t>
            </w:r>
            <w:r w:rsidR="00724621">
              <w:rPr>
                <w:rFonts w:eastAsia="MS Mincho"/>
                <w:bCs/>
                <w:lang w:val="en-IN" w:eastAsia="ja-JP" w:bidi="he-IL"/>
              </w:rPr>
              <w:t>.</w:t>
            </w:r>
            <w:r>
              <w:rPr>
                <w:rFonts w:eastAsia="MS Mincho"/>
                <w:bCs/>
                <w:lang w:val="en-IN" w:eastAsia="ja-JP" w:bidi="he-IL"/>
              </w:rPr>
              <w:t>………………..</w:t>
            </w:r>
          </w:p>
          <w:p w14:paraId="2B30FE58" w14:textId="77777777" w:rsidR="00D17615" w:rsidRDefault="00282CA6" w:rsidP="00761492">
            <w:pPr>
              <w:autoSpaceDE w:val="0"/>
              <w:autoSpaceDN w:val="0"/>
              <w:adjustRightInd w:val="0"/>
              <w:spacing w:line="360" w:lineRule="auto"/>
              <w:rPr>
                <w:rFonts w:eastAsia="MS Mincho"/>
                <w:bCs/>
                <w:lang w:val="en-IN" w:eastAsia="ja-JP" w:bidi="he-IL"/>
              </w:rPr>
            </w:pPr>
            <w:r>
              <w:rPr>
                <w:rFonts w:eastAsia="MS Mincho"/>
                <w:bCs/>
                <w:lang w:val="en-IN" w:eastAsia="ja-JP" w:bidi="he-IL"/>
              </w:rPr>
              <w:t xml:space="preserve">           </w:t>
            </w:r>
            <w:r w:rsidRPr="00282CA6">
              <w:rPr>
                <w:rFonts w:eastAsia="MS Mincho"/>
                <w:bCs/>
                <w:lang w:val="en-IN" w:eastAsia="ja-JP" w:bidi="he-IL"/>
              </w:rPr>
              <w:t xml:space="preserve">4.1.2 Applications </w:t>
            </w:r>
            <w:r w:rsidR="00315F89" w:rsidRPr="00282CA6">
              <w:rPr>
                <w:rFonts w:eastAsia="MS Mincho"/>
                <w:bCs/>
                <w:lang w:val="en-IN" w:eastAsia="ja-JP" w:bidi="he-IL"/>
              </w:rPr>
              <w:t>of Hill</w:t>
            </w:r>
            <w:r w:rsidRPr="00282CA6">
              <w:rPr>
                <w:rFonts w:eastAsia="MS Mincho"/>
                <w:bCs/>
                <w:lang w:val="en-IN" w:eastAsia="ja-JP" w:bidi="he-IL"/>
              </w:rPr>
              <w:t xml:space="preserve"> Climbing</w:t>
            </w:r>
            <w:r>
              <w:rPr>
                <w:rFonts w:eastAsia="MS Mincho"/>
                <w:bCs/>
                <w:lang w:val="en-IN" w:eastAsia="ja-JP" w:bidi="he-IL"/>
              </w:rPr>
              <w:t>…………………………</w:t>
            </w:r>
            <w:r w:rsidR="00724621">
              <w:rPr>
                <w:rFonts w:eastAsia="MS Mincho"/>
                <w:bCs/>
                <w:lang w:val="en-IN" w:eastAsia="ja-JP" w:bidi="he-IL"/>
              </w:rPr>
              <w:t>.</w:t>
            </w:r>
            <w:r>
              <w:rPr>
                <w:rFonts w:eastAsia="MS Mincho"/>
                <w:bCs/>
                <w:lang w:val="en-IN" w:eastAsia="ja-JP" w:bidi="he-IL"/>
              </w:rPr>
              <w:t>……………….</w:t>
            </w:r>
          </w:p>
          <w:p w14:paraId="53096A1E" w14:textId="5E4F7496" w:rsidR="00282CA6" w:rsidRDefault="00D17615" w:rsidP="00761492">
            <w:pPr>
              <w:autoSpaceDE w:val="0"/>
              <w:autoSpaceDN w:val="0"/>
              <w:adjustRightInd w:val="0"/>
              <w:spacing w:line="360" w:lineRule="auto"/>
              <w:rPr>
                <w:rFonts w:eastAsia="MS Mincho"/>
                <w:bCs/>
                <w:lang w:val="en-IN" w:eastAsia="ja-JP" w:bidi="he-IL"/>
              </w:rPr>
            </w:pPr>
            <w:r>
              <w:rPr>
                <w:rFonts w:eastAsia="MS Mincho"/>
                <w:bCs/>
                <w:lang w:val="en-IN" w:eastAsia="ja-JP" w:bidi="he-IL"/>
              </w:rPr>
              <w:lastRenderedPageBreak/>
              <w:t xml:space="preserve">    </w:t>
            </w:r>
            <w:r w:rsidR="00282CA6" w:rsidRPr="00282CA6">
              <w:rPr>
                <w:rFonts w:eastAsia="MS Mincho"/>
                <w:bCs/>
                <w:lang w:val="en-IN" w:eastAsia="ja-JP" w:bidi="he-IL"/>
              </w:rPr>
              <w:t>4.1.3 Advantages and Disadvantages of Hill climbing</w:t>
            </w:r>
            <w:r w:rsidR="00282CA6">
              <w:rPr>
                <w:rFonts w:eastAsia="MS Mincho"/>
                <w:bCs/>
                <w:lang w:val="en-IN" w:eastAsia="ja-JP" w:bidi="he-IL"/>
              </w:rPr>
              <w:t>……</w:t>
            </w:r>
            <w:r w:rsidR="00724621">
              <w:rPr>
                <w:rFonts w:eastAsia="MS Mincho"/>
                <w:bCs/>
                <w:lang w:val="en-IN" w:eastAsia="ja-JP" w:bidi="he-IL"/>
              </w:rPr>
              <w:t>.</w:t>
            </w:r>
            <w:r w:rsidR="00282CA6">
              <w:rPr>
                <w:rFonts w:eastAsia="MS Mincho"/>
                <w:bCs/>
                <w:lang w:val="en-IN" w:eastAsia="ja-JP" w:bidi="he-IL"/>
              </w:rPr>
              <w:t>……</w:t>
            </w:r>
            <w:r w:rsidR="00724621">
              <w:rPr>
                <w:rFonts w:eastAsia="MS Mincho"/>
                <w:bCs/>
                <w:lang w:val="en-IN" w:eastAsia="ja-JP" w:bidi="he-IL"/>
              </w:rPr>
              <w:t>.</w:t>
            </w:r>
            <w:r w:rsidR="00282CA6">
              <w:rPr>
                <w:rFonts w:eastAsia="MS Mincho"/>
                <w:bCs/>
                <w:lang w:val="en-IN" w:eastAsia="ja-JP" w:bidi="he-IL"/>
              </w:rPr>
              <w:t>…</w:t>
            </w:r>
            <w:r w:rsidR="00724621">
              <w:rPr>
                <w:rFonts w:eastAsia="MS Mincho"/>
                <w:bCs/>
                <w:lang w:val="en-IN" w:eastAsia="ja-JP" w:bidi="he-IL"/>
              </w:rPr>
              <w:t>.</w:t>
            </w:r>
            <w:r w:rsidR="00282CA6">
              <w:rPr>
                <w:rFonts w:eastAsia="MS Mincho"/>
                <w:bCs/>
                <w:lang w:val="en-IN" w:eastAsia="ja-JP" w:bidi="he-IL"/>
              </w:rPr>
              <w:t>…………</w:t>
            </w:r>
            <w:r w:rsidR="00FD038F">
              <w:rPr>
                <w:rFonts w:eastAsia="MS Mincho"/>
                <w:bCs/>
                <w:lang w:val="en-IN" w:eastAsia="ja-JP" w:bidi="he-IL"/>
              </w:rPr>
              <w:t>…..</w:t>
            </w:r>
          </w:p>
          <w:p w14:paraId="7F2DBB05" w14:textId="40B4FB7C" w:rsidR="00282CA6" w:rsidRPr="001D00CC" w:rsidRDefault="00724621" w:rsidP="00761492">
            <w:pPr>
              <w:autoSpaceDE w:val="0"/>
              <w:autoSpaceDN w:val="0"/>
              <w:adjustRightInd w:val="0"/>
              <w:spacing w:line="360" w:lineRule="auto"/>
              <w:rPr>
                <w:rFonts w:eastAsia="MS Mincho"/>
                <w:bCs/>
                <w:lang w:val="en-IN" w:eastAsia="ja-JP" w:bidi="he-IL"/>
              </w:rPr>
            </w:pPr>
            <w:r>
              <w:rPr>
                <w:rFonts w:eastAsia="MS Mincho"/>
                <w:bCs/>
                <w:lang w:val="en-IN" w:eastAsia="ja-JP" w:bidi="he-IL"/>
              </w:rPr>
              <w:t xml:space="preserve">           </w:t>
            </w:r>
            <w:r w:rsidR="00282CA6" w:rsidRPr="00282CA6">
              <w:rPr>
                <w:rFonts w:eastAsia="MS Mincho"/>
                <w:bCs/>
                <w:lang w:val="en-IN" w:eastAsia="ja-JP" w:bidi="he-IL"/>
              </w:rPr>
              <w:t>4.1.4 Types of Hill Climbing</w:t>
            </w:r>
            <w:r>
              <w:rPr>
                <w:rFonts w:eastAsia="MS Mincho"/>
                <w:bCs/>
                <w:lang w:val="en-IN" w:eastAsia="ja-JP" w:bidi="he-IL"/>
              </w:rPr>
              <w:t>……………………………….………..………..</w:t>
            </w:r>
            <w:r w:rsidR="00282CA6">
              <w:rPr>
                <w:rFonts w:eastAsia="MS Mincho"/>
                <w:bCs/>
                <w:lang w:val="en-IN" w:eastAsia="ja-JP" w:bidi="he-IL"/>
              </w:rPr>
              <w:t>.</w:t>
            </w:r>
            <w:r w:rsidR="00282CA6" w:rsidRPr="00282CA6">
              <w:rPr>
                <w:rFonts w:eastAsia="MS Mincho"/>
                <w:bCs/>
                <w:lang w:val="en-IN" w:eastAsia="ja-JP" w:bidi="he-IL"/>
              </w:rPr>
              <w:t xml:space="preserve">  </w:t>
            </w:r>
            <w:r w:rsidR="00282CA6">
              <w:rPr>
                <w:rFonts w:eastAsia="MS Mincho"/>
                <w:bCs/>
                <w:lang w:val="en-IN" w:eastAsia="ja-JP" w:bidi="he-IL"/>
              </w:rPr>
              <w:t xml:space="preserve"> </w:t>
            </w:r>
          </w:p>
          <w:p w14:paraId="5C7D34CE" w14:textId="2938999A" w:rsidR="00724621" w:rsidRDefault="00761492" w:rsidP="00724621">
            <w:pPr>
              <w:autoSpaceDE w:val="0"/>
              <w:autoSpaceDN w:val="0"/>
              <w:adjustRightInd w:val="0"/>
              <w:spacing w:line="360" w:lineRule="auto"/>
              <w:rPr>
                <w:rFonts w:eastAsia="MS Mincho"/>
                <w:bCs/>
                <w:lang w:val="en-IN" w:eastAsia="ja-JP" w:bidi="he-IL"/>
              </w:rPr>
            </w:pPr>
            <w:r w:rsidRPr="001D00CC">
              <w:rPr>
                <w:rFonts w:eastAsia="MS Mincho"/>
                <w:bCs/>
                <w:lang w:val="en-IN" w:eastAsia="ja-JP" w:bidi="he-IL"/>
              </w:rPr>
              <w:t xml:space="preserve">    </w:t>
            </w:r>
            <w:r w:rsidR="00315F89">
              <w:rPr>
                <w:rFonts w:eastAsia="MS Mincho"/>
                <w:bCs/>
                <w:lang w:val="en-IN" w:eastAsia="ja-JP" w:bidi="he-IL"/>
              </w:rPr>
              <w:t>4.2 Particle</w:t>
            </w:r>
            <w:r w:rsidR="00724621">
              <w:rPr>
                <w:rFonts w:eastAsia="MS Mincho"/>
                <w:bCs/>
                <w:lang w:val="en-IN" w:eastAsia="ja-JP" w:bidi="he-IL"/>
              </w:rPr>
              <w:t xml:space="preserve"> Swarm Optimization…….………………………….</w:t>
            </w:r>
            <w:r>
              <w:rPr>
                <w:rFonts w:eastAsia="MS Mincho"/>
                <w:bCs/>
                <w:lang w:val="en-IN" w:eastAsia="ja-JP" w:bidi="he-IL"/>
              </w:rPr>
              <w:t>…………………</w:t>
            </w:r>
            <w:r w:rsidR="00FD038F">
              <w:rPr>
                <w:rFonts w:eastAsia="MS Mincho"/>
                <w:bCs/>
                <w:lang w:val="en-IN" w:eastAsia="ja-JP" w:bidi="he-IL"/>
              </w:rPr>
              <w:t>.</w:t>
            </w:r>
            <w:r w:rsidR="00724621">
              <w:rPr>
                <w:rFonts w:eastAsia="MS Mincho"/>
                <w:bCs/>
                <w:lang w:val="en-IN" w:eastAsia="ja-JP" w:bidi="he-IL"/>
              </w:rPr>
              <w:t xml:space="preserve"> </w:t>
            </w:r>
          </w:p>
          <w:p w14:paraId="43C50132" w14:textId="2C01F23E" w:rsidR="00724621" w:rsidRDefault="00724621" w:rsidP="00724621">
            <w:pPr>
              <w:autoSpaceDE w:val="0"/>
              <w:autoSpaceDN w:val="0"/>
              <w:adjustRightInd w:val="0"/>
              <w:spacing w:line="360" w:lineRule="auto"/>
              <w:rPr>
                <w:rFonts w:eastAsia="MS Mincho"/>
                <w:bCs/>
                <w:lang w:val="en-IN" w:eastAsia="ja-JP" w:bidi="he-IL"/>
              </w:rPr>
            </w:pPr>
            <w:r>
              <w:rPr>
                <w:rFonts w:eastAsia="MS Mincho"/>
                <w:bCs/>
                <w:lang w:val="en-IN" w:eastAsia="ja-JP" w:bidi="he-IL"/>
              </w:rPr>
              <w:t xml:space="preserve">           4.2.1 Introduction……………………………………………..………………..</w:t>
            </w:r>
          </w:p>
          <w:p w14:paraId="638C1F82" w14:textId="6545C690" w:rsidR="00724621" w:rsidRDefault="00724621" w:rsidP="00724621">
            <w:pPr>
              <w:autoSpaceDE w:val="0"/>
              <w:autoSpaceDN w:val="0"/>
              <w:adjustRightInd w:val="0"/>
              <w:spacing w:line="360" w:lineRule="auto"/>
              <w:rPr>
                <w:rFonts w:eastAsia="MS Mincho"/>
                <w:bCs/>
                <w:lang w:val="en-IN" w:eastAsia="ja-JP" w:bidi="he-IL"/>
              </w:rPr>
            </w:pPr>
            <w:r>
              <w:rPr>
                <w:rFonts w:eastAsia="MS Mincho"/>
                <w:bCs/>
                <w:lang w:val="en-IN" w:eastAsia="ja-JP" w:bidi="he-IL"/>
              </w:rPr>
              <w:t xml:space="preserve">           4.2.2 Flow Chart</w:t>
            </w:r>
            <w:r w:rsidR="00A0672D">
              <w:rPr>
                <w:rFonts w:eastAsia="MS Mincho"/>
                <w:bCs/>
                <w:lang w:val="en-IN" w:eastAsia="ja-JP" w:bidi="he-IL"/>
              </w:rPr>
              <w:t xml:space="preserve"> of PSO………………...</w:t>
            </w:r>
            <w:r>
              <w:rPr>
                <w:rFonts w:eastAsia="MS Mincho"/>
                <w:bCs/>
                <w:lang w:val="en-IN" w:eastAsia="ja-JP" w:bidi="he-IL"/>
              </w:rPr>
              <w:t xml:space="preserve">…………………..…………………                                         </w:t>
            </w:r>
          </w:p>
          <w:p w14:paraId="7AB3ECB0" w14:textId="21C76771" w:rsidR="00724621" w:rsidRDefault="00724621" w:rsidP="00724621">
            <w:pPr>
              <w:autoSpaceDE w:val="0"/>
              <w:autoSpaceDN w:val="0"/>
              <w:adjustRightInd w:val="0"/>
              <w:spacing w:line="360" w:lineRule="auto"/>
              <w:rPr>
                <w:rFonts w:eastAsia="MS Mincho"/>
                <w:bCs/>
                <w:lang w:val="en-IN" w:eastAsia="ja-JP" w:bidi="he-IL"/>
              </w:rPr>
            </w:pPr>
            <w:r>
              <w:rPr>
                <w:rFonts w:eastAsia="MS Mincho"/>
                <w:bCs/>
                <w:lang w:val="en-IN" w:eastAsia="ja-JP" w:bidi="he-IL"/>
              </w:rPr>
              <w:t xml:space="preserve">           4.2.3</w:t>
            </w:r>
            <w:r w:rsidR="004F758B">
              <w:rPr>
                <w:rFonts w:eastAsia="MS Mincho"/>
                <w:bCs/>
                <w:lang w:val="en-IN" w:eastAsia="ja-JP" w:bidi="he-IL"/>
              </w:rPr>
              <w:t xml:space="preserve"> Applications </w:t>
            </w:r>
            <w:r w:rsidR="00315F89">
              <w:rPr>
                <w:rFonts w:eastAsia="MS Mincho"/>
                <w:bCs/>
                <w:lang w:val="en-IN" w:eastAsia="ja-JP" w:bidi="he-IL"/>
              </w:rPr>
              <w:t>of PSO</w:t>
            </w:r>
            <w:r w:rsidR="004F758B">
              <w:rPr>
                <w:rFonts w:eastAsia="MS Mincho"/>
                <w:bCs/>
                <w:lang w:val="en-IN" w:eastAsia="ja-JP" w:bidi="he-IL"/>
              </w:rPr>
              <w:t>………..</w:t>
            </w:r>
            <w:r>
              <w:rPr>
                <w:rFonts w:eastAsia="MS Mincho"/>
                <w:bCs/>
                <w:lang w:val="en-IN" w:eastAsia="ja-JP" w:bidi="he-IL"/>
              </w:rPr>
              <w:t>………………………..…………………</w:t>
            </w:r>
            <w:r w:rsidR="00004267">
              <w:rPr>
                <w:rFonts w:eastAsia="MS Mincho"/>
                <w:bCs/>
                <w:lang w:val="en-IN" w:eastAsia="ja-JP" w:bidi="he-IL"/>
              </w:rPr>
              <w:t>.</w:t>
            </w:r>
            <w:r>
              <w:rPr>
                <w:rFonts w:eastAsia="MS Mincho"/>
                <w:bCs/>
                <w:lang w:val="en-IN" w:eastAsia="ja-JP" w:bidi="he-IL"/>
              </w:rPr>
              <w:t>.</w:t>
            </w:r>
          </w:p>
          <w:p w14:paraId="60B7B614" w14:textId="4998E8A8" w:rsidR="00761492" w:rsidRDefault="00761492" w:rsidP="00761492">
            <w:pPr>
              <w:autoSpaceDE w:val="0"/>
              <w:autoSpaceDN w:val="0"/>
              <w:adjustRightInd w:val="0"/>
              <w:spacing w:line="360" w:lineRule="auto"/>
              <w:rPr>
                <w:rFonts w:eastAsia="MS Mincho"/>
                <w:b/>
                <w:bCs/>
                <w:lang w:val="en-IN" w:eastAsia="ja-JP" w:bidi="he-IL"/>
              </w:rPr>
            </w:pPr>
            <w:r w:rsidRPr="00E320CB">
              <w:rPr>
                <w:rFonts w:eastAsia="MS Mincho"/>
                <w:b/>
                <w:bCs/>
                <w:lang w:val="en-IN" w:eastAsia="ja-JP" w:bidi="he-IL"/>
              </w:rPr>
              <w:t>Chapter 5:</w:t>
            </w:r>
            <w:r>
              <w:rPr>
                <w:rFonts w:eastAsia="MS Mincho"/>
                <w:bCs/>
                <w:lang w:val="en-IN" w:eastAsia="ja-JP" w:bidi="he-IL"/>
              </w:rPr>
              <w:t xml:space="preserve"> </w:t>
            </w:r>
            <w:r w:rsidRPr="00166F5C">
              <w:rPr>
                <w:rFonts w:eastAsia="MS Mincho"/>
                <w:b/>
                <w:bCs/>
                <w:lang w:val="en-IN" w:eastAsia="ja-JP" w:bidi="he-IL"/>
              </w:rPr>
              <w:t xml:space="preserve">Implementation </w:t>
            </w:r>
            <w:r w:rsidR="00724621">
              <w:rPr>
                <w:rFonts w:eastAsia="MS Mincho"/>
                <w:b/>
                <w:bCs/>
                <w:lang w:val="en-IN" w:eastAsia="ja-JP" w:bidi="he-IL"/>
              </w:rPr>
              <w:t>Setup and Results ………………</w:t>
            </w:r>
            <w:r w:rsidRPr="00166F5C">
              <w:rPr>
                <w:rFonts w:eastAsia="MS Mincho"/>
                <w:b/>
                <w:bCs/>
                <w:lang w:val="en-IN" w:eastAsia="ja-JP" w:bidi="he-IL"/>
              </w:rPr>
              <w:t>…………………</w:t>
            </w:r>
            <w:r>
              <w:rPr>
                <w:rFonts w:eastAsia="MS Mincho"/>
                <w:b/>
                <w:bCs/>
                <w:lang w:val="en-IN" w:eastAsia="ja-JP" w:bidi="he-IL"/>
              </w:rPr>
              <w:t>….</w:t>
            </w:r>
          </w:p>
          <w:p w14:paraId="3EA9ECE3" w14:textId="48B4FA9D" w:rsidR="00AD3AAA" w:rsidRDefault="00AD3AAA" w:rsidP="00761492">
            <w:pPr>
              <w:autoSpaceDE w:val="0"/>
              <w:autoSpaceDN w:val="0"/>
              <w:adjustRightInd w:val="0"/>
              <w:spacing w:line="360" w:lineRule="auto"/>
              <w:rPr>
                <w:rFonts w:eastAsia="MS Mincho"/>
                <w:bCs/>
                <w:lang w:val="en-IN" w:eastAsia="ja-JP" w:bidi="he-IL"/>
              </w:rPr>
            </w:pPr>
            <w:r w:rsidRPr="00AD3AAA">
              <w:rPr>
                <w:rFonts w:eastAsia="MS Mincho"/>
                <w:bCs/>
                <w:lang w:val="en-IN" w:eastAsia="ja-JP" w:bidi="he-IL"/>
              </w:rPr>
              <w:t xml:space="preserve">    </w:t>
            </w:r>
            <w:r w:rsidR="001C38F9" w:rsidRPr="00AD3AAA">
              <w:rPr>
                <w:rFonts w:eastAsia="MS Mincho"/>
                <w:bCs/>
                <w:lang w:val="en-IN" w:eastAsia="ja-JP" w:bidi="he-IL"/>
              </w:rPr>
              <w:t>5.1 Proposed</w:t>
            </w:r>
            <w:r w:rsidRPr="00AD3AAA">
              <w:rPr>
                <w:rFonts w:eastAsia="MS Mincho"/>
                <w:bCs/>
                <w:lang w:val="en-IN" w:eastAsia="ja-JP" w:bidi="he-IL"/>
              </w:rPr>
              <w:t xml:space="preserve"> Cost Estimation Model</w:t>
            </w:r>
            <w:r>
              <w:rPr>
                <w:rFonts w:eastAsia="MS Mincho"/>
                <w:bCs/>
                <w:lang w:val="en-IN" w:eastAsia="ja-JP" w:bidi="he-IL"/>
              </w:rPr>
              <w:t>………………………………………………</w:t>
            </w:r>
          </w:p>
          <w:p w14:paraId="56AE3570" w14:textId="2BF126CC" w:rsidR="00004267" w:rsidRPr="00004267" w:rsidRDefault="00AD3AAA" w:rsidP="00004267">
            <w:pPr>
              <w:autoSpaceDE w:val="0"/>
              <w:autoSpaceDN w:val="0"/>
              <w:adjustRightInd w:val="0"/>
              <w:spacing w:line="360" w:lineRule="auto"/>
              <w:rPr>
                <w:rFonts w:eastAsia="MS Mincho"/>
                <w:bCs/>
                <w:lang w:val="en-IN" w:eastAsia="ja-JP" w:bidi="he-IL"/>
              </w:rPr>
            </w:pPr>
            <w:r>
              <w:rPr>
                <w:rFonts w:eastAsia="MS Mincho"/>
                <w:bCs/>
                <w:lang w:val="en-IN" w:eastAsia="ja-JP" w:bidi="he-IL"/>
              </w:rPr>
              <w:t xml:space="preserve">    </w:t>
            </w:r>
            <w:r w:rsidR="00004267">
              <w:rPr>
                <w:rFonts w:eastAsia="MS Mincho"/>
                <w:bCs/>
                <w:lang w:val="en-IN" w:eastAsia="ja-JP" w:bidi="he-IL"/>
              </w:rPr>
              <w:t>5.2 Step - 1 A</w:t>
            </w:r>
            <w:r w:rsidRPr="00AD3AAA">
              <w:rPr>
                <w:rFonts w:eastAsia="MS Mincho"/>
                <w:bCs/>
                <w:lang w:val="en-IN" w:eastAsia="ja-JP" w:bidi="he-IL"/>
              </w:rPr>
              <w:t>bout Datasets</w:t>
            </w:r>
            <w:r w:rsidR="00004267">
              <w:rPr>
                <w:rFonts w:eastAsia="MS Mincho"/>
                <w:bCs/>
                <w:lang w:val="en-IN" w:eastAsia="ja-JP" w:bidi="he-IL"/>
              </w:rPr>
              <w:t>…………………………………………………………</w:t>
            </w:r>
            <w:r w:rsidR="00FD038F">
              <w:rPr>
                <w:rFonts w:eastAsia="MS Mincho"/>
                <w:bCs/>
                <w:lang w:val="en-IN" w:eastAsia="ja-JP" w:bidi="he-IL"/>
              </w:rPr>
              <w:t>.</w:t>
            </w:r>
            <w:r w:rsidR="00004267">
              <w:rPr>
                <w:rFonts w:eastAsia="MS Mincho"/>
                <w:lang w:val="en-IN" w:eastAsia="ja-JP" w:bidi="he-IL"/>
              </w:rPr>
              <w:t xml:space="preserve"> </w:t>
            </w:r>
          </w:p>
          <w:p w14:paraId="7444DC41" w14:textId="44F0DE7F" w:rsidR="00004267" w:rsidRDefault="00004267" w:rsidP="00004267">
            <w:pPr>
              <w:autoSpaceDE w:val="0"/>
              <w:autoSpaceDN w:val="0"/>
              <w:adjustRightInd w:val="0"/>
              <w:spacing w:line="360" w:lineRule="auto"/>
              <w:ind w:left="600"/>
              <w:rPr>
                <w:lang w:bidi="he-IL"/>
              </w:rPr>
            </w:pPr>
            <w:r>
              <w:rPr>
                <w:lang w:bidi="he-IL"/>
              </w:rPr>
              <w:t>5.2.1 Desharnais Dataset……………...……………………………………..….</w:t>
            </w:r>
          </w:p>
          <w:p w14:paraId="10C2B043" w14:textId="4F8E6D54" w:rsidR="00004267" w:rsidRDefault="00004267" w:rsidP="00004267">
            <w:pPr>
              <w:spacing w:line="360" w:lineRule="auto"/>
              <w:ind w:left="600"/>
              <w:rPr>
                <w:lang w:bidi="he-IL"/>
              </w:rPr>
            </w:pPr>
            <w:r>
              <w:rPr>
                <w:lang w:bidi="he-IL"/>
              </w:rPr>
              <w:t>5.2.2 Albrecht Dataset………………………….…………………………….…</w:t>
            </w:r>
            <w:r w:rsidR="00FD038F">
              <w:rPr>
                <w:lang w:bidi="he-IL"/>
              </w:rPr>
              <w:t>.</w:t>
            </w:r>
          </w:p>
          <w:p w14:paraId="17F0BD8E" w14:textId="0E34718D" w:rsidR="00004267" w:rsidRDefault="00004267" w:rsidP="00004267">
            <w:pPr>
              <w:spacing w:line="360" w:lineRule="auto"/>
              <w:ind w:left="600"/>
              <w:rPr>
                <w:lang w:bidi="he-IL"/>
              </w:rPr>
            </w:pPr>
            <w:r>
              <w:rPr>
                <w:lang w:bidi="he-IL"/>
              </w:rPr>
              <w:t>5.3.3 ISBSG Dataset……………..……………….…………………………..…</w:t>
            </w:r>
          </w:p>
          <w:p w14:paraId="09A4A171" w14:textId="2532A8F2" w:rsidR="00004267" w:rsidRDefault="00004267" w:rsidP="00004267">
            <w:pPr>
              <w:spacing w:line="360" w:lineRule="auto"/>
              <w:ind w:left="600"/>
              <w:rPr>
                <w:lang w:bidi="he-IL"/>
              </w:rPr>
            </w:pPr>
            <w:r>
              <w:rPr>
                <w:lang w:bidi="he-IL"/>
              </w:rPr>
              <w:t>5.4.4 NASA93 Dataset……………..……………………………………………</w:t>
            </w:r>
          </w:p>
          <w:p w14:paraId="1FE91658" w14:textId="2605089B" w:rsidR="00004267" w:rsidRDefault="00004267" w:rsidP="00004267">
            <w:pPr>
              <w:spacing w:line="360" w:lineRule="auto"/>
              <w:rPr>
                <w:lang w:bidi="he-IL"/>
              </w:rPr>
            </w:pPr>
            <w:r>
              <w:rPr>
                <w:lang w:bidi="he-IL"/>
              </w:rPr>
              <w:t xml:space="preserve">    </w:t>
            </w:r>
            <w:r w:rsidRPr="00004267">
              <w:rPr>
                <w:lang w:bidi="he-IL"/>
              </w:rPr>
              <w:t>5.3 Step – 2 Data Retrieval</w:t>
            </w:r>
            <w:r>
              <w:rPr>
                <w:lang w:bidi="he-IL"/>
              </w:rPr>
              <w:t>…………………………………………………………</w:t>
            </w:r>
            <w:r w:rsidR="00FD038F">
              <w:rPr>
                <w:lang w:bidi="he-IL"/>
              </w:rPr>
              <w:t>.</w:t>
            </w:r>
            <w:r>
              <w:rPr>
                <w:lang w:bidi="he-IL"/>
              </w:rPr>
              <w:t>.</w:t>
            </w:r>
          </w:p>
          <w:p w14:paraId="0BD23004" w14:textId="12CD9E11" w:rsidR="00004267" w:rsidRDefault="00004267" w:rsidP="00004267">
            <w:pPr>
              <w:spacing w:line="360" w:lineRule="auto"/>
              <w:rPr>
                <w:rFonts w:eastAsia="MS Mincho"/>
                <w:lang w:val="en-IN" w:eastAsia="ja-JP" w:bidi="he-IL"/>
              </w:rPr>
            </w:pPr>
            <w:r>
              <w:rPr>
                <w:rFonts w:eastAsia="MS Mincho"/>
                <w:lang w:val="en-IN" w:eastAsia="ja-JP" w:bidi="he-IL"/>
              </w:rPr>
              <w:t xml:space="preserve">    5.4 Step – 3 Data Preparation and Preprocessing…….</w:t>
            </w:r>
            <w:r w:rsidRPr="00166F5C">
              <w:rPr>
                <w:rFonts w:eastAsia="MS Mincho"/>
                <w:lang w:val="en-IN" w:eastAsia="ja-JP" w:bidi="he-IL"/>
              </w:rPr>
              <w:t>.................................</w:t>
            </w:r>
            <w:r>
              <w:rPr>
                <w:rFonts w:eastAsia="MS Mincho"/>
                <w:lang w:val="en-IN" w:eastAsia="ja-JP" w:bidi="he-IL"/>
              </w:rPr>
              <w:t>.............</w:t>
            </w:r>
            <w:r w:rsidRPr="00166F5C">
              <w:rPr>
                <w:rFonts w:eastAsia="MS Mincho"/>
                <w:lang w:val="en-IN" w:eastAsia="ja-JP" w:bidi="he-IL"/>
              </w:rPr>
              <w:t xml:space="preserve"> </w:t>
            </w:r>
          </w:p>
          <w:p w14:paraId="1988B344" w14:textId="13FC87D2" w:rsidR="00004267" w:rsidRDefault="00004267" w:rsidP="00004267">
            <w:pPr>
              <w:spacing w:line="360" w:lineRule="auto"/>
              <w:rPr>
                <w:rFonts w:eastAsia="MS Mincho"/>
                <w:lang w:val="en-IN" w:eastAsia="ja-JP" w:bidi="he-IL"/>
              </w:rPr>
            </w:pPr>
            <w:r>
              <w:rPr>
                <w:rFonts w:eastAsia="MS Mincho"/>
                <w:lang w:val="en-IN" w:eastAsia="ja-JP" w:bidi="he-IL"/>
              </w:rPr>
              <w:t xml:space="preserve">          5.4.1 Feature Selection………………………………………………………</w:t>
            </w:r>
            <w:r w:rsidR="001C38F9">
              <w:rPr>
                <w:rFonts w:eastAsia="MS Mincho"/>
                <w:lang w:val="en-IN" w:eastAsia="ja-JP" w:bidi="he-IL"/>
              </w:rPr>
              <w:t>….</w:t>
            </w:r>
          </w:p>
          <w:p w14:paraId="7463DE24" w14:textId="0046BD6C" w:rsidR="00004267" w:rsidRDefault="00004267" w:rsidP="00004267">
            <w:pPr>
              <w:spacing w:line="360" w:lineRule="auto"/>
              <w:rPr>
                <w:rFonts w:eastAsia="MS Mincho"/>
                <w:lang w:val="en-IN" w:eastAsia="ja-JP" w:bidi="he-IL"/>
              </w:rPr>
            </w:pPr>
            <w:r>
              <w:rPr>
                <w:rFonts w:eastAsia="MS Mincho"/>
                <w:lang w:val="en-IN" w:eastAsia="ja-JP" w:bidi="he-IL"/>
              </w:rPr>
              <w:t xml:space="preserve">          5.4.2 Correlation………………………………………………………………...</w:t>
            </w:r>
          </w:p>
          <w:p w14:paraId="791A5D01" w14:textId="34DD9501" w:rsidR="00004267" w:rsidRDefault="00004267" w:rsidP="00004267">
            <w:pPr>
              <w:autoSpaceDE w:val="0"/>
              <w:autoSpaceDN w:val="0"/>
              <w:adjustRightInd w:val="0"/>
              <w:spacing w:line="360" w:lineRule="auto"/>
              <w:rPr>
                <w:rFonts w:eastAsia="MS Mincho"/>
                <w:lang w:val="en-IN" w:eastAsia="ja-JP" w:bidi="he-IL"/>
              </w:rPr>
            </w:pPr>
            <w:r>
              <w:rPr>
                <w:rFonts w:eastAsia="MS Mincho"/>
                <w:lang w:val="en-IN" w:eastAsia="ja-JP" w:bidi="he-IL"/>
              </w:rPr>
              <w:t xml:space="preserve">          5.4.3 Feature Extraction……………………………………………………….... </w:t>
            </w:r>
          </w:p>
          <w:p w14:paraId="0228F40F" w14:textId="7925F866" w:rsidR="00004267" w:rsidRPr="00AD3AAA" w:rsidRDefault="00004267" w:rsidP="00004267">
            <w:pPr>
              <w:autoSpaceDE w:val="0"/>
              <w:autoSpaceDN w:val="0"/>
              <w:adjustRightInd w:val="0"/>
              <w:spacing w:line="360" w:lineRule="auto"/>
              <w:rPr>
                <w:rFonts w:eastAsia="MS Mincho"/>
                <w:bCs/>
                <w:lang w:val="en-IN" w:eastAsia="ja-JP" w:bidi="he-IL"/>
              </w:rPr>
            </w:pPr>
            <w:r>
              <w:rPr>
                <w:rFonts w:eastAsia="MS Mincho"/>
                <w:lang w:val="en-IN" w:eastAsia="ja-JP" w:bidi="he-IL"/>
              </w:rPr>
              <w:t xml:space="preserve">    5.5 Step – 4 </w:t>
            </w:r>
            <w:r w:rsidR="00220BE0">
              <w:rPr>
                <w:rFonts w:eastAsia="MS Mincho"/>
                <w:lang w:val="en-IN" w:eastAsia="ja-JP" w:bidi="he-IL"/>
              </w:rPr>
              <w:t>Model</w:t>
            </w:r>
            <w:r w:rsidR="001C38F9">
              <w:rPr>
                <w:rFonts w:eastAsia="MS Mincho"/>
                <w:lang w:val="en-IN" w:eastAsia="ja-JP" w:bidi="he-IL"/>
              </w:rPr>
              <w:t>ing</w:t>
            </w:r>
            <w:r>
              <w:rPr>
                <w:rFonts w:eastAsia="MS Mincho"/>
                <w:lang w:val="en-IN" w:eastAsia="ja-JP" w:bidi="he-IL"/>
              </w:rPr>
              <w:t>………………………………………………………………</w:t>
            </w:r>
            <w:r w:rsidR="00FD038F">
              <w:rPr>
                <w:rFonts w:eastAsia="MS Mincho"/>
                <w:lang w:val="en-IN" w:eastAsia="ja-JP" w:bidi="he-IL"/>
              </w:rPr>
              <w:t>.</w:t>
            </w:r>
            <w:r>
              <w:rPr>
                <w:rFonts w:eastAsia="MS Mincho"/>
                <w:lang w:val="en-IN" w:eastAsia="ja-JP" w:bidi="he-IL"/>
              </w:rPr>
              <w:t xml:space="preserve">.      </w:t>
            </w:r>
            <w:r w:rsidRPr="00166F5C">
              <w:rPr>
                <w:rFonts w:eastAsia="MS Mincho"/>
                <w:lang w:val="en-IN" w:eastAsia="ja-JP" w:bidi="he-IL"/>
              </w:rPr>
              <w:t xml:space="preserve">  </w:t>
            </w:r>
          </w:p>
          <w:p w14:paraId="07BDB0BB" w14:textId="6760E58B" w:rsidR="00004267" w:rsidRDefault="00761492" w:rsidP="00761492">
            <w:pPr>
              <w:autoSpaceDE w:val="0"/>
              <w:autoSpaceDN w:val="0"/>
              <w:adjustRightInd w:val="0"/>
              <w:spacing w:line="360" w:lineRule="auto"/>
              <w:rPr>
                <w:rFonts w:eastAsia="MS Mincho"/>
                <w:lang w:val="en-IN" w:eastAsia="ja-JP" w:bidi="he-IL"/>
              </w:rPr>
            </w:pPr>
            <w:r>
              <w:rPr>
                <w:rFonts w:eastAsia="MS Mincho"/>
                <w:b/>
                <w:bCs/>
                <w:lang w:val="en-IN" w:eastAsia="ja-JP" w:bidi="he-IL"/>
              </w:rPr>
              <w:t xml:space="preserve">    </w:t>
            </w:r>
            <w:r w:rsidR="00004267">
              <w:rPr>
                <w:rFonts w:eastAsia="MS Mincho"/>
                <w:b/>
                <w:bCs/>
                <w:lang w:val="en-IN" w:eastAsia="ja-JP" w:bidi="he-IL"/>
              </w:rPr>
              <w:t xml:space="preserve">      </w:t>
            </w:r>
            <w:r w:rsidRPr="00E320CB">
              <w:rPr>
                <w:rFonts w:eastAsia="MS Mincho"/>
                <w:bCs/>
                <w:lang w:val="en-IN" w:eastAsia="ja-JP" w:bidi="he-IL"/>
              </w:rPr>
              <w:t>5</w:t>
            </w:r>
            <w:r w:rsidR="00004267">
              <w:rPr>
                <w:rFonts w:eastAsia="MS Mincho"/>
                <w:bCs/>
                <w:lang w:val="en-IN" w:eastAsia="ja-JP" w:bidi="he-IL"/>
              </w:rPr>
              <w:t>.5</w:t>
            </w:r>
            <w:r w:rsidRPr="00E320CB">
              <w:rPr>
                <w:rFonts w:eastAsia="MS Mincho"/>
                <w:bCs/>
                <w:lang w:val="en-IN" w:eastAsia="ja-JP" w:bidi="he-IL"/>
              </w:rPr>
              <w:t>.1</w:t>
            </w:r>
            <w:r w:rsidRPr="00E320CB">
              <w:rPr>
                <w:rFonts w:eastAsia="MS Mincho"/>
                <w:lang w:val="en-IN" w:eastAsia="ja-JP" w:bidi="he-IL"/>
              </w:rPr>
              <w:t xml:space="preserve"> </w:t>
            </w:r>
            <w:r w:rsidR="00724621">
              <w:rPr>
                <w:rFonts w:eastAsia="MS Mincho"/>
                <w:lang w:val="en-IN" w:eastAsia="ja-JP" w:bidi="he-IL"/>
              </w:rPr>
              <w:t>Hill Climbing Experimental Setup……….....</w:t>
            </w:r>
            <w:r>
              <w:rPr>
                <w:rFonts w:eastAsia="MS Mincho"/>
                <w:lang w:val="en-IN" w:eastAsia="ja-JP" w:bidi="he-IL"/>
              </w:rPr>
              <w:t>……………………………</w:t>
            </w:r>
            <w:r w:rsidR="00FD038F">
              <w:rPr>
                <w:rFonts w:eastAsia="MS Mincho"/>
                <w:lang w:val="en-IN" w:eastAsia="ja-JP" w:bidi="he-IL"/>
              </w:rPr>
              <w:t>.</w:t>
            </w:r>
            <w:r>
              <w:rPr>
                <w:rFonts w:eastAsia="MS Mincho"/>
                <w:lang w:val="en-IN" w:eastAsia="ja-JP" w:bidi="he-IL"/>
              </w:rPr>
              <w:t>.</w:t>
            </w:r>
          </w:p>
          <w:p w14:paraId="35EC7FB3" w14:textId="0F48653F" w:rsidR="00D17615" w:rsidRDefault="00004267" w:rsidP="00761492">
            <w:pPr>
              <w:autoSpaceDE w:val="0"/>
              <w:autoSpaceDN w:val="0"/>
              <w:adjustRightInd w:val="0"/>
              <w:spacing w:line="360" w:lineRule="auto"/>
            </w:pPr>
            <w:r>
              <w:t xml:space="preserve">          5.5.2 PSO Experimental Setup…………………...………………………...…...</w:t>
            </w:r>
            <w:r w:rsidR="00FD038F">
              <w:t>.</w:t>
            </w:r>
          </w:p>
          <w:p w14:paraId="486D77E1" w14:textId="45482AA9" w:rsidR="00D17615" w:rsidRDefault="00D17615" w:rsidP="00761492">
            <w:pPr>
              <w:autoSpaceDE w:val="0"/>
              <w:autoSpaceDN w:val="0"/>
              <w:adjustRightInd w:val="0"/>
              <w:spacing w:line="360" w:lineRule="auto"/>
              <w:rPr>
                <w:rFonts w:eastAsia="MS Mincho"/>
                <w:lang w:val="en-IN" w:eastAsia="ja-JP" w:bidi="he-IL"/>
              </w:rPr>
            </w:pPr>
            <w:r>
              <w:rPr>
                <w:rFonts w:eastAsia="MS Mincho"/>
                <w:lang w:val="en-IN" w:eastAsia="ja-JP" w:bidi="he-IL"/>
              </w:rPr>
              <w:t xml:space="preserve">    5.6 Step – 5 Model </w:t>
            </w:r>
            <w:r w:rsidR="001C38F9">
              <w:rPr>
                <w:rFonts w:eastAsia="MS Mincho"/>
                <w:lang w:val="en-IN" w:eastAsia="ja-JP" w:bidi="he-IL"/>
              </w:rPr>
              <w:t>Evaluations...</w:t>
            </w:r>
            <w:r w:rsidR="00DD645E">
              <w:rPr>
                <w:rFonts w:eastAsia="MS Mincho"/>
                <w:lang w:val="en-IN" w:eastAsia="ja-JP" w:bidi="he-IL"/>
              </w:rPr>
              <w:t>…………………………………………………..</w:t>
            </w:r>
            <w:r>
              <w:rPr>
                <w:rFonts w:eastAsia="MS Mincho"/>
                <w:lang w:val="en-IN" w:eastAsia="ja-JP" w:bidi="he-IL"/>
              </w:rPr>
              <w:t>.</w:t>
            </w:r>
            <w:r w:rsidR="00FD038F">
              <w:rPr>
                <w:rFonts w:eastAsia="MS Mincho"/>
                <w:lang w:val="en-IN" w:eastAsia="ja-JP" w:bidi="he-IL"/>
              </w:rPr>
              <w:t>.</w:t>
            </w:r>
          </w:p>
          <w:p w14:paraId="29A490CF" w14:textId="01CCBA38" w:rsidR="00D17615" w:rsidRDefault="00D17615" w:rsidP="00761492">
            <w:pPr>
              <w:autoSpaceDE w:val="0"/>
              <w:autoSpaceDN w:val="0"/>
              <w:adjustRightInd w:val="0"/>
              <w:spacing w:line="360" w:lineRule="auto"/>
              <w:rPr>
                <w:rFonts w:eastAsia="MS Mincho"/>
                <w:lang w:val="en-IN" w:eastAsia="ja-JP" w:bidi="he-IL"/>
              </w:rPr>
            </w:pPr>
            <w:r>
              <w:rPr>
                <w:rFonts w:eastAsia="MS Mincho"/>
                <w:lang w:val="en-IN" w:eastAsia="ja-JP" w:bidi="he-IL"/>
              </w:rPr>
              <w:t xml:space="preserve">          </w:t>
            </w:r>
            <w:r w:rsidRPr="00D17615">
              <w:rPr>
                <w:rFonts w:eastAsia="MS Mincho"/>
                <w:lang w:val="en-IN" w:eastAsia="ja-JP" w:bidi="he-IL"/>
              </w:rPr>
              <w:t xml:space="preserve">5.6.1 Measurements available for evaluating Software Cost Estimation </w:t>
            </w:r>
            <w:r>
              <w:rPr>
                <w:rFonts w:eastAsia="MS Mincho"/>
                <w:lang w:val="en-IN" w:eastAsia="ja-JP" w:bidi="he-IL"/>
              </w:rPr>
              <w:t xml:space="preserve">    </w:t>
            </w:r>
            <w:r w:rsidRPr="00D17615">
              <w:rPr>
                <w:rFonts w:eastAsia="MS Mincho"/>
                <w:lang w:val="en-IN" w:eastAsia="ja-JP" w:bidi="he-IL"/>
              </w:rPr>
              <w:t>techniques</w:t>
            </w:r>
            <w:r>
              <w:rPr>
                <w:rFonts w:eastAsia="MS Mincho"/>
                <w:lang w:val="en-IN" w:eastAsia="ja-JP" w:bidi="he-IL"/>
              </w:rPr>
              <w:t>………………………………………………………………………………</w:t>
            </w:r>
            <w:r w:rsidR="00FD038F">
              <w:rPr>
                <w:rFonts w:eastAsia="MS Mincho"/>
                <w:lang w:val="en-IN" w:eastAsia="ja-JP" w:bidi="he-IL"/>
              </w:rPr>
              <w:t>.</w:t>
            </w:r>
          </w:p>
          <w:p w14:paraId="02D10BDD" w14:textId="241AAEB5" w:rsidR="00761492" w:rsidRDefault="00D17615" w:rsidP="00761492">
            <w:pPr>
              <w:autoSpaceDE w:val="0"/>
              <w:autoSpaceDN w:val="0"/>
              <w:adjustRightInd w:val="0"/>
              <w:spacing w:line="360" w:lineRule="auto"/>
              <w:rPr>
                <w:rFonts w:eastAsia="MS Mincho"/>
                <w:lang w:val="en-IN" w:eastAsia="ja-JP" w:bidi="he-IL"/>
              </w:rPr>
            </w:pPr>
            <w:r>
              <w:rPr>
                <w:rFonts w:eastAsia="MS Mincho"/>
                <w:lang w:val="en-IN" w:eastAsia="ja-JP" w:bidi="he-IL"/>
              </w:rPr>
              <w:t xml:space="preserve">    </w:t>
            </w:r>
            <w:r w:rsidRPr="00D17615">
              <w:rPr>
                <w:rFonts w:eastAsia="MS Mincho"/>
                <w:lang w:val="en-IN" w:eastAsia="ja-JP" w:bidi="he-IL"/>
              </w:rPr>
              <w:t>5.7 Step – 6 Results and Outputs</w:t>
            </w:r>
            <w:r w:rsidR="00A0672D">
              <w:rPr>
                <w:rFonts w:eastAsia="MS Mincho"/>
                <w:lang w:val="en-IN" w:eastAsia="ja-JP" w:bidi="he-IL"/>
              </w:rPr>
              <w:t>……………………………………………………..</w:t>
            </w:r>
            <w:r w:rsidRPr="00D17615">
              <w:rPr>
                <w:rFonts w:eastAsia="MS Mincho"/>
                <w:lang w:val="en-IN" w:eastAsia="ja-JP" w:bidi="he-IL"/>
              </w:rPr>
              <w:t xml:space="preserve">  </w:t>
            </w:r>
            <w:r>
              <w:rPr>
                <w:rFonts w:eastAsia="MS Mincho"/>
                <w:lang w:val="en-IN" w:eastAsia="ja-JP" w:bidi="he-IL"/>
              </w:rPr>
              <w:t xml:space="preserve">      </w:t>
            </w:r>
            <w:r w:rsidRPr="00166F5C">
              <w:rPr>
                <w:rFonts w:eastAsia="MS Mincho"/>
                <w:lang w:val="en-IN" w:eastAsia="ja-JP" w:bidi="he-IL"/>
              </w:rPr>
              <w:t xml:space="preserve">  </w:t>
            </w:r>
            <w:r w:rsidR="00761492">
              <w:rPr>
                <w:rFonts w:eastAsia="MS Mincho"/>
                <w:lang w:val="en-IN" w:eastAsia="ja-JP" w:bidi="he-IL"/>
              </w:rPr>
              <w:t xml:space="preserve">  </w:t>
            </w:r>
          </w:p>
          <w:p w14:paraId="28C0D4A9" w14:textId="5BC89381" w:rsidR="00761492" w:rsidRDefault="00761492" w:rsidP="00761492">
            <w:pPr>
              <w:autoSpaceDE w:val="0"/>
              <w:autoSpaceDN w:val="0"/>
              <w:adjustRightInd w:val="0"/>
              <w:spacing w:line="360" w:lineRule="auto"/>
              <w:rPr>
                <w:rFonts w:eastAsia="MS Mincho"/>
                <w:lang w:val="en-IN" w:eastAsia="ja-JP" w:bidi="he-IL"/>
              </w:rPr>
            </w:pPr>
            <w:r>
              <w:rPr>
                <w:rFonts w:eastAsia="MS Mincho"/>
                <w:lang w:val="en-IN" w:eastAsia="ja-JP" w:bidi="he-IL"/>
              </w:rPr>
              <w:t xml:space="preserve">    </w:t>
            </w:r>
            <w:r w:rsidR="005A70A6">
              <w:rPr>
                <w:rFonts w:eastAsia="MS Mincho"/>
                <w:lang w:val="en-IN" w:eastAsia="ja-JP" w:bidi="he-IL"/>
              </w:rPr>
              <w:t xml:space="preserve">      </w:t>
            </w:r>
            <w:r w:rsidR="00D17615">
              <w:rPr>
                <w:rFonts w:eastAsia="MS Mincho"/>
                <w:lang w:val="en-IN" w:eastAsia="ja-JP" w:bidi="he-IL"/>
              </w:rPr>
              <w:t>5.7</w:t>
            </w:r>
            <w:r w:rsidR="005A70A6">
              <w:rPr>
                <w:rFonts w:eastAsia="MS Mincho"/>
                <w:lang w:val="en-IN" w:eastAsia="ja-JP" w:bidi="he-IL"/>
              </w:rPr>
              <w:t>.1</w:t>
            </w:r>
            <w:r w:rsidR="00D17615">
              <w:rPr>
                <w:rFonts w:eastAsia="MS Mincho"/>
                <w:lang w:val="en-IN" w:eastAsia="ja-JP" w:bidi="he-IL"/>
              </w:rPr>
              <w:t xml:space="preserve"> Hill Climbing Results</w:t>
            </w:r>
            <w:r w:rsidR="00724621">
              <w:rPr>
                <w:rFonts w:eastAsia="MS Mincho"/>
                <w:lang w:val="en-IN" w:eastAsia="ja-JP" w:bidi="he-IL"/>
              </w:rPr>
              <w:t>…</w:t>
            </w:r>
            <w:r w:rsidR="005A70A6">
              <w:rPr>
                <w:rFonts w:eastAsia="MS Mincho"/>
                <w:lang w:val="en-IN" w:eastAsia="ja-JP" w:bidi="he-IL"/>
              </w:rPr>
              <w:t>..</w:t>
            </w:r>
            <w:r w:rsidR="00724621">
              <w:rPr>
                <w:rFonts w:eastAsia="MS Mincho"/>
                <w:lang w:val="en-IN" w:eastAsia="ja-JP" w:bidi="he-IL"/>
              </w:rPr>
              <w:t>……….</w:t>
            </w:r>
            <w:r w:rsidR="005A70A6">
              <w:rPr>
                <w:rFonts w:eastAsia="MS Mincho"/>
                <w:lang w:val="en-IN" w:eastAsia="ja-JP" w:bidi="he-IL"/>
              </w:rPr>
              <w:t>…......</w:t>
            </w:r>
            <w:r w:rsidR="00D17615">
              <w:rPr>
                <w:rFonts w:eastAsia="MS Mincho"/>
                <w:lang w:val="en-IN" w:eastAsia="ja-JP" w:bidi="he-IL"/>
              </w:rPr>
              <w:t>..</w:t>
            </w:r>
            <w:r>
              <w:rPr>
                <w:rFonts w:eastAsia="MS Mincho"/>
                <w:lang w:val="en-IN" w:eastAsia="ja-JP" w:bidi="he-IL"/>
              </w:rPr>
              <w:t>……</w:t>
            </w:r>
            <w:r w:rsidR="005A70A6">
              <w:rPr>
                <w:rFonts w:eastAsia="MS Mincho"/>
                <w:lang w:val="en-IN" w:eastAsia="ja-JP" w:bidi="he-IL"/>
              </w:rPr>
              <w:t>.</w:t>
            </w:r>
            <w:r>
              <w:rPr>
                <w:rFonts w:eastAsia="MS Mincho"/>
                <w:lang w:val="en-IN" w:eastAsia="ja-JP" w:bidi="he-IL"/>
              </w:rPr>
              <w:t>……………………………</w:t>
            </w:r>
          </w:p>
          <w:p w14:paraId="3FBC8B3C" w14:textId="02FF7C9C" w:rsidR="005A70A6" w:rsidRDefault="00761492" w:rsidP="00761492">
            <w:pPr>
              <w:autoSpaceDE w:val="0"/>
              <w:autoSpaceDN w:val="0"/>
              <w:adjustRightInd w:val="0"/>
              <w:spacing w:line="360" w:lineRule="auto"/>
            </w:pPr>
            <w:r>
              <w:rPr>
                <w:rFonts w:eastAsia="MS Mincho"/>
                <w:lang w:val="en-IN" w:eastAsia="ja-JP" w:bidi="he-IL"/>
              </w:rPr>
              <w:t xml:space="preserve">    </w:t>
            </w:r>
            <w:r w:rsidR="005A70A6">
              <w:rPr>
                <w:rFonts w:eastAsia="MS Mincho"/>
                <w:lang w:val="en-IN" w:eastAsia="ja-JP" w:bidi="he-IL"/>
              </w:rPr>
              <w:t xml:space="preserve">      </w:t>
            </w:r>
            <w:r w:rsidR="00D17615">
              <w:rPr>
                <w:rFonts w:eastAsia="MS Mincho"/>
                <w:lang w:val="en-IN" w:eastAsia="ja-JP" w:bidi="he-IL"/>
              </w:rPr>
              <w:t xml:space="preserve">    5.7.1.1</w:t>
            </w:r>
            <w:r w:rsidR="00315F89">
              <w:rPr>
                <w:rFonts w:eastAsia="MS Mincho"/>
                <w:lang w:val="en-IN" w:eastAsia="ja-JP" w:bidi="he-IL"/>
              </w:rPr>
              <w:t xml:space="preserve"> </w:t>
            </w:r>
            <w:r w:rsidR="00315F89" w:rsidRPr="005A70A6">
              <w:rPr>
                <w:rFonts w:eastAsia="MS Mincho"/>
                <w:lang w:val="en-IN" w:eastAsia="ja-JP" w:bidi="he-IL"/>
              </w:rPr>
              <w:t>Results</w:t>
            </w:r>
            <w:r w:rsidR="005A70A6">
              <w:rPr>
                <w:rFonts w:eastAsia="MS Mincho"/>
                <w:lang w:val="en-IN" w:eastAsia="ja-JP" w:bidi="he-IL"/>
              </w:rPr>
              <w:t xml:space="preserve"> of Mean Squared Error……...</w:t>
            </w:r>
            <w:r w:rsidR="00D17615">
              <w:t>…….</w:t>
            </w:r>
            <w:r w:rsidR="005A70A6">
              <w:t>....</w:t>
            </w:r>
            <w:r>
              <w:t>………………………..</w:t>
            </w:r>
          </w:p>
          <w:p w14:paraId="6E8144AF" w14:textId="0D5E0BB2" w:rsidR="005A70A6" w:rsidRDefault="005A70A6" w:rsidP="00761492">
            <w:pPr>
              <w:autoSpaceDE w:val="0"/>
              <w:autoSpaceDN w:val="0"/>
              <w:adjustRightInd w:val="0"/>
              <w:spacing w:line="360" w:lineRule="auto"/>
            </w:pPr>
            <w:r>
              <w:rPr>
                <w:rFonts w:eastAsia="MS Mincho"/>
                <w:lang w:val="en-IN" w:eastAsia="ja-JP" w:bidi="he-IL"/>
              </w:rPr>
              <w:t xml:space="preserve">          </w:t>
            </w:r>
            <w:r w:rsidR="00D17615">
              <w:rPr>
                <w:rFonts w:eastAsia="MS Mincho"/>
                <w:lang w:val="en-IN" w:eastAsia="ja-JP" w:bidi="he-IL"/>
              </w:rPr>
              <w:t xml:space="preserve">    5.7.1.2</w:t>
            </w:r>
            <w:r w:rsidR="00315F89">
              <w:rPr>
                <w:rFonts w:eastAsia="MS Mincho"/>
                <w:lang w:val="en-IN" w:eastAsia="ja-JP" w:bidi="he-IL"/>
              </w:rPr>
              <w:t xml:space="preserve"> </w:t>
            </w:r>
            <w:r w:rsidR="00315F89" w:rsidRPr="005A70A6">
              <w:rPr>
                <w:rFonts w:eastAsia="MS Mincho"/>
                <w:lang w:val="en-IN" w:eastAsia="ja-JP" w:bidi="he-IL"/>
              </w:rPr>
              <w:t>Results</w:t>
            </w:r>
            <w:r>
              <w:rPr>
                <w:rFonts w:eastAsia="MS Mincho"/>
                <w:lang w:val="en-IN" w:eastAsia="ja-JP" w:bidi="he-IL"/>
              </w:rPr>
              <w:t xml:space="preserve"> of Root Mean Squared Error……</w:t>
            </w:r>
            <w:r w:rsidR="00D17615">
              <w:rPr>
                <w:rFonts w:eastAsia="MS Mincho"/>
                <w:lang w:val="en-IN" w:eastAsia="ja-JP" w:bidi="he-IL"/>
              </w:rPr>
              <w:t>……</w:t>
            </w:r>
            <w:r>
              <w:rPr>
                <w:rFonts w:eastAsia="MS Mincho"/>
                <w:lang w:val="en-IN" w:eastAsia="ja-JP" w:bidi="he-IL"/>
              </w:rPr>
              <w:t>.</w:t>
            </w:r>
            <w:r>
              <w:t>..……………………...</w:t>
            </w:r>
          </w:p>
          <w:p w14:paraId="4F6E2A5D" w14:textId="6BF375D7" w:rsidR="005A70A6" w:rsidRDefault="005A70A6" w:rsidP="00761492">
            <w:pPr>
              <w:autoSpaceDE w:val="0"/>
              <w:autoSpaceDN w:val="0"/>
              <w:adjustRightInd w:val="0"/>
              <w:spacing w:line="360" w:lineRule="auto"/>
            </w:pPr>
            <w:r>
              <w:rPr>
                <w:rFonts w:eastAsia="MS Mincho"/>
                <w:lang w:val="en-IN" w:eastAsia="ja-JP" w:bidi="he-IL"/>
              </w:rPr>
              <w:t xml:space="preserve">          </w:t>
            </w:r>
            <w:r w:rsidR="00D17615">
              <w:rPr>
                <w:rFonts w:eastAsia="MS Mincho"/>
                <w:lang w:val="en-IN" w:eastAsia="ja-JP" w:bidi="he-IL"/>
              </w:rPr>
              <w:t xml:space="preserve">    5.7.1.3</w:t>
            </w:r>
            <w:r w:rsidR="00315F89">
              <w:rPr>
                <w:rFonts w:eastAsia="MS Mincho"/>
                <w:lang w:val="en-IN" w:eastAsia="ja-JP" w:bidi="he-IL"/>
              </w:rPr>
              <w:t xml:space="preserve"> </w:t>
            </w:r>
            <w:r w:rsidR="00315F89" w:rsidRPr="005A70A6">
              <w:rPr>
                <w:rFonts w:eastAsia="MS Mincho"/>
                <w:lang w:val="en-IN" w:eastAsia="ja-JP" w:bidi="he-IL"/>
              </w:rPr>
              <w:t>Results</w:t>
            </w:r>
            <w:r>
              <w:rPr>
                <w:rFonts w:eastAsia="MS Mincho"/>
                <w:lang w:val="en-IN" w:eastAsia="ja-JP" w:bidi="he-IL"/>
              </w:rPr>
              <w:t xml:space="preserve"> of Mean Absolute Error……..</w:t>
            </w:r>
            <w:r>
              <w:t>……</w:t>
            </w:r>
            <w:r w:rsidR="00D17615">
              <w:t>…</w:t>
            </w:r>
            <w:r>
              <w:t>………….……………...</w:t>
            </w:r>
          </w:p>
          <w:p w14:paraId="10F2F627" w14:textId="39F6B11C" w:rsidR="005A70A6" w:rsidRDefault="005A70A6" w:rsidP="00761492">
            <w:pPr>
              <w:autoSpaceDE w:val="0"/>
              <w:autoSpaceDN w:val="0"/>
              <w:adjustRightInd w:val="0"/>
              <w:spacing w:line="360" w:lineRule="auto"/>
            </w:pPr>
            <w:r>
              <w:rPr>
                <w:rFonts w:eastAsia="MS Mincho"/>
                <w:lang w:val="en-IN" w:eastAsia="ja-JP" w:bidi="he-IL"/>
              </w:rPr>
              <w:t xml:space="preserve">          </w:t>
            </w:r>
            <w:r w:rsidR="00D17615">
              <w:rPr>
                <w:rFonts w:eastAsia="MS Mincho"/>
                <w:lang w:val="en-IN" w:eastAsia="ja-JP" w:bidi="he-IL"/>
              </w:rPr>
              <w:t xml:space="preserve">    5.7.1.4</w:t>
            </w:r>
            <w:r w:rsidR="00315F89">
              <w:rPr>
                <w:rFonts w:eastAsia="MS Mincho"/>
                <w:lang w:val="en-IN" w:eastAsia="ja-JP" w:bidi="he-IL"/>
              </w:rPr>
              <w:t xml:space="preserve"> </w:t>
            </w:r>
            <w:r w:rsidR="00315F89" w:rsidRPr="005A70A6">
              <w:rPr>
                <w:rFonts w:eastAsia="MS Mincho"/>
                <w:lang w:val="en-IN" w:eastAsia="ja-JP" w:bidi="he-IL"/>
              </w:rPr>
              <w:t>Results</w:t>
            </w:r>
            <w:r>
              <w:rPr>
                <w:rFonts w:eastAsia="MS Mincho"/>
                <w:lang w:val="en-IN" w:eastAsia="ja-JP" w:bidi="he-IL"/>
              </w:rPr>
              <w:t xml:space="preserve"> of Mean Magnitude of Percentage Error</w:t>
            </w:r>
            <w:r w:rsidR="00315F89">
              <w:t>...</w:t>
            </w:r>
            <w:r w:rsidR="00D17615">
              <w:t>…..</w:t>
            </w:r>
            <w:r>
              <w:t>………………...</w:t>
            </w:r>
          </w:p>
          <w:p w14:paraId="23B1EE99" w14:textId="1CD55D0D" w:rsidR="005A70A6" w:rsidRDefault="005A70A6" w:rsidP="00761492">
            <w:pPr>
              <w:autoSpaceDE w:val="0"/>
              <w:autoSpaceDN w:val="0"/>
              <w:adjustRightInd w:val="0"/>
              <w:spacing w:line="360" w:lineRule="auto"/>
            </w:pPr>
            <w:r>
              <w:rPr>
                <w:rFonts w:eastAsia="MS Mincho"/>
                <w:lang w:val="en-IN" w:eastAsia="ja-JP" w:bidi="he-IL"/>
              </w:rPr>
              <w:t xml:space="preserve">          </w:t>
            </w:r>
            <w:r w:rsidR="00D17615">
              <w:rPr>
                <w:rFonts w:eastAsia="MS Mincho"/>
                <w:lang w:val="en-IN" w:eastAsia="ja-JP" w:bidi="he-IL"/>
              </w:rPr>
              <w:t xml:space="preserve">    5.7.1.5</w:t>
            </w:r>
            <w:r w:rsidR="00315F89">
              <w:rPr>
                <w:rFonts w:eastAsia="MS Mincho"/>
                <w:lang w:val="en-IN" w:eastAsia="ja-JP" w:bidi="he-IL"/>
              </w:rPr>
              <w:t xml:space="preserve"> Results</w:t>
            </w:r>
            <w:r>
              <w:rPr>
                <w:rFonts w:eastAsia="MS Mincho"/>
                <w:lang w:val="en-IN" w:eastAsia="ja-JP" w:bidi="he-IL"/>
              </w:rPr>
              <w:t xml:space="preserve"> of Median Magnitude of Relative Error</w:t>
            </w:r>
            <w:r w:rsidR="00315F89">
              <w:t>...</w:t>
            </w:r>
            <w:r w:rsidR="00D17615">
              <w:t>…………</w:t>
            </w:r>
            <w:r w:rsidR="004F758B">
              <w:t>……...</w:t>
            </w:r>
            <w:r>
              <w:t>…...</w:t>
            </w:r>
          </w:p>
          <w:p w14:paraId="2623064C" w14:textId="605580B5" w:rsidR="00761492" w:rsidRDefault="005A70A6" w:rsidP="00761492">
            <w:pPr>
              <w:autoSpaceDE w:val="0"/>
              <w:autoSpaceDN w:val="0"/>
              <w:adjustRightInd w:val="0"/>
              <w:spacing w:line="360" w:lineRule="auto"/>
            </w:pPr>
            <w:r>
              <w:rPr>
                <w:rFonts w:eastAsia="MS Mincho"/>
                <w:lang w:val="en-IN" w:eastAsia="ja-JP" w:bidi="he-IL"/>
              </w:rPr>
              <w:t xml:space="preserve">          </w:t>
            </w:r>
            <w:r w:rsidR="00D17615">
              <w:rPr>
                <w:rFonts w:eastAsia="MS Mincho"/>
                <w:lang w:val="en-IN" w:eastAsia="ja-JP" w:bidi="he-IL"/>
              </w:rPr>
              <w:t xml:space="preserve">    5.7.1.6</w:t>
            </w:r>
            <w:r w:rsidR="00315F89">
              <w:rPr>
                <w:rFonts w:eastAsia="MS Mincho"/>
                <w:lang w:val="en-IN" w:eastAsia="ja-JP" w:bidi="he-IL"/>
              </w:rPr>
              <w:t xml:space="preserve"> </w:t>
            </w:r>
            <w:r w:rsidR="00315F89" w:rsidRPr="005A70A6">
              <w:rPr>
                <w:rFonts w:eastAsia="MS Mincho"/>
                <w:lang w:val="en-IN" w:eastAsia="ja-JP" w:bidi="he-IL"/>
              </w:rPr>
              <w:t>Results</w:t>
            </w:r>
            <w:r w:rsidR="00D17615">
              <w:rPr>
                <w:rFonts w:eastAsia="MS Mincho"/>
                <w:lang w:val="en-IN" w:eastAsia="ja-JP" w:bidi="he-IL"/>
              </w:rPr>
              <w:t xml:space="preserve"> of R Squared……….</w:t>
            </w:r>
            <w:r>
              <w:rPr>
                <w:rFonts w:eastAsia="MS Mincho"/>
                <w:lang w:val="en-IN" w:eastAsia="ja-JP" w:bidi="he-IL"/>
              </w:rPr>
              <w:t>………</w:t>
            </w:r>
            <w:r>
              <w:t>………...……….</w:t>
            </w:r>
            <w:r w:rsidR="004F758B">
              <w:t>…………...</w:t>
            </w:r>
            <w:r>
              <w:t>…...</w:t>
            </w:r>
          </w:p>
          <w:p w14:paraId="046D0336" w14:textId="68B64AA9" w:rsidR="005A70A6" w:rsidRPr="00D17615" w:rsidRDefault="00761492" w:rsidP="005A70A6">
            <w:pPr>
              <w:autoSpaceDE w:val="0"/>
              <w:autoSpaceDN w:val="0"/>
              <w:adjustRightInd w:val="0"/>
              <w:spacing w:line="360" w:lineRule="auto"/>
            </w:pPr>
            <w:r>
              <w:t xml:space="preserve">    </w:t>
            </w:r>
            <w:r w:rsidR="00D17615">
              <w:t xml:space="preserve">     </w:t>
            </w:r>
            <w:r w:rsidR="005A70A6">
              <w:rPr>
                <w:rFonts w:eastAsia="MS Mincho"/>
                <w:lang w:val="en-IN" w:eastAsia="ja-JP" w:bidi="he-IL"/>
              </w:rPr>
              <w:t>5.</w:t>
            </w:r>
            <w:r w:rsidR="00D17615">
              <w:rPr>
                <w:rFonts w:eastAsia="MS Mincho"/>
                <w:lang w:val="en-IN" w:eastAsia="ja-JP" w:bidi="he-IL"/>
              </w:rPr>
              <w:t xml:space="preserve">7.2 </w:t>
            </w:r>
            <w:r w:rsidR="00D17615" w:rsidRPr="00D17615">
              <w:rPr>
                <w:rFonts w:eastAsia="MS Mincho"/>
                <w:lang w:val="en-IN" w:eastAsia="ja-JP" w:bidi="he-IL"/>
              </w:rPr>
              <w:t xml:space="preserve">Particle Swarm Optimization </w:t>
            </w:r>
            <w:r w:rsidR="001C38F9" w:rsidRPr="00D17615">
              <w:rPr>
                <w:rFonts w:eastAsia="MS Mincho"/>
                <w:lang w:val="en-IN" w:eastAsia="ja-JP" w:bidi="he-IL"/>
              </w:rPr>
              <w:t>Results...</w:t>
            </w:r>
            <w:r w:rsidR="00D17615">
              <w:rPr>
                <w:rFonts w:eastAsia="MS Mincho"/>
                <w:lang w:val="en-IN" w:eastAsia="ja-JP" w:bidi="he-IL"/>
              </w:rPr>
              <w:t>………….…….……………….</w:t>
            </w:r>
            <w:r w:rsidR="005A70A6">
              <w:rPr>
                <w:rFonts w:eastAsia="MS Mincho"/>
                <w:lang w:val="en-IN" w:eastAsia="ja-JP" w:bidi="he-IL"/>
              </w:rPr>
              <w:t>……</w:t>
            </w:r>
          </w:p>
          <w:p w14:paraId="6520E397" w14:textId="0CD352AA" w:rsidR="005A70A6" w:rsidRDefault="005A70A6" w:rsidP="005A70A6">
            <w:pPr>
              <w:autoSpaceDE w:val="0"/>
              <w:autoSpaceDN w:val="0"/>
              <w:adjustRightInd w:val="0"/>
              <w:spacing w:line="360" w:lineRule="auto"/>
            </w:pPr>
            <w:r>
              <w:rPr>
                <w:rFonts w:eastAsia="MS Mincho"/>
                <w:lang w:val="en-IN" w:eastAsia="ja-JP" w:bidi="he-IL"/>
              </w:rPr>
              <w:lastRenderedPageBreak/>
              <w:t xml:space="preserve">          </w:t>
            </w:r>
            <w:r w:rsidR="00D17615">
              <w:rPr>
                <w:rFonts w:eastAsia="MS Mincho"/>
                <w:lang w:val="en-IN" w:eastAsia="ja-JP" w:bidi="he-IL"/>
              </w:rPr>
              <w:t xml:space="preserve">    5.7</w:t>
            </w:r>
            <w:r w:rsidR="00315F89">
              <w:rPr>
                <w:rFonts w:eastAsia="MS Mincho"/>
                <w:lang w:val="en-IN" w:eastAsia="ja-JP" w:bidi="he-IL"/>
              </w:rPr>
              <w:t>.2</w:t>
            </w:r>
            <w:r w:rsidR="00D17615">
              <w:rPr>
                <w:rFonts w:eastAsia="MS Mincho"/>
                <w:lang w:val="en-IN" w:eastAsia="ja-JP" w:bidi="he-IL"/>
              </w:rPr>
              <w:t>.1</w:t>
            </w:r>
            <w:r w:rsidR="00315F89">
              <w:rPr>
                <w:rFonts w:eastAsia="MS Mincho"/>
                <w:lang w:val="en-IN" w:eastAsia="ja-JP" w:bidi="he-IL"/>
              </w:rPr>
              <w:t xml:space="preserve"> </w:t>
            </w:r>
            <w:r w:rsidR="00315F89" w:rsidRPr="005A70A6">
              <w:rPr>
                <w:rFonts w:eastAsia="MS Mincho"/>
                <w:lang w:val="en-IN" w:eastAsia="ja-JP" w:bidi="he-IL"/>
              </w:rPr>
              <w:t>Results</w:t>
            </w:r>
            <w:r>
              <w:rPr>
                <w:rFonts w:eastAsia="MS Mincho"/>
                <w:lang w:val="en-IN" w:eastAsia="ja-JP" w:bidi="he-IL"/>
              </w:rPr>
              <w:t xml:space="preserve"> of Mean Squared Error……...</w:t>
            </w:r>
            <w:r w:rsidR="00D17615">
              <w:t>.</w:t>
            </w:r>
            <w:r>
              <w:t>.…....……</w:t>
            </w:r>
            <w:r w:rsidR="00D17615">
              <w:t>.</w:t>
            </w:r>
            <w:r>
              <w:t>………</w:t>
            </w:r>
            <w:r w:rsidR="00D17615">
              <w:t>.</w:t>
            </w:r>
            <w:r>
              <w:t>…………..</w:t>
            </w:r>
          </w:p>
          <w:p w14:paraId="39C801CE" w14:textId="22170420" w:rsidR="005A70A6" w:rsidRDefault="005A70A6" w:rsidP="005A70A6">
            <w:pPr>
              <w:autoSpaceDE w:val="0"/>
              <w:autoSpaceDN w:val="0"/>
              <w:adjustRightInd w:val="0"/>
              <w:spacing w:line="360" w:lineRule="auto"/>
            </w:pPr>
            <w:r>
              <w:rPr>
                <w:rFonts w:eastAsia="MS Mincho"/>
                <w:lang w:val="en-IN" w:eastAsia="ja-JP" w:bidi="he-IL"/>
              </w:rPr>
              <w:t xml:space="preserve">          </w:t>
            </w:r>
            <w:r w:rsidR="00D17615">
              <w:rPr>
                <w:rFonts w:eastAsia="MS Mincho"/>
                <w:lang w:val="en-IN" w:eastAsia="ja-JP" w:bidi="he-IL"/>
              </w:rPr>
              <w:t xml:space="preserve">    5.7.2.2</w:t>
            </w:r>
            <w:r w:rsidR="00315F89">
              <w:rPr>
                <w:rFonts w:eastAsia="MS Mincho"/>
                <w:lang w:val="en-IN" w:eastAsia="ja-JP" w:bidi="he-IL"/>
              </w:rPr>
              <w:t xml:space="preserve"> </w:t>
            </w:r>
            <w:r w:rsidR="00315F89" w:rsidRPr="005A70A6">
              <w:rPr>
                <w:rFonts w:eastAsia="MS Mincho"/>
                <w:lang w:val="en-IN" w:eastAsia="ja-JP" w:bidi="he-IL"/>
              </w:rPr>
              <w:t>Results</w:t>
            </w:r>
            <w:r>
              <w:rPr>
                <w:rFonts w:eastAsia="MS Mincho"/>
                <w:lang w:val="en-IN" w:eastAsia="ja-JP" w:bidi="he-IL"/>
              </w:rPr>
              <w:t xml:space="preserve"> of Root Mean Squared Error……...</w:t>
            </w:r>
            <w:r w:rsidR="00D17615">
              <w:t>….………….</w:t>
            </w:r>
            <w:r>
              <w:t>…</w:t>
            </w:r>
            <w:r w:rsidR="00D17615">
              <w:t>.</w:t>
            </w:r>
            <w:r>
              <w:t>………...</w:t>
            </w:r>
          </w:p>
          <w:p w14:paraId="48FA0F88" w14:textId="10EA00FF" w:rsidR="005A70A6" w:rsidRDefault="005A70A6" w:rsidP="005A70A6">
            <w:pPr>
              <w:autoSpaceDE w:val="0"/>
              <w:autoSpaceDN w:val="0"/>
              <w:adjustRightInd w:val="0"/>
              <w:spacing w:line="360" w:lineRule="auto"/>
            </w:pPr>
            <w:r>
              <w:rPr>
                <w:rFonts w:eastAsia="MS Mincho"/>
                <w:lang w:val="en-IN" w:eastAsia="ja-JP" w:bidi="he-IL"/>
              </w:rPr>
              <w:t xml:space="preserve">          </w:t>
            </w:r>
            <w:r w:rsidR="00D17615">
              <w:rPr>
                <w:rFonts w:eastAsia="MS Mincho"/>
                <w:lang w:val="en-IN" w:eastAsia="ja-JP" w:bidi="he-IL"/>
              </w:rPr>
              <w:t xml:space="preserve">    5.7.2.3</w:t>
            </w:r>
            <w:r w:rsidR="00315F89">
              <w:rPr>
                <w:rFonts w:eastAsia="MS Mincho"/>
                <w:lang w:val="en-IN" w:eastAsia="ja-JP" w:bidi="he-IL"/>
              </w:rPr>
              <w:t xml:space="preserve"> </w:t>
            </w:r>
            <w:r w:rsidR="00315F89" w:rsidRPr="005A70A6">
              <w:rPr>
                <w:rFonts w:eastAsia="MS Mincho"/>
                <w:lang w:val="en-IN" w:eastAsia="ja-JP" w:bidi="he-IL"/>
              </w:rPr>
              <w:t>Results</w:t>
            </w:r>
            <w:r>
              <w:rPr>
                <w:rFonts w:eastAsia="MS Mincho"/>
                <w:lang w:val="en-IN" w:eastAsia="ja-JP" w:bidi="he-IL"/>
              </w:rPr>
              <w:t xml:space="preserve"> of Mean Absolute Error……..</w:t>
            </w:r>
            <w:r w:rsidR="00D17615">
              <w:t>……..………</w:t>
            </w:r>
            <w:r>
              <w:t>….……………...</w:t>
            </w:r>
          </w:p>
          <w:p w14:paraId="7EB55FAB" w14:textId="18DA614C" w:rsidR="005A70A6" w:rsidRDefault="005A70A6" w:rsidP="005A70A6">
            <w:pPr>
              <w:autoSpaceDE w:val="0"/>
              <w:autoSpaceDN w:val="0"/>
              <w:adjustRightInd w:val="0"/>
              <w:spacing w:line="360" w:lineRule="auto"/>
            </w:pPr>
            <w:r>
              <w:rPr>
                <w:rFonts w:eastAsia="MS Mincho"/>
                <w:lang w:val="en-IN" w:eastAsia="ja-JP" w:bidi="he-IL"/>
              </w:rPr>
              <w:t xml:space="preserve">          </w:t>
            </w:r>
            <w:r w:rsidR="00D17615">
              <w:rPr>
                <w:rFonts w:eastAsia="MS Mincho"/>
                <w:lang w:val="en-IN" w:eastAsia="ja-JP" w:bidi="he-IL"/>
              </w:rPr>
              <w:t xml:space="preserve">    5.7.2.4</w:t>
            </w:r>
            <w:r w:rsidR="00315F89">
              <w:rPr>
                <w:rFonts w:eastAsia="MS Mincho"/>
                <w:lang w:val="en-IN" w:eastAsia="ja-JP" w:bidi="he-IL"/>
              </w:rPr>
              <w:t xml:space="preserve"> </w:t>
            </w:r>
            <w:r w:rsidR="00315F89" w:rsidRPr="005A70A6">
              <w:rPr>
                <w:rFonts w:eastAsia="MS Mincho"/>
                <w:lang w:val="en-IN" w:eastAsia="ja-JP" w:bidi="he-IL"/>
              </w:rPr>
              <w:t>Results</w:t>
            </w:r>
            <w:r>
              <w:rPr>
                <w:rFonts w:eastAsia="MS Mincho"/>
                <w:lang w:val="en-IN" w:eastAsia="ja-JP" w:bidi="he-IL"/>
              </w:rPr>
              <w:t xml:space="preserve"> of Mean Magnitude of Percentage Error</w:t>
            </w:r>
            <w:r w:rsidR="00315F89">
              <w:t>...</w:t>
            </w:r>
            <w:r w:rsidR="00D17615">
              <w:t>…..…..</w:t>
            </w:r>
            <w:r>
              <w:t>……………</w:t>
            </w:r>
          </w:p>
          <w:p w14:paraId="420032EB" w14:textId="331A33F7" w:rsidR="00761492" w:rsidRDefault="005A70A6" w:rsidP="00543353">
            <w:pPr>
              <w:autoSpaceDE w:val="0"/>
              <w:autoSpaceDN w:val="0"/>
              <w:adjustRightInd w:val="0"/>
              <w:spacing w:line="360" w:lineRule="auto"/>
            </w:pPr>
            <w:r>
              <w:rPr>
                <w:rFonts w:eastAsia="MS Mincho"/>
                <w:lang w:val="en-IN" w:eastAsia="ja-JP" w:bidi="he-IL"/>
              </w:rPr>
              <w:t xml:space="preserve">          </w:t>
            </w:r>
            <w:r w:rsidR="00FD038F">
              <w:rPr>
                <w:rFonts w:eastAsia="MS Mincho"/>
                <w:lang w:val="en-IN" w:eastAsia="ja-JP" w:bidi="he-IL"/>
              </w:rPr>
              <w:t xml:space="preserve">    5.7.2.5</w:t>
            </w:r>
            <w:r w:rsidR="00315F89">
              <w:rPr>
                <w:rFonts w:eastAsia="MS Mincho"/>
                <w:lang w:val="en-IN" w:eastAsia="ja-JP" w:bidi="he-IL"/>
              </w:rPr>
              <w:t xml:space="preserve"> </w:t>
            </w:r>
            <w:r w:rsidR="00315F89" w:rsidRPr="005A70A6">
              <w:rPr>
                <w:rFonts w:eastAsia="MS Mincho"/>
                <w:lang w:val="en-IN" w:eastAsia="ja-JP" w:bidi="he-IL"/>
              </w:rPr>
              <w:t>Results</w:t>
            </w:r>
            <w:r>
              <w:rPr>
                <w:rFonts w:eastAsia="MS Mincho"/>
                <w:lang w:val="en-IN" w:eastAsia="ja-JP" w:bidi="he-IL"/>
              </w:rPr>
              <w:t xml:space="preserve"> of R Squared…………………</w:t>
            </w:r>
            <w:r w:rsidR="00FD038F">
              <w:t>…….</w:t>
            </w:r>
            <w:r>
              <w:t>.……….………………...</w:t>
            </w:r>
            <w:r w:rsidR="00761492">
              <w:t xml:space="preserve"> </w:t>
            </w:r>
          </w:p>
          <w:p w14:paraId="524AF401" w14:textId="48BCAC2B" w:rsidR="00761492" w:rsidRPr="00543353" w:rsidRDefault="00761492" w:rsidP="00543353">
            <w:pPr>
              <w:autoSpaceDE w:val="0"/>
              <w:autoSpaceDN w:val="0"/>
              <w:adjustRightInd w:val="0"/>
              <w:spacing w:line="360" w:lineRule="auto"/>
              <w:rPr>
                <w:rFonts w:eastAsia="MS Mincho"/>
                <w:b/>
                <w:bCs/>
                <w:lang w:val="en-IN" w:eastAsia="ja-JP" w:bidi="he-IL"/>
              </w:rPr>
            </w:pPr>
            <w:r w:rsidRPr="006422C7">
              <w:rPr>
                <w:b/>
              </w:rPr>
              <w:t>Chapter 6:</w:t>
            </w:r>
            <w:r>
              <w:t xml:space="preserve"> </w:t>
            </w:r>
            <w:r w:rsidRPr="00166F5C">
              <w:rPr>
                <w:rFonts w:eastAsia="MS Mincho"/>
                <w:b/>
                <w:bCs/>
                <w:lang w:val="en-IN" w:eastAsia="ja-JP" w:bidi="he-IL"/>
              </w:rPr>
              <w:t>Conclusion and Future Scope</w:t>
            </w:r>
            <w:r>
              <w:rPr>
                <w:rFonts w:eastAsia="MS Mincho"/>
                <w:b/>
                <w:bCs/>
                <w:lang w:val="en-IN" w:eastAsia="ja-JP" w:bidi="he-IL"/>
              </w:rPr>
              <w:t xml:space="preserve"> ………………………………………...</w:t>
            </w:r>
            <w:r w:rsidR="00543353">
              <w:rPr>
                <w:rFonts w:eastAsia="MS Mincho"/>
                <w:b/>
                <w:bCs/>
                <w:lang w:val="en-IN" w:eastAsia="ja-JP" w:bidi="he-IL"/>
              </w:rPr>
              <w:t>...</w:t>
            </w:r>
            <w:r>
              <w:rPr>
                <w:rFonts w:eastAsia="MS Mincho"/>
                <w:lang w:val="en-IN" w:eastAsia="ja-JP" w:bidi="he-IL"/>
              </w:rPr>
              <w:t xml:space="preserve">       </w:t>
            </w:r>
            <w:r w:rsidRPr="006422C7">
              <w:rPr>
                <w:rFonts w:eastAsia="MS Mincho"/>
                <w:bCs/>
                <w:lang w:val="en-IN" w:eastAsia="ja-JP" w:bidi="he-IL"/>
              </w:rPr>
              <w:t xml:space="preserve">     </w:t>
            </w:r>
            <w:r w:rsidRPr="006422C7">
              <w:t xml:space="preserve">                       </w:t>
            </w:r>
            <w:r w:rsidRPr="006422C7">
              <w:rPr>
                <w:rFonts w:eastAsia="MS Mincho"/>
                <w:lang w:val="en-IN" w:eastAsia="ja-JP" w:bidi="he-IL"/>
              </w:rPr>
              <w:t xml:space="preserve">          </w:t>
            </w:r>
          </w:p>
          <w:p w14:paraId="6A924B98" w14:textId="06042EAB" w:rsidR="00761492" w:rsidRPr="00543353" w:rsidRDefault="00761492" w:rsidP="00543353">
            <w:pPr>
              <w:spacing w:after="240" w:line="276" w:lineRule="auto"/>
              <w:rPr>
                <w:rFonts w:eastAsia="MS Mincho"/>
                <w:b/>
                <w:lang w:val="en-IN" w:eastAsia="ja-JP" w:bidi="he-IL"/>
              </w:rPr>
            </w:pPr>
            <w:r w:rsidRPr="006422C7">
              <w:rPr>
                <w:rFonts w:eastAsia="MS Mincho"/>
                <w:b/>
                <w:lang w:val="en-IN" w:eastAsia="ja-JP" w:bidi="he-IL"/>
              </w:rPr>
              <w:t>References</w:t>
            </w:r>
            <w:r>
              <w:rPr>
                <w:rFonts w:eastAsia="MS Mincho"/>
                <w:b/>
                <w:lang w:val="en-IN" w:eastAsia="ja-JP" w:bidi="he-IL"/>
              </w:rPr>
              <w:t>…………………………………………………………………………</w:t>
            </w:r>
            <w:r w:rsidR="00543353">
              <w:rPr>
                <w:rFonts w:eastAsia="MS Mincho"/>
                <w:b/>
                <w:lang w:val="en-IN" w:eastAsia="ja-JP" w:bidi="he-IL"/>
              </w:rPr>
              <w:t>…...</w:t>
            </w:r>
            <w:r>
              <w:rPr>
                <w:rFonts w:eastAsia="MS Mincho"/>
                <w:b/>
                <w:lang w:val="en-IN" w:eastAsia="ja-JP" w:bidi="he-IL"/>
              </w:rPr>
              <w:t xml:space="preserve">              </w:t>
            </w:r>
          </w:p>
        </w:tc>
        <w:tc>
          <w:tcPr>
            <w:tcW w:w="537" w:type="dxa"/>
          </w:tcPr>
          <w:p w14:paraId="066494C7" w14:textId="5C2FEF96" w:rsidR="004F758B" w:rsidRPr="00AD3AAA" w:rsidRDefault="00A0672D" w:rsidP="004F758B">
            <w:pPr>
              <w:autoSpaceDE w:val="0"/>
              <w:autoSpaceDN w:val="0"/>
              <w:adjustRightInd w:val="0"/>
              <w:spacing w:line="360" w:lineRule="auto"/>
              <w:rPr>
                <w:rFonts w:eastAsia="MS Mincho"/>
                <w:b/>
                <w:bCs/>
                <w:lang w:val="en-IN" w:eastAsia="ja-JP" w:bidi="he-IL"/>
              </w:rPr>
            </w:pPr>
            <w:r>
              <w:rPr>
                <w:rFonts w:eastAsia="MS Mincho"/>
                <w:b/>
                <w:bCs/>
                <w:lang w:val="en-IN" w:eastAsia="ja-JP" w:bidi="he-IL"/>
              </w:rPr>
              <w:lastRenderedPageBreak/>
              <w:t>5</w:t>
            </w:r>
          </w:p>
          <w:p w14:paraId="434A2B05" w14:textId="36073E8F" w:rsidR="00761492"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5</w:t>
            </w:r>
          </w:p>
          <w:p w14:paraId="5B8E8B10" w14:textId="30E36A7B" w:rsidR="004F758B"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5</w:t>
            </w:r>
          </w:p>
          <w:p w14:paraId="504F15BD" w14:textId="69C57E35" w:rsidR="004F758B"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8</w:t>
            </w:r>
          </w:p>
          <w:p w14:paraId="41676358" w14:textId="578322BF" w:rsidR="004F758B"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14</w:t>
            </w:r>
          </w:p>
          <w:p w14:paraId="0F612DDE" w14:textId="3ADBA222" w:rsidR="00761492"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14</w:t>
            </w:r>
          </w:p>
          <w:p w14:paraId="496554EB" w14:textId="39066845" w:rsidR="004F758B"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16</w:t>
            </w:r>
          </w:p>
          <w:p w14:paraId="1E296954" w14:textId="7A27697F" w:rsidR="00761492"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1</w:t>
            </w:r>
            <w:r w:rsidR="00004267">
              <w:rPr>
                <w:rFonts w:eastAsia="MS Mincho"/>
                <w:bCs/>
                <w:lang w:val="en-IN" w:eastAsia="ja-JP" w:bidi="he-IL"/>
              </w:rPr>
              <w:t>8</w:t>
            </w:r>
          </w:p>
          <w:p w14:paraId="3CA01833" w14:textId="30B5F601" w:rsidR="004F758B"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20</w:t>
            </w:r>
          </w:p>
          <w:p w14:paraId="13EB4A57" w14:textId="66047C3F" w:rsidR="004F758B"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20</w:t>
            </w:r>
          </w:p>
          <w:p w14:paraId="2D6DE898" w14:textId="7A97DBEC" w:rsidR="004F758B"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20</w:t>
            </w:r>
          </w:p>
          <w:p w14:paraId="4E76D468" w14:textId="6924086D" w:rsidR="004F758B"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21</w:t>
            </w:r>
          </w:p>
          <w:p w14:paraId="1C67F31A" w14:textId="6D000606" w:rsidR="004F758B"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2</w:t>
            </w:r>
            <w:r w:rsidR="004F758B">
              <w:rPr>
                <w:rFonts w:eastAsia="MS Mincho"/>
                <w:bCs/>
                <w:lang w:val="en-IN" w:eastAsia="ja-JP" w:bidi="he-IL"/>
              </w:rPr>
              <w:t>2</w:t>
            </w:r>
          </w:p>
          <w:p w14:paraId="3CBA7622" w14:textId="37D5F957" w:rsidR="004F758B"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22</w:t>
            </w:r>
          </w:p>
          <w:p w14:paraId="35B090ED" w14:textId="6EE924F1" w:rsidR="004F758B"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22</w:t>
            </w:r>
          </w:p>
          <w:p w14:paraId="6846286C" w14:textId="04ABAC73" w:rsidR="004F758B"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24</w:t>
            </w:r>
          </w:p>
          <w:p w14:paraId="53ECB703" w14:textId="5897D06D" w:rsidR="004F758B"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lastRenderedPageBreak/>
              <w:t>24</w:t>
            </w:r>
          </w:p>
          <w:p w14:paraId="6F4C27B8" w14:textId="0889A924" w:rsidR="004F758B"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25</w:t>
            </w:r>
          </w:p>
          <w:p w14:paraId="675FC215" w14:textId="44AE25BB" w:rsidR="004F758B"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26</w:t>
            </w:r>
          </w:p>
          <w:p w14:paraId="1CE3680D" w14:textId="6D8D29C8" w:rsidR="004F758B"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26</w:t>
            </w:r>
          </w:p>
          <w:p w14:paraId="02BC5A75" w14:textId="601ACEFC" w:rsidR="004F758B"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26</w:t>
            </w:r>
          </w:p>
          <w:p w14:paraId="0B730A93" w14:textId="353636E6" w:rsidR="004F758B"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27</w:t>
            </w:r>
          </w:p>
          <w:p w14:paraId="414D6276" w14:textId="5A2866E5" w:rsidR="004F758B"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29</w:t>
            </w:r>
          </w:p>
          <w:p w14:paraId="74627061" w14:textId="70BAB215" w:rsidR="004F758B"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29</w:t>
            </w:r>
          </w:p>
          <w:p w14:paraId="411D10C3" w14:textId="6B7AF268" w:rsidR="004F758B"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30</w:t>
            </w:r>
          </w:p>
          <w:p w14:paraId="07E88D53" w14:textId="50E09A53" w:rsidR="004F758B"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30</w:t>
            </w:r>
          </w:p>
          <w:p w14:paraId="5B04A7D8" w14:textId="3FD26368" w:rsidR="004F758B"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30</w:t>
            </w:r>
          </w:p>
          <w:p w14:paraId="7FFC451A" w14:textId="44C3598F" w:rsidR="004F758B"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31</w:t>
            </w:r>
          </w:p>
          <w:p w14:paraId="2E72488F" w14:textId="6879391F" w:rsidR="004F758B"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32</w:t>
            </w:r>
          </w:p>
          <w:p w14:paraId="78113514" w14:textId="6631E935" w:rsidR="004F758B"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33</w:t>
            </w:r>
          </w:p>
          <w:p w14:paraId="35BA8087" w14:textId="7648A5C3" w:rsidR="00761492"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34</w:t>
            </w:r>
          </w:p>
          <w:p w14:paraId="63FE2EC1" w14:textId="2B1B1AAF" w:rsidR="00A0672D"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34</w:t>
            </w:r>
          </w:p>
          <w:p w14:paraId="49DB6651" w14:textId="3C9FE67A" w:rsidR="00A0672D"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34</w:t>
            </w:r>
          </w:p>
          <w:p w14:paraId="5D59A286" w14:textId="2F8DA62E" w:rsidR="00A0672D"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35</w:t>
            </w:r>
          </w:p>
          <w:p w14:paraId="490D4D72" w14:textId="076A2F66" w:rsidR="00A0672D"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36</w:t>
            </w:r>
          </w:p>
          <w:p w14:paraId="0FA9203E" w14:textId="3FD76446" w:rsidR="00A0672D"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36</w:t>
            </w:r>
          </w:p>
          <w:p w14:paraId="452EA679" w14:textId="2BCB7E0C" w:rsidR="00A0672D"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37</w:t>
            </w:r>
          </w:p>
          <w:p w14:paraId="38AF6EF9" w14:textId="03AC75E0" w:rsidR="00A0672D"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39</w:t>
            </w:r>
          </w:p>
          <w:p w14:paraId="0A32C81A" w14:textId="77777777" w:rsidR="00A0672D" w:rsidRDefault="00A0672D" w:rsidP="004F758B">
            <w:pPr>
              <w:autoSpaceDE w:val="0"/>
              <w:autoSpaceDN w:val="0"/>
              <w:adjustRightInd w:val="0"/>
              <w:spacing w:line="360" w:lineRule="auto"/>
              <w:rPr>
                <w:rFonts w:eastAsia="MS Mincho"/>
                <w:bCs/>
                <w:lang w:val="en-IN" w:eastAsia="ja-JP" w:bidi="he-IL"/>
              </w:rPr>
            </w:pPr>
          </w:p>
          <w:p w14:paraId="593349FC" w14:textId="5A39FF2B" w:rsidR="00A0672D"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39</w:t>
            </w:r>
          </w:p>
          <w:p w14:paraId="2EAD2C99" w14:textId="17599798" w:rsidR="00A0672D"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40</w:t>
            </w:r>
          </w:p>
          <w:p w14:paraId="63196175" w14:textId="63FA3077" w:rsidR="00A0672D"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40</w:t>
            </w:r>
          </w:p>
          <w:p w14:paraId="102227EA" w14:textId="0E720B1C" w:rsidR="00A0672D"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40</w:t>
            </w:r>
          </w:p>
          <w:p w14:paraId="4820DEE1" w14:textId="6B22C7A0" w:rsidR="00A0672D"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41</w:t>
            </w:r>
          </w:p>
          <w:p w14:paraId="3051433B" w14:textId="13CE4AC3" w:rsidR="00A0672D"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41</w:t>
            </w:r>
          </w:p>
          <w:p w14:paraId="6C16DA74" w14:textId="560C59C2" w:rsidR="00A0672D"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42</w:t>
            </w:r>
          </w:p>
          <w:p w14:paraId="32DC4C08" w14:textId="4C8F2942" w:rsidR="00A0672D" w:rsidRDefault="00DD645E"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43</w:t>
            </w:r>
          </w:p>
          <w:p w14:paraId="60E5972D" w14:textId="1A69489E" w:rsidR="00A0672D"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43</w:t>
            </w:r>
          </w:p>
          <w:p w14:paraId="54138F3E" w14:textId="61B98D74" w:rsidR="00A0672D"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44</w:t>
            </w:r>
          </w:p>
          <w:p w14:paraId="26748936" w14:textId="7E2A636C" w:rsidR="00A0672D"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lastRenderedPageBreak/>
              <w:t>44</w:t>
            </w:r>
          </w:p>
          <w:p w14:paraId="3B353340" w14:textId="1689261E" w:rsidR="00A0672D"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44</w:t>
            </w:r>
          </w:p>
          <w:p w14:paraId="26880E77" w14:textId="25ABF3FE" w:rsidR="00A0672D"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45</w:t>
            </w:r>
          </w:p>
          <w:p w14:paraId="50BC2007" w14:textId="28C63693" w:rsidR="00A0672D"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45</w:t>
            </w:r>
          </w:p>
          <w:p w14:paraId="57286AEF" w14:textId="13492230" w:rsidR="00A0672D"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46</w:t>
            </w:r>
          </w:p>
          <w:p w14:paraId="77B140DC" w14:textId="612E75C2" w:rsidR="00A0672D" w:rsidRDefault="00A0672D"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47</w:t>
            </w:r>
          </w:p>
          <w:p w14:paraId="4E686B71" w14:textId="6C7C1C99" w:rsidR="00A0672D" w:rsidRDefault="00EE5E15" w:rsidP="004F758B">
            <w:pPr>
              <w:autoSpaceDE w:val="0"/>
              <w:autoSpaceDN w:val="0"/>
              <w:adjustRightInd w:val="0"/>
              <w:spacing w:line="360" w:lineRule="auto"/>
              <w:rPr>
                <w:rFonts w:eastAsia="MS Mincho"/>
                <w:bCs/>
                <w:lang w:val="en-IN" w:eastAsia="ja-JP" w:bidi="he-IL"/>
              </w:rPr>
            </w:pPr>
            <w:r>
              <w:rPr>
                <w:rFonts w:eastAsia="MS Mincho"/>
                <w:bCs/>
                <w:lang w:val="en-IN" w:eastAsia="ja-JP" w:bidi="he-IL"/>
              </w:rPr>
              <w:t>48</w:t>
            </w:r>
          </w:p>
          <w:p w14:paraId="27758F10" w14:textId="77777777" w:rsidR="00A0672D" w:rsidRDefault="00A0672D" w:rsidP="004F758B">
            <w:pPr>
              <w:autoSpaceDE w:val="0"/>
              <w:autoSpaceDN w:val="0"/>
              <w:adjustRightInd w:val="0"/>
              <w:spacing w:line="360" w:lineRule="auto"/>
              <w:jc w:val="center"/>
              <w:rPr>
                <w:rFonts w:eastAsia="MS Mincho"/>
                <w:bCs/>
                <w:lang w:val="en-IN" w:eastAsia="ja-JP" w:bidi="he-IL"/>
              </w:rPr>
            </w:pPr>
          </w:p>
          <w:p w14:paraId="323B2EC4" w14:textId="2050710A" w:rsidR="00761492" w:rsidRPr="004F758B" w:rsidRDefault="00761492" w:rsidP="004F758B">
            <w:pPr>
              <w:autoSpaceDE w:val="0"/>
              <w:autoSpaceDN w:val="0"/>
              <w:adjustRightInd w:val="0"/>
              <w:spacing w:line="360" w:lineRule="auto"/>
              <w:jc w:val="center"/>
              <w:rPr>
                <w:rFonts w:eastAsia="MS Mincho"/>
                <w:bCs/>
                <w:lang w:val="en-IN" w:eastAsia="ja-JP" w:bidi="he-IL"/>
              </w:rPr>
            </w:pPr>
          </w:p>
          <w:p w14:paraId="4472DC93" w14:textId="77777777" w:rsidR="00761492" w:rsidRDefault="00761492" w:rsidP="00761492">
            <w:pPr>
              <w:autoSpaceDE w:val="0"/>
              <w:autoSpaceDN w:val="0"/>
              <w:adjustRightInd w:val="0"/>
              <w:spacing w:line="360" w:lineRule="auto"/>
              <w:rPr>
                <w:rFonts w:eastAsia="MS Mincho"/>
                <w:bCs/>
                <w:lang w:val="en-IN" w:eastAsia="ja-JP" w:bidi="he-IL"/>
              </w:rPr>
            </w:pPr>
          </w:p>
          <w:p w14:paraId="3169039C" w14:textId="77777777" w:rsidR="00543353" w:rsidRPr="001D00CC" w:rsidRDefault="00543353" w:rsidP="00761492">
            <w:pPr>
              <w:autoSpaceDE w:val="0"/>
              <w:autoSpaceDN w:val="0"/>
              <w:adjustRightInd w:val="0"/>
              <w:spacing w:line="360" w:lineRule="auto"/>
              <w:rPr>
                <w:rFonts w:eastAsia="MS Mincho"/>
                <w:bCs/>
                <w:lang w:val="en-IN" w:eastAsia="ja-JP" w:bidi="he-IL"/>
              </w:rPr>
            </w:pPr>
          </w:p>
        </w:tc>
      </w:tr>
    </w:tbl>
    <w:p w14:paraId="7AAB5027" w14:textId="77777777" w:rsidR="00D17615" w:rsidRDefault="00D17615" w:rsidP="00026803">
      <w:pPr>
        <w:pStyle w:val="Body"/>
        <w:jc w:val="center"/>
        <w:rPr>
          <w:b/>
          <w:bCs/>
          <w:sz w:val="32"/>
          <w:szCs w:val="32"/>
          <w:lang w:val="de-DE"/>
        </w:rPr>
      </w:pPr>
    </w:p>
    <w:p w14:paraId="192EDB7C" w14:textId="77777777" w:rsidR="00D17615" w:rsidRDefault="00D17615" w:rsidP="00026803">
      <w:pPr>
        <w:pStyle w:val="Body"/>
        <w:jc w:val="center"/>
        <w:rPr>
          <w:b/>
          <w:bCs/>
          <w:sz w:val="32"/>
          <w:szCs w:val="32"/>
          <w:lang w:val="de-DE"/>
        </w:rPr>
      </w:pPr>
    </w:p>
    <w:p w14:paraId="35A6EC81" w14:textId="77777777" w:rsidR="00D17615" w:rsidRDefault="00D17615" w:rsidP="00026803">
      <w:pPr>
        <w:pStyle w:val="Body"/>
        <w:jc w:val="center"/>
        <w:rPr>
          <w:b/>
          <w:bCs/>
          <w:sz w:val="32"/>
          <w:szCs w:val="32"/>
          <w:lang w:val="de-DE"/>
        </w:rPr>
      </w:pPr>
    </w:p>
    <w:p w14:paraId="5FCBDD23" w14:textId="77777777" w:rsidR="00D17615" w:rsidRDefault="00D17615" w:rsidP="00026803">
      <w:pPr>
        <w:pStyle w:val="Body"/>
        <w:jc w:val="center"/>
        <w:rPr>
          <w:b/>
          <w:bCs/>
          <w:sz w:val="32"/>
          <w:szCs w:val="32"/>
          <w:lang w:val="de-DE"/>
        </w:rPr>
      </w:pPr>
    </w:p>
    <w:p w14:paraId="2AEF8479" w14:textId="77777777" w:rsidR="00D17615" w:rsidRDefault="00D17615" w:rsidP="00026803">
      <w:pPr>
        <w:pStyle w:val="Body"/>
        <w:jc w:val="center"/>
        <w:rPr>
          <w:b/>
          <w:bCs/>
          <w:sz w:val="32"/>
          <w:szCs w:val="32"/>
          <w:lang w:val="de-DE"/>
        </w:rPr>
      </w:pPr>
    </w:p>
    <w:p w14:paraId="41B9D9FE" w14:textId="77777777" w:rsidR="00D17615" w:rsidRDefault="00D17615" w:rsidP="00026803">
      <w:pPr>
        <w:pStyle w:val="Body"/>
        <w:jc w:val="center"/>
        <w:rPr>
          <w:b/>
          <w:bCs/>
          <w:sz w:val="32"/>
          <w:szCs w:val="32"/>
          <w:lang w:val="de-DE"/>
        </w:rPr>
      </w:pPr>
    </w:p>
    <w:p w14:paraId="11ECBC6B" w14:textId="77777777" w:rsidR="00D17615" w:rsidRDefault="00D17615" w:rsidP="00026803">
      <w:pPr>
        <w:pStyle w:val="Body"/>
        <w:jc w:val="center"/>
        <w:rPr>
          <w:b/>
          <w:bCs/>
          <w:sz w:val="32"/>
          <w:szCs w:val="32"/>
          <w:lang w:val="de-DE"/>
        </w:rPr>
      </w:pPr>
    </w:p>
    <w:p w14:paraId="420511DD" w14:textId="77777777" w:rsidR="00D17615" w:rsidRDefault="00D17615" w:rsidP="00026803">
      <w:pPr>
        <w:pStyle w:val="Body"/>
        <w:jc w:val="center"/>
        <w:rPr>
          <w:b/>
          <w:bCs/>
          <w:sz w:val="32"/>
          <w:szCs w:val="32"/>
          <w:lang w:val="de-DE"/>
        </w:rPr>
      </w:pPr>
    </w:p>
    <w:p w14:paraId="578B1F94" w14:textId="77777777" w:rsidR="00D17615" w:rsidRDefault="00D17615" w:rsidP="00026803">
      <w:pPr>
        <w:pStyle w:val="Body"/>
        <w:jc w:val="center"/>
        <w:rPr>
          <w:b/>
          <w:bCs/>
          <w:sz w:val="32"/>
          <w:szCs w:val="32"/>
          <w:lang w:val="de-DE"/>
        </w:rPr>
      </w:pPr>
    </w:p>
    <w:p w14:paraId="0F4757DF" w14:textId="77777777" w:rsidR="00D17615" w:rsidRDefault="00D17615" w:rsidP="00026803">
      <w:pPr>
        <w:pStyle w:val="Body"/>
        <w:jc w:val="center"/>
        <w:rPr>
          <w:b/>
          <w:bCs/>
          <w:sz w:val="32"/>
          <w:szCs w:val="32"/>
          <w:lang w:val="de-DE"/>
        </w:rPr>
      </w:pPr>
    </w:p>
    <w:p w14:paraId="3F02B717" w14:textId="77777777" w:rsidR="00D17615" w:rsidRDefault="00D17615" w:rsidP="00026803">
      <w:pPr>
        <w:pStyle w:val="Body"/>
        <w:jc w:val="center"/>
        <w:rPr>
          <w:b/>
          <w:bCs/>
          <w:sz w:val="32"/>
          <w:szCs w:val="32"/>
          <w:lang w:val="de-DE"/>
        </w:rPr>
      </w:pPr>
    </w:p>
    <w:p w14:paraId="6636C638" w14:textId="77777777" w:rsidR="00D17615" w:rsidRDefault="00D17615" w:rsidP="00026803">
      <w:pPr>
        <w:pStyle w:val="Body"/>
        <w:jc w:val="center"/>
        <w:rPr>
          <w:b/>
          <w:bCs/>
          <w:sz w:val="32"/>
          <w:szCs w:val="32"/>
          <w:lang w:val="de-DE"/>
        </w:rPr>
      </w:pPr>
    </w:p>
    <w:p w14:paraId="5E5F3C84" w14:textId="77777777" w:rsidR="00D17615" w:rsidRDefault="00D17615" w:rsidP="00026803">
      <w:pPr>
        <w:pStyle w:val="Body"/>
        <w:jc w:val="center"/>
        <w:rPr>
          <w:b/>
          <w:bCs/>
          <w:sz w:val="32"/>
          <w:szCs w:val="32"/>
          <w:lang w:val="de-DE"/>
        </w:rPr>
      </w:pPr>
    </w:p>
    <w:p w14:paraId="2125B083" w14:textId="77777777" w:rsidR="00D17615" w:rsidRDefault="00D17615" w:rsidP="00752984">
      <w:pPr>
        <w:pStyle w:val="Body"/>
        <w:rPr>
          <w:b/>
          <w:bCs/>
          <w:sz w:val="32"/>
          <w:szCs w:val="32"/>
          <w:lang w:val="de-DE"/>
        </w:rPr>
      </w:pPr>
    </w:p>
    <w:p w14:paraId="5EDBEFAF" w14:textId="77777777" w:rsidR="00752984" w:rsidRDefault="00752984" w:rsidP="00752984">
      <w:pPr>
        <w:pStyle w:val="Body"/>
        <w:rPr>
          <w:b/>
          <w:bCs/>
          <w:sz w:val="32"/>
          <w:szCs w:val="32"/>
          <w:lang w:val="de-DE"/>
        </w:rPr>
      </w:pPr>
    </w:p>
    <w:p w14:paraId="06642339" w14:textId="7D79697A" w:rsidR="00CA2E90" w:rsidRPr="009C00BC" w:rsidRDefault="00CA2E90" w:rsidP="00026803">
      <w:pPr>
        <w:pStyle w:val="Body"/>
        <w:jc w:val="center"/>
      </w:pPr>
      <w:r>
        <w:rPr>
          <w:b/>
          <w:bCs/>
          <w:sz w:val="32"/>
          <w:szCs w:val="32"/>
          <w:lang w:val="de-DE"/>
        </w:rPr>
        <w:lastRenderedPageBreak/>
        <w:t>LIST OF FIGURES</w:t>
      </w:r>
    </w:p>
    <w:p w14:paraId="4AA7F0C3" w14:textId="38234C9C" w:rsidR="00CA2E90" w:rsidRPr="00CC5A04" w:rsidRDefault="00D25D16" w:rsidP="00CA2E90">
      <w:pPr>
        <w:pStyle w:val="Body"/>
        <w:jc w:val="both"/>
        <w:rPr>
          <w:rFonts w:eastAsia="MS Mincho"/>
          <w:b/>
          <w:bCs/>
          <w:lang w:val="en-IN" w:eastAsia="ja-JP" w:bidi="he-IL"/>
        </w:rPr>
      </w:pPr>
      <w:r>
        <w:rPr>
          <w:rFonts w:eastAsia="MS Mincho"/>
          <w:b/>
          <w:bCs/>
          <w:noProof/>
          <w:bdr w:val="none" w:sz="0" w:space="0" w:color="auto"/>
          <w:lang w:eastAsia="en-US"/>
        </w:rPr>
        <mc:AlternateContent>
          <mc:Choice Requires="wps">
            <w:drawing>
              <wp:anchor distT="0" distB="0" distL="114300" distR="114300" simplePos="0" relativeHeight="251716608" behindDoc="0" locked="0" layoutInCell="1" allowOverlap="1" wp14:anchorId="0C29475F" wp14:editId="14E534B2">
                <wp:simplePos x="0" y="0"/>
                <wp:positionH relativeFrom="column">
                  <wp:posOffset>-56515</wp:posOffset>
                </wp:positionH>
                <wp:positionV relativeFrom="paragraph">
                  <wp:posOffset>49530</wp:posOffset>
                </wp:positionV>
                <wp:extent cx="5756910" cy="0"/>
                <wp:effectExtent l="29210" t="35560" r="33655" b="31115"/>
                <wp:wrapNone/>
                <wp:docPr id="886377005"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691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0EEDB8B" id="Line 89"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5pt,3.9pt" to="448.8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" strokeweight="4.5pt">
                <v:stroke linestyle="thickThin"/>
              </v:line>
            </w:pict>
          </mc:Fallback>
        </mc:AlternateContent>
      </w:r>
    </w:p>
    <w:p w14:paraId="05B5B739" w14:textId="63CEEEE3" w:rsidR="00BA5C73" w:rsidRDefault="00407900" w:rsidP="00482396">
      <w:pPr>
        <w:tabs>
          <w:tab w:val="left" w:pos="5640"/>
        </w:tabs>
        <w:autoSpaceDE w:val="0"/>
        <w:autoSpaceDN w:val="0"/>
        <w:adjustRightInd w:val="0"/>
        <w:spacing w:line="360" w:lineRule="auto"/>
        <w:ind w:right="-46"/>
        <w:rPr>
          <w:bCs/>
          <w:lang w:val="de-DE"/>
        </w:rPr>
      </w:pPr>
      <w:r w:rsidRPr="00407900">
        <w:rPr>
          <w:bCs/>
          <w:lang w:val="de-DE"/>
        </w:rPr>
        <w:t>Figure 1.1: An Overview of the Cost Estimation Process…………………………</w:t>
      </w:r>
      <w:r w:rsidR="00B3021F">
        <w:rPr>
          <w:bCs/>
          <w:lang w:val="de-DE"/>
        </w:rPr>
        <w:t xml:space="preserve">        2</w:t>
      </w:r>
    </w:p>
    <w:p w14:paraId="453FF7D3" w14:textId="1722F2C8" w:rsidR="00BA5C73" w:rsidRDefault="00BA5C73" w:rsidP="00BA5C73">
      <w:pPr>
        <w:tabs>
          <w:tab w:val="left" w:pos="5640"/>
        </w:tabs>
        <w:autoSpaceDE w:val="0"/>
        <w:autoSpaceDN w:val="0"/>
        <w:adjustRightInd w:val="0"/>
        <w:spacing w:line="360" w:lineRule="auto"/>
        <w:ind w:right="-46"/>
        <w:rPr>
          <w:bCs/>
          <w:lang w:val="de-DE"/>
        </w:rPr>
      </w:pPr>
      <w:r w:rsidRPr="00407900">
        <w:rPr>
          <w:bCs/>
          <w:lang w:val="de-DE"/>
        </w:rPr>
        <w:t xml:space="preserve">Figure 4.1: Flow Chart of Hill Climbing Algorithm …………………...…………        </w:t>
      </w:r>
      <w:r w:rsidR="00F974A1">
        <w:rPr>
          <w:bCs/>
          <w:lang w:val="de-DE"/>
        </w:rPr>
        <w:t>22</w:t>
      </w:r>
      <w:r w:rsidRPr="00407900">
        <w:rPr>
          <w:bCs/>
          <w:lang w:val="de-DE"/>
        </w:rPr>
        <w:t xml:space="preserve">  Figure 4.2: State Space diagram for Hill Climbing……..…………………………        </w:t>
      </w:r>
      <w:r w:rsidR="00F974A1">
        <w:rPr>
          <w:bCs/>
          <w:lang w:val="de-DE"/>
        </w:rPr>
        <w:t>23</w:t>
      </w:r>
      <w:r w:rsidRPr="00407900">
        <w:rPr>
          <w:bCs/>
          <w:lang w:val="de-DE"/>
        </w:rPr>
        <w:t xml:space="preserve"> Figure 4.3: Flow Chart of PSO.</w:t>
      </w:r>
      <w:r>
        <w:rPr>
          <w:bCs/>
          <w:lang w:val="de-DE"/>
        </w:rPr>
        <w:t>...............................................................................</w:t>
      </w:r>
      <w:r w:rsidR="00F974A1">
        <w:rPr>
          <w:bCs/>
          <w:lang w:val="de-DE"/>
        </w:rPr>
        <w:t>.</w:t>
      </w:r>
      <w:r>
        <w:rPr>
          <w:bCs/>
          <w:lang w:val="de-DE"/>
        </w:rPr>
        <w:t xml:space="preserve">      </w:t>
      </w:r>
      <w:r w:rsidRPr="00407900">
        <w:rPr>
          <w:bCs/>
          <w:lang w:val="de-DE"/>
        </w:rPr>
        <w:t xml:space="preserve">  </w:t>
      </w:r>
      <w:r w:rsidR="00F974A1">
        <w:rPr>
          <w:bCs/>
          <w:lang w:val="de-DE"/>
        </w:rPr>
        <w:t>26</w:t>
      </w:r>
    </w:p>
    <w:p w14:paraId="021198A7" w14:textId="5331B3A9" w:rsidR="00407900" w:rsidRDefault="00407900" w:rsidP="00482396">
      <w:pPr>
        <w:tabs>
          <w:tab w:val="left" w:pos="5640"/>
        </w:tabs>
        <w:autoSpaceDE w:val="0"/>
        <w:autoSpaceDN w:val="0"/>
        <w:adjustRightInd w:val="0"/>
        <w:spacing w:line="360" w:lineRule="auto"/>
        <w:ind w:right="-46"/>
        <w:rPr>
          <w:bCs/>
          <w:lang w:val="de-DE"/>
        </w:rPr>
      </w:pPr>
      <w:r w:rsidRPr="00407900">
        <w:rPr>
          <w:bCs/>
          <w:lang w:val="de-DE"/>
        </w:rPr>
        <w:t>Fig</w:t>
      </w:r>
      <w:r w:rsidR="00BA5C73">
        <w:rPr>
          <w:bCs/>
          <w:lang w:val="de-DE"/>
        </w:rPr>
        <w:t xml:space="preserve">ure 5.1: </w:t>
      </w:r>
      <w:r w:rsidR="00BA5C73" w:rsidRPr="00BA5C73">
        <w:rPr>
          <w:bCs/>
          <w:lang w:val="de-DE"/>
        </w:rPr>
        <w:t xml:space="preserve">Proposed Cost Estimation Model </w:t>
      </w:r>
      <w:r w:rsidR="00BA5C73">
        <w:rPr>
          <w:bCs/>
          <w:lang w:val="de-DE"/>
        </w:rPr>
        <w:t>……………………......</w:t>
      </w:r>
      <w:r w:rsidRPr="00407900">
        <w:rPr>
          <w:bCs/>
          <w:lang w:val="de-DE"/>
        </w:rPr>
        <w:t>…………..</w:t>
      </w:r>
      <w:r w:rsidR="00B3021F">
        <w:rPr>
          <w:bCs/>
          <w:lang w:val="de-DE"/>
        </w:rPr>
        <w:t>.</w:t>
      </w:r>
      <w:r w:rsidR="00F974A1">
        <w:rPr>
          <w:bCs/>
          <w:lang w:val="de-DE"/>
        </w:rPr>
        <w:t>.</w:t>
      </w:r>
      <w:r w:rsidRPr="00407900">
        <w:rPr>
          <w:bCs/>
          <w:lang w:val="de-DE"/>
        </w:rPr>
        <w:t xml:space="preserve">     </w:t>
      </w:r>
      <w:r w:rsidR="00B3021F">
        <w:rPr>
          <w:bCs/>
          <w:lang w:val="de-DE"/>
        </w:rPr>
        <w:t xml:space="preserve">   </w:t>
      </w:r>
      <w:r w:rsidR="00F974A1">
        <w:rPr>
          <w:bCs/>
          <w:lang w:val="de-DE"/>
        </w:rPr>
        <w:t>29</w:t>
      </w:r>
      <w:r w:rsidRPr="00407900">
        <w:rPr>
          <w:bCs/>
          <w:lang w:val="de-DE"/>
        </w:rPr>
        <w:t xml:space="preserve"> </w:t>
      </w:r>
    </w:p>
    <w:p w14:paraId="14156205" w14:textId="36948804" w:rsidR="00407900" w:rsidRDefault="00BA5C73" w:rsidP="00482396">
      <w:pPr>
        <w:tabs>
          <w:tab w:val="left" w:pos="5640"/>
        </w:tabs>
        <w:autoSpaceDE w:val="0"/>
        <w:autoSpaceDN w:val="0"/>
        <w:adjustRightInd w:val="0"/>
        <w:spacing w:line="360" w:lineRule="auto"/>
        <w:ind w:right="-46"/>
        <w:rPr>
          <w:bCs/>
          <w:lang w:val="de-DE"/>
        </w:rPr>
      </w:pPr>
      <w:r>
        <w:rPr>
          <w:bCs/>
          <w:lang w:val="de-DE"/>
        </w:rPr>
        <w:t>Figure 5.2</w:t>
      </w:r>
      <w:r w:rsidR="00407900" w:rsidRPr="00407900">
        <w:rPr>
          <w:bCs/>
          <w:lang w:val="de-DE"/>
        </w:rPr>
        <w:t>: Desharnais Dataset Structure………………………..…..……………</w:t>
      </w:r>
      <w:r w:rsidR="00B3021F">
        <w:rPr>
          <w:bCs/>
          <w:lang w:val="de-DE"/>
        </w:rPr>
        <w:t>.</w:t>
      </w:r>
      <w:r w:rsidR="00F974A1">
        <w:rPr>
          <w:bCs/>
          <w:lang w:val="de-DE"/>
        </w:rPr>
        <w:t>.</w:t>
      </w:r>
      <w:r w:rsidR="00407900" w:rsidRPr="00407900">
        <w:rPr>
          <w:bCs/>
          <w:lang w:val="de-DE"/>
        </w:rPr>
        <w:t xml:space="preserve">    </w:t>
      </w:r>
      <w:r w:rsidR="00B3021F">
        <w:rPr>
          <w:bCs/>
          <w:lang w:val="de-DE"/>
        </w:rPr>
        <w:t xml:space="preserve">    </w:t>
      </w:r>
      <w:r w:rsidR="00F974A1">
        <w:rPr>
          <w:bCs/>
          <w:lang w:val="de-DE"/>
        </w:rPr>
        <w:t>3</w:t>
      </w:r>
      <w:r w:rsidR="00407900" w:rsidRPr="00407900">
        <w:rPr>
          <w:bCs/>
          <w:lang w:val="de-DE"/>
        </w:rPr>
        <w:t>0</w:t>
      </w:r>
    </w:p>
    <w:p w14:paraId="19C94C94" w14:textId="687864E6" w:rsidR="00407900" w:rsidRDefault="00BA5C73" w:rsidP="00482396">
      <w:pPr>
        <w:tabs>
          <w:tab w:val="left" w:pos="5640"/>
        </w:tabs>
        <w:autoSpaceDE w:val="0"/>
        <w:autoSpaceDN w:val="0"/>
        <w:adjustRightInd w:val="0"/>
        <w:spacing w:line="360" w:lineRule="auto"/>
        <w:ind w:right="-46"/>
        <w:rPr>
          <w:bCs/>
          <w:lang w:val="de-DE"/>
        </w:rPr>
      </w:pPr>
      <w:r>
        <w:rPr>
          <w:bCs/>
          <w:lang w:val="de-DE"/>
        </w:rPr>
        <w:t>Figure 5.3</w:t>
      </w:r>
      <w:r w:rsidR="00407900" w:rsidRPr="00407900">
        <w:rPr>
          <w:bCs/>
          <w:lang w:val="de-DE"/>
        </w:rPr>
        <w:t>: Albrecht Dataset Structure……………………………...…………….</w:t>
      </w:r>
      <w:r w:rsidR="00B3021F">
        <w:rPr>
          <w:bCs/>
          <w:lang w:val="de-DE"/>
        </w:rPr>
        <w:t>.</w:t>
      </w:r>
      <w:r w:rsidR="00F974A1">
        <w:rPr>
          <w:bCs/>
          <w:lang w:val="de-DE"/>
        </w:rPr>
        <w:t>.</w:t>
      </w:r>
      <w:r w:rsidR="00407900" w:rsidRPr="00407900">
        <w:rPr>
          <w:bCs/>
          <w:lang w:val="de-DE"/>
        </w:rPr>
        <w:t xml:space="preserve"> </w:t>
      </w:r>
      <w:r w:rsidR="00B3021F">
        <w:rPr>
          <w:bCs/>
          <w:lang w:val="de-DE"/>
        </w:rPr>
        <w:t xml:space="preserve">       </w:t>
      </w:r>
      <w:r w:rsidR="00F974A1">
        <w:rPr>
          <w:bCs/>
          <w:lang w:val="de-DE"/>
        </w:rPr>
        <w:t>3</w:t>
      </w:r>
      <w:r w:rsidR="00B3021F">
        <w:rPr>
          <w:bCs/>
          <w:lang w:val="de-DE"/>
        </w:rPr>
        <w:t>1</w:t>
      </w:r>
    </w:p>
    <w:p w14:paraId="337BCEC4" w14:textId="380D5050" w:rsidR="00407900" w:rsidRDefault="00BA5C73" w:rsidP="00482396">
      <w:pPr>
        <w:tabs>
          <w:tab w:val="left" w:pos="5640"/>
        </w:tabs>
        <w:autoSpaceDE w:val="0"/>
        <w:autoSpaceDN w:val="0"/>
        <w:adjustRightInd w:val="0"/>
        <w:spacing w:line="360" w:lineRule="auto"/>
        <w:ind w:right="-46"/>
        <w:rPr>
          <w:bCs/>
          <w:lang w:val="de-DE"/>
        </w:rPr>
      </w:pPr>
      <w:r>
        <w:rPr>
          <w:bCs/>
          <w:lang w:val="de-DE"/>
        </w:rPr>
        <w:t>Figure 5.4</w:t>
      </w:r>
      <w:r w:rsidR="00407900" w:rsidRPr="00407900">
        <w:rPr>
          <w:bCs/>
          <w:lang w:val="de-DE"/>
        </w:rPr>
        <w:t>: Original ISBSG Dataset Structure………………….…………</w:t>
      </w:r>
      <w:r w:rsidR="00B3021F">
        <w:rPr>
          <w:bCs/>
          <w:lang w:val="de-DE"/>
        </w:rPr>
        <w:t>……....</w:t>
      </w:r>
      <w:r w:rsidR="00F974A1">
        <w:rPr>
          <w:bCs/>
          <w:lang w:val="de-DE"/>
        </w:rPr>
        <w:t>.</w:t>
      </w:r>
      <w:r w:rsidR="00B3021F">
        <w:rPr>
          <w:bCs/>
          <w:lang w:val="de-DE"/>
        </w:rPr>
        <w:t xml:space="preserve">        </w:t>
      </w:r>
      <w:r w:rsidR="00F974A1">
        <w:rPr>
          <w:bCs/>
          <w:lang w:val="de-DE"/>
        </w:rPr>
        <w:t>32</w:t>
      </w:r>
      <w:r w:rsidR="00B3021F">
        <w:rPr>
          <w:bCs/>
          <w:lang w:val="de-DE"/>
        </w:rPr>
        <w:t xml:space="preserve">       </w:t>
      </w:r>
      <w:r>
        <w:rPr>
          <w:bCs/>
          <w:lang w:val="de-DE"/>
        </w:rPr>
        <w:t>Figure 5.5</w:t>
      </w:r>
      <w:r w:rsidR="00407900" w:rsidRPr="00407900">
        <w:rPr>
          <w:bCs/>
          <w:lang w:val="de-DE"/>
        </w:rPr>
        <w:t>: Encoded ISBSG Dataset Structure……….………</w:t>
      </w:r>
      <w:r>
        <w:rPr>
          <w:bCs/>
          <w:lang w:val="de-DE"/>
        </w:rPr>
        <w:t>….………………..</w:t>
      </w:r>
      <w:r w:rsidR="00B3021F">
        <w:rPr>
          <w:bCs/>
          <w:lang w:val="de-DE"/>
        </w:rPr>
        <w:t>.</w:t>
      </w:r>
      <w:r w:rsidR="00F974A1">
        <w:rPr>
          <w:bCs/>
          <w:lang w:val="de-DE"/>
        </w:rPr>
        <w:t>.</w:t>
      </w:r>
      <w:r>
        <w:rPr>
          <w:bCs/>
          <w:lang w:val="de-DE"/>
        </w:rPr>
        <w:t xml:space="preserve">       </w:t>
      </w:r>
      <w:r w:rsidR="00B3021F">
        <w:rPr>
          <w:bCs/>
          <w:lang w:val="de-DE"/>
        </w:rPr>
        <w:t xml:space="preserve"> </w:t>
      </w:r>
      <w:r w:rsidR="00F974A1">
        <w:rPr>
          <w:bCs/>
          <w:lang w:val="de-DE"/>
        </w:rPr>
        <w:t>3</w:t>
      </w:r>
      <w:r>
        <w:rPr>
          <w:bCs/>
          <w:lang w:val="de-DE"/>
        </w:rPr>
        <w:t>2 Figure 5.6</w:t>
      </w:r>
      <w:r w:rsidR="00407900" w:rsidRPr="00407900">
        <w:rPr>
          <w:bCs/>
          <w:lang w:val="de-DE"/>
        </w:rPr>
        <w:t>: NASA93 Dataset Structure… ……………………</w:t>
      </w:r>
      <w:r>
        <w:rPr>
          <w:bCs/>
          <w:lang w:val="de-DE"/>
        </w:rPr>
        <w:t>.….....…………….</w:t>
      </w:r>
      <w:r w:rsidR="00B3021F">
        <w:rPr>
          <w:bCs/>
          <w:lang w:val="de-DE"/>
        </w:rPr>
        <w:t>.</w:t>
      </w:r>
      <w:r w:rsidR="00F974A1">
        <w:rPr>
          <w:bCs/>
          <w:lang w:val="de-DE"/>
        </w:rPr>
        <w:t>.</w:t>
      </w:r>
      <w:r>
        <w:rPr>
          <w:bCs/>
          <w:lang w:val="de-DE"/>
        </w:rPr>
        <w:t xml:space="preserve">      </w:t>
      </w:r>
      <w:r w:rsidR="00B3021F">
        <w:rPr>
          <w:bCs/>
          <w:lang w:val="de-DE"/>
        </w:rPr>
        <w:t xml:space="preserve">  </w:t>
      </w:r>
      <w:r w:rsidR="00F974A1">
        <w:rPr>
          <w:bCs/>
          <w:lang w:val="de-DE"/>
        </w:rPr>
        <w:t>3</w:t>
      </w:r>
      <w:r>
        <w:rPr>
          <w:bCs/>
          <w:lang w:val="de-DE"/>
        </w:rPr>
        <w:t>3 Figure 5.7</w:t>
      </w:r>
      <w:r w:rsidR="00407900" w:rsidRPr="00407900">
        <w:rPr>
          <w:bCs/>
          <w:lang w:val="de-DE"/>
        </w:rPr>
        <w:t>: Encoded NASA93 Dataset Structure…..…</w:t>
      </w:r>
      <w:r>
        <w:rPr>
          <w:bCs/>
          <w:lang w:val="de-DE"/>
        </w:rPr>
        <w:t>……….….……………….</w:t>
      </w:r>
      <w:r w:rsidR="00B3021F">
        <w:rPr>
          <w:bCs/>
          <w:lang w:val="de-DE"/>
        </w:rPr>
        <w:t>.</w:t>
      </w:r>
      <w:r w:rsidR="00F974A1">
        <w:rPr>
          <w:bCs/>
          <w:lang w:val="de-DE"/>
        </w:rPr>
        <w:t>.</w:t>
      </w:r>
      <w:r>
        <w:rPr>
          <w:bCs/>
          <w:lang w:val="de-DE"/>
        </w:rPr>
        <w:t xml:space="preserve">      </w:t>
      </w:r>
      <w:r w:rsidR="00B3021F">
        <w:rPr>
          <w:bCs/>
          <w:lang w:val="de-DE"/>
        </w:rPr>
        <w:t xml:space="preserve">  </w:t>
      </w:r>
      <w:r w:rsidR="00F974A1">
        <w:rPr>
          <w:bCs/>
          <w:lang w:val="de-DE"/>
        </w:rPr>
        <w:t>3</w:t>
      </w:r>
      <w:r>
        <w:rPr>
          <w:bCs/>
          <w:lang w:val="de-DE"/>
        </w:rPr>
        <w:t>3 Figure 5.8</w:t>
      </w:r>
      <w:r w:rsidR="00407900" w:rsidRPr="00407900">
        <w:rPr>
          <w:bCs/>
          <w:lang w:val="de-DE"/>
        </w:rPr>
        <w:t>: Example Dataset without Pre-Processing…………...</w:t>
      </w:r>
      <w:r>
        <w:rPr>
          <w:bCs/>
          <w:lang w:val="de-DE"/>
        </w:rPr>
        <w:t>……...………....</w:t>
      </w:r>
      <w:r w:rsidR="00B3021F">
        <w:rPr>
          <w:bCs/>
          <w:lang w:val="de-DE"/>
        </w:rPr>
        <w:t>.</w:t>
      </w:r>
      <w:r w:rsidR="00F974A1">
        <w:rPr>
          <w:bCs/>
          <w:lang w:val="de-DE"/>
        </w:rPr>
        <w:t>.</w:t>
      </w:r>
      <w:r>
        <w:rPr>
          <w:bCs/>
          <w:lang w:val="de-DE"/>
        </w:rPr>
        <w:t xml:space="preserve">      </w:t>
      </w:r>
      <w:r w:rsidR="00B3021F">
        <w:rPr>
          <w:bCs/>
          <w:lang w:val="de-DE"/>
        </w:rPr>
        <w:t xml:space="preserve">  </w:t>
      </w:r>
      <w:r w:rsidR="00F974A1">
        <w:rPr>
          <w:bCs/>
          <w:lang w:val="de-DE"/>
        </w:rPr>
        <w:t>35</w:t>
      </w:r>
      <w:r>
        <w:rPr>
          <w:bCs/>
          <w:lang w:val="de-DE"/>
        </w:rPr>
        <w:t xml:space="preserve"> Figure 5.9</w:t>
      </w:r>
      <w:r w:rsidR="00407900" w:rsidRPr="00407900">
        <w:rPr>
          <w:bCs/>
          <w:lang w:val="de-DE"/>
        </w:rPr>
        <w:t>: Dataset after Pre-Processing…..…………………….......................</w:t>
      </w:r>
      <w:r w:rsidR="00B3021F">
        <w:rPr>
          <w:bCs/>
          <w:lang w:val="de-DE"/>
        </w:rPr>
        <w:t>......</w:t>
      </w:r>
      <w:r w:rsidR="00F974A1">
        <w:rPr>
          <w:bCs/>
          <w:lang w:val="de-DE"/>
        </w:rPr>
        <w:t>.</w:t>
      </w:r>
      <w:r w:rsidR="00407900" w:rsidRPr="00407900">
        <w:rPr>
          <w:bCs/>
          <w:lang w:val="de-DE"/>
        </w:rPr>
        <w:t xml:space="preserve">      </w:t>
      </w:r>
      <w:r w:rsidR="00B3021F">
        <w:rPr>
          <w:bCs/>
          <w:lang w:val="de-DE"/>
        </w:rPr>
        <w:t xml:space="preserve">  </w:t>
      </w:r>
      <w:r w:rsidR="00F974A1">
        <w:rPr>
          <w:bCs/>
          <w:lang w:val="de-DE"/>
        </w:rPr>
        <w:t>35</w:t>
      </w:r>
      <w:r w:rsidR="00407900" w:rsidRPr="00407900">
        <w:rPr>
          <w:bCs/>
          <w:lang w:val="de-DE"/>
        </w:rPr>
        <w:t xml:space="preserve"> </w:t>
      </w:r>
    </w:p>
    <w:p w14:paraId="773830C4" w14:textId="6F9B5736" w:rsidR="00407900" w:rsidRDefault="00407900" w:rsidP="00482396">
      <w:pPr>
        <w:tabs>
          <w:tab w:val="left" w:pos="5640"/>
        </w:tabs>
        <w:autoSpaceDE w:val="0"/>
        <w:autoSpaceDN w:val="0"/>
        <w:adjustRightInd w:val="0"/>
        <w:spacing w:line="360" w:lineRule="auto"/>
        <w:ind w:right="-46"/>
        <w:rPr>
          <w:bCs/>
          <w:lang w:val="de-DE"/>
        </w:rPr>
      </w:pPr>
      <w:r w:rsidRPr="00407900">
        <w:rPr>
          <w:bCs/>
          <w:lang w:val="de-DE"/>
        </w:rPr>
        <w:t>Figure 5.1</w:t>
      </w:r>
      <w:r w:rsidR="00BA5C73">
        <w:rPr>
          <w:bCs/>
          <w:lang w:val="de-DE"/>
        </w:rPr>
        <w:t>0</w:t>
      </w:r>
      <w:r w:rsidRPr="00407900">
        <w:rPr>
          <w:bCs/>
          <w:lang w:val="de-DE"/>
        </w:rPr>
        <w:t>: Example Correlation Matrix for Desharnais Data</w:t>
      </w:r>
      <w:r w:rsidR="00B3021F">
        <w:rPr>
          <w:bCs/>
          <w:lang w:val="de-DE"/>
        </w:rPr>
        <w:t>set............................</w:t>
      </w:r>
      <w:r w:rsidR="00F974A1">
        <w:rPr>
          <w:bCs/>
          <w:lang w:val="de-DE"/>
        </w:rPr>
        <w:t>.</w:t>
      </w:r>
      <w:r w:rsidR="00B3021F">
        <w:rPr>
          <w:bCs/>
          <w:lang w:val="de-DE"/>
        </w:rPr>
        <w:t xml:space="preserve"> </w:t>
      </w:r>
      <w:r w:rsidRPr="00407900">
        <w:rPr>
          <w:bCs/>
          <w:lang w:val="de-DE"/>
        </w:rPr>
        <w:t xml:space="preserve">   </w:t>
      </w:r>
      <w:r w:rsidR="00B3021F">
        <w:rPr>
          <w:bCs/>
          <w:lang w:val="de-DE"/>
        </w:rPr>
        <w:t xml:space="preserve">    </w:t>
      </w:r>
      <w:r w:rsidR="00F974A1">
        <w:rPr>
          <w:bCs/>
          <w:lang w:val="de-DE"/>
        </w:rPr>
        <w:t>36</w:t>
      </w:r>
      <w:r w:rsidRPr="00407900">
        <w:rPr>
          <w:bCs/>
          <w:lang w:val="de-DE"/>
        </w:rPr>
        <w:t xml:space="preserve"> </w:t>
      </w:r>
    </w:p>
    <w:p w14:paraId="292BA5E9" w14:textId="57C90501" w:rsidR="00407900" w:rsidRDefault="00BA5C73" w:rsidP="00482396">
      <w:pPr>
        <w:tabs>
          <w:tab w:val="left" w:pos="5640"/>
        </w:tabs>
        <w:autoSpaceDE w:val="0"/>
        <w:autoSpaceDN w:val="0"/>
        <w:adjustRightInd w:val="0"/>
        <w:spacing w:line="360" w:lineRule="auto"/>
        <w:ind w:right="-46"/>
        <w:rPr>
          <w:bCs/>
          <w:lang w:val="de-DE"/>
        </w:rPr>
      </w:pPr>
      <w:r>
        <w:rPr>
          <w:bCs/>
          <w:lang w:val="de-DE"/>
        </w:rPr>
        <w:t>Figure 5.11</w:t>
      </w:r>
      <w:r w:rsidR="00407900" w:rsidRPr="00407900">
        <w:rPr>
          <w:bCs/>
          <w:lang w:val="de-DE"/>
        </w:rPr>
        <w:t>: Code Result………………………...…….............</w:t>
      </w:r>
      <w:r w:rsidR="00B3021F">
        <w:rPr>
          <w:bCs/>
          <w:lang w:val="de-DE"/>
        </w:rPr>
        <w:t>...............................</w:t>
      </w:r>
      <w:r w:rsidR="00F974A1">
        <w:rPr>
          <w:bCs/>
          <w:lang w:val="de-DE"/>
        </w:rPr>
        <w:t>.</w:t>
      </w:r>
      <w:r w:rsidR="00B3021F">
        <w:rPr>
          <w:bCs/>
          <w:lang w:val="de-DE"/>
        </w:rPr>
        <w:t xml:space="preserve"> </w:t>
      </w:r>
      <w:r w:rsidR="00407900" w:rsidRPr="00407900">
        <w:rPr>
          <w:bCs/>
          <w:lang w:val="de-DE"/>
        </w:rPr>
        <w:t xml:space="preserve">  </w:t>
      </w:r>
      <w:r w:rsidR="00B3021F">
        <w:rPr>
          <w:bCs/>
          <w:lang w:val="de-DE"/>
        </w:rPr>
        <w:t xml:space="preserve">     </w:t>
      </w:r>
      <w:r w:rsidR="00F974A1">
        <w:rPr>
          <w:bCs/>
          <w:lang w:val="de-DE"/>
        </w:rPr>
        <w:t>37</w:t>
      </w:r>
      <w:r w:rsidR="00407900" w:rsidRPr="00407900">
        <w:rPr>
          <w:bCs/>
          <w:lang w:val="de-DE"/>
        </w:rPr>
        <w:t xml:space="preserve"> </w:t>
      </w:r>
    </w:p>
    <w:p w14:paraId="377C60AE" w14:textId="667E24CC" w:rsidR="00407900" w:rsidRDefault="00BA5C73" w:rsidP="00482396">
      <w:pPr>
        <w:tabs>
          <w:tab w:val="left" w:pos="5640"/>
        </w:tabs>
        <w:autoSpaceDE w:val="0"/>
        <w:autoSpaceDN w:val="0"/>
        <w:adjustRightInd w:val="0"/>
        <w:spacing w:line="360" w:lineRule="auto"/>
        <w:ind w:right="-46"/>
        <w:rPr>
          <w:bCs/>
          <w:lang w:val="de-DE"/>
        </w:rPr>
      </w:pPr>
      <w:r>
        <w:rPr>
          <w:bCs/>
          <w:lang w:val="de-DE"/>
        </w:rPr>
        <w:t>Figure 5.12</w:t>
      </w:r>
      <w:r w:rsidR="00407900" w:rsidRPr="00407900">
        <w:rPr>
          <w:bCs/>
          <w:lang w:val="de-DE"/>
        </w:rPr>
        <w:t xml:space="preserve">: Example Correlation Matrix for NASA93 Dataset………………...….   </w:t>
      </w:r>
      <w:r w:rsidR="00B3021F">
        <w:rPr>
          <w:bCs/>
          <w:lang w:val="de-DE"/>
        </w:rPr>
        <w:t xml:space="preserve">    </w:t>
      </w:r>
      <w:r w:rsidR="00F974A1">
        <w:rPr>
          <w:bCs/>
          <w:lang w:val="de-DE"/>
        </w:rPr>
        <w:t xml:space="preserve"> 37</w:t>
      </w:r>
      <w:r w:rsidR="00407900" w:rsidRPr="00407900">
        <w:rPr>
          <w:bCs/>
          <w:lang w:val="de-DE"/>
        </w:rPr>
        <w:t xml:space="preserve">   </w:t>
      </w:r>
      <w:r>
        <w:rPr>
          <w:bCs/>
          <w:lang w:val="de-DE"/>
        </w:rPr>
        <w:t xml:space="preserve">  Figure 5.13</w:t>
      </w:r>
      <w:r w:rsidR="00407900" w:rsidRPr="00407900">
        <w:rPr>
          <w:bCs/>
          <w:lang w:val="de-DE"/>
        </w:rPr>
        <w:t>: Result for NASA93 Dataset………………………..………………….</w:t>
      </w:r>
      <w:r w:rsidR="00B3021F">
        <w:rPr>
          <w:bCs/>
          <w:lang w:val="de-DE"/>
        </w:rPr>
        <w:t>.</w:t>
      </w:r>
      <w:r w:rsidR="00407900" w:rsidRPr="00407900">
        <w:rPr>
          <w:bCs/>
          <w:lang w:val="de-DE"/>
        </w:rPr>
        <w:t xml:space="preserve">   </w:t>
      </w:r>
      <w:r w:rsidR="00B3021F">
        <w:rPr>
          <w:bCs/>
          <w:lang w:val="de-DE"/>
        </w:rPr>
        <w:t xml:space="preserve">    </w:t>
      </w:r>
      <w:r w:rsidR="00F974A1">
        <w:rPr>
          <w:bCs/>
          <w:lang w:val="de-DE"/>
        </w:rPr>
        <w:t>38</w:t>
      </w:r>
    </w:p>
    <w:p w14:paraId="0FAEB7C2" w14:textId="2A3F23B4" w:rsidR="00482396" w:rsidRPr="00407900" w:rsidRDefault="00BA5C73" w:rsidP="00482396">
      <w:pPr>
        <w:tabs>
          <w:tab w:val="left" w:pos="5640"/>
        </w:tabs>
        <w:autoSpaceDE w:val="0"/>
        <w:autoSpaceDN w:val="0"/>
        <w:adjustRightInd w:val="0"/>
        <w:spacing w:line="360" w:lineRule="auto"/>
        <w:ind w:right="-46"/>
        <w:rPr>
          <w:bCs/>
          <w:lang w:val="de-DE"/>
        </w:rPr>
      </w:pPr>
      <w:r>
        <w:rPr>
          <w:bCs/>
          <w:lang w:val="de-DE"/>
        </w:rPr>
        <w:t>Figure 5.14</w:t>
      </w:r>
      <w:r w:rsidR="00407900" w:rsidRPr="00407900">
        <w:rPr>
          <w:bCs/>
          <w:lang w:val="de-DE"/>
        </w:rPr>
        <w:t>: Relationship between number of Iterations and Fitness for NASA93 Dataset using PSO Algorithm..................................................................................</w:t>
      </w:r>
      <w:r w:rsidR="00F974A1">
        <w:rPr>
          <w:bCs/>
          <w:lang w:val="de-DE"/>
        </w:rPr>
        <w:t>.................</w:t>
      </w:r>
      <w:r w:rsidR="00407900" w:rsidRPr="00407900">
        <w:rPr>
          <w:bCs/>
          <w:lang w:val="de-DE"/>
        </w:rPr>
        <w:t xml:space="preserve">     </w:t>
      </w:r>
      <w:r w:rsidR="00B3021F">
        <w:rPr>
          <w:bCs/>
          <w:lang w:val="de-DE"/>
        </w:rPr>
        <w:t xml:space="preserve">  </w:t>
      </w:r>
      <w:r w:rsidR="00F974A1">
        <w:rPr>
          <w:bCs/>
          <w:lang w:val="de-DE"/>
        </w:rPr>
        <w:t>38</w:t>
      </w:r>
    </w:p>
    <w:p w14:paraId="0584BCC3" w14:textId="77777777" w:rsidR="00543353" w:rsidRDefault="00543353" w:rsidP="00482396">
      <w:pPr>
        <w:tabs>
          <w:tab w:val="left" w:pos="5640"/>
        </w:tabs>
        <w:autoSpaceDE w:val="0"/>
        <w:autoSpaceDN w:val="0"/>
        <w:adjustRightInd w:val="0"/>
        <w:spacing w:line="360" w:lineRule="auto"/>
        <w:ind w:right="-46"/>
        <w:rPr>
          <w:b/>
          <w:bCs/>
          <w:sz w:val="32"/>
          <w:szCs w:val="32"/>
          <w:lang w:val="de-DE"/>
        </w:rPr>
      </w:pPr>
    </w:p>
    <w:p w14:paraId="414D2FE3" w14:textId="77777777" w:rsidR="00407900" w:rsidRDefault="00407900" w:rsidP="00026803">
      <w:pPr>
        <w:tabs>
          <w:tab w:val="left" w:pos="5640"/>
        </w:tabs>
        <w:autoSpaceDE w:val="0"/>
        <w:autoSpaceDN w:val="0"/>
        <w:adjustRightInd w:val="0"/>
        <w:spacing w:line="360" w:lineRule="auto"/>
        <w:ind w:right="-46"/>
        <w:jc w:val="center"/>
        <w:rPr>
          <w:b/>
          <w:bCs/>
          <w:sz w:val="32"/>
          <w:szCs w:val="32"/>
          <w:lang w:val="de-DE"/>
        </w:rPr>
      </w:pPr>
    </w:p>
    <w:p w14:paraId="4932FEB7" w14:textId="77777777" w:rsidR="00407900" w:rsidRDefault="00407900" w:rsidP="00026803">
      <w:pPr>
        <w:tabs>
          <w:tab w:val="left" w:pos="5640"/>
        </w:tabs>
        <w:autoSpaceDE w:val="0"/>
        <w:autoSpaceDN w:val="0"/>
        <w:adjustRightInd w:val="0"/>
        <w:spacing w:line="360" w:lineRule="auto"/>
        <w:ind w:right="-46"/>
        <w:jc w:val="center"/>
        <w:rPr>
          <w:b/>
          <w:bCs/>
          <w:sz w:val="32"/>
          <w:szCs w:val="32"/>
          <w:lang w:val="de-DE"/>
        </w:rPr>
      </w:pPr>
    </w:p>
    <w:p w14:paraId="446297DC" w14:textId="77777777" w:rsidR="00407900" w:rsidRDefault="00407900" w:rsidP="00026803">
      <w:pPr>
        <w:tabs>
          <w:tab w:val="left" w:pos="5640"/>
        </w:tabs>
        <w:autoSpaceDE w:val="0"/>
        <w:autoSpaceDN w:val="0"/>
        <w:adjustRightInd w:val="0"/>
        <w:spacing w:line="360" w:lineRule="auto"/>
        <w:ind w:right="-46"/>
        <w:jc w:val="center"/>
        <w:rPr>
          <w:b/>
          <w:bCs/>
          <w:sz w:val="32"/>
          <w:szCs w:val="32"/>
          <w:lang w:val="de-DE"/>
        </w:rPr>
      </w:pPr>
    </w:p>
    <w:p w14:paraId="1568A38C" w14:textId="77777777" w:rsidR="00407900" w:rsidRDefault="00407900" w:rsidP="00026803">
      <w:pPr>
        <w:tabs>
          <w:tab w:val="left" w:pos="5640"/>
        </w:tabs>
        <w:autoSpaceDE w:val="0"/>
        <w:autoSpaceDN w:val="0"/>
        <w:adjustRightInd w:val="0"/>
        <w:spacing w:line="360" w:lineRule="auto"/>
        <w:ind w:right="-46"/>
        <w:jc w:val="center"/>
        <w:rPr>
          <w:b/>
          <w:bCs/>
          <w:sz w:val="32"/>
          <w:szCs w:val="32"/>
          <w:lang w:val="de-DE"/>
        </w:rPr>
      </w:pPr>
    </w:p>
    <w:p w14:paraId="6A56F66B" w14:textId="77777777" w:rsidR="00407900" w:rsidRDefault="00407900" w:rsidP="00026803">
      <w:pPr>
        <w:tabs>
          <w:tab w:val="left" w:pos="5640"/>
        </w:tabs>
        <w:autoSpaceDE w:val="0"/>
        <w:autoSpaceDN w:val="0"/>
        <w:adjustRightInd w:val="0"/>
        <w:spacing w:line="360" w:lineRule="auto"/>
        <w:ind w:right="-46"/>
        <w:jc w:val="center"/>
        <w:rPr>
          <w:b/>
          <w:bCs/>
          <w:sz w:val="32"/>
          <w:szCs w:val="32"/>
          <w:lang w:val="de-DE"/>
        </w:rPr>
      </w:pPr>
    </w:p>
    <w:p w14:paraId="2538486E" w14:textId="77777777" w:rsidR="00407900" w:rsidRDefault="00407900" w:rsidP="00026803">
      <w:pPr>
        <w:tabs>
          <w:tab w:val="left" w:pos="5640"/>
        </w:tabs>
        <w:autoSpaceDE w:val="0"/>
        <w:autoSpaceDN w:val="0"/>
        <w:adjustRightInd w:val="0"/>
        <w:spacing w:line="360" w:lineRule="auto"/>
        <w:ind w:right="-46"/>
        <w:jc w:val="center"/>
        <w:rPr>
          <w:b/>
          <w:bCs/>
          <w:sz w:val="32"/>
          <w:szCs w:val="32"/>
          <w:lang w:val="de-DE"/>
        </w:rPr>
      </w:pPr>
    </w:p>
    <w:p w14:paraId="7B3F6A77" w14:textId="77777777" w:rsidR="00407900" w:rsidRDefault="00407900" w:rsidP="00026803">
      <w:pPr>
        <w:tabs>
          <w:tab w:val="left" w:pos="5640"/>
        </w:tabs>
        <w:autoSpaceDE w:val="0"/>
        <w:autoSpaceDN w:val="0"/>
        <w:adjustRightInd w:val="0"/>
        <w:spacing w:line="360" w:lineRule="auto"/>
        <w:ind w:right="-46"/>
        <w:jc w:val="center"/>
        <w:rPr>
          <w:b/>
          <w:bCs/>
          <w:sz w:val="32"/>
          <w:szCs w:val="32"/>
          <w:lang w:val="de-DE"/>
        </w:rPr>
      </w:pPr>
    </w:p>
    <w:p w14:paraId="3DF15A32" w14:textId="77777777" w:rsidR="00D17615" w:rsidRDefault="00D17615" w:rsidP="00026803">
      <w:pPr>
        <w:tabs>
          <w:tab w:val="left" w:pos="5640"/>
        </w:tabs>
        <w:autoSpaceDE w:val="0"/>
        <w:autoSpaceDN w:val="0"/>
        <w:adjustRightInd w:val="0"/>
        <w:spacing w:line="360" w:lineRule="auto"/>
        <w:ind w:right="-46"/>
        <w:jc w:val="center"/>
        <w:rPr>
          <w:b/>
          <w:bCs/>
          <w:sz w:val="32"/>
          <w:szCs w:val="32"/>
          <w:lang w:val="de-DE"/>
        </w:rPr>
      </w:pPr>
    </w:p>
    <w:p w14:paraId="087BE6D1" w14:textId="62D494E3" w:rsidR="00CA2E90" w:rsidRPr="00482396" w:rsidRDefault="00761492" w:rsidP="00026803">
      <w:pPr>
        <w:tabs>
          <w:tab w:val="left" w:pos="5640"/>
        </w:tabs>
        <w:autoSpaceDE w:val="0"/>
        <w:autoSpaceDN w:val="0"/>
        <w:adjustRightInd w:val="0"/>
        <w:spacing w:line="360" w:lineRule="auto"/>
        <w:ind w:right="-46"/>
        <w:jc w:val="center"/>
        <w:rPr>
          <w:rFonts w:eastAsia="MS Mincho"/>
          <w:b/>
          <w:bCs/>
          <w:lang w:val="en-IN" w:eastAsia="ja-JP" w:bidi="he-IL"/>
        </w:rPr>
      </w:pPr>
      <w:r>
        <w:rPr>
          <w:b/>
          <w:bCs/>
          <w:sz w:val="32"/>
          <w:szCs w:val="32"/>
          <w:lang w:val="de-DE"/>
        </w:rPr>
        <w:lastRenderedPageBreak/>
        <w:t>L</w:t>
      </w:r>
      <w:r w:rsidR="00CA2E90">
        <w:rPr>
          <w:b/>
          <w:bCs/>
          <w:sz w:val="32"/>
          <w:szCs w:val="32"/>
          <w:lang w:val="de-DE"/>
        </w:rPr>
        <w:t>IST OF TABLES</w:t>
      </w:r>
    </w:p>
    <w:p w14:paraId="14529A26" w14:textId="261251E0" w:rsidR="00CA2E90" w:rsidRPr="000D7C82" w:rsidRDefault="00D25D16" w:rsidP="000D7C82">
      <w:pPr>
        <w:pStyle w:val="Body"/>
        <w:jc w:val="both"/>
        <w:rPr>
          <w:b/>
          <w:bCs/>
          <w:sz w:val="24"/>
          <w:szCs w:val="24"/>
        </w:rPr>
      </w:pPr>
      <w:r>
        <w:rPr>
          <w:b/>
          <w:bCs/>
          <w:noProof/>
          <w:sz w:val="24"/>
          <w:szCs w:val="24"/>
          <w:bdr w:val="none" w:sz="0" w:space="0" w:color="auto"/>
          <w:lang w:eastAsia="en-US"/>
        </w:rPr>
        <mc:AlternateContent>
          <mc:Choice Requires="wps">
            <w:drawing>
              <wp:anchor distT="0" distB="0" distL="114300" distR="114300" simplePos="0" relativeHeight="251717632" behindDoc="0" locked="0" layoutInCell="1" allowOverlap="1" wp14:anchorId="26A3BD2A" wp14:editId="65771FF8">
                <wp:simplePos x="0" y="0"/>
                <wp:positionH relativeFrom="column">
                  <wp:posOffset>-10795</wp:posOffset>
                </wp:positionH>
                <wp:positionV relativeFrom="paragraph">
                  <wp:posOffset>64770</wp:posOffset>
                </wp:positionV>
                <wp:extent cx="5674995" cy="0"/>
                <wp:effectExtent l="36830" t="31750" r="31750" b="34925"/>
                <wp:wrapNone/>
                <wp:docPr id="1940450148"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499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2254A6D" id="Line 90"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5.1pt" to="446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" strokeweight="4.5pt">
                <v:stroke linestyle="thickThin"/>
              </v:line>
            </w:pict>
          </mc:Fallback>
        </mc:AlternateContent>
      </w:r>
    </w:p>
    <w:tbl>
      <w:tblPr>
        <w:tblW w:w="0" w:type="auto"/>
        <w:tblLook w:val="01E0" w:firstRow="1" w:lastRow="1" w:firstColumn="1" w:lastColumn="1" w:noHBand="0" w:noVBand="0"/>
      </w:tblPr>
      <w:tblGrid>
        <w:gridCol w:w="8028"/>
        <w:gridCol w:w="828"/>
      </w:tblGrid>
      <w:tr w:rsidR="00CA2E90" w:rsidRPr="00CC5A04" w14:paraId="39ABC6DD" w14:textId="77777777" w:rsidTr="00C01551">
        <w:tc>
          <w:tcPr>
            <w:tcW w:w="8028" w:type="dxa"/>
          </w:tcPr>
          <w:p w14:paraId="43B3A39E" w14:textId="70DC6871" w:rsidR="00CA2E90" w:rsidRDefault="000D7C82" w:rsidP="00C01551">
            <w:pPr>
              <w:autoSpaceDE w:val="0"/>
              <w:autoSpaceDN w:val="0"/>
              <w:adjustRightInd w:val="0"/>
              <w:spacing w:line="360" w:lineRule="auto"/>
              <w:ind w:right="-46"/>
            </w:pPr>
            <w:r>
              <w:t>Table</w:t>
            </w:r>
            <w:r w:rsidR="0025618A">
              <w:t xml:space="preserve"> 1</w:t>
            </w:r>
            <w:r w:rsidR="00CA2E90" w:rsidRPr="00CC5A04">
              <w:t xml:space="preserve">.1: </w:t>
            </w:r>
            <w:r w:rsidR="0025618A">
              <w:t>Comparative Analysis of Different Cost Estimation Methods</w:t>
            </w:r>
            <w:r w:rsidR="008B7128">
              <w:t>…</w:t>
            </w:r>
            <w:r w:rsidR="004C2B71">
              <w:t>……...</w:t>
            </w:r>
          </w:p>
          <w:p w14:paraId="65BB27E0" w14:textId="307A951B" w:rsidR="0025618A" w:rsidRDefault="009A7574" w:rsidP="00C01551">
            <w:pPr>
              <w:autoSpaceDE w:val="0"/>
              <w:autoSpaceDN w:val="0"/>
              <w:adjustRightInd w:val="0"/>
              <w:spacing w:line="360" w:lineRule="auto"/>
              <w:ind w:right="-46"/>
            </w:pPr>
            <w:r>
              <w:t xml:space="preserve">Table 2.1: </w:t>
            </w:r>
            <w:r w:rsidRPr="009A7574">
              <w:t xml:space="preserve">Comparative analysis of selected published works on software cost estimation </w:t>
            </w:r>
            <w:r w:rsidR="0025618A">
              <w:t>…………………</w:t>
            </w:r>
            <w:r>
              <w:t>………………………………………………….</w:t>
            </w:r>
            <w:r w:rsidR="0025618A">
              <w:t>……</w:t>
            </w:r>
          </w:p>
          <w:p w14:paraId="336074B7" w14:textId="77777777" w:rsidR="0025618A" w:rsidRDefault="0025618A" w:rsidP="00C01551">
            <w:pPr>
              <w:autoSpaceDE w:val="0"/>
              <w:autoSpaceDN w:val="0"/>
              <w:adjustRightInd w:val="0"/>
              <w:spacing w:line="360" w:lineRule="auto"/>
              <w:ind w:right="-46"/>
            </w:pPr>
            <w:r>
              <w:t>Table 5.1: Result of Mean Squared Error using HC……………………………….</w:t>
            </w:r>
          </w:p>
          <w:p w14:paraId="441E398C" w14:textId="77777777" w:rsidR="0025618A" w:rsidRDefault="0025618A" w:rsidP="00C01551">
            <w:pPr>
              <w:autoSpaceDE w:val="0"/>
              <w:autoSpaceDN w:val="0"/>
              <w:adjustRightInd w:val="0"/>
              <w:spacing w:line="360" w:lineRule="auto"/>
              <w:ind w:right="-46"/>
            </w:pPr>
            <w:r>
              <w:t>Table 5.2: Result of Root Mean Squared Error using HC…………………………</w:t>
            </w:r>
          </w:p>
          <w:p w14:paraId="2752E961" w14:textId="3C20AC93" w:rsidR="0025618A" w:rsidRDefault="0025618A" w:rsidP="00C01551">
            <w:pPr>
              <w:autoSpaceDE w:val="0"/>
              <w:autoSpaceDN w:val="0"/>
              <w:adjustRightInd w:val="0"/>
              <w:spacing w:line="360" w:lineRule="auto"/>
              <w:ind w:right="-46"/>
            </w:pPr>
            <w:r>
              <w:t>Table 5.3: Result of Mean Absolute Error using HC……………………………...</w:t>
            </w:r>
          </w:p>
          <w:p w14:paraId="37F24A0D" w14:textId="69709C19" w:rsidR="0025618A" w:rsidRDefault="0025618A" w:rsidP="00C01551">
            <w:pPr>
              <w:autoSpaceDE w:val="0"/>
              <w:autoSpaceDN w:val="0"/>
              <w:adjustRightInd w:val="0"/>
              <w:spacing w:line="360" w:lineRule="auto"/>
              <w:ind w:right="-46"/>
            </w:pPr>
            <w:r>
              <w:t>Table 5.4: Result of Mean Magnitude of Percentage Error using HC…………….</w:t>
            </w:r>
            <w:r w:rsidR="00BE7C7F">
              <w:t>.</w:t>
            </w:r>
          </w:p>
          <w:p w14:paraId="6A7F5CA9" w14:textId="77777777" w:rsidR="00BE7C7F" w:rsidRDefault="00BE7C7F" w:rsidP="00C01551">
            <w:pPr>
              <w:autoSpaceDE w:val="0"/>
              <w:autoSpaceDN w:val="0"/>
              <w:adjustRightInd w:val="0"/>
              <w:spacing w:line="360" w:lineRule="auto"/>
              <w:ind w:right="-46"/>
              <w:rPr>
                <w:rFonts w:eastAsia="MS Mincho"/>
                <w:lang w:val="en-IN" w:eastAsia="ja-JP" w:bidi="he-IL"/>
              </w:rPr>
            </w:pPr>
            <w:r>
              <w:rPr>
                <w:rFonts w:eastAsia="MS Mincho"/>
                <w:lang w:val="en-IN" w:eastAsia="ja-JP" w:bidi="he-IL"/>
              </w:rPr>
              <w:t>Table 5.5: Result of Median Magnitude of Relative Error………………………...</w:t>
            </w:r>
          </w:p>
          <w:p w14:paraId="3B2FC2DC" w14:textId="77777777" w:rsidR="00BE7C7F" w:rsidRDefault="00BE7C7F" w:rsidP="00C01551">
            <w:pPr>
              <w:autoSpaceDE w:val="0"/>
              <w:autoSpaceDN w:val="0"/>
              <w:adjustRightInd w:val="0"/>
              <w:spacing w:line="360" w:lineRule="auto"/>
              <w:ind w:right="-46"/>
              <w:rPr>
                <w:rFonts w:eastAsia="MS Mincho"/>
                <w:lang w:val="en-IN" w:eastAsia="ja-JP" w:bidi="he-IL"/>
              </w:rPr>
            </w:pPr>
            <w:r>
              <w:rPr>
                <w:rFonts w:eastAsia="MS Mincho"/>
                <w:lang w:val="en-IN" w:eastAsia="ja-JP" w:bidi="he-IL"/>
              </w:rPr>
              <w:t>Table 5.6: Result of R squared using HC………………………………………….</w:t>
            </w:r>
          </w:p>
          <w:p w14:paraId="3FF05C73" w14:textId="1CCFB941" w:rsidR="0025618A" w:rsidRPr="00166F5C" w:rsidRDefault="00BE7C7F" w:rsidP="00C01551">
            <w:pPr>
              <w:autoSpaceDE w:val="0"/>
              <w:autoSpaceDN w:val="0"/>
              <w:adjustRightInd w:val="0"/>
              <w:spacing w:line="360" w:lineRule="auto"/>
              <w:ind w:right="-46"/>
              <w:rPr>
                <w:rFonts w:eastAsia="MS Mincho"/>
                <w:lang w:val="en-IN" w:eastAsia="ja-JP" w:bidi="he-IL"/>
              </w:rPr>
            </w:pPr>
            <w:r>
              <w:rPr>
                <w:rFonts w:eastAsia="MS Mincho"/>
                <w:lang w:val="en-IN" w:eastAsia="ja-JP" w:bidi="he-IL"/>
              </w:rPr>
              <w:t>Table 5.7: Result of Mean Squared Error using PSO…………………………….</w:t>
            </w:r>
            <w:r w:rsidR="00F974A1">
              <w:rPr>
                <w:rFonts w:eastAsia="MS Mincho"/>
                <w:lang w:val="en-IN" w:eastAsia="ja-JP" w:bidi="he-IL"/>
              </w:rPr>
              <w:t>.</w:t>
            </w:r>
            <w:r>
              <w:rPr>
                <w:rFonts w:eastAsia="MS Mincho"/>
                <w:lang w:val="en-IN" w:eastAsia="ja-JP" w:bidi="he-IL"/>
              </w:rPr>
              <w:t xml:space="preserve">. </w:t>
            </w:r>
          </w:p>
        </w:tc>
        <w:tc>
          <w:tcPr>
            <w:tcW w:w="828" w:type="dxa"/>
          </w:tcPr>
          <w:p w14:paraId="2E9DBE20" w14:textId="03F23CC2" w:rsidR="0025618A" w:rsidRDefault="008B7128" w:rsidP="008B7128">
            <w:pPr>
              <w:autoSpaceDE w:val="0"/>
              <w:autoSpaceDN w:val="0"/>
              <w:adjustRightInd w:val="0"/>
              <w:spacing w:line="360" w:lineRule="auto"/>
              <w:ind w:right="-46"/>
              <w:rPr>
                <w:rFonts w:eastAsia="MS Mincho"/>
                <w:lang w:val="en-IN" w:eastAsia="ja-JP" w:bidi="he-IL"/>
              </w:rPr>
            </w:pPr>
            <w:r>
              <w:rPr>
                <w:rFonts w:eastAsia="MS Mincho"/>
                <w:lang w:val="en-IN" w:eastAsia="ja-JP" w:bidi="he-IL"/>
              </w:rPr>
              <w:t xml:space="preserve">      </w:t>
            </w:r>
            <w:r w:rsidR="00467D4A">
              <w:rPr>
                <w:rFonts w:eastAsia="MS Mincho"/>
                <w:lang w:val="en-IN" w:eastAsia="ja-JP" w:bidi="he-IL"/>
              </w:rPr>
              <w:t>3</w:t>
            </w:r>
          </w:p>
          <w:p w14:paraId="038C035B" w14:textId="1E8494FF" w:rsidR="0025618A" w:rsidRDefault="008B7128" w:rsidP="008B7128">
            <w:pPr>
              <w:autoSpaceDE w:val="0"/>
              <w:autoSpaceDN w:val="0"/>
              <w:adjustRightInd w:val="0"/>
              <w:spacing w:line="360" w:lineRule="auto"/>
              <w:ind w:right="-46"/>
              <w:jc w:val="center"/>
              <w:rPr>
                <w:rFonts w:eastAsia="MS Mincho"/>
                <w:lang w:val="en-IN" w:eastAsia="ja-JP" w:bidi="he-IL"/>
              </w:rPr>
            </w:pPr>
            <w:r>
              <w:rPr>
                <w:rFonts w:eastAsia="MS Mincho"/>
                <w:lang w:val="en-IN" w:eastAsia="ja-JP" w:bidi="he-IL"/>
              </w:rPr>
              <w:t xml:space="preserve">     </w:t>
            </w:r>
          </w:p>
          <w:p w14:paraId="15F3423B" w14:textId="308A6C35" w:rsidR="0025618A" w:rsidRDefault="008B7128" w:rsidP="008B7128">
            <w:pPr>
              <w:autoSpaceDE w:val="0"/>
              <w:autoSpaceDN w:val="0"/>
              <w:adjustRightInd w:val="0"/>
              <w:spacing w:line="360" w:lineRule="auto"/>
              <w:ind w:right="-46"/>
              <w:jc w:val="center"/>
              <w:rPr>
                <w:rFonts w:eastAsia="MS Mincho"/>
                <w:lang w:val="en-IN" w:eastAsia="ja-JP" w:bidi="he-IL"/>
              </w:rPr>
            </w:pPr>
            <w:r>
              <w:rPr>
                <w:rFonts w:eastAsia="MS Mincho"/>
                <w:lang w:val="en-IN" w:eastAsia="ja-JP" w:bidi="he-IL"/>
              </w:rPr>
              <w:t xml:space="preserve">     </w:t>
            </w:r>
            <w:r w:rsidR="0064241A">
              <w:rPr>
                <w:rFonts w:eastAsia="MS Mincho"/>
                <w:lang w:val="en-IN" w:eastAsia="ja-JP" w:bidi="he-IL"/>
              </w:rPr>
              <w:t>12</w:t>
            </w:r>
          </w:p>
          <w:p w14:paraId="765B979B" w14:textId="0A21A441" w:rsidR="0025618A" w:rsidRDefault="008B7128" w:rsidP="008B7128">
            <w:pPr>
              <w:autoSpaceDE w:val="0"/>
              <w:autoSpaceDN w:val="0"/>
              <w:adjustRightInd w:val="0"/>
              <w:spacing w:line="360" w:lineRule="auto"/>
              <w:ind w:right="-46"/>
              <w:jc w:val="center"/>
              <w:rPr>
                <w:rFonts w:eastAsia="MS Mincho"/>
                <w:lang w:val="en-IN" w:eastAsia="ja-JP" w:bidi="he-IL"/>
              </w:rPr>
            </w:pPr>
            <w:r>
              <w:rPr>
                <w:rFonts w:eastAsia="MS Mincho"/>
                <w:lang w:val="en-IN" w:eastAsia="ja-JP" w:bidi="he-IL"/>
              </w:rPr>
              <w:t xml:space="preserve">     </w:t>
            </w:r>
            <w:r w:rsidR="00F974A1">
              <w:rPr>
                <w:rFonts w:eastAsia="MS Mincho"/>
                <w:lang w:val="en-IN" w:eastAsia="ja-JP" w:bidi="he-IL"/>
              </w:rPr>
              <w:t>40</w:t>
            </w:r>
          </w:p>
          <w:p w14:paraId="1500AAAC" w14:textId="312CC236" w:rsidR="0025618A" w:rsidRDefault="008B7128" w:rsidP="008B7128">
            <w:pPr>
              <w:autoSpaceDE w:val="0"/>
              <w:autoSpaceDN w:val="0"/>
              <w:adjustRightInd w:val="0"/>
              <w:spacing w:line="360" w:lineRule="auto"/>
              <w:ind w:right="-46"/>
              <w:jc w:val="center"/>
              <w:rPr>
                <w:rFonts w:eastAsia="MS Mincho"/>
                <w:lang w:val="en-IN" w:eastAsia="ja-JP" w:bidi="he-IL"/>
              </w:rPr>
            </w:pPr>
            <w:r>
              <w:rPr>
                <w:rFonts w:eastAsia="MS Mincho"/>
                <w:lang w:val="en-IN" w:eastAsia="ja-JP" w:bidi="he-IL"/>
              </w:rPr>
              <w:t xml:space="preserve">     </w:t>
            </w:r>
            <w:r w:rsidR="00F974A1">
              <w:rPr>
                <w:rFonts w:eastAsia="MS Mincho"/>
                <w:lang w:val="en-IN" w:eastAsia="ja-JP" w:bidi="he-IL"/>
              </w:rPr>
              <w:t>41</w:t>
            </w:r>
          </w:p>
          <w:p w14:paraId="592919B8" w14:textId="1F9A0002" w:rsidR="00B90C26" w:rsidRDefault="008B7128" w:rsidP="008B7128">
            <w:pPr>
              <w:autoSpaceDE w:val="0"/>
              <w:autoSpaceDN w:val="0"/>
              <w:adjustRightInd w:val="0"/>
              <w:spacing w:line="360" w:lineRule="auto"/>
              <w:ind w:right="-46"/>
              <w:jc w:val="center"/>
              <w:rPr>
                <w:rFonts w:eastAsia="MS Mincho"/>
                <w:lang w:val="en-IN" w:eastAsia="ja-JP" w:bidi="he-IL"/>
              </w:rPr>
            </w:pPr>
            <w:r>
              <w:rPr>
                <w:rFonts w:eastAsia="MS Mincho"/>
                <w:lang w:val="en-IN" w:eastAsia="ja-JP" w:bidi="he-IL"/>
              </w:rPr>
              <w:t xml:space="preserve">     </w:t>
            </w:r>
            <w:r w:rsidR="00F974A1">
              <w:rPr>
                <w:rFonts w:eastAsia="MS Mincho"/>
                <w:lang w:val="en-IN" w:eastAsia="ja-JP" w:bidi="he-IL"/>
              </w:rPr>
              <w:t>41</w:t>
            </w:r>
          </w:p>
          <w:p w14:paraId="5470A2F8" w14:textId="7B5EEAA7" w:rsidR="00B90C26" w:rsidRDefault="008B7128" w:rsidP="008B7128">
            <w:pPr>
              <w:autoSpaceDE w:val="0"/>
              <w:autoSpaceDN w:val="0"/>
              <w:adjustRightInd w:val="0"/>
              <w:spacing w:line="360" w:lineRule="auto"/>
              <w:ind w:right="-46"/>
              <w:jc w:val="center"/>
              <w:rPr>
                <w:rFonts w:eastAsia="MS Mincho"/>
                <w:lang w:val="en-IN" w:eastAsia="ja-JP" w:bidi="he-IL"/>
              </w:rPr>
            </w:pPr>
            <w:r>
              <w:rPr>
                <w:rFonts w:eastAsia="MS Mincho"/>
                <w:lang w:val="en-IN" w:eastAsia="ja-JP" w:bidi="he-IL"/>
              </w:rPr>
              <w:t xml:space="preserve">     </w:t>
            </w:r>
            <w:r w:rsidR="00F974A1">
              <w:rPr>
                <w:rFonts w:eastAsia="MS Mincho"/>
                <w:lang w:val="en-IN" w:eastAsia="ja-JP" w:bidi="he-IL"/>
              </w:rPr>
              <w:t>42</w:t>
            </w:r>
          </w:p>
          <w:p w14:paraId="7F574C20" w14:textId="0A4B4F7D" w:rsidR="00B90C26" w:rsidRDefault="008B7128" w:rsidP="008B7128">
            <w:pPr>
              <w:autoSpaceDE w:val="0"/>
              <w:autoSpaceDN w:val="0"/>
              <w:adjustRightInd w:val="0"/>
              <w:spacing w:line="360" w:lineRule="auto"/>
              <w:ind w:right="-46"/>
              <w:jc w:val="center"/>
              <w:rPr>
                <w:rFonts w:eastAsia="MS Mincho"/>
                <w:lang w:val="en-IN" w:eastAsia="ja-JP" w:bidi="he-IL"/>
              </w:rPr>
            </w:pPr>
            <w:r>
              <w:rPr>
                <w:rFonts w:eastAsia="MS Mincho"/>
                <w:lang w:val="en-IN" w:eastAsia="ja-JP" w:bidi="he-IL"/>
              </w:rPr>
              <w:t xml:space="preserve">     </w:t>
            </w:r>
            <w:r w:rsidR="00F974A1">
              <w:rPr>
                <w:rFonts w:eastAsia="MS Mincho"/>
                <w:lang w:val="en-IN" w:eastAsia="ja-JP" w:bidi="he-IL"/>
              </w:rPr>
              <w:t>43</w:t>
            </w:r>
          </w:p>
          <w:p w14:paraId="49514A87" w14:textId="77777777" w:rsidR="00B90C26" w:rsidRDefault="008B7128" w:rsidP="008B7128">
            <w:pPr>
              <w:autoSpaceDE w:val="0"/>
              <w:autoSpaceDN w:val="0"/>
              <w:adjustRightInd w:val="0"/>
              <w:spacing w:line="360" w:lineRule="auto"/>
              <w:ind w:right="-46"/>
              <w:jc w:val="center"/>
              <w:rPr>
                <w:rFonts w:eastAsia="MS Mincho"/>
                <w:lang w:val="en-IN" w:eastAsia="ja-JP" w:bidi="he-IL"/>
              </w:rPr>
            </w:pPr>
            <w:r>
              <w:rPr>
                <w:rFonts w:eastAsia="MS Mincho"/>
                <w:lang w:val="en-IN" w:eastAsia="ja-JP" w:bidi="he-IL"/>
              </w:rPr>
              <w:t xml:space="preserve">     </w:t>
            </w:r>
            <w:r w:rsidR="00F974A1">
              <w:rPr>
                <w:rFonts w:eastAsia="MS Mincho"/>
                <w:lang w:val="en-IN" w:eastAsia="ja-JP" w:bidi="he-IL"/>
              </w:rPr>
              <w:t>4</w:t>
            </w:r>
            <w:r w:rsidR="00B90C26">
              <w:rPr>
                <w:rFonts w:eastAsia="MS Mincho"/>
                <w:lang w:val="en-IN" w:eastAsia="ja-JP" w:bidi="he-IL"/>
              </w:rPr>
              <w:t>3</w:t>
            </w:r>
          </w:p>
          <w:p w14:paraId="03178DE9" w14:textId="1FE3B12A" w:rsidR="00F974A1" w:rsidRPr="00166F5C" w:rsidRDefault="00F974A1" w:rsidP="008B7128">
            <w:pPr>
              <w:autoSpaceDE w:val="0"/>
              <w:autoSpaceDN w:val="0"/>
              <w:adjustRightInd w:val="0"/>
              <w:spacing w:line="360" w:lineRule="auto"/>
              <w:ind w:right="-46"/>
              <w:jc w:val="center"/>
              <w:rPr>
                <w:rFonts w:eastAsia="MS Mincho"/>
                <w:lang w:val="en-IN" w:eastAsia="ja-JP" w:bidi="he-IL"/>
              </w:rPr>
            </w:pPr>
            <w:r>
              <w:rPr>
                <w:rFonts w:eastAsia="MS Mincho"/>
                <w:lang w:val="en-IN" w:eastAsia="ja-JP" w:bidi="he-IL"/>
              </w:rPr>
              <w:t xml:space="preserve">     44</w:t>
            </w:r>
          </w:p>
        </w:tc>
      </w:tr>
      <w:tr w:rsidR="00CA2E90" w:rsidRPr="00CC5A04" w14:paraId="30E82381" w14:textId="77777777" w:rsidTr="00C01551">
        <w:tc>
          <w:tcPr>
            <w:tcW w:w="8028" w:type="dxa"/>
          </w:tcPr>
          <w:p w14:paraId="0DF8CE01" w14:textId="6802AA6F" w:rsidR="00CA2E90" w:rsidRPr="00166F5C" w:rsidRDefault="000D7C82" w:rsidP="00D37387">
            <w:pPr>
              <w:pStyle w:val="Normal10pt"/>
              <w:spacing w:line="360" w:lineRule="auto"/>
              <w:ind w:left="0" w:right="-46" w:firstLine="0"/>
              <w:jc w:val="left"/>
              <w:rPr>
                <w:b w:val="0"/>
                <w:bCs w:val="0"/>
                <w:sz w:val="24"/>
                <w:szCs w:val="24"/>
              </w:rPr>
            </w:pPr>
            <w:r>
              <w:rPr>
                <w:b w:val="0"/>
                <w:bCs w:val="0"/>
                <w:sz w:val="24"/>
                <w:szCs w:val="24"/>
              </w:rPr>
              <w:t>Table</w:t>
            </w:r>
            <w:r w:rsidR="00BE7C7F">
              <w:rPr>
                <w:b w:val="0"/>
                <w:bCs w:val="0"/>
                <w:sz w:val="24"/>
                <w:szCs w:val="24"/>
              </w:rPr>
              <w:t xml:space="preserve"> 5.8</w:t>
            </w:r>
            <w:r w:rsidR="00CA2E90" w:rsidRPr="00166F5C">
              <w:rPr>
                <w:b w:val="0"/>
                <w:bCs w:val="0"/>
                <w:sz w:val="24"/>
                <w:szCs w:val="24"/>
              </w:rPr>
              <w:t xml:space="preserve">: </w:t>
            </w:r>
            <w:r w:rsidR="00BE7C7F">
              <w:rPr>
                <w:b w:val="0"/>
                <w:bCs w:val="0"/>
                <w:sz w:val="24"/>
                <w:szCs w:val="24"/>
              </w:rPr>
              <w:t>Result of Root Mean Squared Error using PSO…..</w:t>
            </w:r>
            <w:r w:rsidR="00CA2E90" w:rsidRPr="00166F5C">
              <w:rPr>
                <w:b w:val="0"/>
                <w:bCs w:val="0"/>
                <w:sz w:val="24"/>
                <w:szCs w:val="24"/>
              </w:rPr>
              <w:t>………</w:t>
            </w:r>
            <w:r w:rsidR="004C2B71">
              <w:rPr>
                <w:b w:val="0"/>
                <w:bCs w:val="0"/>
                <w:sz w:val="24"/>
                <w:szCs w:val="24"/>
              </w:rPr>
              <w:t>…………..</w:t>
            </w:r>
            <w:r w:rsidR="00BD06D4">
              <w:rPr>
                <w:b w:val="0"/>
                <w:bCs w:val="0"/>
                <w:sz w:val="24"/>
                <w:szCs w:val="24"/>
              </w:rPr>
              <w:t>.</w:t>
            </w:r>
            <w:r w:rsidR="00F974A1">
              <w:rPr>
                <w:b w:val="0"/>
                <w:bCs w:val="0"/>
                <w:sz w:val="24"/>
                <w:szCs w:val="24"/>
              </w:rPr>
              <w:t>.</w:t>
            </w:r>
          </w:p>
        </w:tc>
        <w:tc>
          <w:tcPr>
            <w:tcW w:w="828" w:type="dxa"/>
          </w:tcPr>
          <w:p w14:paraId="1D03ABF2" w14:textId="4DAFA905" w:rsidR="00F974A1" w:rsidRPr="00166F5C" w:rsidRDefault="008B7128" w:rsidP="00F974A1">
            <w:pPr>
              <w:autoSpaceDE w:val="0"/>
              <w:autoSpaceDN w:val="0"/>
              <w:adjustRightInd w:val="0"/>
              <w:spacing w:line="360" w:lineRule="auto"/>
              <w:ind w:right="-46"/>
              <w:jc w:val="center"/>
              <w:rPr>
                <w:rFonts w:eastAsia="MS Mincho"/>
                <w:lang w:val="en-IN" w:eastAsia="ja-JP" w:bidi="he-IL"/>
              </w:rPr>
            </w:pPr>
            <w:r>
              <w:rPr>
                <w:rFonts w:eastAsia="MS Mincho"/>
                <w:lang w:val="en-IN" w:eastAsia="ja-JP" w:bidi="he-IL"/>
              </w:rPr>
              <w:t xml:space="preserve">     </w:t>
            </w:r>
            <w:r w:rsidR="00F974A1">
              <w:rPr>
                <w:rFonts w:eastAsia="MS Mincho"/>
                <w:lang w:val="en-IN" w:eastAsia="ja-JP" w:bidi="he-IL"/>
              </w:rPr>
              <w:t>4</w:t>
            </w:r>
            <w:r w:rsidR="0079218C">
              <w:rPr>
                <w:rFonts w:eastAsia="MS Mincho"/>
                <w:lang w:val="en-IN" w:eastAsia="ja-JP" w:bidi="he-IL"/>
              </w:rPr>
              <w:t>4</w:t>
            </w:r>
          </w:p>
        </w:tc>
      </w:tr>
      <w:tr w:rsidR="00CA2E90" w:rsidRPr="00CC5A04" w14:paraId="01CA9F0B" w14:textId="77777777" w:rsidTr="00C01551">
        <w:tc>
          <w:tcPr>
            <w:tcW w:w="8028" w:type="dxa"/>
          </w:tcPr>
          <w:p w14:paraId="54A6D55E" w14:textId="15164E59" w:rsidR="00CA2E90" w:rsidRPr="00166F5C" w:rsidRDefault="000D7C82" w:rsidP="000D7C82">
            <w:pPr>
              <w:autoSpaceDE w:val="0"/>
              <w:autoSpaceDN w:val="0"/>
              <w:adjustRightInd w:val="0"/>
              <w:spacing w:line="360" w:lineRule="auto"/>
              <w:ind w:right="-46"/>
              <w:rPr>
                <w:color w:val="000000"/>
              </w:rPr>
            </w:pPr>
            <w:r>
              <w:rPr>
                <w:lang w:bidi="he-IL"/>
              </w:rPr>
              <w:t>Table</w:t>
            </w:r>
            <w:r w:rsidR="00BE7C7F">
              <w:rPr>
                <w:color w:val="000000"/>
                <w:lang w:bidi="he-IL"/>
              </w:rPr>
              <w:t xml:space="preserve"> 5.9</w:t>
            </w:r>
            <w:r w:rsidR="001F2221">
              <w:rPr>
                <w:color w:val="000000"/>
                <w:lang w:bidi="he-IL"/>
              </w:rPr>
              <w:t>:</w:t>
            </w:r>
            <w:r w:rsidR="00BE7C7F">
              <w:rPr>
                <w:color w:val="000000"/>
                <w:lang w:bidi="he-IL"/>
              </w:rPr>
              <w:t xml:space="preserve"> Result of Mean Absolute Error using </w:t>
            </w:r>
            <w:r w:rsidR="00315F89">
              <w:rPr>
                <w:color w:val="000000"/>
                <w:lang w:bidi="he-IL"/>
              </w:rPr>
              <w:t>PSO</w:t>
            </w:r>
            <w:r w:rsidR="00F974A1">
              <w:rPr>
                <w:color w:val="000000"/>
                <w:lang w:bidi="he-IL"/>
              </w:rPr>
              <w:t>…………………………….</w:t>
            </w:r>
            <w:r w:rsidR="00315F89">
              <w:rPr>
                <w:color w:val="000000"/>
                <w:lang w:bidi="he-IL"/>
              </w:rPr>
              <w:t>.</w:t>
            </w:r>
          </w:p>
        </w:tc>
        <w:tc>
          <w:tcPr>
            <w:tcW w:w="828" w:type="dxa"/>
          </w:tcPr>
          <w:p w14:paraId="1F545842" w14:textId="40F4F517" w:rsidR="00B90C26" w:rsidRPr="00166F5C" w:rsidRDefault="008B7128" w:rsidP="008B7128">
            <w:pPr>
              <w:autoSpaceDE w:val="0"/>
              <w:autoSpaceDN w:val="0"/>
              <w:adjustRightInd w:val="0"/>
              <w:spacing w:line="360" w:lineRule="auto"/>
              <w:ind w:right="-46"/>
              <w:jc w:val="center"/>
              <w:rPr>
                <w:rFonts w:eastAsia="MS Mincho"/>
                <w:lang w:val="en-IN" w:eastAsia="ja-JP" w:bidi="he-IL"/>
              </w:rPr>
            </w:pPr>
            <w:r>
              <w:rPr>
                <w:rFonts w:eastAsia="MS Mincho"/>
                <w:lang w:val="en-IN" w:eastAsia="ja-JP" w:bidi="he-IL"/>
              </w:rPr>
              <w:t xml:space="preserve">   </w:t>
            </w:r>
            <w:r w:rsidR="00F974A1">
              <w:rPr>
                <w:rFonts w:eastAsia="MS Mincho"/>
                <w:lang w:val="en-IN" w:eastAsia="ja-JP" w:bidi="he-IL"/>
              </w:rPr>
              <w:t xml:space="preserve">  45</w:t>
            </w:r>
          </w:p>
        </w:tc>
      </w:tr>
      <w:tr w:rsidR="00CA2E90" w:rsidRPr="00CC5A04" w14:paraId="4D9B4C85" w14:textId="77777777" w:rsidTr="00C01551">
        <w:tc>
          <w:tcPr>
            <w:tcW w:w="8028" w:type="dxa"/>
          </w:tcPr>
          <w:p w14:paraId="55440BE9" w14:textId="13C864FB" w:rsidR="00CA2E90" w:rsidRDefault="000D7C82" w:rsidP="000D7C82">
            <w:pPr>
              <w:autoSpaceDE w:val="0"/>
              <w:autoSpaceDN w:val="0"/>
              <w:adjustRightInd w:val="0"/>
              <w:spacing w:line="360" w:lineRule="auto"/>
              <w:ind w:right="-46"/>
              <w:rPr>
                <w:color w:val="000000"/>
              </w:rPr>
            </w:pPr>
            <w:r>
              <w:t>Table</w:t>
            </w:r>
            <w:r w:rsidR="00BE7C7F">
              <w:t xml:space="preserve"> 5.10</w:t>
            </w:r>
            <w:r w:rsidR="00CA2E90" w:rsidRPr="00CC5A04">
              <w:t xml:space="preserve">: </w:t>
            </w:r>
            <w:r w:rsidR="00BE7C7F">
              <w:t>Result of Mean Magnitude of Percentage Error using PSO</w:t>
            </w:r>
            <w:r w:rsidR="00BE7C7F">
              <w:rPr>
                <w:color w:val="000000"/>
              </w:rPr>
              <w:t>….</w:t>
            </w:r>
            <w:r w:rsidR="00F974A1">
              <w:rPr>
                <w:color w:val="000000"/>
              </w:rPr>
              <w:t>.</w:t>
            </w:r>
            <w:r w:rsidR="00BE7C7F">
              <w:rPr>
                <w:color w:val="000000"/>
              </w:rPr>
              <w:t>.</w:t>
            </w:r>
            <w:r w:rsidR="004C2B71">
              <w:rPr>
                <w:color w:val="000000"/>
              </w:rPr>
              <w:t>……...</w:t>
            </w:r>
          </w:p>
          <w:p w14:paraId="2E89DC37" w14:textId="531F70A2" w:rsidR="000D7C82" w:rsidRPr="00166F5C" w:rsidRDefault="00BE7C7F" w:rsidP="000D7C82">
            <w:pPr>
              <w:autoSpaceDE w:val="0"/>
              <w:autoSpaceDN w:val="0"/>
              <w:adjustRightInd w:val="0"/>
              <w:spacing w:line="360" w:lineRule="auto"/>
              <w:ind w:right="-46"/>
              <w:rPr>
                <w:color w:val="000000"/>
              </w:rPr>
            </w:pPr>
            <w:r>
              <w:rPr>
                <w:color w:val="000000"/>
              </w:rPr>
              <w:t>Table 5.11</w:t>
            </w:r>
            <w:r w:rsidR="000D7C82">
              <w:rPr>
                <w:color w:val="000000"/>
              </w:rPr>
              <w:t>:</w:t>
            </w:r>
            <w:r>
              <w:rPr>
                <w:color w:val="000000"/>
              </w:rPr>
              <w:t xml:space="preserve"> Result of R squared using PSO</w:t>
            </w:r>
            <w:r w:rsidR="000D7C82">
              <w:rPr>
                <w:color w:val="000000"/>
              </w:rPr>
              <w:t xml:space="preserve"> </w:t>
            </w:r>
            <w:r>
              <w:rPr>
                <w:color w:val="000000"/>
              </w:rPr>
              <w:t>……………………………</w:t>
            </w:r>
            <w:r w:rsidR="000D7C82">
              <w:rPr>
                <w:color w:val="000000"/>
              </w:rPr>
              <w:t>…</w:t>
            </w:r>
            <w:r w:rsidR="004C2B71">
              <w:rPr>
                <w:color w:val="000000"/>
              </w:rPr>
              <w:t>…</w:t>
            </w:r>
            <w:r w:rsidR="00F974A1">
              <w:rPr>
                <w:color w:val="000000"/>
              </w:rPr>
              <w:t>.</w:t>
            </w:r>
            <w:r w:rsidR="004C2B71">
              <w:rPr>
                <w:color w:val="000000"/>
              </w:rPr>
              <w:t>…....</w:t>
            </w:r>
          </w:p>
        </w:tc>
        <w:tc>
          <w:tcPr>
            <w:tcW w:w="828" w:type="dxa"/>
          </w:tcPr>
          <w:p w14:paraId="79D1EA0A" w14:textId="461A5BFF" w:rsidR="00CA2E90" w:rsidRDefault="008B7128" w:rsidP="008B7128">
            <w:pPr>
              <w:autoSpaceDE w:val="0"/>
              <w:autoSpaceDN w:val="0"/>
              <w:adjustRightInd w:val="0"/>
              <w:spacing w:line="360" w:lineRule="auto"/>
              <w:ind w:right="-46"/>
              <w:jc w:val="center"/>
              <w:rPr>
                <w:rFonts w:eastAsia="MS Mincho"/>
                <w:lang w:val="en-IN" w:eastAsia="ja-JP" w:bidi="he-IL"/>
              </w:rPr>
            </w:pPr>
            <w:r>
              <w:rPr>
                <w:rFonts w:eastAsia="MS Mincho"/>
                <w:lang w:val="en-IN" w:eastAsia="ja-JP" w:bidi="he-IL"/>
              </w:rPr>
              <w:t xml:space="preserve">     </w:t>
            </w:r>
            <w:r w:rsidR="0079218C">
              <w:rPr>
                <w:rFonts w:eastAsia="MS Mincho"/>
                <w:lang w:val="en-IN" w:eastAsia="ja-JP" w:bidi="he-IL"/>
              </w:rPr>
              <w:t>45</w:t>
            </w:r>
          </w:p>
          <w:p w14:paraId="050C8D74" w14:textId="30C47E05" w:rsidR="00E55A9D" w:rsidRPr="00166F5C" w:rsidRDefault="008B7128" w:rsidP="008B7128">
            <w:pPr>
              <w:autoSpaceDE w:val="0"/>
              <w:autoSpaceDN w:val="0"/>
              <w:adjustRightInd w:val="0"/>
              <w:spacing w:line="360" w:lineRule="auto"/>
              <w:ind w:right="-46"/>
              <w:jc w:val="center"/>
              <w:rPr>
                <w:rFonts w:eastAsia="MS Mincho"/>
                <w:lang w:val="en-IN" w:eastAsia="ja-JP" w:bidi="he-IL"/>
              </w:rPr>
            </w:pPr>
            <w:r>
              <w:rPr>
                <w:rFonts w:eastAsia="MS Mincho"/>
                <w:lang w:val="en-IN" w:eastAsia="ja-JP" w:bidi="he-IL"/>
              </w:rPr>
              <w:t xml:space="preserve">     </w:t>
            </w:r>
            <w:r w:rsidR="0079218C">
              <w:rPr>
                <w:rFonts w:eastAsia="MS Mincho"/>
                <w:lang w:val="en-IN" w:eastAsia="ja-JP" w:bidi="he-IL"/>
              </w:rPr>
              <w:t>46</w:t>
            </w:r>
          </w:p>
        </w:tc>
      </w:tr>
    </w:tbl>
    <w:p w14:paraId="59D358B1" w14:textId="77777777" w:rsidR="00CA2E90" w:rsidRDefault="00CA2E90"/>
    <w:p w14:paraId="1BFE57FE" w14:textId="77777777" w:rsidR="00CA2E90" w:rsidRDefault="00CA2E90"/>
    <w:p w14:paraId="07826F03" w14:textId="77777777" w:rsidR="00CA2E90" w:rsidRDefault="00CA2E90"/>
    <w:p w14:paraId="31E9815C" w14:textId="77777777" w:rsidR="00CA2E90" w:rsidRDefault="00CA2E90"/>
    <w:p w14:paraId="661473E5" w14:textId="77777777" w:rsidR="00CA2E90" w:rsidRDefault="00CA2E90"/>
    <w:p w14:paraId="39AF115A" w14:textId="77777777" w:rsidR="00CA2E90" w:rsidRDefault="00CA2E90"/>
    <w:p w14:paraId="0C397886" w14:textId="77777777" w:rsidR="00CA2E90" w:rsidRDefault="00CA2E90"/>
    <w:p w14:paraId="13D16375" w14:textId="77777777" w:rsidR="00CA2E90" w:rsidRDefault="00CA2E90"/>
    <w:p w14:paraId="62E12A83" w14:textId="77777777" w:rsidR="00CA2E90" w:rsidRDefault="00CA2E90"/>
    <w:p w14:paraId="7328C777" w14:textId="77777777" w:rsidR="00CA2E90" w:rsidRDefault="00CA2E90"/>
    <w:p w14:paraId="7E79254D" w14:textId="77777777" w:rsidR="00CA2E90" w:rsidRDefault="00CA2E90"/>
    <w:p w14:paraId="0898EB98" w14:textId="7F94521E" w:rsidR="00761492" w:rsidRDefault="00761492">
      <w:pPr>
        <w:spacing w:after="200" w:line="276" w:lineRule="auto"/>
      </w:pPr>
      <w:r>
        <w:br w:type="page"/>
      </w:r>
    </w:p>
    <w:p w14:paraId="75127F0B" w14:textId="61A0AEAC" w:rsidR="00761492" w:rsidRDefault="00761492" w:rsidP="00761492">
      <w:pPr>
        <w:pStyle w:val="Body"/>
        <w:jc w:val="center"/>
        <w:rPr>
          <w:b/>
          <w:bCs/>
          <w:sz w:val="32"/>
          <w:szCs w:val="32"/>
          <w:lang w:val="de-DE"/>
        </w:rPr>
      </w:pPr>
      <w:r w:rsidRPr="00761492">
        <w:rPr>
          <w:b/>
          <w:bCs/>
          <w:sz w:val="32"/>
          <w:szCs w:val="32"/>
          <w:lang w:val="de-DE"/>
        </w:rPr>
        <w:lastRenderedPageBreak/>
        <w:t>LIST OF ABBREVIATIONS</w:t>
      </w:r>
    </w:p>
    <w:p w14:paraId="260BBCC3" w14:textId="42774803" w:rsidR="00761492" w:rsidRPr="000D7C82" w:rsidRDefault="00761492" w:rsidP="00761492">
      <w:pPr>
        <w:pStyle w:val="Body"/>
        <w:jc w:val="both"/>
        <w:rPr>
          <w:b/>
          <w:bCs/>
          <w:sz w:val="24"/>
          <w:szCs w:val="24"/>
        </w:rPr>
      </w:pPr>
      <w:r>
        <w:rPr>
          <w:b/>
          <w:bCs/>
          <w:noProof/>
          <w:sz w:val="24"/>
          <w:szCs w:val="24"/>
          <w:bdr w:val="none" w:sz="0" w:space="0" w:color="auto"/>
          <w:lang w:eastAsia="en-US"/>
        </w:rPr>
        <mc:AlternateContent>
          <mc:Choice Requires="wps">
            <w:drawing>
              <wp:anchor distT="0" distB="0" distL="114300" distR="114300" simplePos="0" relativeHeight="251767808" behindDoc="0" locked="0" layoutInCell="1" allowOverlap="1" wp14:anchorId="259EEDBD" wp14:editId="5D1334DD">
                <wp:simplePos x="0" y="0"/>
                <wp:positionH relativeFrom="column">
                  <wp:posOffset>-10795</wp:posOffset>
                </wp:positionH>
                <wp:positionV relativeFrom="paragraph">
                  <wp:posOffset>64770</wp:posOffset>
                </wp:positionV>
                <wp:extent cx="5674995" cy="0"/>
                <wp:effectExtent l="36830" t="31750" r="31750" b="34925"/>
                <wp:wrapNone/>
                <wp:docPr id="1900550184"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499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705C3CD" id="Line 90"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5.1pt" to="446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" strokeweight="4.5pt">
                <v:stroke linestyle="thickThin"/>
              </v:line>
            </w:pict>
          </mc:Fallback>
        </mc:AlternateContent>
      </w:r>
    </w:p>
    <w:p w14:paraId="7987BED3" w14:textId="4A3E3337" w:rsidR="007C4C86" w:rsidRDefault="007C4C86" w:rsidP="0049003A">
      <w:pPr>
        <w:spacing w:line="360" w:lineRule="auto"/>
      </w:pPr>
      <w:r w:rsidRPr="007C4C86">
        <w:t xml:space="preserve">Constructive Cost Model </w:t>
      </w:r>
      <w:r>
        <w:t xml:space="preserve">                         COCOMO </w:t>
      </w:r>
    </w:p>
    <w:p w14:paraId="429D3FA1" w14:textId="1914B3B0" w:rsidR="00761492" w:rsidRDefault="007C4C86" w:rsidP="0049003A">
      <w:pPr>
        <w:spacing w:line="360" w:lineRule="auto"/>
      </w:pPr>
      <w:r w:rsidRPr="007C4C86">
        <w:t xml:space="preserve">Function point Analysis </w:t>
      </w:r>
      <w:r>
        <w:t xml:space="preserve">                           FPA  </w:t>
      </w:r>
    </w:p>
    <w:p w14:paraId="781F5529" w14:textId="53810E76" w:rsidR="00CA2E90" w:rsidRDefault="007C4C86" w:rsidP="0049003A">
      <w:pPr>
        <w:spacing w:line="360" w:lineRule="auto"/>
      </w:pPr>
      <w:r>
        <w:t>Artificial Neural Network                         ANN</w:t>
      </w:r>
    </w:p>
    <w:p w14:paraId="0DBDF6F8" w14:textId="70F3C95E" w:rsidR="007C4C86" w:rsidRDefault="007C4C86" w:rsidP="0049003A">
      <w:pPr>
        <w:spacing w:line="360" w:lineRule="auto"/>
      </w:pPr>
      <w:r>
        <w:t>Fuzzy Logic                                               FL</w:t>
      </w:r>
    </w:p>
    <w:p w14:paraId="6064A556" w14:textId="4F3F9B5F" w:rsidR="007C4C86" w:rsidRDefault="007C4C86" w:rsidP="0049003A">
      <w:pPr>
        <w:spacing w:line="360" w:lineRule="auto"/>
      </w:pPr>
      <w:r w:rsidRPr="007C4C86">
        <w:t>Me</w:t>
      </w:r>
      <w:r>
        <w:t>an Magnitude of Relative Error           M</w:t>
      </w:r>
      <w:r w:rsidRPr="007C4C86">
        <w:t>MRE</w:t>
      </w:r>
    </w:p>
    <w:p w14:paraId="2BB803C2" w14:textId="6488ADBC" w:rsidR="007C4C86" w:rsidRDefault="007C4C86" w:rsidP="0049003A">
      <w:pPr>
        <w:spacing w:line="360" w:lineRule="auto"/>
      </w:pPr>
      <w:r w:rsidRPr="007C4C86">
        <w:t>Mean</w:t>
      </w:r>
      <w:r>
        <w:t xml:space="preserve"> Absolute Error                                 </w:t>
      </w:r>
      <w:r w:rsidRPr="007C4C86">
        <w:t>MAE</w:t>
      </w:r>
    </w:p>
    <w:p w14:paraId="677CA96C" w14:textId="6A7DEF05" w:rsidR="007C4C86" w:rsidRDefault="007C4C86" w:rsidP="0049003A">
      <w:pPr>
        <w:spacing w:line="360" w:lineRule="auto"/>
      </w:pPr>
      <w:r>
        <w:t xml:space="preserve">Root Mean Squared Error                         </w:t>
      </w:r>
      <w:r w:rsidRPr="007C4C86">
        <w:t>RMSE</w:t>
      </w:r>
    </w:p>
    <w:p w14:paraId="339CD472" w14:textId="7C4777F7" w:rsidR="007C4C86" w:rsidRDefault="007C4C86" w:rsidP="0049003A">
      <w:pPr>
        <w:spacing w:line="360" w:lineRule="auto"/>
      </w:pPr>
      <w:r>
        <w:t xml:space="preserve">Relative Absolute Error                            </w:t>
      </w:r>
      <w:r w:rsidRPr="007C4C86">
        <w:t>RAE</w:t>
      </w:r>
    </w:p>
    <w:p w14:paraId="6D92D9FE" w14:textId="5CD2472C" w:rsidR="00CA2E90" w:rsidRDefault="007C4C86" w:rsidP="0049003A">
      <w:pPr>
        <w:spacing w:line="360" w:lineRule="auto"/>
      </w:pPr>
      <w:r>
        <w:t xml:space="preserve">R Squared                                                  </w:t>
      </w:r>
      <w:r w:rsidRPr="007C4C86">
        <w:t>R2</w:t>
      </w:r>
    </w:p>
    <w:p w14:paraId="563875E9" w14:textId="035BA6F8" w:rsidR="007C4C86" w:rsidRDefault="007C4C86" w:rsidP="0049003A">
      <w:pPr>
        <w:spacing w:line="360" w:lineRule="auto"/>
      </w:pPr>
      <w:r>
        <w:t>Principal component analysis                    PCA</w:t>
      </w:r>
    </w:p>
    <w:p w14:paraId="6E212845" w14:textId="75528FEA" w:rsidR="007C4C86" w:rsidRDefault="007C4C86" w:rsidP="0049003A">
      <w:pPr>
        <w:spacing w:line="360" w:lineRule="auto"/>
      </w:pPr>
      <w:r w:rsidRPr="007C4C86">
        <w:t>Mean</w:t>
      </w:r>
      <w:r>
        <w:t xml:space="preserve"> magnitude of percentage error        </w:t>
      </w:r>
      <w:r w:rsidRPr="007C4C86">
        <w:t>MMPE</w:t>
      </w:r>
    </w:p>
    <w:p w14:paraId="7B67F6B8" w14:textId="18F09F21" w:rsidR="007C4C86" w:rsidRDefault="007C4C86" w:rsidP="0049003A">
      <w:pPr>
        <w:spacing w:line="360" w:lineRule="auto"/>
      </w:pPr>
      <w:r w:rsidRPr="007C4C86">
        <w:t>Medi</w:t>
      </w:r>
      <w:r>
        <w:t xml:space="preserve">an magnitude of relative error          </w:t>
      </w:r>
      <w:r w:rsidR="00315F89" w:rsidRPr="007C4C86">
        <w:t>Meme</w:t>
      </w:r>
    </w:p>
    <w:p w14:paraId="6E05D882" w14:textId="698C11FC" w:rsidR="007C4C86" w:rsidRDefault="007C4C86" w:rsidP="0049003A">
      <w:pPr>
        <w:spacing w:line="360" w:lineRule="auto"/>
      </w:pPr>
      <w:r>
        <w:t>Mean square error                                     MSE</w:t>
      </w:r>
    </w:p>
    <w:p w14:paraId="3D9AE74F" w14:textId="7C3D65B2" w:rsidR="007C4C86" w:rsidRDefault="0049003A" w:rsidP="0049003A">
      <w:pPr>
        <w:spacing w:line="360" w:lineRule="auto"/>
      </w:pPr>
      <w:r>
        <w:t>Random Forest                                          RF</w:t>
      </w:r>
    </w:p>
    <w:p w14:paraId="5A734A3C" w14:textId="0722CC90" w:rsidR="0049003A" w:rsidRDefault="0049003A" w:rsidP="0049003A">
      <w:pPr>
        <w:spacing w:line="360" w:lineRule="auto"/>
      </w:pPr>
      <w:r>
        <w:t>Hill Climbing                                            HC</w:t>
      </w:r>
    </w:p>
    <w:p w14:paraId="5D0E59E5" w14:textId="5037AF72" w:rsidR="0049003A" w:rsidRDefault="0049003A" w:rsidP="0049003A">
      <w:pPr>
        <w:spacing w:line="360" w:lineRule="auto"/>
      </w:pPr>
      <w:r>
        <w:t>Particle Swarm Optimization                    PSO</w:t>
      </w:r>
    </w:p>
    <w:p w14:paraId="613D9F3C" w14:textId="26CDFB39" w:rsidR="0049003A" w:rsidRDefault="0049003A" w:rsidP="0049003A">
      <w:pPr>
        <w:spacing w:line="360" w:lineRule="auto"/>
      </w:pPr>
      <w:r>
        <w:t>Linear Regression                                     LR</w:t>
      </w:r>
    </w:p>
    <w:p w14:paraId="472B762D" w14:textId="675F5235" w:rsidR="0049003A" w:rsidRDefault="0049003A" w:rsidP="0049003A">
      <w:pPr>
        <w:spacing w:line="360" w:lineRule="auto"/>
      </w:pPr>
      <w:r>
        <w:t>K Nearest Neighbor                                  KNN</w:t>
      </w:r>
    </w:p>
    <w:p w14:paraId="5ECB66BB" w14:textId="2A2C1029" w:rsidR="00164AEE" w:rsidRDefault="00164AEE" w:rsidP="0049003A">
      <w:pPr>
        <w:spacing w:line="360" w:lineRule="auto"/>
      </w:pPr>
      <w:r>
        <w:t>Simple Hill Climbing                                SHC</w:t>
      </w:r>
    </w:p>
    <w:p w14:paraId="7774C8D0" w14:textId="0F06EF79" w:rsidR="00164AEE" w:rsidRDefault="00164AEE" w:rsidP="0049003A">
      <w:pPr>
        <w:spacing w:line="360" w:lineRule="auto"/>
      </w:pPr>
      <w:r>
        <w:t>Proportional Integral                                 PI</w:t>
      </w:r>
    </w:p>
    <w:p w14:paraId="2B3B0C8B" w14:textId="486592DF" w:rsidR="00164AEE" w:rsidRDefault="00164AEE" w:rsidP="0049003A">
      <w:pPr>
        <w:spacing w:line="360" w:lineRule="auto"/>
      </w:pPr>
      <w:r>
        <w:t>Proportional Integral Derivative               PID</w:t>
      </w:r>
    </w:p>
    <w:p w14:paraId="0DB83CEE" w14:textId="77777777" w:rsidR="00164AEE" w:rsidRDefault="00164AEE" w:rsidP="0049003A">
      <w:pPr>
        <w:spacing w:line="360" w:lineRule="auto"/>
        <w:rPr>
          <w:color w:val="000000" w:themeColor="text1"/>
        </w:rPr>
      </w:pPr>
      <w:r>
        <w:rPr>
          <w:color w:val="000000" w:themeColor="text1"/>
        </w:rPr>
        <w:t>Adjusted Function Points                          AFP</w:t>
      </w:r>
    </w:p>
    <w:p w14:paraId="6674A490" w14:textId="77777777" w:rsidR="00164AEE" w:rsidRDefault="00164AEE" w:rsidP="0049003A">
      <w:pPr>
        <w:spacing w:line="360" w:lineRule="auto"/>
        <w:rPr>
          <w:color w:val="000000" w:themeColor="text1"/>
        </w:rPr>
      </w:pPr>
      <w:r>
        <w:rPr>
          <w:color w:val="000000" w:themeColor="text1"/>
        </w:rPr>
        <w:t>Input Functions                                          INC</w:t>
      </w:r>
    </w:p>
    <w:p w14:paraId="4974F181" w14:textId="77777777" w:rsidR="00164AEE" w:rsidRDefault="00164AEE" w:rsidP="0049003A">
      <w:pPr>
        <w:spacing w:line="360" w:lineRule="auto"/>
        <w:rPr>
          <w:color w:val="000000" w:themeColor="text1"/>
        </w:rPr>
      </w:pPr>
      <w:r>
        <w:rPr>
          <w:color w:val="000000" w:themeColor="text1"/>
        </w:rPr>
        <w:t>Output Functions                                       OUC</w:t>
      </w:r>
    </w:p>
    <w:p w14:paraId="6D9F3878" w14:textId="77777777" w:rsidR="00164AEE" w:rsidRDefault="00164AEE" w:rsidP="0049003A">
      <w:pPr>
        <w:spacing w:line="360" w:lineRule="auto"/>
        <w:rPr>
          <w:color w:val="000000" w:themeColor="text1"/>
        </w:rPr>
      </w:pPr>
      <w:r>
        <w:rPr>
          <w:color w:val="000000" w:themeColor="text1"/>
        </w:rPr>
        <w:t>Enquiry Functions                                      EQC</w:t>
      </w:r>
    </w:p>
    <w:p w14:paraId="581AA758" w14:textId="77777777" w:rsidR="00164AEE" w:rsidRDefault="00164AEE" w:rsidP="0049003A">
      <w:pPr>
        <w:spacing w:line="360" w:lineRule="auto"/>
        <w:rPr>
          <w:color w:val="000000" w:themeColor="text1"/>
        </w:rPr>
      </w:pPr>
      <w:r>
        <w:rPr>
          <w:color w:val="000000" w:themeColor="text1"/>
        </w:rPr>
        <w:t xml:space="preserve"> Interface Functions                                    INF</w:t>
      </w:r>
    </w:p>
    <w:p w14:paraId="055B6809" w14:textId="77777777" w:rsidR="00164AEE" w:rsidRDefault="00164AEE" w:rsidP="0049003A">
      <w:pPr>
        <w:spacing w:line="360" w:lineRule="auto"/>
        <w:rPr>
          <w:color w:val="000000" w:themeColor="text1"/>
        </w:rPr>
      </w:pPr>
      <w:r>
        <w:rPr>
          <w:color w:val="000000" w:themeColor="text1"/>
        </w:rPr>
        <w:t xml:space="preserve"> Added Functions                                       ADD</w:t>
      </w:r>
    </w:p>
    <w:p w14:paraId="4B16C5BE" w14:textId="77777777" w:rsidR="00164AEE" w:rsidRDefault="00E41B29" w:rsidP="0049003A">
      <w:pPr>
        <w:spacing w:line="360" w:lineRule="auto"/>
        <w:rPr>
          <w:color w:val="000000" w:themeColor="text1"/>
        </w:rPr>
      </w:pPr>
      <w:r w:rsidRPr="001B06BA">
        <w:rPr>
          <w:color w:val="000000" w:themeColor="text1"/>
        </w:rPr>
        <w:t xml:space="preserve"> Chan</w:t>
      </w:r>
      <w:r w:rsidR="00164AEE">
        <w:rPr>
          <w:color w:val="000000" w:themeColor="text1"/>
        </w:rPr>
        <w:t>ged Functions                                    CHC</w:t>
      </w:r>
    </w:p>
    <w:p w14:paraId="5928F0F5" w14:textId="711D2054" w:rsidR="00E41B29" w:rsidRPr="00164AEE" w:rsidRDefault="00164AEE" w:rsidP="0049003A">
      <w:pPr>
        <w:spacing w:line="360" w:lineRule="auto"/>
        <w:rPr>
          <w:color w:val="000000" w:themeColor="text1"/>
        </w:rPr>
      </w:pPr>
      <w:r>
        <w:rPr>
          <w:color w:val="000000" w:themeColor="text1"/>
        </w:rPr>
        <w:t xml:space="preserve"> C</w:t>
      </w:r>
      <w:r w:rsidR="00E41B29" w:rsidRPr="001B06BA">
        <w:rPr>
          <w:color w:val="000000" w:themeColor="text1"/>
        </w:rPr>
        <w:t>atego</w:t>
      </w:r>
      <w:r>
        <w:rPr>
          <w:color w:val="000000" w:themeColor="text1"/>
        </w:rPr>
        <w:t>rical attribute Resource Level         RSL</w:t>
      </w:r>
      <w:r w:rsidR="00E41B29" w:rsidRPr="001B06BA">
        <w:rPr>
          <w:color w:val="000000" w:themeColor="text1"/>
        </w:rPr>
        <w:t xml:space="preserve">   </w:t>
      </w:r>
    </w:p>
    <w:p w14:paraId="35C1D2D2" w14:textId="77777777" w:rsidR="00CA2E90" w:rsidRDefault="00CA2E90"/>
    <w:p w14:paraId="67C18B58" w14:textId="77777777" w:rsidR="00CA2E90" w:rsidRDefault="00CA2E90"/>
    <w:p w14:paraId="6D095366" w14:textId="77777777" w:rsidR="00AA710C" w:rsidRDefault="00AA710C">
      <w:pPr>
        <w:sectPr w:rsidR="00AA710C" w:rsidSect="00C3292D">
          <w:footerReference w:type="default" r:id="rId10"/>
          <w:footerReference w:type="first" r:id="rId11"/>
          <w:pgSz w:w="11906" w:h="16838" w:code="9"/>
          <w:pgMar w:top="1440" w:right="1440" w:bottom="1440" w:left="1440" w:header="706" w:footer="706" w:gutter="0"/>
          <w:pgBorders w:offsetFrom="page">
            <w:top w:val="single" w:sz="4" w:space="24" w:color="auto"/>
            <w:left w:val="single" w:sz="4" w:space="24" w:color="auto"/>
            <w:bottom w:val="single" w:sz="4" w:space="24" w:color="auto"/>
            <w:right w:val="single" w:sz="4" w:space="24" w:color="auto"/>
          </w:pgBorders>
          <w:pgNumType w:fmt="lowerRoman" w:start="1"/>
          <w:cols w:space="708"/>
          <w:titlePg/>
          <w:docGrid w:linePitch="360"/>
        </w:sectPr>
      </w:pPr>
    </w:p>
    <w:p w14:paraId="19D163E6" w14:textId="77777777" w:rsidR="00CA2E90" w:rsidRDefault="00CA2E90" w:rsidP="00164AEE">
      <w:pPr>
        <w:pStyle w:val="Body"/>
        <w:jc w:val="right"/>
        <w:rPr>
          <w:b/>
          <w:bCs/>
          <w:sz w:val="32"/>
          <w:szCs w:val="32"/>
          <w:lang w:val="de-DE"/>
        </w:rPr>
      </w:pPr>
      <w:r>
        <w:rPr>
          <w:b/>
          <w:bCs/>
          <w:sz w:val="32"/>
          <w:szCs w:val="32"/>
          <w:lang w:val="de-DE"/>
        </w:rPr>
        <w:lastRenderedPageBreak/>
        <w:t>Chapter 1</w:t>
      </w:r>
    </w:p>
    <w:p w14:paraId="10F21B24" w14:textId="77777777" w:rsidR="00CA2E90" w:rsidRPr="009C00BC" w:rsidRDefault="00CA2E90" w:rsidP="00C65635">
      <w:pPr>
        <w:pStyle w:val="Body"/>
        <w:jc w:val="right"/>
      </w:pPr>
      <w:r>
        <w:rPr>
          <w:b/>
          <w:bCs/>
          <w:sz w:val="32"/>
          <w:szCs w:val="32"/>
          <w:lang w:val="de-DE"/>
        </w:rPr>
        <w:t>Introduction</w:t>
      </w:r>
    </w:p>
    <w:p w14:paraId="3307EA7A" w14:textId="42D78832" w:rsidR="00CA2E90" w:rsidRPr="00CA2E90" w:rsidRDefault="00D25D16" w:rsidP="00CA2E90">
      <w:pPr>
        <w:pStyle w:val="Body"/>
        <w:jc w:val="both"/>
        <w:rPr>
          <w:b/>
          <w:bCs/>
          <w:sz w:val="24"/>
          <w:szCs w:val="24"/>
        </w:rPr>
      </w:pPr>
      <w:r>
        <w:rPr>
          <w:b/>
          <w:bCs/>
          <w:noProof/>
          <w:sz w:val="24"/>
          <w:szCs w:val="24"/>
          <w:bdr w:val="none" w:sz="0" w:space="0" w:color="auto"/>
          <w:lang w:eastAsia="en-US"/>
        </w:rPr>
        <mc:AlternateContent>
          <mc:Choice Requires="wps">
            <w:drawing>
              <wp:anchor distT="0" distB="0" distL="114300" distR="114300" simplePos="0" relativeHeight="251718656" behindDoc="0" locked="0" layoutInCell="1" allowOverlap="1" wp14:anchorId="729CA9D4" wp14:editId="4C61110A">
                <wp:simplePos x="0" y="0"/>
                <wp:positionH relativeFrom="column">
                  <wp:posOffset>-80645</wp:posOffset>
                </wp:positionH>
                <wp:positionV relativeFrom="paragraph">
                  <wp:posOffset>74930</wp:posOffset>
                </wp:positionV>
                <wp:extent cx="5947410" cy="0"/>
                <wp:effectExtent l="33655" t="37465" r="29210" b="29210"/>
                <wp:wrapNone/>
                <wp:docPr id="473843541"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741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390ACC1" id="Line 91"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5pt,5.9pt" to="461.9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" strokeweight="4.5pt">
                <v:stroke linestyle="thickThin"/>
              </v:line>
            </w:pict>
          </mc:Fallback>
        </mc:AlternateContent>
      </w:r>
    </w:p>
    <w:p w14:paraId="6950D2CF" w14:textId="77777777" w:rsidR="00C3292D" w:rsidRDefault="00C3292D" w:rsidP="00C3292D">
      <w:pPr>
        <w:spacing w:line="360" w:lineRule="auto"/>
        <w:contextualSpacing/>
        <w:jc w:val="both"/>
        <w:rPr>
          <w:b/>
          <w:sz w:val="28"/>
          <w:szCs w:val="28"/>
        </w:rPr>
      </w:pPr>
      <w:r>
        <w:rPr>
          <w:b/>
          <w:sz w:val="28"/>
          <w:szCs w:val="28"/>
        </w:rPr>
        <w:t>1.1 Introduction</w:t>
      </w:r>
    </w:p>
    <w:p w14:paraId="23573135" w14:textId="1052A29A" w:rsidR="001B06BA" w:rsidRPr="00C3292D" w:rsidRDefault="001B06BA" w:rsidP="00C3292D">
      <w:pPr>
        <w:spacing w:line="360" w:lineRule="auto"/>
        <w:ind w:firstLine="547"/>
        <w:contextualSpacing/>
        <w:jc w:val="both"/>
        <w:rPr>
          <w:b/>
          <w:sz w:val="28"/>
          <w:szCs w:val="28"/>
        </w:rPr>
      </w:pPr>
      <w:r w:rsidRPr="00453C3E">
        <w:t>In the early phases of software development, it is difficult for the project managers to estimate the project's development cost accurately and precisely</w:t>
      </w:r>
      <w:r w:rsidR="009579C5">
        <w:t xml:space="preserve"> (G. Pavithra, </w:t>
      </w:r>
      <w:r w:rsidR="009579C5" w:rsidRPr="009579C5">
        <w:t>2021)</w:t>
      </w:r>
      <w:r w:rsidRPr="00453C3E">
        <w:t xml:space="preserve">. It has been found that 66% of software projects suffer from their original estimates </w:t>
      </w:r>
      <w:r w:rsidRPr="00453C3E">
        <w:fldChar w:fldCharType="begin" w:fldLock="1"/>
      </w:r>
      <w:r>
        <w:instrText>ADDIN CSL_CITATION {"citationItems":[{"id":"ITEM-1","itemData":{"author":[{"dropping-particle":"","family":"Bloch","given":"Michael","non-dropping-particle":"","parse-names":false,"suffix":""},{"dropping-particle":"","family":"Blumberg","given":"Sven","non-dropping-particle":"","parse-names":false,"suffix":""},{"dropping-particle":"","family":"Laartz","given":"Jürgen","non-dropping-particle":"","parse-names":false,"suffix":""}],"id":"ITEM-1","issued":{"date-parts":[["2012"]]},"title":"Delivering large-scale IT projects on time, on budget, and on value","type":"webpage"},"uris":["http://www.mendeley.com/documents/?uuid=610dedc2-4aec-49ef-a8e5-72a4cdf2b74f","http://www.mendeley.com/documents/?uuid=0eefec74-5c15-4261-bc3e-048e683eed1e","http://www.mendeley.com/documents/?uuid=b80a675a-9881-4c39-9d8f-e16d940043d1"]}],"mendeley":{"formattedCitation":"[2]","plainTextFormattedCitation":"[2]","previouslyFormattedCitation":"[2]"},"properties":{"noteIndex":0},"schema":"https://github.com/citation-style-language/schema/raw/master/csl-citation.json"}</w:instrText>
      </w:r>
      <w:r w:rsidRPr="00453C3E">
        <w:fldChar w:fldCharType="separate"/>
      </w:r>
      <w:r w:rsidR="009579C5">
        <w:rPr>
          <w:noProof/>
        </w:rPr>
        <w:t>(Azzeh, M., 2013)</w:t>
      </w:r>
      <w:r w:rsidRPr="00453C3E">
        <w:fldChar w:fldCharType="end"/>
      </w:r>
      <w:r w:rsidRPr="00453C3E">
        <w:t>. Thus, cost estimation is the most challenging aspect of project management. It includes the size prediction of a software product to be developed, the effort needed, schedule estimation, and the overall cost estimation for the project.</w:t>
      </w:r>
      <w:r w:rsidR="00347B85">
        <w:t xml:space="preserve"> Software engineering could be</w:t>
      </w:r>
      <w:r>
        <w:t xml:space="preserve"> enhances the standard procedures, from </w:t>
      </w:r>
      <w:r w:rsidR="00315F89">
        <w:t>its</w:t>
      </w:r>
      <w:r>
        <w:t xml:space="preserve"> initial phase to the final release maintenance that complete the different requirement of software project development. These standards will make sure to maintain the quality of  projects at </w:t>
      </w:r>
      <w:r w:rsidR="00315F89">
        <w:t>its</w:t>
      </w:r>
      <w:r>
        <w:t xml:space="preserve"> highest level and projects should be completed timely and efficiently</w:t>
      </w:r>
      <w:r>
        <w:fldChar w:fldCharType="begin" w:fldLock="1"/>
      </w:r>
      <w:r>
        <w:instrText>ADDIN CSL_CITATION {"citationItems":[{"id":"ITEM-1","itemData":{"DOI":"10.25103/jestr.104.08","ISSN":"17912377","abstract":"In the last few years, the size and functionality of software have experienced a massive growth. Along with this, cost estimation plays a major role in the whole cycle of software development, and hence, it is a necessary task that should be done before the development cycle begins and may run throughout the software life cycle. It helps in making accurate estimation for any project so that appropriate charges and delivery date can be obtained. It also helps in identifying the effort required for developing the application, which assures the project acceptance or denial. Since late 90's, Agile Software Development (ASD) methodologies have shown high success rates for projects due to their capability of coping with changing requirements of the customers. Commencing product development using agile methods is a challenging task due to the live and dynamic nature of ASD. So, accurate cost estimation is a must for such development models in order to fine-tune the delivery date and estimation, while keeping the quality of software as the most important priority. This paper presents a systematic survey of cost estimation in ASD, which will be useful for the agile users to understand current trends in cost estimation in ASD.","author":[{"dropping-particle":"","family":"Bilgaiyan","given":"Saurabh","non-dropping-particle":"","parse-names":false,"suffix":""},{"dropping-particle":"","family":"Sagnika","given":"Santwana","non-dropping-particle":"","parse-names":false,"suffix":""},{"dropping-particle":"","family":"Mishra","given":"Samaresh","non-dropping-particle":"","parse-names":false,"suffix":""},{"dropping-particle":"","family":"Das","given":"Madhabananda","non-dropping-particle":"","parse-names":false,"suffix":""}],"container-title":"Journal of Engineering Science and Technology Review","id":"ITEM-1","issue":"4","issued":{"date-parts":[["2017"]]},"page":"51-64","title":"A systematic review on software cost estimation in Agile Software Development","type":"article-journal","volume":"10"},"uris":["http://www.mendeley.com/documents/?uuid=30c0ff78-5b0a-4907-aa0c-999cf29b2093"]}],"mendeley":{"formattedCitation":"[3]","plainTextFormattedCitation":"[3]","previouslyFormattedCitation":"[3]"},"properties":{"noteIndex":0},"schema":"https://github.com/citation-style-language/schema/raw/master/csl-citation.json"}</w:instrText>
      </w:r>
      <w:r>
        <w:fldChar w:fldCharType="separate"/>
      </w:r>
      <w:r w:rsidR="009579C5">
        <w:rPr>
          <w:noProof/>
        </w:rPr>
        <w:t xml:space="preserve"> (Chirra, S.M.R. and Reza, H. 2019)</w:t>
      </w:r>
      <w:r>
        <w:fldChar w:fldCharType="end"/>
      </w:r>
      <w:r w:rsidR="009579C5">
        <w:t xml:space="preserve"> </w:t>
      </w:r>
      <w:r>
        <w:t xml:space="preserve">. </w:t>
      </w:r>
    </w:p>
    <w:p w14:paraId="6307916C" w14:textId="49A0F49E" w:rsidR="001B06BA" w:rsidRDefault="001B06BA" w:rsidP="00C3292D">
      <w:pPr>
        <w:pStyle w:val="BodyText"/>
        <w:spacing w:line="360" w:lineRule="auto"/>
        <w:ind w:firstLine="547"/>
        <w:jc w:val="both"/>
        <w:rPr>
          <w:bCs/>
        </w:rPr>
      </w:pPr>
      <w:r>
        <w:t xml:space="preserve">The main aim of software engineering is to create systems and algorithms that grown up with fabulous </w:t>
      </w:r>
      <w:r w:rsidR="00315F89">
        <w:t>presentations which are</w:t>
      </w:r>
      <w:r>
        <w:t xml:space="preserve"> </w:t>
      </w:r>
      <w:r w:rsidR="00315F89">
        <w:t>stable,</w:t>
      </w:r>
      <w:r>
        <w:t xml:space="preserve"> liable and progressively steady. So at the time of progress procedure high authority and designers used some measurements to calculate and improve the quality of presentations</w:t>
      </w:r>
      <w:r w:rsidR="009579C5" w:rsidRPr="00453C3E">
        <w:fldChar w:fldCharType="begin" w:fldLock="1"/>
      </w:r>
      <w:r w:rsidR="009579C5">
        <w:instrText>ADDIN CSL_CITATION {"citationItems":[{"id":"ITEM-1","itemData":{"author":[{"dropping-particle":"","family":"Bloch","given":"Michael","non-dropping-particle":"","parse-names":false,"suffix":""},{"dropping-particle":"","family":"Blumberg","given":"Sven","non-dropping-particle":"","parse-names":false,"suffix":""},{"dropping-particle":"","family":"Laartz","given":"Jürgen","non-dropping-particle":"","parse-names":false,"suffix":""}],"id":"ITEM-1","issued":{"date-parts":[["2012"]]},"title":"Delivering large-scale IT projects on time, on budget, and on value","type":"webpage"},"uris":["http://www.mendeley.com/documents/?uuid=610dedc2-4aec-49ef-a8e5-72a4cdf2b74f","http://www.mendeley.com/documents/?uuid=0eefec74-5c15-4261-bc3e-048e683eed1e","http://www.mendeley.com/documents/?uuid=b80a675a-9881-4c39-9d8f-e16d940043d1"]}],"mendeley":{"formattedCitation":"[2]","plainTextFormattedCitation":"[2]","previouslyFormattedCitation":"[2]"},"properties":{"noteIndex":0},"schema":"https://github.com/citation-style-language/schema/raw/master/csl-citation.json"}</w:instrText>
      </w:r>
      <w:r w:rsidR="009579C5" w:rsidRPr="00453C3E">
        <w:fldChar w:fldCharType="separate"/>
      </w:r>
      <w:r w:rsidR="009579C5">
        <w:rPr>
          <w:noProof/>
        </w:rPr>
        <w:t>(Azzeh, M., 2013)</w:t>
      </w:r>
      <w:r w:rsidR="009579C5" w:rsidRPr="00453C3E">
        <w:fldChar w:fldCharType="end"/>
      </w:r>
      <w:r>
        <w:t>.</w:t>
      </w:r>
      <w:r w:rsidRPr="0052416C">
        <w:rPr>
          <w:bCs/>
        </w:rPr>
        <w:t xml:space="preserve"> </w:t>
      </w:r>
      <w:r w:rsidRPr="00337CED">
        <w:rPr>
          <w:bCs/>
        </w:rPr>
        <w:t>Cost estimation is the most challenging aspects of project management. It includes size prediction of a software product to be created, the effort needed, schedule estimation and finally, the overall cost estimation for the projects. So many problems are generated when the development team manages critical issues in cost estimation. So the first step is to understand and define the system to be needed for</w:t>
      </w:r>
      <w:r w:rsidR="009579C5">
        <w:rPr>
          <w:bCs/>
        </w:rPr>
        <w:t xml:space="preserve"> the software cost </w:t>
      </w:r>
      <w:r w:rsidR="0081486F">
        <w:rPr>
          <w:bCs/>
        </w:rPr>
        <w:t>estimation</w:t>
      </w:r>
      <w:r w:rsidR="0081486F">
        <w:rPr>
          <w:noProof/>
        </w:rPr>
        <w:t xml:space="preserve"> (</w:t>
      </w:r>
      <w:r w:rsidR="009579C5">
        <w:rPr>
          <w:noProof/>
        </w:rPr>
        <w:t>Chirra, S.M.R. and Reza, H. 2019)</w:t>
      </w:r>
      <w:r w:rsidRPr="00337CED">
        <w:rPr>
          <w:bCs/>
        </w:rPr>
        <w:t>. Software is continuously growing and changing. When hardware does not give proper result as we expect then the solution is achieved by making changes in software. These</w:t>
      </w:r>
      <w:r>
        <w:rPr>
          <w:bCs/>
        </w:rPr>
        <w:t xml:space="preserve"> changes may create some other </w:t>
      </w:r>
      <w:r w:rsidRPr="00337CED">
        <w:rPr>
          <w:bCs/>
        </w:rPr>
        <w:t>issues like delay in development and may be unant</w:t>
      </w:r>
      <w:r w:rsidR="009579C5">
        <w:rPr>
          <w:bCs/>
        </w:rPr>
        <w:t>icipated software development</w:t>
      </w:r>
      <w:r w:rsidR="009579C5" w:rsidRPr="00453C3E">
        <w:fldChar w:fldCharType="begin" w:fldLock="1"/>
      </w:r>
      <w:r w:rsidR="009579C5">
        <w:instrText>ADDIN CSL_CITATION {"citationItems":[{"id":"ITEM-1","itemData":{"author":[{"dropping-particle":"","family":"Bloch","given":"Michael","non-dropping-particle":"","parse-names":false,"suffix":""},{"dropping-particle":"","family":"Blumberg","given":"Sven","non-dropping-particle":"","parse-names":false,"suffix":""},{"dropping-particle":"","family":"Laartz","given":"Jürgen","non-dropping-particle":"","parse-names":false,"suffix":""}],"id":"ITEM-1","issued":{"date-parts":[["2012"]]},"title":"Delivering large-scale IT projects on time, on budget, and on value","type":"webpage"},"uris":["http://www.mendeley.com/documents/?uuid=610dedc2-4aec-49ef-a8e5-72a4cdf2b74f","http://www.mendeley.com/documents/?uuid=0eefec74-5c15-4261-bc3e-048e683eed1e","http://www.mendeley.com/documents/?uuid=b80a675a-9881-4c39-9d8f-e16d940043d1"]}],"mendeley":{"formattedCitation":"[2]","plainTextFormattedCitation":"[2]","previouslyFormattedCitation":"[2]"},"properties":{"noteIndex":0},"schema":"https://github.com/citation-style-language/schema/raw/master/csl-citation.json"}</w:instrText>
      </w:r>
      <w:r w:rsidR="009579C5" w:rsidRPr="00453C3E">
        <w:fldChar w:fldCharType="separate"/>
      </w:r>
      <w:r w:rsidR="009579C5">
        <w:rPr>
          <w:noProof/>
        </w:rPr>
        <w:t>(Azzeh, M., 2013)</w:t>
      </w:r>
      <w:r w:rsidR="009579C5" w:rsidRPr="00453C3E">
        <w:fldChar w:fldCharType="end"/>
      </w:r>
      <w:r w:rsidRPr="00337CED">
        <w:rPr>
          <w:bCs/>
        </w:rPr>
        <w:t>.</w:t>
      </w:r>
    </w:p>
    <w:p w14:paraId="3462CDE7" w14:textId="6EE5BE06" w:rsidR="001B06BA" w:rsidRPr="00A946D6" w:rsidRDefault="001B06BA" w:rsidP="00C3292D">
      <w:pPr>
        <w:pStyle w:val="BodyText"/>
        <w:spacing w:line="360" w:lineRule="auto"/>
        <w:ind w:firstLine="547"/>
        <w:jc w:val="both"/>
        <w:rPr>
          <w:bCs/>
        </w:rPr>
      </w:pPr>
      <w:r>
        <w:rPr>
          <w:bCs/>
        </w:rPr>
        <w:t xml:space="preserve">Software quality models have the </w:t>
      </w:r>
      <w:r w:rsidR="00315F89">
        <w:rPr>
          <w:bCs/>
        </w:rPr>
        <w:t>ability to perceive</w:t>
      </w:r>
      <w:r>
        <w:rPr>
          <w:bCs/>
        </w:rPr>
        <w:t xml:space="preserve"> exact licenses of basic </w:t>
      </w:r>
      <w:r w:rsidR="00315F89">
        <w:rPr>
          <w:bCs/>
        </w:rPr>
        <w:t>components</w:t>
      </w:r>
      <w:r>
        <w:rPr>
          <w:bCs/>
        </w:rPr>
        <w:t xml:space="preserve"> to the use of different accreditation exercises starting from physical investigation to testing, manage suitable examination techniques and dynamic and static investigation. So far it helps to make steadfastness of conveying items. In software engineering different probabilistic and statistical techniques have been suggested to inclination of conjecture of coding models</w:t>
      </w:r>
      <w:r w:rsidR="0090239F">
        <w:rPr>
          <w:bCs/>
        </w:rPr>
        <w:t xml:space="preserve"> Butt.</w:t>
      </w:r>
    </w:p>
    <w:p w14:paraId="0A661207" w14:textId="51A7E5F4" w:rsidR="001B06BA" w:rsidRPr="00453C3E" w:rsidRDefault="001B06BA" w:rsidP="009579C5">
      <w:pPr>
        <w:pStyle w:val="BodyText"/>
        <w:spacing w:line="360" w:lineRule="auto"/>
        <w:ind w:firstLine="547"/>
        <w:jc w:val="both"/>
        <w:rPr>
          <w:noProof/>
        </w:rPr>
      </w:pPr>
      <w:r w:rsidRPr="00453C3E">
        <w:lastRenderedPageBreak/>
        <w:t xml:space="preserve">The project manager defines and describes the target cost </w:t>
      </w:r>
      <w:r w:rsidR="00315F89" w:rsidRPr="00453C3E">
        <w:t>of</w:t>
      </w:r>
      <w:r w:rsidR="00315F89">
        <w:t xml:space="preserve"> the</w:t>
      </w:r>
      <w:r w:rsidRPr="00453C3E">
        <w:t xml:space="preserve"> project (Figure 1</w:t>
      </w:r>
      <w:r w:rsidR="009579C5">
        <w:t>.1</w:t>
      </w:r>
      <w:r w:rsidRPr="00453C3E">
        <w:t xml:space="preserve">). After that, model parameters are refined and adjusted until the target cost is justified </w:t>
      </w:r>
      <w:r w:rsidRPr="00453C3E">
        <w:fldChar w:fldCharType="begin" w:fldLock="1"/>
      </w:r>
      <w:r>
        <w:instrText>ADDIN CSL_CITATION {"citationItems":[{"id":"ITEM-1","itemData":{"author":[{"dropping-particle":"","family":"G. Pavithra","given":"","non-dropping-particle":"","parse-names":false,"suffix":""}],"container-title":"International Journal of Creative Research Thoughts (IJCRT)","id":"ITEM-1","issue":"9","issued":{"date-parts":[["2021"]]},"page":"39-49","title":"The Software Cost Estimation and Cost-Efficient Fees Structure Format for Educational Institutions","type":"article-journal","volume":"9"},"uris":["http://www.mendeley.com/documents/?uuid=c1ff6780-d031-436e-8a8e-d43a55426938","http://www.mendeley.com/documents/?uuid=bc3cd10a-f0b2-412b-92e9-eaf6ec8c778d","http://www.mendeley.com/documents/?uuid=cfba095e-f675-4bf9-ba22-f827ef76c137"]}],"mendeley":{"formattedCitation":"[5]","plainTextFormattedCitation":"[5]","previouslyFormattedCitation":"[5]"},"properties":{"noteIndex":0},"schema":"https://github.com/citation-style-language/schema/raw/master/csl-citation.json"}</w:instrText>
      </w:r>
      <w:r w:rsidRPr="00453C3E">
        <w:fldChar w:fldCharType="separate"/>
      </w:r>
      <w:r w:rsidR="009579C5">
        <w:rPr>
          <w:noProof/>
        </w:rPr>
        <w:t>(Slowik, A. 2011)</w:t>
      </w:r>
      <w:r w:rsidRPr="00453C3E">
        <w:fldChar w:fldCharType="end"/>
      </w:r>
      <w:r w:rsidRPr="00453C3E">
        <w:t>. For a better approach, it is crucial to analyze and estimate the risk factors associated with cost estimation and look for alternative solutions. It forces the project managers to predict and calculate risks associated with the target cost and explicate this helpful information to other stakeholders</w:t>
      </w:r>
      <w:r w:rsidR="009579C5">
        <w:t xml:space="preserve"> </w:t>
      </w:r>
      <w:r w:rsidR="009579C5">
        <w:rPr>
          <w:bCs/>
        </w:rPr>
        <w:t xml:space="preserve">(S.A. et al., </w:t>
      </w:r>
      <w:r w:rsidR="009579C5" w:rsidRPr="009579C5">
        <w:rPr>
          <w:bCs/>
        </w:rPr>
        <w:t>2022)</w:t>
      </w:r>
      <w:r w:rsidRPr="00453C3E">
        <w:t>.</w:t>
      </w:r>
      <w:r>
        <w:t xml:space="preserve"> </w:t>
      </w:r>
      <w:r w:rsidRPr="0052416C">
        <w:rPr>
          <w:bCs/>
        </w:rPr>
        <w:t xml:space="preserve">In most of the </w:t>
      </w:r>
      <w:r w:rsidR="00315F89" w:rsidRPr="0052416C">
        <w:rPr>
          <w:bCs/>
        </w:rPr>
        <w:t>paper, machine</w:t>
      </w:r>
      <w:r w:rsidRPr="0052416C">
        <w:rPr>
          <w:bCs/>
        </w:rPr>
        <w:t xml:space="preserve"> learning techniques had been used to compute and compare the results </w:t>
      </w:r>
      <w:r w:rsidR="00315F89" w:rsidRPr="0052416C">
        <w:rPr>
          <w:bCs/>
        </w:rPr>
        <w:t>of implementing</w:t>
      </w:r>
      <w:r w:rsidRPr="0052416C">
        <w:rPr>
          <w:bCs/>
        </w:rPr>
        <w:t xml:space="preserve"> different techniques on different </w:t>
      </w:r>
      <w:r w:rsidR="009579C5">
        <w:rPr>
          <w:bCs/>
        </w:rPr>
        <w:t xml:space="preserve">datasets </w:t>
      </w:r>
      <w:r w:rsidR="009579C5">
        <w:t xml:space="preserve">(G. Pavithra, </w:t>
      </w:r>
      <w:r w:rsidR="009579C5" w:rsidRPr="009579C5">
        <w:t>2021)</w:t>
      </w:r>
      <w:r w:rsidRPr="0052416C">
        <w:rPr>
          <w:bCs/>
        </w:rPr>
        <w:t xml:space="preserve">.  </w:t>
      </w:r>
    </w:p>
    <w:p w14:paraId="08CE4274" w14:textId="77777777" w:rsidR="001B06BA" w:rsidRPr="00453C3E" w:rsidRDefault="001B06BA" w:rsidP="001B06BA">
      <w:pPr>
        <w:ind w:left="1440" w:right="1440"/>
        <w:jc w:val="both"/>
      </w:pPr>
    </w:p>
    <w:p w14:paraId="6BD8208C" w14:textId="77777777" w:rsidR="001B06BA" w:rsidRDefault="001B06BA" w:rsidP="001B06BA">
      <w:pPr>
        <w:ind w:left="1440"/>
        <w:jc w:val="both"/>
        <w:rPr>
          <w:b/>
          <w:bCs/>
        </w:rPr>
      </w:pPr>
      <w:r>
        <w:rPr>
          <w:noProof/>
        </w:rPr>
        <mc:AlternateContent>
          <mc:Choice Requires="wpg">
            <w:drawing>
              <wp:inline distT="0" distB="0" distL="0" distR="0" wp14:anchorId="05858336" wp14:editId="01D4B4D2">
                <wp:extent cx="4429125" cy="1705377"/>
                <wp:effectExtent l="0" t="0" r="28575" b="9525"/>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429125" cy="1705377"/>
                          <a:chOff x="6161" y="9742"/>
                          <a:chExt cx="4632" cy="2928"/>
                        </a:xfrm>
                      </wpg:grpSpPr>
                      <wps:wsp>
                        <wps:cNvPr id="2" name="Rectangle 2"/>
                        <wps:cNvSpPr>
                          <a:spLocks noChangeAspect="1" noChangeArrowheads="1"/>
                        </wps:cNvSpPr>
                        <wps:spPr bwMode="auto">
                          <a:xfrm>
                            <a:off x="6161" y="9742"/>
                            <a:ext cx="1788" cy="509"/>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78B502A3" w14:textId="77777777" w:rsidR="00E97577" w:rsidRPr="00CE6E2B" w:rsidRDefault="00E97577" w:rsidP="002E54FF">
                              <w:pPr>
                                <w:jc w:val="center"/>
                                <w:rPr>
                                  <w:sz w:val="22"/>
                                  <w:szCs w:val="22"/>
                                </w:rPr>
                              </w:pPr>
                              <w:r w:rsidRPr="00CE6E2B">
                                <w:rPr>
                                  <w:sz w:val="22"/>
                                  <w:szCs w:val="22"/>
                                </w:rPr>
                                <w:t>Software Manager</w:t>
                              </w:r>
                            </w:p>
                          </w:txbxContent>
                        </wps:txbx>
                        <wps:bodyPr rot="0" vert="horz" wrap="square" lIns="91440" tIns="45720" rIns="91440" bIns="45720" anchor="ctr" anchorCtr="0" upright="1">
                          <a:noAutofit/>
                        </wps:bodyPr>
                      </wps:wsp>
                      <wps:wsp>
                        <wps:cNvPr id="4" name="Rectangle 16"/>
                        <wps:cNvSpPr>
                          <a:spLocks noChangeAspect="1" noChangeArrowheads="1"/>
                        </wps:cNvSpPr>
                        <wps:spPr bwMode="auto">
                          <a:xfrm>
                            <a:off x="7889" y="10710"/>
                            <a:ext cx="1740" cy="484"/>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6CC3E24F" w14:textId="77777777" w:rsidR="00E97577" w:rsidRPr="00CE6E2B" w:rsidRDefault="00E97577" w:rsidP="002E54FF">
                              <w:pPr>
                                <w:jc w:val="center"/>
                                <w:rPr>
                                  <w:sz w:val="22"/>
                                  <w:szCs w:val="22"/>
                                </w:rPr>
                              </w:pPr>
                              <w:r w:rsidRPr="00CE6E2B">
                                <w:rPr>
                                  <w:sz w:val="22"/>
                                  <w:szCs w:val="22"/>
                                </w:rPr>
                                <w:t>Cost Modelers</w:t>
                              </w:r>
                            </w:p>
                          </w:txbxContent>
                        </wps:txbx>
                        <wps:bodyPr rot="0" vert="horz" wrap="square" lIns="91440" tIns="45720" rIns="91440" bIns="45720" anchor="ctr" anchorCtr="0" upright="1">
                          <a:noAutofit/>
                        </wps:bodyPr>
                      </wps:wsp>
                      <wps:wsp>
                        <wps:cNvPr id="6" name="Rectangle 3"/>
                        <wps:cNvSpPr>
                          <a:spLocks noChangeAspect="1" noChangeArrowheads="1"/>
                        </wps:cNvSpPr>
                        <wps:spPr bwMode="auto">
                          <a:xfrm>
                            <a:off x="9281" y="11575"/>
                            <a:ext cx="1512" cy="480"/>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409D6DC2" w14:textId="77777777" w:rsidR="00E97577" w:rsidRPr="00CE6E2B" w:rsidRDefault="00E97577" w:rsidP="001B06BA">
                              <w:pPr>
                                <w:rPr>
                                  <w:sz w:val="22"/>
                                  <w:szCs w:val="22"/>
                                </w:rPr>
                              </w:pPr>
                              <w:r w:rsidRPr="00CE6E2B">
                                <w:rPr>
                                  <w:sz w:val="22"/>
                                  <w:szCs w:val="22"/>
                                </w:rPr>
                                <w:t>Cost Estimates</w:t>
                              </w:r>
                            </w:p>
                          </w:txbxContent>
                        </wps:txbx>
                        <wps:bodyPr rot="0" vert="horz" wrap="square" lIns="91440" tIns="45720" rIns="91440" bIns="45720" anchor="ctr" anchorCtr="0" upright="1">
                          <a:noAutofit/>
                        </wps:bodyPr>
                      </wps:wsp>
                      <wps:wsp>
                        <wps:cNvPr id="7" name="Bent-Up Arrow 9"/>
                        <wps:cNvSpPr>
                          <a:spLocks noChangeAspect="1"/>
                        </wps:cNvSpPr>
                        <wps:spPr bwMode="auto">
                          <a:xfrm flipV="1">
                            <a:off x="7949" y="10048"/>
                            <a:ext cx="590" cy="720"/>
                          </a:xfrm>
                          <a:custGeom>
                            <a:avLst/>
                            <a:gdLst>
                              <a:gd name="T0" fmla="*/ 0 w 374650"/>
                              <a:gd name="T1" fmla="*/ 370959 h 457200"/>
                              <a:gd name="T2" fmla="*/ 246465 w 374650"/>
                              <a:gd name="T3" fmla="*/ 370959 h 457200"/>
                              <a:gd name="T4" fmla="*/ 246465 w 374650"/>
                              <a:gd name="T5" fmla="*/ 93663 h 457200"/>
                              <a:gd name="T6" fmla="*/ 204521 w 374650"/>
                              <a:gd name="T7" fmla="*/ 93663 h 457200"/>
                              <a:gd name="T8" fmla="*/ 289586 w 374650"/>
                              <a:gd name="T9" fmla="*/ 0 h 457200"/>
                              <a:gd name="T10" fmla="*/ 374650 w 374650"/>
                              <a:gd name="T11" fmla="*/ 93663 h 457200"/>
                              <a:gd name="T12" fmla="*/ 332706 w 374650"/>
                              <a:gd name="T13" fmla="*/ 93663 h 457200"/>
                              <a:gd name="T14" fmla="*/ 332706 w 374650"/>
                              <a:gd name="T15" fmla="*/ 457200 h 457200"/>
                              <a:gd name="T16" fmla="*/ 0 w 374650"/>
                              <a:gd name="T17" fmla="*/ 457200 h 457200"/>
                              <a:gd name="T18" fmla="*/ 0 w 374650"/>
                              <a:gd name="T19" fmla="*/ 370959 h 45720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374650" h="457200">
                                <a:moveTo>
                                  <a:pt x="0" y="370959"/>
                                </a:moveTo>
                                <a:lnTo>
                                  <a:pt x="246465" y="370959"/>
                                </a:lnTo>
                                <a:lnTo>
                                  <a:pt x="246465" y="93663"/>
                                </a:lnTo>
                                <a:lnTo>
                                  <a:pt x="204521" y="93663"/>
                                </a:lnTo>
                                <a:lnTo>
                                  <a:pt x="289586" y="0"/>
                                </a:lnTo>
                                <a:lnTo>
                                  <a:pt x="374650" y="93663"/>
                                </a:lnTo>
                                <a:lnTo>
                                  <a:pt x="332706" y="93663"/>
                                </a:lnTo>
                                <a:lnTo>
                                  <a:pt x="332706" y="457200"/>
                                </a:lnTo>
                                <a:lnTo>
                                  <a:pt x="0" y="457200"/>
                                </a:lnTo>
                                <a:lnTo>
                                  <a:pt x="0" y="370959"/>
                                </a:lnTo>
                                <a:close/>
                              </a:path>
                            </a:pathLst>
                          </a:custGeom>
                          <a:solidFill>
                            <a:schemeClr val="bg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8" name="Freeform 7"/>
                        <wps:cNvSpPr>
                          <a:spLocks noChangeAspect="1"/>
                        </wps:cNvSpPr>
                        <wps:spPr bwMode="auto">
                          <a:xfrm flipV="1">
                            <a:off x="9641" y="10890"/>
                            <a:ext cx="978" cy="698"/>
                          </a:xfrm>
                          <a:custGeom>
                            <a:avLst/>
                            <a:gdLst>
                              <a:gd name="T0" fmla="*/ 0 w 621030"/>
                              <a:gd name="T1" fmla="*/ 359003 h 443230"/>
                              <a:gd name="T2" fmla="*/ 478281 w 621030"/>
                              <a:gd name="T3" fmla="*/ 359003 h 443230"/>
                              <a:gd name="T4" fmla="*/ 478281 w 621030"/>
                              <a:gd name="T5" fmla="*/ 110808 h 443230"/>
                              <a:gd name="T6" fmla="*/ 419759 w 621030"/>
                              <a:gd name="T7" fmla="*/ 110808 h 443230"/>
                              <a:gd name="T8" fmla="*/ 520395 w 621030"/>
                              <a:gd name="T9" fmla="*/ 0 h 443230"/>
                              <a:gd name="T10" fmla="*/ 621030 w 621030"/>
                              <a:gd name="T11" fmla="*/ 110808 h 443230"/>
                              <a:gd name="T12" fmla="*/ 562508 w 621030"/>
                              <a:gd name="T13" fmla="*/ 110808 h 443230"/>
                              <a:gd name="T14" fmla="*/ 562508 w 621030"/>
                              <a:gd name="T15" fmla="*/ 443230 h 443230"/>
                              <a:gd name="T16" fmla="*/ 0 w 621030"/>
                              <a:gd name="T17" fmla="*/ 443230 h 443230"/>
                              <a:gd name="T18" fmla="*/ 0 w 621030"/>
                              <a:gd name="T19" fmla="*/ 359003 h 44323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621030" h="443230">
                                <a:moveTo>
                                  <a:pt x="0" y="359003"/>
                                </a:moveTo>
                                <a:lnTo>
                                  <a:pt x="478281" y="359003"/>
                                </a:lnTo>
                                <a:lnTo>
                                  <a:pt x="478281" y="110808"/>
                                </a:lnTo>
                                <a:lnTo>
                                  <a:pt x="419759" y="110808"/>
                                </a:lnTo>
                                <a:lnTo>
                                  <a:pt x="520395" y="0"/>
                                </a:lnTo>
                                <a:lnTo>
                                  <a:pt x="621030" y="110808"/>
                                </a:lnTo>
                                <a:lnTo>
                                  <a:pt x="562508" y="110808"/>
                                </a:lnTo>
                                <a:lnTo>
                                  <a:pt x="562508" y="443230"/>
                                </a:lnTo>
                                <a:lnTo>
                                  <a:pt x="0" y="443230"/>
                                </a:lnTo>
                                <a:lnTo>
                                  <a:pt x="0" y="359003"/>
                                </a:lnTo>
                                <a:close/>
                              </a:path>
                            </a:pathLst>
                          </a:custGeom>
                          <a:solidFill>
                            <a:schemeClr val="bg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 name="Rectangle 4"/>
                        <wps:cNvSpPr>
                          <a:spLocks noChangeAspect="1" noChangeArrowheads="1"/>
                        </wps:cNvSpPr>
                        <wps:spPr bwMode="auto">
                          <a:xfrm>
                            <a:off x="6305" y="12022"/>
                            <a:ext cx="2588" cy="648"/>
                          </a:xfrm>
                          <a:prstGeom prst="rect">
                            <a:avLst/>
                          </a:prstGeom>
                          <a:solidFill>
                            <a:schemeClr val="lt1">
                              <a:lumMod val="100000"/>
                              <a:lumOff val="0"/>
                            </a:schemeClr>
                          </a:solidFill>
                          <a:ln w="12700">
                            <a:noFill/>
                            <a:miter lim="800000"/>
                            <a:headEnd/>
                            <a:tailEnd/>
                          </a:ln>
                        </wps:spPr>
                        <wps:txbx>
                          <w:txbxContent>
                            <w:p w14:paraId="7C608FB9" w14:textId="77777777" w:rsidR="00E97577" w:rsidRPr="00CE6E2B" w:rsidRDefault="00E97577" w:rsidP="001B06BA">
                              <w:pPr>
                                <w:rPr>
                                  <w:sz w:val="22"/>
                                  <w:szCs w:val="22"/>
                                </w:rPr>
                              </w:pPr>
                              <w:r w:rsidRPr="00CE6E2B">
                                <w:rPr>
                                  <w:sz w:val="22"/>
                                  <w:szCs w:val="22"/>
                                </w:rPr>
                                <w:t>Risks, Options, Trade- offs, alternatives</w:t>
                              </w:r>
                            </w:p>
                          </w:txbxContent>
                        </wps:txbx>
                        <wps:bodyPr rot="0" vert="horz" wrap="square" lIns="91440" tIns="45720" rIns="91440" bIns="45720" anchor="ctr" anchorCtr="0" upright="1">
                          <a:noAutofit/>
                        </wps:bodyPr>
                      </wps:wsp>
                      <wps:wsp>
                        <wps:cNvPr id="9" name="Bent-Up Arrow 18"/>
                        <wps:cNvSpPr>
                          <a:spLocks noChangeAspect="1"/>
                        </wps:cNvSpPr>
                        <wps:spPr bwMode="auto">
                          <a:xfrm flipH="1">
                            <a:off x="6635" y="10198"/>
                            <a:ext cx="2646" cy="1830"/>
                          </a:xfrm>
                          <a:custGeom>
                            <a:avLst/>
                            <a:gdLst>
                              <a:gd name="T0" fmla="*/ 0 w 1680210"/>
                              <a:gd name="T1" fmla="*/ 1065391 h 1162050"/>
                              <a:gd name="T2" fmla="*/ 1366096 w 1680210"/>
                              <a:gd name="T3" fmla="*/ 1065391 h 1162050"/>
                              <a:gd name="T4" fmla="*/ 1366096 w 1680210"/>
                              <a:gd name="T5" fmla="*/ 256894 h 1162050"/>
                              <a:gd name="T6" fmla="*/ 1148642 w 1680210"/>
                              <a:gd name="T7" fmla="*/ 256894 h 1162050"/>
                              <a:gd name="T8" fmla="*/ 1414426 w 1680210"/>
                              <a:gd name="T9" fmla="*/ 0 h 1162050"/>
                              <a:gd name="T10" fmla="*/ 1680210 w 1680210"/>
                              <a:gd name="T11" fmla="*/ 256894 h 1162050"/>
                              <a:gd name="T12" fmla="*/ 1462756 w 1680210"/>
                              <a:gd name="T13" fmla="*/ 256894 h 1162050"/>
                              <a:gd name="T14" fmla="*/ 1462756 w 1680210"/>
                              <a:gd name="T15" fmla="*/ 1162050 h 1162050"/>
                              <a:gd name="T16" fmla="*/ 0 w 1680210"/>
                              <a:gd name="T17" fmla="*/ 1162050 h 1162050"/>
                              <a:gd name="T18" fmla="*/ 0 w 1680210"/>
                              <a:gd name="T19" fmla="*/ 1065391 h 116205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680210" h="1162050">
                                <a:moveTo>
                                  <a:pt x="0" y="1065391"/>
                                </a:moveTo>
                                <a:lnTo>
                                  <a:pt x="1366096" y="1065391"/>
                                </a:lnTo>
                                <a:lnTo>
                                  <a:pt x="1366096" y="256894"/>
                                </a:lnTo>
                                <a:lnTo>
                                  <a:pt x="1148642" y="256894"/>
                                </a:lnTo>
                                <a:lnTo>
                                  <a:pt x="1414426" y="0"/>
                                </a:lnTo>
                                <a:lnTo>
                                  <a:pt x="1680210" y="256894"/>
                                </a:lnTo>
                                <a:lnTo>
                                  <a:pt x="1462756" y="256894"/>
                                </a:lnTo>
                                <a:lnTo>
                                  <a:pt x="1462756" y="1162050"/>
                                </a:lnTo>
                                <a:lnTo>
                                  <a:pt x="0" y="1162050"/>
                                </a:lnTo>
                                <a:lnTo>
                                  <a:pt x="0" y="1065391"/>
                                </a:lnTo>
                                <a:close/>
                              </a:path>
                            </a:pathLst>
                          </a:cu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g:wgp>
                  </a:graphicData>
                </a:graphic>
              </wp:inline>
            </w:drawing>
          </mc:Choice>
          <mc:Fallback>
            <w:pict>
              <v:group id="Group 1" o:spid="_x0000_s1026" style="width:348.75pt;height:134.3pt;mso-position-horizontal-relative:char;mso-position-vertical-relative:line" coordorigin="6161,9742" coordsize="4632,2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">
                <o:lock v:ext="edit" aspectratio="t"/>
                <v:rect id="Rectangle 2" o:spid="_x0000_s1027" style="position:absolute;left:6161;top:9742;width:1788;height:5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DVt8AA&#10;AADaAAAADwAAAGRycy9kb3ducmV2LnhtbESPwYoCMRBE7wv+Q2jB25rRw7KMRhFREA8rO/oBzaSd&#10;DE46MYk6/r0RFvZYVNUrar7sbSfuFGLrWMFkXIAgrp1uuVFwOm4/v0HEhKyxc0wKnhRhuRh8zLHU&#10;7sG/dK9SIzKEY4kKTEq+lDLWhizGsfPE2Tu7YDFlGRqpAz4y3HZyWhRf0mLLecGgp7Wh+lLdrAIf&#10;Vv5gNua47X/Cbt/cqtZcn0qNhv1qBiJRn/7Df+2dVjCF95V8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DVt8AAAADaAAAADwAAAAAAAAAAAAAAAACYAgAAZHJzL2Rvd25y&#10;ZXYueG1sUEsFBgAAAAAEAAQA9QAAAIUDAAAAAA==&#10;" fillcolor="white [3201]" strokecolor="black [3213]" strokeweight="1pt">
                  <o:lock v:ext="edit" aspectratio="t"/>
                  <v:textbox>
                    <w:txbxContent>
                      <w:p w14:paraId="78B502A3" w14:textId="77777777" w:rsidR="00E97577" w:rsidRPr="00CE6E2B" w:rsidRDefault="00E97577" w:rsidP="002E54FF">
                        <w:pPr>
                          <w:jc w:val="center"/>
                          <w:rPr>
                            <w:sz w:val="22"/>
                            <w:szCs w:val="22"/>
                          </w:rPr>
                        </w:pPr>
                        <w:r w:rsidRPr="00CE6E2B">
                          <w:rPr>
                            <w:sz w:val="22"/>
                            <w:szCs w:val="22"/>
                          </w:rPr>
                          <w:t>Software Manager</w:t>
                        </w:r>
                      </w:p>
                    </w:txbxContent>
                  </v:textbox>
                </v:rect>
                <v:rect id="Rectangle 16" o:spid="_x0000_s1028" style="position:absolute;left:7889;top:10710;width:1740;height: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oWMEA&#10;AADaAAAADwAAAGRycy9kb3ducmV2LnhtbESP0WoCMRRE3wv+Q7iCbzVrK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6FjBAAAA2gAAAA8AAAAAAAAAAAAAAAAAmAIAAGRycy9kb3du&#10;cmV2LnhtbFBLBQYAAAAABAAEAPUAAACGAwAAAAA=&#10;" fillcolor="white [3201]" strokecolor="black [3213]" strokeweight="1pt">
                  <o:lock v:ext="edit" aspectratio="t"/>
                  <v:textbox>
                    <w:txbxContent>
                      <w:p w14:paraId="6CC3E24F" w14:textId="77777777" w:rsidR="00E97577" w:rsidRPr="00CE6E2B" w:rsidRDefault="00E97577" w:rsidP="002E54FF">
                        <w:pPr>
                          <w:jc w:val="center"/>
                          <w:rPr>
                            <w:sz w:val="22"/>
                            <w:szCs w:val="22"/>
                          </w:rPr>
                        </w:pPr>
                        <w:r w:rsidRPr="00CE6E2B">
                          <w:rPr>
                            <w:sz w:val="22"/>
                            <w:szCs w:val="22"/>
                          </w:rPr>
                          <w:t>Cost Modelers</w:t>
                        </w:r>
                      </w:p>
                    </w:txbxContent>
                  </v:textbox>
                </v:rect>
                <v:rect id="Rectangle 3" o:spid="_x0000_s1029" style="position:absolute;left:9281;top:11575;width:1512;height: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vTtMAA&#10;AADaAAAADwAAAGRycy9kb3ducmV2LnhtbESPwYoCMRBE78L+Q+gFb5rZPYjMGkUWBfGgOPoBzaR3&#10;MuykE5Oo498bQfBYVNUrarbobSeuFGLrWMHXuABBXDvdcqPgdFyPpiBiQtbYOSYFd4qwmH8MZlhq&#10;d+MDXavUiAzhWKICk5IvpYy1IYtx7Dxx9v5csJiyDI3UAW8Zbjv5XRQTabHlvGDQ06+h+r+6WAU+&#10;LP3erMxx3e/CZttcqtac70oNP/vlD4hEfXqHX+2NVjCB55V8A+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vTtMAAAADaAAAADwAAAAAAAAAAAAAAAACYAgAAZHJzL2Rvd25y&#10;ZXYueG1sUEsFBgAAAAAEAAQA9QAAAIUDAAAAAA==&#10;" fillcolor="white [3201]" strokecolor="black [3213]" strokeweight="1pt">
                  <o:lock v:ext="edit" aspectratio="t"/>
                  <v:textbox>
                    <w:txbxContent>
                      <w:p w14:paraId="409D6DC2" w14:textId="77777777" w:rsidR="00E97577" w:rsidRPr="00CE6E2B" w:rsidRDefault="00E97577" w:rsidP="001B06BA">
                        <w:pPr>
                          <w:rPr>
                            <w:sz w:val="22"/>
                            <w:szCs w:val="22"/>
                          </w:rPr>
                        </w:pPr>
                        <w:r w:rsidRPr="00CE6E2B">
                          <w:rPr>
                            <w:sz w:val="22"/>
                            <w:szCs w:val="22"/>
                          </w:rPr>
                          <w:t>Cost Estimates</w:t>
                        </w:r>
                      </w:p>
                    </w:txbxContent>
                  </v:textbox>
                </v:rect>
                <v:shape id="Bent-Up Arrow 9" o:spid="_x0000_s1030" style="position:absolute;left:7949;top:10048;width:590;height:720;flip:y;visibility:visible;mso-wrap-style:square;v-text-anchor:middle" coordsize="37465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LEx8QA&#10;AADaAAAADwAAAGRycy9kb3ducmV2LnhtbESPQWvCQBSE74L/YXlCb7ppD4lNXaUohVx6aCr2+sw+&#10;kzTZtyG7TdL+elcoeBxm5htms5tMKwbqXW1ZweMqAkFcWF1zqeD4+bZcg3AeWWNrmRT8koPddj7b&#10;YKrtyB805L4UAcIuRQWV910qpSsqMuhWtiMO3sX2Bn2QfSl1j2OAm1Y+RVEsDdYcFirsaF9R0eQ/&#10;RkF+btxXc0nem/PhVHzXz5n8izOlHhbT6wsIT5O/h//bmVaQwO1KuAFye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ixMfEAAAA2gAAAA8AAAAAAAAAAAAAAAAAmAIAAGRycy9k&#10;b3ducmV2LnhtbFBLBQYAAAAABAAEAPUAAACJAwAAAAA=&#10;" path="m,370959r246465,l246465,93663r-41944,l289586,r85064,93663l332706,93663r,363537l,457200,,370959xe" fillcolor="white [3212]" strokecolor="black [3213]" strokeweight="1pt">
                  <v:stroke joinstyle="miter"/>
                  <v:path arrowok="t" o:connecttype="custom" o:connectlocs="0,584;388,584;388,148;322,148;456,0;590,148;524,148;524,720;0,720;0,584" o:connectangles="0,0,0,0,0,0,0,0,0,0"/>
                  <o:lock v:ext="edit" aspectratio="t"/>
                </v:shape>
                <v:shape id="Freeform 7" o:spid="_x0000_s1031" style="position:absolute;left:9641;top:10890;width:978;height:698;flip:y;visibility:visible;mso-wrap-style:square;v-text-anchor:middle" coordsize="621030,443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qnvbsA&#10;AADaAAAADwAAAGRycy9kb3ducmV2LnhtbERPyw7BQBTdS/zD5ErsmLJAyhCRCCvxqNhenattdO5U&#10;Z1B/bxYSy5Pzni0aU4oX1a6wrGDQj0AQp1YXnClITuveBITzyBpLy6TgQw4W83ZrhrG2bz7Q6+gz&#10;EULYxagg976KpXRpTgZd31bEgbvZ2qAPsM6krvEdwk0ph1E0kgYLDg05VrTKKb0fn0YBl8nlPHic&#10;zua+G2vcb66bAq9KdTvNcgrCU+P/4p97qxWEreFKuAFy/g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JOKp727AAAA2gAAAA8AAAAAAAAAAAAAAAAAmAIAAGRycy9kb3ducmV2Lnht&#10;bFBLBQYAAAAABAAEAPUAAACAAwAAAAA=&#10;" path="m,359003r478281,l478281,110808r-58522,l520395,,621030,110808r-58522,l562508,443230,,443230,,359003xe" fillcolor="white [3212]" strokecolor="black [3213]" strokeweight="1pt">
                  <v:stroke joinstyle="miter"/>
                  <v:path arrowok="t" o:connecttype="custom" o:connectlocs="0,565;753,565;753,175;661,175;820,0;978,175;886,175;886,698;0,698;0,565" o:connectangles="0,0,0,0,0,0,0,0,0,0"/>
                  <o:lock v:ext="edit" aspectratio="t"/>
                </v:shape>
                <v:rect id="Rectangle 4" o:spid="_x0000_s1032" style="position:absolute;left:6305;top:12022;width:2588;height: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8B8YA&#10;AADbAAAADwAAAGRycy9kb3ducmV2LnhtbESPQWvCQBCF7wX/wzIFb3XTKiqpq4hUWuihGBV6HLJj&#10;Es3Oxuyq6b/vHARvM7w3730zW3SuVldqQ+XZwOsgAUWce1txYWC3Xb9MQYWIbLH2TAb+KMBi3nua&#10;YWr9jTd0zWKhJIRDigbKGJtU65CX5DAMfEMs2sG3DqOsbaFtizcJd7V+S5KxdlixNJTY0Kqk/JRd&#10;nIHvoz2Pit+Pn2E1WU3259Fntj4Mjek/d8t3UJG6+DDfr7+s4Au9/CID6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f8B8YAAADbAAAADwAAAAAAAAAAAAAAAACYAgAAZHJz&#10;L2Rvd25yZXYueG1sUEsFBgAAAAAEAAQA9QAAAIsDAAAAAA==&#10;" fillcolor="white [3201]" stroked="f" strokeweight="1pt">
                  <o:lock v:ext="edit" aspectratio="t"/>
                  <v:textbox>
                    <w:txbxContent>
                      <w:p w14:paraId="7C608FB9" w14:textId="77777777" w:rsidR="00E97577" w:rsidRPr="00CE6E2B" w:rsidRDefault="00E97577" w:rsidP="001B06BA">
                        <w:pPr>
                          <w:rPr>
                            <w:sz w:val="22"/>
                            <w:szCs w:val="22"/>
                          </w:rPr>
                        </w:pPr>
                        <w:r w:rsidRPr="00CE6E2B">
                          <w:rPr>
                            <w:sz w:val="22"/>
                            <w:szCs w:val="22"/>
                          </w:rPr>
                          <w:t>Risks, Options, Trade- offs, alternatives</w:t>
                        </w:r>
                      </w:p>
                    </w:txbxContent>
                  </v:textbox>
                </v:rect>
                <v:shape id="Bent-Up Arrow 18" o:spid="_x0000_s1033" style="position:absolute;left:6635;top:10198;width:2646;height:1830;flip:x;visibility:visible;mso-wrap-style:square;v-text-anchor:middle" coordsize="1680210,1162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c74b8A&#10;AADaAAAADwAAAGRycy9kb3ducmV2LnhtbERP3WrCMBS+F3yHcATvNHWgzM4oohPc8MafBzhrjm2x&#10;OSlJNPXtzWCwy4/vf7HqTCMe5HxtWcFknIEgLqyuuVRwOe9G7yB8QNbYWCYFT/KwWvZ7C8y1jXyk&#10;xymUIoWwz1FBFUKbS+mLigz6sW2JE3e1zmBI0JVSO4wp3DTyLctm0mDNqaHCljYVFbfT3aQZ8RCn&#10;96/m8HmZezf7yc7H77hVajjo1h8gAnXhX/zn3msFc/i9kvwgl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lzvhvwAAANoAAAAPAAAAAAAAAAAAAAAAAJgCAABkcnMvZG93bnJl&#10;di54bWxQSwUGAAAAAAQABAD1AAAAhAMAAAAA&#10;" path="m,1065391r1366096,l1366096,256894r-217454,l1414426,r265784,256894l1462756,256894r,905156l,1162050r,-96659xe" fillcolor="white [3201]" strokecolor="black [3213]" strokeweight="1pt">
                  <v:stroke joinstyle="miter"/>
                  <v:path arrowok="t" o:connecttype="custom" o:connectlocs="0,1678;2151,1678;2151,405;1809,405;2227,0;2646,405;2304,405;2304,1830;0,1830;0,1678" o:connectangles="0,0,0,0,0,0,0,0,0,0"/>
                  <o:lock v:ext="edit" aspectratio="t"/>
                </v:shape>
                <w10:anchorlock/>
              </v:group>
            </w:pict>
          </mc:Fallback>
        </mc:AlternateContent>
      </w:r>
    </w:p>
    <w:p w14:paraId="5D6594D7" w14:textId="77777777" w:rsidR="001B06BA" w:rsidRPr="00F17CB0" w:rsidRDefault="001B06BA" w:rsidP="001B06BA">
      <w:pPr>
        <w:ind w:left="1440"/>
        <w:jc w:val="both"/>
        <w:rPr>
          <w:b/>
          <w:bCs/>
        </w:rPr>
      </w:pPr>
      <w:r>
        <w:rPr>
          <w:b/>
          <w:bCs/>
        </w:rPr>
        <w:t xml:space="preserve">     </w:t>
      </w:r>
    </w:p>
    <w:p w14:paraId="044318C0" w14:textId="1D5AD8B7" w:rsidR="001B06BA" w:rsidRPr="00CE6E2B" w:rsidRDefault="00B876F7" w:rsidP="001B71C9">
      <w:pPr>
        <w:pStyle w:val="figurecaption"/>
        <w:numPr>
          <w:ilvl w:val="0"/>
          <w:numId w:val="0"/>
        </w:numPr>
        <w:ind w:left="1440"/>
        <w:rPr>
          <w:sz w:val="20"/>
          <w:szCs w:val="20"/>
        </w:rPr>
      </w:pPr>
      <w:r w:rsidRPr="00CE6E2B">
        <w:rPr>
          <w:sz w:val="20"/>
          <w:szCs w:val="20"/>
        </w:rPr>
        <w:t>Fig</w:t>
      </w:r>
      <w:r w:rsidR="005621A6" w:rsidRPr="00CE6E2B">
        <w:rPr>
          <w:sz w:val="20"/>
          <w:szCs w:val="20"/>
        </w:rPr>
        <w:t>ure</w:t>
      </w:r>
      <w:r w:rsidRPr="00CE6E2B">
        <w:rPr>
          <w:sz w:val="20"/>
          <w:szCs w:val="20"/>
        </w:rPr>
        <w:t xml:space="preserve"> 1.1 </w:t>
      </w:r>
      <w:r w:rsidR="001B06BA" w:rsidRPr="00CE6E2B">
        <w:rPr>
          <w:sz w:val="20"/>
          <w:szCs w:val="20"/>
        </w:rPr>
        <w:t>An Overview of the Cost Estimation Process</w:t>
      </w:r>
    </w:p>
    <w:p w14:paraId="68BFFAC5" w14:textId="3ED7A1DD" w:rsidR="00B51BF7" w:rsidRDefault="00424D3D" w:rsidP="00B51BF7">
      <w:pPr>
        <w:pStyle w:val="figurecaption"/>
        <w:numPr>
          <w:ilvl w:val="0"/>
          <w:numId w:val="0"/>
        </w:numPr>
        <w:rPr>
          <w:b/>
          <w:sz w:val="28"/>
          <w:szCs w:val="28"/>
        </w:rPr>
      </w:pPr>
      <w:r>
        <w:rPr>
          <w:b/>
          <w:sz w:val="28"/>
          <w:szCs w:val="28"/>
        </w:rPr>
        <w:t>1.2 Background</w:t>
      </w:r>
    </w:p>
    <w:p w14:paraId="41420A65" w14:textId="280451B4" w:rsidR="00ED7480" w:rsidRPr="00B51BF7" w:rsidRDefault="00FB2CFE" w:rsidP="00B51BF7">
      <w:pPr>
        <w:pStyle w:val="figurecaption"/>
        <w:numPr>
          <w:ilvl w:val="0"/>
          <w:numId w:val="0"/>
        </w:numPr>
        <w:spacing w:line="360" w:lineRule="auto"/>
        <w:rPr>
          <w:b/>
          <w:sz w:val="28"/>
          <w:szCs w:val="28"/>
        </w:rPr>
      </w:pPr>
      <w:r w:rsidRPr="00ED7480">
        <w:rPr>
          <w:sz w:val="24"/>
          <w:szCs w:val="24"/>
        </w:rPr>
        <w:t>Software Cost estimation has a very wide range and also have some more fields needs to</w:t>
      </w:r>
      <w:r w:rsidR="00ED7480" w:rsidRPr="00ED7480">
        <w:rPr>
          <w:sz w:val="24"/>
          <w:szCs w:val="24"/>
        </w:rPr>
        <w:t xml:space="preserve"> explore. We tried to combine some of the methods, feature in this section.</w:t>
      </w:r>
      <w:r w:rsidR="00AC7E2A" w:rsidRPr="00ED7480">
        <w:rPr>
          <w:sz w:val="24"/>
          <w:szCs w:val="24"/>
        </w:rPr>
        <w:t>We collected the details on the basis of many factors like algorithmic, non-algorithmic and learning oriented methods</w:t>
      </w:r>
      <w:r w:rsidR="00940D5B" w:rsidRPr="00ED7480">
        <w:rPr>
          <w:sz w:val="24"/>
          <w:szCs w:val="24"/>
        </w:rPr>
        <w:t>. The work has to be done in this area is given here.</w:t>
      </w:r>
    </w:p>
    <w:p w14:paraId="3B632C6E" w14:textId="42FD8122" w:rsidR="00B51BF7" w:rsidRDefault="00940D5B" w:rsidP="00B51BF7">
      <w:pPr>
        <w:pStyle w:val="figurecaption"/>
        <w:numPr>
          <w:ilvl w:val="0"/>
          <w:numId w:val="0"/>
        </w:numPr>
        <w:spacing w:line="360" w:lineRule="auto"/>
        <w:ind w:firstLine="547"/>
        <w:rPr>
          <w:sz w:val="24"/>
          <w:szCs w:val="24"/>
        </w:rPr>
      </w:pPr>
      <w:r w:rsidRPr="00ED7480">
        <w:rPr>
          <w:sz w:val="24"/>
          <w:szCs w:val="24"/>
        </w:rPr>
        <w:t xml:space="preserve">In the paper </w:t>
      </w:r>
      <w:r w:rsidRPr="00ED7480">
        <w:rPr>
          <w:sz w:val="24"/>
          <w:szCs w:val="24"/>
        </w:rPr>
        <w:fldChar w:fldCharType="begin" w:fldLock="1"/>
      </w:r>
      <w:r w:rsidRPr="00ED7480">
        <w:rPr>
          <w:sz w:val="24"/>
          <w:szCs w:val="24"/>
        </w:rPr>
        <w:instrText>ADDIN CSL_CITATION {"citationItems":[{"id":"ITEM-1","itemData":{"DOI":"10.1016/j.advengsoft.2022.103159","ISSN":"18735339","abstract":"Background: Scrum methodology is the most useful and adopted part of the agile methodology. Many organizations are adopting Scrum for the last decade to meet their software requirements. It is facilitating the software industries to develop software applications according to the user's requirements. Objective: Scrum helps to fulfill the customer's requirements by interacting with the client and developer. Instead of this, scrum still has some challenges that influence the cost of a scrum. These challenging factors include coordination, team size, change request, complexity, and issues in daily meeting sessions. Due to these factors mostly the cost and time exceed scrum-based projects. To overcome these issues from the accurate and precise estimation in the scrum project we have developed a web-based software system to estimate the effort of a user story as well as the budget. Methodology: There are some sophisticated cost estimation techniques for scrum-based projects. But all estimation techniques have some limitations that make them less useful for estimation and overcoming the effects of these factors in the scrum. We have surveyed the multiple software industries to get the static findings of the survey. We have designed the 30 hypotheses that main aim to reveal how much the proposed estimation technique is valuable for the accuracy of estimation. For the inclusion of participants, we have set the age criteria to get the opinions of the most experienced programmers. Results: The main aim of this paper is to provide knowledge about key challenging factors in Scrum that cause exceed in cost and time, and also briefly explain why existing scrum cost estimation techniques are not pertinent for projects. In the last, we propose a framework as a solution to manage these factors and control cost and time from exceeding. We also adopted this estimation technique in different case studies in software industries for findings and results. The technique calculates the efforts autonomously. We design a software-based estimation technique that collects inputs from team/s and estimates the cost and time of a project. Conclusion: In outcomes, we found that our cost estimation approach reduced the issues from scrum software project development and make it more proficient for estimation of projects. Our proposed estimation technique introduced the new concept of estimation that facilitate the client, software industry, and developers as well to meet the requirements …","author":[{"dropping-particle":"","family":"Butt","given":"Shariq Aziz","non-dropping-particle":"","parse-names":false,"suffix":""},{"dropping-particle":"","family":"Khalid","given":"Ayesha","non-dropping-particle":"","parse-names":false,"suffix":""},{"dropping-particle":"","family":"Ercan","given":"Tuncay","non-dropping-particle":"","parse-names":false,"suffix":""},{"dropping-particle":"","family":"Ariza-Colpas","given":"Paola Patricia","non-dropping-particle":"","parse-names":false,"suffix":""},{"dropping-particle":"","family":"Melisa","given":"Acosta Coll","non-dropping-particle":"","parse-names":false,"suffix":""},{"dropping-particle":"","family":"Piñeres-Espitia","given":"Gabriel","non-dropping-particle":"","parse-names":false,"suffix":""},{"dropping-particle":"","family":"De-La-Hoz-Franco","given":"Emiro","non-dropping-particle":"","parse-names":false,"suffix":""},{"dropping-particle":"","family":"Melo","given":"Marlon Alberto Pineres","non-dropping-particle":"","parse-names":false,"suffix":""},{"dropping-particle":"","family":"Ortega","given":"Roberto Morales","non-dropping-particle":"","parse-names":false,"suffix":""}],"container-title":"Advances in Engineering Software","id":"ITEM-1","issue":"June","issued":{"date-parts":[["2022"]]},"title":"A software-based cost estimation technique in scrum using a developer's expertise","type":"article-journal","volume":"171"},"uris":["http://www.mendeley.com/documents/?uuid=dda9ea39-d074-4d1c-b6b1-288b1df784b8","http://www.mendeley.com/documents/?uuid=8a5b21e1-895f-45d6-b49d-380e7d6fd4fa","http://www.mendeley.com/documents/?uuid=d06e0087-0411-45f1-a761-957d86fedb09"]}],"mendeley":{"formattedCitation":"[12]","plainTextFormattedCitation":"[12]","previouslyFormattedCitation":"[12]"},"properties":{"noteIndex":0},"schema":"https://github.com/citation-style-language/schema/raw/master/csl-citation.json"}</w:instrText>
      </w:r>
      <w:r w:rsidRPr="00ED7480">
        <w:rPr>
          <w:sz w:val="24"/>
          <w:szCs w:val="24"/>
        </w:rPr>
        <w:fldChar w:fldCharType="separate"/>
      </w:r>
      <w:r w:rsidR="00F07F76">
        <w:rPr>
          <w:sz w:val="24"/>
          <w:szCs w:val="24"/>
        </w:rPr>
        <w:t xml:space="preserve">(Rashed Hama, A. et al. </w:t>
      </w:r>
      <w:r w:rsidR="00F07F76" w:rsidRPr="00F07F76">
        <w:rPr>
          <w:sz w:val="24"/>
          <w:szCs w:val="24"/>
        </w:rPr>
        <w:t>2022)</w:t>
      </w:r>
      <w:r w:rsidRPr="00ED7480">
        <w:rPr>
          <w:sz w:val="24"/>
          <w:szCs w:val="24"/>
        </w:rPr>
        <w:fldChar w:fldCharType="end"/>
      </w:r>
      <w:r w:rsidR="00F07F76" w:rsidRPr="00ED7480">
        <w:rPr>
          <w:sz w:val="24"/>
          <w:szCs w:val="24"/>
        </w:rPr>
        <w:t xml:space="preserve"> </w:t>
      </w:r>
      <w:r w:rsidRPr="00ED7480">
        <w:rPr>
          <w:sz w:val="24"/>
          <w:szCs w:val="24"/>
        </w:rPr>
        <w:t xml:space="preserve"> a</w:t>
      </w:r>
      <w:r w:rsidR="00A93551">
        <w:rPr>
          <w:sz w:val="24"/>
          <w:szCs w:val="24"/>
        </w:rPr>
        <w:t xml:space="preserve">uthor proposed a </w:t>
      </w:r>
      <w:r w:rsidRPr="00ED7480">
        <w:rPr>
          <w:sz w:val="24"/>
          <w:szCs w:val="24"/>
        </w:rPr>
        <w:t>web-base</w:t>
      </w:r>
      <w:r w:rsidR="00A93551">
        <w:rPr>
          <w:sz w:val="24"/>
          <w:szCs w:val="24"/>
        </w:rPr>
        <w:t>d software system</w:t>
      </w:r>
      <w:r w:rsidRPr="00ED7480">
        <w:rPr>
          <w:sz w:val="24"/>
          <w:szCs w:val="24"/>
        </w:rPr>
        <w:t xml:space="preserve"> to estimate a user story's budget and effort. </w:t>
      </w:r>
      <w:r w:rsidR="00B13FB5" w:rsidRPr="00ED7480">
        <w:rPr>
          <w:sz w:val="24"/>
          <w:szCs w:val="24"/>
        </w:rPr>
        <w:t xml:space="preserve">The Paper </w:t>
      </w:r>
      <w:r w:rsidRPr="00ED7480">
        <w:rPr>
          <w:bCs/>
          <w:sz w:val="24"/>
          <w:szCs w:val="24"/>
        </w:rPr>
        <w:fldChar w:fldCharType="begin" w:fldLock="1"/>
      </w:r>
      <w:r w:rsidRPr="00ED7480">
        <w:rPr>
          <w:bCs/>
          <w:sz w:val="24"/>
          <w:szCs w:val="24"/>
        </w:rPr>
        <w:instrText>ADDIN CSL_CITATION {"citationItems":[{"id":"ITEM-1","itemData":{"DOI":"10.35940/ijitee.D1141.029420","ISSN":"22783075","abstract":"It predicts the estimated cost at beginning periods of development life cycle is a challenging assignment for the powerful management of any software industry. This model essentially considered on the significance of the datasets was utilized for analysis, kinds of intelligence and Fuzzy Logic were applied to foresee estimated cost lastly, execution assessed of prediction methods. From our model, we found that the COCOMO dataset is the most conspicuous dataset, trailed by NASA, and DESHARNAIS dataset. The MARE and MMRE are noticeable execution assessment methods in the field of study. Further, we found that the Neural Networks technique was repetitively utilized when contrasted with different models pursued by the Hybrid techniques, at that point Fuzzy Logic, Decision Tree and Evolution Computation in a specific order. This model is serving to incredible for research apprentices in the arena of software cost Estimation.","author":[{"dropping-particle":"","family":"Suryanarayana","given":"Siva","non-dropping-particle":"","parse-names":false,"suffix":""},{"dropping-particle":"","family":"Singh","given":"Satya Prakash","non-dropping-particle":"","parse-names":false,"suffix":""}],"container-title":"International Journal of Innovative Technology and Exploring Engineering","id":"ITEM-1","issue":"4","issued":{"date-parts":[["2020","2"]]},"page":"111-119","title":"A Novel Fuzzy Model for Software Cost Estimation","type":"article-journal","volume":"9"},"uris":["http://www.mendeley.com/documents/?uuid=6e3364c8-281a-430b-aa47-c50af58708a9","http://www.mendeley.com/documents/?uuid=49b59bc9-b2eb-4af1-9bca-0c57ae685090","http://www.mendeley.com/documents/?uuid=7cc56e50-9f70-46a6-b61c-9e807e06183d"]}],"mendeley":{"formattedCitation":"[10]","plainTextFormattedCitation":"[10]","previouslyFormattedCitation":"[10]"},"properties":{"noteIndex":0},"schema":"https://github.com/citation-style-language/schema/raw/master/csl-citation.json"}</w:instrText>
      </w:r>
      <w:r w:rsidRPr="00ED7480">
        <w:rPr>
          <w:bCs/>
          <w:sz w:val="24"/>
          <w:szCs w:val="24"/>
        </w:rPr>
        <w:fldChar w:fldCharType="separate"/>
      </w:r>
      <w:r w:rsidR="00F07F76">
        <w:rPr>
          <w:bCs/>
          <w:sz w:val="24"/>
          <w:szCs w:val="24"/>
        </w:rPr>
        <w:t>(</w:t>
      </w:r>
      <w:r w:rsidR="00F07F76" w:rsidRPr="00F07F76">
        <w:rPr>
          <w:bCs/>
          <w:sz w:val="24"/>
          <w:szCs w:val="24"/>
        </w:rPr>
        <w:t>Malathi,</w:t>
      </w:r>
      <w:r w:rsidR="00F07F76">
        <w:rPr>
          <w:bCs/>
          <w:sz w:val="24"/>
          <w:szCs w:val="24"/>
        </w:rPr>
        <w:t xml:space="preserve"> S. and Sridhar, S. </w:t>
      </w:r>
      <w:r w:rsidR="00F07F76" w:rsidRPr="00F07F76">
        <w:rPr>
          <w:bCs/>
          <w:sz w:val="24"/>
          <w:szCs w:val="24"/>
        </w:rPr>
        <w:t>2011)</w:t>
      </w:r>
      <w:r w:rsidRPr="00ED7480">
        <w:rPr>
          <w:bCs/>
          <w:sz w:val="24"/>
          <w:szCs w:val="24"/>
        </w:rPr>
        <w:fldChar w:fldCharType="end"/>
      </w:r>
      <w:r w:rsidR="00F07F76" w:rsidRPr="00ED7480">
        <w:rPr>
          <w:sz w:val="24"/>
          <w:szCs w:val="24"/>
        </w:rPr>
        <w:t xml:space="preserve"> </w:t>
      </w:r>
      <w:r w:rsidR="00B13FB5" w:rsidRPr="00ED7480">
        <w:rPr>
          <w:sz w:val="24"/>
          <w:szCs w:val="24"/>
        </w:rPr>
        <w:t xml:space="preserve"> </w:t>
      </w:r>
      <w:r w:rsidR="00B13FB5" w:rsidRPr="00ED7480">
        <w:rPr>
          <w:sz w:val="24"/>
          <w:szCs w:val="24"/>
        </w:rPr>
        <w:fldChar w:fldCharType="begin" w:fldLock="1"/>
      </w:r>
      <w:r w:rsidR="00B13FB5" w:rsidRPr="00ED7480">
        <w:rPr>
          <w:sz w:val="24"/>
          <w:szCs w:val="24"/>
        </w:rPr>
        <w:instrText>ADDIN CSL_CITATION {"citationItems":[{"id":"ITEM-1","itemData":{"DOI":"10.17485/ijst/2017/v10i3/109997","ISSN":"0974-6846","abstract":"Estimation of software development cost has been a challenging research area. Soft computing based techniques such as fuzzy logic outperform traditionally used methods in terms of accuracy of estimation. The current research presents a novel method that shows promising results. The results are compared with COCOMO technique and the accuracy level is improved considerably. The proposed method is simple yet effective as it implements the technique using MATLAB’s fuzzy logic toolbox.","author":[{"dropping-particle":"","family":"Bedi","given":"Ravneet Preet Singh","non-dropping-particle":"","parse-names":false,"suffix":""},{"dropping-particle":"","family":"Singh","given":"Amardeep","non-dropping-particle":"","parse-names":false,"suffix":""}],"container-title":"Indian Journal of Science and Technology","id":"ITEM-1","issue":"3","issued":{"date-parts":[["2017"]]},"title":"Software Cost Estimation using Fuzzy Logic Technique","type":"article-journal","volume":"10"},"uris":["http://www.mendeley.com/documents/?uuid=433965a5-c31c-4532-bac2-013ec0204ed6","http://www.mendeley.com/documents/?uuid=0b52ecdd-815f-4445-98c0-74889f6bf362","http://www.mendeley.com/documents/?uuid=7536eb5c-501a-4d27-8e09-f4e96261caa5"]}],"mendeley":{"formattedCitation":"[13]","plainTextFormattedCitation":"[13]","previouslyFormattedCitation":"[13]"},"properties":{"noteIndex":0},"schema":"https://github.com/citation-style-language/schema/raw/master/csl-citation.json"}</w:instrText>
      </w:r>
      <w:r w:rsidR="00B13FB5" w:rsidRPr="00ED7480">
        <w:rPr>
          <w:sz w:val="24"/>
          <w:szCs w:val="24"/>
        </w:rPr>
        <w:fldChar w:fldCharType="separate"/>
      </w:r>
      <w:r w:rsidR="00F07F76">
        <w:rPr>
          <w:sz w:val="24"/>
          <w:szCs w:val="24"/>
        </w:rPr>
        <w:t xml:space="preserve">(Bilgaiyan, S. et al. </w:t>
      </w:r>
      <w:r w:rsidR="00F07F76" w:rsidRPr="00F07F76">
        <w:rPr>
          <w:sz w:val="24"/>
          <w:szCs w:val="24"/>
        </w:rPr>
        <w:t>2017)</w:t>
      </w:r>
      <w:r w:rsidR="00B13FB5" w:rsidRPr="00ED7480">
        <w:rPr>
          <w:sz w:val="24"/>
          <w:szCs w:val="24"/>
        </w:rPr>
        <w:fldChar w:fldCharType="end"/>
      </w:r>
      <w:r w:rsidR="00F07F76" w:rsidRPr="00ED7480">
        <w:rPr>
          <w:sz w:val="24"/>
          <w:szCs w:val="24"/>
        </w:rPr>
        <w:t xml:space="preserve"> </w:t>
      </w:r>
      <w:r w:rsidR="00B13FB5" w:rsidRPr="00ED7480">
        <w:rPr>
          <w:sz w:val="24"/>
          <w:szCs w:val="24"/>
        </w:rPr>
        <w:t xml:space="preserve">contains </w:t>
      </w:r>
      <w:r w:rsidRPr="00ED7480">
        <w:rPr>
          <w:sz w:val="24"/>
          <w:szCs w:val="24"/>
        </w:rPr>
        <w:t>Cost Estimation at the beginning period of the development life cycle explained about the Fuzzy Model, Decision tree, Hybrid Techniques and compare the result with COCOMO model. These paper have common datasets Desharnais and NASA93 .</w:t>
      </w:r>
      <w:r w:rsidR="00B13FB5" w:rsidRPr="00ED7480">
        <w:rPr>
          <w:sz w:val="24"/>
          <w:szCs w:val="24"/>
        </w:rPr>
        <w:t xml:space="preserve"> The paper also contains Introduced about Fuzzy logic which is based on Soft Computing Techniques. The comparison has been done on the basis of </w:t>
      </w:r>
      <w:r w:rsidR="00FB2CFE" w:rsidRPr="00ED7480">
        <w:rPr>
          <w:sz w:val="24"/>
          <w:szCs w:val="24"/>
        </w:rPr>
        <w:t>different metrices like MRE.</w:t>
      </w:r>
    </w:p>
    <w:p w14:paraId="369484DD" w14:textId="2A8BC87C" w:rsidR="00B51BF7" w:rsidRDefault="00F07F76" w:rsidP="00B51BF7">
      <w:pPr>
        <w:pStyle w:val="figurecaption"/>
        <w:numPr>
          <w:ilvl w:val="0"/>
          <w:numId w:val="0"/>
        </w:numPr>
        <w:spacing w:line="360" w:lineRule="auto"/>
        <w:ind w:firstLine="547"/>
        <w:rPr>
          <w:sz w:val="24"/>
          <w:szCs w:val="24"/>
        </w:rPr>
      </w:pPr>
      <w:r>
        <w:rPr>
          <w:sz w:val="24"/>
          <w:szCs w:val="24"/>
        </w:rPr>
        <w:t xml:space="preserve">In the paper </w:t>
      </w:r>
      <w:r w:rsidRPr="00ED7480">
        <w:rPr>
          <w:sz w:val="24"/>
          <w:szCs w:val="24"/>
        </w:rPr>
        <w:fldChar w:fldCharType="begin" w:fldLock="1"/>
      </w:r>
      <w:r>
        <w:rPr>
          <w:sz w:val="24"/>
          <w:szCs w:val="24"/>
        </w:rPr>
        <w:instrText>ADDIN CSL_CITATION {"citationItems":[{"id":"ITEM-1","itemData":{"DOI":"10.4236/jsea.2019.126014","ISSN":"1945-3116","abstract":"The ability to accurately estimate the cost needed to complete a specific project has been a challenge over the past decades. For a successful software project, accurate prediction of the cost, time and effort is a very much essential task. This paper presents a systematic review of different models used for software cost estimation which includes algorithmic methods, non-algorithmic methods and learning-oriented methods. The models considered in this review include both the traditional and the recent approaches for software cost estimation. The main objective of this paper is to provide an overview of software cost estimation models and summarize their strengths, weakness, accuracy, amount of data needed, and validation techniques used. Our findings show, in general, neural network based models outperforms other cost estimation techniques. However, no one technique fits every problem and we recommend practitioners to search for the model that best fit their needs.","author":[{"dropping-particle":"","family":"Chirra","given":"Sai Mohan Reddy","non-dropping-particle":"","parse-names":false,"suffix":""},{"dropping-particle":"","family":"Reza","given":"Hassan","non-dropping-particle":"","parse-names":false,"suffix":""}],"container-title":"Journal of Software Engineering and Applications","id":"ITEM-1","issue":"06","issued":{"date-parts":[["2019"]]},"page":"226-248","title":"A Survey on Software Cost Estimation Techniques","type":"article-journal","volume":"12"},"uris":["http://www.mendeley.com/documents/?uuid=50a388e5-3e29-4f7e-948c-a2efb1d8f098"]}],"mendeley":{"formattedCitation":"(Chirra and Reza, 2019)","plainTextFormattedCitation":"(Chirra and Reza, 2019)","previouslyFormattedCitation":"[6]"},"properties":{"noteIndex":0},"schema":"https://github.com/citation-style-language/schema/raw/master/csl-citation.json"}</w:instrText>
      </w:r>
      <w:r w:rsidRPr="00ED7480">
        <w:rPr>
          <w:sz w:val="24"/>
          <w:szCs w:val="24"/>
        </w:rPr>
        <w:fldChar w:fldCharType="separate"/>
      </w:r>
      <w:r w:rsidRPr="00C03F4C">
        <w:rPr>
          <w:sz w:val="24"/>
          <w:szCs w:val="24"/>
        </w:rPr>
        <w:t>(Chirra and Reza, 2019)</w:t>
      </w:r>
      <w:r w:rsidRPr="00ED7480">
        <w:rPr>
          <w:sz w:val="24"/>
          <w:szCs w:val="24"/>
        </w:rPr>
        <w:fldChar w:fldCharType="end"/>
      </w:r>
      <w:r w:rsidRPr="00ED7480">
        <w:rPr>
          <w:sz w:val="24"/>
          <w:szCs w:val="24"/>
        </w:rPr>
        <w:t xml:space="preserve"> </w:t>
      </w:r>
      <w:r w:rsidRPr="00ED7480">
        <w:rPr>
          <w:sz w:val="24"/>
          <w:szCs w:val="24"/>
        </w:rPr>
        <w:fldChar w:fldCharType="begin" w:fldLock="1"/>
      </w:r>
      <w:r>
        <w:rPr>
          <w:sz w:val="24"/>
          <w:szCs w:val="24"/>
        </w:rPr>
        <w:instrText>ADDIN CSL_CITATION {"citationItems":[{"id":"ITEM-1","itemData":{"DOI":"10.5220/0005371501970206","ISBN":"9789897581007","abstract":"Software cost estimation plays a central role in the success of software project management in the context of global software development (GSD). The importance of mastering software cost estimation may appear to be obvious. However, as regards the issue of customer satisfaction, end-users are often unsatisfied with software project management results. In this paper, a systematic mapping study (SMS) is carried out with the aim of summarising software cost estimation in the context of GSD research by answering nine mapping questions. A total, of 16 articles were selected and classified according to nine criteria: publication source, publication year, research type, research approach, contribution type, software cost estimation techniques, software cost estimation activity, cost drivers and cost estimation performances for GSD projects. The results show that the interest in estimating software cost for GSD projects has increased in recent years and reveal that conferences are the most frequently targeted publications. Most software cost estimation for GSD research has focused on theory. The dominant contribution type of software cost estimation for GSD research is that of models, while the predominant activity was identified as being software development cost. Identifying empirical solutions to address software cost estimation for GSD is a promising direction for researchers.","author":[{"dropping-particle":"","family":"Bajta","given":"Manal","non-dropping-particle":"El","parse-names":false,"suffix":""},{"dropping-particle":"","family":"Idri","given":"Ali","non-dropping-particle":"","parse-names":false,"suffix":""},{"dropping-particle":"","family":"Fernández-Alemán","given":"José Luis","non-dropping-particle":"","parse-names":false,"suffix":""},{"dropping-particle":"","family":"Ros","given":"Joaquin Nicolas","non-dropping-particle":"","parse-names":false,"suffix":""},{"dropping-particle":"","family":"Toval","given":"Ambrosio","non-dropping-particle":"","parse-names":false,"suffix":""}],"container-title":"ENASE 2015 - Proceedings of the 10th International Conference on Evaluation of Novel Approaches to Software Engineering","id":"ITEM-1","issued":{"date-parts":[["2015"]]},"page":"197-206","title":"Software cost estimation for global software development: A systematic map and review study","type":"article-journal"},"uris":["http://www.mendeley.com/documents/?uuid=8f0e3f54-0b4a-43e8-868c-fb91e56fa366"]}],"mendeley":{"formattedCitation":"(El Bajta &lt;i&gt;et al.&lt;/i&gt;, 2015)","plainTextFormattedCitation":"(El Bajta et al., 2015)","previouslyFormattedCitation":"[21]"},"properties":{"noteIndex":0},"schema":"https://github.com/citation-style-language/schema/raw/master/csl-citation.json"}</w:instrText>
      </w:r>
      <w:r w:rsidRPr="00ED7480">
        <w:rPr>
          <w:sz w:val="24"/>
          <w:szCs w:val="24"/>
        </w:rPr>
        <w:fldChar w:fldCharType="separate"/>
      </w:r>
      <w:r w:rsidRPr="00C03F4C">
        <w:rPr>
          <w:sz w:val="24"/>
          <w:szCs w:val="24"/>
        </w:rPr>
        <w:t xml:space="preserve">(El Bajta </w:t>
      </w:r>
      <w:r w:rsidRPr="00C03F4C">
        <w:rPr>
          <w:i/>
          <w:sz w:val="24"/>
          <w:szCs w:val="24"/>
        </w:rPr>
        <w:t>et al.</w:t>
      </w:r>
      <w:r w:rsidRPr="00C03F4C">
        <w:rPr>
          <w:sz w:val="24"/>
          <w:szCs w:val="24"/>
        </w:rPr>
        <w:t>, 2015)</w:t>
      </w:r>
      <w:r w:rsidRPr="00ED7480">
        <w:rPr>
          <w:sz w:val="24"/>
          <w:szCs w:val="24"/>
        </w:rPr>
        <w:fldChar w:fldCharType="end"/>
      </w:r>
      <w:r w:rsidRPr="00ED7480">
        <w:rPr>
          <w:sz w:val="24"/>
          <w:szCs w:val="24"/>
        </w:rPr>
        <w:t xml:space="preserve"> </w:t>
      </w:r>
      <w:r w:rsidRPr="00ED7480">
        <w:rPr>
          <w:sz w:val="24"/>
          <w:szCs w:val="24"/>
        </w:rPr>
        <w:fldChar w:fldCharType="begin" w:fldLock="1"/>
      </w:r>
      <w:r>
        <w:rPr>
          <w:sz w:val="24"/>
          <w:szCs w:val="24"/>
        </w:rPr>
        <w:instrText>ADDIN CSL_CITATION {"citationItems":[{"id":"ITEM-1","itemData":{"ISBN":"9789380609140","author":[{"dropping-particle":"","family":"Anusha","given":"M E","non-dropping-particle":"","parse-names":false,"suffix":""},{"dropping-particle":"","family":"Mukesh","given":"Rajeswari","non-dropping-particle":"","parse-names":false,"suffix":""}],"container-title":"International Journal of Emerging Trends &amp; Technology in Computer Science","id":"ITEM-1","issued":{"date-parts":[["2013"]]},"title":"A Study On Software Cost Estimation","type":"article-journal","volume":"2013"},"uris":["http://www.mendeley.com/documents/?uuid=66e4b185-96e8-41ad-b3bc-e7f9b9a1c2b1"]}],"mendeley":{"formattedCitation":"(Anusha and Mukesh, 2013)","plainTextFormattedCitation":"(Anusha and Mukesh, 2013)","previouslyFormattedCitation":"[9]"},"properties":{"noteIndex":0},"schema":"https://github.com/citation-style-language/schema/raw/master/csl-citation.json"}</w:instrText>
      </w:r>
      <w:r w:rsidRPr="00ED7480">
        <w:rPr>
          <w:sz w:val="24"/>
          <w:szCs w:val="24"/>
        </w:rPr>
        <w:fldChar w:fldCharType="separate"/>
      </w:r>
      <w:r w:rsidRPr="00C03F4C">
        <w:rPr>
          <w:sz w:val="24"/>
          <w:szCs w:val="24"/>
        </w:rPr>
        <w:t>(Anusha and Mukesh, 2013)</w:t>
      </w:r>
      <w:r w:rsidRPr="00ED7480">
        <w:rPr>
          <w:sz w:val="24"/>
          <w:szCs w:val="24"/>
        </w:rPr>
        <w:fldChar w:fldCharType="end"/>
      </w:r>
      <w:r w:rsidR="00B13FB5" w:rsidRPr="00ED7480">
        <w:rPr>
          <w:sz w:val="24"/>
          <w:szCs w:val="24"/>
        </w:rPr>
        <w:t xml:space="preserve">Author  given the deails about algorithmic and Non- algorithmic models.  Predicted </w:t>
      </w:r>
      <w:r w:rsidR="00B13FB5" w:rsidRPr="00ED7480">
        <w:rPr>
          <w:sz w:val="24"/>
          <w:szCs w:val="24"/>
        </w:rPr>
        <w:lastRenderedPageBreak/>
        <w:t>effort using dataset attributes and performed comparison with the actual effort to measure the error based on different metrics. The discussion and result ha</w:t>
      </w:r>
      <w:r w:rsidR="00CD51C1">
        <w:rPr>
          <w:sz w:val="24"/>
          <w:szCs w:val="24"/>
        </w:rPr>
        <w:t>s been calculated on the basis o</w:t>
      </w:r>
      <w:r w:rsidR="00B13FB5" w:rsidRPr="00ED7480">
        <w:rPr>
          <w:sz w:val="24"/>
          <w:szCs w:val="24"/>
        </w:rPr>
        <w:t xml:space="preserve">f software metrices such as MMRE, MRE , RMSE, RAE and some paper has </w:t>
      </w:r>
      <w:r w:rsidR="00536BCE" w:rsidRPr="00ED7480">
        <w:rPr>
          <w:sz w:val="24"/>
          <w:szCs w:val="24"/>
        </w:rPr>
        <w:t xml:space="preserve">the other comparison criteria like complexity, duration , size and costs. Some paper like </w:t>
      </w:r>
      <w:r w:rsidRPr="00ED7480">
        <w:rPr>
          <w:sz w:val="24"/>
          <w:szCs w:val="24"/>
        </w:rPr>
        <w:fldChar w:fldCharType="begin" w:fldLock="1"/>
      </w:r>
      <w:r>
        <w:rPr>
          <w:sz w:val="24"/>
          <w:szCs w:val="24"/>
        </w:rPr>
        <w:instrText>ADDIN CSL_CITATION {"citationItems":[{"id":"ITEM-1","itemData":{"DOI":"10.1016/j.procs.2020.03.343","ISSN":"18770509","abstract":"Several software effort estimation techniques based on mathematical formulations have been proposed, however there is little consensus on the best technique for effort estimation, which can predict the estimated effort optimally for any given project. Much research has been carried out in finding out the most suitable parameter values for accurate effort estimation. This research investigates the efficacy of Differential Evolution algorithms in improving the parameter values for algorithmic models like CoCoMo and CoCoMo II. Parameter values were obtained by using the three successful mutation strategies in Differential Evolution. The proposed methodology was tested on two datasets from the Promise Repository. Test results were compared with the original CoCoMo and CoCoMo II models based on MMRE. The proposed differential evolution approach predicted the estimated effort more accurately than the original models for the two datasets under consideration.","author":[{"dropping-particle":"","family":"Singal","given":"Prerna","non-dropping-particle":"","parse-names":false,"suffix":""},{"dropping-particle":"","family":"Kumari","given":"A. Charan","non-dropping-particle":"","parse-names":false,"suffix":""},{"dropping-particle":"","family":"Sharma","given":"Prabha","non-dropping-particle":"","parse-names":false,"suffix":""}],"container-title":"Procedia Computer Science","id":"ITEM-1","issue":"2019","issued":{"date-parts":[["2020"]]},"page":"2643-2652","publisher":"Elsevier B.V.","title":"Estimation of Software Development Effort: A Differential Evolution Approach","type":"article-journal","volume":"167"},"uris":["http://www.mendeley.com/documents/?uuid=b8d22d6b-bf3a-4029-a9c4-301e3d46aab7"]}],"mendeley":{"formattedCitation":"(Singal, Kumari and Sharma, 2020)","plainTextFormattedCitation":"(Singal, Kumari and Sharma, 2020)","previouslyFormattedCitation":"[15]"},"properties":{"noteIndex":0},"schema":"https://github.com/citation-style-language/schema/raw/master/csl-citation.json"}</w:instrText>
      </w:r>
      <w:r w:rsidRPr="00ED7480">
        <w:rPr>
          <w:sz w:val="24"/>
          <w:szCs w:val="24"/>
        </w:rPr>
        <w:fldChar w:fldCharType="separate"/>
      </w:r>
      <w:r w:rsidRPr="00C03F4C">
        <w:rPr>
          <w:sz w:val="24"/>
          <w:szCs w:val="24"/>
        </w:rPr>
        <w:t>(Singal, Kumari and Sharma, 2020)</w:t>
      </w:r>
      <w:r w:rsidRPr="00ED7480">
        <w:rPr>
          <w:sz w:val="24"/>
          <w:szCs w:val="24"/>
        </w:rPr>
        <w:fldChar w:fldCharType="end"/>
      </w:r>
      <w:r w:rsidRPr="00ED7480">
        <w:rPr>
          <w:sz w:val="24"/>
          <w:szCs w:val="24"/>
        </w:rPr>
        <w:fldChar w:fldCharType="begin" w:fldLock="1"/>
      </w:r>
      <w:r>
        <w:rPr>
          <w:sz w:val="24"/>
          <w:szCs w:val="24"/>
        </w:rPr>
        <w:instrText>ADDIN CSL_CITATION {"citationItems":[{"id":"ITEM-1","itemData":{"DOI":"10.1016/j.jksuci.2018.05.009","ISSN":"22131248","abstract":"Among meta-heuristic algorithms, differential evolution (DE) is one of the most powerful nature-inspired algorithm used to solve the complex problems in various application areas. In DE algorithm at higher generations, there is an increase in the computational cost because existing mutation operator may not provide more diversity. In this paper, a new variant of DE has been proposed by incorporating the homeostasis adaption based mutation operator (HABMO), which maintains the diversity when it stuck to the local optimum problem. This operator with DE is applied for the cost estimation in software development, where proposed optimization technique is used with constructive cost model (COCOMO) for optimizing the tuning parameters. The main objective of this work is accurate prediction and minimization of the error like MMRE, MMER, MSE and RMSE in less number of iteration, for COCOMO model. Further, the proposed variant of DE has been compared with different versions of DE and it has been concluded that the proposed HABDE is able to improve the performance of DE algorithm.","author":[{"dropping-particle":"","family":"Singh","given":"Shailendra Pratap","non-dropping-particle":"","parse-names":false,"suffix":""},{"dropping-particle":"","family":"Singh","given":"Vibhav Prakash","non-dropping-particle":"","parse-names":false,"suffix":""},{"dropping-particle":"","family":"Mehta","given":"Ashok Kumar","non-dropping-particle":"","parse-names":false,"suffix":""}],"container-title":"Journal of King Saud University - Computer and Information Sciences","id":"ITEM-1","issue":"6","issued":{"date-parts":[["2021"]]},"page":"740-752","publisher":"King Saud University","title":"Differential evolution using homeostasis adaption based mutation operator and its application for software cost estimation","type":"article-journal","volume":"33"},"uris":["http://www.mendeley.com/documents/?uuid=ae8bd7dc-87a6-4d7f-8511-f851818e64bd"]}],"mendeley":{"formattedCitation":"(Singh, Singh and Mehta, 2021)","plainTextFormattedCitation":"(Singh, Singh and Mehta, 2021)","previouslyFormattedCitation":"[20]"},"properties":{"noteIndex":0},"schema":"https://github.com/citation-style-language/schema/raw/master/csl-citation.json"}</w:instrText>
      </w:r>
      <w:r w:rsidRPr="00ED7480">
        <w:rPr>
          <w:sz w:val="24"/>
          <w:szCs w:val="24"/>
        </w:rPr>
        <w:fldChar w:fldCharType="separate"/>
      </w:r>
      <w:r w:rsidRPr="00C03F4C">
        <w:rPr>
          <w:sz w:val="24"/>
          <w:szCs w:val="24"/>
        </w:rPr>
        <w:t>(Singh, Singh and Mehta, 2021)</w:t>
      </w:r>
      <w:r w:rsidRPr="00ED7480">
        <w:rPr>
          <w:sz w:val="24"/>
          <w:szCs w:val="24"/>
        </w:rPr>
        <w:fldChar w:fldCharType="end"/>
      </w:r>
      <w:r w:rsidR="00536BCE" w:rsidRPr="00ED7480">
        <w:rPr>
          <w:sz w:val="24"/>
          <w:szCs w:val="24"/>
        </w:rPr>
        <w:t xml:space="preserve"> has Discover the efficiency of  DE algorithms to improve the parameter </w:t>
      </w:r>
      <w:r w:rsidR="00B51BF7">
        <w:rPr>
          <w:sz w:val="24"/>
          <w:szCs w:val="24"/>
        </w:rPr>
        <w:t>values .</w:t>
      </w:r>
      <w:r w:rsidR="00536BCE" w:rsidRPr="00ED7480">
        <w:rPr>
          <w:sz w:val="24"/>
          <w:szCs w:val="24"/>
        </w:rPr>
        <w:t>They proposed DE based COCOMO I and COCOMO II algo</w:t>
      </w:r>
      <w:r>
        <w:rPr>
          <w:sz w:val="24"/>
          <w:szCs w:val="24"/>
        </w:rPr>
        <w:t xml:space="preserve">rithms. Author in the paper </w:t>
      </w:r>
      <w:r w:rsidRPr="00ED7480">
        <w:rPr>
          <w:sz w:val="24"/>
          <w:szCs w:val="24"/>
        </w:rPr>
        <w:fldChar w:fldCharType="begin" w:fldLock="1"/>
      </w:r>
      <w:r>
        <w:rPr>
          <w:sz w:val="24"/>
          <w:szCs w:val="24"/>
        </w:rPr>
        <w:instrText>ADDIN CSL_CITATION {"citationItems":[{"id":"ITEM-1","itemData":{"DOI":"10.1016/j.procir.2018.01.005","ISSN":"22128271","abstract":"Tolerance-cost-optimizations help to find optimal tolerances for a given tolerance design, which achieve minimum total costs while satisfying the quality requirements. These requirements are commonly expressed as scrap rates in ppm-range. This paper presents several methods for the scrap rate estimation in sampling-based tolerance-cost-optimizations. Moreover, the proposed approaches are applied to a typical case study and compared in terms of their required computation time and the obtained optimization results. The novelty of the contribution can be found in comparing different scrap rate estimation techniques for sampling-based tolerance-cost-optimizations and giving recommendations to researchers as well as practitioners.","author":[{"dropping-particle":"","family":"Hallmann","given":"Martin","non-dropping-particle":"","parse-names":false,"suffix":""},{"dropping-particle":"","family":"Schleich","given":"Benjamin","non-dropping-particle":"","parse-names":false,"suffix":""},{"dropping-particle":"","family":"Heling","given":"Björn","non-dropping-particle":"","parse-names":false,"suffix":""},{"dropping-particle":"","family":"Aschenbrenner","given":"Alexander","non-dropping-particle":"","parse-names":false,"suffix":""},{"dropping-particle":"","family":"Wartzack","given":"Sandro","non-dropping-particle":"","parse-names":false,"suffix":""}],"container-title":"Procedia CIRP","id":"ITEM-1","issued":{"date-parts":[["2018"]]},"page":"51-56","publisher":"Elsevier B.V.","title":"Comparison of different methods for scrap rate estimation in sampling-based tolerance-cost-optimization","type":"article-journal","volume":"75"},"uris":["http://www.mendeley.com/documents/?uuid=91899321-8209-4dc1-9614-abbd313ec7bb"]}],"mendeley":{"formattedCitation":"(Hallmann &lt;i&gt;et al.&lt;/i&gt;, 2018)","plainTextFormattedCitation":"(Hallmann et al., 2018)","previouslyFormattedCitation":"[24]"},"properties":{"noteIndex":0},"schema":"https://github.com/citation-style-language/schema/raw/master/csl-citation.json"}</w:instrText>
      </w:r>
      <w:r w:rsidRPr="00ED7480">
        <w:rPr>
          <w:sz w:val="24"/>
          <w:szCs w:val="24"/>
        </w:rPr>
        <w:fldChar w:fldCharType="separate"/>
      </w:r>
      <w:r w:rsidRPr="00C03F4C">
        <w:rPr>
          <w:sz w:val="24"/>
          <w:szCs w:val="24"/>
        </w:rPr>
        <w:t xml:space="preserve">(Hallmann </w:t>
      </w:r>
      <w:r w:rsidRPr="00C03F4C">
        <w:rPr>
          <w:i/>
          <w:sz w:val="24"/>
          <w:szCs w:val="24"/>
        </w:rPr>
        <w:t>et al.</w:t>
      </w:r>
      <w:r w:rsidRPr="00C03F4C">
        <w:rPr>
          <w:sz w:val="24"/>
          <w:szCs w:val="24"/>
        </w:rPr>
        <w:t>, 2018)</w:t>
      </w:r>
      <w:r w:rsidRPr="00ED7480">
        <w:rPr>
          <w:sz w:val="24"/>
          <w:szCs w:val="24"/>
        </w:rPr>
        <w:fldChar w:fldCharType="end"/>
      </w:r>
      <w:r w:rsidR="00536BCE" w:rsidRPr="00ED7480">
        <w:rPr>
          <w:sz w:val="24"/>
          <w:szCs w:val="24"/>
        </w:rPr>
        <w:t xml:space="preserve"> proposed scrap rate implementation techniques on a case study and compared based on their required computational ti</w:t>
      </w:r>
      <w:r>
        <w:rPr>
          <w:sz w:val="24"/>
          <w:szCs w:val="24"/>
        </w:rPr>
        <w:t xml:space="preserve">me and gets optimized results. </w:t>
      </w:r>
      <w:r w:rsidRPr="00ED7480">
        <w:rPr>
          <w:sz w:val="24"/>
          <w:szCs w:val="24"/>
        </w:rPr>
        <w:fldChar w:fldCharType="begin" w:fldLock="1"/>
      </w:r>
      <w:r>
        <w:rPr>
          <w:sz w:val="24"/>
          <w:szCs w:val="24"/>
        </w:rPr>
        <w:instrText>ADDIN CSL_CITATION {"citationItems":[{"id":"ITEM-1","itemData":{"DOI":"10.1007/s00542-018-3871-9","ISBN":"0054201838719","ISSN":"09467076","abstract":"This research proposes a new approach which is based on Cuckoo Search algorithm for the prediction of software development effort. It uses Cuckoo Search for discovering the best possible parameters of COCOMO II model and then further hybridizes with ANN for increasing the accuracy to better predict the software development effort. The proposed hybrid models have been tested on two standard datasets. During experimentation, it has been seen that the proposed hybrid models provide more accurate and effective results than other existing models. The result has been analyzed with MMRE and three different types of PRED 25, 30 and 40% that shows the efficiency and capability of the proposed hybrid models. A comparative study of computational complexity with other existing approach has also been done which shows the superiority of the proposed model over existing approaches.","author":[{"dropping-particle":"","family":"Kumari","given":"Sweta","non-dropping-particle":"","parse-names":false,"suffix":""},{"dropping-particle":"","family":"Pushkar","given":"Shashank","non-dropping-particle":"","parse-names":false,"suffix":""}],"container-title":"Microsystem Technologies","id":"ITEM-1","issue":"12","issued":{"date-parts":[["2018"]]},"page":"4767-4774","publisher":"Springer Berlin Heidelberg","title":"Cuckoo search based hybrid models for improving the accuracy of software effort estimation","type":"article-journal","volume":"24"},"uris":["http://www.mendeley.com/documents/?uuid=8a6f62bd-efb6-481a-a789-66f55ecbf2b6"]}],"mendeley":{"formattedCitation":"(Kumari and Pushkar, 2018)","plainTextFormattedCitation":"(Kumari and Pushkar, 2018)","previouslyFormattedCitation":"[16]"},"properties":{"noteIndex":0},"schema":"https://github.com/citation-style-language/schema/raw/master/csl-citation.json"}</w:instrText>
      </w:r>
      <w:r w:rsidRPr="00ED7480">
        <w:rPr>
          <w:sz w:val="24"/>
          <w:szCs w:val="24"/>
        </w:rPr>
        <w:fldChar w:fldCharType="separate"/>
      </w:r>
      <w:r w:rsidRPr="00C03F4C">
        <w:rPr>
          <w:sz w:val="24"/>
          <w:szCs w:val="24"/>
        </w:rPr>
        <w:t>(Kumari and Pushkar, 2018)</w:t>
      </w:r>
      <w:r w:rsidRPr="00ED7480">
        <w:rPr>
          <w:sz w:val="24"/>
          <w:szCs w:val="24"/>
        </w:rPr>
        <w:fldChar w:fldCharType="end"/>
      </w:r>
      <w:r w:rsidRPr="00ED7480">
        <w:rPr>
          <w:sz w:val="24"/>
          <w:szCs w:val="24"/>
        </w:rPr>
        <w:t xml:space="preserve"> </w:t>
      </w:r>
      <w:r>
        <w:rPr>
          <w:sz w:val="24"/>
          <w:szCs w:val="24"/>
        </w:rPr>
        <w:t>this paper is</w:t>
      </w:r>
      <w:r w:rsidR="00536BCE" w:rsidRPr="00ED7480">
        <w:rPr>
          <w:sz w:val="24"/>
          <w:szCs w:val="24"/>
        </w:rPr>
        <w:t xml:space="preserve"> discussed about some environmental and hybrid algorithms  using COCOMO</w:t>
      </w:r>
      <w:r w:rsidR="004556ED" w:rsidRPr="00ED7480">
        <w:rPr>
          <w:sz w:val="24"/>
          <w:szCs w:val="24"/>
        </w:rPr>
        <w:t xml:space="preserve">. Some paers have the datasets ISBSG, COCOMO, NASA collected from standard repository which is easily available </w:t>
      </w:r>
      <w:r w:rsidR="0090239F">
        <w:rPr>
          <w:sz w:val="24"/>
          <w:szCs w:val="24"/>
        </w:rPr>
        <w:t>at open source sites. The paper</w:t>
      </w:r>
      <w:r w:rsidR="0090239F" w:rsidRPr="00ED7480">
        <w:rPr>
          <w:sz w:val="24"/>
          <w:szCs w:val="24"/>
        </w:rPr>
        <w:fldChar w:fldCharType="begin" w:fldLock="1"/>
      </w:r>
      <w:r w:rsidR="0090239F">
        <w:rPr>
          <w:sz w:val="24"/>
          <w:szCs w:val="24"/>
        </w:rPr>
        <w:instrText>ADDIN CSL_CITATION {"citationItems":[{"id":"ITEM-1","itemData":{"DOI":"10.1016/j.procs.2018.10.403","ISSN":"18770509","abstract":"Environmental adaptation method (EAM) is one of the evolutionary algorithms for solving single objective optimization problems. After the first proposal of EAM, other variants have been suggested to speed up the convergence and to maintain the population diversity. Among them, IEAM-RP works with real numbers and was able to achieve the desired goal during the optimization process. In this paper, IEAM-RP is used to predict the effort required to develop the software product. The experiments are carried out on NASA software project dataset to check the effectiveness of IEAM-RP. The experimental results demonstrated that the overall performance of IEAM-RP is quite satisfactory in predicting the effort required to develop a software.","author":[{"dropping-particle":"","family":"Singh","given":"Tribhuvan","non-dropping-particle":"","parse-names":false,"suffix":""},{"dropping-particle":"","family":"Singh","given":"Ranvijay","non-dropping-particle":"","parse-names":false,"suffix":""},{"dropping-particle":"","family":"Mishra","given":"Krishn Kumar","non-dropping-particle":"","parse-names":false,"suffix":""}],"container-title":"Procedia Computer Science","id":"ITEM-1","issued":{"date-parts":[["2018"]]},"page":"325-332","publisher":"Elsevier B.V.","title":"Software cost estimation using environmental adaptation method","type":"article-journal","volume":"143"},"uris":["http://www.mendeley.com/documents/?uuid=a1110e7c-d3cd-4dce-bd19-2dac6ea23017"]}],"mendeley":{"formattedCitation":"(Singh, Singh and Mishra, 2018)","plainTextFormattedCitation":"(Singh, Singh and Mishra, 2018)","previouslyFormattedCitation":"[14]"},"properties":{"noteIndex":0},"schema":"https://github.com/citation-style-language/schema/raw/master/csl-citation.json"}</w:instrText>
      </w:r>
      <w:r w:rsidR="0090239F" w:rsidRPr="00ED7480">
        <w:rPr>
          <w:sz w:val="24"/>
          <w:szCs w:val="24"/>
        </w:rPr>
        <w:fldChar w:fldCharType="separate"/>
      </w:r>
      <w:r w:rsidR="0090239F" w:rsidRPr="00C03F4C">
        <w:rPr>
          <w:sz w:val="24"/>
          <w:szCs w:val="24"/>
        </w:rPr>
        <w:t>(Singh, Singh and Mishra, 2018)</w:t>
      </w:r>
      <w:r w:rsidR="0090239F" w:rsidRPr="00ED7480">
        <w:rPr>
          <w:sz w:val="24"/>
          <w:szCs w:val="24"/>
        </w:rPr>
        <w:fldChar w:fldCharType="end"/>
      </w:r>
      <w:r w:rsidR="004556ED" w:rsidRPr="00ED7480">
        <w:rPr>
          <w:sz w:val="24"/>
          <w:szCs w:val="24"/>
        </w:rPr>
        <w:t xml:space="preserve"> has proposed  the different technique  Optimizing Effort Parameter of COCOMO II Using Particle Swarm Optimization Method . PSO and tabu search implemented in this paper and gave the results on</w:t>
      </w:r>
      <w:r w:rsidR="00CD51C1">
        <w:rPr>
          <w:sz w:val="24"/>
          <w:szCs w:val="24"/>
        </w:rPr>
        <w:t xml:space="preserve"> </w:t>
      </w:r>
      <w:r w:rsidR="004556ED" w:rsidRPr="00ED7480">
        <w:rPr>
          <w:sz w:val="24"/>
          <w:szCs w:val="24"/>
        </w:rPr>
        <w:t>t</w:t>
      </w:r>
      <w:r w:rsidR="00CD51C1">
        <w:rPr>
          <w:sz w:val="24"/>
          <w:szCs w:val="24"/>
        </w:rPr>
        <w:t>he</w:t>
      </w:r>
      <w:r w:rsidR="004556ED" w:rsidRPr="00ED7480">
        <w:rPr>
          <w:sz w:val="24"/>
          <w:szCs w:val="24"/>
        </w:rPr>
        <w:t xml:space="preserve"> basis of evaluation factore MMRE and MD.</w:t>
      </w:r>
      <w:r w:rsidR="00FB2CFE" w:rsidRPr="00ED7480">
        <w:rPr>
          <w:sz w:val="24"/>
          <w:szCs w:val="24"/>
        </w:rPr>
        <w:t xml:space="preserve"> The paper </w:t>
      </w:r>
      <w:r w:rsidR="0090239F" w:rsidRPr="00ED7480">
        <w:rPr>
          <w:sz w:val="24"/>
          <w:szCs w:val="24"/>
        </w:rPr>
        <w:fldChar w:fldCharType="begin" w:fldLock="1"/>
      </w:r>
      <w:r w:rsidR="0090239F">
        <w:rPr>
          <w:sz w:val="24"/>
          <w:szCs w:val="24"/>
        </w:rPr>
        <w:instrText>ADDIN CSL_CITATION {"citationItems":[{"id":"ITEM-1","itemData":{"DOI":"10.1007/s00542-018-3871-9","ISBN":"0054201838719","ISSN":"09467076","abstract":"This research proposes a new approach which is based on Cuckoo Search algorithm for the prediction of software development effort. It uses Cuckoo Search for discovering the best possible parameters of COCOMO II model and then further hybridizes with ANN for increasing the accuracy to better predict the software development effort. The proposed hybrid models have been tested on two standard datasets. During experimentation, it has been seen that the proposed hybrid models provide more accurate and effective results than other existing models. The result has been analyzed with MMRE and three different types of PRED 25, 30 and 40% that shows the efficiency and capability of the proposed hybrid models. A comparative study of computational complexity with other existing approach has also been done which shows the superiority of the proposed model over existing approaches.","author":[{"dropping-particle":"","family":"Kumari","given":"Sweta","non-dropping-particle":"","parse-names":false,"suffix":""},{"dropping-particle":"","family":"Pushkar","given":"Shashank","non-dropping-particle":"","parse-names":false,"suffix":""}],"container-title":"Microsystem Technologies","id":"ITEM-1","issue":"12","issued":{"date-parts":[["2018"]]},"page":"4767-4774","publisher":"Springer Berlin Heidelberg","title":"Cuckoo search based hybrid models for improving the accuracy of software effort estimation","type":"article-journal","volume":"24"},"uris":["http://www.mendeley.com/documents/?uuid=8a6f62bd-efb6-481a-a789-66f55ecbf2b6"]}],"mendeley":{"formattedCitation":"(Kumari and Pushkar, 2018)","plainTextFormattedCitation":"(Kumari and Pushkar, 2018)","previouslyFormattedCitation":"[16]"},"properties":{"noteIndex":0},"schema":"https://github.com/citation-style-language/schema/raw/master/csl-citation.json"}</w:instrText>
      </w:r>
      <w:r w:rsidR="0090239F" w:rsidRPr="00ED7480">
        <w:rPr>
          <w:sz w:val="24"/>
          <w:szCs w:val="24"/>
        </w:rPr>
        <w:fldChar w:fldCharType="separate"/>
      </w:r>
      <w:r w:rsidR="0090239F" w:rsidRPr="00C03F4C">
        <w:rPr>
          <w:sz w:val="24"/>
          <w:szCs w:val="24"/>
        </w:rPr>
        <w:t>(Kumari and Pushkar, 2018)</w:t>
      </w:r>
      <w:r w:rsidR="0090239F" w:rsidRPr="00ED7480">
        <w:rPr>
          <w:sz w:val="24"/>
          <w:szCs w:val="24"/>
        </w:rPr>
        <w:fldChar w:fldCharType="end"/>
      </w:r>
      <w:r w:rsidR="00FB2CFE" w:rsidRPr="00ED7480">
        <w:rPr>
          <w:sz w:val="24"/>
          <w:szCs w:val="24"/>
        </w:rPr>
        <w:t xml:space="preserve"> has  new approach  Cuckoo Search algorithm-based approach for the prediction of effort of software development and discussed in details about COCOMO II hynrid algorithms.</w:t>
      </w:r>
    </w:p>
    <w:p w14:paraId="4787E745" w14:textId="43C01443" w:rsidR="00D24523" w:rsidRDefault="00424D3D" w:rsidP="00D24523">
      <w:pPr>
        <w:pStyle w:val="figurecaption"/>
        <w:numPr>
          <w:ilvl w:val="0"/>
          <w:numId w:val="0"/>
        </w:numPr>
        <w:spacing w:line="360" w:lineRule="auto"/>
        <w:ind w:firstLine="547"/>
        <w:rPr>
          <w:sz w:val="24"/>
          <w:szCs w:val="24"/>
        </w:rPr>
      </w:pPr>
      <w:r>
        <w:rPr>
          <w:sz w:val="24"/>
          <w:szCs w:val="24"/>
        </w:rPr>
        <w:t>In the example, like if 40 hours of work can be completed in 8 hours which is divided within 5 engineers of a project , on the other hand same work can take 40 hours if</w:t>
      </w:r>
      <w:r w:rsidR="00612579">
        <w:rPr>
          <w:sz w:val="24"/>
          <w:szCs w:val="24"/>
        </w:rPr>
        <w:t xml:space="preserve"> the</w:t>
      </w:r>
      <w:r>
        <w:rPr>
          <w:sz w:val="24"/>
          <w:szCs w:val="24"/>
        </w:rPr>
        <w:t xml:space="preserve">  dedication of engineer is less through out the whole project or suffering from any external issues. So, in both the cases effort is same and project has to be completed but the timeline is different. That’s why make sure to manage both time and effort and count both factor while </w:t>
      </w:r>
      <w:r w:rsidR="00612579">
        <w:rPr>
          <w:sz w:val="24"/>
          <w:szCs w:val="24"/>
        </w:rPr>
        <w:t>documented the projects.</w:t>
      </w:r>
      <w:r>
        <w:rPr>
          <w:sz w:val="24"/>
          <w:szCs w:val="24"/>
        </w:rPr>
        <w:t xml:space="preserve"> </w:t>
      </w:r>
      <w:r w:rsidR="00612579">
        <w:rPr>
          <w:sz w:val="24"/>
          <w:szCs w:val="24"/>
        </w:rPr>
        <w:t>It is an important point in software cost esstimation.</w:t>
      </w:r>
    </w:p>
    <w:p w14:paraId="1D194203" w14:textId="4052D2ED" w:rsidR="001B06BA" w:rsidRPr="00E77AC1" w:rsidRDefault="00167479" w:rsidP="00167479">
      <w:pPr>
        <w:pStyle w:val="Heading2"/>
        <w:widowControl/>
        <w:numPr>
          <w:ilvl w:val="1"/>
          <w:numId w:val="0"/>
        </w:numPr>
        <w:tabs>
          <w:tab w:val="num" w:pos="288"/>
          <w:tab w:val="num" w:pos="360"/>
        </w:tabs>
        <w:autoSpaceDE/>
        <w:autoSpaceDN/>
        <w:spacing w:before="0" w:line="360" w:lineRule="auto"/>
        <w:ind w:left="288" w:hanging="288"/>
        <w:jc w:val="both"/>
        <w:rPr>
          <w:rFonts w:ascii="Times New Roman" w:eastAsia="SimSun" w:hAnsi="Times New Roman" w:cs="Times New Roman"/>
          <w:sz w:val="28"/>
          <w:szCs w:val="28"/>
        </w:rPr>
      </w:pPr>
      <w:r>
        <w:rPr>
          <w:rFonts w:ascii="Times New Roman" w:eastAsia="SimSun" w:hAnsi="Times New Roman" w:cs="Times New Roman"/>
          <w:color w:val="000000" w:themeColor="text1"/>
          <w:sz w:val="28"/>
          <w:szCs w:val="28"/>
        </w:rPr>
        <w:t xml:space="preserve">1.3 </w:t>
      </w:r>
      <w:r w:rsidR="001B06BA" w:rsidRPr="00E77AC1">
        <w:rPr>
          <w:rFonts w:ascii="Times New Roman" w:eastAsia="SimSun" w:hAnsi="Times New Roman" w:cs="Times New Roman"/>
          <w:color w:val="000000" w:themeColor="text1"/>
          <w:sz w:val="28"/>
          <w:szCs w:val="28"/>
        </w:rPr>
        <w:t>Strengths and Weaknesses of various software cost estimation methods</w:t>
      </w:r>
    </w:p>
    <w:p w14:paraId="6D0632C5" w14:textId="7A8E9BE7" w:rsidR="001B06BA" w:rsidRDefault="001B06BA" w:rsidP="00167479">
      <w:pPr>
        <w:pStyle w:val="BodyText"/>
        <w:spacing w:line="360" w:lineRule="auto"/>
        <w:jc w:val="both"/>
      </w:pPr>
      <w:r w:rsidRPr="00E77AC1">
        <w:t>From the literature, we found that various cost estimation methods have been proposed in the past. We compare these methods based on their strengths, weaknesses, and accuracy parameters. The choice of choosing a particular cost estimation method depends on the capability of the method and the nature of the projec</w:t>
      </w:r>
      <w:r w:rsidR="00013B74">
        <w:t>t under consideration. Table 1.1 is showing</w:t>
      </w:r>
      <w:r w:rsidRPr="00E77AC1">
        <w:t xml:space="preserve"> a tabular comparison of the strengths and weaknesses of various cost estimation methods.</w:t>
      </w:r>
    </w:p>
    <w:p w14:paraId="7EB7D47A" w14:textId="77777777" w:rsidR="0090239F" w:rsidRDefault="0090239F" w:rsidP="00167479">
      <w:pPr>
        <w:pStyle w:val="BodyText"/>
        <w:spacing w:line="360" w:lineRule="auto"/>
        <w:jc w:val="both"/>
      </w:pPr>
    </w:p>
    <w:p w14:paraId="6D5F4687" w14:textId="77777777" w:rsidR="0090239F" w:rsidRPr="00E77AC1" w:rsidRDefault="0090239F" w:rsidP="00167479">
      <w:pPr>
        <w:pStyle w:val="BodyText"/>
        <w:spacing w:line="360" w:lineRule="auto"/>
        <w:jc w:val="both"/>
        <w:rPr>
          <w:rFonts w:eastAsia="SimSun"/>
        </w:rPr>
      </w:pPr>
    </w:p>
    <w:p w14:paraId="5068F508" w14:textId="63F35F69" w:rsidR="001B06BA" w:rsidRPr="00D24523" w:rsidRDefault="00B876F7" w:rsidP="001B71C9">
      <w:pPr>
        <w:jc w:val="center"/>
        <w:rPr>
          <w:sz w:val="22"/>
          <w:szCs w:val="22"/>
        </w:rPr>
      </w:pPr>
      <w:r w:rsidRPr="00D24523">
        <w:rPr>
          <w:sz w:val="22"/>
          <w:szCs w:val="22"/>
        </w:rPr>
        <w:lastRenderedPageBreak/>
        <w:t xml:space="preserve">Table </w:t>
      </w:r>
      <w:r w:rsidR="002D4410" w:rsidRPr="00D24523">
        <w:rPr>
          <w:sz w:val="22"/>
          <w:szCs w:val="22"/>
        </w:rPr>
        <w:t>1.1 Comparative</w:t>
      </w:r>
      <w:r w:rsidR="001B06BA" w:rsidRPr="00D24523">
        <w:rPr>
          <w:sz w:val="22"/>
          <w:szCs w:val="22"/>
        </w:rPr>
        <w:t xml:space="preserve"> </w:t>
      </w:r>
      <w:r w:rsidR="002D4410" w:rsidRPr="00D24523">
        <w:rPr>
          <w:sz w:val="22"/>
          <w:szCs w:val="22"/>
        </w:rPr>
        <w:t>analyses</w:t>
      </w:r>
      <w:r w:rsidR="001B06BA" w:rsidRPr="00D24523">
        <w:rPr>
          <w:sz w:val="22"/>
          <w:szCs w:val="22"/>
        </w:rPr>
        <w:t xml:space="preserve"> of different cost estimation methods</w:t>
      </w:r>
    </w:p>
    <w:p w14:paraId="28EB74CC" w14:textId="77777777" w:rsidR="00B51BF7" w:rsidRPr="00B51BF7" w:rsidRDefault="00B51BF7" w:rsidP="001B71C9">
      <w:pPr>
        <w:jc w:val="center"/>
        <w:rPr>
          <w:sz w:val="20"/>
          <w:szCs w:val="20"/>
        </w:rPr>
      </w:pPr>
    </w:p>
    <w:tbl>
      <w:tblPr>
        <w:tblStyle w:val="TableGrid"/>
        <w:tblW w:w="8765" w:type="dxa"/>
        <w:jc w:val="center"/>
        <w:tblCellMar>
          <w:top w:w="14" w:type="dxa"/>
          <w:left w:w="86" w:type="dxa"/>
          <w:bottom w:w="14" w:type="dxa"/>
          <w:right w:w="86" w:type="dxa"/>
        </w:tblCellMar>
        <w:tblLook w:val="04A0" w:firstRow="1" w:lastRow="0" w:firstColumn="1" w:lastColumn="0" w:noHBand="0" w:noVBand="1"/>
      </w:tblPr>
      <w:tblGrid>
        <w:gridCol w:w="2285"/>
        <w:gridCol w:w="3423"/>
        <w:gridCol w:w="3057"/>
      </w:tblGrid>
      <w:tr w:rsidR="001B06BA" w:rsidRPr="00B51BF7" w14:paraId="7C215AF9" w14:textId="77777777" w:rsidTr="0090239F">
        <w:trPr>
          <w:trHeight w:val="234"/>
          <w:jc w:val="center"/>
        </w:trPr>
        <w:tc>
          <w:tcPr>
            <w:tcW w:w="2285" w:type="dxa"/>
            <w:tcBorders>
              <w:top w:val="single" w:sz="4" w:space="0" w:color="auto"/>
              <w:left w:val="single" w:sz="4" w:space="0" w:color="auto"/>
              <w:bottom w:val="single" w:sz="4" w:space="0" w:color="auto"/>
              <w:right w:val="single" w:sz="4" w:space="0" w:color="auto"/>
            </w:tcBorders>
            <w:hideMark/>
          </w:tcPr>
          <w:p w14:paraId="658D21C0" w14:textId="1F80BDE4" w:rsidR="001B06BA" w:rsidRPr="00D24523" w:rsidRDefault="00D24523" w:rsidP="00D24523">
            <w:pPr>
              <w:pStyle w:val="Default"/>
              <w:spacing w:after="40" w:line="228" w:lineRule="auto"/>
              <w:rPr>
                <w:b/>
                <w:color w:val="auto"/>
                <w:sz w:val="20"/>
                <w:szCs w:val="20"/>
              </w:rPr>
            </w:pPr>
            <w:r>
              <w:rPr>
                <w:b/>
                <w:color w:val="auto"/>
                <w:sz w:val="20"/>
                <w:szCs w:val="20"/>
              </w:rPr>
              <w:t xml:space="preserve">          </w:t>
            </w:r>
            <w:r w:rsidR="001B06BA" w:rsidRPr="00D24523">
              <w:rPr>
                <w:b/>
                <w:color w:val="auto"/>
                <w:sz w:val="20"/>
                <w:szCs w:val="20"/>
              </w:rPr>
              <w:t>Method</w:t>
            </w:r>
          </w:p>
        </w:tc>
        <w:tc>
          <w:tcPr>
            <w:tcW w:w="3423" w:type="dxa"/>
            <w:tcBorders>
              <w:top w:val="single" w:sz="4" w:space="0" w:color="auto"/>
              <w:left w:val="single" w:sz="4" w:space="0" w:color="auto"/>
              <w:bottom w:val="single" w:sz="4" w:space="0" w:color="auto"/>
              <w:right w:val="single" w:sz="4" w:space="0" w:color="auto"/>
            </w:tcBorders>
            <w:hideMark/>
          </w:tcPr>
          <w:p w14:paraId="7254BE87" w14:textId="77777777" w:rsidR="001B06BA" w:rsidRPr="00D24523" w:rsidRDefault="001B06BA" w:rsidP="001B06BA">
            <w:pPr>
              <w:pStyle w:val="Default"/>
              <w:spacing w:after="40" w:line="228" w:lineRule="auto"/>
              <w:ind w:left="1440"/>
              <w:rPr>
                <w:b/>
                <w:color w:val="auto"/>
                <w:sz w:val="20"/>
                <w:szCs w:val="20"/>
              </w:rPr>
            </w:pPr>
            <w:r w:rsidRPr="00D24523">
              <w:rPr>
                <w:b/>
                <w:color w:val="auto"/>
                <w:sz w:val="20"/>
                <w:szCs w:val="20"/>
              </w:rPr>
              <w:t>Strengths</w:t>
            </w:r>
          </w:p>
        </w:tc>
        <w:tc>
          <w:tcPr>
            <w:tcW w:w="3057" w:type="dxa"/>
            <w:tcBorders>
              <w:top w:val="single" w:sz="4" w:space="0" w:color="auto"/>
              <w:left w:val="single" w:sz="4" w:space="0" w:color="auto"/>
              <w:bottom w:val="single" w:sz="4" w:space="0" w:color="auto"/>
              <w:right w:val="single" w:sz="4" w:space="0" w:color="auto"/>
            </w:tcBorders>
            <w:hideMark/>
          </w:tcPr>
          <w:p w14:paraId="381E43F2" w14:textId="57657D28" w:rsidR="001B06BA" w:rsidRPr="00D24523" w:rsidRDefault="00D24523" w:rsidP="00D24523">
            <w:pPr>
              <w:pStyle w:val="Default"/>
              <w:spacing w:after="40" w:line="228" w:lineRule="auto"/>
              <w:rPr>
                <w:b/>
                <w:color w:val="auto"/>
                <w:sz w:val="20"/>
                <w:szCs w:val="20"/>
              </w:rPr>
            </w:pPr>
            <w:r>
              <w:rPr>
                <w:b/>
                <w:color w:val="auto"/>
                <w:sz w:val="20"/>
                <w:szCs w:val="20"/>
              </w:rPr>
              <w:t xml:space="preserve">          </w:t>
            </w:r>
            <w:r w:rsidR="001B06BA" w:rsidRPr="00D24523">
              <w:rPr>
                <w:b/>
                <w:color w:val="auto"/>
                <w:sz w:val="20"/>
                <w:szCs w:val="20"/>
              </w:rPr>
              <w:t>Weaknesses</w:t>
            </w:r>
          </w:p>
        </w:tc>
      </w:tr>
      <w:tr w:rsidR="001B06BA" w:rsidRPr="00B51BF7" w14:paraId="161CE055" w14:textId="77777777" w:rsidTr="0090239F">
        <w:trPr>
          <w:trHeight w:val="378"/>
          <w:jc w:val="center"/>
        </w:trPr>
        <w:tc>
          <w:tcPr>
            <w:tcW w:w="2285" w:type="dxa"/>
            <w:tcBorders>
              <w:top w:val="single" w:sz="4" w:space="0" w:color="auto"/>
              <w:left w:val="single" w:sz="4" w:space="0" w:color="auto"/>
              <w:bottom w:val="single" w:sz="4" w:space="0" w:color="auto"/>
              <w:right w:val="single" w:sz="4" w:space="0" w:color="auto"/>
            </w:tcBorders>
            <w:hideMark/>
          </w:tcPr>
          <w:p w14:paraId="26AC0E46" w14:textId="2DC3BF74" w:rsidR="001B06BA" w:rsidRPr="00D24523" w:rsidRDefault="001B06BA" w:rsidP="00CE6E2B">
            <w:pPr>
              <w:pStyle w:val="Default"/>
              <w:spacing w:line="276" w:lineRule="auto"/>
              <w:rPr>
                <w:color w:val="auto"/>
                <w:sz w:val="20"/>
                <w:szCs w:val="20"/>
              </w:rPr>
            </w:pPr>
            <w:r w:rsidRPr="00D24523">
              <w:rPr>
                <w:color w:val="auto"/>
                <w:sz w:val="20"/>
                <w:szCs w:val="20"/>
              </w:rPr>
              <w:t xml:space="preserve">COCOMO </w:t>
            </w:r>
            <w:r w:rsidR="0090239F" w:rsidRPr="0090239F">
              <w:rPr>
                <w:rStyle w:val="FootnoteReference"/>
                <w:color w:val="auto"/>
                <w:sz w:val="20"/>
                <w:szCs w:val="20"/>
              </w:rPr>
              <w:fldChar w:fldCharType="begin" w:fldLock="1"/>
            </w:r>
            <w:r w:rsidR="0090239F" w:rsidRPr="0090239F">
              <w:rPr>
                <w:color w:val="auto"/>
                <w:sz w:val="20"/>
                <w:szCs w:val="20"/>
              </w:rPr>
              <w:instrText>ADDIN CSL_CITATION {"citationItems":[{"id":"ITEM-1","itemData":{"DOI":"10.4236/jsea.2019.126014","ISSN":"1945-3116","abstract":"The ability to accurately estimate the cost needed to complete a specific project has been a challenge over the past decades. For a successful software project, accurate prediction of the cost, time and effort is a very much essential task. This paper presents a systematic review of different models used for software cost estimation which includes algorithmic methods, non-algorithmic methods and learning-oriented methods. The models considered in this review include both the traditional and the recent approaches for software cost estimation. The main objective of this paper is to provide an overview of software cost estimation models and summarize their strengths, weakness, accuracy, amount of data needed, and validation techniques used. Our findings show, in general, neural network based models outperforms other cost estimation techniques. However, no one technique fits every problem and we recommend practitioners to search for the model that best fit their needs.","author":[{"dropping-particle":"","family":"Chirra","given":"Sai Mohan Reddy","non-dropping-particle":"","parse-names":false,"suffix":""},{"dropping-particle":"","family":"Reza","given":"Hassan","non-dropping-particle":"","parse-names":false,"suffix":""}],"container-title":"Journal of Software Engineering and Applications","id":"ITEM-1","issue":"06","issued":{"date-parts":[["2019"]]},"page":"226-248","title":"A Survey on Software Cost Estimation Techniques","type":"article-journal","volume":"12"},"uris":["http://www.mendeley.com/documents/?uuid=50a388e5-3e29-4f7e-948c-a2efb1d8f098"]}],"mendeley":{"formattedCitation":"(Chirra and Reza, 2019)","plainTextFormattedCitation":"(Chirra and Reza, 2019)","previouslyFormattedCitation":"(Chirra and Reza, 2019)"},"properties":{"noteIndex":0},"schema":"https://github.com/citation-style-language/schema/raw/master/csl-citation.json"}</w:instrText>
            </w:r>
            <w:r w:rsidR="0090239F" w:rsidRPr="0090239F">
              <w:rPr>
                <w:rStyle w:val="FootnoteReference"/>
                <w:color w:val="auto"/>
                <w:sz w:val="20"/>
                <w:szCs w:val="20"/>
              </w:rPr>
              <w:fldChar w:fldCharType="separate"/>
            </w:r>
            <w:r w:rsidR="0090239F" w:rsidRPr="0090239F">
              <w:rPr>
                <w:noProof/>
                <w:color w:val="auto"/>
                <w:sz w:val="20"/>
                <w:szCs w:val="20"/>
              </w:rPr>
              <w:t>(Chirra and Reza, 2019)</w:t>
            </w:r>
            <w:r w:rsidR="0090239F" w:rsidRPr="0090239F">
              <w:rPr>
                <w:rStyle w:val="FootnoteReference"/>
                <w:color w:val="auto"/>
                <w:sz w:val="20"/>
                <w:szCs w:val="20"/>
              </w:rPr>
              <w:fldChar w:fldCharType="end"/>
            </w:r>
            <w:r w:rsidR="0090239F" w:rsidRPr="00D24523">
              <w:rPr>
                <w:color w:val="auto"/>
                <w:sz w:val="20"/>
                <w:szCs w:val="20"/>
              </w:rPr>
              <w:t xml:space="preserve"> </w:t>
            </w:r>
          </w:p>
        </w:tc>
        <w:tc>
          <w:tcPr>
            <w:tcW w:w="3423" w:type="dxa"/>
            <w:tcBorders>
              <w:top w:val="single" w:sz="4" w:space="0" w:color="auto"/>
              <w:left w:val="single" w:sz="4" w:space="0" w:color="auto"/>
              <w:bottom w:val="single" w:sz="4" w:space="0" w:color="auto"/>
              <w:right w:val="single" w:sz="4" w:space="0" w:color="auto"/>
            </w:tcBorders>
            <w:hideMark/>
          </w:tcPr>
          <w:p w14:paraId="31AC6B06" w14:textId="77777777" w:rsidR="001B06BA" w:rsidRPr="00D24523" w:rsidRDefault="001B06BA" w:rsidP="00CE6E2B">
            <w:pPr>
              <w:pStyle w:val="Default"/>
              <w:spacing w:line="276" w:lineRule="auto"/>
              <w:jc w:val="both"/>
              <w:rPr>
                <w:color w:val="auto"/>
                <w:sz w:val="20"/>
                <w:szCs w:val="20"/>
              </w:rPr>
            </w:pPr>
            <w:r w:rsidRPr="00D24523">
              <w:rPr>
                <w:color w:val="auto"/>
                <w:sz w:val="20"/>
                <w:szCs w:val="20"/>
              </w:rPr>
              <w:t>Simple, takes less time and effort to estimate</w:t>
            </w:r>
          </w:p>
        </w:tc>
        <w:tc>
          <w:tcPr>
            <w:tcW w:w="3057" w:type="dxa"/>
            <w:tcBorders>
              <w:top w:val="single" w:sz="4" w:space="0" w:color="auto"/>
              <w:left w:val="single" w:sz="4" w:space="0" w:color="auto"/>
              <w:bottom w:val="single" w:sz="4" w:space="0" w:color="auto"/>
              <w:right w:val="single" w:sz="4" w:space="0" w:color="auto"/>
            </w:tcBorders>
            <w:hideMark/>
          </w:tcPr>
          <w:p w14:paraId="3E92859E" w14:textId="77777777" w:rsidR="001B06BA" w:rsidRPr="00D24523" w:rsidRDefault="001B06BA" w:rsidP="00CE6E2B">
            <w:pPr>
              <w:pStyle w:val="Default"/>
              <w:spacing w:line="276" w:lineRule="auto"/>
              <w:rPr>
                <w:color w:val="auto"/>
                <w:sz w:val="20"/>
                <w:szCs w:val="20"/>
              </w:rPr>
            </w:pPr>
            <w:r w:rsidRPr="00D24523">
              <w:rPr>
                <w:color w:val="auto"/>
                <w:sz w:val="20"/>
                <w:szCs w:val="20"/>
              </w:rPr>
              <w:t>Past project details are needed</w:t>
            </w:r>
          </w:p>
        </w:tc>
      </w:tr>
      <w:tr w:rsidR="001B06BA" w:rsidRPr="00B51BF7" w14:paraId="72DF1F38" w14:textId="77777777" w:rsidTr="0090239F">
        <w:trPr>
          <w:trHeight w:val="579"/>
          <w:jc w:val="center"/>
        </w:trPr>
        <w:tc>
          <w:tcPr>
            <w:tcW w:w="2285" w:type="dxa"/>
            <w:tcBorders>
              <w:top w:val="single" w:sz="4" w:space="0" w:color="auto"/>
              <w:left w:val="single" w:sz="4" w:space="0" w:color="auto"/>
              <w:bottom w:val="single" w:sz="4" w:space="0" w:color="auto"/>
              <w:right w:val="single" w:sz="4" w:space="0" w:color="auto"/>
            </w:tcBorders>
            <w:hideMark/>
          </w:tcPr>
          <w:p w14:paraId="6CD6DFDD" w14:textId="512258C7" w:rsidR="00B876F7" w:rsidRPr="00D24523" w:rsidRDefault="001B06BA" w:rsidP="00CE6E2B">
            <w:pPr>
              <w:pStyle w:val="Default"/>
              <w:spacing w:line="276" w:lineRule="auto"/>
              <w:rPr>
                <w:color w:val="auto"/>
                <w:sz w:val="20"/>
                <w:szCs w:val="20"/>
              </w:rPr>
            </w:pPr>
            <w:r w:rsidRPr="00D24523">
              <w:rPr>
                <w:color w:val="auto"/>
                <w:sz w:val="20"/>
                <w:szCs w:val="20"/>
              </w:rPr>
              <w:t xml:space="preserve">FPA </w:t>
            </w:r>
            <w:r w:rsidR="0090239F" w:rsidRPr="0090239F">
              <w:rPr>
                <w:rStyle w:val="FootnoteReference"/>
                <w:color w:val="auto"/>
                <w:sz w:val="20"/>
                <w:szCs w:val="20"/>
              </w:rPr>
              <w:fldChar w:fldCharType="begin" w:fldLock="1"/>
            </w:r>
            <w:r w:rsidR="0090239F" w:rsidRPr="0090239F">
              <w:rPr>
                <w:color w:val="auto"/>
                <w:sz w:val="20"/>
                <w:szCs w:val="20"/>
              </w:rPr>
              <w:instrText>ADDIN CSL_CITATION {"citationItems":[{"id":"ITEM-1","itemData":{"DOI":"10.4236/jsea.2019.126014","ISSN":"1945-3116","abstract":"The ability to accurately estimate the cost needed to complete a specific project has been a challenge over the past decades. For a successful software project, accurate prediction of the cost, time and effort is a very much essential task. This paper presents a systematic review of different models used for software cost estimation which includes algorithmic methods, non-algorithmic methods and learning-oriented methods. The models considered in this review include both the traditional and the recent approaches for software cost estimation. The main objective of this paper is to provide an overview of software cost estimation models and summarize their strengths, weakness, accuracy, amount of data needed, and validation techniques used. Our findings show, in general, neural network based models outperforms other cost estimation techniques. However, no one technique fits every problem and we recommend practitioners to search for the model that best fit their needs.","author":[{"dropping-particle":"","family":"Chirra","given":"Sai Mohan Reddy","non-dropping-particle":"","parse-names":false,"suffix":""},{"dropping-particle":"","family":"Reza","given":"Hassan","non-dropping-particle":"","parse-names":false,"suffix":""}],"container-title":"Journal of Software Engineering and Applications","id":"ITEM-1","issue":"06","issued":{"date-parts":[["2019"]]},"page":"226-248","title":"A Survey on Software Cost Estimation Techniques","type":"article-journal","volume":"12"},"uris":["http://www.mendeley.com/documents/?uuid=50a388e5-3e29-4f7e-948c-a2efb1d8f098"]}],"mendeley":{"formattedCitation":"(Chirra and Reza, 2019)","plainTextFormattedCitation":"(Chirra and Reza, 2019)","previouslyFormattedCitation":"(Chirra and Reza, 2019)"},"properties":{"noteIndex":0},"schema":"https://github.com/citation-style-language/schema/raw/master/csl-citation.json"}</w:instrText>
            </w:r>
            <w:r w:rsidR="0090239F" w:rsidRPr="0090239F">
              <w:rPr>
                <w:rStyle w:val="FootnoteReference"/>
                <w:color w:val="auto"/>
                <w:sz w:val="20"/>
                <w:szCs w:val="20"/>
              </w:rPr>
              <w:fldChar w:fldCharType="separate"/>
            </w:r>
            <w:r w:rsidR="0090239F" w:rsidRPr="0090239F">
              <w:rPr>
                <w:noProof/>
                <w:color w:val="auto"/>
                <w:sz w:val="20"/>
                <w:szCs w:val="20"/>
              </w:rPr>
              <w:t>(Chirra and Reza, 2019)</w:t>
            </w:r>
            <w:r w:rsidR="0090239F" w:rsidRPr="0090239F">
              <w:rPr>
                <w:rStyle w:val="FootnoteReference"/>
                <w:color w:val="auto"/>
                <w:sz w:val="20"/>
                <w:szCs w:val="20"/>
              </w:rPr>
              <w:fldChar w:fldCharType="end"/>
            </w:r>
          </w:p>
          <w:p w14:paraId="6CCC65F6" w14:textId="77777777" w:rsidR="001B06BA" w:rsidRPr="00D24523" w:rsidRDefault="001B06BA" w:rsidP="00CE6E2B">
            <w:pPr>
              <w:spacing w:line="276" w:lineRule="auto"/>
              <w:jc w:val="right"/>
              <w:rPr>
                <w:sz w:val="20"/>
                <w:szCs w:val="20"/>
                <w:lang w:eastAsia="ko-KR"/>
              </w:rPr>
            </w:pPr>
          </w:p>
        </w:tc>
        <w:tc>
          <w:tcPr>
            <w:tcW w:w="3423" w:type="dxa"/>
            <w:tcBorders>
              <w:top w:val="single" w:sz="4" w:space="0" w:color="auto"/>
              <w:left w:val="single" w:sz="4" w:space="0" w:color="auto"/>
              <w:bottom w:val="single" w:sz="4" w:space="0" w:color="auto"/>
              <w:right w:val="single" w:sz="4" w:space="0" w:color="auto"/>
            </w:tcBorders>
            <w:hideMark/>
          </w:tcPr>
          <w:p w14:paraId="0A5709F7" w14:textId="77777777" w:rsidR="001B06BA" w:rsidRPr="00D24523" w:rsidRDefault="001B06BA" w:rsidP="00CE6E2B">
            <w:pPr>
              <w:pStyle w:val="Default"/>
              <w:spacing w:line="276" w:lineRule="auto"/>
              <w:rPr>
                <w:color w:val="auto"/>
                <w:sz w:val="20"/>
                <w:szCs w:val="20"/>
              </w:rPr>
            </w:pPr>
            <w:r w:rsidRPr="00D24523">
              <w:rPr>
                <w:color w:val="auto"/>
                <w:sz w:val="20"/>
                <w:szCs w:val="20"/>
              </w:rPr>
              <w:t>Easy to estimate cost at first stage, Independent on the programming language</w:t>
            </w:r>
          </w:p>
        </w:tc>
        <w:tc>
          <w:tcPr>
            <w:tcW w:w="3057" w:type="dxa"/>
            <w:tcBorders>
              <w:top w:val="single" w:sz="4" w:space="0" w:color="auto"/>
              <w:left w:val="single" w:sz="4" w:space="0" w:color="auto"/>
              <w:bottom w:val="single" w:sz="4" w:space="0" w:color="auto"/>
              <w:right w:val="single" w:sz="4" w:space="0" w:color="auto"/>
            </w:tcBorders>
            <w:hideMark/>
          </w:tcPr>
          <w:p w14:paraId="4825F2C4" w14:textId="77777777" w:rsidR="001B06BA" w:rsidRPr="00D24523" w:rsidRDefault="001B06BA" w:rsidP="00CE6E2B">
            <w:pPr>
              <w:pStyle w:val="Default"/>
              <w:spacing w:line="276" w:lineRule="auto"/>
              <w:rPr>
                <w:color w:val="auto"/>
                <w:sz w:val="20"/>
                <w:szCs w:val="20"/>
              </w:rPr>
            </w:pPr>
            <w:r w:rsidRPr="00D24523">
              <w:rPr>
                <w:color w:val="auto"/>
                <w:sz w:val="20"/>
                <w:szCs w:val="20"/>
              </w:rPr>
              <w:t>Development time, manpower has not considered</w:t>
            </w:r>
          </w:p>
        </w:tc>
      </w:tr>
      <w:tr w:rsidR="001B06BA" w:rsidRPr="00B51BF7" w14:paraId="3558E00E" w14:textId="77777777" w:rsidTr="0090239F">
        <w:trPr>
          <w:trHeight w:val="552"/>
          <w:jc w:val="center"/>
        </w:trPr>
        <w:tc>
          <w:tcPr>
            <w:tcW w:w="2285" w:type="dxa"/>
            <w:tcBorders>
              <w:top w:val="single" w:sz="4" w:space="0" w:color="auto"/>
              <w:left w:val="single" w:sz="4" w:space="0" w:color="auto"/>
              <w:bottom w:val="single" w:sz="4" w:space="0" w:color="auto"/>
              <w:right w:val="single" w:sz="4" w:space="0" w:color="auto"/>
            </w:tcBorders>
            <w:hideMark/>
          </w:tcPr>
          <w:p w14:paraId="74BD9543" w14:textId="146B2A78" w:rsidR="001B06BA" w:rsidRPr="00D24523" w:rsidRDefault="001B06BA" w:rsidP="00CE6E2B">
            <w:pPr>
              <w:pStyle w:val="Default"/>
              <w:spacing w:line="276" w:lineRule="auto"/>
              <w:rPr>
                <w:color w:val="auto"/>
                <w:sz w:val="20"/>
                <w:szCs w:val="20"/>
              </w:rPr>
            </w:pPr>
            <w:r w:rsidRPr="00D24523">
              <w:rPr>
                <w:color w:val="auto"/>
                <w:sz w:val="20"/>
                <w:szCs w:val="20"/>
              </w:rPr>
              <w:t xml:space="preserve">Expert judgment </w:t>
            </w:r>
            <w:r w:rsidR="0090239F">
              <w:rPr>
                <w:color w:val="auto"/>
                <w:sz w:val="18"/>
                <w:szCs w:val="18"/>
              </w:rPr>
              <w:t xml:space="preserve"> </w:t>
            </w:r>
            <w:r w:rsidR="0090239F" w:rsidRPr="0090239F">
              <w:rPr>
                <w:rStyle w:val="FootnoteReference"/>
                <w:color w:val="auto"/>
                <w:sz w:val="20"/>
                <w:szCs w:val="20"/>
              </w:rPr>
              <w:fldChar w:fldCharType="begin" w:fldLock="1"/>
            </w:r>
            <w:r w:rsidR="0090239F" w:rsidRPr="0090239F">
              <w:rPr>
                <w:color w:val="auto"/>
                <w:sz w:val="20"/>
                <w:szCs w:val="20"/>
              </w:rPr>
              <w:instrText>ADDIN CSL_CITATION {"citationItems":[{"id":"ITEM-1","itemData":{"DOI":"10.1007/s00542-018-3871-9","ISBN":"0054201838719","ISSN":"09467076","abstract":"This research proposes a new approach which is based on Cuckoo Search algorithm for the prediction of software development effort. It uses Cuckoo Search for discovering the best possible parameters of COCOMO II model and then further hybridizes with ANN for increasing the accuracy to better predict the software development effort. The proposed hybrid models have been tested on two standard datasets. During experimentation, it has been seen that the proposed hybrid models provide more accurate and effective results than other existing models. The result has been analyzed with MMRE and three different types of PRED 25, 30 and 40% that shows the efficiency and capability of the proposed hybrid models. A comparative study of computational complexity with other existing approach has also been done which shows the superiority of the proposed model over existing approaches.","author":[{"dropping-particle":"","family":"Kumari","given":"Sweta","non-dropping-particle":"","parse-names":false,"suffix":""},{"dropping-particle":"","family":"Pushkar","given":"Shashank","non-dropping-particle":"","parse-names":false,"suffix":""}],"container-title":"Microsystem Technologies","id":"ITEM-1","issue":"12","issued":{"date-parts":[["2018"]]},"page":"4767-4774","publisher":"Springer Berlin Heidelberg","title":"Cuckoo search based hybrid models for improving the accuracy of software effort estimation","type":"article-journal","volume":"24"},"uris":["http://www.mendeley.com/documents/?uuid=8a6f62bd-efb6-481a-a789-66f55ecbf2b6"]}],"mendeley":{"formattedCitation":"(Kumari and Pushkar, 2018)","plainTextFormattedCitation":"(Kumari and Pushkar, 2018)","previouslyFormattedCitation":"(Kumari and Pushkar, 2018)"},"properties":{"noteIndex":0},"schema":"https://github.com/citation-style-language/schema/raw/master/csl-citation.json"}</w:instrText>
            </w:r>
            <w:r w:rsidR="0090239F" w:rsidRPr="0090239F">
              <w:rPr>
                <w:rStyle w:val="FootnoteReference"/>
                <w:color w:val="auto"/>
                <w:sz w:val="20"/>
                <w:szCs w:val="20"/>
              </w:rPr>
              <w:fldChar w:fldCharType="separate"/>
            </w:r>
            <w:r w:rsidR="0090239F" w:rsidRPr="0090239F">
              <w:rPr>
                <w:bCs/>
                <w:noProof/>
                <w:color w:val="auto"/>
                <w:sz w:val="20"/>
                <w:szCs w:val="20"/>
              </w:rPr>
              <w:t>(Kumari and Pushkar, 2018)</w:t>
            </w:r>
            <w:r w:rsidR="0090239F" w:rsidRPr="0090239F">
              <w:rPr>
                <w:rStyle w:val="FootnoteReference"/>
                <w:color w:val="auto"/>
                <w:sz w:val="20"/>
                <w:szCs w:val="20"/>
              </w:rPr>
              <w:fldChar w:fldCharType="end"/>
            </w:r>
          </w:p>
        </w:tc>
        <w:tc>
          <w:tcPr>
            <w:tcW w:w="3423" w:type="dxa"/>
            <w:tcBorders>
              <w:top w:val="single" w:sz="4" w:space="0" w:color="auto"/>
              <w:left w:val="single" w:sz="4" w:space="0" w:color="auto"/>
              <w:bottom w:val="single" w:sz="4" w:space="0" w:color="auto"/>
              <w:right w:val="single" w:sz="4" w:space="0" w:color="auto"/>
            </w:tcBorders>
            <w:hideMark/>
          </w:tcPr>
          <w:p w14:paraId="2814172A" w14:textId="77777777" w:rsidR="001B06BA" w:rsidRPr="00D24523" w:rsidRDefault="001B06BA" w:rsidP="00CE6E2B">
            <w:pPr>
              <w:pStyle w:val="Default"/>
              <w:spacing w:line="276" w:lineRule="auto"/>
              <w:rPr>
                <w:color w:val="auto"/>
                <w:sz w:val="20"/>
                <w:szCs w:val="20"/>
              </w:rPr>
            </w:pPr>
            <w:r w:rsidRPr="00D24523">
              <w:rPr>
                <w:color w:val="auto"/>
                <w:sz w:val="20"/>
                <w:szCs w:val="20"/>
              </w:rPr>
              <w:t xml:space="preserve">Limited data needed; expert experience make estimation </w:t>
            </w:r>
          </w:p>
          <w:p w14:paraId="25C9686C" w14:textId="77777777" w:rsidR="001B06BA" w:rsidRPr="00D24523" w:rsidRDefault="001B06BA" w:rsidP="00CE6E2B">
            <w:pPr>
              <w:pStyle w:val="Default"/>
              <w:spacing w:line="276" w:lineRule="auto"/>
              <w:rPr>
                <w:color w:val="auto"/>
                <w:sz w:val="20"/>
                <w:szCs w:val="20"/>
              </w:rPr>
            </w:pPr>
          </w:p>
        </w:tc>
        <w:tc>
          <w:tcPr>
            <w:tcW w:w="3057" w:type="dxa"/>
            <w:tcBorders>
              <w:top w:val="single" w:sz="4" w:space="0" w:color="auto"/>
              <w:left w:val="single" w:sz="4" w:space="0" w:color="auto"/>
              <w:bottom w:val="single" w:sz="4" w:space="0" w:color="auto"/>
              <w:right w:val="single" w:sz="4" w:space="0" w:color="auto"/>
            </w:tcBorders>
            <w:hideMark/>
          </w:tcPr>
          <w:p w14:paraId="3AB7B99F" w14:textId="77777777" w:rsidR="001B06BA" w:rsidRPr="00D24523" w:rsidRDefault="001B06BA" w:rsidP="00CE6E2B">
            <w:pPr>
              <w:pStyle w:val="Default"/>
              <w:spacing w:line="276" w:lineRule="auto"/>
              <w:rPr>
                <w:color w:val="auto"/>
                <w:sz w:val="20"/>
                <w:szCs w:val="20"/>
              </w:rPr>
            </w:pPr>
            <w:r w:rsidRPr="00D24523">
              <w:rPr>
                <w:color w:val="auto"/>
                <w:sz w:val="20"/>
                <w:szCs w:val="20"/>
              </w:rPr>
              <w:t>Expert required of similar experience problem, Biased opinion</w:t>
            </w:r>
          </w:p>
        </w:tc>
      </w:tr>
      <w:tr w:rsidR="001B06BA" w:rsidRPr="00B51BF7" w14:paraId="1FF4A9E1" w14:textId="77777777" w:rsidTr="0090239F">
        <w:trPr>
          <w:trHeight w:val="474"/>
          <w:jc w:val="center"/>
        </w:trPr>
        <w:tc>
          <w:tcPr>
            <w:tcW w:w="2285" w:type="dxa"/>
            <w:tcBorders>
              <w:top w:val="single" w:sz="4" w:space="0" w:color="auto"/>
              <w:left w:val="single" w:sz="4" w:space="0" w:color="auto"/>
              <w:bottom w:val="single" w:sz="4" w:space="0" w:color="auto"/>
              <w:right w:val="single" w:sz="4" w:space="0" w:color="auto"/>
            </w:tcBorders>
            <w:hideMark/>
          </w:tcPr>
          <w:p w14:paraId="2D984404" w14:textId="201ACE22" w:rsidR="001B06BA" w:rsidRPr="00D24523" w:rsidRDefault="001B06BA" w:rsidP="00CE6E2B">
            <w:pPr>
              <w:pStyle w:val="Default"/>
              <w:spacing w:line="276" w:lineRule="auto"/>
              <w:rPr>
                <w:color w:val="auto"/>
                <w:sz w:val="20"/>
                <w:szCs w:val="20"/>
              </w:rPr>
            </w:pPr>
            <w:r w:rsidRPr="00D24523">
              <w:rPr>
                <w:color w:val="auto"/>
                <w:sz w:val="20"/>
                <w:szCs w:val="20"/>
              </w:rPr>
              <w:t xml:space="preserve">Neural Networks </w:t>
            </w:r>
            <w:r w:rsidR="0090239F" w:rsidRPr="0090239F">
              <w:rPr>
                <w:rStyle w:val="FootnoteReference"/>
                <w:color w:val="auto"/>
                <w:sz w:val="20"/>
                <w:szCs w:val="20"/>
              </w:rPr>
              <w:fldChar w:fldCharType="begin" w:fldLock="1"/>
            </w:r>
            <w:r w:rsidR="0090239F" w:rsidRPr="0090239F">
              <w:rPr>
                <w:color w:val="auto"/>
                <w:sz w:val="20"/>
                <w:szCs w:val="20"/>
              </w:rPr>
              <w:instrText>ADDIN CSL_CITATION {"citationItems":[{"id":"ITEM-1","itemData":{"DOI":"10.18488/journal.76.2019.62.64.75","ISSN":"24124281","abstract":"Article History Software cost estimation is a critical task in software projects development. It assists project managers and software engineers to plan and manage their resources. However, developing an accurate cost estimation model for a software project is a challenging process. The aim of such a process is to have a better future sight of the project progress and its phases. Another main objective is to have clear project details and specifications to assist stakeholders in managing the project in terms of human resources, assets, software, data and even in the feasibility study. Accurate estimation results with definitely helps the project manager to do better estimation for the project cost, the time required for various project phases and resources or assets. This paper builds a software cost estimation model using machine learning approach. Different machine learning algorithms are applied to two public datasets to predict the software cost in the early stages. Results show that machine learning methods can be used to predict software cost with a high accuracy rate. Contribution/Originality: This study contributes to the existing literature by enhancing the results of thirteen Machine Learning algorithms on two datasets. The evaluation criteria used in this work are R², MAE, RMAE, RAE, and RRSE. The aim of the proposed model is to predict the effort using dataset attributes and compare them with the actual effort in order to measure the error using different criteria.","author":[{"dropping-particle":"","family":"Arslan","given":"Farrukh","non-dropping-particle":"","parse-names":false,"suffix":""}],"container-title":"Review of Computer Engineering Research","id":"ITEM-1","issue":"2","issued":{"date-parts":[["2019"]]},"page":"64-75","title":"A Review of Machine Learning Models for Software Cost Estimation","type":"article-journal","volume":"6"},"uris":["http://www.mendeley.com/documents/?uuid=3dda321b-5360-41f1-9b90-e8e20817b6fa"]}],"mendeley":{"formattedCitation":"(Arslan, 2019)","plainTextFormattedCitation":"(Arslan, 2019)","previouslyFormattedCitation":"(Arslan, 2019)"},"properties":{"noteIndex":0},"schema":"https://github.com/citation-style-language/schema/raw/master/csl-citation.json"}</w:instrText>
            </w:r>
            <w:r w:rsidR="0090239F" w:rsidRPr="0090239F">
              <w:rPr>
                <w:rStyle w:val="FootnoteReference"/>
                <w:color w:val="auto"/>
                <w:sz w:val="20"/>
                <w:szCs w:val="20"/>
              </w:rPr>
              <w:fldChar w:fldCharType="separate"/>
            </w:r>
            <w:r w:rsidR="0090239F" w:rsidRPr="0090239F">
              <w:rPr>
                <w:bCs/>
                <w:noProof/>
                <w:color w:val="auto"/>
                <w:sz w:val="20"/>
                <w:szCs w:val="20"/>
              </w:rPr>
              <w:t>(Arslan, 2019)</w:t>
            </w:r>
            <w:r w:rsidR="0090239F" w:rsidRPr="0090239F">
              <w:rPr>
                <w:rStyle w:val="FootnoteReference"/>
                <w:color w:val="auto"/>
                <w:sz w:val="20"/>
                <w:szCs w:val="20"/>
              </w:rPr>
              <w:fldChar w:fldCharType="end"/>
            </w:r>
          </w:p>
        </w:tc>
        <w:tc>
          <w:tcPr>
            <w:tcW w:w="3423" w:type="dxa"/>
            <w:tcBorders>
              <w:top w:val="single" w:sz="4" w:space="0" w:color="auto"/>
              <w:left w:val="single" w:sz="4" w:space="0" w:color="auto"/>
              <w:bottom w:val="single" w:sz="4" w:space="0" w:color="auto"/>
              <w:right w:val="single" w:sz="4" w:space="0" w:color="auto"/>
            </w:tcBorders>
            <w:hideMark/>
          </w:tcPr>
          <w:p w14:paraId="45761981" w14:textId="77777777" w:rsidR="001B06BA" w:rsidRPr="00D24523" w:rsidRDefault="001B06BA" w:rsidP="00CE6E2B">
            <w:pPr>
              <w:pStyle w:val="Default"/>
              <w:spacing w:line="276" w:lineRule="auto"/>
              <w:rPr>
                <w:color w:val="auto"/>
                <w:sz w:val="20"/>
                <w:szCs w:val="20"/>
              </w:rPr>
            </w:pPr>
            <w:r w:rsidRPr="00D24523">
              <w:rPr>
                <w:color w:val="auto"/>
                <w:sz w:val="20"/>
                <w:szCs w:val="20"/>
              </w:rPr>
              <w:t>Exceptionally good for non-linear relationships, more flexible</w:t>
            </w:r>
          </w:p>
        </w:tc>
        <w:tc>
          <w:tcPr>
            <w:tcW w:w="3057" w:type="dxa"/>
            <w:tcBorders>
              <w:top w:val="single" w:sz="4" w:space="0" w:color="auto"/>
              <w:left w:val="single" w:sz="4" w:space="0" w:color="auto"/>
              <w:bottom w:val="single" w:sz="4" w:space="0" w:color="auto"/>
              <w:right w:val="single" w:sz="4" w:space="0" w:color="auto"/>
            </w:tcBorders>
            <w:hideMark/>
          </w:tcPr>
          <w:p w14:paraId="5EBD51B6" w14:textId="4222F721" w:rsidR="001B06BA" w:rsidRPr="00D24523" w:rsidRDefault="001B06BA" w:rsidP="00CE6E2B">
            <w:pPr>
              <w:pStyle w:val="Default"/>
              <w:spacing w:line="276" w:lineRule="auto"/>
              <w:rPr>
                <w:color w:val="auto"/>
                <w:sz w:val="20"/>
                <w:szCs w:val="20"/>
              </w:rPr>
            </w:pPr>
            <w:r w:rsidRPr="00D24523">
              <w:rPr>
                <w:color w:val="auto"/>
                <w:sz w:val="20"/>
                <w:szCs w:val="20"/>
              </w:rPr>
              <w:t xml:space="preserve">Tend to </w:t>
            </w:r>
            <w:r w:rsidR="00315F89" w:rsidRPr="00D24523">
              <w:rPr>
                <w:color w:val="auto"/>
                <w:sz w:val="20"/>
                <w:szCs w:val="20"/>
              </w:rPr>
              <w:t>over fit</w:t>
            </w:r>
            <w:r w:rsidRPr="00D24523">
              <w:rPr>
                <w:color w:val="auto"/>
                <w:sz w:val="20"/>
                <w:szCs w:val="20"/>
              </w:rPr>
              <w:t>, needed more computation</w:t>
            </w:r>
          </w:p>
        </w:tc>
      </w:tr>
      <w:tr w:rsidR="001B06BA" w:rsidRPr="00B51BF7" w14:paraId="2B56B227" w14:textId="77777777" w:rsidTr="0090239F">
        <w:trPr>
          <w:trHeight w:val="526"/>
          <w:jc w:val="center"/>
        </w:trPr>
        <w:tc>
          <w:tcPr>
            <w:tcW w:w="2285" w:type="dxa"/>
            <w:tcBorders>
              <w:top w:val="single" w:sz="4" w:space="0" w:color="auto"/>
              <w:left w:val="single" w:sz="4" w:space="0" w:color="auto"/>
              <w:bottom w:val="single" w:sz="4" w:space="0" w:color="auto"/>
              <w:right w:val="single" w:sz="4" w:space="0" w:color="auto"/>
            </w:tcBorders>
            <w:hideMark/>
          </w:tcPr>
          <w:p w14:paraId="0825F2C2" w14:textId="65A3D4DA" w:rsidR="001B06BA" w:rsidRPr="00B51BF7" w:rsidRDefault="001B06BA" w:rsidP="00CE6E2B">
            <w:pPr>
              <w:pStyle w:val="Default"/>
              <w:spacing w:line="276" w:lineRule="auto"/>
              <w:rPr>
                <w:color w:val="auto"/>
                <w:sz w:val="20"/>
                <w:szCs w:val="20"/>
              </w:rPr>
            </w:pPr>
            <w:r w:rsidRPr="00B51BF7">
              <w:rPr>
                <w:color w:val="auto"/>
                <w:sz w:val="20"/>
                <w:szCs w:val="20"/>
              </w:rPr>
              <w:t xml:space="preserve">Fuzzy logic </w:t>
            </w:r>
            <w:r w:rsidR="0090239F" w:rsidRPr="0090239F">
              <w:rPr>
                <w:rStyle w:val="FootnoteReference"/>
                <w:color w:val="auto"/>
                <w:sz w:val="20"/>
                <w:szCs w:val="20"/>
              </w:rPr>
              <w:fldChar w:fldCharType="begin" w:fldLock="1"/>
            </w:r>
            <w:r w:rsidR="0090239F" w:rsidRPr="0090239F">
              <w:rPr>
                <w:color w:val="auto"/>
                <w:sz w:val="20"/>
                <w:szCs w:val="20"/>
              </w:rPr>
              <w:instrText>ADDIN CSL_CITATION {"citationItems":[{"id":"ITEM-1","itemData":{"DOI":"10.35940/ijitee.d1141.029420","abstract":"It predicts the estimated cost at beginning periods of development life cycle is a challenging assignment for the powerful management of any software industry. This model essentially considered on the significance of the datasets was utilized for analysis, kinds of intelligence and Fuzzy Logic were applied to foresee estimated cost lastly, execution assessed of prediction methods. From our model, we found that the COCOMO dataset is the most conspicuous dataset, trailed by NASA, and DESHARNAIS dataset. The MARE and MMRE are noticeable execution assessment methods in the field of study. Further, we found that the Neural Networks technique was repetitively utilized when contrasted with different models pursued by the Hybrid techniques, at that point Fuzzy Logic, Decision Tree and Evolution Computation in a specific order. This model is serving to incredible for research apprentices in the arena of software cost Estimation.","author":[{"dropping-particle":"","family":"Ch*","given":"Siva Suryanarayana","non-dropping-particle":"","parse-names":false,"suffix":""},{"dropping-particle":"","family":"Singh","given":"Satya Prakash","non-dropping-particle":"","parse-names":false,"suffix":""}],"container-title":"International Journal of Innovative Technology and Exploring Engineering","id":"ITEM-1","issue":"4","issued":{"date-parts":[["2020"]]},"page":"111-119","title":"A Novel Fuzzy Model for Software Cost Estimation","type":"article-journal","volume":"9"},"uris":["http://www.mendeley.com/documents/?uuid=58434fbb-e35f-47fa-bf75-d95ae1d4e948"]}],"mendeley":{"formattedCitation":"(Ch* and Singh, 2020)","plainTextFormattedCitation":"(Ch* and Singh, 2020)","previouslyFormattedCitation":"(Ch* and Singh, 2020)"},"properties":{"noteIndex":0},"schema":"https://github.com/citation-style-language/schema/raw/master/csl-citation.json"}</w:instrText>
            </w:r>
            <w:r w:rsidR="0090239F" w:rsidRPr="0090239F">
              <w:rPr>
                <w:rStyle w:val="FootnoteReference"/>
                <w:color w:val="auto"/>
                <w:sz w:val="20"/>
                <w:szCs w:val="20"/>
              </w:rPr>
              <w:fldChar w:fldCharType="separate"/>
            </w:r>
            <w:r w:rsidR="0090239F">
              <w:rPr>
                <w:noProof/>
                <w:color w:val="auto"/>
                <w:sz w:val="20"/>
                <w:szCs w:val="20"/>
              </w:rPr>
              <w:t>(Ch.</w:t>
            </w:r>
            <w:r w:rsidR="0090239F" w:rsidRPr="0090239F">
              <w:rPr>
                <w:noProof/>
                <w:color w:val="auto"/>
                <w:sz w:val="20"/>
                <w:szCs w:val="20"/>
              </w:rPr>
              <w:t xml:space="preserve"> and Singh, 2020)</w:t>
            </w:r>
            <w:r w:rsidR="0090239F" w:rsidRPr="0090239F">
              <w:rPr>
                <w:rStyle w:val="FootnoteReference"/>
                <w:color w:val="auto"/>
                <w:sz w:val="20"/>
                <w:szCs w:val="20"/>
              </w:rPr>
              <w:fldChar w:fldCharType="end"/>
            </w:r>
            <w:r w:rsidR="0090239F" w:rsidRPr="00B51BF7">
              <w:rPr>
                <w:color w:val="auto"/>
                <w:sz w:val="20"/>
                <w:szCs w:val="20"/>
              </w:rPr>
              <w:t xml:space="preserve"> </w:t>
            </w:r>
          </w:p>
        </w:tc>
        <w:tc>
          <w:tcPr>
            <w:tcW w:w="3423" w:type="dxa"/>
            <w:tcBorders>
              <w:top w:val="single" w:sz="4" w:space="0" w:color="auto"/>
              <w:left w:val="single" w:sz="4" w:space="0" w:color="auto"/>
              <w:bottom w:val="single" w:sz="4" w:space="0" w:color="auto"/>
              <w:right w:val="single" w:sz="4" w:space="0" w:color="auto"/>
            </w:tcBorders>
            <w:hideMark/>
          </w:tcPr>
          <w:p w14:paraId="32DEC409" w14:textId="77777777" w:rsidR="001B06BA" w:rsidRPr="00B51BF7" w:rsidRDefault="001B06BA" w:rsidP="00CE6E2B">
            <w:pPr>
              <w:pStyle w:val="Default"/>
              <w:spacing w:line="276" w:lineRule="auto"/>
              <w:rPr>
                <w:color w:val="auto"/>
                <w:sz w:val="20"/>
                <w:szCs w:val="20"/>
              </w:rPr>
            </w:pPr>
            <w:r w:rsidRPr="00B51BF7">
              <w:rPr>
                <w:color w:val="auto"/>
                <w:sz w:val="20"/>
                <w:szCs w:val="20"/>
              </w:rPr>
              <w:t>Consider real-value instead of binary</w:t>
            </w:r>
          </w:p>
        </w:tc>
        <w:tc>
          <w:tcPr>
            <w:tcW w:w="3057" w:type="dxa"/>
            <w:tcBorders>
              <w:top w:val="single" w:sz="4" w:space="0" w:color="auto"/>
              <w:left w:val="single" w:sz="4" w:space="0" w:color="auto"/>
              <w:bottom w:val="single" w:sz="4" w:space="0" w:color="auto"/>
              <w:right w:val="single" w:sz="4" w:space="0" w:color="auto"/>
            </w:tcBorders>
            <w:hideMark/>
          </w:tcPr>
          <w:p w14:paraId="271352A8" w14:textId="77777777" w:rsidR="001B06BA" w:rsidRPr="00B51BF7" w:rsidRDefault="001B06BA" w:rsidP="00CE6E2B">
            <w:pPr>
              <w:pStyle w:val="Default"/>
              <w:spacing w:line="276" w:lineRule="auto"/>
              <w:rPr>
                <w:color w:val="auto"/>
                <w:sz w:val="20"/>
                <w:szCs w:val="20"/>
              </w:rPr>
            </w:pPr>
            <w:r w:rsidRPr="00B51BF7">
              <w:rPr>
                <w:color w:val="auto"/>
                <w:sz w:val="20"/>
                <w:szCs w:val="20"/>
              </w:rPr>
              <w:t>Not well for complex Dataset</w:t>
            </w:r>
          </w:p>
        </w:tc>
      </w:tr>
      <w:tr w:rsidR="001B06BA" w:rsidRPr="00B51BF7" w14:paraId="4605A078" w14:textId="77777777" w:rsidTr="0090239F">
        <w:trPr>
          <w:trHeight w:val="342"/>
          <w:jc w:val="center"/>
        </w:trPr>
        <w:tc>
          <w:tcPr>
            <w:tcW w:w="2285" w:type="dxa"/>
            <w:tcBorders>
              <w:top w:val="single" w:sz="4" w:space="0" w:color="auto"/>
              <w:left w:val="single" w:sz="4" w:space="0" w:color="auto"/>
              <w:bottom w:val="single" w:sz="4" w:space="0" w:color="auto"/>
              <w:right w:val="single" w:sz="4" w:space="0" w:color="auto"/>
            </w:tcBorders>
            <w:hideMark/>
          </w:tcPr>
          <w:p w14:paraId="37FD41B5" w14:textId="05FDFE8B" w:rsidR="001B06BA" w:rsidRPr="00B51BF7" w:rsidRDefault="001B06BA" w:rsidP="00CE6E2B">
            <w:pPr>
              <w:pStyle w:val="Default"/>
              <w:spacing w:line="276" w:lineRule="auto"/>
              <w:rPr>
                <w:color w:val="auto"/>
                <w:sz w:val="20"/>
                <w:szCs w:val="20"/>
              </w:rPr>
            </w:pPr>
            <w:r w:rsidRPr="00B51BF7">
              <w:rPr>
                <w:color w:val="auto"/>
                <w:sz w:val="20"/>
                <w:szCs w:val="20"/>
              </w:rPr>
              <w:t xml:space="preserve">Regression </w:t>
            </w:r>
            <w:r w:rsidRPr="0090239F">
              <w:rPr>
                <w:color w:val="auto"/>
                <w:sz w:val="20"/>
                <w:szCs w:val="20"/>
              </w:rPr>
              <w:t xml:space="preserve">Tree </w:t>
            </w:r>
            <w:r w:rsidR="0090239F" w:rsidRPr="0090239F">
              <w:rPr>
                <w:rStyle w:val="FootnoteReference"/>
                <w:color w:val="auto"/>
                <w:sz w:val="20"/>
                <w:szCs w:val="20"/>
              </w:rPr>
              <w:fldChar w:fldCharType="begin" w:fldLock="1"/>
            </w:r>
            <w:r w:rsidR="0090239F" w:rsidRPr="0090239F">
              <w:rPr>
                <w:color w:val="auto"/>
                <w:sz w:val="20"/>
                <w:szCs w:val="20"/>
              </w:rPr>
              <w:instrText>ADDIN CSL_CITATION {"citationItems":[{"id":"ITEM-1","itemData":{"DOI":"10.1016/j.asej.2022.101751","ISSN":"20904479","abstract":"In this study, an optimization model, which is a combination of Genetic algorithm (GA) and geographical information system (GIS) was used to find minimum construction, operation, and flow reuse cost (Fmin). This Fmin model will be used for the estimation of the constructional and operational costs of decentralized wastewater treatment units [DTUs] and can be used for the estimation of reusing treated municipal wastewater flow for irrigation purposes in Sulaimani city, Iraq as well. In the optimization processes, an objective function technique was used based on data from 31 small-sized DTU and the costs of reusing their effluents in 827 deferent sizes green areas [GRs] across the city. A transportation matrix model of size [31x827] was built to find the Fmin for conveying the required flow from the DTUs to the GRs destinations. Also, optimum required pipe lengths and routes for the treated flow conveying were found using GIS Network Analysis – Origin-Destination (OD) Matrix Tools. The results showed that the proposed model could successfully obtain an optimal solution. The algorithm is flexible enough to consider a variety of scenarios and compare the best options.","author":[{"dropping-particle":"","family":"Rashed Hama","given":"Ako","non-dropping-particle":"","parse-names":false,"suffix":""},{"dropping-particle":"","family":"Ghafour","given":"Zeren","non-dropping-particle":"","parse-names":false,"suffix":""},{"dropping-particle":"","family":"Suhili","given":"Rafea","non-dropping-particle":"Al","parse-names":false,"suffix":""},{"dropping-particle":"","family":"Dashti Latif","given":"Sarmad","non-dropping-particle":"","parse-names":false,"suffix":""}],"container-title":"Ain Shams Engineering Journal","id":"ITEM-1","issue":"6","issued":{"date-parts":[["2022"]]},"page":"101751","publisher":"Faculty of Engineering, Ain Shams University","title":"Optimization model for cost estimation of decentralized wastewater treatment units","type":"article-journal","volume":"13"},"uris":["http://www.mendeley.com/documents/?uuid=72863b86-4bcf-444e-8a2b-9f4dd9638471"]}],"mendeley":{"formattedCitation":"(Rashed Hama &lt;i&gt;et al.&lt;/i&gt;, 2022)","plainTextFormattedCitation":"(Rashed Hama et al., 2022)","previouslyFormattedCitation":"(Rashed Hama &lt;i&gt;et al.&lt;/i&gt;, 2022)"},"properties":{"noteIndex":0},"schema":"https://github.com/citation-style-language/schema/raw/master/csl-citation.json"}</w:instrText>
            </w:r>
            <w:r w:rsidR="0090239F" w:rsidRPr="0090239F">
              <w:rPr>
                <w:rStyle w:val="FootnoteReference"/>
                <w:color w:val="auto"/>
                <w:sz w:val="20"/>
                <w:szCs w:val="20"/>
              </w:rPr>
              <w:fldChar w:fldCharType="separate"/>
            </w:r>
            <w:r w:rsidR="0090239F" w:rsidRPr="0090239F">
              <w:rPr>
                <w:bCs/>
                <w:noProof/>
                <w:color w:val="auto"/>
                <w:sz w:val="20"/>
                <w:szCs w:val="20"/>
              </w:rPr>
              <w:t xml:space="preserve">(Rashed Hama </w:t>
            </w:r>
            <w:r w:rsidR="0090239F" w:rsidRPr="0090239F">
              <w:rPr>
                <w:bCs/>
                <w:i/>
                <w:noProof/>
                <w:color w:val="auto"/>
                <w:sz w:val="20"/>
                <w:szCs w:val="20"/>
              </w:rPr>
              <w:t>et al.</w:t>
            </w:r>
            <w:r w:rsidR="0090239F" w:rsidRPr="0090239F">
              <w:rPr>
                <w:bCs/>
                <w:noProof/>
                <w:color w:val="auto"/>
                <w:sz w:val="20"/>
                <w:szCs w:val="20"/>
              </w:rPr>
              <w:t>, 2022)</w:t>
            </w:r>
            <w:r w:rsidR="0090239F" w:rsidRPr="0090239F">
              <w:rPr>
                <w:rStyle w:val="FootnoteReference"/>
                <w:color w:val="auto"/>
                <w:sz w:val="20"/>
                <w:szCs w:val="20"/>
              </w:rPr>
              <w:fldChar w:fldCharType="end"/>
            </w:r>
            <w:r w:rsidR="0090239F" w:rsidRPr="00B51BF7">
              <w:rPr>
                <w:color w:val="auto"/>
                <w:sz w:val="20"/>
                <w:szCs w:val="20"/>
              </w:rPr>
              <w:t xml:space="preserve"> </w:t>
            </w:r>
          </w:p>
        </w:tc>
        <w:tc>
          <w:tcPr>
            <w:tcW w:w="3423" w:type="dxa"/>
            <w:tcBorders>
              <w:top w:val="single" w:sz="4" w:space="0" w:color="auto"/>
              <w:left w:val="single" w:sz="4" w:space="0" w:color="auto"/>
              <w:bottom w:val="single" w:sz="4" w:space="0" w:color="auto"/>
              <w:right w:val="single" w:sz="4" w:space="0" w:color="auto"/>
            </w:tcBorders>
            <w:hideMark/>
          </w:tcPr>
          <w:p w14:paraId="09CE97CC" w14:textId="77777777" w:rsidR="001B06BA" w:rsidRPr="00B51BF7" w:rsidRDefault="001B06BA" w:rsidP="00CE6E2B">
            <w:pPr>
              <w:pStyle w:val="Default"/>
              <w:spacing w:line="276" w:lineRule="auto"/>
              <w:rPr>
                <w:color w:val="auto"/>
                <w:sz w:val="20"/>
                <w:szCs w:val="20"/>
              </w:rPr>
            </w:pPr>
            <w:r w:rsidRPr="00B51BF7">
              <w:rPr>
                <w:color w:val="auto"/>
                <w:sz w:val="20"/>
                <w:szCs w:val="20"/>
              </w:rPr>
              <w:t xml:space="preserve">Has better capability to manage noisy data </w:t>
            </w:r>
          </w:p>
        </w:tc>
        <w:tc>
          <w:tcPr>
            <w:tcW w:w="3057" w:type="dxa"/>
            <w:tcBorders>
              <w:top w:val="single" w:sz="4" w:space="0" w:color="auto"/>
              <w:left w:val="single" w:sz="4" w:space="0" w:color="auto"/>
              <w:bottom w:val="single" w:sz="4" w:space="0" w:color="auto"/>
              <w:right w:val="single" w:sz="4" w:space="0" w:color="auto"/>
            </w:tcBorders>
            <w:hideMark/>
          </w:tcPr>
          <w:p w14:paraId="55A214D2" w14:textId="77777777" w:rsidR="001B06BA" w:rsidRPr="00B51BF7" w:rsidRDefault="001B06BA" w:rsidP="00CE6E2B">
            <w:pPr>
              <w:pStyle w:val="Default"/>
              <w:spacing w:line="276" w:lineRule="auto"/>
              <w:rPr>
                <w:color w:val="auto"/>
                <w:sz w:val="20"/>
                <w:szCs w:val="20"/>
              </w:rPr>
            </w:pPr>
            <w:r w:rsidRPr="00B51BF7">
              <w:rPr>
                <w:color w:val="auto"/>
                <w:sz w:val="20"/>
                <w:szCs w:val="20"/>
              </w:rPr>
              <w:t>Suffers with high variance and low bias</w:t>
            </w:r>
          </w:p>
        </w:tc>
      </w:tr>
    </w:tbl>
    <w:p w14:paraId="10CCF159" w14:textId="77777777" w:rsidR="001B06BA" w:rsidRDefault="001B06BA" w:rsidP="001B06BA">
      <w:pPr>
        <w:pStyle w:val="BodyText"/>
        <w:spacing w:line="360" w:lineRule="auto"/>
        <w:jc w:val="both"/>
      </w:pPr>
    </w:p>
    <w:p w14:paraId="6381169D" w14:textId="77777777" w:rsidR="0090239F" w:rsidRDefault="00FB44FF" w:rsidP="0090239F">
      <w:pPr>
        <w:pStyle w:val="BodyText"/>
        <w:spacing w:line="360" w:lineRule="auto"/>
        <w:jc w:val="both"/>
        <w:rPr>
          <w:b/>
          <w:sz w:val="28"/>
          <w:szCs w:val="28"/>
        </w:rPr>
      </w:pPr>
      <w:r w:rsidRPr="00FB44FF">
        <w:rPr>
          <w:b/>
          <w:sz w:val="28"/>
          <w:szCs w:val="28"/>
        </w:rPr>
        <w:t>1.4 Problem Statement and Con</w:t>
      </w:r>
      <w:r w:rsidR="0090239F">
        <w:rPr>
          <w:b/>
          <w:sz w:val="28"/>
          <w:szCs w:val="28"/>
        </w:rPr>
        <w:t>tribution of Thesis</w:t>
      </w:r>
    </w:p>
    <w:p w14:paraId="21236289" w14:textId="6A4D7760" w:rsidR="00FB44FF" w:rsidRPr="0090239F" w:rsidRDefault="00FB44FF" w:rsidP="0090236A">
      <w:pPr>
        <w:pStyle w:val="BodyText"/>
        <w:spacing w:after="0" w:line="360" w:lineRule="auto"/>
        <w:jc w:val="both"/>
        <w:rPr>
          <w:b/>
          <w:sz w:val="28"/>
          <w:szCs w:val="28"/>
        </w:rPr>
      </w:pPr>
      <w:r>
        <w:t xml:space="preserve">This thesis has been divided into two parts.  </w:t>
      </w:r>
    </w:p>
    <w:p w14:paraId="7C94F01B" w14:textId="1D3B5D57" w:rsidR="00FB44FF" w:rsidRPr="0090236A" w:rsidRDefault="00FB44FF" w:rsidP="0090236A">
      <w:pPr>
        <w:widowControl w:val="0"/>
        <w:autoSpaceDE w:val="0"/>
        <w:autoSpaceDN w:val="0"/>
        <w:spacing w:line="360" w:lineRule="auto"/>
        <w:ind w:firstLine="547"/>
        <w:jc w:val="both"/>
        <w:rPr>
          <w:bCs/>
        </w:rPr>
      </w:pPr>
      <w:r>
        <w:rPr>
          <w:bCs/>
        </w:rPr>
        <w:t>T</w:t>
      </w:r>
      <w:r w:rsidRPr="00ED7480">
        <w:rPr>
          <w:bCs/>
        </w:rPr>
        <w:t>he first part of thesis applied Hill Climbing algorithm on datasets NASA93, DESHARNAIS, ALBRECHT, and ISBSG (R8) and compared the results with random forests, KNN and Linear regression in terms of root mean square error and mean absolute error.</w:t>
      </w:r>
      <w:r>
        <w:rPr>
          <w:bCs/>
        </w:rPr>
        <w:t xml:space="preserve"> </w:t>
      </w:r>
      <w:r w:rsidRPr="00ED7480">
        <w:rPr>
          <w:bCs/>
        </w:rPr>
        <w:t>In the second part of thesis, applied Particle Swarm optimization on datasets NASA93, DESHARNAIS, ALBRECHT, and compared the results with same model applied on dataset of Turkish Software Industry which consists of twelve data instances.</w:t>
      </w:r>
    </w:p>
    <w:p w14:paraId="0F663841" w14:textId="7267452E" w:rsidR="004556ED" w:rsidRPr="004556ED" w:rsidRDefault="004556ED" w:rsidP="00ED7480">
      <w:pPr>
        <w:shd w:val="clear" w:color="auto" w:fill="FFFFFF" w:themeFill="background1"/>
        <w:spacing w:line="360" w:lineRule="auto"/>
        <w:jc w:val="both"/>
        <w:rPr>
          <w:b/>
          <w:sz w:val="28"/>
          <w:szCs w:val="28"/>
        </w:rPr>
      </w:pPr>
      <w:r w:rsidRPr="004556ED">
        <w:rPr>
          <w:b/>
          <w:sz w:val="28"/>
          <w:szCs w:val="28"/>
        </w:rPr>
        <w:t>1.</w:t>
      </w:r>
      <w:r w:rsidR="00F952D3">
        <w:rPr>
          <w:b/>
          <w:sz w:val="28"/>
          <w:szCs w:val="28"/>
        </w:rPr>
        <w:t>5</w:t>
      </w:r>
      <w:r w:rsidRPr="004556ED">
        <w:rPr>
          <w:b/>
          <w:sz w:val="28"/>
          <w:szCs w:val="28"/>
        </w:rPr>
        <w:t xml:space="preserve"> </w:t>
      </w:r>
      <w:r w:rsidR="002D4410" w:rsidRPr="004556ED">
        <w:rPr>
          <w:b/>
          <w:sz w:val="28"/>
          <w:szCs w:val="28"/>
        </w:rPr>
        <w:t>Organization</w:t>
      </w:r>
      <w:r w:rsidRPr="004556ED">
        <w:rPr>
          <w:b/>
          <w:sz w:val="28"/>
          <w:szCs w:val="28"/>
        </w:rPr>
        <w:t xml:space="preserve"> of Thesis </w:t>
      </w:r>
    </w:p>
    <w:p w14:paraId="1F353668" w14:textId="10BC9BCB" w:rsidR="004556ED" w:rsidRDefault="004556ED" w:rsidP="00ED7480">
      <w:pPr>
        <w:shd w:val="clear" w:color="auto" w:fill="FFFFFF" w:themeFill="background1"/>
        <w:spacing w:line="360" w:lineRule="auto"/>
        <w:jc w:val="both"/>
      </w:pPr>
      <w:r>
        <w:t xml:space="preserve">Thesis contains four more chapters which are as follows: Chapter 2 consists of Literature Survey. Previous works done in this research filed have been explained in detail in this chapter. </w:t>
      </w:r>
    </w:p>
    <w:p w14:paraId="6455BCE7" w14:textId="1C9D928E" w:rsidR="0096470C" w:rsidRDefault="004556ED" w:rsidP="0090236A">
      <w:pPr>
        <w:shd w:val="clear" w:color="auto" w:fill="FFFFFF" w:themeFill="background1"/>
        <w:spacing w:line="360" w:lineRule="auto"/>
        <w:ind w:firstLine="547"/>
        <w:jc w:val="both"/>
      </w:pPr>
      <w:r>
        <w:t xml:space="preserve">In Chapter 3, Problem Statement </w:t>
      </w:r>
      <w:r w:rsidR="002D4410">
        <w:t>is</w:t>
      </w:r>
      <w:r>
        <w:t xml:space="preserve"> explained in detail. Chapter 4 </w:t>
      </w:r>
      <w:r w:rsidR="002D4410">
        <w:t>includes details</w:t>
      </w:r>
      <w:r>
        <w:t xml:space="preserve"> about methodology used. In this chapter we can see the algorithms, uses and types of used methodology. Chapter 5 contains implementation setup and </w:t>
      </w:r>
      <w:r w:rsidR="002D4410">
        <w:t>results;</w:t>
      </w:r>
      <w:r w:rsidR="00D767EC">
        <w:t xml:space="preserve"> in this </w:t>
      </w:r>
      <w:r w:rsidR="002D4410">
        <w:t>chapter</w:t>
      </w:r>
      <w:r w:rsidR="00D767EC">
        <w:t xml:space="preserve"> we will see the work flow of implementation and a</w:t>
      </w:r>
      <w:r w:rsidR="002D4410">
        <w:t>bout datasets and all the detail</w:t>
      </w:r>
      <w:r w:rsidR="00D767EC">
        <w:t>s of implementation step wise step. The whole work consisting of techniques and methodologies, results. Chapter 6</w:t>
      </w:r>
      <w:r>
        <w:t xml:space="preserve"> includes the conclusions </w:t>
      </w:r>
      <w:r w:rsidR="00D767EC">
        <w:t xml:space="preserve">and future scope </w:t>
      </w:r>
      <w:r>
        <w:t xml:space="preserve">part. </w:t>
      </w:r>
      <w:r w:rsidR="00D767EC">
        <w:t>The paper is</w:t>
      </w:r>
      <w:r>
        <w:t xml:space="preserve"> concluded in this chapter.</w:t>
      </w:r>
    </w:p>
    <w:p w14:paraId="25EEF83D" w14:textId="77777777" w:rsidR="00463532" w:rsidRDefault="00463532" w:rsidP="00E02C30">
      <w:pPr>
        <w:pStyle w:val="Body"/>
        <w:jc w:val="right"/>
        <w:rPr>
          <w:b/>
          <w:bCs/>
          <w:sz w:val="32"/>
          <w:szCs w:val="32"/>
          <w:lang w:val="de-DE"/>
        </w:rPr>
      </w:pPr>
    </w:p>
    <w:p w14:paraId="5BB5FF85" w14:textId="77777777" w:rsidR="00463532" w:rsidRDefault="00463532" w:rsidP="00E02C30">
      <w:pPr>
        <w:pStyle w:val="Body"/>
        <w:jc w:val="right"/>
        <w:rPr>
          <w:b/>
          <w:bCs/>
          <w:sz w:val="32"/>
          <w:szCs w:val="32"/>
          <w:lang w:val="de-DE"/>
        </w:rPr>
      </w:pPr>
    </w:p>
    <w:p w14:paraId="5F76DBFF" w14:textId="75EDFA9A" w:rsidR="00E02C30" w:rsidRDefault="00E02C30" w:rsidP="00E02C30">
      <w:pPr>
        <w:pStyle w:val="Body"/>
        <w:jc w:val="right"/>
        <w:rPr>
          <w:b/>
          <w:bCs/>
          <w:sz w:val="32"/>
          <w:szCs w:val="32"/>
          <w:lang w:val="de-DE"/>
        </w:rPr>
      </w:pPr>
      <w:r>
        <w:rPr>
          <w:b/>
          <w:bCs/>
          <w:sz w:val="32"/>
          <w:szCs w:val="32"/>
          <w:lang w:val="de-DE"/>
        </w:rPr>
        <w:lastRenderedPageBreak/>
        <w:t>Chapter 2</w:t>
      </w:r>
    </w:p>
    <w:p w14:paraId="6DE2AEFC" w14:textId="071F9D92" w:rsidR="00E02C30" w:rsidRPr="009C00BC" w:rsidRDefault="00E02C30" w:rsidP="00E02C30">
      <w:pPr>
        <w:pStyle w:val="Body"/>
        <w:jc w:val="right"/>
      </w:pPr>
      <w:r>
        <w:rPr>
          <w:b/>
          <w:bCs/>
          <w:sz w:val="32"/>
          <w:szCs w:val="32"/>
          <w:lang w:val="de-DE"/>
        </w:rPr>
        <w:t>Literature Survey</w:t>
      </w:r>
    </w:p>
    <w:p w14:paraId="2C5FE239" w14:textId="77777777" w:rsidR="00E02C30" w:rsidRPr="00CA2E90" w:rsidRDefault="00E02C30" w:rsidP="00E02C30">
      <w:pPr>
        <w:pStyle w:val="Body"/>
        <w:jc w:val="both"/>
        <w:rPr>
          <w:b/>
          <w:bCs/>
          <w:sz w:val="24"/>
          <w:szCs w:val="24"/>
        </w:rPr>
      </w:pPr>
      <w:r>
        <w:rPr>
          <w:b/>
          <w:bCs/>
          <w:noProof/>
          <w:sz w:val="24"/>
          <w:szCs w:val="24"/>
          <w:bdr w:val="none" w:sz="0" w:space="0" w:color="auto"/>
          <w:lang w:eastAsia="en-US"/>
        </w:rPr>
        <mc:AlternateContent>
          <mc:Choice Requires="wps">
            <w:drawing>
              <wp:anchor distT="0" distB="0" distL="114300" distR="114300" simplePos="0" relativeHeight="251771904" behindDoc="0" locked="0" layoutInCell="1" allowOverlap="1" wp14:anchorId="2751F281" wp14:editId="0DD0FE7B">
                <wp:simplePos x="0" y="0"/>
                <wp:positionH relativeFrom="column">
                  <wp:posOffset>-80645</wp:posOffset>
                </wp:positionH>
                <wp:positionV relativeFrom="paragraph">
                  <wp:posOffset>74930</wp:posOffset>
                </wp:positionV>
                <wp:extent cx="5947410" cy="0"/>
                <wp:effectExtent l="33655" t="37465" r="29210" b="29210"/>
                <wp:wrapNone/>
                <wp:docPr id="11"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741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44338C6" id="Line 91"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5pt,5.9pt" to="461.9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" strokeweight="4.5pt">
                <v:stroke linestyle="thickThin"/>
              </v:line>
            </w:pict>
          </mc:Fallback>
        </mc:AlternateContent>
      </w:r>
    </w:p>
    <w:p w14:paraId="00673000" w14:textId="2619AC9A" w:rsidR="00E02C30" w:rsidRPr="001D57F6" w:rsidRDefault="001D57F6" w:rsidP="00E02C30">
      <w:pPr>
        <w:spacing w:line="360" w:lineRule="auto"/>
        <w:ind w:right="1440"/>
        <w:jc w:val="both"/>
        <w:rPr>
          <w:b/>
          <w:bCs/>
          <w:sz w:val="28"/>
          <w:szCs w:val="28"/>
        </w:rPr>
      </w:pPr>
      <w:r w:rsidRPr="001D57F6">
        <w:rPr>
          <w:b/>
          <w:bCs/>
          <w:sz w:val="28"/>
          <w:szCs w:val="28"/>
        </w:rPr>
        <w:t xml:space="preserve">2.1 </w:t>
      </w:r>
      <w:r w:rsidR="00E02C30" w:rsidRPr="001D57F6">
        <w:rPr>
          <w:b/>
          <w:bCs/>
          <w:sz w:val="28"/>
          <w:szCs w:val="28"/>
        </w:rPr>
        <w:t>Related Work</w:t>
      </w:r>
    </w:p>
    <w:p w14:paraId="6914291E" w14:textId="457A630D" w:rsidR="00D24523" w:rsidRPr="00B51BF7" w:rsidRDefault="00B51BF7" w:rsidP="001D57F6">
      <w:pPr>
        <w:pStyle w:val="BodyText"/>
        <w:spacing w:line="360" w:lineRule="auto"/>
        <w:jc w:val="both"/>
      </w:pPr>
      <w:r w:rsidRPr="00B51BF7">
        <w:t>In this chapter we will see the details about how much work has to be done in Software cost estimation field till the days.</w:t>
      </w:r>
      <w:r>
        <w:t xml:space="preserve"> So many papers have been published in this area in past. We prepared a tabular comparison of method, datasets, and </w:t>
      </w:r>
      <w:r w:rsidR="006B4D93">
        <w:t xml:space="preserve">approaches used in this field. </w:t>
      </w:r>
      <w:r w:rsidR="00D62399">
        <w:t>These sections</w:t>
      </w:r>
      <w:r w:rsidR="006B4D93">
        <w:t xml:space="preserve"> can give idea about the algorithms which is mostly used and current trend about the area. So that we can analyze better to get a perfect result. We </w:t>
      </w:r>
      <w:r w:rsidR="00D62399">
        <w:t>divided</w:t>
      </w:r>
      <w:r w:rsidR="006B4D93">
        <w:t xml:space="preserve"> this section into two parts first one is on the basis of algorithmic and non-algorithmic methods and second one is learning oriented methods and others.</w:t>
      </w:r>
    </w:p>
    <w:p w14:paraId="349402FA" w14:textId="66960E6D" w:rsidR="00E02C30" w:rsidRPr="00D24523" w:rsidRDefault="00387D45" w:rsidP="00E02C30">
      <w:pPr>
        <w:spacing w:line="360" w:lineRule="auto"/>
        <w:jc w:val="both"/>
        <w:rPr>
          <w:b/>
          <w:bCs/>
          <w:sz w:val="28"/>
          <w:szCs w:val="28"/>
        </w:rPr>
      </w:pPr>
      <w:r w:rsidRPr="00D24523">
        <w:rPr>
          <w:b/>
          <w:bCs/>
          <w:sz w:val="28"/>
          <w:szCs w:val="28"/>
        </w:rPr>
        <w:t>2.1</w:t>
      </w:r>
      <w:r w:rsidR="00315F89" w:rsidRPr="00D24523">
        <w:rPr>
          <w:b/>
          <w:bCs/>
          <w:sz w:val="28"/>
          <w:szCs w:val="28"/>
        </w:rPr>
        <w:t>.1 Based</w:t>
      </w:r>
      <w:r w:rsidR="00E02C30" w:rsidRPr="00D24523">
        <w:rPr>
          <w:b/>
          <w:bCs/>
          <w:sz w:val="28"/>
          <w:szCs w:val="28"/>
        </w:rPr>
        <w:t xml:space="preserve"> on Algorithmic and Non Algorithmic Methods</w:t>
      </w:r>
    </w:p>
    <w:p w14:paraId="38A73B85" w14:textId="19D0EAF4" w:rsidR="006B4D93" w:rsidRDefault="00E02C30" w:rsidP="006B4D93">
      <w:pPr>
        <w:pStyle w:val="Default"/>
        <w:spacing w:line="360" w:lineRule="auto"/>
        <w:ind w:firstLine="547"/>
        <w:jc w:val="both"/>
      </w:pPr>
      <w:r w:rsidRPr="00E02C30">
        <w:t>In 2022,</w:t>
      </w:r>
      <w:r w:rsidRPr="00E02C30">
        <w:fldChar w:fldCharType="begin" w:fldLock="1"/>
      </w:r>
      <w:r w:rsidR="00D85683">
        <w:instrText>ADDIN CSL_CITATION {"citationItems":[{"id":"ITEM-1","itemData":{"DOI":"10.1016/j.advengsoft.2022.103159","ISSN":"18735339","abstract":"Background: Scrum methodology is the most useful and adopted part of the agile methodology. Many organizations are adopting Scrum for the last decade to meet their software requirements. It is facilitating the software industries to develop software applications according to the user's requirements. Objective: Scrum helps to fulfill the customer's requirements by interacting with the client and developer. Instead of this, scrum still has some challenges that influence the cost of a scrum. These challenging factors include coordination, team size, change request, complexity, and issues in daily meeting sessions. Due to these factors mostly the cost and time exceed scrum-based projects. To overcome these issues from the accurate and precise estimation in the scrum project we have developed a web-based software system to estimate the effort of a user story as well as the budget. Methodology: There are some sophisticated cost estimation techniques for scrum-based projects. But all estimation techniques have some limitations that make them less useful for estimation and overcoming the effects of these factors in the scrum. We have surveyed the multiple software industries to get the static findings of the survey. We have designed the 30 hypotheses that main aim to reveal how much the proposed estimation technique is valuable for the accuracy of estimation. For the inclusion of participants, we have set the age criteria to get the opinions of the most experienced programmers. Results: The main aim of this paper is to provide knowledge about key challenging factors in Scrum that cause exceed in cost and time, and also briefly explain why existing scrum cost estimation techniques are not pertinent for projects. In the last, we propose a framework as a solution to manage these factors and control cost and time from exceeding. We also adopted this estimation technique in different case studies in software industries for findings and results. The technique calculates the efforts autonomously. We design a software-based estimation technique that collects inputs from team/s and estimates the cost and time of a project. Conclusion: In outcomes, we found that our cost estimation approach reduced the issues from scrum software project development and make it more proficient for estimation of projects. Our proposed estimation technique introduced the new concept of estimation that facilitate the client, software industry, and developers as well to meet the requirements …","author":[{"dropping-particle":"","family":"Butt","given":"Shariq Aziz","non-dropping-particle":"","parse-names":false,"suffix":""},{"dropping-particle":"","family":"Khalid","given":"Ayesha","non-dropping-particle":"","parse-names":false,"suffix":""},{"dropping-particle":"","family":"Ercan","given":"Tuncay","non-dropping-particle":"","parse-names":false,"suffix":""},{"dropping-particle":"","family":"Ariza-Colpas","given":"Paola Patricia","non-dropping-particle":"","parse-names":false,"suffix":""},{"dropping-particle":"","family":"Melisa","given":"Acosta Coll","non-dropping-particle":"","parse-names":false,"suffix":""},{"dropping-particle":"","family":"Piñeres-Espitia","given":"Gabriel","non-dropping-particle":"","parse-names":false,"suffix":""},{"dropping-particle":"","family":"De-La-Hoz-Franco","given":"Emiro","non-dropping-particle":"","parse-names":false,"suffix":""},{"dropping-particle":"","family":"Melo","given":"Marlon Alberto Pineres","non-dropping-particle":"","parse-names":false,"suffix":""},{"dropping-particle":"","family":"Ortega","given":"Roberto Morales","non-dropping-particle":"","parse-names":false,"suffix":""}],"container-title":"Advances in Engineering Software","id":"ITEM-1","issue":"May","issued":{"date-parts":[["2022"]]},"title":"A software-based cost estimation technique in scrum using a developer's expertise","type":"article-journal","volume":"171"},"uris":["http://www.mendeley.com/documents/?uuid=458aef11-cfe4-4c22-9081-b3f00907eba0"]}],"mendeley":{"formattedCitation":"[9]","manualFormatting":"( Butt, S.A. et al. 2022)","plainTextFormattedCitation":"[9]","previouslyFormattedCitation":"[9]"},"properties":{"noteIndex":0},"schema":"https://github.com/citation-style-language/schema/raw/master/csl-citation.json"}</w:instrText>
      </w:r>
      <w:r w:rsidRPr="00E02C30">
        <w:fldChar w:fldCharType="separate"/>
      </w:r>
      <w:r w:rsidR="00D85683">
        <w:rPr>
          <w:noProof/>
        </w:rPr>
        <w:t>(</w:t>
      </w:r>
      <w:r w:rsidR="00D85683" w:rsidRPr="00D85683">
        <w:t xml:space="preserve"> </w:t>
      </w:r>
      <w:r w:rsidR="00D85683">
        <w:rPr>
          <w:noProof/>
        </w:rPr>
        <w:t xml:space="preserve">Butt, S.A. et al. </w:t>
      </w:r>
      <w:r w:rsidR="00D85683" w:rsidRPr="00D85683">
        <w:rPr>
          <w:noProof/>
        </w:rPr>
        <w:t>2022)</w:t>
      </w:r>
      <w:r w:rsidRPr="00E02C30">
        <w:fldChar w:fldCharType="end"/>
      </w:r>
      <w:r w:rsidR="00D85683" w:rsidRPr="00E02C30">
        <w:t xml:space="preserve"> </w:t>
      </w:r>
      <w:r w:rsidRPr="00E02C30">
        <w:t xml:space="preserve"> Author Aziz Butt et al. proposed  techniques to fulfill the requirements of customer’s by the help of  Scrum. There </w:t>
      </w:r>
      <w:r w:rsidR="00315F89" w:rsidRPr="00E02C30">
        <w:t>is</w:t>
      </w:r>
      <w:r w:rsidRPr="00E02C30">
        <w:t xml:space="preserve"> some special cost estimation technique for scrum based projects which have some boundations that makes it less useful to overcome the problems of different challenging filters using scrum. In this paper, they surveyed in many software industries to know the findings. After the survey prepared around 30 </w:t>
      </w:r>
      <w:r w:rsidR="00315F89" w:rsidRPr="00E02C30">
        <w:t>observations</w:t>
      </w:r>
      <w:r w:rsidRPr="00E02C30">
        <w:t xml:space="preserve"> that focused on how much </w:t>
      </w:r>
      <w:r w:rsidR="00315F89" w:rsidRPr="00E02C30">
        <w:t>given estimation</w:t>
      </w:r>
      <w:r w:rsidRPr="00E02C30">
        <w:t xml:space="preserve"> technique was valuable for accuracy purpose. They set the age criteria to </w:t>
      </w:r>
      <w:r w:rsidR="00315F89" w:rsidRPr="00E02C30">
        <w:t>know the review</w:t>
      </w:r>
      <w:r w:rsidRPr="00E02C30">
        <w:t xml:space="preserve"> of most experienced developers. To overcome these challenges they design a framework to get control on cost and </w:t>
      </w:r>
      <w:r w:rsidR="00315F89" w:rsidRPr="00E02C30">
        <w:t>time of</w:t>
      </w:r>
      <w:r w:rsidRPr="00E02C30">
        <w:t xml:space="preserve"> these techniques. They also proposed  these techniques in different software industries for case  studies and got the results</w:t>
      </w:r>
      <w:r w:rsidRPr="00E02C30">
        <w:fldChar w:fldCharType="begin" w:fldLock="1"/>
      </w:r>
      <w:r w:rsidR="00D85683">
        <w:instrText>ADDIN CSL_CITATION {"citationItems":[{"id":"ITEM-1","itemData":{"DOI":"10.1016/j.procir.2021.05.111","ISSN":"22128271","abstract":"Lifecycle cost estimation is crucial for high-value manufacturing sectors, in particular at the early product design stage, to maintain their product affordability and manufacturing profitability within the market. Accordingly, it is important to identify through-life cost reduction opportunities. However, this is a challenging task for designers at the early product lifecycle stage due to the lack of complete historical data and the existence of high-level uncertainties within the product and service cost data. Moreover, the complexity of maintenance, repair, and overhaul interventions during the operation stage reduces the designers' decision-making confidence level at the earlier stages. This paper aims to address these challenges by proposing a novel Digital Twin (DT) architecture that uses adaptive data structure and ontologies to automatically produce the cost model from data mined information throughout a product lifecycle. The DT architecture supports designers by capturing data in terms of consumed and caused cost and automates the data flow to provide an adaptive cost estimation method across the product lifecycle. The DT enables designers to estimate the lifecycle cost at the early stage and to identify the through-life cost reduction opportunities effectively. Thereby, it is expected that the proposed DT supports OEMs to reduce the total lifecycle cost and improve the efficiency of their product development. A case study of lifecycle cost estimation in the machine tool industry is considered for testing the validity of the DT architecture.","author":[{"dropping-particle":"","family":"Farsi","given":"Maryam","non-dropping-particle":"","parse-names":false,"suffix":""},{"dropping-particle":"","family":"Ariansyah","given":"Dedy","non-dropping-particle":"","parse-names":false,"suffix":""},{"dropping-particle":"","family":"Erkoyuncu","given":"John Ahmet","non-dropping-particle":"","parse-names":false,"suffix":""},{"dropping-particle":"","family":"Harrison","given":"Andrew","non-dropping-particle":"","parse-names":false,"suffix":""}],"container-title":"Procedia CIRP","id":"ITEM-1","issued":{"date-parts":[["2021"]]},"page":"506-511","publisher":"Elsevier B.V.","title":"A digital twin architecture for effective product lifecycle cost estimation","type":"article-journal","volume":"100"},"uris":["http://www.mendeley.com/documents/?uuid=b6babb00-6023-4aa0-8473-7ae9833a1475"]}],"mendeley":{"formattedCitation":"[19]","manualFormatting":"(G. Pavithra 2021)","plainTextFormattedCitation":"[19]","previouslyFormattedCitation":"[19]"},"properties":{"noteIndex":0},"schema":"https://github.com/citation-style-language/schema/raw/master/csl-citation.json"}</w:instrText>
      </w:r>
      <w:r w:rsidRPr="00E02C30">
        <w:fldChar w:fldCharType="separate"/>
      </w:r>
      <w:r w:rsidR="00D85683">
        <w:rPr>
          <w:noProof/>
        </w:rPr>
        <w:t xml:space="preserve">(G. Pavithra </w:t>
      </w:r>
      <w:r w:rsidR="00D85683" w:rsidRPr="00D85683">
        <w:rPr>
          <w:noProof/>
        </w:rPr>
        <w:t>2021)</w:t>
      </w:r>
      <w:r w:rsidRPr="00E02C30">
        <w:fldChar w:fldCharType="end"/>
      </w:r>
      <w:r w:rsidRPr="00E02C30">
        <w:t xml:space="preserve">. This </w:t>
      </w:r>
      <w:r w:rsidR="00315F89" w:rsidRPr="00E02C30">
        <w:t>software based</w:t>
      </w:r>
      <w:r w:rsidRPr="00E02C30">
        <w:t xml:space="preserve"> estimation techniques collected information as </w:t>
      </w:r>
      <w:r w:rsidR="00315F89" w:rsidRPr="00E02C30">
        <w:t>an</w:t>
      </w:r>
      <w:r w:rsidRPr="00E02C30">
        <w:t xml:space="preserve"> input from members who were </w:t>
      </w:r>
      <w:r w:rsidR="00315F89" w:rsidRPr="00E02C30">
        <w:t>working and</w:t>
      </w:r>
      <w:r w:rsidRPr="00E02C30">
        <w:t xml:space="preserve"> estimated the time and cost.</w:t>
      </w:r>
    </w:p>
    <w:p w14:paraId="1B813486" w14:textId="2813CDB0" w:rsidR="00D85683" w:rsidRDefault="00D85683" w:rsidP="00D85683">
      <w:pPr>
        <w:pStyle w:val="Default"/>
        <w:spacing w:line="360" w:lineRule="auto"/>
        <w:ind w:firstLine="547"/>
        <w:jc w:val="both"/>
      </w:pPr>
      <w:r w:rsidRPr="00E02C30">
        <w:t>In the results, they got their approach for estimation to reduce the problems which came during scrum based projects development and useful for projects estimation. T</w:t>
      </w:r>
      <w:r>
        <w:t xml:space="preserve">his estimation techniques given </w:t>
      </w:r>
      <w:r w:rsidRPr="00E02C30">
        <w:t>the new theory of estimation that was beneficial for the clients ,industries ,programmers and  also fulfill the need of the customer’s complete variation during the development and sent the projects within given time and cost</w:t>
      </w:r>
      <w:r w:rsidRPr="00E02C30">
        <w:fldChar w:fldCharType="begin" w:fldLock="1"/>
      </w:r>
      <w:r>
        <w:instrText>ADDIN CSL_CITATION {"citationItems":[{"id":"ITEM-1","itemData":{"DOI":"10.1016/j.asej.2022.101731","ISSN":"20904479","abstract":"In this paper, we propose a new set of efficient features for the gaze estimation system that successfully works with a simple and cheap eye gazing system. These features are composed of Pupil – Glint vectors, Pupil – inner-eye-Corner (canthus) vectors, Glint – inner-eye-Corner vectors, distance vector that connects 2 inner-eye-corners, angles between Pupil – Glint vectors and the Glint – inner-eye-Corner vectors, and deviation angle. These features together can capture the head movement and positions of the eyes relative to the position of the screen effectively. From the investigating results, ANN with 2 hidden layers provided the best classification in 15 regions of interest under the proposed features which has an accuracy of 97.71%, delivering better performance than the other techniques. Our proposed features are applicable for real-time applications and fit with low cost and simple system, therefore, it can be widely used for disabled and special need persons in various HCI applications.","author":[{"dropping-particle":"","family":"Aunsri","given":"Nattapol","non-dropping-particle":"","parse-names":false,"suffix":""},{"dropping-particle":"","family":"Rattarom","given":"Suwitchaya","non-dropping-particle":"","parse-names":false,"suffix":""}],"container-title":"Ain Shams Engineering Journal","id":"ITEM-1","issue":"5","issued":{"date-parts":[["2022"]]},"page":"101731","publisher":"Faculty of Engineering, Ain Shams University","title":"Novel eye-based features for head pose-free gaze estimation with web camera: New model and low-cost device","type":"article-journal","volume":"13"},"uris":["http://www.mendeley.com/documents/?uuid=b506ed5e-4501-4f93-9f56-8416a198a442"]}],"mendeley":{"formattedCitation":"(Aunsri and Rattarom, 2022)","plainTextFormattedCitation":"(Aunsri and Rattarom, 2022)","previouslyFormattedCitation":"[20]"},"properties":{"noteIndex":0},"schema":"https://github.com/citation-style-language/schema/raw/master/csl-citation.json"}</w:instrText>
      </w:r>
      <w:r w:rsidRPr="00E02C30">
        <w:fldChar w:fldCharType="separate"/>
      </w:r>
      <w:r w:rsidRPr="00C03F4C">
        <w:rPr>
          <w:noProof/>
        </w:rPr>
        <w:t>(Aunsri and Rattarom, 2022)</w:t>
      </w:r>
      <w:r w:rsidRPr="00E02C30">
        <w:fldChar w:fldCharType="end"/>
      </w:r>
      <w:r>
        <w:t>.</w:t>
      </w:r>
    </w:p>
    <w:p w14:paraId="46C8BD17" w14:textId="77777777" w:rsidR="00D85683" w:rsidRDefault="00D85683" w:rsidP="00D85683">
      <w:pPr>
        <w:pStyle w:val="Default"/>
        <w:spacing w:line="360" w:lineRule="auto"/>
        <w:ind w:firstLine="547"/>
        <w:jc w:val="both"/>
      </w:pPr>
      <w:r w:rsidRPr="00E02C30">
        <w:rPr>
          <w:bCs/>
        </w:rPr>
        <w:t>The Paper “Estimation of Software Development effort: A Differential Evolution Approach “in 2020, Author</w:t>
      </w:r>
      <w:r w:rsidRPr="00E02C30">
        <w:t xml:space="preserve"> Singala et. al  </w:t>
      </w:r>
      <w:r w:rsidRPr="00E02C30">
        <w:fldChar w:fldCharType="begin" w:fldLock="1"/>
      </w:r>
      <w:r>
        <w:instrText>ADDIN CSL_CITATION {"citationItems":[{"id":"ITEM-1","itemData":{"DOI":"10.1016/j.procs.2020.03.343","ISSN":"18770509","abstract":"Several software effort estimation techniques based on mathematical formulations have been proposed, however there is little consensus on the best technique for effort estimation, which can predict the estimated effort optimally for any given project. Much research has been carried out in finding out the most suitable parameter values for accurate effort estimation. This research investigates the efficacy of Differential Evolution algorithms in improving the parameter values for algorithmic models like CoCoMo and CoCoMo II. Parameter values were obtained by using the three successful mutation strategies in Differential Evolution. The proposed methodology was tested on two datasets from the Promise Repository. Test results were compared with the original CoCoMo and CoCoMo II models based on MMRE. The proposed differential evolution approach predicted the estimated effort more accurately than the original models for the two datasets under consideration.","author":[{"dropping-particle":"","family":"Singal","given":"Prerna","non-dropping-particle":"","parse-names":false,"suffix":""},{"dropping-particle":"","family":"Kumari","given":"A. Charan","non-dropping-particle":"","parse-names":false,"suffix":""},{"dropping-particle":"","family":"Sharma","given":"Prabha","non-dropping-particle":"","parse-names":false,"suffix":""}],"container-title":"Procedia Computer Science","id":"ITEM-1","issue":"2019","issued":{"date-parts":[["2020"]]},"page":"2643-2652","publisher":"Elsevier B.V.","title":"Estimation of Software Development Effort: A Differential Evolution Approach","type":"article-journal","volume":"167"},"uris":["http://www.mendeley.com/documents/?uuid=fd5357ba-3b03-4bff-8926-f7b8949bb31f","http://www.mendeley.com/documents/?uuid=b8d22d6b-bf3a-4029-a9c4-301e3d46aab7"]}],"mendeley":{"formattedCitation":"(Singal, Kumari and Sharma, 2020)","plainTextFormattedCitation":"(Singal, Kumari and Sharma, 2020)","previouslyFormattedCitation":"[16]"},"properties":{"noteIndex":0},"schema":"https://github.com/citation-style-language/schema/raw/master/csl-citation.json"}</w:instrText>
      </w:r>
      <w:r w:rsidRPr="00E02C30">
        <w:fldChar w:fldCharType="separate"/>
      </w:r>
      <w:r w:rsidRPr="00C03F4C">
        <w:rPr>
          <w:noProof/>
        </w:rPr>
        <w:t>(Singal, Kumari and Sharma, 2020)</w:t>
      </w:r>
      <w:r w:rsidRPr="00E02C30">
        <w:fldChar w:fldCharType="end"/>
      </w:r>
      <w:r w:rsidRPr="00E02C30">
        <w:t xml:space="preserve"> introduced the </w:t>
      </w:r>
      <w:r w:rsidRPr="00E02C30">
        <w:lastRenderedPageBreak/>
        <w:t xml:space="preserve">efficient algorithm named differential evolution algorithms. This approach used in order to improve and enhance the parameter values, metrics like COCOMO do. Then we could get parameter values by different mutation strategies in differential evolution. Proposed methodology had tested on two datasets from repository. After testing results of each test were compared and analyzed with COCOMOI and COCOMOII on the base of MMRE. Finally under consideration, concluded that proposed differential evolution approach calculated the estimate effort more precisely than the original </w:t>
      </w:r>
      <w:r>
        <w:t>methods for two given datasets.</w:t>
      </w:r>
    </w:p>
    <w:p w14:paraId="1E0B05FB" w14:textId="77777777" w:rsidR="00D85683" w:rsidRDefault="00D85683" w:rsidP="00D85683">
      <w:pPr>
        <w:pStyle w:val="Default"/>
        <w:spacing w:line="360" w:lineRule="auto"/>
        <w:ind w:firstLine="547"/>
        <w:jc w:val="both"/>
      </w:pPr>
      <w:r w:rsidRPr="00E02C30">
        <w:t>In 2019, the Author Reddy Chirra et. Al summarized a systematic literature review of different models including algorithmic, non- algorithmic and ML oriented methods used for software cost estimation. And they provided the strengths, weakness, accuracy, amount of data needed, duration of projects and validation techniques. According to this survey, it concluded that neural network based models prominent than other cost estimation techniques. This survey is good for beginners in research area. Parallely  they proposed a future work  which include the research on application  LSTM recurrent neural networks for  time series forecasting for any project management</w:t>
      </w:r>
      <w:r w:rsidRPr="00E02C30">
        <w:fldChar w:fldCharType="begin" w:fldLock="1"/>
      </w:r>
      <w:r>
        <w:instrText>ADDIN CSL_CITATION {"citationItems":[{"id":"ITEM-1","itemData":{"DOI":"10.4236/jsea.2019.126014","ISSN":"1945-3116","abstract":"The ability to accurately estimate the cost needed to complete a specific project has been a challenge over the past decades. For a successful software project, accurate prediction of the cost, time and effort is a very much essential task. This paper presents a systematic review of different models used for software cost estimation which includes algorithmic methods, non-algorithmic methods and learning-oriented methods. The models considered in this review include both the traditional and the recent approaches for software cost estimation. The main objective of this paper is to provide an overview of software cost estimation models and summarize their strengths, weakness, accuracy, amount of data needed, and validation techniques used. Our findings show, in general, neural network based models outperforms other cost estimation techniques. However, no one technique fits every problem and we recommend practitioners to search for the model that best fit their needs.","author":[{"dropping-particle":"","family":"Chirra","given":"Sai Mohan Reddy","non-dropping-particle":"","parse-names":false,"suffix":""},{"dropping-particle":"","family":"Reza","given":"Hassan","non-dropping-particle":"","parse-names":false,"suffix":""}],"container-title":"Journal of Software Engineering and Applications","id":"ITEM-1","issue":"06","issued":{"date-parts":[["2019"]]},"page":"226-248","title":"A Survey on Software Cost Estimation Techniques","type":"article-journal","volume":"12"},"uris":["http://www.mendeley.com/documents/?uuid=50a388e5-3e29-4f7e-948c-a2efb1d8f098"]}],"mendeley":{"formattedCitation":"(Chirra and Reza, 2019)","plainTextFormattedCitation":"(Chirra and Reza, 2019)","previouslyFormattedCitation":"[7]"},"properties":{"noteIndex":0},"schema":"https://github.com/citation-style-language/schema/raw/master/csl-citation.json"}</w:instrText>
      </w:r>
      <w:r w:rsidRPr="00E02C30">
        <w:fldChar w:fldCharType="separate"/>
      </w:r>
      <w:r w:rsidRPr="00C03F4C">
        <w:rPr>
          <w:noProof/>
        </w:rPr>
        <w:t>(Chirra and Reza, 2019)</w:t>
      </w:r>
      <w:r w:rsidRPr="00E02C30">
        <w:fldChar w:fldCharType="end"/>
      </w:r>
      <w:r>
        <w:t>.</w:t>
      </w:r>
    </w:p>
    <w:p w14:paraId="27F133DE" w14:textId="77777777" w:rsidR="00D85683" w:rsidRDefault="00D85683" w:rsidP="00D85683">
      <w:pPr>
        <w:pStyle w:val="Default"/>
        <w:spacing w:line="360" w:lineRule="auto"/>
        <w:ind w:firstLine="547"/>
        <w:jc w:val="both"/>
      </w:pPr>
      <w:r w:rsidRPr="00E02C30">
        <w:t>Author Shailendra Pratap Singh et sl.</w:t>
      </w:r>
      <w:r w:rsidRPr="00E02C30">
        <w:fldChar w:fldCharType="begin" w:fldLock="1"/>
      </w:r>
      <w:r>
        <w:instrText>ADDIN CSL_CITATION {"citationItems":[{"id":"ITEM-1","itemData":{"DOI":"10.1016/j.jksuci.2018.05.009","ISSN":"22131248","abstract":"Among meta-heuristic algorithms, differential evolution (DE) is one of the most powerful nature-inspired algorithm used to solve the complex problems in various application areas. In DE algorithm at higher generations, there is an increase in the computational cost because existing mutation operator may not provide more diversity. In this paper, a new variant of DE has been proposed by incorporating the homeostasis adaption based mutation operator (HABMO), which maintains the diversity when it stuck to the local optimum problem. This operator with DE is applied for the cost estimation in software development, where proposed optimization technique is used with constructive cost model (COCOMO) for optimizing the tuning parameters. The main objective of this work is accurate prediction and minimization of the error like MMRE, MMER, MSE and RMSE in less number of iteration, for COCOMO model. Further, the proposed variant of DE has been compared with different versions of DE and it has been concluded that the proposed HABDE is able to improve the performance of DE algorithm.","author":[{"dropping-particle":"","family":"Singh","given":"Shailendra Pratap","non-dropping-particle":"","parse-names":false,"suffix":""},{"dropping-particle":"","family":"Singh","given":"Vibhav Prakash","non-dropping-particle":"","parse-names":false,"suffix":""},{"dropping-particle":"","family":"Mehta","given":"Ashok Kumar","non-dropping-particle":"","parse-names":false,"suffix":""}],"container-title":"Journal of King Saud University - Computer and Information Sciences","id":"ITEM-1","issue":"6","issued":{"date-parts":[["2021"]]},"page":"740-752","publisher":"King Saud University","title":"Differential evolution using homeostasis adaption based mutation operator and its application for software cost estimation","type":"article-journal","volume":"33"},"uris":["http://www.mendeley.com/documents/?uuid=ae8bd7dc-87a6-4d7f-8511-f851818e64bd"]}],"mendeley":{"formattedCitation":"(Singh, Singh and Mehta, 2021)","plainTextFormattedCitation":"(Singh, Singh and Mehta, 2021)","previouslyFormattedCitation":"[21]"},"properties":{"noteIndex":0},"schema":"https://github.com/citation-style-language/schema/raw/master/csl-citation.json"}</w:instrText>
      </w:r>
      <w:r w:rsidRPr="00E02C30">
        <w:fldChar w:fldCharType="separate"/>
      </w:r>
      <w:r w:rsidRPr="00C03F4C">
        <w:rPr>
          <w:noProof/>
        </w:rPr>
        <w:t>(Singh, Singh and Mehta, 2021)</w:t>
      </w:r>
      <w:r w:rsidRPr="00E02C30">
        <w:fldChar w:fldCharType="end"/>
      </w:r>
      <w:r w:rsidRPr="00E02C30">
        <w:t xml:space="preserve"> ,in May 2018 , explained that differential evolution is  very famous and effectual algorithm to solve nature related problems and this algorithm is also motivated by nature used to resolve the critical problems in  different areas. The computational cost is increases when we will use DE algorithm at higher trend. The new type of DE algorithm is presented by incorporating the homeostasis adaption based mutation operator (HABMO), which manage the distinction while facing any problems. In software development this operator is used with DE algorithm to estimate the software cost, where optimization technique is used with algorithmic cost constructive model (COCOMO) in order to maintain the parametric attributes. Mainly this model is used to predict accurate efficiency and minimize the error MMRE, MSE, MMER, and RMSE with less experiment for COCOMO model. And author also wanted to show the different versions of DE, it’s comparison and proposed HABDE approach</w:t>
      </w:r>
      <w:r w:rsidRPr="00E02C30">
        <w:fldChar w:fldCharType="begin" w:fldLock="1"/>
      </w:r>
      <w:r>
        <w:instrText>ADDIN CSL_CITATION {"citationItems":[{"id":"ITEM-1","itemData":{"DOI":"10.1016/j.procs.2020.03.343","ISSN":"18770509","abstract":"Several software effort estimation techniques based on mathematical formulations have been proposed, however there is little consensus on the best technique for effort estimation, which can predict the estimated effort optimally for any given project. Much research has been carried out in finding out the most suitable parameter values for accurate effort estimation. This research investigates the efficacy of Differential Evolution algorithms in improving the parameter values for algorithmic models like CoCoMo and CoCoMo II. Parameter values were obtained by using the three successful mutation strategies in Differential Evolution. The proposed methodology was tested on two datasets from the Promise Repository. Test results were compared with the original CoCoMo and CoCoMo II models based on MMRE. The proposed differential evolution approach predicted the estimated effort more accurately than the original models for the two datasets under consideration.","author":[{"dropping-particle":"","family":"Singal","given":"Prerna","non-dropping-particle":"","parse-names":false,"suffix":""},{"dropping-particle":"","family":"Kumari","given":"A. Charan","non-dropping-particle":"","parse-names":false,"suffix":""},{"dropping-particle":"","family":"Sharma","given":"Prabha","non-dropping-particle":"","parse-names":false,"suffix":""}],"container-title":"Procedia Computer Science","id":"ITEM-1","issue":"2019","issued":{"date-parts":[["2020"]]},"page":"2643-2652","publisher":"Elsevier B.V.","title":"Estimation of Software Development Effort: A Differential Evolution Approach","type":"article-journal","volume":"167"},"uris":["http://www.mendeley.com/documents/?uuid=b8d22d6b-bf3a-4029-a9c4-301e3d46aab7","http://www.mendeley.com/documents/?uuid=fd5357ba-3b03-4bff-8926-f7b8949bb31f"]}],"mendeley":{"formattedCitation":"(Singal, Kumari and Sharma, 2020)","plainTextFormattedCitation":"(Singal, Kumari and Sharma, 2020)","previouslyFormattedCitation":"[16]"},"properties":{"noteIndex":0},"schema":"https://github.com/citation-style-language/schema/raw/master/csl-citation.json"}</w:instrText>
      </w:r>
      <w:r w:rsidRPr="00E02C30">
        <w:fldChar w:fldCharType="separate"/>
      </w:r>
      <w:r w:rsidRPr="00C03F4C">
        <w:rPr>
          <w:noProof/>
        </w:rPr>
        <w:t>(Singal, Kumari and Sharma, 2020)</w:t>
      </w:r>
      <w:r w:rsidRPr="00E02C30">
        <w:fldChar w:fldCharType="end"/>
      </w:r>
      <w:r w:rsidRPr="00E02C30">
        <w:t>.</w:t>
      </w:r>
    </w:p>
    <w:p w14:paraId="140FE78F" w14:textId="77777777" w:rsidR="007049D2" w:rsidRDefault="00D85683" w:rsidP="007049D2">
      <w:pPr>
        <w:pStyle w:val="Default"/>
        <w:spacing w:line="360" w:lineRule="auto"/>
        <w:ind w:firstLine="547"/>
        <w:jc w:val="both"/>
      </w:pPr>
      <w:r w:rsidRPr="00E02C30">
        <w:t xml:space="preserve">In DE algorithm after applying the homeostasis adaption, we concluded that the approach was verified on COCO platform for real values and also globally analyzed with CEC’2015 for all 24 identified functions. They performed comparison between suggested approach HABDE variant and DE algorithm in order to all different factors. Result was homeostasis adaption theory could enhance on DE algorithm. Apart from this HABDE </w:t>
      </w:r>
      <w:r w:rsidRPr="00E02C30">
        <w:lastRenderedPageBreak/>
        <w:t>algorithm has been able to give better result and predictions. In future we would enhance its control parameter  by selected whole  population  dynamically</w:t>
      </w:r>
      <w:r w:rsidRPr="00E02C30">
        <w:fldChar w:fldCharType="begin" w:fldLock="1"/>
      </w:r>
      <w:r>
        <w:instrText>ADDIN CSL_CITATION {"citationItems":[{"id":"ITEM-1","itemData":{"DOI":"10.1016/j.advengsoft.2022.103159","ISSN":"18735339","abstract":"Background: Scrum methodology is the most useful and adopted part of the agile methodology. Many organizations are adopting Scrum for the last decade to meet their software requirements. It is facilitating the software industries to develop software applications according to the user's requirements. Objective: Scrum helps to fulfill the customer's requirements by interacting with the client and developer. Instead of this, scrum still has some challenges that influence the cost of a scrum. These challenging factors include coordination, team size, change request, complexity, and issues in daily meeting sessions. Due to these factors mostly the cost and time exceed scrum-based projects. To overcome these issues from the accurate and precise estimation in the scrum project we have developed a web-based software system to estimate the effort of a user story as well as the budget. Methodology: There are some sophisticated cost estimation techniques for scrum-based projects. But all estimation techniques have some limitations that make them less useful for estimation and overcoming the effects of these factors in the scrum. We have surveyed the multiple software industries to get the static findings of the survey. We have designed the 30 hypotheses that main aim to reveal how much the proposed estimation technique is valuable for the accuracy of estimation. For the inclusion of participants, we have set the age criteria to get the opinions of the most experienced programmers. Results: The main aim of this paper is to provide knowledge about key challenging factors in Scrum that cause exceed in cost and time, and also briefly explain why existing scrum cost estimation techniques are not pertinent for projects. In the last, we propose a framework as a solution to manage these factors and control cost and time from exceeding. We also adopted this estimation technique in different case studies in software industries for findings and results. The technique calculates the efforts autonomously. We design a software-based estimation technique that collects inputs from team/s and estimates the cost and time of a project. Conclusion: In outcomes, we found that our cost estimation approach reduced the issues from scrum software project development and make it more proficient for estimation of projects. Our proposed estimation technique introduced the new concept of estimation that facilitate the client, software industry, and developers as well to meet the requirements …","author":[{"dropping-particle":"","family":"Butt","given":"Shariq Aziz","non-dropping-particle":"","parse-names":false,"suffix":""},{"dropping-particle":"","family":"Khalid","given":"Ayesha","non-dropping-particle":"","parse-names":false,"suffix":""},{"dropping-particle":"","family":"Ercan","given":"Tuncay","non-dropping-particle":"","parse-names":false,"suffix":""},{"dropping-particle":"","family":"Ariza-Colpas","given":"Paola Patricia","non-dropping-particle":"","parse-names":false,"suffix":""},{"dropping-particle":"","family":"Melisa","given":"Acosta Coll","non-dropping-particle":"","parse-names":false,"suffix":""},{"dropping-particle":"","family":"Piñeres-Espitia","given":"Gabriel","non-dropping-particle":"","parse-names":false,"suffix":""},{"dropping-particle":"","family":"De-La-Hoz-Franco","given":"Emiro","non-dropping-particle":"","parse-names":false,"suffix":""},{"dropping-particle":"","family":"Melo","given":"Marlon Alberto Pineres","non-dropping-particle":"","parse-names":false,"suffix":""},{"dropping-particle":"","family":"Ortega","given":"Roberto Morales","non-dropping-particle":"","parse-names":false,"suffix":""}],"container-title":"Advances in Engineering Software","id":"ITEM-1","issue":"May","issued":{"date-parts":[["2022"]]},"title":"A software-based cost estimation technique in scrum using a developer's expertise","type":"article-journal","volume":"171"},"uris":["http://www.mendeley.com/documents/?uuid=458aef11-cfe4-4c22-9081-b3f00907eba0"]}],"mendeley":{"formattedCitation":"(Butt &lt;i&gt;et al.&lt;/i&gt;, 2022)","plainTextFormattedCitation":"(Butt et al., 2022)","previouslyFormattedCitation":"[9]"},"properties":{"noteIndex":0},"schema":"https://github.com/citation-style-language/schema/raw/master/csl-citation.json"}</w:instrText>
      </w:r>
      <w:r w:rsidRPr="00E02C30">
        <w:fldChar w:fldCharType="separate"/>
      </w:r>
      <w:r w:rsidRPr="00C03F4C">
        <w:rPr>
          <w:noProof/>
        </w:rPr>
        <w:t xml:space="preserve">(Butt </w:t>
      </w:r>
      <w:r w:rsidRPr="00C03F4C">
        <w:rPr>
          <w:i/>
          <w:noProof/>
        </w:rPr>
        <w:t>et al.</w:t>
      </w:r>
      <w:r w:rsidRPr="00C03F4C">
        <w:rPr>
          <w:noProof/>
        </w:rPr>
        <w:t>, 2022)</w:t>
      </w:r>
      <w:r w:rsidRPr="00E02C30">
        <w:fldChar w:fldCharType="end"/>
      </w:r>
      <w:r w:rsidR="007049D2">
        <w:t>.</w:t>
      </w:r>
    </w:p>
    <w:p w14:paraId="4BEA0D2C" w14:textId="41331BA3" w:rsidR="00D85683" w:rsidRDefault="00D85683" w:rsidP="007049D2">
      <w:pPr>
        <w:pStyle w:val="Default"/>
        <w:spacing w:line="360" w:lineRule="auto"/>
        <w:ind w:firstLine="547"/>
        <w:jc w:val="both"/>
      </w:pPr>
      <w:r w:rsidRPr="00E02C30">
        <w:t>In 2018, the Author Sweta Kumari et. al proposed an approach based on cuckoo algorithm to predict accurate effort in software development. Cuckoo search algorithm used to discover best COCOMO II method parameter and hybridized with artificial neural network in order to get better effort prediction of software development. Then hybrid method had tested on different datasets and had been seen that proposed hybrid models give more precise and efficient results compare to other existing models in experiment. Results had been evaluated with MMRE and shown the capability and accuracy of proposed hybrid method in percentage. A comparison of  computational complexity had been also done  with existing approaches which proves the  prominent performance of  proposed approach to existing models</w:t>
      </w:r>
      <w:r w:rsidRPr="00E02C30">
        <w:fldChar w:fldCharType="begin" w:fldLock="1"/>
      </w:r>
      <w:r>
        <w:instrText>ADDIN CSL_CITATION {"citationItems":[{"id":"ITEM-1","itemData":{"DOI":"10.1016/j.procs.2020.03.343","ISSN":"18770509","abstract":"Several software effort estimation techniques based on mathematical formulations have been proposed, however there is little consensus on the best technique for effort estimation, which can predict the estimated effort optimally for any given project. Much research has been carried out in finding out the most suitable parameter values for accurate effort estimation. This research investigates the efficacy of Differential Evolution algorithms in improving the parameter values for algorithmic models like CoCoMo and CoCoMo II. Parameter values were obtained by using the three successful mutation strategies in Differential Evolution. The proposed methodology was tested on two datasets from the Promise Repository. Test results were compared with the original CoCoMo and CoCoMo II models based on MMRE. The proposed differential evolution approach predicted the estimated effort more accurately than the original models for the two datasets under consideration.","author":[{"dropping-particle":"","family":"Singal","given":"Prerna","non-dropping-particle":"","parse-names":false,"suffix":""},{"dropping-particle":"","family":"Kumari","given":"A. Charan","non-dropping-particle":"","parse-names":false,"suffix":""},{"dropping-particle":"","family":"Sharma","given":"Prabha","non-dropping-particle":"","parse-names":false,"suffix":""}],"container-title":"Procedia Computer Science","id":"ITEM-1","issue":"2019","issued":{"date-parts":[["2020"]]},"page":"2643-2652","publisher":"Elsevier B.V.","title":"Estimation of Software Development Effort: A Differential Evolution Approach","type":"article-journal","volume":"167"},"uris":["http://www.mendeley.com/documents/?uuid=b8d22d6b-bf3a-4029-a9c4-301e3d46aab7","http://www.mendeley.com/documents/?uuid=fd5357ba-3b03-4bff-8926-f7b8949bb31f"]}],"mendeley":{"formattedCitation":"(Singal, Kumari and Sharma, 2020)","plainTextFormattedCitation":"(Singal, Kumari and Sharma, 2020)","previouslyFormattedCitation":"[16]"},"properties":{"noteIndex":0},"schema":"https://github.com/citation-style-language/schema/raw/master/csl-citation.json"}</w:instrText>
      </w:r>
      <w:r w:rsidRPr="00E02C30">
        <w:fldChar w:fldCharType="separate"/>
      </w:r>
      <w:r w:rsidRPr="00C03F4C">
        <w:rPr>
          <w:noProof/>
        </w:rPr>
        <w:t>(Singal, Kumari and Sharma, 2020)</w:t>
      </w:r>
      <w:r w:rsidRPr="00E02C30">
        <w:fldChar w:fldCharType="end"/>
      </w:r>
      <w:r w:rsidRPr="00E02C30">
        <w:t>.</w:t>
      </w:r>
    </w:p>
    <w:p w14:paraId="6D083756" w14:textId="77777777" w:rsidR="00D85683" w:rsidRDefault="00D85683" w:rsidP="00D85683">
      <w:pPr>
        <w:adjustRightInd w:val="0"/>
        <w:spacing w:line="360" w:lineRule="auto"/>
        <w:ind w:firstLine="547"/>
        <w:jc w:val="both"/>
      </w:pPr>
      <w:r w:rsidRPr="00E02C30">
        <w:t>In the paper entitled with “Optimizing Effort Parameter of COCOMO II Using Particle Swarm Optimization Method”, 2018, Author Kholed Langsari et. al stated that COCOMO II model is the best model to evaluate effort parameter. In this paper Author used Particle Swarm Optimization (PSO) to optimize the parameters in a model of COCOMO II. Author implemented proposed method on Turkish Software Industry dataset which has 12 data items. They show that this method could efficiently manage uncertainty in inputs and improve the reliability of software effort. In the result , they found that accuracy is high and significantly minimize the error MMRE</w:t>
      </w:r>
      <w:r w:rsidRPr="00E02C30">
        <w:fldChar w:fldCharType="begin" w:fldLock="1"/>
      </w:r>
      <w:r>
        <w:instrText>ADDIN CSL_CITATION {"citationItems":[{"id":"ITEM-1","itemData":{"DOI":"10.12928/TELKOMNIKA.v16i5.9703","ISSN":"23029293","abstract":"Estimating the effort and cost of software is an important activity for software project managers. A poor estimate (overestimates or underestimates) will result in poor software project management. To handle this problem, many researchers have proposed various models for estimating software cost. Constructive Cost Model II (COCOMO II) is one of the best known and widely used models for estimating software costs. To estimate the cost of a software project, the COCOMO II model uses software size, cost drivers, scale factors as inputs. However, this model is still lacking in terms of accuracy. To improve the accuracy of COCOMO II model, this study examines the effect of the cost factor and scale factor in improving the accuracy of effort estimation. In this study, we initialized using Particle Swarm Optimization (PSO) to optimize the parameters in a model of COCOMO II. The method proposed is implemented using the Turkish Software Industry dataset which has 12 data items. The method can handle improper and uncertain inputs efficiently, as well as improves the reliability of software effort. The experiment results by MMRE were 34.1939%, indicating better high accuracy and significantly minimizing error 698.9461% and 104.876%.","author":[{"dropping-particle":"","family":"Langsari","given":"Kholed","non-dropping-particle":"","parse-names":false,"suffix":""},{"dropping-particle":"","family":"Sarno","given":"Riyanarto","non-dropping-particle":"","parse-names":false,"suffix":""},{"dropping-particle":"","family":"Sholiq","given":"","non-dropping-particle":"","parse-names":false,"suffix":""}],"container-title":"Telkomnika (Telecommunication Computing Electronics and Control)","id":"ITEM-1","issue":"5","issued":{"date-parts":[["2018"]]},"page":"2208-2216","title":"Optimizing effort parameter of COCOMO II using Particle Swarm Optimization method","type":"article-journal","volume":"16"},"uris":["http://www.mendeley.com/documents/?uuid=4a7b4ffa-e569-43dd-bb36-fe5ef1c37b2f"]}],"mendeley":{"formattedCitation":"(Langsari, Sarno and Sholiq, 2018)","plainTextFormattedCitation":"(Langsari, Sarno and Sholiq, 2018)","previouslyFormattedCitation":"[22]"},"properties":{"noteIndex":0},"schema":"https://github.com/citation-style-language/schema/raw/master/csl-citation.json"}</w:instrText>
      </w:r>
      <w:r w:rsidRPr="00E02C30">
        <w:fldChar w:fldCharType="separate"/>
      </w:r>
      <w:r w:rsidRPr="00C03F4C">
        <w:rPr>
          <w:noProof/>
        </w:rPr>
        <w:t>(Langsari, Sarno and Sholiq, 2018)</w:t>
      </w:r>
      <w:r w:rsidRPr="00E02C30">
        <w:fldChar w:fldCharType="end"/>
      </w:r>
      <w:r>
        <w:t>.</w:t>
      </w:r>
    </w:p>
    <w:p w14:paraId="6F3FBCB9" w14:textId="77777777" w:rsidR="00D85683" w:rsidRDefault="00D85683" w:rsidP="00D85683">
      <w:pPr>
        <w:adjustRightInd w:val="0"/>
        <w:spacing w:line="360" w:lineRule="auto"/>
        <w:ind w:firstLine="547"/>
        <w:jc w:val="both"/>
      </w:pPr>
      <w:r w:rsidRPr="00E02C30">
        <w:t>In 2015, the</w:t>
      </w:r>
      <w:r>
        <w:t xml:space="preserve"> Author Bajta et. e</w:t>
      </w:r>
      <w:r w:rsidRPr="00E02C30">
        <w:t>l said about a systematic mapping study (SMS) to summarize the software cost estimation in the terms of Global Soft</w:t>
      </w:r>
      <w:r>
        <w:t>ware Development (GSD) research</w:t>
      </w:r>
      <w:r w:rsidRPr="00E02C30">
        <w:t xml:space="preserve"> in this paper they answered the nine mapping questions. Researchers selected some 16 articles and further classified them according to 9 criteria: source of publication, year of publication, type of research, research approach, type of contribution, software cost estimation techniques, activity, cost drivers and cost estimation performances for GSD projects. In the result they found that, interest for software cost estimation for GSD projects had grown up in earlier years. Mostly they focused on concept. Models were the most outstanding and dominant in the software cost estimation for GSD research and software development cost was being known as predominant. Selecting empirical solutions was more trustable path for researchers in software cost estimation for GSD</w:t>
      </w:r>
      <w:r w:rsidRPr="00E02C30">
        <w:fldChar w:fldCharType="begin" w:fldLock="1"/>
      </w:r>
      <w:r>
        <w:instrText>ADDIN CSL_CITATION {"citationItems":[{"id":"ITEM-1","itemData":{"DOI":"10.5220/0005371501970206","ISBN":"9789897581007","abstract":"Software cost estimation plays a central role in the success of software project management in the context of global software development (GSD). The importance of mastering software cost estimation may appear to be obvious. However, as regards the issue of customer satisfaction, end-users are often unsatisfied with software project management results. In this paper, a systematic mapping study (SMS) is carried out with the aim of summarising software cost estimation in the context of GSD research by answering nine mapping questions. A total, of 16 articles were selected and classified according to nine criteria: publication source, publication year, research type, research approach, contribution type, software cost estimation techniques, software cost estimation activity, cost drivers and cost estimation performances for GSD projects. The results show that the interest in estimating software cost for GSD projects has increased in recent years and reveal that conferences are the most frequently targeted publications. Most software cost estimation for GSD research has focused on theory. The dominant contribution type of software cost estimation for GSD research is that of models, while the predominant activity was identified as being software development cost. Identifying empirical solutions to address software cost estimation for GSD is a promising direction for researchers.","author":[{"dropping-particle":"","family":"Bajta","given":"Manal","non-dropping-particle":"El","parse-names":false,"suffix":""},{"dropping-particle":"","family":"Idri","given":"Ali","non-dropping-particle":"","parse-names":false,"suffix":""},{"dropping-particle":"","family":"Fernández-Alemán","given":"José Luis","non-dropping-particle":"","parse-names":false,"suffix":""},{"dropping-particle":"","family":"Ros","given":"Joaquin Nicolas","non-dropping-particle":"","parse-names":false,"suffix":""},{"dropping-particle":"","family":"Toval","given":"Ambrosio","non-dropping-particle":"","parse-names":false,"suffix":""}],"container-title":"ENASE 2015 - Proceedings of the 10th International Conference on Evaluation of Novel Approaches to Software Engineering","id":"ITEM-1","issued":{"date-parts":[["2015"]]},"page":"197-206","title":"Software cost estimation for global software development: A systematic map and review study","type":"article-journal"},"uris":["http://www.mendeley.com/documents/?uuid=8f0e3f54-0b4a-43e8-868c-fb91e56fa366"]}],"mendeley":{"formattedCitation":"(El Bajta &lt;i&gt;et al.&lt;/i&gt;, 2015)","plainTextFormattedCitation":"(El Bajta et al., 2015)","previouslyFormattedCitation":"[23]"},"properties":{"noteIndex":0},"schema":"https://github.com/citation-style-language/schema/raw/master/csl-citation.json"}</w:instrText>
      </w:r>
      <w:r w:rsidRPr="00E02C30">
        <w:fldChar w:fldCharType="separate"/>
      </w:r>
      <w:r w:rsidRPr="00C03F4C">
        <w:rPr>
          <w:noProof/>
        </w:rPr>
        <w:t xml:space="preserve">(El Bajta </w:t>
      </w:r>
      <w:r w:rsidRPr="00C03F4C">
        <w:rPr>
          <w:i/>
          <w:noProof/>
        </w:rPr>
        <w:t>et al.</w:t>
      </w:r>
      <w:r w:rsidRPr="00C03F4C">
        <w:rPr>
          <w:noProof/>
        </w:rPr>
        <w:t>, 2015)</w:t>
      </w:r>
      <w:r w:rsidRPr="00E02C30">
        <w:fldChar w:fldCharType="end"/>
      </w:r>
      <w:r w:rsidRPr="00E02C30">
        <w:t>.</w:t>
      </w:r>
    </w:p>
    <w:p w14:paraId="02734741" w14:textId="7B38075B" w:rsidR="00D85683" w:rsidRDefault="00D85683" w:rsidP="00D85683">
      <w:pPr>
        <w:pStyle w:val="Default"/>
        <w:spacing w:line="360" w:lineRule="auto"/>
        <w:ind w:firstLine="547"/>
        <w:jc w:val="both"/>
      </w:pPr>
      <w:r w:rsidRPr="00E02C30">
        <w:t xml:space="preserve">In 2014, Author Yansi Keim et. al summarized the cost estimation techniques COCOMOII, COCOMO, Putnam, Steer and Estimacs based on different parameter implementation ability, extensibility, flexibility and traceability for software cost estimation. </w:t>
      </w:r>
      <w:r w:rsidRPr="00E02C30">
        <w:lastRenderedPageBreak/>
        <w:t>Most researchers focused and concerned about the inability of estimating accurate cost in software development. So this concern was become more pressing when development cost were going to increase. In result, researcher consider towards using a good thought of implementing software cost estimating tools. According to this analysis, it was difficult to say which model was outstanding on the basis criteria size, time and other factors. But COCOMO- II models were  largely used and also  had broad prospect</w:t>
      </w:r>
      <w:r w:rsidRPr="00E02C30">
        <w:fldChar w:fldCharType="begin" w:fldLock="1"/>
      </w:r>
      <w:r>
        <w:instrText>ADDIN CSL_CITATION {"citationItems":[{"id":"ITEM-1","itemData":{"DOI":"10.1016/b978-0-7506-0813-8.50035-6","abstract":"The importance of accurate cost estimates is discussed, and an overview of the existing methods for cost estimation is given. One class of models, namely, the parametric models, is then considered. The principles of parametric cost estimation models are examined, and an overview of such model is given. The existing models are compared, focusing mainly on the question of how accurate their estimates are. The advantages of the parametric models are described, and the state of the art is evaluated.","author":[{"dropping-particle":"","family":"Heemstra","given":"Fred J.","non-dropping-particle":"","parse-names":false,"suffix":""}],"container-title":"Proceedings of the Jerusalem Conference on Information Technology","id":"ITEM-1","issue":"2","issued":{"date-parts":[["1990"]]},"page":"286-297","title":"Software cost estimation models","type":"article-journal","volume":"3"},"uris":["http://www.mendeley.com/documents/?uuid=56f27e1c-3c50-4b1d-8332-126d0e82fdb9"]}],"mendeley":{"formattedCitation":"(Heemstra, 1990)","plainTextFormattedCitation":"(Heemstra, 1990)","previouslyFormattedCitation":"[24]"},"properties":{"noteIndex":0},"schema":"https://github.com/citation-style-language/schema/raw/master/csl-citation.json"}</w:instrText>
      </w:r>
      <w:r w:rsidRPr="00E02C30">
        <w:fldChar w:fldCharType="separate"/>
      </w:r>
      <w:r w:rsidRPr="00C03F4C">
        <w:rPr>
          <w:noProof/>
        </w:rPr>
        <w:t>(Heemstra, 1990)</w:t>
      </w:r>
      <w:r w:rsidRPr="00E02C30">
        <w:fldChar w:fldCharType="end"/>
      </w:r>
    </w:p>
    <w:p w14:paraId="03607DCB" w14:textId="77777777" w:rsidR="00D85683" w:rsidRDefault="00D85683" w:rsidP="00D85683">
      <w:pPr>
        <w:pStyle w:val="Default"/>
        <w:spacing w:line="360" w:lineRule="auto"/>
        <w:jc w:val="both"/>
      </w:pPr>
    </w:p>
    <w:p w14:paraId="08EB8749" w14:textId="77777777" w:rsidR="00D85683" w:rsidRPr="00D24523" w:rsidRDefault="00D85683" w:rsidP="00D85683">
      <w:pPr>
        <w:adjustRightInd w:val="0"/>
        <w:spacing w:line="360" w:lineRule="auto"/>
        <w:jc w:val="both"/>
        <w:rPr>
          <w:b/>
          <w:sz w:val="28"/>
          <w:szCs w:val="28"/>
        </w:rPr>
      </w:pPr>
      <w:r w:rsidRPr="00D24523">
        <w:rPr>
          <w:b/>
          <w:sz w:val="28"/>
          <w:szCs w:val="28"/>
        </w:rPr>
        <w:t>2.1.2 Based on Learning Oriented Methods and Others</w:t>
      </w:r>
    </w:p>
    <w:p w14:paraId="33FD2D8B" w14:textId="77777777" w:rsidR="00D85683" w:rsidRDefault="00D85683" w:rsidP="00D85683">
      <w:pPr>
        <w:adjustRightInd w:val="0"/>
        <w:spacing w:line="360" w:lineRule="auto"/>
        <w:ind w:firstLine="547"/>
        <w:jc w:val="both"/>
      </w:pPr>
      <w:r w:rsidRPr="00E02C30">
        <w:t>By the study of paper in 2022</w:t>
      </w:r>
      <w:r w:rsidRPr="00E02C30">
        <w:fldChar w:fldCharType="begin" w:fldLock="1"/>
      </w:r>
      <w:r>
        <w:instrText>ADDIN CSL_CITATION {"citationItems":[{"id":"ITEM-1","itemData":{"DOI":"10.1016/j.asej.2022.101751","ISSN":"20904479","abstract":"In this study, an optimization model, which is a combination of Genetic algorithm (GA) and geographical information system (GIS) was used to find minimum construction, operation, and flow reuse cost (Fmin). This Fmin model will be used for the estimation of the constructional and operational costs of decentralized wastewater treatment units [DTUs] and can be used for the estimation of reusing treated municipal wastewater flow for irrigation purposes in Sulaimani city, Iraq as well. In the optimization processes, an objective function technique was used based on data from 31 small-sized DTU and the costs of reusing their effluents in 827 deferent sizes green areas [GRs] across the city. A transportation matrix model of size [31x827] was built to find the Fmin for conveying the required flow from the DTUs to the GRs destinations. Also, optimum required pipe lengths and routes for the treated flow conveying were found using GIS Network Analysis – Origin-Destination (OD) Matrix Tools. The results showed that the proposed model could successfully obtain an optimal solution. The algorithm is flexible enough to consider a variety of scenarios and compare the best options.","author":[{"dropping-particle":"","family":"Rashed Hama","given":"Ako","non-dropping-particle":"","parse-names":false,"suffix":""},{"dropping-particle":"","family":"Ghafour","given":"Zeren","non-dropping-particle":"","parse-names":false,"suffix":""},{"dropping-particle":"","family":"Suhili","given":"Rafea","non-dropping-particle":"Al","parse-names":false,"suffix":""},{"dropping-particle":"","family":"Dashti Latif","given":"Sarmad","non-dropping-particle":"","parse-names":false,"suffix":""}],"container-title":"Ain Shams Engineering Journal","id":"ITEM-1","issue":"6","issued":{"date-parts":[["2022"]]},"page":"101751","publisher":"Faculty of Engineering, Ain Shams University","title":"Optimization model for cost estimation of decentralized wastewater treatment units","type":"article-journal","volume":"13"},"uris":["http://www.mendeley.com/documents/?uuid=72863b86-4bcf-444e-8a2b-9f4dd9638471"]}],"mendeley":{"formattedCitation":"(Rashed Hama &lt;i&gt;et al.&lt;/i&gt;, 2022)","plainTextFormattedCitation":"(Rashed Hama et al., 2022)","previouslyFormattedCitation":"[14]"},"properties":{"noteIndex":0},"schema":"https://github.com/citation-style-language/schema/raw/master/csl-citation.json"}</w:instrText>
      </w:r>
      <w:r w:rsidRPr="00E02C30">
        <w:fldChar w:fldCharType="separate"/>
      </w:r>
      <w:r w:rsidRPr="00C03F4C">
        <w:rPr>
          <w:noProof/>
        </w:rPr>
        <w:t xml:space="preserve">(Rashed Hama </w:t>
      </w:r>
      <w:r w:rsidRPr="00C03F4C">
        <w:rPr>
          <w:i/>
          <w:noProof/>
        </w:rPr>
        <w:t>et al.</w:t>
      </w:r>
      <w:r w:rsidRPr="00C03F4C">
        <w:rPr>
          <w:noProof/>
        </w:rPr>
        <w:t>, 2022)</w:t>
      </w:r>
      <w:r w:rsidRPr="00E02C30">
        <w:fldChar w:fldCharType="end"/>
      </w:r>
      <w:r w:rsidRPr="00E02C30">
        <w:t>, researcher Ako Rashed Hamma  et al. stated a suitable  model  that  combines genetic ,inheritate theory and  topographical information system which was used to evaluate  minimum  operational , construction and usability flow cost (Fmin). The Fmin model was created  to evaluate operational costs of water treatment units  which was wasted , also for its building cost and can be reuse this water for agricultural purpose in Sulaimani city</w:t>
      </w:r>
      <w:r w:rsidRPr="00E02C30">
        <w:fldChar w:fldCharType="begin" w:fldLock="1"/>
      </w:r>
      <w:r>
        <w:instrText>ADDIN CSL_CITATION {"citationItems":[{"id":"ITEM-1","itemData":{"DOI":"10.35940/ijitee.d1141.029420","abstract":"It predicts the estimated cost at beginning periods of development life cycle is a challenging assignment for the powerful management of any software industry. This model essentially considered on the significance of the datasets was utilized for analysis, kinds of intelligence and Fuzzy Logic were applied to foresee estimated cost lastly, execution assessed of prediction methods. From our model, we found that the COCOMO dataset is the most conspicuous dataset, trailed by NASA, and DESHARNAIS dataset. The MARE and MMRE are noticeable execution assessment methods in the field of study. Further, we found that the Neural Networks technique was repetitively utilized when contrasted with different models pursued by the Hybrid techniques, at that point Fuzzy Logic, Decision Tree and Evolution Computation in a specific order. This model is serving to incredible for research apprentices in the arena of software cost Estimation.","author":[{"dropping-particle":"","family":"Ch*","given":"Siva Suryanarayana","non-dropping-particle":"","parse-names":false,"suffix":""},{"dropping-particle":"","family":"Singh","given":"Satya Prakash","non-dropping-particle":"","parse-names":false,"suffix":""}],"container-title":"International Journal of Innovative Technology and Exploring Engineering","id":"ITEM-1","issue":"4","issued":{"date-parts":[["2020"]]},"page":"111-119","title":"A Novel Fuzzy Model for Software Cost Estimation","type":"article-journal","volume":"9"},"uris":["http://www.mendeley.com/documents/?uuid=58434fbb-e35f-47fa-bf75-d95ae1d4e948"]}],"mendeley":{"formattedCitation":"(Ch* and Singh, 2020)","plainTextFormattedCitation":"(Ch* and Singh, 2020)","previouslyFormattedCitation":"[4]"},"properties":{"noteIndex":0},"schema":"https://github.com/citation-style-language/schema/raw/master/csl-citation.json"}</w:instrText>
      </w:r>
      <w:r w:rsidRPr="00E02C30">
        <w:fldChar w:fldCharType="separate"/>
      </w:r>
      <w:r w:rsidRPr="00C03F4C">
        <w:rPr>
          <w:noProof/>
        </w:rPr>
        <w:t>(Ch* and Singh, 2020)</w:t>
      </w:r>
      <w:r w:rsidRPr="00E02C30">
        <w:fldChar w:fldCharType="end"/>
      </w:r>
      <w:r w:rsidRPr="00E02C30">
        <w:t>. For the optimization purpose they used the techniques that consider on datasets by doing 31 small sized DTU and their reusability in 827 different greenery areas within the city. A transportation matrix was also designed to calculate Fmin flow from DTUs to GRs. For this process we need required length of pipes and path that conveying the flow using GIS network analysis Origin Destination (OD) tools. In the results, this proposed model was giving reliable solution and this algorithm is enough for considering all the options.</w:t>
      </w:r>
    </w:p>
    <w:p w14:paraId="12C90DDA" w14:textId="77777777" w:rsidR="00D85683" w:rsidRDefault="00D85683" w:rsidP="00D85683">
      <w:pPr>
        <w:adjustRightInd w:val="0"/>
        <w:spacing w:line="360" w:lineRule="auto"/>
        <w:ind w:firstLine="547"/>
        <w:jc w:val="both"/>
      </w:pPr>
      <w:r w:rsidRPr="00E02C30">
        <w:t>Because of this study they invent the optimized GA matrix and GIS tools to create best DTU sizes for agricultural purposes in green areas in Sulaimani city. This model was able to covers whole city in large quantity of data. These combined algorithms performed optimize and reliable solution and gave best successful results by taking different scenarios and comparisons. Genetic algorithm gives best and absolute results  as ignoring local optum and considering global  optum</w:t>
      </w:r>
      <w:r w:rsidRPr="00E02C30">
        <w:fldChar w:fldCharType="begin" w:fldLock="1"/>
      </w:r>
      <w:r>
        <w:instrText>ADDIN CSL_CITATION {"citationItems":[{"id":"ITEM-1","itemData":{"DOI":"10.1016/j.procs.2020.03.343","ISSN":"18770509","abstract":"Several software effort estimation techniques based on mathematical formulations have been proposed, however there is little consensus on the best technique for effort estimation, which can predict the estimated effort optimally for any given project. Much research has been carried out in finding out the most suitable parameter values for accurate effort estimation. This research investigates the efficacy of Differential Evolution algorithms in improving the parameter values for algorithmic models like CoCoMo and CoCoMo II. Parameter values were obtained by using the three successful mutation strategies in Differential Evolution. The proposed methodology was tested on two datasets from the Promise Repository. Test results were compared with the original CoCoMo and CoCoMo II models based on MMRE. The proposed differential evolution approach predicted the estimated effort more accurately than the original models for the two datasets under consideration.","author":[{"dropping-particle":"","family":"Singal","given":"Prerna","non-dropping-particle":"","parse-names":false,"suffix":""},{"dropping-particle":"","family":"Kumari","given":"A. Charan","non-dropping-particle":"","parse-names":false,"suffix":""},{"dropping-particle":"","family":"Sharma","given":"Prabha","non-dropping-particle":"","parse-names":false,"suffix":""}],"container-title":"Procedia Computer Science","id":"ITEM-1","issue":"2019","issued":{"date-parts":[["2020"]]},"page":"2643-2652","publisher":"Elsevier B.V.","title":"Estimation of Software Development Effort: A Differential Evolution Approach","type":"article-journal","volume":"167"},"uris":["http://www.mendeley.com/documents/?uuid=b8d22d6b-bf3a-4029-a9c4-301e3d46aab7","http://www.mendeley.com/documents/?uuid=fd5357ba-3b03-4bff-8926-f7b8949bb31f"]}],"mendeley":{"formattedCitation":"(Singal, Kumari and Sharma, 2020)","plainTextFormattedCitation":"(Singal, Kumari and Sharma, 2020)","previouslyFormattedCitation":"[16]"},"properties":{"noteIndex":0},"schema":"https://github.com/citation-style-language/schema/raw/master/csl-citation.json"}</w:instrText>
      </w:r>
      <w:r w:rsidRPr="00E02C30">
        <w:fldChar w:fldCharType="separate"/>
      </w:r>
      <w:r w:rsidRPr="00C03F4C">
        <w:rPr>
          <w:noProof/>
        </w:rPr>
        <w:t>(Singal, Kumari and Sharma, 2020)</w:t>
      </w:r>
      <w:r w:rsidRPr="00E02C30">
        <w:fldChar w:fldCharType="end"/>
      </w:r>
      <w:r>
        <w:t xml:space="preserve">. </w:t>
      </w:r>
    </w:p>
    <w:p w14:paraId="462526A8" w14:textId="77777777" w:rsidR="00D85683" w:rsidRDefault="00D85683" w:rsidP="00D85683">
      <w:pPr>
        <w:adjustRightInd w:val="0"/>
        <w:spacing w:line="360" w:lineRule="auto"/>
        <w:ind w:firstLine="547"/>
        <w:jc w:val="both"/>
      </w:pPr>
      <w:r w:rsidRPr="00E02C30">
        <w:t>In 2022</w:t>
      </w:r>
      <w:r w:rsidRPr="00E02C30">
        <w:fldChar w:fldCharType="begin" w:fldLock="1"/>
      </w:r>
      <w:r>
        <w:instrText>ADDIN CSL_CITATION {"citationItems":[{"id":"ITEM-1","itemData":{"DOI":"10.1016/j.jpubtr.2022.100031","ISSN":"23750901","abstract":"Inaccurate forecasts of operating expenditures (OPEX) during the planning phase for new Light Rail Transit (LRT) projects in the United States underestimated future costs by up to 45% (Harmatuck, 2008). When OPEX exceeded projected levels, local transit agencies often reduced public transit services to operate within their respective annual budgets. Therefore, it is imperative for transit agencies to produce reasonably accurate planning estimates to secure sufficient funding to support future operations, maintenance, and service delivery associated with LRT systems. The research aimed to develop a more accurate LRT OPEX predictive model to be used during the planning stage. Traditional statistical analysis and various machine learning-based algorithms were utilized with input from 22 LRT systems in the United States spanning between 2008 and 2018 from various U.S. governmental public databases. This study extended the current state of practice that relied primarily on sum of unit-cost estimates (also known as the unit-cost method) which generally failed to produce accurate forecasts due to lack of engineering details at the planning stage. Existing research attempted to develop regression-based methodologies using system-based attributes but did not substantially increase prediction accuracy from using the unit-cost method. The research improved current practices and research by having developed a more accurate and replicable machine learning-based predictive model using available geographic, socio-economic and LRT system-related variables at the planning stage.","author":[{"dropping-particle":"","family":"Zhou","given":"Gordon","non-dropping-particle":"","parse-names":false,"suffix":""},{"dropping-particle":"","family":"Etemadi","given":"Amir","non-dropping-particle":"","parse-names":false,"suffix":""},{"dropping-particle":"","family":"Mardon","given":"Austin","non-dropping-particle":"","parse-names":false,"suffix":""}],"container-title":"Journal of Public Transportation","id":"ITEM-1","issued":{"date-parts":[["2022"]]},"page":"100031","publisher":"Elsevier","title":"Machine learning-based cost predictive model for better operating expenditure estimations of U.S. light rail transit projects","type":"article-journal","volume":"24"},"uris":["http://www.mendeley.com/documents/?uuid=62a341eb-1ac1-48a5-bfcd-9848343f966d"]}],"mendeley":{"formattedCitation":"(Zhou, Etemadi and Mardon, 2022)","plainTextFormattedCitation":"(Zhou, Etemadi and Mardon, 2022)","previouslyFormattedCitation":"[25]"},"properties":{"noteIndex":0},"schema":"https://github.com/citation-style-language/schema/raw/master/csl-citation.json"}</w:instrText>
      </w:r>
      <w:r w:rsidRPr="00E02C30">
        <w:fldChar w:fldCharType="separate"/>
      </w:r>
      <w:r w:rsidRPr="00C03F4C">
        <w:rPr>
          <w:noProof/>
        </w:rPr>
        <w:t>(Zhou, Etemadi and Mardon, 2022)</w:t>
      </w:r>
      <w:r w:rsidRPr="00E02C30">
        <w:fldChar w:fldCharType="end"/>
      </w:r>
      <w:r w:rsidRPr="00E02C30">
        <w:t>, Author Gordon Zhou</w:t>
      </w:r>
      <w:r w:rsidRPr="00E02C30">
        <w:rPr>
          <w:color w:val="000000"/>
        </w:rPr>
        <w:t xml:space="preserve"> et al. in paper “ Machine learning –based cost predictive model for better operating expenditure estimations of U.S. light rail transit projects “ explained that when they were planning to predict inaccurate  OPEX (operating expenditures) that time new LRT(Light Rail Transit) projects were underrated by 45% of costs. When OPEX got increases projects level then local agencies turned down their public agencies to control within the annual budget. Then this research focused to release more accurate LRT OPEX model for prediction of project </w:t>
      </w:r>
      <w:r w:rsidRPr="00E02C30">
        <w:rPr>
          <w:color w:val="000000"/>
        </w:rPr>
        <w:lastRenderedPageBreak/>
        <w:t>planning stage. Between 2008 to 2018 they used near about 22 LRT system to use some traditional statistics and ML based algorithms  in US  from different governmental public databases</w:t>
      </w:r>
      <w:r w:rsidRPr="00E02C30">
        <w:rPr>
          <w:color w:val="000000"/>
        </w:rPr>
        <w:fldChar w:fldCharType="begin" w:fldLock="1"/>
      </w:r>
      <w:r>
        <w:rPr>
          <w:color w:val="000000"/>
        </w:rPr>
        <w:instrText>ADDIN CSL_CITATION {"citationItems":[{"id":"ITEM-1","itemData":{"DOI":"10.1016/j.procir.2021.05.111","ISSN":"22128271","abstract":"Lifecycle cost estimation is crucial for high-value manufacturing sectors, in particular at the early product design stage, to maintain their product affordability and manufacturing profitability within the market. Accordingly, it is important to identify through-life cost reduction opportunities. However, this is a challenging task for designers at the early product lifecycle stage due to the lack of complete historical data and the existence of high-level uncertainties within the product and service cost data. Moreover, the complexity of maintenance, repair, and overhaul interventions during the operation stage reduces the designers' decision-making confidence level at the earlier stages. This paper aims to address these challenges by proposing a novel Digital Twin (DT) architecture that uses adaptive data structure and ontologies to automatically produce the cost model from data mined information throughout a product lifecycle. The DT architecture supports designers by capturing data in terms of consumed and caused cost and automates the data flow to provide an adaptive cost estimation method across the product lifecycle. The DT enables designers to estimate the lifecycle cost at the early stage and to identify the through-life cost reduction opportunities effectively. Thereby, it is expected that the proposed DT supports OEMs to reduce the total lifecycle cost and improve the efficiency of their product development. A case study of lifecycle cost estimation in the machine tool industry is considered for testing the validity of the DT architecture.","author":[{"dropping-particle":"","family":"Farsi","given":"Maryam","non-dropping-particle":"","parse-names":false,"suffix":""},{"dropping-particle":"","family":"Ariansyah","given":"Dedy","non-dropping-particle":"","parse-names":false,"suffix":""},{"dropping-particle":"","family":"Erkoyuncu","given":"John Ahmet","non-dropping-particle":"","parse-names":false,"suffix":""},{"dropping-particle":"","family":"Harrison","given":"Andrew","non-dropping-particle":"","parse-names":false,"suffix":""}],"container-title":"Procedia CIRP","id":"ITEM-1","issued":{"date-parts":[["2021"]]},"page":"506-511","publisher":"Elsevier B.V.","title":"A digital twin architecture for effective product lifecycle cost estimation","type":"article-journal","volume":"100"},"uris":["http://www.mendeley.com/documents/?uuid=b6babb00-6023-4aa0-8473-7ae9833a1475"]}],"mendeley":{"formattedCitation":"(Farsi &lt;i&gt;et al.&lt;/i&gt;, 2021)","plainTextFormattedCitation":"(Farsi et al., 2021)","previouslyFormattedCitation":"[19]"},"properties":{"noteIndex":0},"schema":"https://github.com/citation-style-language/schema/raw/master/csl-citation.json"}</w:instrText>
      </w:r>
      <w:r w:rsidRPr="00E02C30">
        <w:rPr>
          <w:color w:val="000000"/>
        </w:rPr>
        <w:fldChar w:fldCharType="separate"/>
      </w:r>
      <w:r w:rsidRPr="00C03F4C">
        <w:rPr>
          <w:noProof/>
          <w:color w:val="000000"/>
        </w:rPr>
        <w:t xml:space="preserve">(Farsi </w:t>
      </w:r>
      <w:r w:rsidRPr="00C03F4C">
        <w:rPr>
          <w:i/>
          <w:noProof/>
          <w:color w:val="000000"/>
        </w:rPr>
        <w:t>et al.</w:t>
      </w:r>
      <w:r w:rsidRPr="00C03F4C">
        <w:rPr>
          <w:noProof/>
          <w:color w:val="000000"/>
        </w:rPr>
        <w:t>, 2021)</w:t>
      </w:r>
      <w:r w:rsidRPr="00E02C30">
        <w:rPr>
          <w:color w:val="000000"/>
        </w:rPr>
        <w:fldChar w:fldCharType="end"/>
      </w:r>
      <w:r w:rsidRPr="00E02C30">
        <w:rPr>
          <w:color w:val="000000"/>
        </w:rPr>
        <w:t xml:space="preserve">. In this study they generally practiced on summation of unit cost estimations which </w:t>
      </w:r>
      <w:r>
        <w:rPr>
          <w:color w:val="000000"/>
        </w:rPr>
        <w:t>usually un</w:t>
      </w:r>
      <w:r w:rsidRPr="00E02C30">
        <w:rPr>
          <w:color w:val="000000"/>
        </w:rPr>
        <w:t>successful due to not proper work on planning phase. Some methodologies which already existed are regression based; uses system based elements but did not enhanced the predictive results from unit cost based. By the research practices, it was improved and released more accurately. It was easy to use and reliable ML based predictive model by using environmental and LRT related attributes under consideration. They compared results by ANN, random forest, K nearest neighbor, SVM and regression methods</w:t>
      </w:r>
      <w:r w:rsidRPr="00E02C30">
        <w:rPr>
          <w:color w:val="000000"/>
        </w:rPr>
        <w:fldChar w:fldCharType="begin" w:fldLock="1"/>
      </w:r>
      <w:r>
        <w:rPr>
          <w:color w:val="000000"/>
        </w:rPr>
        <w:instrText>ADDIN CSL_CITATION {"citationItems":[{"id":"ITEM-1","itemData":{"DOI":"10.4236/jsea.2019.126014","ISSN":"1945-3116","abstract":"The ability to accurately estimate the cost needed to complete a specific project has been a challenge over the past decades. For a successful software project, accurate prediction of the cost, time and effort is a very much essential task. This paper presents a systematic review of different models used for software cost estimation which includes algorithmic methods, non-algorithmic methods and learning-oriented methods. The models considered in this review include both the traditional and the recent approaches for software cost estimation. The main objective of this paper is to provide an overview of software cost estimation models and summarize their strengths, weakness, accuracy, amount of data needed, and validation techniques used. Our findings show, in general, neural network based models outperforms other cost estimation techniques. However, no one technique fits every problem and we recommend practitioners to search for the model that best fit their needs.","author":[{"dropping-particle":"","family":"Chirra","given":"Sai Mohan Reddy","non-dropping-particle":"","parse-names":false,"suffix":""},{"dropping-particle":"","family":"Reza","given":"Hassan","non-dropping-particle":"","parse-names":false,"suffix":""}],"container-title":"Journal of Software Engineering and Applications","id":"ITEM-1","issue":"06","issued":{"date-parts":[["2019"]]},"page":"226-248","title":"A Survey on Software Cost Estimation Techniques","type":"article-journal","volume":"12"},"uris":["http://www.mendeley.com/documents/?uuid=50a388e5-3e29-4f7e-948c-a2efb1d8f098"]}],"mendeley":{"formattedCitation":"(Chirra and Reza, 2019)","plainTextFormattedCitation":"(Chirra and Reza, 2019)","previouslyFormattedCitation":"[7]"},"properties":{"noteIndex":0},"schema":"https://github.com/citation-style-language/schema/raw/master/csl-citation.json"}</w:instrText>
      </w:r>
      <w:r w:rsidRPr="00E02C30">
        <w:rPr>
          <w:color w:val="000000"/>
        </w:rPr>
        <w:fldChar w:fldCharType="separate"/>
      </w:r>
      <w:r w:rsidRPr="00C03F4C">
        <w:rPr>
          <w:noProof/>
          <w:color w:val="000000"/>
        </w:rPr>
        <w:t>(Chirra and Reza, 2019)</w:t>
      </w:r>
      <w:r w:rsidRPr="00E02C30">
        <w:rPr>
          <w:color w:val="000000"/>
        </w:rPr>
        <w:fldChar w:fldCharType="end"/>
      </w:r>
      <w:r w:rsidRPr="00E02C30">
        <w:rPr>
          <w:color w:val="000000"/>
        </w:rPr>
        <w:t>.</w:t>
      </w:r>
    </w:p>
    <w:p w14:paraId="1A48D94B" w14:textId="77777777" w:rsidR="00D85683" w:rsidRDefault="00D85683" w:rsidP="00D85683">
      <w:pPr>
        <w:adjustRightInd w:val="0"/>
        <w:spacing w:line="360" w:lineRule="auto"/>
        <w:ind w:firstLine="547"/>
        <w:jc w:val="both"/>
        <w:rPr>
          <w:color w:val="000000"/>
        </w:rPr>
      </w:pPr>
      <w:r w:rsidRPr="00E02C30">
        <w:rPr>
          <w:color w:val="000000"/>
        </w:rPr>
        <w:t>In result they analyzed that ML based algorithms gave better results in comparison to MLR based model in terms of best fit and errors. The Accurate method was KNN  in different factors as high R2 and  low MAE ,RMSE and MAPE .After  comparing results, the unit cost based method  came in industry  and earlier research. Using regression  it was signified and clear that accuracy was improved  which  will quite easy to decide public transit agencies  were useful  in real time to predict  new LRT projects for future OPEX across the world</w:t>
      </w:r>
      <w:r w:rsidRPr="00E02C30">
        <w:rPr>
          <w:color w:val="000000"/>
        </w:rPr>
        <w:fldChar w:fldCharType="begin" w:fldLock="1"/>
      </w:r>
      <w:r>
        <w:rPr>
          <w:color w:val="000000"/>
        </w:rPr>
        <w:instrText>ADDIN CSL_CITATION {"citationItems":[{"id":"ITEM-1","itemData":{"DOI":"10.1016/j.asej.2022.101731","ISSN":"20904479","abstract":"In this paper, we propose a new set of efficient features for the gaze estimation system that successfully works with a simple and cheap eye gazing system. These features are composed of Pupil – Glint vectors, Pupil – inner-eye-Corner (canthus) vectors, Glint – inner-eye-Corner vectors, distance vector that connects 2 inner-eye-corners, angles between Pupil – Glint vectors and the Glint – inner-eye-Corner vectors, and deviation angle. These features together can capture the head movement and positions of the eyes relative to the position of the screen effectively. From the investigating results, ANN with 2 hidden layers provided the best classification in 15 regions of interest under the proposed features which has an accuracy of 97.71%, delivering better performance than the other techniques. Our proposed features are applicable for real-time applications and fit with low cost and simple system, therefore, it can be widely used for disabled and special need persons in various HCI applications.","author":[{"dropping-particle":"","family":"Aunsri","given":"Nattapol","non-dropping-particle":"","parse-names":false,"suffix":""},{"dropping-particle":"","family":"Rattarom","given":"Suwitchaya","non-dropping-particle":"","parse-names":false,"suffix":""}],"container-title":"Ain Shams Engineering Journal","id":"ITEM-1","issue":"5","issued":{"date-parts":[["2022"]]},"page":"101731","publisher":"Faculty of Engineering, Ain Shams University","title":"Novel eye-based features for head pose-free gaze estimation with web camera: New model and low-cost device","type":"article-journal","volume":"13"},"uris":["http://www.mendeley.com/documents/?uuid=b506ed5e-4501-4f93-9f56-8416a198a442"]}],"mendeley":{"formattedCitation":"(Aunsri and Rattarom, 2022)","plainTextFormattedCitation":"(Aunsri and Rattarom, 2022)","previouslyFormattedCitation":"[20]"},"properties":{"noteIndex":0},"schema":"https://github.com/citation-style-language/schema/raw/master/csl-citation.json"}</w:instrText>
      </w:r>
      <w:r w:rsidRPr="00E02C30">
        <w:rPr>
          <w:color w:val="000000"/>
        </w:rPr>
        <w:fldChar w:fldCharType="separate"/>
      </w:r>
      <w:r w:rsidRPr="00C03F4C">
        <w:rPr>
          <w:noProof/>
          <w:color w:val="000000"/>
        </w:rPr>
        <w:t>(Aunsri and Rattarom, 2022)</w:t>
      </w:r>
      <w:r w:rsidRPr="00E02C30">
        <w:rPr>
          <w:color w:val="000000"/>
        </w:rPr>
        <w:fldChar w:fldCharType="end"/>
      </w:r>
      <w:r w:rsidRPr="00E02C30">
        <w:rPr>
          <w:color w:val="000000"/>
        </w:rPr>
        <w:t>.</w:t>
      </w:r>
    </w:p>
    <w:p w14:paraId="77C4D90D" w14:textId="22607937" w:rsidR="00D85683" w:rsidRDefault="00D85683" w:rsidP="00D85683">
      <w:pPr>
        <w:adjustRightInd w:val="0"/>
        <w:spacing w:line="360" w:lineRule="auto"/>
        <w:ind w:firstLine="547"/>
        <w:jc w:val="both"/>
        <w:rPr>
          <w:bCs/>
        </w:rPr>
      </w:pPr>
      <w:r w:rsidRPr="00E02C30">
        <w:t>In September 2021, Author G. Pavithra, in the paper “</w:t>
      </w:r>
      <w:r w:rsidRPr="00E02C30">
        <w:rPr>
          <w:bCs/>
        </w:rPr>
        <w:t>The Software Cost Estimation and Cost-Efficient Fees Structure Format for Educational Institutions”, wanted to discuss the application and use of learning management system. Author prepared to implement software and cost comparison with existing methods and also suggests whether to create or buy the software for educational institutions with efficient fees format. They introduce all types of cost estimation methods algorithmic and non-algorithmic with their pros and cons.  And after the review of several studies, author finds many reasons for software projects failures in last few years. According to this analysis concluded that the main causes of software project failures are not correct prediction in starting stage of the projects. So after this estimation gets correct and reliable calculations</w:t>
      </w:r>
      <w:r w:rsidRPr="00E02C30">
        <w:rPr>
          <w:bCs/>
        </w:rPr>
        <w:fldChar w:fldCharType="begin" w:fldLock="1"/>
      </w:r>
      <w:r>
        <w:rPr>
          <w:bCs/>
        </w:rPr>
        <w:instrText>ADDIN CSL_CITATION {"citationItems":[{"id":"ITEM-1","itemData":{"author":[{"dropping-particle":"","family":"Format","given":"Fees","non-dropping-particle":"","parse-names":false,"suffix":""}],"id":"ITEM-1","issue":"9","issued":{"date-parts":[["2021"]]},"page":"39-49","title":"The Software Cost Estimation and Cost-Efficient Fees Structure Format for Educational Institutions","type":"article-journal","volume":"9"},"uris":["http://www.mendeley.com/documents/?uuid=6ec42df2-1157-443f-b680-e7f9bd442a3b"]}],"mendeley":{"formattedCitation":"(Format, 2021)","plainTextFormattedCitation":"(Format, 2021)","previouslyFormattedCitation":"[26]"},"properties":{"noteIndex":0},"schema":"https://github.com/citation-style-language/schema/raw/master/csl-citation.json"}</w:instrText>
      </w:r>
      <w:r w:rsidRPr="00E02C30">
        <w:rPr>
          <w:bCs/>
        </w:rPr>
        <w:fldChar w:fldCharType="separate"/>
      </w:r>
      <w:r w:rsidR="00CE6E2B">
        <w:rPr>
          <w:bCs/>
          <w:noProof/>
        </w:rPr>
        <w:t>(</w:t>
      </w:r>
      <w:r w:rsidR="00CE6E2B" w:rsidRPr="00CE6E2B">
        <w:rPr>
          <w:noProof/>
          <w:color w:val="000000"/>
        </w:rPr>
        <w:t xml:space="preserve"> </w:t>
      </w:r>
      <w:r w:rsidR="00CE6E2B" w:rsidRPr="00C03F4C">
        <w:rPr>
          <w:noProof/>
          <w:color w:val="000000"/>
        </w:rPr>
        <w:t>Rattarom</w:t>
      </w:r>
      <w:r w:rsidRPr="00C03F4C">
        <w:rPr>
          <w:bCs/>
          <w:noProof/>
        </w:rPr>
        <w:t>, 2021)</w:t>
      </w:r>
      <w:r w:rsidRPr="00E02C30">
        <w:rPr>
          <w:bCs/>
        </w:rPr>
        <w:fldChar w:fldCharType="end"/>
      </w:r>
      <w:r w:rsidRPr="00E02C30">
        <w:rPr>
          <w:bCs/>
        </w:rPr>
        <w:t>.</w:t>
      </w:r>
    </w:p>
    <w:p w14:paraId="55C7BA83" w14:textId="77777777" w:rsidR="00D85683" w:rsidRDefault="00D85683" w:rsidP="00D85683">
      <w:pPr>
        <w:adjustRightInd w:val="0"/>
        <w:spacing w:line="360" w:lineRule="auto"/>
        <w:ind w:firstLine="547"/>
        <w:jc w:val="both"/>
        <w:rPr>
          <w:bCs/>
        </w:rPr>
      </w:pPr>
      <w:r w:rsidRPr="00E02C30">
        <w:rPr>
          <w:bCs/>
        </w:rPr>
        <w:t>It is very important to know all the aspects of estimation methods for choosing best methods. As we know evolution of each estimation methods depends on each factor like beginning and deadline of project, complexity, expertise of developer and methods of projects. Author had been represented in this paper for getting brief performance of some evolution metrics and actual estimation method. And presented</w:t>
      </w:r>
      <w:r>
        <w:rPr>
          <w:bCs/>
        </w:rPr>
        <w:t xml:space="preserve"> fee</w:t>
      </w:r>
      <w:r w:rsidRPr="00E02C30">
        <w:rPr>
          <w:bCs/>
        </w:rPr>
        <w:t xml:space="preserve"> format for educational institution with efficiency.</w:t>
      </w:r>
    </w:p>
    <w:p w14:paraId="6A4B17EB" w14:textId="736770F0" w:rsidR="00D85683" w:rsidRDefault="00D85683" w:rsidP="00D85683">
      <w:pPr>
        <w:adjustRightInd w:val="0"/>
        <w:spacing w:line="360" w:lineRule="auto"/>
        <w:ind w:firstLine="547"/>
        <w:jc w:val="both"/>
        <w:rPr>
          <w:bCs/>
        </w:rPr>
      </w:pPr>
      <w:r w:rsidRPr="00E02C30">
        <w:rPr>
          <w:bCs/>
        </w:rPr>
        <w:lastRenderedPageBreak/>
        <w:t xml:space="preserve">In 2020 paper, the </w:t>
      </w:r>
      <w:r w:rsidR="0081486F" w:rsidRPr="00E02C30">
        <w:rPr>
          <w:bCs/>
        </w:rPr>
        <w:t>Author Shiva</w:t>
      </w:r>
      <w:r w:rsidRPr="00E02C30">
        <w:rPr>
          <w:bCs/>
        </w:rPr>
        <w:t xml:space="preserve"> Suryanarayana Ch</w:t>
      </w:r>
      <w:r w:rsidR="0081486F">
        <w:rPr>
          <w:bCs/>
        </w:rPr>
        <w:t>.</w:t>
      </w:r>
      <w:r w:rsidRPr="00E02C30">
        <w:rPr>
          <w:bCs/>
        </w:rPr>
        <w:t xml:space="preserve"> et. al  proposed a machine  learning  based  model  fuzzy model  in their  paper  and let some characteristics of datasets which was utilized for analysis and kind of intelligence. In this paper author found that COCOMO dataset is prominent than others. They comprised the different evaluation parameter MMRE and MRE with fuzzy method and their proposed method. They got that neural network techniques were continuously used followed by hybrid techniques and then fuzzy logic. This paper may help to beginners for research purposes as they described</w:t>
      </w:r>
      <w:r w:rsidRPr="00E02C30">
        <w:rPr>
          <w:bCs/>
        </w:rPr>
        <w:fldChar w:fldCharType="begin" w:fldLock="1"/>
      </w:r>
      <w:r>
        <w:rPr>
          <w:bCs/>
        </w:rPr>
        <w:instrText>ADDIN CSL_CITATION {"citationItems":[{"id":"ITEM-1","itemData":{"DOI":"10.35940/ijitee.d1141.029420","abstract":"It predicts the estimated cost at beginning periods of development life cycle is a challenging assignment for the powerful management of any software industry. This model essentially considered on the significance of the datasets was utilized for analysis, kinds of intelligence and Fuzzy Logic were applied to foresee estimated cost lastly, execution assessed of prediction methods. From our model, we found that the COCOMO dataset is the most conspicuous dataset, trailed by NASA, and DESHARNAIS dataset. The MARE and MMRE are noticeable execution assessment methods in the field of study. Further, we found that the Neural Networks technique was repetitively utilized when contrasted with different models pursued by the Hybrid techniques, at that point Fuzzy Logic, Decision Tree and Evolution Computation in a specific order. This model is serving to incredible for research apprentices in the arena of software cost Estimation.","author":[{"dropping-particle":"","family":"Ch*","given":"Siva Suryanarayana","non-dropping-particle":"","parse-names":false,"suffix":""},{"dropping-particle":"","family":"Singh","given":"Satya Prakash","non-dropping-particle":"","parse-names":false,"suffix":""}],"container-title":"International Journal of Innovative Technology and Exploring Engineering","id":"ITEM-1","issue":"4","issued":{"date-parts":[["2020"]]},"page":"111-119","title":"A Novel Fuzzy Model for Software Cost Estimation","type":"article-journal","volume":"9"},"uris":["http://www.mendeley.com/documents/?uuid=58434fbb-e35f-47fa-bf75-d95ae1d4e948"]}],"mendeley":{"formattedCitation":"(Ch* and Singh, 2020)","plainTextFormattedCitation":"(Ch* and Singh, 2020)","previouslyFormattedCitation":"[4]"},"properties":{"noteIndex":0},"schema":"https://github.com/citation-style-language/schema/raw/master/csl-citation.json"}</w:instrText>
      </w:r>
      <w:r w:rsidRPr="00E02C30">
        <w:rPr>
          <w:bCs/>
        </w:rPr>
        <w:fldChar w:fldCharType="separate"/>
      </w:r>
      <w:r w:rsidR="00C411B9">
        <w:rPr>
          <w:bCs/>
          <w:noProof/>
        </w:rPr>
        <w:t>(Ch.</w:t>
      </w:r>
      <w:r w:rsidRPr="00C03F4C">
        <w:rPr>
          <w:bCs/>
          <w:noProof/>
        </w:rPr>
        <w:t xml:space="preserve"> and Singh, 2020)</w:t>
      </w:r>
      <w:r w:rsidRPr="00E02C30">
        <w:rPr>
          <w:bCs/>
        </w:rPr>
        <w:fldChar w:fldCharType="end"/>
      </w:r>
      <w:r w:rsidRPr="00E02C30">
        <w:rPr>
          <w:bCs/>
        </w:rPr>
        <w:t xml:space="preserve">. </w:t>
      </w:r>
    </w:p>
    <w:p w14:paraId="5DE17487" w14:textId="4E9A153F" w:rsidR="00D85683" w:rsidRDefault="00D85683" w:rsidP="00D85683">
      <w:pPr>
        <w:adjustRightInd w:val="0"/>
        <w:spacing w:line="360" w:lineRule="auto"/>
        <w:ind w:firstLine="547"/>
        <w:jc w:val="both"/>
      </w:pPr>
      <w:r w:rsidRPr="00E02C30">
        <w:t xml:space="preserve">In 2019, the Author </w:t>
      </w:r>
      <w:r w:rsidR="0081486F" w:rsidRPr="00E02C30">
        <w:t>Farrukh Arslan</w:t>
      </w:r>
      <w:r w:rsidRPr="00E02C30">
        <w:t xml:space="preserve"> described about to build a new software cost estimation approach using ML techniques. In this </w:t>
      </w:r>
      <w:r>
        <w:t>paper 13 ML techniques analyzed on two datasets. The evaluation criteria were R2, MAE, RMAE, RAE and RSE. The main focus of proposed approach is to estimate effort with dataset and compare those with actual effort to calculate error using different evaluation criteria. And final conclusion is that the random forest has given good result using first dataset and another approach regression, KStar gave go</w:t>
      </w:r>
      <w:r w:rsidR="00F72A0D">
        <w:t xml:space="preserve">od results on other datasets </w:t>
      </w:r>
      <w:r w:rsidR="00F72A0D" w:rsidRPr="00E02C30">
        <w:rPr>
          <w:bCs/>
        </w:rPr>
        <w:fldChar w:fldCharType="begin" w:fldLock="1"/>
      </w:r>
      <w:r w:rsidR="00F72A0D">
        <w:rPr>
          <w:bCs/>
        </w:rPr>
        <w:instrText>ADDIN CSL_CITATION {"citationItems":[{"id":"ITEM-1","itemData":{"DOI":"10.35940/ijitee.d1141.029420","abstract":"It predicts the estimated cost at beginning periods of development life cycle is a challenging assignment for the powerful management of any software industry. This model essentially considered on the significance of the datasets was utilized for analysis, kinds of intelligence and Fuzzy Logic were applied to foresee estimated cost lastly, execution assessed of prediction methods. From our model, we found that the COCOMO dataset is the most conspicuous dataset, trailed by NASA, and DESHARNAIS dataset. The MARE and MMRE are noticeable execution assessment methods in the field of study. Further, we found that the Neural Networks technique was repetitively utilized when contrasted with different models pursued by the Hybrid techniques, at that point Fuzzy Logic, Decision Tree and Evolution Computation in a specific order. This model is serving to incredible for research apprentices in the arena of software cost Estimation.","author":[{"dropping-particle":"","family":"Ch*","given":"Siva Suryanarayana","non-dropping-particle":"","parse-names":false,"suffix":""},{"dropping-particle":"","family":"Singh","given":"Satya Prakash","non-dropping-particle":"","parse-names":false,"suffix":""}],"container-title":"International Journal of Innovative Technology and Exploring Engineering","id":"ITEM-1","issue":"4","issued":{"date-parts":[["2020"]]},"page":"111-119","title":"A Novel Fuzzy Model for Software Cost Estimation","type":"article-journal","volume":"9"},"uris":["http://www.mendeley.com/documents/?uuid=58434fbb-e35f-47fa-bf75-d95ae1d4e948"]}],"mendeley":{"formattedCitation":"(Ch* and Singh, 2020)","plainTextFormattedCitation":"(Ch* and Singh, 2020)","previouslyFormattedCitation":"[4]"},"properties":{"noteIndex":0},"schema":"https://github.com/citation-style-language/schema/raw/master/csl-citation.json"}</w:instrText>
      </w:r>
      <w:r w:rsidR="00F72A0D" w:rsidRPr="00E02C30">
        <w:rPr>
          <w:bCs/>
        </w:rPr>
        <w:fldChar w:fldCharType="separate"/>
      </w:r>
      <w:r w:rsidR="00F72A0D">
        <w:rPr>
          <w:bCs/>
          <w:noProof/>
        </w:rPr>
        <w:t>(Ch.</w:t>
      </w:r>
      <w:r w:rsidR="00F72A0D" w:rsidRPr="00C03F4C">
        <w:rPr>
          <w:bCs/>
          <w:noProof/>
        </w:rPr>
        <w:t xml:space="preserve"> and Singh, 2020)</w:t>
      </w:r>
      <w:r w:rsidR="00F72A0D" w:rsidRPr="00E02C30">
        <w:rPr>
          <w:bCs/>
        </w:rPr>
        <w:fldChar w:fldCharType="end"/>
      </w:r>
      <w:r>
        <w:t>. In future work author proposed to include more datasets to have wider direction and verity in inputs to get better and accurate estimation results.</w:t>
      </w:r>
    </w:p>
    <w:p w14:paraId="2D4036EF" w14:textId="77777777" w:rsidR="00D85683" w:rsidRDefault="00D85683" w:rsidP="00D85683">
      <w:pPr>
        <w:adjustRightInd w:val="0"/>
        <w:spacing w:line="360" w:lineRule="auto"/>
        <w:ind w:firstLine="547"/>
        <w:jc w:val="both"/>
      </w:pPr>
      <w:r w:rsidRPr="00E02C30">
        <w:t>In the paper entitled with “Software Development Effort Estimation Using Random Forests: An Empirical Study and Evaluation”, Author Abdelali Zakran et. al, 2019, seen that among all the ML techniques Regression tree based model gained best result due to their generalized ability and understandability.  But in this paper author did few studies and investigations of potential of Random forests in software cost estimation.  Author designed that RF model adjusted empirically by changing its key parameters. They analyzed the impact of RF model accuracy with efficient tuning at training stage. Author evaluated the results and performance of RF model and compares it with Regression Tree. Their comparison was on the basis of holdout validation using five datasets named ISBSG R8, Tukutuku, COCOMO, Desharnais and Albrecht. Author found that adjusted Random forests performed better than the Regression tree on the all evaluation criteria. They used three broadly known accuracy parameters Pred, MMRE and MdMRE. Author also found that proposed model  was giving better results than  some recent techniques used in literature review for software effort estimation</w:t>
      </w:r>
      <w:r w:rsidRPr="00E02C30">
        <w:fldChar w:fldCharType="begin" w:fldLock="1"/>
      </w:r>
      <w:r>
        <w:instrText>ADDIN CSL_CITATION {"citationItems":[{"id":"ITEM-1","itemData":{"DOI":"10.22266/IJIES2018.1231.30","ISSN":"21853118","abstract":"There is evidence that Software Development Effort Estimation (SDEE) plays a crucial role in managing the software project and controlling its whole lifecycle; an accurate effort estimate allows an effective monitoring and efficient scheduling of tasks and resources. Although extensive research has been carried out on SDEE techniques, no single technique has been shown to be superior to other in all situation. Recently, there has been an increasing amount of literature on predicting software effort using Machine Learning (ML) methods. Among these ML techniques, regression tree-based models have gained a considerable attention due to their generalization ability and understandability. So far, very few studies have investigated the potential of Random Forests (RF) in software effort estimation. In this paper, a RF model is designed and adjusted empirically by varying the values of its key parameters. Prior to the parameters adjustment, we analysed their impact on RF model accuracy which allows an efficient tuning of the model during the training stage. The performance of the RF is then evaluated and compared with that of classical Regression Trees (RT). The evaluation was performed through the 30% hold-out validation method using five datasets: ISBSG R8, Tukutuku, COCOMO, Desharnais and Albrecht. To identify the most accurate technique, we employed three widely known accuracy measures: Pred(0.25), MMRE and MdMRE. The results obtained show that the adjusted random forest outperforms the regression trees model on all evaluation criteria. Moreover, the proposed model performs better than some recent techniques reported in the literature for software effort estimation.","author":[{"dropping-particle":"","family":"Zakrani","given":"Abdelali","non-dropping-particle":"","parse-names":false,"suffix":""},{"dropping-particle":"","family":"Hain","given":"Mustapha","non-dropping-particle":"","parse-names":false,"suffix":""},{"dropping-particle":"","family":"Namir","given":"Abdelwahed","non-dropping-particle":"","parse-names":false,"suffix":""}],"container-title":"International Journal of Intelligent Engineering and Systems","id":"ITEM-1","issue":"6","issued":{"date-parts":[["2018"]]},"page":"300-311","title":"Software development effort estimation using random forests: An empirical study and evaluation","type":"article-journal","volume":"11"},"uris":["http://www.mendeley.com/documents/?uuid=39b644fe-4aae-408f-ad71-0899e6ab5a37"]}],"mendeley":{"formattedCitation":"(Zakrani, Hain and Namir, 2018)","plainTextFormattedCitation":"(Zakrani, Hain and Namir, 2018)","previouslyFormattedCitation":"[27]"},"properties":{"noteIndex":0},"schema":"https://github.com/citation-style-language/schema/raw/master/csl-citation.json"}</w:instrText>
      </w:r>
      <w:r w:rsidRPr="00E02C30">
        <w:fldChar w:fldCharType="separate"/>
      </w:r>
      <w:r w:rsidRPr="00C03F4C">
        <w:rPr>
          <w:noProof/>
        </w:rPr>
        <w:t>(Zakrani, Hain and Namir, 2018)</w:t>
      </w:r>
      <w:r w:rsidRPr="00E02C30">
        <w:fldChar w:fldCharType="end"/>
      </w:r>
      <w:r w:rsidRPr="00E02C30">
        <w:t>.</w:t>
      </w:r>
    </w:p>
    <w:p w14:paraId="13884B24" w14:textId="77777777" w:rsidR="00D85683" w:rsidRDefault="00D85683" w:rsidP="00D85683">
      <w:pPr>
        <w:adjustRightInd w:val="0"/>
        <w:spacing w:line="360" w:lineRule="auto"/>
        <w:ind w:firstLine="547"/>
        <w:jc w:val="both"/>
      </w:pPr>
      <w:r w:rsidRPr="00E02C30">
        <w:t xml:space="preserve">In the paper named “Comparison of different methods for scrap rate estimation in sampling –based tolerance – cost – optimization” 2018, Author Martin Hallmann et. al wanted to present some methods for scrapping methods estimation in sampling based tolerance cost optimization. In this paper proposed method implemented on case study and </w:t>
      </w:r>
      <w:r w:rsidRPr="00E02C30">
        <w:lastRenderedPageBreak/>
        <w:t>compared based on their required computational time and get optimized results. The  understanding of research was to compare different scrap rate estimation  for this optimization and give better suggestion to future researchers and practitioners</w:t>
      </w:r>
      <w:r w:rsidRPr="00E02C30">
        <w:fldChar w:fldCharType="begin" w:fldLock="1"/>
      </w:r>
      <w:r>
        <w:instrText>ADDIN CSL_CITATION {"citationItems":[{"id":"ITEM-1","itemData":{"DOI":"10.1016/j.procir.2018.01.005","ISSN":"22128271","abstract":"Tolerance-cost-optimizations help to find optimal tolerances for a given tolerance design, which achieve minimum total costs while satisfying the quality requirements. These requirements are commonly expressed as scrap rates in ppm-range. This paper presents several methods for the scrap rate estimation in sampling-based tolerance-cost-optimizations. Moreover, the proposed approaches are applied to a typical case study and compared in terms of their required computation time and the obtained optimization results. The novelty of the contribution can be found in comparing different scrap rate estimation techniques for sampling-based tolerance-cost-optimizations and giving recommendations to researchers as well as practitioners.","author":[{"dropping-particle":"","family":"Hallmann","given":"Martin","non-dropping-particle":"","parse-names":false,"suffix":""},{"dropping-particle":"","family":"Schleich","given":"Benjamin","non-dropping-particle":"","parse-names":false,"suffix":""},{"dropping-particle":"","family":"Heling","given":"Björn","non-dropping-particle":"","parse-names":false,"suffix":""},{"dropping-particle":"","family":"Aschenbrenner","given":"Alexander","non-dropping-particle":"","parse-names":false,"suffix":""},{"dropping-particle":"","family":"Wartzack","given":"Sandro","non-dropping-particle":"","parse-names":false,"suffix":""}],"container-title":"Procedia CIRP","id":"ITEM-1","issued":{"date-parts":[["2018"]]},"page":"51-56","publisher":"Elsevier B.V.","title":"Comparison of different methods for scrap rate estimation in sampling-based tolerance-cost-optimization","type":"article-journal","volume":"75"},"uris":["http://www.mendeley.com/documents/?uuid=91899321-8209-4dc1-9614-abbd313ec7bb"]}],"mendeley":{"formattedCitation":"(Hallmann &lt;i&gt;et al.&lt;/i&gt;, 2018)","plainTextFormattedCitation":"(Hallmann et al., 2018)","previouslyFormattedCitation":"[28]"},"properties":{"noteIndex":0},"schema":"https://github.com/citation-style-language/schema/raw/master/csl-citation.json"}</w:instrText>
      </w:r>
      <w:r w:rsidRPr="00E02C30">
        <w:fldChar w:fldCharType="separate"/>
      </w:r>
      <w:r w:rsidRPr="00C03F4C">
        <w:rPr>
          <w:noProof/>
        </w:rPr>
        <w:t xml:space="preserve">(Hallmann </w:t>
      </w:r>
      <w:r w:rsidRPr="00C03F4C">
        <w:rPr>
          <w:i/>
          <w:noProof/>
        </w:rPr>
        <w:t>et al.</w:t>
      </w:r>
      <w:r w:rsidRPr="00C03F4C">
        <w:rPr>
          <w:noProof/>
        </w:rPr>
        <w:t>, 2018)</w:t>
      </w:r>
      <w:r w:rsidRPr="00E02C30">
        <w:fldChar w:fldCharType="end"/>
      </w:r>
      <w:r>
        <w:t>.</w:t>
      </w:r>
    </w:p>
    <w:p w14:paraId="6EB74F29" w14:textId="77777777" w:rsidR="00D85683" w:rsidRDefault="00D85683" w:rsidP="00D85683">
      <w:pPr>
        <w:adjustRightInd w:val="0"/>
        <w:spacing w:line="360" w:lineRule="auto"/>
        <w:ind w:firstLine="547"/>
        <w:jc w:val="both"/>
      </w:pPr>
      <w:r w:rsidRPr="00E02C30">
        <w:t>In 2018, Author Tribhuvan singha et. al stated that IEAM-RP (Improved Environmental Adaptation Method with Real Parameter) was used to predict the required effort in software product development. This experiment was also analyzed by NASHA software project dataset to check the efficiency of IEAM-RP.  The overall  finally result and performance on the basis of MMRE and PRED values described that IEAM-RP  was better in  effort prediction  which was required for software development</w:t>
      </w:r>
      <w:r w:rsidRPr="00E02C30">
        <w:fldChar w:fldCharType="begin" w:fldLock="1"/>
      </w:r>
      <w:r>
        <w:instrText>ADDIN CSL_CITATION {"citationItems":[{"id":"ITEM-1","itemData":{"DOI":"10.1016/j.procs.2018.10.403","ISSN":"18770509","abstract":"Environmental adaptation method (EAM) is one of the evolutionary algorithms for solving single objective optimization problems. After the first proposal of EAM, other variants have been suggested to speed up the convergence and to maintain the population diversity. Among them, IEAM-RP works with real numbers and was able to achieve the desired goal during the optimization process. In this paper, IEAM-RP is used to predict the effort required to develop the software product. The experiments are carried out on NASA software project dataset to check the effectiveness of IEAM-RP. The experimental results demonstrated that the overall performance of IEAM-RP is quite satisfactory in predicting the effort required to develop a software.","author":[{"dropping-particle":"","family":"Singh","given":"Tribhuvan","non-dropping-particle":"","parse-names":false,"suffix":""},{"dropping-particle":"","family":"Singh","given":"Ranvijay","non-dropping-particle":"","parse-names":false,"suffix":""},{"dropping-particle":"","family":"Mishra","given":"Krishn Kumar","non-dropping-particle":"","parse-names":false,"suffix":""}],"container-title":"Procedia Computer Science","id":"ITEM-1","issued":{"date-parts":[["2018"]]},"page":"325-332","publisher":"Elsevier B.V.","title":"Software cost estimation using environmental adaptation method","type":"article-journal","volume":"143"},"uris":["http://www.mendeley.com/documents/?uuid=a1110e7c-d3cd-4dce-bd19-2dac6ea23017"]}],"mendeley":{"formattedCitation":"(Singh, Singh and Mishra, 2018)","plainTextFormattedCitation":"(Singh, Singh and Mishra, 2018)","previouslyFormattedCitation":"[29]"},"properties":{"noteIndex":0},"schema":"https://github.com/citation-style-language/schema/raw/master/csl-citation.json"}</w:instrText>
      </w:r>
      <w:r w:rsidRPr="00E02C30">
        <w:fldChar w:fldCharType="separate"/>
      </w:r>
      <w:r w:rsidRPr="00C03F4C">
        <w:rPr>
          <w:noProof/>
        </w:rPr>
        <w:t>(Singh, Singh and Mishra, 2018)</w:t>
      </w:r>
      <w:r w:rsidRPr="00E02C30">
        <w:fldChar w:fldCharType="end"/>
      </w:r>
      <w:r w:rsidRPr="00E02C30">
        <w:t>. In this paper author proposed this new approach for cost estimation process.</w:t>
      </w:r>
    </w:p>
    <w:p w14:paraId="0964C2BF" w14:textId="77777777" w:rsidR="00D85683" w:rsidRDefault="00D85683" w:rsidP="00D85683">
      <w:pPr>
        <w:adjustRightInd w:val="0"/>
        <w:spacing w:line="360" w:lineRule="auto"/>
        <w:ind w:firstLine="547"/>
        <w:jc w:val="both"/>
        <w:rPr>
          <w:color w:val="000000"/>
        </w:rPr>
      </w:pPr>
      <w:r w:rsidRPr="00E02C30">
        <w:rPr>
          <w:color w:val="000000"/>
        </w:rPr>
        <w:t>In 2017, the Author Singh Bedi et. al introduced about fuzzy logic which was based on soft computing techniques and gave outstanding performance such as accurate estimation. The earlier research represented a new approach with expected results and after comparing with COCOMO techniques it had been seen that accuracy rate was improved by proposed approach. This proposed method was simple and effective and implemented using MATLAB’s fuzzy logic toolbox. The  results got by proposed method that encourage to represent the feature of proposed techniques  in software companies for software development efforts estimation</w:t>
      </w:r>
      <w:r w:rsidRPr="00E02C30">
        <w:rPr>
          <w:color w:val="000000"/>
        </w:rPr>
        <w:fldChar w:fldCharType="begin" w:fldLock="1"/>
      </w:r>
      <w:r>
        <w:rPr>
          <w:color w:val="000000"/>
        </w:rPr>
        <w:instrText>ADDIN CSL_CITATION {"citationItems":[{"id":"ITEM-1","itemData":{"DOI":"10.17485/ijst/2017/v10i3/109997","ISSN":"0974-6846","abstract":"Estimation of software development cost has been a challenging research area. Soft computing based techniques such as fuzzy logic outperform traditionally used methods in terms of accuracy of estimation. The current research presents a novel method that shows promising results. The results are compared with COCOMO technique and the accuracy level is improved considerably. The proposed method is simple yet effective as it implements the technique using MATLAB’s fuzzy logic toolbox.","author":[{"dropping-particle":"","family":"Bedi","given":"Ravneet Preet Singh","non-dropping-particle":"","parse-names":false,"suffix":""},{"dropping-particle":"","family":"Singh","given":"Amardeep","non-dropping-particle":"","parse-names":false,"suffix":""}],"container-title":"Indian Journal of Science and Technology","id":"ITEM-1","issue":"3","issued":{"date-parts":[["2017"]]},"title":"Software Cost Estimation using Fuzzy Logic Technique","type":"article-journal","volume":"10"},"uris":["http://www.mendeley.com/documents/?uuid=14120ece-8761-4e9c-b7fe-4afe53a8d7eb"]}],"mendeley":{"formattedCitation":"(Bedi and Singh, 2017)","plainTextFormattedCitation":"(Bedi and Singh, 2017)","previouslyFormattedCitation":"[10]"},"properties":{"noteIndex":0},"schema":"https://github.com/citation-style-language/schema/raw/master/csl-citation.json"}</w:instrText>
      </w:r>
      <w:r w:rsidRPr="00E02C30">
        <w:rPr>
          <w:color w:val="000000"/>
        </w:rPr>
        <w:fldChar w:fldCharType="separate"/>
      </w:r>
      <w:r w:rsidRPr="00C03F4C">
        <w:rPr>
          <w:noProof/>
          <w:color w:val="000000"/>
        </w:rPr>
        <w:t>(Bedi and Singh, 2017)</w:t>
      </w:r>
      <w:r w:rsidRPr="00E02C30">
        <w:rPr>
          <w:color w:val="000000"/>
        </w:rPr>
        <w:fldChar w:fldCharType="end"/>
      </w:r>
      <w:r w:rsidRPr="00E02C30">
        <w:rPr>
          <w:color w:val="000000"/>
        </w:rPr>
        <w:t>.</w:t>
      </w:r>
    </w:p>
    <w:p w14:paraId="798FCD9C" w14:textId="77777777" w:rsidR="00D85683" w:rsidRDefault="00D85683" w:rsidP="00D85683">
      <w:pPr>
        <w:adjustRightInd w:val="0"/>
        <w:spacing w:line="360" w:lineRule="auto"/>
        <w:ind w:firstLine="547"/>
        <w:jc w:val="both"/>
      </w:pPr>
      <w:r w:rsidRPr="00E02C30">
        <w:t>In 2017, the Author Bilgaiyan et. al tried to represents the systematic survey in agile software development of cost estimation. This paper might help for agile users to get out through the current trends. Author compared the results with different existing approaches. For the future work they introduce some software effort and cost estimation using soft computing techniques. They reviewed through the answering of research questions and comparing the results with existing agile software development approach to proposed approach.  They also showed the results  for water fall  model and agile model</w:t>
      </w:r>
      <w:r w:rsidRPr="00E02C30">
        <w:fldChar w:fldCharType="begin" w:fldLock="1"/>
      </w:r>
      <w:r>
        <w:instrText>ADDIN CSL_CITATION {"citationItems":[{"id":"ITEM-1","itemData":{"DOI":"10.25103/jestr.104.08","ISSN":"17912377","abstract":"In the last few years, the size and functionality of software have experienced a massive growth. Along with this, cost estimation plays a major role in the whole cycle of software development, and hence, it is a necessary task that should be done before the development cycle begins and may run throughout the software life cycle. It helps in making accurate estimation for any project so that appropriate charges and delivery date can be obtained. It also helps in identifying the effort required for developing the application, which assures the project acceptance or denial. Since late 90's, Agile Software Development (ASD) methodologies have shown high success rates for projects due to their capability of coping with changing requirements of the customers. Commencing product development using agile methods is a challenging task due to the live and dynamic nature of ASD. So, accurate cost estimation is a must for such development models in order to fine-tune the delivery date and estimation, while keeping the quality of software as the most important priority. This paper presents a systematic survey of cost estimation in ASD, which will be useful for the agile users to understand current trends in cost estimation in ASD.","author":[{"dropping-particle":"","family":"Bilgaiyan","given":"Saurabh","non-dropping-particle":"","parse-names":false,"suffix":""},{"dropping-particle":"","family":"Sagnika","given":"Santwana","non-dropping-particle":"","parse-names":false,"suffix":""},{"dropping-particle":"","family":"Mishra","given":"Samaresh","non-dropping-particle":"","parse-names":false,"suffix":""},{"dropping-particle":"","family":"Das","given":"Madhabananda","non-dropping-particle":"","parse-names":false,"suffix":""}],"container-title":"Journal of Engineering Science and Technology Review","id":"ITEM-1","issue":"4","issued":{"date-parts":[["2017"]]},"page":"51-64","title":"A systematic review on software cost estimation in Agile Software Development","type":"article-journal","volume":"10"},"uris":["http://www.mendeley.com/documents/?uuid=30c0ff78-5b0a-4907-aa0c-999cf29b2093"]}],"mendeley":{"formattedCitation":"(Bilgaiyan &lt;i&gt;et al.&lt;/i&gt;, 2017)","plainTextFormattedCitation":"(Bilgaiyan et al., 2017)","previouslyFormattedCitation":"[3]"},"properties":{"noteIndex":0},"schema":"https://github.com/citation-style-language/schema/raw/master/csl-citation.json"}</w:instrText>
      </w:r>
      <w:r w:rsidRPr="00E02C30">
        <w:fldChar w:fldCharType="separate"/>
      </w:r>
      <w:r w:rsidRPr="00C03F4C">
        <w:rPr>
          <w:noProof/>
        </w:rPr>
        <w:t xml:space="preserve">(Bilgaiyan </w:t>
      </w:r>
      <w:r w:rsidRPr="00C03F4C">
        <w:rPr>
          <w:i/>
          <w:noProof/>
        </w:rPr>
        <w:t>et al.</w:t>
      </w:r>
      <w:r w:rsidRPr="00C03F4C">
        <w:rPr>
          <w:noProof/>
        </w:rPr>
        <w:t>, 2017)</w:t>
      </w:r>
      <w:r w:rsidRPr="00E02C30">
        <w:fldChar w:fldCharType="end"/>
      </w:r>
      <w:r w:rsidRPr="00E02C30">
        <w:t>.</w:t>
      </w:r>
    </w:p>
    <w:p w14:paraId="1CCFCAAB" w14:textId="77777777" w:rsidR="00D85683" w:rsidRDefault="00D85683" w:rsidP="00D85683">
      <w:pPr>
        <w:adjustRightInd w:val="0"/>
        <w:spacing w:line="360" w:lineRule="auto"/>
        <w:ind w:firstLine="547"/>
        <w:jc w:val="both"/>
      </w:pPr>
      <w:r w:rsidRPr="00E02C30">
        <w:t xml:space="preserve">In 2017 the paper “A Cost Estimation Approach for IoT Modular Architectures implementations in Legacy Systems” Author Tedeschi et. Al proposed about base to create an innovative conceptual cost estimation model to implement trendy infrastructure for legacy systems. In this paper the proposed model aspects some effects on the cost of different Internet of things architectures like data collection, complexity, protocols, duration, security etc. So the researchers  want extra implementation on  cost models  to follow the </w:t>
      </w:r>
      <w:r w:rsidRPr="00E02C30">
        <w:lastRenderedPageBreak/>
        <w:t>organizations in order to get  more cost effective  architectures for legacy systems in this modern era</w:t>
      </w:r>
      <w:r w:rsidRPr="00E02C30">
        <w:fldChar w:fldCharType="begin" w:fldLock="1"/>
      </w:r>
      <w:r>
        <w:instrText>ADDIN CSL_CITATION {"citationItems":[{"id":"ITEM-1","itemData":{"DOI":"10.1016/j.promfg.2018.01.015","ISSN":"23519789","abstract":"Industry 4.0 has encouraged manufacturing organisations to update their systems and processes by implementing Internet of Things (IoT) technology in legacy systems to provide new services such as autonomous condition monitoring and remote maintenance. However, there is still no literature that guides in realizing the advantages and disadvantages of the fourth industry revolution in terms of complexity, data security, and cost. This paper lays the foundation for the creation of an innovative conceptual model to estimate the cost for implementation of new architectures for legacy systems. The proposed approach considers aspects that impact the cost of different IoT architectures such as: complexity, data gathering and sharing protocols, and cyber security. The authors suggest a further implementation of the cost model, in order to guide the organisations in the most cost-effective architecture for modernisation of their legacy systems.","author":[{"dropping-particle":"","family":"Tedeschi","given":"Stefano","non-dropping-particle":"","parse-names":false,"suffix":""},{"dropping-particle":"","family":"Rodrigues","given":"Duarte","non-dropping-particle":"","parse-names":false,"suffix":""},{"dropping-particle":"","family":"Emmanouilidis","given":"Christos","non-dropping-particle":"","parse-names":false,"suffix":""},{"dropping-particle":"","family":"Erkoyuncu","given":"John","non-dropping-particle":"","parse-names":false,"suffix":""},{"dropping-particle":"","family":"Roy","given":"Rajkumar","non-dropping-particle":"","parse-names":false,"suffix":""},{"dropping-particle":"","family":"Starr","given":"Andrew","non-dropping-particle":"","parse-names":false,"suffix":""}],"container-title":"Procedia Manufacturing","id":"ITEM-1","issued":{"date-parts":[["2018"]]},"page":"103-110","publisher":"Elsevier B.V.","title":"A cost estimation approach for IoT modular architectures implementation in legacy systems","type":"article-journal","volume":"19"},"uris":["http://www.mendeley.com/documents/?uuid=ce99738d-7d12-4d56-b6be-f8efb7a094fd"]}],"mendeley":{"formattedCitation":"(Tedeschi &lt;i&gt;et al.&lt;/i&gt;, 2018)","plainTextFormattedCitation":"(Tedeschi et al., 2018)","previouslyFormattedCitation":"[30]"},"properties":{"noteIndex":0},"schema":"https://github.com/citation-style-language/schema/raw/master/csl-citation.json"}</w:instrText>
      </w:r>
      <w:r w:rsidRPr="00E02C30">
        <w:fldChar w:fldCharType="separate"/>
      </w:r>
      <w:r w:rsidRPr="00C03F4C">
        <w:rPr>
          <w:noProof/>
        </w:rPr>
        <w:t xml:space="preserve">(Tedeschi </w:t>
      </w:r>
      <w:r w:rsidRPr="00C03F4C">
        <w:rPr>
          <w:i/>
          <w:noProof/>
        </w:rPr>
        <w:t>et al.</w:t>
      </w:r>
      <w:r w:rsidRPr="00C03F4C">
        <w:rPr>
          <w:noProof/>
        </w:rPr>
        <w:t>, 2018)</w:t>
      </w:r>
      <w:r w:rsidRPr="00E02C30">
        <w:fldChar w:fldCharType="end"/>
      </w:r>
      <w:r w:rsidRPr="00E02C30">
        <w:t>.</w:t>
      </w:r>
    </w:p>
    <w:p w14:paraId="6A9EB24C" w14:textId="77777777" w:rsidR="00D85683" w:rsidRDefault="00D85683" w:rsidP="00D85683">
      <w:pPr>
        <w:adjustRightInd w:val="0"/>
        <w:spacing w:line="360" w:lineRule="auto"/>
        <w:ind w:firstLine="547"/>
        <w:jc w:val="both"/>
      </w:pPr>
      <w:r w:rsidRPr="00E02C30">
        <w:t>In 2016, Author  Dheeraj Kapoor  et. al, the paper entitled with “Software Cost Estimation Techniques – A review of Literature” explained about all the cost estimation techniques like algorithmic, non-algorithmic and learning oriented methods and their impact on the next papers. They also described about latest trends about cost estimation. Researchers also compared the results on the basis of different criteria like complexity, accuracy, precision and duration of projects. They reviewed over last 20 years papers and concluded that all the papers include existing and latest trends techniques. For the future aspects they guided in the directions to choose best measurement parameters for cost estimation with special computational intelligence techniques. The main concern was to find the existence of  different features with  frequencies</w:t>
      </w:r>
      <w:r w:rsidRPr="00E02C30">
        <w:fldChar w:fldCharType="begin" w:fldLock="1"/>
      </w:r>
      <w:r>
        <w:instrText>ADDIN CSL_CITATION {"citationItems":[{"id":"ITEM-1","itemData":{"abstract":"… project cost estimation is presented in section 2 and section 3 summarizes existing literature on software project cost … of research trends in software cost estimation. The paper closes in …","author":[{"dropping-particle":"","family":"R.K.","given":"Kapoor D.;Gupta","non-dropping-particle":"","parse-names":false,"suffix":""}],"container-title":"International Journal of Research and Development in Applied Science and Engineering (IJRDASE)","id":"ITEM-1","issue":"4","issued":{"date-parts":[["2014"]]},"page":"104-108","title":"Software Cost Estimation Techniques– A Review of Literature","type":"article-journal","volume":"9359"},"uris":["http://www.mendeley.com/documents/?uuid=e0feb439-69ec-4071-aabe-000b3d99c5df"]}],"mendeley":{"formattedCitation":"(R.K., 2014)","plainTextFormattedCitation":"(R.K., 2014)","previouslyFormattedCitation":"[1]"},"properties":{"noteIndex":0},"schema":"https://github.com/citation-style-language/schema/raw/master/csl-citation.json"}</w:instrText>
      </w:r>
      <w:r w:rsidRPr="00E02C30">
        <w:fldChar w:fldCharType="separate"/>
      </w:r>
      <w:r w:rsidRPr="00C03F4C">
        <w:rPr>
          <w:noProof/>
        </w:rPr>
        <w:t>(R.K., 2014)</w:t>
      </w:r>
      <w:r w:rsidRPr="00E02C30">
        <w:fldChar w:fldCharType="end"/>
      </w:r>
      <w:r w:rsidRPr="00E02C30">
        <w:t>.</w:t>
      </w:r>
    </w:p>
    <w:p w14:paraId="652B05F1" w14:textId="77777777" w:rsidR="00D85683" w:rsidRDefault="00D85683" w:rsidP="00D85683">
      <w:pPr>
        <w:adjustRightInd w:val="0"/>
        <w:spacing w:line="360" w:lineRule="auto"/>
        <w:ind w:firstLine="547"/>
        <w:jc w:val="both"/>
      </w:pPr>
      <w:r w:rsidRPr="00E02C30">
        <w:t>In 2013, the Author Anusha M.E. et. al in this paper dealt with research and progress to find out best software cost estimation models to achieve better accuracy on software cost estimation. We all know the performance of each method depends on some of the different parameters, factors like complexity, duration, and expertise and development method of the projects. According to some analysis author presented some evaluation metrics and actual estimation for explaining the production of estimation method. For the future perspective they tried to improve the  results of existing approaches and also giving new estimation methods based on current requirements of software projects</w:t>
      </w:r>
      <w:r w:rsidRPr="00E02C30">
        <w:fldChar w:fldCharType="begin" w:fldLock="1"/>
      </w:r>
      <w:r>
        <w:instrText>ADDIN CSL_CITATION {"citationItems":[{"id":"ITEM-1","itemData":{"ISBN":"9789380609140","author":[{"dropping-particle":"","family":"E","given":"Josephin M Baby Anusha M","non-dropping-particle":"","parse-names":false,"suffix":""},{"dropping-particle":"","family":"E","given":"Rajeswari Mukesh M","non-dropping-particle":"","parse-names":false,"suffix":""}],"id":"ITEM-1","issued":{"date-parts":[["2013"]]},"title":"A Study On Software Cost Estimation","type":"article-journal","volume":"2013"},"uris":["http://www.mendeley.com/documents/?uuid=a205d0c0-ab15-412f-b50a-403043e4f7ee"]}],"mendeley":{"formattedCitation":"(E and E, 2013)","plainTextFormattedCitation":"(E and E, 2013)","previouslyFormattedCitation":"[31]"},"properties":{"noteIndex":0},"schema":"https://github.com/citation-style-language/schema/raw/master/csl-citation.json"}</w:instrText>
      </w:r>
      <w:r w:rsidRPr="00E02C30">
        <w:fldChar w:fldCharType="separate"/>
      </w:r>
      <w:r w:rsidRPr="00C03F4C">
        <w:rPr>
          <w:noProof/>
        </w:rPr>
        <w:t>(E and E, 2013)</w:t>
      </w:r>
      <w:r w:rsidRPr="00E02C30">
        <w:fldChar w:fldCharType="end"/>
      </w:r>
      <w:r w:rsidRPr="00E02C30">
        <w:t>.</w:t>
      </w:r>
    </w:p>
    <w:p w14:paraId="01ACF544" w14:textId="7510EFC3" w:rsidR="006B4D93" w:rsidRDefault="00D85683" w:rsidP="00D85683">
      <w:pPr>
        <w:adjustRightInd w:val="0"/>
        <w:spacing w:line="360" w:lineRule="auto"/>
        <w:ind w:firstLine="547"/>
        <w:jc w:val="both"/>
      </w:pPr>
      <w:r w:rsidRPr="00E02C30">
        <w:t>In 2011, the Author S. Malathi et. al developed new software effort estimation methods for projects which used categorical and numerical data caused by analogy, linguistic quantifier and fuzzy approach. So they analyzed that existing historical datasets produced better and precise outputs in comparison with dataset analyzed by previous methodologies. The best thing is, this method can take care the imprecision and uncertainty quite smoothly at the time of explaining software project. Final conclusion was observed that proposed methods  was effective and gave average effort for the datasets of software projects</w:t>
      </w:r>
      <w:r w:rsidRPr="00E02C30">
        <w:fldChar w:fldCharType="begin" w:fldLock="1"/>
      </w:r>
      <w:r>
        <w:instrText>ADDIN CSL_CITATION {"citationItems":[{"id":"ITEM-1","itemData":{"ISSN":"1694-0784","abstract":"Software Cost Estimation with resounding reliability,\\nproductivity and development effort is a challenging\\nand onerous task. This has incited the software\\ncommunity to give much needed thrust and delve into\\nextensive research in software effort estimation for\\nevolving sophisticated methods. Estimation by analogy\\nis one of the expedient techniques in software effort\\nestimation field. However, the methodology utilized for\\nthe estimation of software effort by analogy is not\\nable to handle the categorical data in an explicit and\\nprecise manner. A new approach has been developed in\\nthis paper to estimate software effort for projects\\nrepresented by categorical or numerical data using\\nreasoning by analogy and fuzzy approach. The existing\\nhistorical datasets, analyzed with fuzzy logic, produce\\naccurate results in comparison to the dataset analyzed\\nwith the earlier methodologies.","author":[{"dropping-particle":"","family":"Malathi","given":"S","non-dropping-particle":"","parse-names":false,"suffix":""},{"dropping-particle":"","family":"Sridhar","given":"S","non-dropping-particle":"","parse-names":false,"suffix":""}],"container-title":"International Journal of Computer Science Issues","id":"ITEM-1","issue":"6","issued":{"date-parts":[["2011"]]},"page":"249-253","title":"A Classical Fuzzy Approach for Software Effort Estimation on Machine Learning Technique","type":"article-journal","volume":"8"},"uris":["http://www.mendeley.com/documents/?uuid=e788ec20-ebf4-476c-95ac-f95956a248d9"]}],"mendeley":{"formattedCitation":"(Malathi and Sridhar, 2011)","plainTextFormattedCitation":"(Malathi and Sridhar, 2011)","previouslyFormattedCitation":"[11]"},"properties":{"noteIndex":0},"schema":"https://github.com/citation-style-language/schema/raw/master/csl-citation.json"}</w:instrText>
      </w:r>
      <w:r w:rsidRPr="00E02C30">
        <w:fldChar w:fldCharType="separate"/>
      </w:r>
      <w:r w:rsidRPr="00C03F4C">
        <w:rPr>
          <w:noProof/>
        </w:rPr>
        <w:t>(Malathi and Sridhar, 2011)</w:t>
      </w:r>
      <w:r w:rsidRPr="00E02C30">
        <w:fldChar w:fldCharType="end"/>
      </w:r>
      <w:r>
        <w:t>.</w:t>
      </w:r>
    </w:p>
    <w:p w14:paraId="3E0C48D0" w14:textId="77777777" w:rsidR="007E4A2A" w:rsidRDefault="007E4A2A" w:rsidP="00D85683">
      <w:pPr>
        <w:adjustRightInd w:val="0"/>
        <w:spacing w:line="360" w:lineRule="auto"/>
        <w:ind w:firstLine="547"/>
        <w:jc w:val="both"/>
      </w:pPr>
    </w:p>
    <w:p w14:paraId="0057801E" w14:textId="77777777" w:rsidR="007E4A2A" w:rsidRPr="00D24523" w:rsidRDefault="007E4A2A" w:rsidP="007E4A2A">
      <w:pPr>
        <w:spacing w:line="360" w:lineRule="auto"/>
        <w:jc w:val="center"/>
        <w:rPr>
          <w:sz w:val="22"/>
          <w:szCs w:val="22"/>
        </w:rPr>
      </w:pPr>
      <w:r w:rsidRPr="00D24523">
        <w:rPr>
          <w:sz w:val="22"/>
          <w:szCs w:val="22"/>
        </w:rPr>
        <w:t>Table 2.1 Comparative analysis of selected published works on software cost estimation</w:t>
      </w:r>
    </w:p>
    <w:tbl>
      <w:tblPr>
        <w:tblStyle w:val="TableGrid1"/>
        <w:tblpPr w:leftFromText="180" w:rightFromText="180" w:vertAnchor="text" w:horzAnchor="margin" w:tblpY="1"/>
        <w:tblOverlap w:val="never"/>
        <w:tblW w:w="9199" w:type="dxa"/>
        <w:tblLayout w:type="fixed"/>
        <w:tblCellMar>
          <w:top w:w="14" w:type="dxa"/>
          <w:left w:w="86" w:type="dxa"/>
          <w:bottom w:w="14" w:type="dxa"/>
          <w:right w:w="86" w:type="dxa"/>
        </w:tblCellMar>
        <w:tblLook w:val="04A0" w:firstRow="1" w:lastRow="0" w:firstColumn="1" w:lastColumn="0" w:noHBand="0" w:noVBand="1"/>
      </w:tblPr>
      <w:tblGrid>
        <w:gridCol w:w="1256"/>
        <w:gridCol w:w="2880"/>
        <w:gridCol w:w="1530"/>
        <w:gridCol w:w="1710"/>
        <w:gridCol w:w="1823"/>
      </w:tblGrid>
      <w:tr w:rsidR="007E4A2A" w:rsidRPr="009B5BE5" w14:paraId="59A1A21D" w14:textId="77777777" w:rsidTr="00CE6E2B">
        <w:trPr>
          <w:trHeight w:val="606"/>
        </w:trPr>
        <w:tc>
          <w:tcPr>
            <w:tcW w:w="1256" w:type="dxa"/>
          </w:tcPr>
          <w:p w14:paraId="09A38CF6" w14:textId="77777777" w:rsidR="007E4A2A" w:rsidRPr="00D24523" w:rsidRDefault="007E4A2A" w:rsidP="00006A87">
            <w:pPr>
              <w:adjustRightInd w:val="0"/>
              <w:spacing w:after="40" w:line="228" w:lineRule="auto"/>
              <w:ind w:firstLine="0"/>
              <w:jc w:val="left"/>
              <w:rPr>
                <w:sz w:val="20"/>
                <w:szCs w:val="20"/>
              </w:rPr>
            </w:pPr>
            <w:r w:rsidRPr="00D24523">
              <w:rPr>
                <w:b/>
                <w:sz w:val="20"/>
                <w:szCs w:val="20"/>
              </w:rPr>
              <w:t>Author Detail</w:t>
            </w:r>
          </w:p>
        </w:tc>
        <w:tc>
          <w:tcPr>
            <w:tcW w:w="2880" w:type="dxa"/>
          </w:tcPr>
          <w:p w14:paraId="62637D1A" w14:textId="77777777" w:rsidR="007E4A2A" w:rsidRPr="00D24523" w:rsidRDefault="007E4A2A" w:rsidP="00006A87">
            <w:pPr>
              <w:adjustRightInd w:val="0"/>
              <w:spacing w:after="40" w:line="228" w:lineRule="auto"/>
              <w:rPr>
                <w:b/>
                <w:sz w:val="20"/>
                <w:szCs w:val="20"/>
              </w:rPr>
            </w:pPr>
            <w:r w:rsidRPr="00D24523">
              <w:rPr>
                <w:b/>
                <w:sz w:val="20"/>
                <w:szCs w:val="20"/>
              </w:rPr>
              <w:t>Approach</w:t>
            </w:r>
          </w:p>
        </w:tc>
        <w:tc>
          <w:tcPr>
            <w:tcW w:w="1530" w:type="dxa"/>
          </w:tcPr>
          <w:p w14:paraId="1DC33014" w14:textId="77777777" w:rsidR="007E4A2A" w:rsidRPr="00D24523" w:rsidRDefault="007E4A2A" w:rsidP="00006A87">
            <w:pPr>
              <w:adjustRightInd w:val="0"/>
              <w:spacing w:after="40" w:line="228" w:lineRule="auto"/>
              <w:ind w:firstLine="0"/>
              <w:rPr>
                <w:b/>
                <w:sz w:val="20"/>
                <w:szCs w:val="20"/>
              </w:rPr>
            </w:pPr>
            <w:r w:rsidRPr="00D24523">
              <w:rPr>
                <w:b/>
                <w:sz w:val="20"/>
                <w:szCs w:val="20"/>
              </w:rPr>
              <w:t>Datasets</w:t>
            </w:r>
          </w:p>
        </w:tc>
        <w:tc>
          <w:tcPr>
            <w:tcW w:w="1710" w:type="dxa"/>
          </w:tcPr>
          <w:p w14:paraId="64183CBD" w14:textId="77777777" w:rsidR="007E4A2A" w:rsidRPr="00D24523" w:rsidRDefault="007E4A2A" w:rsidP="007E4A2A">
            <w:pPr>
              <w:adjustRightInd w:val="0"/>
              <w:spacing w:after="40" w:line="228" w:lineRule="auto"/>
              <w:ind w:firstLine="0"/>
              <w:jc w:val="left"/>
              <w:rPr>
                <w:b/>
                <w:sz w:val="20"/>
                <w:szCs w:val="20"/>
              </w:rPr>
            </w:pPr>
            <w:r w:rsidRPr="00D24523">
              <w:rPr>
                <w:b/>
                <w:sz w:val="20"/>
                <w:szCs w:val="20"/>
              </w:rPr>
              <w:t>Techniques</w:t>
            </w:r>
          </w:p>
        </w:tc>
        <w:tc>
          <w:tcPr>
            <w:tcW w:w="1823" w:type="dxa"/>
          </w:tcPr>
          <w:p w14:paraId="10DF17D3" w14:textId="77777777" w:rsidR="007E4A2A" w:rsidRPr="00D24523" w:rsidRDefault="007E4A2A" w:rsidP="00006A87">
            <w:pPr>
              <w:adjustRightInd w:val="0"/>
              <w:spacing w:after="40" w:line="228" w:lineRule="auto"/>
              <w:ind w:firstLine="0"/>
              <w:rPr>
                <w:b/>
                <w:sz w:val="20"/>
                <w:szCs w:val="20"/>
              </w:rPr>
            </w:pPr>
            <w:r w:rsidRPr="00D24523">
              <w:rPr>
                <w:b/>
                <w:sz w:val="20"/>
                <w:szCs w:val="20"/>
              </w:rPr>
              <w:t>Targeted Techniques / Metrics</w:t>
            </w:r>
          </w:p>
        </w:tc>
      </w:tr>
      <w:tr w:rsidR="007E4A2A" w:rsidRPr="009B5BE5" w14:paraId="5A8269C3" w14:textId="77777777" w:rsidTr="00CE6E2B">
        <w:trPr>
          <w:trHeight w:val="20"/>
        </w:trPr>
        <w:tc>
          <w:tcPr>
            <w:tcW w:w="1256" w:type="dxa"/>
          </w:tcPr>
          <w:p w14:paraId="28D50FAC" w14:textId="16A6E1C0" w:rsidR="007E4A2A" w:rsidRPr="00D24523" w:rsidRDefault="007E4A2A" w:rsidP="00006A87">
            <w:pPr>
              <w:adjustRightInd w:val="0"/>
              <w:spacing w:after="40" w:line="228" w:lineRule="auto"/>
              <w:ind w:firstLine="0"/>
              <w:jc w:val="left"/>
              <w:rPr>
                <w:sz w:val="20"/>
                <w:szCs w:val="20"/>
              </w:rPr>
            </w:pPr>
            <w:r w:rsidRPr="00D24523">
              <w:rPr>
                <w:sz w:val="20"/>
                <w:szCs w:val="20"/>
              </w:rPr>
              <w:fldChar w:fldCharType="begin" w:fldLock="1"/>
            </w:r>
            <w:r>
              <w:rPr>
                <w:sz w:val="20"/>
                <w:szCs w:val="20"/>
              </w:rPr>
              <w:instrText>ADDIN CSL_CITATION {"citationItems":[{"id":"ITEM-1","itemData":{"DOI":"10.1016/j.advengsoft.2022.103159","ISSN":"18735339","abstract":"Background: Scrum methodology is the most useful and adopted part of the agile methodology. Many organizations are adopting Scrum for the last decade to meet their software requirements. It is facilitating the software industries to develop software applications according to the user's requirements. Objective: Scrum helps to fulfill the customer's requirements by interacting with the client and developer. Instead of this, scrum still has some challenges that influence the cost of a scrum. These challenging factors include coordination, team size, change request, complexity, and issues in daily meeting sessions. Due to these factors mostly the cost and time exceed scrum-based projects. To overcome these issues from the accurate and precise estimation in the scrum project we have developed a web-based software system to estimate the effort of a user story as well as the budget. Methodology: There are some sophisticated cost estimation techniques for scrum-based projects. But all estimation techniques have some limitations that make them less useful for estimation and overcoming the effects of these factors in the scrum. We have surveyed the multiple software industries to get the static findings of the survey. We have designed the 30 hypotheses that main aim to reveal how much the proposed estimation technique is valuable for the accuracy of estimation. For the inclusion of participants, we have set the age criteria to get the opinions of the most experienced programmers. Results: The main aim of this paper is to provide knowledge about key challenging factors in Scrum that cause exceed in cost and time, and also briefly explain why existing scrum cost estimation techniques are not pertinent for projects. In the last, we propose a framework as a solution to manage these factors and control cost and time from exceeding. We also adopted this estimation technique in different case studies in software industries for findings and results. The technique calculates the efforts autonomously. We design a software-based estimation technique that collects inputs from team/s and estimates the cost and time of a project. Conclusion: In outcomes, we found that our cost estimation approach reduced the issues from scrum software project development and make it more proficient for estimation of projects. Our proposed estimation technique introduced the new concept of estimation that facilitate the client, software industry, and developers as well to meet the requirements …","author":[{"dropping-particle":"","family":"Butt","given":"Shariq Aziz","non-dropping-particle":"","parse-names":false,"suffix":""},{"dropping-particle":"","family":"Khalid","given":"Ayesha","non-dropping-particle":"","parse-names":false,"suffix":""},{"dropping-particle":"","family":"Ercan","given":"Tuncay","non-dropping-particle":"","parse-names":false,"suffix":""},{"dropping-particle":"","family":"Ariza-Colpas","given":"Paola Patricia","non-dropping-particle":"","parse-names":false,"suffix":""},{"dropping-particle":"","family":"Melisa","given":"Acosta Coll","non-dropping-particle":"","parse-names":false,"suffix":""},{"dropping-particle":"","family":"Piñeres-Espitia","given":"Gabriel","non-dropping-particle":"","parse-names":false,"suffix":""},{"dropping-particle":"","family":"De-La-Hoz-Franco","given":"Emiro","non-dropping-particle":"","parse-names":false,"suffix":""},{"dropping-particle":"","family":"Melo","given":"Marlon Alberto Pineres","non-dropping-particle":"","parse-names":false,"suffix":""},{"dropping-particle":"","family":"Ortega","given":"Roberto Morales","non-dropping-particle":"","parse-names":false,"suffix":""}],"container-title":"Advances in Engineering Software","id":"ITEM-1","issue":"May","issued":{"date-parts":[["2022"]]},"title":"A software-based cost estimation technique in scrum using a developer's expertise","type":"article-journal","volume":"171"},"uris":["http://www.mendeley.com/documents/?uuid=458aef11-cfe4-4c22-9081-b3f00907eba0"]}],"mendeley":{"formattedCitation":"(Butt &lt;i&gt;et al.&lt;/i&gt;, 2022)","plainTextFormattedCitation":"(Butt et al., 2022)","previouslyFormattedCitation":"[12]"},"properties":{"noteIndex":0},"schema":"https://github.com/citation-style-language/schema/raw/master/csl-citation.json"}</w:instrText>
            </w:r>
            <w:r w:rsidRPr="00D24523">
              <w:rPr>
                <w:sz w:val="20"/>
                <w:szCs w:val="20"/>
              </w:rPr>
              <w:fldChar w:fldCharType="separate"/>
            </w:r>
            <w:r w:rsidRPr="00C03F4C">
              <w:rPr>
                <w:noProof/>
                <w:sz w:val="20"/>
                <w:szCs w:val="20"/>
              </w:rPr>
              <w:t xml:space="preserve">(Butt </w:t>
            </w:r>
            <w:r w:rsidRPr="00C03F4C">
              <w:rPr>
                <w:i/>
                <w:noProof/>
                <w:sz w:val="20"/>
                <w:szCs w:val="20"/>
              </w:rPr>
              <w:t>et al.</w:t>
            </w:r>
            <w:r w:rsidRPr="00C03F4C">
              <w:rPr>
                <w:noProof/>
                <w:sz w:val="20"/>
                <w:szCs w:val="20"/>
              </w:rPr>
              <w:t>, 2022)</w:t>
            </w:r>
            <w:r w:rsidRPr="00D24523">
              <w:rPr>
                <w:sz w:val="20"/>
                <w:szCs w:val="20"/>
              </w:rPr>
              <w:fldChar w:fldCharType="end"/>
            </w:r>
          </w:p>
        </w:tc>
        <w:tc>
          <w:tcPr>
            <w:tcW w:w="2880" w:type="dxa"/>
          </w:tcPr>
          <w:p w14:paraId="10C70ADC" w14:textId="77777777" w:rsidR="007E4A2A" w:rsidRPr="00D24523" w:rsidRDefault="007E4A2A" w:rsidP="00006A87">
            <w:pPr>
              <w:adjustRightInd w:val="0"/>
              <w:spacing w:after="40" w:line="228" w:lineRule="auto"/>
              <w:ind w:firstLine="0"/>
              <w:jc w:val="left"/>
              <w:rPr>
                <w:sz w:val="20"/>
                <w:szCs w:val="20"/>
              </w:rPr>
            </w:pPr>
            <w:r w:rsidRPr="00D24523">
              <w:rPr>
                <w:sz w:val="20"/>
                <w:szCs w:val="20"/>
              </w:rPr>
              <w:t>A web-based software system is implemented to estimate a user story's budget and effort.</w:t>
            </w:r>
          </w:p>
        </w:tc>
        <w:tc>
          <w:tcPr>
            <w:tcW w:w="1530" w:type="dxa"/>
          </w:tcPr>
          <w:p w14:paraId="3EF85770" w14:textId="77777777" w:rsidR="007E4A2A" w:rsidRPr="00D24523" w:rsidRDefault="007E4A2A" w:rsidP="00006A87">
            <w:pPr>
              <w:adjustRightInd w:val="0"/>
              <w:spacing w:after="40" w:line="228" w:lineRule="auto"/>
              <w:jc w:val="left"/>
              <w:rPr>
                <w:sz w:val="20"/>
                <w:szCs w:val="20"/>
              </w:rPr>
            </w:pPr>
            <w:r w:rsidRPr="00D24523">
              <w:rPr>
                <w:sz w:val="20"/>
                <w:szCs w:val="20"/>
              </w:rPr>
              <w:t>-</w:t>
            </w:r>
          </w:p>
        </w:tc>
        <w:tc>
          <w:tcPr>
            <w:tcW w:w="1710" w:type="dxa"/>
          </w:tcPr>
          <w:p w14:paraId="583F4265" w14:textId="77777777" w:rsidR="007E4A2A" w:rsidRPr="00D24523" w:rsidRDefault="007E4A2A" w:rsidP="007E4A2A">
            <w:pPr>
              <w:adjustRightInd w:val="0"/>
              <w:spacing w:after="40" w:line="228" w:lineRule="auto"/>
              <w:ind w:firstLine="0"/>
              <w:jc w:val="left"/>
              <w:rPr>
                <w:sz w:val="20"/>
                <w:szCs w:val="20"/>
              </w:rPr>
            </w:pPr>
            <w:r w:rsidRPr="00D24523">
              <w:rPr>
                <w:sz w:val="20"/>
                <w:szCs w:val="20"/>
              </w:rPr>
              <w:t>Scrum method</w:t>
            </w:r>
          </w:p>
        </w:tc>
        <w:tc>
          <w:tcPr>
            <w:tcW w:w="1823" w:type="dxa"/>
          </w:tcPr>
          <w:p w14:paraId="0DE30D50" w14:textId="77777777" w:rsidR="007E4A2A" w:rsidRPr="00D24523" w:rsidRDefault="007E4A2A" w:rsidP="00006A87">
            <w:pPr>
              <w:adjustRightInd w:val="0"/>
              <w:spacing w:after="40" w:line="228" w:lineRule="auto"/>
              <w:ind w:firstLine="0"/>
              <w:jc w:val="left"/>
              <w:rPr>
                <w:sz w:val="20"/>
                <w:szCs w:val="20"/>
              </w:rPr>
            </w:pPr>
            <w:r w:rsidRPr="00D24523">
              <w:rPr>
                <w:sz w:val="20"/>
                <w:szCs w:val="20"/>
              </w:rPr>
              <w:t>Compared with Algorithmic and Non-algorithmic</w:t>
            </w:r>
          </w:p>
        </w:tc>
      </w:tr>
      <w:tr w:rsidR="007E4A2A" w:rsidRPr="009B5BE5" w14:paraId="363FB743" w14:textId="77777777" w:rsidTr="00CE6E2B">
        <w:trPr>
          <w:trHeight w:val="20"/>
        </w:trPr>
        <w:tc>
          <w:tcPr>
            <w:tcW w:w="1256" w:type="dxa"/>
          </w:tcPr>
          <w:p w14:paraId="5820446A" w14:textId="43BC4690" w:rsidR="007E4A2A" w:rsidRPr="00D24523" w:rsidRDefault="007E4A2A" w:rsidP="00006A87">
            <w:pPr>
              <w:adjustRightInd w:val="0"/>
              <w:spacing w:after="40" w:line="228" w:lineRule="auto"/>
              <w:ind w:firstLine="0"/>
              <w:jc w:val="left"/>
              <w:rPr>
                <w:sz w:val="20"/>
                <w:szCs w:val="20"/>
              </w:rPr>
            </w:pPr>
            <w:r w:rsidRPr="00D24523">
              <w:rPr>
                <w:bCs/>
                <w:sz w:val="20"/>
                <w:szCs w:val="20"/>
              </w:rPr>
              <w:lastRenderedPageBreak/>
              <w:fldChar w:fldCharType="begin" w:fldLock="1"/>
            </w:r>
            <w:r w:rsidR="00493AEA">
              <w:rPr>
                <w:bCs/>
                <w:sz w:val="20"/>
                <w:szCs w:val="20"/>
              </w:rPr>
              <w:instrText>ADDIN CSL_CITATION {"citationItems":[{"id":"ITEM-1","itemData":{"DOI":"10.35940/ijitee.d1141.029420","abstract":"It predicts the estimated cost at beginning periods of development life cycle is a challenging assignment for the powerful management of any software industry. This model essentially considered on the significance of the datasets was utilized for analysis, kinds of intelligence and Fuzzy Logic were applied to foresee estimated cost lastly, execution assessed of prediction methods. From our model, we found that the COCOMO dataset is the most conspicuous dataset, trailed by NASA, and DESHARNAIS dataset. The MARE and MMRE are noticeable execution assessment methods in the field of study. Further, we found that the Neural Networks technique was repetitively utilized when contrasted with different models pursued by the Hybrid techniques, at that point Fuzzy Logic, Decision Tree and Evolution Computation in a specific order. This model is serving to incredible for research apprentices in the arena of software cost Estimation.","author":[{"dropping-particle":"","family":"Ch*","given":"Siva Suryanarayana","non-dropping-particle":"","parse-names":false,"suffix":""},{"dropping-particle":"","family":"Singh","given":"Satya Prakash","non-dropping-particle":"","parse-names":false,"suffix":""}],"container-title":"International Journal of Innovative Technology and Exploring Engineering","id":"ITEM-1","issue":"4","issued":{"date-parts":[["2020"]]},"page":"111-119","title":"A Novel Fuzzy Model for Software Cost Estimation","type":"article-journal","volume":"9"},"uris":["http://www.mendeley.com/documents/?uuid=58434fbb-e35f-47fa-bf75-d95ae1d4e948"]}],"mendeley":{"formattedCitation":"(Ch* and Singh, 2020)","manualFormatting":"(Ch. and Singh, 2020)","plainTextFormattedCitation":"(Ch* and Singh, 2020)","previouslyFormattedCitation":"[10]"},"properties":{"noteIndex":0},"schema":"https://github.com/citation-style-language/schema/raw/master/csl-citation.json"}</w:instrText>
            </w:r>
            <w:r w:rsidRPr="00D24523">
              <w:rPr>
                <w:bCs/>
                <w:sz w:val="20"/>
                <w:szCs w:val="20"/>
              </w:rPr>
              <w:fldChar w:fldCharType="separate"/>
            </w:r>
            <w:r w:rsidR="00493AEA">
              <w:rPr>
                <w:bCs/>
                <w:noProof/>
                <w:sz w:val="20"/>
                <w:szCs w:val="20"/>
              </w:rPr>
              <w:t>(Ch.</w:t>
            </w:r>
            <w:r w:rsidRPr="00C03F4C">
              <w:rPr>
                <w:bCs/>
                <w:noProof/>
                <w:sz w:val="20"/>
                <w:szCs w:val="20"/>
              </w:rPr>
              <w:t xml:space="preserve"> and Singh, 2020)</w:t>
            </w:r>
            <w:r w:rsidRPr="00D24523">
              <w:rPr>
                <w:bCs/>
                <w:sz w:val="20"/>
                <w:szCs w:val="20"/>
              </w:rPr>
              <w:fldChar w:fldCharType="end"/>
            </w:r>
          </w:p>
        </w:tc>
        <w:tc>
          <w:tcPr>
            <w:tcW w:w="2880" w:type="dxa"/>
          </w:tcPr>
          <w:p w14:paraId="68ED89E5" w14:textId="77777777" w:rsidR="007E4A2A" w:rsidRPr="00D24523" w:rsidRDefault="007E4A2A" w:rsidP="00006A87">
            <w:pPr>
              <w:adjustRightInd w:val="0"/>
              <w:spacing w:after="40" w:line="228" w:lineRule="auto"/>
              <w:ind w:firstLine="0"/>
              <w:jc w:val="left"/>
              <w:rPr>
                <w:sz w:val="20"/>
                <w:szCs w:val="20"/>
              </w:rPr>
            </w:pPr>
            <w:r w:rsidRPr="00D24523">
              <w:rPr>
                <w:sz w:val="20"/>
                <w:szCs w:val="20"/>
              </w:rPr>
              <w:t>Cost Estimation at the beginning period of the development life cycle</w:t>
            </w:r>
          </w:p>
        </w:tc>
        <w:tc>
          <w:tcPr>
            <w:tcW w:w="1530" w:type="dxa"/>
          </w:tcPr>
          <w:p w14:paraId="7BD00BE7" w14:textId="77777777" w:rsidR="007E4A2A" w:rsidRPr="00D24523" w:rsidRDefault="007E4A2A" w:rsidP="00006A87">
            <w:pPr>
              <w:adjustRightInd w:val="0"/>
              <w:spacing w:after="40" w:line="228" w:lineRule="auto"/>
              <w:ind w:firstLine="0"/>
              <w:jc w:val="left"/>
              <w:rPr>
                <w:sz w:val="20"/>
                <w:szCs w:val="20"/>
              </w:rPr>
            </w:pPr>
            <w:r w:rsidRPr="00D24523">
              <w:rPr>
                <w:sz w:val="20"/>
                <w:szCs w:val="20"/>
              </w:rPr>
              <w:t>Desharnais Dataset, NASA 93 Dataset</w:t>
            </w:r>
          </w:p>
        </w:tc>
        <w:tc>
          <w:tcPr>
            <w:tcW w:w="1710" w:type="dxa"/>
          </w:tcPr>
          <w:p w14:paraId="77658477" w14:textId="77777777" w:rsidR="007E4A2A" w:rsidRPr="00D24523" w:rsidRDefault="007E4A2A" w:rsidP="00006A87">
            <w:pPr>
              <w:adjustRightInd w:val="0"/>
              <w:spacing w:after="40" w:line="228" w:lineRule="auto"/>
              <w:ind w:firstLine="0"/>
              <w:jc w:val="left"/>
              <w:rPr>
                <w:sz w:val="20"/>
                <w:szCs w:val="20"/>
              </w:rPr>
            </w:pPr>
            <w:r w:rsidRPr="00D24523">
              <w:rPr>
                <w:sz w:val="20"/>
                <w:szCs w:val="20"/>
              </w:rPr>
              <w:t>Fuzzy Model, Decision tree, Hybrid Techniques</w:t>
            </w:r>
          </w:p>
        </w:tc>
        <w:tc>
          <w:tcPr>
            <w:tcW w:w="1823" w:type="dxa"/>
          </w:tcPr>
          <w:p w14:paraId="0C97CA7C" w14:textId="77777777" w:rsidR="007E4A2A" w:rsidRPr="00D24523" w:rsidRDefault="007E4A2A" w:rsidP="00006A87">
            <w:pPr>
              <w:adjustRightInd w:val="0"/>
              <w:spacing w:after="40" w:line="228" w:lineRule="auto"/>
              <w:ind w:firstLine="0"/>
              <w:jc w:val="left"/>
              <w:rPr>
                <w:sz w:val="20"/>
                <w:szCs w:val="20"/>
              </w:rPr>
            </w:pPr>
            <w:r w:rsidRPr="00D24523">
              <w:rPr>
                <w:sz w:val="20"/>
                <w:szCs w:val="20"/>
              </w:rPr>
              <w:t>COCOMO</w:t>
            </w:r>
          </w:p>
        </w:tc>
      </w:tr>
      <w:tr w:rsidR="007E4A2A" w:rsidRPr="009B5BE5" w14:paraId="2369D795" w14:textId="77777777" w:rsidTr="00CE6E2B">
        <w:trPr>
          <w:trHeight w:val="210"/>
        </w:trPr>
        <w:tc>
          <w:tcPr>
            <w:tcW w:w="1256" w:type="dxa"/>
          </w:tcPr>
          <w:p w14:paraId="4566525E" w14:textId="51345ADF" w:rsidR="007E4A2A" w:rsidRPr="00D24523" w:rsidRDefault="007E4A2A" w:rsidP="00006A87">
            <w:pPr>
              <w:adjustRightInd w:val="0"/>
              <w:spacing w:after="40" w:line="228" w:lineRule="auto"/>
              <w:ind w:firstLine="0"/>
              <w:jc w:val="left"/>
              <w:rPr>
                <w:sz w:val="20"/>
                <w:szCs w:val="20"/>
              </w:rPr>
            </w:pPr>
            <w:r w:rsidRPr="00D24523">
              <w:rPr>
                <w:sz w:val="20"/>
                <w:szCs w:val="20"/>
              </w:rPr>
              <w:fldChar w:fldCharType="begin" w:fldLock="1"/>
            </w:r>
            <w:r>
              <w:rPr>
                <w:sz w:val="20"/>
                <w:szCs w:val="20"/>
              </w:rPr>
              <w:instrText>ADDIN CSL_CITATION {"citationItems":[{"id":"ITEM-1","itemData":{"DOI":"10.1016/j.procs.2020.03.343","ISSN":"18770509","abstract":"Several software effort estimation techniques based on mathematical formulations have been proposed, however there is little consensus on the best technique for effort estimation, which can predict the estimated effort optimally for any given project. Much research has been carried out in finding out the most suitable parameter values for accurate effort estimation. This research investigates the efficacy of Differential Evolution algorithms in improving the parameter values for algorithmic models like CoCoMo and CoCoMo II. Parameter values were obtained by using the three successful mutation strategies in Differential Evolution. The proposed methodology was tested on two datasets from the Promise Repository. Test results were compared with the original CoCoMo and CoCoMo II models based on MMRE. The proposed differential evolution approach predicted the estimated effort more accurately than the original models for the two datasets under consideration.","author":[{"dropping-particle":"","family":"Singal","given":"Prerna","non-dropping-particle":"","parse-names":false,"suffix":""},{"dropping-particle":"","family":"Kumari","given":"A. Charan","non-dropping-particle":"","parse-names":false,"suffix":""},{"dropping-particle":"","family":"Sharma","given":"Prabha","non-dropping-particle":"","parse-names":false,"suffix":""}],"container-title":"Procedia Computer Science","id":"ITEM-1","issue":"2019","issued":{"date-parts":[["2020"]]},"page":"2643-2652","publisher":"Elsevier B.V.","title":"Estimation of Software Development Effort: A Differential Evolution Approach","type":"article-journal","volume":"167"},"uris":["http://www.mendeley.com/documents/?uuid=b8d22d6b-bf3a-4029-a9c4-301e3d46aab7"]}],"mendeley":{"formattedCitation":"(Singal, Kumari and Sharma, 2020)","plainTextFormattedCitation":"(Singal, Kumari and Sharma, 2020)","previouslyFormattedCitation":"[15]"},"properties":{"noteIndex":0},"schema":"https://github.com/citation-style-language/schema/raw/master/csl-citation.json"}</w:instrText>
            </w:r>
            <w:r w:rsidRPr="00D24523">
              <w:rPr>
                <w:sz w:val="20"/>
                <w:szCs w:val="20"/>
              </w:rPr>
              <w:fldChar w:fldCharType="separate"/>
            </w:r>
            <w:r w:rsidRPr="00C03F4C">
              <w:rPr>
                <w:noProof/>
                <w:sz w:val="20"/>
                <w:szCs w:val="20"/>
              </w:rPr>
              <w:t>(Singal, Kumari and Sharma, 2020)</w:t>
            </w:r>
            <w:r w:rsidRPr="00D24523">
              <w:rPr>
                <w:sz w:val="20"/>
                <w:szCs w:val="20"/>
              </w:rPr>
              <w:fldChar w:fldCharType="end"/>
            </w:r>
          </w:p>
        </w:tc>
        <w:tc>
          <w:tcPr>
            <w:tcW w:w="2880" w:type="dxa"/>
          </w:tcPr>
          <w:p w14:paraId="0172AF80" w14:textId="77777777" w:rsidR="007E4A2A" w:rsidRPr="00D24523" w:rsidRDefault="007E4A2A" w:rsidP="00006A87">
            <w:pPr>
              <w:adjustRightInd w:val="0"/>
              <w:spacing w:after="40" w:line="228" w:lineRule="auto"/>
              <w:ind w:firstLine="0"/>
              <w:jc w:val="left"/>
              <w:rPr>
                <w:sz w:val="20"/>
                <w:szCs w:val="20"/>
              </w:rPr>
            </w:pPr>
            <w:r w:rsidRPr="00D24523">
              <w:rPr>
                <w:sz w:val="20"/>
                <w:szCs w:val="20"/>
              </w:rPr>
              <w:t>Discover the efficiency of DE algorithms to improve the parameter values</w:t>
            </w:r>
          </w:p>
          <w:p w14:paraId="27C382B0" w14:textId="77777777" w:rsidR="007E4A2A" w:rsidRPr="00D24523" w:rsidRDefault="007E4A2A" w:rsidP="00006A87">
            <w:pPr>
              <w:adjustRightInd w:val="0"/>
              <w:spacing w:after="40" w:line="228" w:lineRule="auto"/>
              <w:jc w:val="left"/>
              <w:rPr>
                <w:sz w:val="20"/>
                <w:szCs w:val="20"/>
              </w:rPr>
            </w:pPr>
          </w:p>
        </w:tc>
        <w:tc>
          <w:tcPr>
            <w:tcW w:w="1530" w:type="dxa"/>
          </w:tcPr>
          <w:p w14:paraId="127974D4" w14:textId="77777777" w:rsidR="007E4A2A" w:rsidRPr="00D24523" w:rsidRDefault="007E4A2A" w:rsidP="00006A87">
            <w:pPr>
              <w:adjustRightInd w:val="0"/>
              <w:spacing w:after="40" w:line="228" w:lineRule="auto"/>
              <w:ind w:firstLine="0"/>
              <w:jc w:val="left"/>
              <w:rPr>
                <w:sz w:val="20"/>
                <w:szCs w:val="20"/>
              </w:rPr>
            </w:pPr>
            <w:r w:rsidRPr="00D24523">
              <w:rPr>
                <w:sz w:val="20"/>
                <w:szCs w:val="20"/>
              </w:rPr>
              <w:t>COCOMO 81, NASA 93 Dataset</w:t>
            </w:r>
          </w:p>
        </w:tc>
        <w:tc>
          <w:tcPr>
            <w:tcW w:w="1710" w:type="dxa"/>
          </w:tcPr>
          <w:p w14:paraId="5883B4A8" w14:textId="77777777" w:rsidR="007E4A2A" w:rsidRPr="00D24523" w:rsidRDefault="007E4A2A" w:rsidP="00006A87">
            <w:pPr>
              <w:adjustRightInd w:val="0"/>
              <w:spacing w:after="40" w:line="228" w:lineRule="auto"/>
              <w:ind w:firstLine="0"/>
              <w:jc w:val="left"/>
              <w:rPr>
                <w:sz w:val="20"/>
                <w:szCs w:val="20"/>
              </w:rPr>
            </w:pPr>
            <w:r w:rsidRPr="00D24523">
              <w:rPr>
                <w:sz w:val="20"/>
                <w:szCs w:val="20"/>
              </w:rPr>
              <w:t>DE-based COCOMO I and COCOMO II based on MMRE</w:t>
            </w:r>
          </w:p>
        </w:tc>
        <w:tc>
          <w:tcPr>
            <w:tcW w:w="1823" w:type="dxa"/>
          </w:tcPr>
          <w:p w14:paraId="4FB665BD" w14:textId="77777777" w:rsidR="007E4A2A" w:rsidRPr="00D24523" w:rsidRDefault="007E4A2A" w:rsidP="00006A87">
            <w:pPr>
              <w:adjustRightInd w:val="0"/>
              <w:spacing w:after="40" w:line="228" w:lineRule="auto"/>
              <w:ind w:firstLine="0"/>
              <w:jc w:val="left"/>
              <w:rPr>
                <w:sz w:val="20"/>
                <w:szCs w:val="20"/>
              </w:rPr>
            </w:pPr>
            <w:r w:rsidRPr="00D24523">
              <w:rPr>
                <w:sz w:val="20"/>
                <w:szCs w:val="20"/>
              </w:rPr>
              <w:t>Original COCOMO</w:t>
            </w:r>
          </w:p>
        </w:tc>
      </w:tr>
      <w:tr w:rsidR="007E4A2A" w:rsidRPr="009B5BE5" w14:paraId="035827E6" w14:textId="77777777" w:rsidTr="00CE6E2B">
        <w:trPr>
          <w:trHeight w:val="20"/>
        </w:trPr>
        <w:tc>
          <w:tcPr>
            <w:tcW w:w="1256" w:type="dxa"/>
          </w:tcPr>
          <w:p w14:paraId="2E803364" w14:textId="64AFD156" w:rsidR="007E4A2A" w:rsidRPr="00D24523" w:rsidRDefault="007E4A2A" w:rsidP="00006A87">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fldChar w:fldCharType="begin" w:fldLock="1"/>
            </w:r>
            <w:r>
              <w:rPr>
                <w:rFonts w:eastAsia="Batang"/>
                <w:sz w:val="20"/>
                <w:szCs w:val="20"/>
                <w:lang w:eastAsia="ko-KR"/>
              </w:rPr>
              <w:instrText>ADDIN CSL_CITATION {"citationItems":[{"id":"ITEM-1","itemData":{"DOI":"10.4236/jsea.2019.126014","ISSN":"1945-3116","abstract":"The ability to accurately estimate the cost needed to complete a specific project has been a challenge over the past decades. For a successful software project, accurate prediction of the cost, time and effort is a very much essential task. This paper presents a systematic review of different models used for software cost estimation which includes algorithmic methods, non-algorithmic methods and learning-oriented methods. The models considered in this review include both the traditional and the recent approaches for software cost estimation. The main objective of this paper is to provide an overview of software cost estimation models and summarize their strengths, weakness, accuracy, amount of data needed, and validation techniques used. Our findings show, in general, neural network based models outperforms other cost estimation techniques. However, no one technique fits every problem and we recommend practitioners to search for the model that best fit their needs.","author":[{"dropping-particle":"","family":"Chirra","given":"Sai Mohan Reddy","non-dropping-particle":"","parse-names":false,"suffix":""},{"dropping-particle":"","family":"Reza","given":"Hassan","non-dropping-particle":"","parse-names":false,"suffix":""}],"container-title":"Journal of Software Engineering and Applications","id":"ITEM-1","issue":"06","issued":{"date-parts":[["2019"]]},"page":"226-248","title":"A Survey on Software Cost Estimation Techniques","type":"article-journal","volume":"12"},"uris":["http://www.mendeley.com/documents/?uuid=50a388e5-3e29-4f7e-948c-a2efb1d8f098"]}],"mendeley":{"formattedCitation":"(Chirra and Reza, 2019)","plainTextFormattedCitation":"(Chirra and Reza, 2019)","previouslyFormattedCitation":"[6]"},"properties":{"noteIndex":0},"schema":"https://github.com/citation-style-language/schema/raw/master/csl-citation.json"}</w:instrText>
            </w:r>
            <w:r w:rsidRPr="00D24523">
              <w:rPr>
                <w:rFonts w:eastAsia="Batang"/>
                <w:sz w:val="20"/>
                <w:szCs w:val="20"/>
                <w:lang w:eastAsia="ko-KR"/>
              </w:rPr>
              <w:fldChar w:fldCharType="separate"/>
            </w:r>
            <w:r w:rsidRPr="00C03F4C">
              <w:rPr>
                <w:rFonts w:eastAsia="Batang"/>
                <w:noProof/>
                <w:sz w:val="20"/>
                <w:szCs w:val="20"/>
                <w:lang w:eastAsia="ko-KR"/>
              </w:rPr>
              <w:t>(Chirra and Reza, 2019)</w:t>
            </w:r>
            <w:r w:rsidRPr="00D24523">
              <w:rPr>
                <w:rFonts w:eastAsia="Batang"/>
                <w:sz w:val="20"/>
                <w:szCs w:val="20"/>
                <w:lang w:eastAsia="ko-KR"/>
              </w:rPr>
              <w:fldChar w:fldCharType="end"/>
            </w:r>
          </w:p>
        </w:tc>
        <w:tc>
          <w:tcPr>
            <w:tcW w:w="2880" w:type="dxa"/>
          </w:tcPr>
          <w:p w14:paraId="07404904" w14:textId="77777777" w:rsidR="007E4A2A" w:rsidRPr="00D24523" w:rsidRDefault="007E4A2A" w:rsidP="00006A87">
            <w:pPr>
              <w:adjustRightInd w:val="0"/>
              <w:spacing w:after="40" w:line="228" w:lineRule="auto"/>
              <w:ind w:firstLine="0"/>
              <w:jc w:val="left"/>
              <w:rPr>
                <w:sz w:val="20"/>
                <w:szCs w:val="20"/>
              </w:rPr>
            </w:pPr>
            <w:r w:rsidRPr="00D24523">
              <w:rPr>
                <w:sz w:val="20"/>
                <w:szCs w:val="20"/>
              </w:rPr>
              <w:t>Performed comparison of software effort, cost, and size estimation based on all techniques</w:t>
            </w:r>
          </w:p>
        </w:tc>
        <w:tc>
          <w:tcPr>
            <w:tcW w:w="1530" w:type="dxa"/>
          </w:tcPr>
          <w:p w14:paraId="483DCF15" w14:textId="77777777" w:rsidR="007E4A2A" w:rsidRPr="00D24523" w:rsidRDefault="007E4A2A" w:rsidP="00006A87">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t xml:space="preserve">     -</w:t>
            </w:r>
          </w:p>
        </w:tc>
        <w:tc>
          <w:tcPr>
            <w:tcW w:w="1710" w:type="dxa"/>
          </w:tcPr>
          <w:p w14:paraId="063E2E0D" w14:textId="77777777" w:rsidR="007E4A2A" w:rsidRPr="00D24523" w:rsidRDefault="007E4A2A" w:rsidP="00006A87">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t>Algorithmic</w:t>
            </w:r>
          </w:p>
          <w:p w14:paraId="1A795EE6" w14:textId="77777777" w:rsidR="007E4A2A" w:rsidRPr="00D24523" w:rsidRDefault="007E4A2A" w:rsidP="00006A87">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t>Non-Algorithmic</w:t>
            </w:r>
          </w:p>
          <w:p w14:paraId="3D3A5D8B" w14:textId="77777777" w:rsidR="007E4A2A" w:rsidRPr="00D24523" w:rsidRDefault="007E4A2A" w:rsidP="00006A87">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t>Learning oriented methods</w:t>
            </w:r>
          </w:p>
        </w:tc>
        <w:tc>
          <w:tcPr>
            <w:tcW w:w="1823" w:type="dxa"/>
          </w:tcPr>
          <w:p w14:paraId="03237BFC" w14:textId="77777777" w:rsidR="007E4A2A" w:rsidRPr="00D24523" w:rsidRDefault="007E4A2A" w:rsidP="00006A87">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t>Based on accuracy</w:t>
            </w:r>
          </w:p>
        </w:tc>
      </w:tr>
      <w:tr w:rsidR="007E4A2A" w:rsidRPr="009B5BE5" w14:paraId="30562602" w14:textId="77777777" w:rsidTr="00CE6E2B">
        <w:trPr>
          <w:trHeight w:val="20"/>
        </w:trPr>
        <w:tc>
          <w:tcPr>
            <w:tcW w:w="1256" w:type="dxa"/>
          </w:tcPr>
          <w:p w14:paraId="67FF629E" w14:textId="406574A7" w:rsidR="007E4A2A" w:rsidRPr="00D24523" w:rsidRDefault="007E4A2A" w:rsidP="00006A87">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fldChar w:fldCharType="begin" w:fldLock="1"/>
            </w:r>
            <w:r>
              <w:rPr>
                <w:rFonts w:eastAsia="Batang"/>
                <w:sz w:val="20"/>
                <w:szCs w:val="20"/>
                <w:lang w:eastAsia="ko-KR"/>
              </w:rPr>
              <w:instrText>ADDIN CSL_CITATION {"citationItems":[{"id":"ITEM-1","itemData":{"DOI":"10.18488/journal.76.2019.62.64.75","ISSN":"24124281","abstract":"Article History Software cost estimation is a critical task in software projects development. It assists project managers and software engineers to plan and manage their resources. However, developing an accurate cost estimation model for a software project is a challenging process. The aim of such a process is to have a better future sight of the project progress and its phases. Another main objective is to have clear project details and specifications to assist stakeholders in managing the project in terms of human resources, assets, software, data and even in the feasibility study. Accurate estimation results with definitely helps the project manager to do better estimation for the project cost, the time required for various project phases and resources or assets. This paper builds a software cost estimation model using machine learning approach. Different machine learning algorithms are applied to two public datasets to predict the software cost in the early stages. Results show that machine learning methods can be used to predict software cost with a high accuracy rate. Contribution/Originality: This study contributes to the existing literature by enhancing the results of thirteen Machine Learning algorithms on two datasets. The evaluation criteria used in this work are R², MAE, RMAE, RAE, and RRSE. The aim of the proposed model is to predict the effort using dataset attributes and compare them with the actual effort in order to measure the error using different criteria.","author":[{"dropping-particle":"","family":"Arslan","given":"Farrukh","non-dropping-particle":"","parse-names":false,"suffix":""}],"container-title":"Review of Computer Engineering Research","id":"ITEM-1","issue":"2","issued":{"date-parts":[["2019"]]},"page":"64-75","title":"A Review of Machine Learning Models for Software Cost Estimation","type":"article-journal","volume":"6"},"uris":["http://www.mendeley.com/documents/?uuid=0050562f-a061-413d-9dc3-716d60a66373"]}],"mendeley":{"formattedCitation":"(Arslan, 2019)","plainTextFormattedCitation":"(Arslan, 2019)","previouslyFormattedCitation":"[17]"},"properties":{"noteIndex":0},"schema":"https://github.com/citation-style-language/schema/raw/master/csl-citation.json"}</w:instrText>
            </w:r>
            <w:r w:rsidRPr="00D24523">
              <w:rPr>
                <w:rFonts w:eastAsia="Batang"/>
                <w:sz w:val="20"/>
                <w:szCs w:val="20"/>
                <w:lang w:eastAsia="ko-KR"/>
              </w:rPr>
              <w:fldChar w:fldCharType="separate"/>
            </w:r>
            <w:r w:rsidRPr="00C03F4C">
              <w:rPr>
                <w:rFonts w:eastAsia="Batang"/>
                <w:noProof/>
                <w:sz w:val="20"/>
                <w:szCs w:val="20"/>
                <w:lang w:eastAsia="ko-KR"/>
              </w:rPr>
              <w:t>(Arslan, 2019)</w:t>
            </w:r>
            <w:r w:rsidRPr="00D24523">
              <w:rPr>
                <w:rFonts w:eastAsia="Batang"/>
                <w:sz w:val="20"/>
                <w:szCs w:val="20"/>
                <w:lang w:eastAsia="ko-KR"/>
              </w:rPr>
              <w:fldChar w:fldCharType="end"/>
            </w:r>
          </w:p>
        </w:tc>
        <w:tc>
          <w:tcPr>
            <w:tcW w:w="2880" w:type="dxa"/>
          </w:tcPr>
          <w:p w14:paraId="4B7743D9" w14:textId="77777777" w:rsidR="007E4A2A" w:rsidRPr="00D24523" w:rsidRDefault="007E4A2A" w:rsidP="00006A87">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t xml:space="preserve">Predicted effort using dataset attributes and performed comparison with the actual effort to measure the error based on different metrics. </w:t>
            </w:r>
          </w:p>
        </w:tc>
        <w:tc>
          <w:tcPr>
            <w:tcW w:w="1530" w:type="dxa"/>
          </w:tcPr>
          <w:p w14:paraId="3972C914" w14:textId="77777777" w:rsidR="007E4A2A" w:rsidRPr="00D24523" w:rsidRDefault="007E4A2A" w:rsidP="00006A87">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t>USP05-FT, USP05</w:t>
            </w:r>
          </w:p>
        </w:tc>
        <w:tc>
          <w:tcPr>
            <w:tcW w:w="1710" w:type="dxa"/>
          </w:tcPr>
          <w:p w14:paraId="0398D7AA" w14:textId="77777777" w:rsidR="007E4A2A" w:rsidRPr="00D24523" w:rsidRDefault="007E4A2A" w:rsidP="00CE6E2B">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t>Algorithmic</w:t>
            </w:r>
          </w:p>
          <w:p w14:paraId="19964E9B" w14:textId="77777777" w:rsidR="007E4A2A" w:rsidRPr="00D24523" w:rsidRDefault="007E4A2A" w:rsidP="00006A87">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t>Non-algorithmic</w:t>
            </w:r>
          </w:p>
          <w:p w14:paraId="36524C7A" w14:textId="77777777" w:rsidR="007E4A2A" w:rsidRPr="00D24523" w:rsidRDefault="007E4A2A" w:rsidP="00006A87">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t>Learning oriented methods</w:t>
            </w:r>
          </w:p>
        </w:tc>
        <w:tc>
          <w:tcPr>
            <w:tcW w:w="1823" w:type="dxa"/>
          </w:tcPr>
          <w:p w14:paraId="0E4CB8B1" w14:textId="77777777" w:rsidR="007E4A2A" w:rsidRPr="00D24523" w:rsidRDefault="007E4A2A" w:rsidP="00006A87">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t>Based on MAE, RMAE, RAE, RRSE</w:t>
            </w:r>
          </w:p>
        </w:tc>
      </w:tr>
      <w:tr w:rsidR="007E4A2A" w:rsidRPr="009B5BE5" w14:paraId="54282435" w14:textId="77777777" w:rsidTr="00CE6E2B">
        <w:trPr>
          <w:trHeight w:val="20"/>
        </w:trPr>
        <w:tc>
          <w:tcPr>
            <w:tcW w:w="1256" w:type="dxa"/>
          </w:tcPr>
          <w:p w14:paraId="73FCEE0B" w14:textId="4500D690" w:rsidR="007E4A2A" w:rsidRPr="00D24523" w:rsidRDefault="007E4A2A" w:rsidP="00006A87">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fldChar w:fldCharType="begin" w:fldLock="1"/>
            </w:r>
            <w:r>
              <w:rPr>
                <w:rFonts w:eastAsia="Batang"/>
                <w:sz w:val="20"/>
                <w:szCs w:val="20"/>
                <w:lang w:eastAsia="ko-KR"/>
              </w:rPr>
              <w:instrText>ADDIN CSL_CITATION {"citationItems":[{"id":"ITEM-1","itemData":{"DOI":"10.1016/j.jksuci.2018.05.009","ISSN":"22131248","abstract":"Among meta-heuristic algorithms, differential evolution (DE) is one of the most powerful nature-inspired algorithm used to solve the complex problems in various application areas. In DE algorithm at higher generations, there is an increase in the computational cost because existing mutation operator may not provide more diversity. In this paper, a new variant of DE has been proposed by incorporating the homeostasis adaption based mutation operator (HABMO), which maintains the diversity when it stuck to the local optimum problem. This operator with DE is applied for the cost estimation in software development, where proposed optimization technique is used with constructive cost model (COCOMO) for optimizing the tuning parameters. The main objective of this work is accurate prediction and minimization of the error like MMRE, MMER, MSE and RMSE in less number of iteration, for COCOMO model. Further, the proposed variant of DE has been compared with different versions of DE and it has been concluded that the proposed HABDE is able to improve the performance of DE algorithm.","author":[{"dropping-particle":"","family":"Singh","given":"Shailendra Pratap","non-dropping-particle":"","parse-names":false,"suffix":""},{"dropping-particle":"","family":"Singh","given":"Vibhav Prakash","non-dropping-particle":"","parse-names":false,"suffix":""},{"dropping-particle":"","family":"Mehta","given":"Ashok Kumar","non-dropping-particle":"","parse-names":false,"suffix":""}],"container-title":"Journal of King Saud University - Computer and Information Sciences","id":"ITEM-1","issue":"6","issued":{"date-parts":[["2021"]]},"page":"740-752","publisher":"King Saud University","title":"Differential evolution using homeostasis adaption based mutation operator and its application for software cost estimation","type":"article-journal","volume":"33"},"uris":["http://www.mendeley.com/documents/?uuid=ae8bd7dc-87a6-4d7f-8511-f851818e64bd"]}],"mendeley":{"formattedCitation":"(Singh, Singh and Mehta, 2021)","plainTextFormattedCitation":"(Singh, Singh and Mehta, 2021)","previouslyFormattedCitation":"[20]"},"properties":{"noteIndex":0},"schema":"https://github.com/citation-style-language/schema/raw/master/csl-citation.json"}</w:instrText>
            </w:r>
            <w:r w:rsidRPr="00D24523">
              <w:rPr>
                <w:rFonts w:eastAsia="Batang"/>
                <w:sz w:val="20"/>
                <w:szCs w:val="20"/>
                <w:lang w:eastAsia="ko-KR"/>
              </w:rPr>
              <w:fldChar w:fldCharType="separate"/>
            </w:r>
            <w:r w:rsidRPr="00C03F4C">
              <w:rPr>
                <w:rFonts w:eastAsia="Batang"/>
                <w:noProof/>
                <w:sz w:val="20"/>
                <w:szCs w:val="20"/>
                <w:lang w:eastAsia="ko-KR"/>
              </w:rPr>
              <w:t>(Singh, Singh and Mehta, 2021)</w:t>
            </w:r>
            <w:r w:rsidRPr="00D24523">
              <w:rPr>
                <w:rFonts w:eastAsia="Batang"/>
                <w:sz w:val="20"/>
                <w:szCs w:val="20"/>
                <w:lang w:eastAsia="ko-KR"/>
              </w:rPr>
              <w:fldChar w:fldCharType="end"/>
            </w:r>
          </w:p>
        </w:tc>
        <w:tc>
          <w:tcPr>
            <w:tcW w:w="2880" w:type="dxa"/>
          </w:tcPr>
          <w:p w14:paraId="49451B99" w14:textId="77777777" w:rsidR="007E4A2A" w:rsidRPr="00D24523" w:rsidRDefault="007E4A2A" w:rsidP="00006A87">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t>Introduce the DE algorithm to estimate the cost of software</w:t>
            </w:r>
          </w:p>
        </w:tc>
        <w:tc>
          <w:tcPr>
            <w:tcW w:w="1530" w:type="dxa"/>
          </w:tcPr>
          <w:p w14:paraId="7B40A34E" w14:textId="77777777" w:rsidR="007E4A2A" w:rsidRPr="00D24523" w:rsidRDefault="007E4A2A" w:rsidP="00006A87">
            <w:pPr>
              <w:adjustRightInd w:val="0"/>
              <w:spacing w:after="40" w:line="228" w:lineRule="auto"/>
              <w:jc w:val="left"/>
              <w:rPr>
                <w:rFonts w:eastAsia="Batang"/>
                <w:sz w:val="20"/>
                <w:szCs w:val="20"/>
                <w:lang w:eastAsia="ko-KR"/>
              </w:rPr>
            </w:pPr>
            <w:r w:rsidRPr="00D24523">
              <w:rPr>
                <w:rFonts w:eastAsia="Batang"/>
                <w:sz w:val="20"/>
                <w:szCs w:val="20"/>
                <w:lang w:eastAsia="ko-KR"/>
              </w:rPr>
              <w:t>-</w:t>
            </w:r>
          </w:p>
        </w:tc>
        <w:tc>
          <w:tcPr>
            <w:tcW w:w="1710" w:type="dxa"/>
          </w:tcPr>
          <w:p w14:paraId="79C5E8A9" w14:textId="77777777" w:rsidR="007E4A2A" w:rsidRPr="00D24523" w:rsidRDefault="007E4A2A" w:rsidP="00006A87">
            <w:pPr>
              <w:adjustRightInd w:val="0"/>
              <w:spacing w:after="40" w:line="228" w:lineRule="auto"/>
              <w:ind w:firstLine="0"/>
              <w:jc w:val="left"/>
              <w:rPr>
                <w:sz w:val="20"/>
                <w:szCs w:val="20"/>
              </w:rPr>
            </w:pPr>
            <w:r w:rsidRPr="00D24523">
              <w:rPr>
                <w:sz w:val="20"/>
                <w:szCs w:val="20"/>
              </w:rPr>
              <w:t>Homeostasis adaption-based mutation</w:t>
            </w:r>
          </w:p>
          <w:p w14:paraId="387B88DE" w14:textId="77777777" w:rsidR="007E4A2A" w:rsidRPr="00D24523" w:rsidRDefault="007E4A2A" w:rsidP="00006A87">
            <w:pPr>
              <w:adjustRightInd w:val="0"/>
              <w:spacing w:after="40" w:line="228" w:lineRule="auto"/>
              <w:jc w:val="left"/>
              <w:rPr>
                <w:rFonts w:eastAsia="Batang"/>
                <w:sz w:val="20"/>
                <w:szCs w:val="20"/>
                <w:lang w:eastAsia="ko-KR"/>
              </w:rPr>
            </w:pPr>
            <w:r w:rsidRPr="00D24523">
              <w:rPr>
                <w:rFonts w:eastAsia="Batang"/>
                <w:sz w:val="20"/>
                <w:szCs w:val="20"/>
                <w:lang w:eastAsia="ko-KR"/>
              </w:rPr>
              <w:t>operator differential evolution (HABDE) algorithm</w:t>
            </w:r>
          </w:p>
        </w:tc>
        <w:tc>
          <w:tcPr>
            <w:tcW w:w="1823" w:type="dxa"/>
          </w:tcPr>
          <w:p w14:paraId="763E6EA8" w14:textId="77777777" w:rsidR="007E4A2A" w:rsidRPr="00D24523" w:rsidRDefault="007E4A2A" w:rsidP="00006A87">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t>COCOMO based on MMRE, MSE, RMSE</w:t>
            </w:r>
          </w:p>
        </w:tc>
      </w:tr>
      <w:tr w:rsidR="007E4A2A" w:rsidRPr="009B5BE5" w14:paraId="0910430F" w14:textId="77777777" w:rsidTr="00CE6E2B">
        <w:trPr>
          <w:trHeight w:val="1047"/>
        </w:trPr>
        <w:tc>
          <w:tcPr>
            <w:tcW w:w="1256" w:type="dxa"/>
          </w:tcPr>
          <w:p w14:paraId="2301E4CA" w14:textId="04C9DDAD" w:rsidR="007E4A2A" w:rsidRPr="00CE6E2B" w:rsidRDefault="00493AEA" w:rsidP="00006A87">
            <w:pPr>
              <w:adjustRightInd w:val="0"/>
              <w:spacing w:after="40" w:line="228" w:lineRule="auto"/>
              <w:ind w:firstLine="0"/>
              <w:jc w:val="left"/>
              <w:rPr>
                <w:rFonts w:eastAsia="Batang"/>
                <w:color w:val="000000"/>
                <w:sz w:val="20"/>
                <w:szCs w:val="20"/>
                <w:lang w:eastAsia="ko-KR"/>
              </w:rPr>
            </w:pPr>
            <w:r w:rsidRPr="00CE6E2B">
              <w:rPr>
                <w:rFonts w:eastAsia="Batang"/>
                <w:color w:val="000000"/>
                <w:sz w:val="20"/>
                <w:szCs w:val="20"/>
                <w:lang w:eastAsia="ko-KR"/>
              </w:rPr>
              <w:t xml:space="preserve">(Sai Mohan Reddy Chirra and </w:t>
            </w:r>
            <w:r w:rsidRPr="00CE6E2B">
              <w:rPr>
                <w:noProof/>
                <w:sz w:val="20"/>
                <w:szCs w:val="20"/>
              </w:rPr>
              <w:t xml:space="preserve"> Reza, H</w:t>
            </w:r>
            <w:r w:rsidRPr="00CE6E2B">
              <w:rPr>
                <w:rFonts w:eastAsia="Batang"/>
                <w:color w:val="000000"/>
                <w:sz w:val="20"/>
                <w:szCs w:val="20"/>
                <w:lang w:eastAsia="ko-KR"/>
              </w:rPr>
              <w:t xml:space="preserve">   2019)</w:t>
            </w:r>
          </w:p>
        </w:tc>
        <w:tc>
          <w:tcPr>
            <w:tcW w:w="2880" w:type="dxa"/>
          </w:tcPr>
          <w:p w14:paraId="1AB2E390" w14:textId="77777777" w:rsidR="007E4A2A" w:rsidRPr="00D24523" w:rsidRDefault="007E4A2A" w:rsidP="00006A87">
            <w:pPr>
              <w:adjustRightInd w:val="0"/>
              <w:spacing w:after="40" w:line="228" w:lineRule="auto"/>
              <w:ind w:firstLine="0"/>
              <w:jc w:val="left"/>
              <w:rPr>
                <w:rFonts w:eastAsia="Batang"/>
                <w:color w:val="000000"/>
                <w:sz w:val="20"/>
                <w:szCs w:val="20"/>
                <w:lang w:eastAsia="ko-KR"/>
              </w:rPr>
            </w:pPr>
            <w:r w:rsidRPr="00D24523">
              <w:rPr>
                <w:rFonts w:eastAsia="Batang"/>
                <w:color w:val="000000"/>
                <w:sz w:val="20"/>
                <w:szCs w:val="20"/>
                <w:lang w:eastAsia="ko-KR"/>
              </w:rPr>
              <w:t>Performed comparison of software effort ,cost and size estimation based on all techniques</w:t>
            </w:r>
          </w:p>
          <w:p w14:paraId="5BD0DE68" w14:textId="77777777" w:rsidR="007E4A2A" w:rsidRPr="00D24523" w:rsidRDefault="007E4A2A" w:rsidP="00006A87">
            <w:pPr>
              <w:adjustRightInd w:val="0"/>
              <w:spacing w:after="40" w:line="228" w:lineRule="auto"/>
              <w:jc w:val="left"/>
              <w:rPr>
                <w:rFonts w:eastAsia="Batang"/>
                <w:sz w:val="20"/>
                <w:szCs w:val="20"/>
                <w:lang w:eastAsia="ko-KR"/>
              </w:rPr>
            </w:pPr>
          </w:p>
        </w:tc>
        <w:tc>
          <w:tcPr>
            <w:tcW w:w="1530" w:type="dxa"/>
          </w:tcPr>
          <w:p w14:paraId="76F1267A" w14:textId="77777777" w:rsidR="007E4A2A" w:rsidRPr="00D24523" w:rsidRDefault="007E4A2A" w:rsidP="00006A87">
            <w:pPr>
              <w:adjustRightInd w:val="0"/>
              <w:spacing w:after="40" w:line="228" w:lineRule="auto"/>
              <w:jc w:val="left"/>
              <w:rPr>
                <w:rFonts w:eastAsia="Batang"/>
                <w:sz w:val="20"/>
                <w:szCs w:val="20"/>
                <w:lang w:eastAsia="ko-KR"/>
              </w:rPr>
            </w:pPr>
          </w:p>
        </w:tc>
        <w:tc>
          <w:tcPr>
            <w:tcW w:w="1710" w:type="dxa"/>
          </w:tcPr>
          <w:p w14:paraId="1C5E0956" w14:textId="77777777" w:rsidR="007E4A2A" w:rsidRPr="00D24523" w:rsidRDefault="007E4A2A" w:rsidP="00006A87">
            <w:pPr>
              <w:adjustRightInd w:val="0"/>
              <w:spacing w:after="40" w:line="228" w:lineRule="auto"/>
              <w:ind w:firstLine="0"/>
              <w:jc w:val="left"/>
              <w:rPr>
                <w:sz w:val="20"/>
                <w:szCs w:val="20"/>
              </w:rPr>
            </w:pPr>
            <w:r w:rsidRPr="00D24523">
              <w:rPr>
                <w:sz w:val="20"/>
                <w:szCs w:val="20"/>
              </w:rPr>
              <w:t>Algorithmic</w:t>
            </w:r>
          </w:p>
          <w:p w14:paraId="5E98FB30" w14:textId="77777777" w:rsidR="007E4A2A" w:rsidRPr="00D24523" w:rsidRDefault="007E4A2A" w:rsidP="00006A87">
            <w:pPr>
              <w:adjustRightInd w:val="0"/>
              <w:spacing w:after="40" w:line="228" w:lineRule="auto"/>
              <w:ind w:firstLine="0"/>
              <w:jc w:val="left"/>
              <w:rPr>
                <w:sz w:val="20"/>
                <w:szCs w:val="20"/>
              </w:rPr>
            </w:pPr>
            <w:r w:rsidRPr="00D24523">
              <w:rPr>
                <w:sz w:val="20"/>
                <w:szCs w:val="20"/>
              </w:rPr>
              <w:t>Non-algorithmic</w:t>
            </w:r>
          </w:p>
          <w:p w14:paraId="2DE93D33" w14:textId="77777777" w:rsidR="007E4A2A" w:rsidRPr="00D24523" w:rsidRDefault="007E4A2A" w:rsidP="00006A87">
            <w:pPr>
              <w:adjustRightInd w:val="0"/>
              <w:spacing w:after="40" w:line="228" w:lineRule="auto"/>
              <w:ind w:firstLine="0"/>
              <w:jc w:val="left"/>
              <w:rPr>
                <w:sz w:val="20"/>
                <w:szCs w:val="20"/>
              </w:rPr>
            </w:pPr>
            <w:r w:rsidRPr="00D24523">
              <w:rPr>
                <w:sz w:val="20"/>
                <w:szCs w:val="20"/>
              </w:rPr>
              <w:t>Learning oriented methods</w:t>
            </w:r>
          </w:p>
          <w:p w14:paraId="67DDA26B" w14:textId="77777777" w:rsidR="007E4A2A" w:rsidRPr="00D24523" w:rsidRDefault="007E4A2A" w:rsidP="00006A87">
            <w:pPr>
              <w:adjustRightInd w:val="0"/>
              <w:spacing w:after="40" w:line="228" w:lineRule="auto"/>
              <w:jc w:val="left"/>
              <w:rPr>
                <w:sz w:val="20"/>
                <w:szCs w:val="20"/>
              </w:rPr>
            </w:pPr>
          </w:p>
        </w:tc>
        <w:tc>
          <w:tcPr>
            <w:tcW w:w="1823" w:type="dxa"/>
          </w:tcPr>
          <w:p w14:paraId="3CACDB5B" w14:textId="77777777" w:rsidR="007E4A2A" w:rsidRPr="00D24523" w:rsidRDefault="007E4A2A" w:rsidP="00006A87">
            <w:pPr>
              <w:adjustRightInd w:val="0"/>
              <w:spacing w:after="40" w:line="228" w:lineRule="auto"/>
              <w:ind w:firstLine="0"/>
              <w:jc w:val="left"/>
              <w:rPr>
                <w:rFonts w:eastAsia="Batang"/>
                <w:color w:val="000000"/>
                <w:sz w:val="20"/>
                <w:szCs w:val="20"/>
                <w:lang w:eastAsia="ko-KR"/>
              </w:rPr>
            </w:pPr>
            <w:r w:rsidRPr="00D24523">
              <w:rPr>
                <w:rFonts w:eastAsia="Batang"/>
                <w:color w:val="000000"/>
                <w:sz w:val="20"/>
                <w:szCs w:val="20"/>
                <w:lang w:eastAsia="ko-KR"/>
              </w:rPr>
              <w:t>Based on accuracy</w:t>
            </w:r>
          </w:p>
          <w:p w14:paraId="4E680EE5" w14:textId="77777777" w:rsidR="007E4A2A" w:rsidRPr="00D24523" w:rsidRDefault="007E4A2A" w:rsidP="00006A87">
            <w:pPr>
              <w:adjustRightInd w:val="0"/>
              <w:spacing w:after="40" w:line="228" w:lineRule="auto"/>
              <w:jc w:val="left"/>
              <w:rPr>
                <w:rFonts w:eastAsia="Batang"/>
                <w:sz w:val="20"/>
                <w:szCs w:val="20"/>
                <w:lang w:eastAsia="ko-KR"/>
              </w:rPr>
            </w:pPr>
          </w:p>
        </w:tc>
      </w:tr>
      <w:tr w:rsidR="007E4A2A" w:rsidRPr="009B5BE5" w14:paraId="52FE37FC" w14:textId="77777777" w:rsidTr="00CE6E2B">
        <w:trPr>
          <w:trHeight w:val="20"/>
        </w:trPr>
        <w:tc>
          <w:tcPr>
            <w:tcW w:w="1256" w:type="dxa"/>
          </w:tcPr>
          <w:p w14:paraId="4FE93E16" w14:textId="44341C9A" w:rsidR="007E4A2A" w:rsidRPr="00D24523" w:rsidRDefault="007E4A2A" w:rsidP="00006A87">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fldChar w:fldCharType="begin" w:fldLock="1"/>
            </w:r>
            <w:r>
              <w:rPr>
                <w:rFonts w:eastAsia="Batang"/>
                <w:sz w:val="20"/>
                <w:szCs w:val="20"/>
                <w:lang w:eastAsia="ko-KR"/>
              </w:rPr>
              <w:instrText>ADDIN CSL_CITATION {"citationItems":[{"id":"ITEM-1","itemData":{"DOI":"10.1007/s00542-018-3871-9","ISBN":"0054201838719","ISSN":"09467076","abstract":"This research proposes a new approach which is based on Cuckoo Search algorithm for the prediction of software development effort. It uses Cuckoo Search for discovering the best possible parameters of COCOMO II model and then further hybridizes with ANN for increasing the accuracy to better predict the software development effort. The proposed hybrid models have been tested on two standard datasets. During experimentation, it has been seen that the proposed hybrid models provide more accurate and effective results than other existing models. The result has been analyzed with MMRE and three different types of PRED 25, 30 and 40% that shows the efficiency and capability of the proposed hybrid models. A comparative study of computational complexity with other existing approach has also been done which shows the superiority of the proposed model over existing approaches.","author":[{"dropping-particle":"","family":"Kumari","given":"Sweta","non-dropping-particle":"","parse-names":false,"suffix":""},{"dropping-particle":"","family":"Pushkar","given":"Shashank","non-dropping-particle":"","parse-names":false,"suffix":""}],"container-title":"Microsystem Technologies","id":"ITEM-1","issue":"12","issued":{"date-parts":[["2018"]]},"page":"4767-4774","publisher":"Springer Berlin Heidelberg","title":"Cuckoo search based hybrid models for improving the accuracy of software effort estimation","type":"article-journal","volume":"24"},"uris":["http://www.mendeley.com/documents/?uuid=8a6f62bd-efb6-481a-a789-66f55ecbf2b6"]}],"mendeley":{"formattedCitation":"(Kumari and Pushkar, 2018)","plainTextFormattedCitation":"(Kumari and Pushkar, 2018)","previouslyFormattedCitation":"[16]"},"properties":{"noteIndex":0},"schema":"https://github.com/citation-style-language/schema/raw/master/csl-citation.json"}</w:instrText>
            </w:r>
            <w:r w:rsidRPr="00D24523">
              <w:rPr>
                <w:rFonts w:eastAsia="Batang"/>
                <w:sz w:val="20"/>
                <w:szCs w:val="20"/>
                <w:lang w:eastAsia="ko-KR"/>
              </w:rPr>
              <w:fldChar w:fldCharType="separate"/>
            </w:r>
            <w:r w:rsidRPr="00C03F4C">
              <w:rPr>
                <w:rFonts w:eastAsia="Batang"/>
                <w:noProof/>
                <w:sz w:val="20"/>
                <w:szCs w:val="20"/>
                <w:lang w:eastAsia="ko-KR"/>
              </w:rPr>
              <w:t>(Kumari and Pushkar, 2018)</w:t>
            </w:r>
            <w:r w:rsidRPr="00D24523">
              <w:rPr>
                <w:rFonts w:eastAsia="Batang"/>
                <w:sz w:val="20"/>
                <w:szCs w:val="20"/>
                <w:lang w:eastAsia="ko-KR"/>
              </w:rPr>
              <w:fldChar w:fldCharType="end"/>
            </w:r>
          </w:p>
        </w:tc>
        <w:tc>
          <w:tcPr>
            <w:tcW w:w="2880" w:type="dxa"/>
          </w:tcPr>
          <w:p w14:paraId="41FFAF34" w14:textId="77777777" w:rsidR="007E4A2A" w:rsidRPr="00D24523" w:rsidRDefault="007E4A2A" w:rsidP="00006A87">
            <w:pPr>
              <w:adjustRightInd w:val="0"/>
              <w:spacing w:after="40" w:line="228" w:lineRule="auto"/>
              <w:ind w:firstLine="0"/>
              <w:jc w:val="left"/>
              <w:rPr>
                <w:sz w:val="20"/>
                <w:szCs w:val="20"/>
              </w:rPr>
            </w:pPr>
            <w:r w:rsidRPr="00D24523">
              <w:rPr>
                <w:sz w:val="20"/>
                <w:szCs w:val="20"/>
              </w:rPr>
              <w:t>Cuckoo Search algorithm-based approach for the prediction of effort of software development.</w:t>
            </w:r>
          </w:p>
        </w:tc>
        <w:tc>
          <w:tcPr>
            <w:tcW w:w="1530" w:type="dxa"/>
          </w:tcPr>
          <w:p w14:paraId="08F1363C" w14:textId="77777777" w:rsidR="007E4A2A" w:rsidRPr="00D24523" w:rsidRDefault="007E4A2A" w:rsidP="00006A87">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t>COCOMO 81,COCOMO NASA</w:t>
            </w:r>
          </w:p>
        </w:tc>
        <w:tc>
          <w:tcPr>
            <w:tcW w:w="1710" w:type="dxa"/>
          </w:tcPr>
          <w:p w14:paraId="28BA5532" w14:textId="77777777" w:rsidR="007E4A2A" w:rsidRPr="00D24523" w:rsidRDefault="007E4A2A" w:rsidP="00006A87">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t>Hybrid algorithm,</w:t>
            </w:r>
          </w:p>
          <w:p w14:paraId="0F6317E3" w14:textId="77777777" w:rsidR="007E4A2A" w:rsidRPr="00D24523" w:rsidRDefault="007E4A2A" w:rsidP="00006A87">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t>CS COCOMO II</w:t>
            </w:r>
          </w:p>
        </w:tc>
        <w:tc>
          <w:tcPr>
            <w:tcW w:w="1823" w:type="dxa"/>
          </w:tcPr>
          <w:p w14:paraId="67982632" w14:textId="77777777" w:rsidR="007E4A2A" w:rsidRPr="00D24523" w:rsidRDefault="007E4A2A" w:rsidP="00006A87">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t>Original COCOMO II based on MMRE</w:t>
            </w:r>
          </w:p>
        </w:tc>
      </w:tr>
      <w:tr w:rsidR="007E4A2A" w:rsidRPr="009B5BE5" w14:paraId="736F766F" w14:textId="77777777" w:rsidTr="00CE6E2B">
        <w:trPr>
          <w:trHeight w:val="20"/>
        </w:trPr>
        <w:tc>
          <w:tcPr>
            <w:tcW w:w="1256" w:type="dxa"/>
          </w:tcPr>
          <w:p w14:paraId="7DB6A6FE" w14:textId="7EE0444C" w:rsidR="007E4A2A" w:rsidRPr="00D24523" w:rsidRDefault="00CE6E2B" w:rsidP="00006A87">
            <w:pPr>
              <w:adjustRightInd w:val="0"/>
              <w:spacing w:after="40" w:line="228" w:lineRule="auto"/>
              <w:ind w:firstLine="0"/>
              <w:jc w:val="left"/>
              <w:rPr>
                <w:rFonts w:eastAsia="Batang"/>
                <w:color w:val="000000"/>
                <w:sz w:val="20"/>
                <w:szCs w:val="20"/>
                <w:lang w:eastAsia="ko-KR"/>
              </w:rPr>
            </w:pPr>
            <w:r>
              <w:rPr>
                <w:rFonts w:eastAsia="Batang"/>
                <w:color w:val="000000"/>
                <w:sz w:val="20"/>
                <w:szCs w:val="20"/>
                <w:lang w:eastAsia="ko-KR"/>
              </w:rPr>
              <w:t>(</w:t>
            </w:r>
            <w:r w:rsidR="007E4A2A" w:rsidRPr="00D24523">
              <w:rPr>
                <w:rFonts w:eastAsia="Batang"/>
                <w:color w:val="000000"/>
                <w:sz w:val="20"/>
                <w:szCs w:val="20"/>
                <w:lang w:eastAsia="ko-KR"/>
              </w:rPr>
              <w:t xml:space="preserve">Abdelali Zakrani </w:t>
            </w:r>
            <w:r w:rsidR="007E4A2A" w:rsidRPr="00CE6E2B">
              <w:rPr>
                <w:rFonts w:eastAsia="Batang"/>
                <w:i/>
                <w:color w:val="000000"/>
                <w:sz w:val="20"/>
                <w:szCs w:val="20"/>
                <w:lang w:eastAsia="ko-KR"/>
              </w:rPr>
              <w:t>et. al</w:t>
            </w:r>
            <w:r>
              <w:rPr>
                <w:rFonts w:eastAsia="Batang"/>
                <w:color w:val="000000"/>
                <w:sz w:val="20"/>
                <w:szCs w:val="20"/>
                <w:lang w:eastAsia="ko-KR"/>
              </w:rPr>
              <w:t xml:space="preserve">., </w:t>
            </w:r>
            <w:r w:rsidR="007E4A2A" w:rsidRPr="00D24523">
              <w:rPr>
                <w:rFonts w:eastAsia="Batang"/>
                <w:color w:val="000000"/>
                <w:sz w:val="20"/>
                <w:szCs w:val="20"/>
                <w:lang w:eastAsia="ko-KR"/>
              </w:rPr>
              <w:t>2018)</w:t>
            </w:r>
          </w:p>
          <w:p w14:paraId="6331666B" w14:textId="77777777" w:rsidR="007E4A2A" w:rsidRPr="00D24523" w:rsidRDefault="007E4A2A" w:rsidP="00006A87">
            <w:pPr>
              <w:adjustRightInd w:val="0"/>
              <w:spacing w:after="40" w:line="228" w:lineRule="auto"/>
              <w:jc w:val="left"/>
              <w:rPr>
                <w:rFonts w:eastAsia="Batang"/>
                <w:sz w:val="20"/>
                <w:szCs w:val="20"/>
                <w:lang w:eastAsia="ko-KR"/>
              </w:rPr>
            </w:pPr>
          </w:p>
        </w:tc>
        <w:tc>
          <w:tcPr>
            <w:tcW w:w="2880" w:type="dxa"/>
          </w:tcPr>
          <w:p w14:paraId="7932F25B" w14:textId="77777777" w:rsidR="007E4A2A" w:rsidRPr="00D24523" w:rsidRDefault="007E4A2A" w:rsidP="00006A87">
            <w:pPr>
              <w:adjustRightInd w:val="0"/>
              <w:spacing w:after="40" w:line="228" w:lineRule="auto"/>
              <w:ind w:firstLine="0"/>
              <w:jc w:val="left"/>
              <w:rPr>
                <w:sz w:val="20"/>
                <w:szCs w:val="20"/>
              </w:rPr>
            </w:pPr>
            <w:r w:rsidRPr="00D24523">
              <w:rPr>
                <w:sz w:val="20"/>
                <w:szCs w:val="20"/>
              </w:rPr>
              <w:t>Software Development Effort Estimation Using Random Forests</w:t>
            </w:r>
          </w:p>
          <w:p w14:paraId="328884F2" w14:textId="77777777" w:rsidR="007E4A2A" w:rsidRPr="00D24523" w:rsidRDefault="007E4A2A" w:rsidP="00006A87">
            <w:pPr>
              <w:adjustRightInd w:val="0"/>
              <w:spacing w:after="40" w:line="228" w:lineRule="auto"/>
              <w:jc w:val="left"/>
              <w:rPr>
                <w:sz w:val="20"/>
                <w:szCs w:val="20"/>
              </w:rPr>
            </w:pPr>
          </w:p>
        </w:tc>
        <w:tc>
          <w:tcPr>
            <w:tcW w:w="1530" w:type="dxa"/>
          </w:tcPr>
          <w:p w14:paraId="3A61035E" w14:textId="77777777" w:rsidR="007E4A2A" w:rsidRPr="00D24523" w:rsidRDefault="007E4A2A" w:rsidP="00006A87">
            <w:pPr>
              <w:adjustRightInd w:val="0"/>
              <w:spacing w:after="40" w:line="228" w:lineRule="auto"/>
              <w:ind w:firstLine="0"/>
              <w:jc w:val="left"/>
              <w:rPr>
                <w:rFonts w:eastAsia="Batang"/>
                <w:color w:val="000000"/>
                <w:sz w:val="20"/>
                <w:szCs w:val="20"/>
                <w:lang w:eastAsia="ko-KR"/>
              </w:rPr>
            </w:pPr>
            <w:r w:rsidRPr="00D24523">
              <w:rPr>
                <w:rFonts w:eastAsia="Batang"/>
                <w:color w:val="000000"/>
                <w:sz w:val="20"/>
                <w:szCs w:val="20"/>
                <w:lang w:eastAsia="ko-KR"/>
              </w:rPr>
              <w:t xml:space="preserve">ISBSG, COCOMO, TUKUTUKU, DESHARNAIS, ALBRECHT </w:t>
            </w:r>
          </w:p>
          <w:p w14:paraId="36CB039E" w14:textId="77777777" w:rsidR="007E4A2A" w:rsidRPr="00D24523" w:rsidRDefault="007E4A2A" w:rsidP="00006A87">
            <w:pPr>
              <w:adjustRightInd w:val="0"/>
              <w:spacing w:after="40" w:line="228" w:lineRule="auto"/>
              <w:jc w:val="left"/>
              <w:rPr>
                <w:rFonts w:eastAsia="Batang"/>
                <w:sz w:val="20"/>
                <w:szCs w:val="20"/>
                <w:lang w:eastAsia="ko-KR"/>
              </w:rPr>
            </w:pPr>
          </w:p>
        </w:tc>
        <w:tc>
          <w:tcPr>
            <w:tcW w:w="1710" w:type="dxa"/>
          </w:tcPr>
          <w:p w14:paraId="25568F67" w14:textId="77777777" w:rsidR="007E4A2A" w:rsidRPr="00D24523" w:rsidRDefault="007E4A2A" w:rsidP="00006A87">
            <w:pPr>
              <w:adjustRightInd w:val="0"/>
              <w:spacing w:after="40" w:line="228" w:lineRule="auto"/>
              <w:ind w:firstLine="0"/>
              <w:jc w:val="left"/>
              <w:rPr>
                <w:rFonts w:eastAsia="Batang"/>
                <w:color w:val="000000"/>
                <w:sz w:val="20"/>
                <w:szCs w:val="20"/>
                <w:lang w:eastAsia="ko-KR"/>
              </w:rPr>
            </w:pPr>
            <w:r w:rsidRPr="00D24523">
              <w:rPr>
                <w:rFonts w:eastAsia="Batang"/>
                <w:color w:val="000000"/>
                <w:sz w:val="20"/>
                <w:szCs w:val="20"/>
                <w:lang w:eastAsia="ko-KR"/>
              </w:rPr>
              <w:t>Regression trees, Random Forests</w:t>
            </w:r>
          </w:p>
          <w:p w14:paraId="04C83571" w14:textId="77777777" w:rsidR="007E4A2A" w:rsidRPr="00D24523" w:rsidRDefault="007E4A2A" w:rsidP="00006A87">
            <w:pPr>
              <w:adjustRightInd w:val="0"/>
              <w:spacing w:after="40" w:line="228" w:lineRule="auto"/>
              <w:jc w:val="left"/>
              <w:rPr>
                <w:rFonts w:eastAsia="Batang"/>
                <w:sz w:val="20"/>
                <w:szCs w:val="20"/>
                <w:lang w:eastAsia="ko-KR"/>
              </w:rPr>
            </w:pPr>
          </w:p>
        </w:tc>
        <w:tc>
          <w:tcPr>
            <w:tcW w:w="1823" w:type="dxa"/>
          </w:tcPr>
          <w:p w14:paraId="0FB6ED6C" w14:textId="77777777" w:rsidR="007E4A2A" w:rsidRPr="00D24523" w:rsidRDefault="007E4A2A" w:rsidP="00006A87">
            <w:pPr>
              <w:adjustRightInd w:val="0"/>
              <w:spacing w:after="40" w:line="228" w:lineRule="auto"/>
              <w:ind w:firstLine="0"/>
              <w:jc w:val="left"/>
              <w:rPr>
                <w:rFonts w:eastAsia="Batang"/>
                <w:color w:val="000000"/>
                <w:sz w:val="20"/>
                <w:szCs w:val="20"/>
                <w:lang w:eastAsia="ko-KR"/>
              </w:rPr>
            </w:pPr>
            <w:r w:rsidRPr="00D24523">
              <w:rPr>
                <w:rFonts w:eastAsia="Batang"/>
                <w:color w:val="000000"/>
                <w:sz w:val="20"/>
                <w:szCs w:val="20"/>
                <w:lang w:eastAsia="ko-KR"/>
              </w:rPr>
              <w:t>MMRE, MdMRE</w:t>
            </w:r>
          </w:p>
          <w:p w14:paraId="77BEF2A4" w14:textId="77777777" w:rsidR="007E4A2A" w:rsidRPr="00D24523" w:rsidRDefault="007E4A2A" w:rsidP="00006A87">
            <w:pPr>
              <w:adjustRightInd w:val="0"/>
              <w:spacing w:after="40" w:line="228" w:lineRule="auto"/>
              <w:jc w:val="left"/>
              <w:rPr>
                <w:rFonts w:eastAsia="Batang"/>
                <w:sz w:val="20"/>
                <w:szCs w:val="20"/>
                <w:lang w:eastAsia="ko-KR"/>
              </w:rPr>
            </w:pPr>
          </w:p>
        </w:tc>
      </w:tr>
      <w:tr w:rsidR="007E4A2A" w:rsidRPr="009B5BE5" w14:paraId="6B135989" w14:textId="77777777" w:rsidTr="00CE6E2B">
        <w:trPr>
          <w:trHeight w:val="20"/>
        </w:trPr>
        <w:tc>
          <w:tcPr>
            <w:tcW w:w="1256" w:type="dxa"/>
          </w:tcPr>
          <w:p w14:paraId="161F8014" w14:textId="7963A3BE" w:rsidR="007E4A2A" w:rsidRPr="00D24523" w:rsidRDefault="00CE6E2B" w:rsidP="00006A87">
            <w:pPr>
              <w:adjustRightInd w:val="0"/>
              <w:spacing w:after="40" w:line="228" w:lineRule="auto"/>
              <w:ind w:firstLine="0"/>
              <w:jc w:val="left"/>
              <w:rPr>
                <w:rFonts w:eastAsia="Batang"/>
                <w:color w:val="000000"/>
                <w:sz w:val="20"/>
                <w:szCs w:val="20"/>
                <w:lang w:eastAsia="ko-KR"/>
              </w:rPr>
            </w:pPr>
            <w:r>
              <w:rPr>
                <w:rFonts w:eastAsia="Batang"/>
                <w:color w:val="000000"/>
                <w:sz w:val="20"/>
                <w:szCs w:val="20"/>
                <w:lang w:eastAsia="ko-KR"/>
              </w:rPr>
              <w:t xml:space="preserve">(Kholed Langsari et. at., </w:t>
            </w:r>
            <w:r w:rsidR="007E4A2A" w:rsidRPr="00D24523">
              <w:rPr>
                <w:rFonts w:eastAsia="Batang"/>
                <w:color w:val="000000"/>
                <w:sz w:val="20"/>
                <w:szCs w:val="20"/>
                <w:lang w:eastAsia="ko-KR"/>
              </w:rPr>
              <w:t>2018)</w:t>
            </w:r>
          </w:p>
          <w:p w14:paraId="51814D91" w14:textId="77777777" w:rsidR="007E4A2A" w:rsidRPr="00D24523" w:rsidRDefault="007E4A2A" w:rsidP="00006A87">
            <w:pPr>
              <w:adjustRightInd w:val="0"/>
              <w:spacing w:after="40" w:line="228" w:lineRule="auto"/>
              <w:jc w:val="left"/>
              <w:rPr>
                <w:rFonts w:eastAsia="Batang"/>
                <w:color w:val="000000"/>
                <w:sz w:val="20"/>
                <w:szCs w:val="20"/>
                <w:lang w:eastAsia="ko-KR"/>
              </w:rPr>
            </w:pPr>
          </w:p>
        </w:tc>
        <w:tc>
          <w:tcPr>
            <w:tcW w:w="2880" w:type="dxa"/>
          </w:tcPr>
          <w:p w14:paraId="68898665" w14:textId="77777777" w:rsidR="007E4A2A" w:rsidRPr="00D24523" w:rsidRDefault="007E4A2A" w:rsidP="00006A87">
            <w:pPr>
              <w:adjustRightInd w:val="0"/>
              <w:spacing w:after="40" w:line="228" w:lineRule="auto"/>
              <w:ind w:firstLine="0"/>
              <w:jc w:val="left"/>
              <w:rPr>
                <w:sz w:val="20"/>
                <w:szCs w:val="20"/>
              </w:rPr>
            </w:pPr>
            <w:r w:rsidRPr="00D24523">
              <w:rPr>
                <w:sz w:val="20"/>
                <w:szCs w:val="20"/>
              </w:rPr>
              <w:t xml:space="preserve">Optimizing Effort Parameter of COCOMO II Using Particle Swarm Optimization Method </w:t>
            </w:r>
          </w:p>
          <w:p w14:paraId="7EF5BEE8" w14:textId="77777777" w:rsidR="007E4A2A" w:rsidRPr="00D24523" w:rsidRDefault="007E4A2A" w:rsidP="00006A87">
            <w:pPr>
              <w:adjustRightInd w:val="0"/>
              <w:spacing w:after="40" w:line="228" w:lineRule="auto"/>
              <w:jc w:val="left"/>
              <w:rPr>
                <w:sz w:val="20"/>
                <w:szCs w:val="20"/>
              </w:rPr>
            </w:pPr>
          </w:p>
        </w:tc>
        <w:tc>
          <w:tcPr>
            <w:tcW w:w="1530" w:type="dxa"/>
          </w:tcPr>
          <w:p w14:paraId="34A9D1E7" w14:textId="77777777" w:rsidR="007E4A2A" w:rsidRPr="00D24523" w:rsidRDefault="007E4A2A" w:rsidP="00006A87">
            <w:pPr>
              <w:adjustRightInd w:val="0"/>
              <w:spacing w:after="40" w:line="228" w:lineRule="auto"/>
              <w:jc w:val="left"/>
              <w:rPr>
                <w:rFonts w:eastAsia="Batang"/>
                <w:color w:val="000000"/>
                <w:sz w:val="20"/>
                <w:szCs w:val="20"/>
                <w:lang w:eastAsia="ko-KR"/>
              </w:rPr>
            </w:pPr>
          </w:p>
        </w:tc>
        <w:tc>
          <w:tcPr>
            <w:tcW w:w="1710" w:type="dxa"/>
          </w:tcPr>
          <w:p w14:paraId="71E65BEA" w14:textId="77777777" w:rsidR="007E4A2A" w:rsidRPr="00D24523" w:rsidRDefault="007E4A2A" w:rsidP="00006A87">
            <w:pPr>
              <w:adjustRightInd w:val="0"/>
              <w:spacing w:after="40" w:line="228" w:lineRule="auto"/>
              <w:ind w:firstLine="0"/>
              <w:jc w:val="left"/>
              <w:rPr>
                <w:rFonts w:eastAsia="Batang"/>
                <w:color w:val="000000"/>
                <w:sz w:val="20"/>
                <w:szCs w:val="20"/>
                <w:lang w:eastAsia="ko-KR"/>
              </w:rPr>
            </w:pPr>
            <w:r w:rsidRPr="00D24523">
              <w:rPr>
                <w:rFonts w:eastAsia="Batang"/>
                <w:color w:val="000000"/>
                <w:sz w:val="20"/>
                <w:szCs w:val="20"/>
                <w:lang w:eastAsia="ko-KR"/>
              </w:rPr>
              <w:t>Particle Swarm Optimization , Tabu search</w:t>
            </w:r>
          </w:p>
          <w:p w14:paraId="2D610769" w14:textId="77777777" w:rsidR="007E4A2A" w:rsidRPr="00D24523" w:rsidRDefault="007E4A2A" w:rsidP="00006A87">
            <w:pPr>
              <w:adjustRightInd w:val="0"/>
              <w:spacing w:after="40" w:line="228" w:lineRule="auto"/>
              <w:jc w:val="left"/>
              <w:rPr>
                <w:rFonts w:eastAsia="Batang"/>
                <w:color w:val="000000"/>
                <w:sz w:val="20"/>
                <w:szCs w:val="20"/>
                <w:lang w:eastAsia="ko-KR"/>
              </w:rPr>
            </w:pPr>
          </w:p>
        </w:tc>
        <w:tc>
          <w:tcPr>
            <w:tcW w:w="1823" w:type="dxa"/>
          </w:tcPr>
          <w:p w14:paraId="7E661418" w14:textId="77777777" w:rsidR="007E4A2A" w:rsidRPr="00D24523" w:rsidRDefault="007E4A2A" w:rsidP="00006A87">
            <w:pPr>
              <w:adjustRightInd w:val="0"/>
              <w:spacing w:after="40" w:line="228" w:lineRule="auto"/>
              <w:ind w:firstLine="0"/>
              <w:jc w:val="left"/>
              <w:rPr>
                <w:rFonts w:eastAsia="Batang"/>
                <w:color w:val="000000"/>
                <w:sz w:val="20"/>
                <w:szCs w:val="20"/>
                <w:lang w:eastAsia="ko-KR"/>
              </w:rPr>
            </w:pPr>
            <w:r w:rsidRPr="00D24523">
              <w:rPr>
                <w:rFonts w:eastAsia="Batang"/>
                <w:color w:val="000000"/>
                <w:sz w:val="20"/>
                <w:szCs w:val="20"/>
                <w:lang w:eastAsia="ko-KR"/>
              </w:rPr>
              <w:t>MMRE, MD</w:t>
            </w:r>
          </w:p>
          <w:p w14:paraId="2D1DCB77" w14:textId="77777777" w:rsidR="007E4A2A" w:rsidRPr="00D24523" w:rsidRDefault="007E4A2A" w:rsidP="00006A87">
            <w:pPr>
              <w:adjustRightInd w:val="0"/>
              <w:spacing w:after="40" w:line="228" w:lineRule="auto"/>
              <w:jc w:val="left"/>
              <w:rPr>
                <w:rFonts w:eastAsia="Batang"/>
                <w:color w:val="000000"/>
                <w:sz w:val="20"/>
                <w:szCs w:val="20"/>
                <w:lang w:eastAsia="ko-KR"/>
              </w:rPr>
            </w:pPr>
          </w:p>
        </w:tc>
      </w:tr>
      <w:tr w:rsidR="007E4A2A" w:rsidRPr="009B5BE5" w14:paraId="354BBDAF" w14:textId="77777777" w:rsidTr="00CE6E2B">
        <w:trPr>
          <w:trHeight w:val="831"/>
        </w:trPr>
        <w:tc>
          <w:tcPr>
            <w:tcW w:w="1256" w:type="dxa"/>
          </w:tcPr>
          <w:p w14:paraId="605EDDA5" w14:textId="29EC0F54" w:rsidR="007E4A2A" w:rsidRPr="00D24523" w:rsidRDefault="007E4A2A" w:rsidP="00006A87">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fldChar w:fldCharType="begin" w:fldLock="1"/>
            </w:r>
            <w:r>
              <w:rPr>
                <w:rFonts w:eastAsia="Batang"/>
                <w:sz w:val="20"/>
                <w:szCs w:val="20"/>
                <w:lang w:eastAsia="ko-KR"/>
              </w:rPr>
              <w:instrText>ADDIN CSL_CITATION {"citationItems":[{"id":"ITEM-1","itemData":{"DOI":"10.1016/j.procir.2018.01.005","ISSN":"22128271","abstract":"Tolerance-cost-optimizations help to find optimal tolerances for a given tolerance design, which achieve minimum total costs while satisfying the quality requirements. These requirements are commonly expressed as scrap rates in ppm-range. This paper presents several methods for the scrap rate estimation in sampling-based tolerance-cost-optimizations. Moreover, the proposed approaches are applied to a typical case study and compared in terms of their required computation time and the obtained optimization results. The novelty of the contribution can be found in comparing different scrap rate estimation techniques for sampling-based tolerance-cost-optimizations and giving recommendations to researchers as well as practitioners.","author":[{"dropping-particle":"","family":"Hallmann","given":"Martin","non-dropping-particle":"","parse-names":false,"suffix":""},{"dropping-particle":"","family":"Schleich","given":"Benjamin","non-dropping-particle":"","parse-names":false,"suffix":""},{"dropping-particle":"","family":"Heling","given":"Björn","non-dropping-particle":"","parse-names":false,"suffix":""},{"dropping-particle":"","family":"Aschenbrenner","given":"Alexander","non-dropping-particle":"","parse-names":false,"suffix":""},{"dropping-particle":"","family":"Wartzack","given":"Sandro","non-dropping-particle":"","parse-names":false,"suffix":""}],"container-title":"Procedia CIRP","id":"ITEM-1","issued":{"date-parts":[["2018"]]},"page":"51-56","publisher":"Elsevier B.V.","title":"Comparison of different methods for scrap rate estimation in sampling-based tolerance-cost-optimization","type":"article-journal","volume":"75"},"uris":["http://www.mendeley.com/documents/?uuid=91899321-8209-4dc1-9614-abbd313ec7bb"]}],"mendeley":{"formattedCitation":"(Hallmann &lt;i&gt;et al.&lt;/i&gt;, 2018)","plainTextFormattedCitation":"(Hallmann et al., 2018)","previouslyFormattedCitation":"[24]"},"properties":{"noteIndex":0},"schema":"https://github.com/citation-style-language/schema/raw/master/csl-citation.json"}</w:instrText>
            </w:r>
            <w:r w:rsidRPr="00D24523">
              <w:rPr>
                <w:rFonts w:eastAsia="Batang"/>
                <w:sz w:val="20"/>
                <w:szCs w:val="20"/>
                <w:lang w:eastAsia="ko-KR"/>
              </w:rPr>
              <w:fldChar w:fldCharType="separate"/>
            </w:r>
            <w:r w:rsidRPr="00C03F4C">
              <w:rPr>
                <w:rFonts w:eastAsia="Batang"/>
                <w:noProof/>
                <w:sz w:val="20"/>
                <w:szCs w:val="20"/>
                <w:lang w:eastAsia="ko-KR"/>
              </w:rPr>
              <w:t xml:space="preserve">(Hallmann </w:t>
            </w:r>
            <w:r w:rsidRPr="00C03F4C">
              <w:rPr>
                <w:rFonts w:eastAsia="Batang"/>
                <w:i/>
                <w:noProof/>
                <w:sz w:val="20"/>
                <w:szCs w:val="20"/>
                <w:lang w:eastAsia="ko-KR"/>
              </w:rPr>
              <w:t>et al.</w:t>
            </w:r>
            <w:r w:rsidRPr="00C03F4C">
              <w:rPr>
                <w:rFonts w:eastAsia="Batang"/>
                <w:noProof/>
                <w:sz w:val="20"/>
                <w:szCs w:val="20"/>
                <w:lang w:eastAsia="ko-KR"/>
              </w:rPr>
              <w:t>, 2018)</w:t>
            </w:r>
            <w:r w:rsidRPr="00D24523">
              <w:rPr>
                <w:rFonts w:eastAsia="Batang"/>
                <w:sz w:val="20"/>
                <w:szCs w:val="20"/>
                <w:lang w:eastAsia="ko-KR"/>
              </w:rPr>
              <w:fldChar w:fldCharType="end"/>
            </w:r>
          </w:p>
        </w:tc>
        <w:tc>
          <w:tcPr>
            <w:tcW w:w="2880" w:type="dxa"/>
          </w:tcPr>
          <w:p w14:paraId="3269ECF7" w14:textId="77777777" w:rsidR="007E4A2A" w:rsidRPr="00D24523" w:rsidRDefault="007E4A2A" w:rsidP="00006A87">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t xml:space="preserve">Implemented on a case study and compared based on their required computational time and gets optimized results </w:t>
            </w:r>
          </w:p>
        </w:tc>
        <w:tc>
          <w:tcPr>
            <w:tcW w:w="1530" w:type="dxa"/>
          </w:tcPr>
          <w:p w14:paraId="24B49A65" w14:textId="77777777" w:rsidR="007E4A2A" w:rsidRPr="00D24523" w:rsidRDefault="007E4A2A" w:rsidP="00006A87">
            <w:pPr>
              <w:adjustRightInd w:val="0"/>
              <w:spacing w:after="40" w:line="228" w:lineRule="auto"/>
              <w:jc w:val="left"/>
              <w:rPr>
                <w:rFonts w:eastAsia="Batang"/>
                <w:sz w:val="20"/>
                <w:szCs w:val="20"/>
                <w:lang w:eastAsia="ko-KR"/>
              </w:rPr>
            </w:pPr>
            <w:r w:rsidRPr="00D24523">
              <w:rPr>
                <w:rFonts w:eastAsia="Batang"/>
                <w:sz w:val="20"/>
                <w:szCs w:val="20"/>
                <w:lang w:eastAsia="ko-KR"/>
              </w:rPr>
              <w:t>-</w:t>
            </w:r>
          </w:p>
        </w:tc>
        <w:tc>
          <w:tcPr>
            <w:tcW w:w="1710" w:type="dxa"/>
          </w:tcPr>
          <w:p w14:paraId="3F93E64A" w14:textId="77777777" w:rsidR="007E4A2A" w:rsidRPr="00D24523" w:rsidRDefault="007E4A2A" w:rsidP="00006A87">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t>Scrap rate estimation techniques</w:t>
            </w:r>
          </w:p>
        </w:tc>
        <w:tc>
          <w:tcPr>
            <w:tcW w:w="1823" w:type="dxa"/>
          </w:tcPr>
          <w:p w14:paraId="27F6774E" w14:textId="77777777" w:rsidR="007E4A2A" w:rsidRPr="00D24523" w:rsidRDefault="007E4A2A" w:rsidP="00006A87">
            <w:pPr>
              <w:adjustRightInd w:val="0"/>
              <w:spacing w:after="40" w:line="228" w:lineRule="auto"/>
              <w:jc w:val="left"/>
              <w:rPr>
                <w:rFonts w:eastAsia="Batang"/>
                <w:sz w:val="20"/>
                <w:szCs w:val="20"/>
                <w:lang w:eastAsia="ko-KR"/>
              </w:rPr>
            </w:pPr>
          </w:p>
        </w:tc>
      </w:tr>
      <w:tr w:rsidR="007E4A2A" w:rsidRPr="009B5BE5" w14:paraId="28B3CA32" w14:textId="77777777" w:rsidTr="00CE6E2B">
        <w:trPr>
          <w:trHeight w:val="876"/>
        </w:trPr>
        <w:tc>
          <w:tcPr>
            <w:tcW w:w="1256" w:type="dxa"/>
          </w:tcPr>
          <w:p w14:paraId="35B8ADF4" w14:textId="538A8655" w:rsidR="007E4A2A" w:rsidRPr="00D24523" w:rsidRDefault="007E4A2A" w:rsidP="00006A87">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fldChar w:fldCharType="begin" w:fldLock="1"/>
            </w:r>
            <w:r>
              <w:rPr>
                <w:rFonts w:eastAsia="Batang"/>
                <w:sz w:val="20"/>
                <w:szCs w:val="20"/>
                <w:lang w:eastAsia="ko-KR"/>
              </w:rPr>
              <w:instrText>ADDIN CSL_CITATION {"citationItems":[{"id":"ITEM-1","itemData":{"DOI":"10.1016/j.procs.2018.10.403","ISSN":"18770509","abstract":"Environmental adaptation method (EAM) is one of the evolutionary algorithms for solving single objective optimization problems. After the first proposal of EAM, other variants have been suggested to speed up the convergence and to maintain the population diversity. Among them, IEAM-RP works with real numbers and was able to achieve the desired goal during the optimization process. In this paper, IEAM-RP is used to predict the effort required to develop the software product. The experiments are carried out on NASA software project dataset to check the effectiveness of IEAM-RP. The experimental results demonstrated that the overall performance of IEAM-RP is quite satisfactory in predicting the effort required to develop a software.","author":[{"dropping-particle":"","family":"Singh","given":"Tribhuvan","non-dropping-particle":"","parse-names":false,"suffix":""},{"dropping-particle":"","family":"Singh","given":"Ranvijay","non-dropping-particle":"","parse-names":false,"suffix":""},{"dropping-particle":"","family":"Mishra","given":"Krishn Kumar","non-dropping-particle":"","parse-names":false,"suffix":""}],"container-title":"Procedia Computer Science","id":"ITEM-1","issued":{"date-parts":[["2018"]]},"page":"325-332","publisher":"Elsevier B.V.","title":"Software cost estimation using environmental adaptation method","type":"article-journal","volume":"143"},"uris":["http://www.mendeley.com/documents/?uuid=a1110e7c-d3cd-4dce-bd19-2dac6ea23017"]}],"mendeley":{"formattedCitation":"(Singh, Singh and Mishra, 2018)","plainTextFormattedCitation":"(Singh, Singh and Mishra, 2018)","previouslyFormattedCitation":"[14]"},"properties":{"noteIndex":0},"schema":"https://github.com/citation-style-language/schema/raw/master/csl-citation.json"}</w:instrText>
            </w:r>
            <w:r w:rsidRPr="00D24523">
              <w:rPr>
                <w:rFonts w:eastAsia="Batang"/>
                <w:sz w:val="20"/>
                <w:szCs w:val="20"/>
                <w:lang w:eastAsia="ko-KR"/>
              </w:rPr>
              <w:fldChar w:fldCharType="separate"/>
            </w:r>
            <w:r w:rsidRPr="00C03F4C">
              <w:rPr>
                <w:rFonts w:eastAsia="Batang"/>
                <w:noProof/>
                <w:sz w:val="20"/>
                <w:szCs w:val="20"/>
                <w:lang w:eastAsia="ko-KR"/>
              </w:rPr>
              <w:t>(Singh, Singh and Mishra, 2018)</w:t>
            </w:r>
            <w:r w:rsidRPr="00D24523">
              <w:rPr>
                <w:rFonts w:eastAsia="Batang"/>
                <w:sz w:val="20"/>
                <w:szCs w:val="20"/>
                <w:lang w:eastAsia="ko-KR"/>
              </w:rPr>
              <w:fldChar w:fldCharType="end"/>
            </w:r>
          </w:p>
        </w:tc>
        <w:tc>
          <w:tcPr>
            <w:tcW w:w="2880" w:type="dxa"/>
          </w:tcPr>
          <w:p w14:paraId="08F63925" w14:textId="77777777" w:rsidR="007E4A2A" w:rsidRPr="00D24523" w:rsidRDefault="007E4A2A" w:rsidP="00006A87">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t>IEAM-RP is used to predict the required effort in software product development</w:t>
            </w:r>
          </w:p>
        </w:tc>
        <w:tc>
          <w:tcPr>
            <w:tcW w:w="1530" w:type="dxa"/>
          </w:tcPr>
          <w:p w14:paraId="68FAE933" w14:textId="77777777" w:rsidR="007E4A2A" w:rsidRPr="00D24523" w:rsidRDefault="007E4A2A" w:rsidP="00006A87">
            <w:pPr>
              <w:adjustRightInd w:val="0"/>
              <w:spacing w:after="40" w:line="228" w:lineRule="auto"/>
              <w:jc w:val="left"/>
              <w:rPr>
                <w:rFonts w:eastAsia="Batang"/>
                <w:sz w:val="20"/>
                <w:szCs w:val="20"/>
                <w:lang w:eastAsia="ko-KR"/>
              </w:rPr>
            </w:pPr>
            <w:r w:rsidRPr="00D24523">
              <w:rPr>
                <w:rFonts w:eastAsia="Batang"/>
                <w:sz w:val="20"/>
                <w:szCs w:val="20"/>
                <w:lang w:eastAsia="ko-KR"/>
              </w:rPr>
              <w:t>-</w:t>
            </w:r>
          </w:p>
        </w:tc>
        <w:tc>
          <w:tcPr>
            <w:tcW w:w="1710" w:type="dxa"/>
          </w:tcPr>
          <w:p w14:paraId="7CD14288" w14:textId="77777777" w:rsidR="007E4A2A" w:rsidRPr="00D24523" w:rsidRDefault="007E4A2A" w:rsidP="00006A87">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t>IEAM-RP (Improved Environmental Adaptation Method with Real Parameter)</w:t>
            </w:r>
          </w:p>
        </w:tc>
        <w:tc>
          <w:tcPr>
            <w:tcW w:w="1823" w:type="dxa"/>
          </w:tcPr>
          <w:p w14:paraId="02F26906" w14:textId="77777777" w:rsidR="007E4A2A" w:rsidRPr="00D24523" w:rsidRDefault="007E4A2A" w:rsidP="00006A87">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t>Based on MMRE, MSE</w:t>
            </w:r>
          </w:p>
        </w:tc>
      </w:tr>
      <w:tr w:rsidR="007E4A2A" w:rsidRPr="009B5BE5" w14:paraId="1AEF04B9" w14:textId="77777777" w:rsidTr="00CE6E2B">
        <w:trPr>
          <w:trHeight w:val="930"/>
        </w:trPr>
        <w:tc>
          <w:tcPr>
            <w:tcW w:w="1256" w:type="dxa"/>
          </w:tcPr>
          <w:p w14:paraId="1460B0CB" w14:textId="2770E42F" w:rsidR="007E4A2A" w:rsidRPr="00D24523" w:rsidRDefault="007E4A2A" w:rsidP="00006A87">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fldChar w:fldCharType="begin" w:fldLock="1"/>
            </w:r>
            <w:r>
              <w:rPr>
                <w:rFonts w:eastAsia="Batang"/>
                <w:sz w:val="20"/>
                <w:szCs w:val="20"/>
                <w:lang w:eastAsia="ko-KR"/>
              </w:rPr>
              <w:instrText>ADDIN CSL_CITATION {"citationItems":[{"id":"ITEM-1","itemData":{"DOI":"10.17485/ijst/2017/v10i3/109997","ISSN":"0974-6846","abstract":"Estimation of software development cost has been a challenging research area. Soft computing based techniques such as fuzzy logic outperform traditionally used methods in terms of accuracy of estimation. The current research presents a novel method that shows promising results. The results are compared with COCOMO technique and the accuracy level is improved considerably. The proposed method is simple yet effective as it implements the technique using MATLAB’s fuzzy logic toolbox.","author":[{"dropping-particle":"","family":"Bedi","given":"Ravneet Preet Singh","non-dropping-particle":"","parse-names":false,"suffix":""},{"dropping-particle":"","family":"Singh","given":"Amardeep","non-dropping-particle":"","parse-names":false,"suffix":""}],"container-title":"Indian Journal of Science and Technology","id":"ITEM-1","issue":"3","issued":{"date-parts":[["2017"]]},"title":"Software Cost Estimation using Fuzzy Logic Technique","type":"article-journal","volume":"10"},"uris":["http://www.mendeley.com/documents/?uuid=14120ece-8761-4e9c-b7fe-4afe53a8d7eb"]}],"mendeley":{"formattedCitation":"(Bedi and Singh, 2017)","plainTextFormattedCitation":"(Bedi and Singh, 2017)","previouslyFormattedCitation":"[13]"},"properties":{"noteIndex":0},"schema":"https://github.com/citation-style-language/schema/raw/master/csl-citation.json"}</w:instrText>
            </w:r>
            <w:r w:rsidRPr="00D24523">
              <w:rPr>
                <w:rFonts w:eastAsia="Batang"/>
                <w:sz w:val="20"/>
                <w:szCs w:val="20"/>
                <w:lang w:eastAsia="ko-KR"/>
              </w:rPr>
              <w:fldChar w:fldCharType="separate"/>
            </w:r>
            <w:r w:rsidRPr="00C03F4C">
              <w:rPr>
                <w:rFonts w:eastAsia="Batang"/>
                <w:noProof/>
                <w:sz w:val="20"/>
                <w:szCs w:val="20"/>
                <w:lang w:eastAsia="ko-KR"/>
              </w:rPr>
              <w:t>(Bedi and Singh, 2017)</w:t>
            </w:r>
            <w:r w:rsidRPr="00D24523">
              <w:rPr>
                <w:rFonts w:eastAsia="Batang"/>
                <w:sz w:val="20"/>
                <w:szCs w:val="20"/>
                <w:lang w:eastAsia="ko-KR"/>
              </w:rPr>
              <w:fldChar w:fldCharType="end"/>
            </w:r>
          </w:p>
        </w:tc>
        <w:tc>
          <w:tcPr>
            <w:tcW w:w="2880" w:type="dxa"/>
          </w:tcPr>
          <w:p w14:paraId="5C6B10F2" w14:textId="77777777" w:rsidR="007E4A2A" w:rsidRPr="00D24523" w:rsidRDefault="007E4A2A" w:rsidP="00006A87">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t xml:space="preserve">Introduced about Fuzzy logic which is based on Soft Computing Techniques  </w:t>
            </w:r>
          </w:p>
        </w:tc>
        <w:tc>
          <w:tcPr>
            <w:tcW w:w="1530" w:type="dxa"/>
          </w:tcPr>
          <w:p w14:paraId="1275EC68" w14:textId="77777777" w:rsidR="007E4A2A" w:rsidRPr="00D24523" w:rsidRDefault="007E4A2A" w:rsidP="00006A87">
            <w:pPr>
              <w:adjustRightInd w:val="0"/>
              <w:spacing w:after="40" w:line="228" w:lineRule="auto"/>
              <w:jc w:val="left"/>
              <w:rPr>
                <w:rFonts w:eastAsia="Batang"/>
                <w:sz w:val="20"/>
                <w:szCs w:val="20"/>
                <w:lang w:eastAsia="ko-KR"/>
              </w:rPr>
            </w:pPr>
            <w:r w:rsidRPr="00D24523">
              <w:rPr>
                <w:rFonts w:eastAsia="Batang"/>
                <w:sz w:val="20"/>
                <w:szCs w:val="20"/>
                <w:lang w:eastAsia="ko-KR"/>
              </w:rPr>
              <w:t>-</w:t>
            </w:r>
          </w:p>
        </w:tc>
        <w:tc>
          <w:tcPr>
            <w:tcW w:w="1710" w:type="dxa"/>
          </w:tcPr>
          <w:p w14:paraId="50FB191D" w14:textId="77777777" w:rsidR="007E4A2A" w:rsidRPr="00D24523" w:rsidRDefault="007E4A2A" w:rsidP="00CE6E2B">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t xml:space="preserve">Fuzzy logic </w:t>
            </w:r>
          </w:p>
        </w:tc>
        <w:tc>
          <w:tcPr>
            <w:tcW w:w="1823" w:type="dxa"/>
          </w:tcPr>
          <w:p w14:paraId="4BFF4460" w14:textId="77777777" w:rsidR="007E4A2A" w:rsidRPr="00D24523" w:rsidRDefault="007E4A2A" w:rsidP="00006A87">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t>Compared with COCOMO based on MRE</w:t>
            </w:r>
          </w:p>
        </w:tc>
      </w:tr>
      <w:tr w:rsidR="007E4A2A" w:rsidRPr="009B5BE5" w14:paraId="1138926C" w14:textId="77777777" w:rsidTr="00CE6E2B">
        <w:trPr>
          <w:trHeight w:val="20"/>
        </w:trPr>
        <w:tc>
          <w:tcPr>
            <w:tcW w:w="1256" w:type="dxa"/>
          </w:tcPr>
          <w:p w14:paraId="5E94EB9F" w14:textId="7441D4CD" w:rsidR="007E4A2A" w:rsidRPr="00D24523" w:rsidRDefault="00CE6E2B" w:rsidP="00006A87">
            <w:pPr>
              <w:adjustRightInd w:val="0"/>
              <w:spacing w:after="40" w:line="228" w:lineRule="auto"/>
              <w:ind w:firstLine="0"/>
              <w:jc w:val="left"/>
              <w:rPr>
                <w:rFonts w:eastAsia="Batang"/>
                <w:color w:val="000000"/>
                <w:sz w:val="20"/>
                <w:szCs w:val="20"/>
                <w:lang w:eastAsia="ko-KR"/>
              </w:rPr>
            </w:pPr>
            <w:r>
              <w:rPr>
                <w:rFonts w:eastAsia="Batang"/>
                <w:color w:val="000000"/>
                <w:sz w:val="20"/>
                <w:szCs w:val="20"/>
                <w:lang w:eastAsia="ko-KR"/>
              </w:rPr>
              <w:lastRenderedPageBreak/>
              <w:t>(</w:t>
            </w:r>
            <w:r w:rsidR="007E4A2A" w:rsidRPr="00D24523">
              <w:rPr>
                <w:rFonts w:eastAsia="Batang"/>
                <w:color w:val="000000"/>
                <w:sz w:val="20"/>
                <w:szCs w:val="20"/>
                <w:lang w:eastAsia="ko-KR"/>
              </w:rPr>
              <w:t xml:space="preserve">Bilgaiyan </w:t>
            </w:r>
            <w:r w:rsidR="007E4A2A" w:rsidRPr="00CE6E2B">
              <w:rPr>
                <w:rFonts w:eastAsia="Batang"/>
                <w:i/>
                <w:color w:val="000000"/>
                <w:sz w:val="20"/>
                <w:szCs w:val="20"/>
                <w:lang w:eastAsia="ko-KR"/>
              </w:rPr>
              <w:t>et</w:t>
            </w:r>
            <w:r w:rsidR="007E4A2A" w:rsidRPr="00D24523">
              <w:rPr>
                <w:rFonts w:eastAsia="Batang"/>
                <w:color w:val="000000"/>
                <w:sz w:val="20"/>
                <w:szCs w:val="20"/>
                <w:lang w:eastAsia="ko-KR"/>
              </w:rPr>
              <w:t xml:space="preserve">. </w:t>
            </w:r>
            <w:r w:rsidR="007E4A2A" w:rsidRPr="00CE6E2B">
              <w:rPr>
                <w:rFonts w:eastAsia="Batang"/>
                <w:i/>
                <w:color w:val="000000"/>
                <w:sz w:val="20"/>
                <w:szCs w:val="20"/>
                <w:lang w:eastAsia="ko-KR"/>
              </w:rPr>
              <w:t>al</w:t>
            </w:r>
            <w:r w:rsidRPr="00CE6E2B">
              <w:rPr>
                <w:rFonts w:eastAsia="Batang"/>
                <w:i/>
                <w:color w:val="000000"/>
                <w:sz w:val="20"/>
                <w:szCs w:val="20"/>
                <w:lang w:eastAsia="ko-KR"/>
              </w:rPr>
              <w:t>.,</w:t>
            </w:r>
            <w:r w:rsidR="007E4A2A" w:rsidRPr="00D24523">
              <w:rPr>
                <w:rFonts w:eastAsia="Batang"/>
                <w:color w:val="000000"/>
                <w:sz w:val="20"/>
                <w:szCs w:val="20"/>
                <w:lang w:eastAsia="ko-KR"/>
              </w:rPr>
              <w:t xml:space="preserve"> </w:t>
            </w:r>
            <w:r>
              <w:rPr>
                <w:rFonts w:eastAsia="Batang"/>
                <w:color w:val="000000"/>
                <w:sz w:val="20"/>
                <w:szCs w:val="20"/>
                <w:lang w:eastAsia="ko-KR"/>
              </w:rPr>
              <w:t>2017)</w:t>
            </w:r>
          </w:p>
          <w:p w14:paraId="1220185E" w14:textId="77777777" w:rsidR="007E4A2A" w:rsidRPr="00D24523" w:rsidRDefault="007E4A2A" w:rsidP="00006A87">
            <w:pPr>
              <w:adjustRightInd w:val="0"/>
              <w:spacing w:after="40" w:line="228" w:lineRule="auto"/>
              <w:jc w:val="left"/>
              <w:rPr>
                <w:rFonts w:eastAsia="Batang"/>
                <w:sz w:val="20"/>
                <w:szCs w:val="20"/>
                <w:lang w:eastAsia="ko-KR"/>
              </w:rPr>
            </w:pPr>
          </w:p>
        </w:tc>
        <w:tc>
          <w:tcPr>
            <w:tcW w:w="2880" w:type="dxa"/>
          </w:tcPr>
          <w:p w14:paraId="74538D4F" w14:textId="77777777" w:rsidR="007E4A2A" w:rsidRPr="00D24523" w:rsidRDefault="007E4A2A" w:rsidP="00006A87">
            <w:pPr>
              <w:adjustRightInd w:val="0"/>
              <w:spacing w:after="40" w:line="228" w:lineRule="auto"/>
              <w:ind w:firstLine="0"/>
              <w:jc w:val="left"/>
              <w:rPr>
                <w:rFonts w:eastAsia="Batang"/>
                <w:color w:val="000000"/>
                <w:sz w:val="20"/>
                <w:szCs w:val="20"/>
                <w:lang w:eastAsia="ko-KR"/>
              </w:rPr>
            </w:pPr>
            <w:r w:rsidRPr="00D24523">
              <w:rPr>
                <w:rFonts w:eastAsia="Batang"/>
                <w:color w:val="000000"/>
                <w:sz w:val="20"/>
                <w:szCs w:val="20"/>
                <w:lang w:eastAsia="ko-KR"/>
              </w:rPr>
              <w:t>A systematic survey and review in Agile Software Development of cost Estimation.</w:t>
            </w:r>
          </w:p>
          <w:p w14:paraId="4461149F" w14:textId="77777777" w:rsidR="007E4A2A" w:rsidRPr="00D24523" w:rsidRDefault="007E4A2A" w:rsidP="00006A87">
            <w:pPr>
              <w:adjustRightInd w:val="0"/>
              <w:spacing w:after="40" w:line="228" w:lineRule="auto"/>
              <w:jc w:val="left"/>
              <w:rPr>
                <w:rFonts w:eastAsia="Batang"/>
                <w:sz w:val="20"/>
                <w:szCs w:val="20"/>
                <w:lang w:eastAsia="ko-KR"/>
              </w:rPr>
            </w:pPr>
          </w:p>
        </w:tc>
        <w:tc>
          <w:tcPr>
            <w:tcW w:w="1530" w:type="dxa"/>
          </w:tcPr>
          <w:p w14:paraId="5B60FA71" w14:textId="77777777" w:rsidR="007E4A2A" w:rsidRPr="00D24523" w:rsidRDefault="007E4A2A" w:rsidP="00006A87">
            <w:pPr>
              <w:adjustRightInd w:val="0"/>
              <w:spacing w:after="40" w:line="228" w:lineRule="auto"/>
              <w:jc w:val="left"/>
              <w:rPr>
                <w:rFonts w:eastAsia="Batang"/>
                <w:sz w:val="20"/>
                <w:szCs w:val="20"/>
                <w:lang w:eastAsia="ko-KR"/>
              </w:rPr>
            </w:pPr>
          </w:p>
        </w:tc>
        <w:tc>
          <w:tcPr>
            <w:tcW w:w="1710" w:type="dxa"/>
          </w:tcPr>
          <w:p w14:paraId="3274A35C" w14:textId="77777777" w:rsidR="007E4A2A" w:rsidRPr="00D24523" w:rsidRDefault="007E4A2A" w:rsidP="00006A87">
            <w:pPr>
              <w:adjustRightInd w:val="0"/>
              <w:spacing w:after="40" w:line="228" w:lineRule="auto"/>
              <w:ind w:firstLine="0"/>
              <w:jc w:val="left"/>
              <w:rPr>
                <w:rFonts w:eastAsia="Batang"/>
                <w:color w:val="000000"/>
                <w:sz w:val="20"/>
                <w:szCs w:val="20"/>
                <w:lang w:eastAsia="ko-KR"/>
              </w:rPr>
            </w:pPr>
            <w:r w:rsidRPr="00D24523">
              <w:rPr>
                <w:rFonts w:eastAsia="Batang"/>
                <w:color w:val="000000"/>
                <w:sz w:val="20"/>
                <w:szCs w:val="20"/>
                <w:lang w:eastAsia="ko-KR"/>
              </w:rPr>
              <w:t>Water fall  model and Agile Model</w:t>
            </w:r>
          </w:p>
          <w:p w14:paraId="3FABBFE3" w14:textId="77777777" w:rsidR="007E4A2A" w:rsidRPr="00D24523" w:rsidRDefault="007E4A2A" w:rsidP="00006A87">
            <w:pPr>
              <w:adjustRightInd w:val="0"/>
              <w:spacing w:after="40" w:line="228" w:lineRule="auto"/>
              <w:jc w:val="left"/>
              <w:rPr>
                <w:rFonts w:eastAsia="Batang"/>
                <w:color w:val="000000"/>
                <w:sz w:val="20"/>
                <w:szCs w:val="20"/>
                <w:lang w:eastAsia="ko-KR"/>
              </w:rPr>
            </w:pPr>
            <w:r w:rsidRPr="00D24523">
              <w:rPr>
                <w:rFonts w:eastAsia="Batang"/>
                <w:color w:val="000000"/>
                <w:sz w:val="20"/>
                <w:szCs w:val="20"/>
                <w:lang w:eastAsia="ko-KR"/>
              </w:rPr>
              <w:t> </w:t>
            </w:r>
          </w:p>
          <w:p w14:paraId="3AED3B89" w14:textId="77777777" w:rsidR="007E4A2A" w:rsidRPr="00D24523" w:rsidRDefault="007E4A2A" w:rsidP="00006A87">
            <w:pPr>
              <w:adjustRightInd w:val="0"/>
              <w:spacing w:after="40" w:line="228" w:lineRule="auto"/>
              <w:jc w:val="left"/>
              <w:rPr>
                <w:rFonts w:eastAsia="Batang"/>
                <w:sz w:val="20"/>
                <w:szCs w:val="20"/>
                <w:lang w:eastAsia="ko-KR"/>
              </w:rPr>
            </w:pPr>
          </w:p>
        </w:tc>
        <w:tc>
          <w:tcPr>
            <w:tcW w:w="1823" w:type="dxa"/>
          </w:tcPr>
          <w:p w14:paraId="3A11C8F7" w14:textId="77777777" w:rsidR="007E4A2A" w:rsidRPr="00D24523" w:rsidRDefault="007E4A2A" w:rsidP="00006A87">
            <w:pPr>
              <w:adjustRightInd w:val="0"/>
              <w:spacing w:after="40" w:line="228" w:lineRule="auto"/>
              <w:ind w:firstLine="0"/>
              <w:jc w:val="left"/>
              <w:rPr>
                <w:rFonts w:eastAsia="Batang"/>
                <w:color w:val="000000"/>
                <w:sz w:val="20"/>
                <w:szCs w:val="20"/>
                <w:lang w:eastAsia="ko-KR"/>
              </w:rPr>
            </w:pPr>
            <w:r w:rsidRPr="00D24523">
              <w:rPr>
                <w:rFonts w:eastAsia="Batang"/>
                <w:color w:val="000000"/>
                <w:sz w:val="20"/>
                <w:szCs w:val="20"/>
                <w:lang w:eastAsia="ko-KR"/>
              </w:rPr>
              <w:t>Algorithmic</w:t>
            </w:r>
          </w:p>
          <w:p w14:paraId="57578F89" w14:textId="77777777" w:rsidR="007E4A2A" w:rsidRPr="00D24523" w:rsidRDefault="007E4A2A" w:rsidP="00006A87">
            <w:pPr>
              <w:adjustRightInd w:val="0"/>
              <w:spacing w:after="40" w:line="228" w:lineRule="auto"/>
              <w:ind w:firstLine="0"/>
              <w:jc w:val="left"/>
              <w:rPr>
                <w:rFonts w:eastAsia="Batang"/>
                <w:color w:val="000000"/>
                <w:sz w:val="20"/>
                <w:szCs w:val="20"/>
                <w:lang w:eastAsia="ko-KR"/>
              </w:rPr>
            </w:pPr>
            <w:r w:rsidRPr="00D24523">
              <w:rPr>
                <w:rFonts w:eastAsia="Batang"/>
                <w:color w:val="000000"/>
                <w:sz w:val="20"/>
                <w:szCs w:val="20"/>
                <w:lang w:eastAsia="ko-KR"/>
              </w:rPr>
              <w:t>Non-algorithmic</w:t>
            </w:r>
          </w:p>
          <w:p w14:paraId="552A5282" w14:textId="77777777" w:rsidR="007E4A2A" w:rsidRPr="00D24523" w:rsidRDefault="007E4A2A" w:rsidP="00006A87">
            <w:pPr>
              <w:adjustRightInd w:val="0"/>
              <w:spacing w:after="40" w:line="228" w:lineRule="auto"/>
              <w:ind w:firstLine="0"/>
              <w:jc w:val="left"/>
              <w:rPr>
                <w:rFonts w:eastAsia="Batang"/>
                <w:color w:val="000000"/>
                <w:sz w:val="20"/>
                <w:szCs w:val="20"/>
                <w:lang w:eastAsia="ko-KR"/>
              </w:rPr>
            </w:pPr>
            <w:r w:rsidRPr="00D24523">
              <w:rPr>
                <w:rFonts w:eastAsia="Batang"/>
                <w:color w:val="000000"/>
                <w:sz w:val="20"/>
                <w:szCs w:val="20"/>
                <w:lang w:eastAsia="ko-KR"/>
              </w:rPr>
              <w:t>Learning oriented methods based on MRE, MMRE</w:t>
            </w:r>
          </w:p>
          <w:p w14:paraId="53AC39F7" w14:textId="77777777" w:rsidR="007E4A2A" w:rsidRPr="00D24523" w:rsidRDefault="007E4A2A" w:rsidP="00006A87">
            <w:pPr>
              <w:adjustRightInd w:val="0"/>
              <w:spacing w:after="40" w:line="228" w:lineRule="auto"/>
              <w:jc w:val="left"/>
              <w:rPr>
                <w:rFonts w:eastAsia="Batang"/>
                <w:sz w:val="20"/>
                <w:szCs w:val="20"/>
                <w:lang w:eastAsia="ko-KR"/>
              </w:rPr>
            </w:pPr>
          </w:p>
        </w:tc>
      </w:tr>
      <w:tr w:rsidR="007E4A2A" w:rsidRPr="009B5BE5" w14:paraId="59235810" w14:textId="77777777" w:rsidTr="00CE6E2B">
        <w:trPr>
          <w:trHeight w:val="602"/>
        </w:trPr>
        <w:tc>
          <w:tcPr>
            <w:tcW w:w="1256" w:type="dxa"/>
          </w:tcPr>
          <w:p w14:paraId="4255FCF8" w14:textId="36F02B3E" w:rsidR="007E4A2A" w:rsidRPr="00D24523" w:rsidRDefault="007E4A2A" w:rsidP="00006A87">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fldChar w:fldCharType="begin" w:fldLock="1"/>
            </w:r>
            <w:r>
              <w:rPr>
                <w:rFonts w:eastAsia="Batang"/>
                <w:sz w:val="20"/>
                <w:szCs w:val="20"/>
                <w:lang w:eastAsia="ko-KR"/>
              </w:rPr>
              <w:instrText>ADDIN CSL_CITATION {"citationItems":[{"id":"ITEM-1","itemData":{"DOI":"10.1016/j.promfg.2018.01.015","ISSN":"23519789","abstract":"Industry 4.0 has encouraged manufacturing organisations to update their systems and processes by implementing Internet of Things (IoT) technology in legacy systems to provide new services such as autonomous condition monitoring and remote maintenance. However, there is still no literature that guides in realizing the advantages and disadvantages of the fourth industry revolution in terms of complexity, data security, and cost. This paper lays the foundation for the creation of an innovative conceptual model to estimate the cost for implementation of new architectures for legacy systems. The proposed approach considers aspects that impact the cost of different IoT architectures such as: complexity, data gathering and sharing protocols, and cyber security. The authors suggest a further implementation of the cost model, in order to guide the organisations in the most cost-effective architecture for modernisation of their legacy systems.","author":[{"dropping-particle":"","family":"Tedeschi","given":"Stefano","non-dropping-particle":"","parse-names":false,"suffix":""},{"dropping-particle":"","family":"Rodrigues","given":"Duarte","non-dropping-particle":"","parse-names":false,"suffix":""},{"dropping-particle":"","family":"Emmanouilidis","given":"Christos","non-dropping-particle":"","parse-names":false,"suffix":""},{"dropping-particle":"","family":"Erkoyuncu","given":"John","non-dropping-particle":"","parse-names":false,"suffix":""},{"dropping-particle":"","family":"Roy","given":"Rajkumar","non-dropping-particle":"","parse-names":false,"suffix":""},{"dropping-particle":"","family":"Starr","given":"Andrew","non-dropping-particle":"","parse-names":false,"suffix":""}],"container-title":"Procedia Manufacturing","id":"ITEM-1","issued":{"date-parts":[["2018"]]},"page":"103-110","publisher":"Elsevier B.V.","title":"A cost estimation approach for IoT modular architectures implementation in legacy systems","type":"article-journal","volume":"19"},"uris":["http://www.mendeley.com/documents/?uuid=ce99738d-7d12-4d56-b6be-f8efb7a094fd"]}],"mendeley":{"formattedCitation":"(Tedeschi &lt;i&gt;et al.&lt;/i&gt;, 2018)","plainTextFormattedCitation":"(Tedeschi et al., 2018)","previouslyFormattedCitation":"[22]"},"properties":{"noteIndex":0},"schema":"https://github.com/citation-style-language/schema/raw/master/csl-citation.json"}</w:instrText>
            </w:r>
            <w:r w:rsidRPr="00D24523">
              <w:rPr>
                <w:rFonts w:eastAsia="Batang"/>
                <w:sz w:val="20"/>
                <w:szCs w:val="20"/>
                <w:lang w:eastAsia="ko-KR"/>
              </w:rPr>
              <w:fldChar w:fldCharType="separate"/>
            </w:r>
            <w:r w:rsidRPr="00C03F4C">
              <w:rPr>
                <w:rFonts w:eastAsia="Batang"/>
                <w:noProof/>
                <w:sz w:val="20"/>
                <w:szCs w:val="20"/>
                <w:lang w:eastAsia="ko-KR"/>
              </w:rPr>
              <w:t xml:space="preserve">(Tedeschi </w:t>
            </w:r>
            <w:r w:rsidRPr="00C03F4C">
              <w:rPr>
                <w:rFonts w:eastAsia="Batang"/>
                <w:i/>
                <w:noProof/>
                <w:sz w:val="20"/>
                <w:szCs w:val="20"/>
                <w:lang w:eastAsia="ko-KR"/>
              </w:rPr>
              <w:t>et al.</w:t>
            </w:r>
            <w:r w:rsidRPr="00C03F4C">
              <w:rPr>
                <w:rFonts w:eastAsia="Batang"/>
                <w:noProof/>
                <w:sz w:val="20"/>
                <w:szCs w:val="20"/>
                <w:lang w:eastAsia="ko-KR"/>
              </w:rPr>
              <w:t>, 2018)</w:t>
            </w:r>
            <w:r w:rsidRPr="00D24523">
              <w:rPr>
                <w:rFonts w:eastAsia="Batang"/>
                <w:sz w:val="20"/>
                <w:szCs w:val="20"/>
                <w:lang w:eastAsia="ko-KR"/>
              </w:rPr>
              <w:fldChar w:fldCharType="end"/>
            </w:r>
          </w:p>
        </w:tc>
        <w:tc>
          <w:tcPr>
            <w:tcW w:w="2880" w:type="dxa"/>
          </w:tcPr>
          <w:p w14:paraId="77D697B9" w14:textId="77777777" w:rsidR="007E4A2A" w:rsidRPr="00D24523" w:rsidRDefault="007E4A2A" w:rsidP="00006A87">
            <w:pPr>
              <w:adjustRightInd w:val="0"/>
              <w:spacing w:after="40" w:line="228" w:lineRule="auto"/>
              <w:ind w:firstLine="0"/>
              <w:jc w:val="left"/>
              <w:rPr>
                <w:rFonts w:eastAsia="Batang"/>
                <w:sz w:val="20"/>
                <w:szCs w:val="20"/>
                <w:lang w:eastAsia="ko-KR"/>
              </w:rPr>
            </w:pPr>
            <w:r w:rsidRPr="00D24523">
              <w:rPr>
                <w:rFonts w:eastAsia="Batang"/>
                <w:sz w:val="20"/>
                <w:szCs w:val="20"/>
                <w:lang w:eastAsia="ko-KR"/>
              </w:rPr>
              <w:t>Create an innovative conceptual cost estimation model to implement new IoT architectures for legacy systems</w:t>
            </w:r>
          </w:p>
        </w:tc>
        <w:tc>
          <w:tcPr>
            <w:tcW w:w="1530" w:type="dxa"/>
          </w:tcPr>
          <w:p w14:paraId="7E87880B" w14:textId="77777777" w:rsidR="007E4A2A" w:rsidRPr="00D24523" w:rsidRDefault="007E4A2A" w:rsidP="00006A87">
            <w:pPr>
              <w:adjustRightInd w:val="0"/>
              <w:spacing w:after="40" w:line="228" w:lineRule="auto"/>
              <w:jc w:val="left"/>
              <w:rPr>
                <w:rFonts w:eastAsia="Batang"/>
                <w:sz w:val="20"/>
                <w:szCs w:val="20"/>
                <w:lang w:eastAsia="ko-KR"/>
              </w:rPr>
            </w:pPr>
            <w:r w:rsidRPr="00D24523">
              <w:rPr>
                <w:rFonts w:eastAsia="Batang"/>
                <w:sz w:val="20"/>
                <w:szCs w:val="20"/>
                <w:lang w:eastAsia="ko-KR"/>
              </w:rPr>
              <w:t>-</w:t>
            </w:r>
          </w:p>
        </w:tc>
        <w:tc>
          <w:tcPr>
            <w:tcW w:w="1710" w:type="dxa"/>
          </w:tcPr>
          <w:p w14:paraId="307B0728" w14:textId="77777777" w:rsidR="007E4A2A" w:rsidRPr="00D24523" w:rsidRDefault="007E4A2A" w:rsidP="00CE6E2B">
            <w:pPr>
              <w:adjustRightInd w:val="0"/>
              <w:spacing w:after="40" w:line="228" w:lineRule="auto"/>
              <w:ind w:firstLine="0"/>
              <w:jc w:val="left"/>
              <w:rPr>
                <w:sz w:val="20"/>
                <w:szCs w:val="20"/>
              </w:rPr>
            </w:pPr>
            <w:r w:rsidRPr="00D24523">
              <w:rPr>
                <w:sz w:val="20"/>
                <w:szCs w:val="20"/>
              </w:rPr>
              <w:t>Cost Assessment Model for Smart Manufacturing Implementation in Legacy Systems (CAM-SMILS)</w:t>
            </w:r>
          </w:p>
        </w:tc>
        <w:tc>
          <w:tcPr>
            <w:tcW w:w="1823" w:type="dxa"/>
          </w:tcPr>
          <w:p w14:paraId="7ACE586D" w14:textId="77777777" w:rsidR="007E4A2A" w:rsidRPr="00D24523" w:rsidRDefault="007E4A2A" w:rsidP="00006A87">
            <w:pPr>
              <w:adjustRightInd w:val="0"/>
              <w:spacing w:after="40" w:line="228" w:lineRule="auto"/>
              <w:jc w:val="left"/>
              <w:rPr>
                <w:rFonts w:eastAsia="Batang"/>
                <w:sz w:val="20"/>
                <w:szCs w:val="20"/>
                <w:lang w:eastAsia="ko-KR"/>
              </w:rPr>
            </w:pPr>
          </w:p>
        </w:tc>
      </w:tr>
      <w:tr w:rsidR="007E4A2A" w:rsidRPr="009B5BE5" w14:paraId="7907ACF6" w14:textId="77777777" w:rsidTr="00CE6E2B">
        <w:trPr>
          <w:trHeight w:val="20"/>
        </w:trPr>
        <w:tc>
          <w:tcPr>
            <w:tcW w:w="1256" w:type="dxa"/>
          </w:tcPr>
          <w:p w14:paraId="3BF6516D" w14:textId="29F136F6" w:rsidR="007E4A2A" w:rsidRPr="00D24523" w:rsidRDefault="007E4A2A" w:rsidP="00006A87">
            <w:pPr>
              <w:adjustRightInd w:val="0"/>
              <w:spacing w:after="40" w:line="228" w:lineRule="auto"/>
              <w:ind w:firstLine="0"/>
              <w:rPr>
                <w:rFonts w:eastAsia="Batang"/>
                <w:sz w:val="20"/>
                <w:szCs w:val="20"/>
                <w:lang w:eastAsia="ko-KR"/>
              </w:rPr>
            </w:pPr>
            <w:r w:rsidRPr="00D24523">
              <w:rPr>
                <w:rFonts w:eastAsia="Batang"/>
                <w:sz w:val="20"/>
                <w:szCs w:val="20"/>
                <w:lang w:eastAsia="ko-KR"/>
              </w:rPr>
              <w:fldChar w:fldCharType="begin" w:fldLock="1"/>
            </w:r>
            <w:r>
              <w:rPr>
                <w:rFonts w:eastAsia="Batang"/>
                <w:sz w:val="20"/>
                <w:szCs w:val="20"/>
                <w:lang w:eastAsia="ko-KR"/>
              </w:rPr>
              <w:instrText>ADDIN CSL_CITATION {"citationItems":[{"id":"ITEM-1","itemData":{"DOI":"10.5220/0005371501970206","ISBN":"9789897581007","abstract":"Software cost estimation plays a central role in the success of software project management in the context of global software development (GSD). The importance of mastering software cost estimation may appear to be obvious. However, as regards the issue of customer satisfaction, end-users are often unsatisfied with software project management results. In this paper, a systematic mapping study (SMS) is carried out with the aim of summarising software cost estimation in the context of GSD research by answering nine mapping questions. A total, of 16 articles were selected and classified according to nine criteria: publication source, publication year, research type, research approach, contribution type, software cost estimation techniques, software cost estimation activity, cost drivers and cost estimation performances for GSD projects. The results show that the interest in estimating software cost for GSD projects has increased in recent years and reveal that conferences are the most frequently targeted publications. Most software cost estimation for GSD research has focused on theory. The dominant contribution type of software cost estimation for GSD research is that of models, while the predominant activity was identified as being software development cost. Identifying empirical solutions to address software cost estimation for GSD is a promising direction for researchers.","author":[{"dropping-particle":"","family":"Bajta","given":"Manal","non-dropping-particle":"El","parse-names":false,"suffix":""},{"dropping-particle":"","family":"Idri","given":"Ali","non-dropping-particle":"","parse-names":false,"suffix":""},{"dropping-particle":"","family":"Fernández-Alemán","given":"José Luis","non-dropping-particle":"","parse-names":false,"suffix":""},{"dropping-particle":"","family":"Ros","given":"Joaquin Nicolas","non-dropping-particle":"","parse-names":false,"suffix":""},{"dropping-particle":"","family":"Toval","given":"Ambrosio","non-dropping-particle":"","parse-names":false,"suffix":""}],"container-title":"ENASE 2015 - Proceedings of the 10th International Conference on Evaluation of Novel Approaches to Software Engineering","id":"ITEM-1","issued":{"date-parts":[["2015"]]},"page":"197-206","title":"Software cost estimation for global software development: A systematic map and review study","type":"article-journal"},"uris":["http://www.mendeley.com/documents/?uuid=8f0e3f54-0b4a-43e8-868c-fb91e56fa366"]}],"mendeley":{"formattedCitation":"(El Bajta &lt;i&gt;et al.&lt;/i&gt;, 2015)","plainTextFormattedCitation":"(El Bajta et al., 2015)","previouslyFormattedCitation":"[21]"},"properties":{"noteIndex":0},"schema":"https://github.com/citation-style-language/schema/raw/master/csl-citation.json"}</w:instrText>
            </w:r>
            <w:r w:rsidRPr="00D24523">
              <w:rPr>
                <w:rFonts w:eastAsia="Batang"/>
                <w:sz w:val="20"/>
                <w:szCs w:val="20"/>
                <w:lang w:eastAsia="ko-KR"/>
              </w:rPr>
              <w:fldChar w:fldCharType="separate"/>
            </w:r>
            <w:r w:rsidRPr="00C03F4C">
              <w:rPr>
                <w:rFonts w:eastAsia="Batang"/>
                <w:noProof/>
                <w:sz w:val="20"/>
                <w:szCs w:val="20"/>
                <w:lang w:eastAsia="ko-KR"/>
              </w:rPr>
              <w:t xml:space="preserve">(El Bajta </w:t>
            </w:r>
            <w:r w:rsidRPr="00C03F4C">
              <w:rPr>
                <w:rFonts w:eastAsia="Batang"/>
                <w:i/>
                <w:noProof/>
                <w:sz w:val="20"/>
                <w:szCs w:val="20"/>
                <w:lang w:eastAsia="ko-KR"/>
              </w:rPr>
              <w:t>et al.</w:t>
            </w:r>
            <w:r w:rsidRPr="00C03F4C">
              <w:rPr>
                <w:rFonts w:eastAsia="Batang"/>
                <w:noProof/>
                <w:sz w:val="20"/>
                <w:szCs w:val="20"/>
                <w:lang w:eastAsia="ko-KR"/>
              </w:rPr>
              <w:t>, 2015)</w:t>
            </w:r>
            <w:r w:rsidRPr="00D24523">
              <w:rPr>
                <w:rFonts w:eastAsia="Batang"/>
                <w:sz w:val="20"/>
                <w:szCs w:val="20"/>
                <w:lang w:eastAsia="ko-KR"/>
              </w:rPr>
              <w:fldChar w:fldCharType="end"/>
            </w:r>
          </w:p>
          <w:p w14:paraId="739EA6D9" w14:textId="77777777" w:rsidR="007E4A2A" w:rsidRPr="00D24523" w:rsidRDefault="007E4A2A" w:rsidP="00006A87">
            <w:pPr>
              <w:adjustRightInd w:val="0"/>
              <w:spacing w:after="40" w:line="228" w:lineRule="auto"/>
              <w:rPr>
                <w:rFonts w:eastAsia="Batang"/>
                <w:sz w:val="20"/>
                <w:szCs w:val="20"/>
                <w:lang w:eastAsia="ko-KR"/>
              </w:rPr>
            </w:pPr>
          </w:p>
        </w:tc>
        <w:tc>
          <w:tcPr>
            <w:tcW w:w="2880" w:type="dxa"/>
          </w:tcPr>
          <w:p w14:paraId="2873D463" w14:textId="77777777" w:rsidR="007E4A2A" w:rsidRPr="00D24523" w:rsidRDefault="007E4A2A" w:rsidP="00CE6E2B">
            <w:pPr>
              <w:adjustRightInd w:val="0"/>
              <w:spacing w:after="40" w:line="228" w:lineRule="auto"/>
              <w:ind w:firstLine="0"/>
              <w:rPr>
                <w:rFonts w:eastAsia="Batang"/>
                <w:sz w:val="20"/>
                <w:szCs w:val="20"/>
                <w:lang w:eastAsia="ko-KR"/>
              </w:rPr>
            </w:pPr>
            <w:r w:rsidRPr="00D24523">
              <w:rPr>
                <w:rFonts w:eastAsia="Batang"/>
                <w:sz w:val="20"/>
                <w:szCs w:val="20"/>
                <w:lang w:eastAsia="ko-KR"/>
              </w:rPr>
              <w:t>This paper summarizes software cost estimation in the context of GSD research and answers the nine mapping questions</w:t>
            </w:r>
          </w:p>
        </w:tc>
        <w:tc>
          <w:tcPr>
            <w:tcW w:w="1530" w:type="dxa"/>
          </w:tcPr>
          <w:p w14:paraId="7EA78FAF" w14:textId="77777777" w:rsidR="007E4A2A" w:rsidRPr="00D24523" w:rsidRDefault="007E4A2A" w:rsidP="00006A87">
            <w:pPr>
              <w:adjustRightInd w:val="0"/>
              <w:spacing w:after="40" w:line="228" w:lineRule="auto"/>
              <w:rPr>
                <w:rFonts w:eastAsia="Batang"/>
                <w:sz w:val="20"/>
                <w:szCs w:val="20"/>
                <w:lang w:eastAsia="ko-KR"/>
              </w:rPr>
            </w:pPr>
            <w:r w:rsidRPr="00D24523">
              <w:rPr>
                <w:rFonts w:eastAsia="Batang"/>
                <w:sz w:val="20"/>
                <w:szCs w:val="20"/>
                <w:lang w:eastAsia="ko-KR"/>
              </w:rPr>
              <w:t>-</w:t>
            </w:r>
          </w:p>
        </w:tc>
        <w:tc>
          <w:tcPr>
            <w:tcW w:w="1710" w:type="dxa"/>
          </w:tcPr>
          <w:p w14:paraId="7D4035D7" w14:textId="77777777" w:rsidR="007E4A2A" w:rsidRPr="00D24523" w:rsidRDefault="007E4A2A" w:rsidP="00CE6E2B">
            <w:pPr>
              <w:adjustRightInd w:val="0"/>
              <w:spacing w:after="40" w:line="228" w:lineRule="auto"/>
              <w:ind w:firstLine="0"/>
              <w:rPr>
                <w:rFonts w:eastAsia="Batang"/>
                <w:sz w:val="20"/>
                <w:szCs w:val="20"/>
                <w:lang w:eastAsia="ko-KR"/>
              </w:rPr>
            </w:pPr>
            <w:r w:rsidRPr="00D24523">
              <w:rPr>
                <w:rFonts w:eastAsia="Batang"/>
                <w:sz w:val="20"/>
                <w:szCs w:val="20"/>
                <w:lang w:eastAsia="ko-KR"/>
              </w:rPr>
              <w:t>Algorithmic and Non-Algorithmic</w:t>
            </w:r>
          </w:p>
        </w:tc>
        <w:tc>
          <w:tcPr>
            <w:tcW w:w="1823" w:type="dxa"/>
          </w:tcPr>
          <w:p w14:paraId="235E7052" w14:textId="77777777" w:rsidR="007E4A2A" w:rsidRPr="00D24523" w:rsidRDefault="007E4A2A" w:rsidP="00CE6E2B">
            <w:pPr>
              <w:adjustRightInd w:val="0"/>
              <w:spacing w:after="40" w:line="228" w:lineRule="auto"/>
              <w:ind w:firstLine="0"/>
              <w:rPr>
                <w:rFonts w:eastAsia="Batang"/>
                <w:sz w:val="20"/>
                <w:szCs w:val="20"/>
                <w:lang w:eastAsia="ko-KR"/>
              </w:rPr>
            </w:pPr>
            <w:r w:rsidRPr="00D24523">
              <w:rPr>
                <w:rFonts w:eastAsia="Batang"/>
                <w:sz w:val="20"/>
                <w:szCs w:val="20"/>
                <w:lang w:eastAsia="ko-KR"/>
              </w:rPr>
              <w:t>Based on MRE, MMRE, RMSE</w:t>
            </w:r>
          </w:p>
        </w:tc>
      </w:tr>
      <w:tr w:rsidR="007E4A2A" w:rsidRPr="009B5BE5" w14:paraId="025B3346" w14:textId="77777777" w:rsidTr="00CE6E2B">
        <w:trPr>
          <w:trHeight w:val="20"/>
        </w:trPr>
        <w:tc>
          <w:tcPr>
            <w:tcW w:w="1256" w:type="dxa"/>
          </w:tcPr>
          <w:p w14:paraId="36835BE5" w14:textId="771116A0" w:rsidR="007E4A2A" w:rsidRPr="00D24523" w:rsidRDefault="007E4A2A" w:rsidP="00006A87">
            <w:pPr>
              <w:adjustRightInd w:val="0"/>
              <w:spacing w:after="40" w:line="228" w:lineRule="auto"/>
              <w:ind w:firstLine="0"/>
              <w:rPr>
                <w:rFonts w:eastAsia="Batang"/>
                <w:sz w:val="20"/>
                <w:szCs w:val="20"/>
                <w:lang w:eastAsia="ko-KR"/>
              </w:rPr>
            </w:pPr>
            <w:r w:rsidRPr="00D24523">
              <w:rPr>
                <w:rFonts w:eastAsia="Batang"/>
                <w:sz w:val="20"/>
                <w:szCs w:val="20"/>
                <w:lang w:eastAsia="ko-KR"/>
              </w:rPr>
              <w:fldChar w:fldCharType="begin" w:fldLock="1"/>
            </w:r>
            <w:r>
              <w:rPr>
                <w:rFonts w:eastAsia="Batang"/>
                <w:sz w:val="20"/>
                <w:szCs w:val="20"/>
                <w:lang w:eastAsia="ko-KR"/>
              </w:rPr>
              <w:instrText>ADDIN CSL_CITATION {"citationItems":[{"id":"ITEM-1","itemData":{"author":[{"dropping-particle":"","family":"Keim","given":"Yansi","non-dropping-particle":"","parse-names":false,"suffix":""},{"dropping-particle":"","family":"Bhardwaj","given":"Manish","non-dropping-particle":"","parse-names":false,"suffix":""},{"dropping-particle":"","family":"Saroop","given":"Shashank","non-dropping-particle":"","parse-names":false,"suffix":""},{"dropping-particle":"","family":"Tandon","given":"Aditya","non-dropping-particle":"","parse-names":false,"suffix":""}],"container-title":"International Journal of Engineering Research and Technology","id":"ITEM-1","issue":"2","issued":{"date-parts":[["2014"]]},"page":"1763-1768","title":"Software cost estimation models and techniques: A survey","type":"article-journal","volume":"3"},"uris":["http://www.mendeley.com/documents/?uuid=6f01a34e-0314-4259-b4e7-831127c24135"]}],"mendeley":{"formattedCitation":"(Keim &lt;i&gt;et al.&lt;/i&gt;, 2014)","plainTextFormattedCitation":"(Keim et al., 2014)","previouslyFormattedCitation":"[8]"},"properties":{"noteIndex":0},"schema":"https://github.com/citation-style-language/schema/raw/master/csl-citation.json"}</w:instrText>
            </w:r>
            <w:r w:rsidRPr="00D24523">
              <w:rPr>
                <w:rFonts w:eastAsia="Batang"/>
                <w:sz w:val="20"/>
                <w:szCs w:val="20"/>
                <w:lang w:eastAsia="ko-KR"/>
              </w:rPr>
              <w:fldChar w:fldCharType="separate"/>
            </w:r>
            <w:r w:rsidRPr="00C03F4C">
              <w:rPr>
                <w:rFonts w:eastAsia="Batang"/>
                <w:noProof/>
                <w:sz w:val="20"/>
                <w:szCs w:val="20"/>
                <w:lang w:eastAsia="ko-KR"/>
              </w:rPr>
              <w:t xml:space="preserve">(Keim </w:t>
            </w:r>
            <w:r w:rsidRPr="00C03F4C">
              <w:rPr>
                <w:rFonts w:eastAsia="Batang"/>
                <w:i/>
                <w:noProof/>
                <w:sz w:val="20"/>
                <w:szCs w:val="20"/>
                <w:lang w:eastAsia="ko-KR"/>
              </w:rPr>
              <w:t>et al.</w:t>
            </w:r>
            <w:r w:rsidRPr="00C03F4C">
              <w:rPr>
                <w:rFonts w:eastAsia="Batang"/>
                <w:noProof/>
                <w:sz w:val="20"/>
                <w:szCs w:val="20"/>
                <w:lang w:eastAsia="ko-KR"/>
              </w:rPr>
              <w:t>, 2014)</w:t>
            </w:r>
            <w:r w:rsidRPr="00D24523">
              <w:rPr>
                <w:rFonts w:eastAsia="Batang"/>
                <w:sz w:val="20"/>
                <w:szCs w:val="20"/>
                <w:lang w:eastAsia="ko-KR"/>
              </w:rPr>
              <w:fldChar w:fldCharType="end"/>
            </w:r>
          </w:p>
        </w:tc>
        <w:tc>
          <w:tcPr>
            <w:tcW w:w="2880" w:type="dxa"/>
          </w:tcPr>
          <w:p w14:paraId="686923B3" w14:textId="77777777" w:rsidR="007E4A2A" w:rsidRPr="00D24523" w:rsidRDefault="007E4A2A" w:rsidP="00006A87">
            <w:pPr>
              <w:adjustRightInd w:val="0"/>
              <w:spacing w:after="40" w:line="228" w:lineRule="auto"/>
              <w:ind w:firstLine="0"/>
              <w:rPr>
                <w:rFonts w:eastAsia="Batang"/>
                <w:sz w:val="20"/>
                <w:szCs w:val="20"/>
                <w:lang w:eastAsia="ko-KR"/>
              </w:rPr>
            </w:pPr>
            <w:r w:rsidRPr="00D24523">
              <w:rPr>
                <w:rFonts w:eastAsia="Batang"/>
                <w:sz w:val="20"/>
                <w:szCs w:val="20"/>
                <w:lang w:eastAsia="ko-KR"/>
              </w:rPr>
              <w:t>Summarized the cost Estimation techniques Based on different criteria</w:t>
            </w:r>
          </w:p>
        </w:tc>
        <w:tc>
          <w:tcPr>
            <w:tcW w:w="1530" w:type="dxa"/>
          </w:tcPr>
          <w:p w14:paraId="248B7D1F" w14:textId="77777777" w:rsidR="007E4A2A" w:rsidRPr="00D24523" w:rsidRDefault="007E4A2A" w:rsidP="00006A87">
            <w:pPr>
              <w:adjustRightInd w:val="0"/>
              <w:spacing w:after="40" w:line="228" w:lineRule="auto"/>
              <w:rPr>
                <w:rFonts w:eastAsia="Batang"/>
                <w:sz w:val="20"/>
                <w:szCs w:val="20"/>
                <w:lang w:eastAsia="ko-KR"/>
              </w:rPr>
            </w:pPr>
            <w:r w:rsidRPr="00D24523">
              <w:rPr>
                <w:rFonts w:eastAsia="Batang"/>
                <w:sz w:val="20"/>
                <w:szCs w:val="20"/>
                <w:lang w:eastAsia="ko-KR"/>
              </w:rPr>
              <w:t>-</w:t>
            </w:r>
          </w:p>
        </w:tc>
        <w:tc>
          <w:tcPr>
            <w:tcW w:w="1710" w:type="dxa"/>
          </w:tcPr>
          <w:p w14:paraId="164BC1BE" w14:textId="77777777" w:rsidR="007E4A2A" w:rsidRPr="00D24523" w:rsidRDefault="007E4A2A" w:rsidP="00006A87">
            <w:pPr>
              <w:adjustRightInd w:val="0"/>
              <w:spacing w:after="40" w:line="228" w:lineRule="auto"/>
              <w:ind w:firstLine="0"/>
              <w:rPr>
                <w:rFonts w:eastAsia="Batang"/>
                <w:sz w:val="20"/>
                <w:szCs w:val="20"/>
                <w:lang w:eastAsia="ko-KR"/>
              </w:rPr>
            </w:pPr>
            <w:r w:rsidRPr="00D24523">
              <w:rPr>
                <w:rFonts w:eastAsia="Batang"/>
                <w:sz w:val="20"/>
                <w:szCs w:val="20"/>
                <w:lang w:eastAsia="ko-KR"/>
              </w:rPr>
              <w:t>COCOMO-II, COCOMO, Putnam, Steer and Estimate based</w:t>
            </w:r>
          </w:p>
        </w:tc>
        <w:tc>
          <w:tcPr>
            <w:tcW w:w="1823" w:type="dxa"/>
          </w:tcPr>
          <w:p w14:paraId="73544154" w14:textId="77777777" w:rsidR="007E4A2A" w:rsidRPr="00D24523" w:rsidRDefault="007E4A2A" w:rsidP="00006A87">
            <w:pPr>
              <w:adjustRightInd w:val="0"/>
              <w:spacing w:after="40" w:line="228" w:lineRule="auto"/>
              <w:ind w:firstLine="0"/>
              <w:rPr>
                <w:rFonts w:eastAsia="Batang"/>
                <w:sz w:val="20"/>
                <w:szCs w:val="20"/>
                <w:lang w:eastAsia="ko-KR"/>
              </w:rPr>
            </w:pPr>
            <w:r w:rsidRPr="00D24523">
              <w:rPr>
                <w:rFonts w:eastAsia="Batang"/>
                <w:sz w:val="20"/>
                <w:szCs w:val="20"/>
                <w:lang w:eastAsia="ko-KR"/>
              </w:rPr>
              <w:t>Based on implementation ability, extensibility, flexibility, and traceability for software cost</w:t>
            </w:r>
          </w:p>
        </w:tc>
      </w:tr>
      <w:tr w:rsidR="007E4A2A" w:rsidRPr="009B5BE5" w14:paraId="631FCEA6" w14:textId="77777777" w:rsidTr="00CE6E2B">
        <w:trPr>
          <w:trHeight w:val="20"/>
        </w:trPr>
        <w:tc>
          <w:tcPr>
            <w:tcW w:w="1256" w:type="dxa"/>
          </w:tcPr>
          <w:p w14:paraId="7FCAAC5D" w14:textId="7946EC80" w:rsidR="007E4A2A" w:rsidRPr="00D24523" w:rsidRDefault="007E4A2A" w:rsidP="00006A87">
            <w:pPr>
              <w:adjustRightInd w:val="0"/>
              <w:spacing w:after="40" w:line="228" w:lineRule="auto"/>
              <w:ind w:firstLine="0"/>
              <w:rPr>
                <w:rFonts w:eastAsia="Batang"/>
                <w:sz w:val="20"/>
                <w:szCs w:val="20"/>
                <w:lang w:eastAsia="ko-KR"/>
              </w:rPr>
            </w:pPr>
            <w:r w:rsidRPr="00D24523">
              <w:rPr>
                <w:rFonts w:eastAsia="Batang"/>
                <w:sz w:val="20"/>
                <w:szCs w:val="20"/>
                <w:lang w:eastAsia="ko-KR"/>
              </w:rPr>
              <w:fldChar w:fldCharType="begin" w:fldLock="1"/>
            </w:r>
            <w:r>
              <w:rPr>
                <w:rFonts w:eastAsia="Batang"/>
                <w:sz w:val="20"/>
                <w:szCs w:val="20"/>
                <w:lang w:eastAsia="ko-KR"/>
              </w:rPr>
              <w:instrText>ADDIN CSL_CITATION {"citationItems":[{"id":"ITEM-1","itemData":{"ISBN":"9789380609140","author":[{"dropping-particle":"","family":"Anusha","given":"M E","non-dropping-particle":"","parse-names":false,"suffix":""},{"dropping-particle":"","family":"Mukesh","given":"Rajeswari","non-dropping-particle":"","parse-names":false,"suffix":""}],"container-title":"International Journal of Emerging Trends &amp; Technology in Computer Science","id":"ITEM-1","issued":{"date-parts":[["2013"]]},"title":"A Study On Software Cost Estimation","type":"article-journal","volume":"2013"},"uris":["http://www.mendeley.com/documents/?uuid=66e4b185-96e8-41ad-b3bc-e7f9b9a1c2b1"]}],"mendeley":{"formattedCitation":"(Anusha and Mukesh, 2013)","plainTextFormattedCitation":"(Anusha and Mukesh, 2013)","previouslyFormattedCitation":"[9]"},"properties":{"noteIndex":0},"schema":"https://github.com/citation-style-language/schema/raw/master/csl-citation.json"}</w:instrText>
            </w:r>
            <w:r w:rsidRPr="00D24523">
              <w:rPr>
                <w:rFonts w:eastAsia="Batang"/>
                <w:sz w:val="20"/>
                <w:szCs w:val="20"/>
                <w:lang w:eastAsia="ko-KR"/>
              </w:rPr>
              <w:fldChar w:fldCharType="separate"/>
            </w:r>
            <w:r w:rsidRPr="00C03F4C">
              <w:rPr>
                <w:rFonts w:eastAsia="Batang"/>
                <w:noProof/>
                <w:sz w:val="20"/>
                <w:szCs w:val="20"/>
                <w:lang w:eastAsia="ko-KR"/>
              </w:rPr>
              <w:t>(Anusha and Mukesh, 2013)</w:t>
            </w:r>
            <w:r w:rsidRPr="00D24523">
              <w:rPr>
                <w:rFonts w:eastAsia="Batang"/>
                <w:sz w:val="20"/>
                <w:szCs w:val="20"/>
                <w:lang w:eastAsia="ko-KR"/>
              </w:rPr>
              <w:fldChar w:fldCharType="end"/>
            </w:r>
          </w:p>
        </w:tc>
        <w:tc>
          <w:tcPr>
            <w:tcW w:w="2880" w:type="dxa"/>
          </w:tcPr>
          <w:p w14:paraId="1D4364E0" w14:textId="77777777" w:rsidR="007E4A2A" w:rsidRPr="00D24523" w:rsidRDefault="007E4A2A" w:rsidP="00006A87">
            <w:pPr>
              <w:adjustRightInd w:val="0"/>
              <w:spacing w:after="40" w:line="228" w:lineRule="auto"/>
              <w:ind w:firstLine="0"/>
              <w:rPr>
                <w:rFonts w:eastAsia="Batang"/>
                <w:sz w:val="20"/>
                <w:szCs w:val="20"/>
                <w:lang w:eastAsia="ko-KR"/>
              </w:rPr>
            </w:pPr>
            <w:r w:rsidRPr="00D24523">
              <w:rPr>
                <w:rFonts w:eastAsia="Batang"/>
                <w:bCs/>
                <w:iCs/>
                <w:sz w:val="20"/>
                <w:szCs w:val="20"/>
                <w:lang w:eastAsia="ko-KR"/>
              </w:rPr>
              <w:t>It deals with the effort and progress of finding out the best method for Cost Estimation to give better accuracy on Software Cost Estimation</w:t>
            </w:r>
          </w:p>
        </w:tc>
        <w:tc>
          <w:tcPr>
            <w:tcW w:w="1530" w:type="dxa"/>
          </w:tcPr>
          <w:p w14:paraId="3D819DCC" w14:textId="77777777" w:rsidR="007E4A2A" w:rsidRPr="00D24523" w:rsidRDefault="007E4A2A" w:rsidP="00006A87">
            <w:pPr>
              <w:adjustRightInd w:val="0"/>
              <w:spacing w:after="40" w:line="228" w:lineRule="auto"/>
              <w:ind w:firstLine="0"/>
              <w:rPr>
                <w:rFonts w:eastAsia="Batang"/>
                <w:sz w:val="20"/>
                <w:szCs w:val="20"/>
                <w:lang w:eastAsia="ko-KR"/>
              </w:rPr>
            </w:pPr>
            <w:r w:rsidRPr="00D24523">
              <w:rPr>
                <w:rFonts w:eastAsia="Batang"/>
                <w:sz w:val="20"/>
                <w:szCs w:val="20"/>
                <w:lang w:eastAsia="ko-KR"/>
              </w:rPr>
              <w:t>COCOMO Dataset</w:t>
            </w:r>
          </w:p>
        </w:tc>
        <w:tc>
          <w:tcPr>
            <w:tcW w:w="1710" w:type="dxa"/>
          </w:tcPr>
          <w:p w14:paraId="308F6C55" w14:textId="77777777" w:rsidR="007E4A2A" w:rsidRPr="00D24523" w:rsidRDefault="007E4A2A" w:rsidP="00006A87">
            <w:pPr>
              <w:adjustRightInd w:val="0"/>
              <w:spacing w:after="40" w:line="228" w:lineRule="auto"/>
              <w:ind w:firstLine="0"/>
              <w:rPr>
                <w:rFonts w:eastAsia="Batang"/>
                <w:sz w:val="20"/>
                <w:szCs w:val="20"/>
                <w:lang w:eastAsia="ko-KR"/>
              </w:rPr>
            </w:pPr>
            <w:r w:rsidRPr="00D24523">
              <w:rPr>
                <w:rFonts w:eastAsia="Batang"/>
                <w:sz w:val="20"/>
                <w:szCs w:val="20"/>
                <w:lang w:eastAsia="ko-KR"/>
              </w:rPr>
              <w:t>Algorithmic</w:t>
            </w:r>
          </w:p>
          <w:p w14:paraId="093BCED3" w14:textId="77777777" w:rsidR="007E4A2A" w:rsidRPr="00D24523" w:rsidRDefault="007E4A2A" w:rsidP="00006A87">
            <w:pPr>
              <w:adjustRightInd w:val="0"/>
              <w:spacing w:after="40" w:line="228" w:lineRule="auto"/>
              <w:ind w:firstLine="0"/>
              <w:rPr>
                <w:rFonts w:eastAsia="Batang"/>
                <w:sz w:val="20"/>
                <w:szCs w:val="20"/>
                <w:lang w:eastAsia="ko-KR"/>
              </w:rPr>
            </w:pPr>
            <w:r w:rsidRPr="00D24523">
              <w:rPr>
                <w:rFonts w:eastAsia="Batang"/>
                <w:sz w:val="20"/>
                <w:szCs w:val="20"/>
                <w:lang w:eastAsia="ko-KR"/>
              </w:rPr>
              <w:t>Non-algorithmic</w:t>
            </w:r>
          </w:p>
          <w:p w14:paraId="567A353D" w14:textId="77777777" w:rsidR="007E4A2A" w:rsidRPr="00D24523" w:rsidRDefault="007E4A2A" w:rsidP="00006A87">
            <w:pPr>
              <w:adjustRightInd w:val="0"/>
              <w:spacing w:after="40" w:line="228" w:lineRule="auto"/>
              <w:ind w:firstLine="0"/>
              <w:rPr>
                <w:rFonts w:eastAsia="Batang"/>
                <w:sz w:val="20"/>
                <w:szCs w:val="20"/>
                <w:lang w:eastAsia="ko-KR"/>
              </w:rPr>
            </w:pPr>
            <w:r w:rsidRPr="00D24523">
              <w:rPr>
                <w:rFonts w:eastAsia="Batang"/>
                <w:sz w:val="20"/>
                <w:szCs w:val="20"/>
                <w:lang w:eastAsia="ko-KR"/>
              </w:rPr>
              <w:t>Learning oriented methods</w:t>
            </w:r>
          </w:p>
        </w:tc>
        <w:tc>
          <w:tcPr>
            <w:tcW w:w="1823" w:type="dxa"/>
          </w:tcPr>
          <w:p w14:paraId="29595508" w14:textId="77777777" w:rsidR="007E4A2A" w:rsidRPr="00D24523" w:rsidRDefault="007E4A2A" w:rsidP="00006A87">
            <w:pPr>
              <w:adjustRightInd w:val="0"/>
              <w:spacing w:after="40" w:line="228" w:lineRule="auto"/>
              <w:ind w:firstLine="0"/>
              <w:rPr>
                <w:rFonts w:eastAsia="Batang"/>
                <w:sz w:val="20"/>
                <w:szCs w:val="20"/>
                <w:lang w:eastAsia="ko-KR"/>
              </w:rPr>
            </w:pPr>
            <w:r w:rsidRPr="00D24523">
              <w:rPr>
                <w:rFonts w:eastAsia="Batang"/>
                <w:sz w:val="20"/>
                <w:szCs w:val="20"/>
                <w:lang w:eastAsia="ko-KR"/>
              </w:rPr>
              <w:t>Based on the complexity, Duration, size, ability, and development method of projects</w:t>
            </w:r>
          </w:p>
        </w:tc>
      </w:tr>
      <w:tr w:rsidR="007E4A2A" w:rsidRPr="009B5BE5" w14:paraId="7CB3EFCB" w14:textId="77777777" w:rsidTr="00CE6E2B">
        <w:trPr>
          <w:trHeight w:val="20"/>
        </w:trPr>
        <w:tc>
          <w:tcPr>
            <w:tcW w:w="1256" w:type="dxa"/>
          </w:tcPr>
          <w:p w14:paraId="56479FBA" w14:textId="0C032A11" w:rsidR="007E4A2A" w:rsidRPr="00D24523" w:rsidRDefault="007E4A2A" w:rsidP="00006A87">
            <w:pPr>
              <w:adjustRightInd w:val="0"/>
              <w:spacing w:after="40" w:line="228" w:lineRule="auto"/>
              <w:ind w:firstLine="0"/>
              <w:rPr>
                <w:rFonts w:eastAsia="Batang"/>
                <w:sz w:val="20"/>
                <w:szCs w:val="20"/>
                <w:lang w:eastAsia="ko-KR"/>
              </w:rPr>
            </w:pPr>
            <w:r w:rsidRPr="00D24523">
              <w:rPr>
                <w:rFonts w:eastAsia="Batang"/>
                <w:sz w:val="20"/>
                <w:szCs w:val="20"/>
                <w:lang w:eastAsia="ko-KR"/>
              </w:rPr>
              <w:fldChar w:fldCharType="begin" w:fldLock="1"/>
            </w:r>
            <w:r>
              <w:rPr>
                <w:rFonts w:eastAsia="Batang"/>
                <w:sz w:val="20"/>
                <w:szCs w:val="20"/>
                <w:lang w:eastAsia="ko-KR"/>
              </w:rPr>
              <w:instrText>ADDIN CSL_CITATION {"citationItems":[{"id":"ITEM-1","itemData":{"ISSN":"1694-0784","abstract":"Software Cost Estimation with resounding reliability,\\nproductivity and development effort is a challenging\\nand onerous task. This has incited the software\\ncommunity to give much needed thrust and delve into\\nextensive research in software effort estimation for\\nevolving sophisticated methods. Estimation by analogy\\nis one of the expedient techniques in software effort\\nestimation field. However, the methodology utilized for\\nthe estimation of software effort by analogy is not\\nable to handle the categorical data in an explicit and\\nprecise manner. A new approach has been developed in\\nthis paper to estimate software effort for projects\\nrepresented by categorical or numerical data using\\nreasoning by analogy and fuzzy approach. The existing\\nhistorical datasets, analyzed with fuzzy logic, produce\\naccurate results in comparison to the dataset analyzed\\nwith the earlier methodologies.","author":[{"dropping-particle":"","family":"Malathi","given":"S","non-dropping-particle":"","parse-names":false,"suffix":""},{"dropping-particle":"","family":"Sridhar","given":"S","non-dropping-particle":"","parse-names":false,"suffix":""}],"container-title":"International Journal of Computer Science Issues","id":"ITEM-1","issue":"6","issued":{"date-parts":[["2011"]]},"page":"249-253","title":"A Classical Fuzzy Approach for Software Effort Estimation on Machine Learning Technique","type":"article-journal","volume":"8"},"uris":["http://www.mendeley.com/documents/?uuid=e788ec20-ebf4-476c-95ac-f95956a248d9"]}],"mendeley":{"formattedCitation":"(Malathi and Sridhar, 2011)","plainTextFormattedCitation":"(Malathi and Sridhar, 2011)","previouslyFormattedCitation":"[23]"},"properties":{"noteIndex":0},"schema":"https://github.com/citation-style-language/schema/raw/master/csl-citation.json"}</w:instrText>
            </w:r>
            <w:r w:rsidRPr="00D24523">
              <w:rPr>
                <w:rFonts w:eastAsia="Batang"/>
                <w:sz w:val="20"/>
                <w:szCs w:val="20"/>
                <w:lang w:eastAsia="ko-KR"/>
              </w:rPr>
              <w:fldChar w:fldCharType="separate"/>
            </w:r>
            <w:r w:rsidRPr="00C03F4C">
              <w:rPr>
                <w:rFonts w:eastAsia="Batang"/>
                <w:noProof/>
                <w:sz w:val="20"/>
                <w:szCs w:val="20"/>
                <w:lang w:eastAsia="ko-KR"/>
              </w:rPr>
              <w:t>(Malathi and Sridhar, 2011)</w:t>
            </w:r>
            <w:r w:rsidRPr="00D24523">
              <w:rPr>
                <w:rFonts w:eastAsia="Batang"/>
                <w:sz w:val="20"/>
                <w:szCs w:val="20"/>
                <w:lang w:eastAsia="ko-KR"/>
              </w:rPr>
              <w:fldChar w:fldCharType="end"/>
            </w:r>
          </w:p>
        </w:tc>
        <w:tc>
          <w:tcPr>
            <w:tcW w:w="2880" w:type="dxa"/>
          </w:tcPr>
          <w:p w14:paraId="14C79237" w14:textId="77777777" w:rsidR="007E4A2A" w:rsidRPr="00D24523" w:rsidRDefault="007E4A2A" w:rsidP="00006A87">
            <w:pPr>
              <w:adjustRightInd w:val="0"/>
              <w:spacing w:after="40" w:line="228" w:lineRule="auto"/>
              <w:ind w:firstLine="0"/>
              <w:rPr>
                <w:sz w:val="20"/>
                <w:szCs w:val="20"/>
              </w:rPr>
            </w:pPr>
            <w:r w:rsidRPr="00D24523">
              <w:rPr>
                <w:sz w:val="20"/>
                <w:szCs w:val="20"/>
              </w:rPr>
              <w:t>Estimate software Effort on categorical, numerical data using by analogy and fuzzy approach.</w:t>
            </w:r>
          </w:p>
        </w:tc>
        <w:tc>
          <w:tcPr>
            <w:tcW w:w="1530" w:type="dxa"/>
          </w:tcPr>
          <w:p w14:paraId="4741142F" w14:textId="77777777" w:rsidR="007E4A2A" w:rsidRPr="00D24523" w:rsidRDefault="007E4A2A" w:rsidP="00006A87">
            <w:pPr>
              <w:adjustRightInd w:val="0"/>
              <w:spacing w:after="40" w:line="228" w:lineRule="auto"/>
              <w:ind w:firstLine="0"/>
              <w:rPr>
                <w:rFonts w:eastAsia="Batang"/>
                <w:sz w:val="20"/>
                <w:szCs w:val="20"/>
                <w:lang w:eastAsia="ko-KR"/>
              </w:rPr>
            </w:pPr>
            <w:r w:rsidRPr="00D24523">
              <w:rPr>
                <w:rFonts w:eastAsia="Batang"/>
                <w:sz w:val="20"/>
                <w:szCs w:val="20"/>
                <w:lang w:eastAsia="ko-KR"/>
              </w:rPr>
              <w:t>Desharnais Dataset, NASA 93, NASA 60</w:t>
            </w:r>
          </w:p>
        </w:tc>
        <w:tc>
          <w:tcPr>
            <w:tcW w:w="1710" w:type="dxa"/>
          </w:tcPr>
          <w:p w14:paraId="26B01E80" w14:textId="77777777" w:rsidR="007E4A2A" w:rsidRPr="00D24523" w:rsidRDefault="007E4A2A" w:rsidP="00006A87">
            <w:pPr>
              <w:adjustRightInd w:val="0"/>
              <w:spacing w:after="40" w:line="228" w:lineRule="auto"/>
              <w:ind w:firstLine="0"/>
              <w:rPr>
                <w:rFonts w:eastAsia="Batang"/>
                <w:sz w:val="20"/>
                <w:szCs w:val="20"/>
                <w:lang w:eastAsia="ko-KR"/>
              </w:rPr>
            </w:pPr>
            <w:r w:rsidRPr="00D24523">
              <w:rPr>
                <w:rFonts w:eastAsia="Batang"/>
                <w:sz w:val="20"/>
                <w:szCs w:val="20"/>
                <w:lang w:eastAsia="ko-KR"/>
              </w:rPr>
              <w:t>Analogy, Linguistic quantifier, and Fuzzy approach</w:t>
            </w:r>
          </w:p>
        </w:tc>
        <w:tc>
          <w:tcPr>
            <w:tcW w:w="1823" w:type="dxa"/>
          </w:tcPr>
          <w:p w14:paraId="4D8EDCA8" w14:textId="77777777" w:rsidR="007E4A2A" w:rsidRPr="00D24523" w:rsidRDefault="007E4A2A" w:rsidP="00006A87">
            <w:pPr>
              <w:adjustRightInd w:val="0"/>
              <w:spacing w:after="40" w:line="228" w:lineRule="auto"/>
              <w:ind w:firstLine="0"/>
              <w:rPr>
                <w:rFonts w:eastAsia="Batang"/>
                <w:sz w:val="20"/>
                <w:szCs w:val="20"/>
                <w:lang w:eastAsia="ko-KR"/>
              </w:rPr>
            </w:pPr>
            <w:r w:rsidRPr="00D24523">
              <w:rPr>
                <w:rFonts w:eastAsia="Batang"/>
                <w:sz w:val="20"/>
                <w:szCs w:val="20"/>
                <w:lang w:eastAsia="ko-KR"/>
              </w:rPr>
              <w:t>COCOMO based on effort</w:t>
            </w:r>
          </w:p>
        </w:tc>
      </w:tr>
    </w:tbl>
    <w:p w14:paraId="46D10288" w14:textId="77777777" w:rsidR="002023FA" w:rsidRDefault="002023FA" w:rsidP="002023FA">
      <w:pPr>
        <w:rPr>
          <w:sz w:val="22"/>
          <w:szCs w:val="22"/>
        </w:rPr>
      </w:pPr>
    </w:p>
    <w:p w14:paraId="5B5AFE76" w14:textId="77777777" w:rsidR="002023FA" w:rsidRDefault="002023FA" w:rsidP="002023FA">
      <w:pPr>
        <w:rPr>
          <w:sz w:val="22"/>
          <w:szCs w:val="22"/>
        </w:rPr>
      </w:pPr>
    </w:p>
    <w:p w14:paraId="438A4552" w14:textId="57C37157" w:rsidR="001B71C9" w:rsidRPr="002023FA" w:rsidRDefault="00387D45" w:rsidP="002023FA">
      <w:pPr>
        <w:rPr>
          <w:sz w:val="22"/>
          <w:szCs w:val="22"/>
        </w:rPr>
      </w:pPr>
      <w:r>
        <w:rPr>
          <w:b/>
          <w:sz w:val="28"/>
          <w:szCs w:val="28"/>
        </w:rPr>
        <w:t>2</w:t>
      </w:r>
      <w:r w:rsidR="001B71C9">
        <w:rPr>
          <w:b/>
          <w:sz w:val="28"/>
          <w:szCs w:val="28"/>
        </w:rPr>
        <w:t xml:space="preserve">.2 </w:t>
      </w:r>
      <w:r w:rsidR="001B71C9" w:rsidRPr="00075684">
        <w:rPr>
          <w:b/>
          <w:sz w:val="28"/>
          <w:szCs w:val="28"/>
        </w:rPr>
        <w:t>Types of Cost Estimation Methods</w:t>
      </w:r>
    </w:p>
    <w:p w14:paraId="2A9229EA" w14:textId="77777777" w:rsidR="001B71C9" w:rsidRDefault="001B71C9" w:rsidP="001B71C9">
      <w:pPr>
        <w:pStyle w:val="BodyText"/>
        <w:spacing w:line="360" w:lineRule="auto"/>
        <w:jc w:val="both"/>
      </w:pPr>
      <w:r w:rsidRPr="00715DE3">
        <w:t>Three types of methods are available to es</w:t>
      </w:r>
      <w:r>
        <w:t>timate the software cost:</w:t>
      </w:r>
    </w:p>
    <w:p w14:paraId="445EC8A7" w14:textId="4E236B0F" w:rsidR="001B71C9" w:rsidRPr="00715DE3" w:rsidRDefault="00387D45" w:rsidP="001B71C9">
      <w:pPr>
        <w:pStyle w:val="Heading3"/>
        <w:spacing w:before="120" w:after="60" w:line="360" w:lineRule="auto"/>
        <w:jc w:val="both"/>
        <w:rPr>
          <w:rFonts w:ascii="Times New Roman" w:eastAsia="SimSun" w:hAnsi="Times New Roman" w:cs="Times New Roman"/>
          <w:color w:val="000000" w:themeColor="text1"/>
          <w:sz w:val="24"/>
          <w:szCs w:val="24"/>
        </w:rPr>
      </w:pPr>
      <w:r>
        <w:rPr>
          <w:rFonts w:ascii="Times New Roman" w:eastAsia="SimSun" w:hAnsi="Times New Roman" w:cs="Times New Roman"/>
          <w:color w:val="000000" w:themeColor="text1"/>
          <w:sz w:val="24"/>
          <w:szCs w:val="24"/>
        </w:rPr>
        <w:t>2</w:t>
      </w:r>
      <w:r w:rsidR="001B71C9">
        <w:rPr>
          <w:rFonts w:ascii="Times New Roman" w:eastAsia="SimSun" w:hAnsi="Times New Roman" w:cs="Times New Roman"/>
          <w:color w:val="000000" w:themeColor="text1"/>
          <w:sz w:val="24"/>
          <w:szCs w:val="24"/>
        </w:rPr>
        <w:t xml:space="preserve">.2.1 </w:t>
      </w:r>
      <w:r w:rsidR="001B71C9" w:rsidRPr="00715DE3">
        <w:rPr>
          <w:rFonts w:ascii="Times New Roman" w:eastAsia="SimSun" w:hAnsi="Times New Roman" w:cs="Times New Roman"/>
          <w:color w:val="000000" w:themeColor="text1"/>
          <w:sz w:val="24"/>
          <w:szCs w:val="24"/>
        </w:rPr>
        <w:t>Algorithmic Methods</w:t>
      </w:r>
    </w:p>
    <w:p w14:paraId="4E4534C4" w14:textId="77777777" w:rsidR="002023FA" w:rsidRDefault="001B71C9" w:rsidP="002023FA">
      <w:pPr>
        <w:pStyle w:val="BodyText"/>
        <w:spacing w:line="360" w:lineRule="auto"/>
        <w:jc w:val="both"/>
      </w:pPr>
      <w:r w:rsidRPr="00715DE3">
        <w:t xml:space="preserve">In this method, mathematical models are used to estimate the software cost. These mathematical models are designed on the basis of research, previous data, inputs such as numbers of functions to be executed, lines of source code, and other functionalities such as design, methods, skills, etc. The algorithmic models are very popular and widely used. Some of the commonly used algorithmic methods are: </w:t>
      </w:r>
    </w:p>
    <w:p w14:paraId="1A5A58B9" w14:textId="1EE7B140" w:rsidR="00387D45" w:rsidRDefault="002023FA" w:rsidP="00387D45">
      <w:pPr>
        <w:pStyle w:val="BodyText"/>
        <w:spacing w:line="360" w:lineRule="auto"/>
        <w:jc w:val="both"/>
      </w:pPr>
      <w:r w:rsidRPr="0082702F">
        <w:rPr>
          <w:rStyle w:val="Heading4Char"/>
          <w:rFonts w:ascii="Times New Roman" w:hAnsi="Times New Roman" w:cs="Times New Roman"/>
          <w:color w:val="000000" w:themeColor="text1"/>
        </w:rPr>
        <w:t xml:space="preserve">a. </w:t>
      </w:r>
      <w:r w:rsidR="001B71C9" w:rsidRPr="0082702F">
        <w:rPr>
          <w:rStyle w:val="Heading4Char"/>
          <w:rFonts w:ascii="Times New Roman" w:hAnsi="Times New Roman" w:cs="Times New Roman"/>
          <w:color w:val="000000" w:themeColor="text1"/>
        </w:rPr>
        <w:t>Constructive Cost Model (COCOMO):</w:t>
      </w:r>
      <w:r w:rsidR="001B71C9" w:rsidRPr="00387D45">
        <w:rPr>
          <w:rFonts w:eastAsia="SimSun"/>
          <w:color w:val="000000" w:themeColor="text1"/>
        </w:rPr>
        <w:t xml:space="preserve"> </w:t>
      </w:r>
      <w:r w:rsidR="001B71C9" w:rsidRPr="00075684">
        <w:rPr>
          <w:rFonts w:eastAsia="SimSun"/>
          <w:color w:val="000000" w:themeColor="text1"/>
        </w:rPr>
        <w:t>COCOMO is a very basic and widely used cost estimation model. COCOMO analysis is based on previously selected projects. It is a regression model that considers lines of code for cost estimation. It further considers factors such as skills, experience, qualification of the team, and development environment</w:t>
      </w:r>
      <w:r w:rsidR="007E4A2A" w:rsidRPr="008569EF">
        <w:rPr>
          <w:rFonts w:eastAsia="SimSun"/>
          <w:color w:val="000000" w:themeColor="text1"/>
        </w:rPr>
        <w:fldChar w:fldCharType="begin" w:fldLock="1"/>
      </w:r>
      <w:r w:rsidR="007E4A2A">
        <w:rPr>
          <w:rFonts w:eastAsia="SimSun"/>
          <w:color w:val="000000" w:themeColor="text1"/>
        </w:rPr>
        <w:instrText>ADDIN CSL_CITATION {"citationItems":[{"id":"ITEM-1","itemData":{"DOI":"10.35940/ijitee.d1141.029420","abstract":"It predicts the estimated cost at beginning periods of development life cycle is a challenging assignment for the powerful management of any software industry. This model essentially considered on the significance of the datasets was utilized for analysis, kinds of intelligence and Fuzzy Logic were applied to foresee estimated cost lastly, execution assessed of prediction methods. From our model, we found that the COCOMO dataset is the most conspicuous dataset, trailed by NASA, and DESHARNAIS dataset. The MARE and MMRE are noticeable execution assessment methods in the field of study. Further, we found that the Neural Networks technique was repetitively utilized when contrasted with different models pursued by the Hybrid techniques, at that point Fuzzy Logic, Decision Tree and Evolution Computation in a specific order. This model is serving to incredible for research apprentices in the arena of software cost Estimation.","author":[{"dropping-particle":"","family":"Ch*","given":"Siva Suryanarayana","non-dropping-particle":"","parse-names":false,"suffix":""},{"dropping-particle":"","family":"Singh","given":"Satya Prakash","non-dropping-particle":"","parse-names":false,"suffix":""}],"container-title":"International Journal of Innovative Technology and Exploring Engineering","id":"ITEM-1","issue":"4","issued":{"date-parts":[["2020"]]},"page":"111-119","title":"A Novel Fuzzy Model for Software Cost Estimation","type":"article-journal","volume":"9"},"uris":["http://www.mendeley.com/documents/?uuid=58434fbb-e35f-47fa-bf75-d95ae1d4e948"]}],"mendeley":{"formattedCitation":"(Ch* and Singh, 2020)","manualFormatting":"(Ch. and Singh, 2020)","plainTextFormattedCitation":"(Ch* and Singh, 2020)","previouslyFormattedCitation":"[4]"},"properties":{"noteIndex":0},"schema":"https://github.com/citation-style-language/schema/raw/master/csl-citation.json"}</w:instrText>
      </w:r>
      <w:r w:rsidR="007E4A2A" w:rsidRPr="008569EF">
        <w:rPr>
          <w:rFonts w:eastAsia="SimSun"/>
          <w:color w:val="000000" w:themeColor="text1"/>
        </w:rPr>
        <w:fldChar w:fldCharType="separate"/>
      </w:r>
      <w:r w:rsidR="007E4A2A">
        <w:rPr>
          <w:rFonts w:eastAsia="SimSun"/>
          <w:noProof/>
          <w:color w:val="000000" w:themeColor="text1"/>
        </w:rPr>
        <w:t>(Ch.</w:t>
      </w:r>
      <w:r w:rsidR="007E4A2A" w:rsidRPr="008569EF">
        <w:rPr>
          <w:rFonts w:eastAsia="SimSun"/>
          <w:noProof/>
          <w:color w:val="000000" w:themeColor="text1"/>
        </w:rPr>
        <w:t xml:space="preserve"> and Singh, 2020)</w:t>
      </w:r>
      <w:r w:rsidR="007E4A2A" w:rsidRPr="008569EF">
        <w:rPr>
          <w:rFonts w:eastAsia="SimSun"/>
          <w:color w:val="000000" w:themeColor="text1"/>
        </w:rPr>
        <w:fldChar w:fldCharType="end"/>
      </w:r>
      <w:r w:rsidR="007E4A2A" w:rsidRPr="008569EF">
        <w:rPr>
          <w:rFonts w:eastAsia="SimSun"/>
          <w:color w:val="000000" w:themeColor="text1"/>
        </w:rPr>
        <w:fldChar w:fldCharType="begin" w:fldLock="1"/>
      </w:r>
      <w:r w:rsidR="007E4A2A">
        <w:rPr>
          <w:rFonts w:eastAsia="SimSun"/>
          <w:color w:val="000000" w:themeColor="text1"/>
        </w:rPr>
        <w:instrText>ADDIN CSL_CITATION {"citationItems":[{"id":"ITEM-1","itemData":{"DOI":"10.4236/jsea.2019.126014","ISSN":"1945-3116","abstract":"The ability to accurately estimate the cost needed to complete a specific project has been a challenge over the past decades. For a successful software project, accurate prediction of the cost, time and effort is a very much essential task. This paper presents a systematic review of different models used for software cost estimation which includes algorithmic methods, non-algorithmic methods and learning-oriented methods. The models considered in this review include both the traditional and the recent approaches for software cost estimation. The main objective of this paper is to provide an overview of software cost estimation models and summarize their strengths, weakness, accuracy, amount of data needed, and validation techniques used. Our findings show, in general, neural network based models outperforms other cost estimation techniques. However, no one technique fits every problem and we recommend practitioners to search for the model that best fit their needs.","author":[{"dropping-particle":"","family":"Chirra","given":"Sai Mohan Reddy","non-dropping-particle":"","parse-names":false,"suffix":""},{"dropping-particle":"","family":"Reza","given":"Hassan","non-dropping-particle":"","parse-names":false,"suffix":""}],"container-title":"Journal of Software Engineering and Applications","id":"ITEM-1","issue":"06","issued":{"date-parts":[["2019"]]},"page":"226-248","title":"A Survey on Software Cost Estimation Techniques","type":"article-journal","volume":"12"},"uris":["http://www.mendeley.com/documents/?uuid=50a388e5-3e29-4f7e-948c-a2efb1d8f098"]}],"mendeley":{"formattedCitation":"(Chirra and Reza, 2019)","plainTextFormattedCitation":"(Chirra and Reza, 2019)","previouslyFormattedCitation":"[7]"},"properties":{"noteIndex":0},"schema":"https://github.com/citation-style-language/schema/raw/master/csl-citation.json"}</w:instrText>
      </w:r>
      <w:r w:rsidR="007E4A2A" w:rsidRPr="008569EF">
        <w:rPr>
          <w:rFonts w:eastAsia="SimSun"/>
          <w:color w:val="000000" w:themeColor="text1"/>
        </w:rPr>
        <w:fldChar w:fldCharType="separate"/>
      </w:r>
      <w:r w:rsidR="007E4A2A" w:rsidRPr="008569EF">
        <w:rPr>
          <w:rFonts w:eastAsia="SimSun"/>
          <w:noProof/>
          <w:color w:val="000000" w:themeColor="text1"/>
        </w:rPr>
        <w:t>(Chirra and Reza, 2019)</w:t>
      </w:r>
      <w:r w:rsidR="007E4A2A" w:rsidRPr="008569EF">
        <w:rPr>
          <w:rFonts w:eastAsia="SimSun"/>
          <w:color w:val="000000" w:themeColor="text1"/>
        </w:rPr>
        <w:fldChar w:fldCharType="end"/>
      </w:r>
      <w:r w:rsidR="001B71C9" w:rsidRPr="00F17CB0">
        <w:rPr>
          <w:rFonts w:eastAsia="SimSun"/>
          <w:b/>
          <w:i/>
          <w:color w:val="000000" w:themeColor="text1"/>
        </w:rPr>
        <w:t>.</w:t>
      </w:r>
    </w:p>
    <w:p w14:paraId="28F29A76" w14:textId="199A7E03" w:rsidR="00387D45" w:rsidRDefault="001B71C9" w:rsidP="00387D45">
      <w:pPr>
        <w:pStyle w:val="BodyText"/>
        <w:spacing w:line="360" w:lineRule="auto"/>
        <w:ind w:firstLine="547"/>
        <w:jc w:val="both"/>
      </w:pPr>
      <w:r>
        <w:lastRenderedPageBreak/>
        <w:t>We are adding the point in the definition; the Constructive Cost Model uses metrics that guide about its operation. The two metrics which help in the calculations guidance  are Function Points (FP) and Object Point (OP)  and parallelly they ensured the  evaluations are in the line with codes relating to KLOC and KDSI</w:t>
      </w:r>
      <w:r w:rsidR="007E4A2A" w:rsidRPr="008569EF">
        <w:fldChar w:fldCharType="begin" w:fldLock="1"/>
      </w:r>
      <w:r w:rsidR="007E4A2A">
        <w:instrText>ADDIN CSL_CITATION {"citationItems":[{"id":"ITEM-1","itemData":{"DOI":"10.4236/jsea.2019.126014","ISSN":"1945-3116","abstract":"The ability to accurately estimate the cost needed to complete a specific project has been a challenge over the past decades. For a successful software project, accurate prediction of the cost, time and effort is a very much essential task. This paper presents a systematic review of different models used for software cost estimation which includes algorithmic methods, non-algorithmic methods and learning-oriented methods. The models considered in this review include both the traditional and the recent approaches for software cost estimation. The main objective of this paper is to provide an overview of software cost estimation models and summarize their strengths, weakness, accuracy, amount of data needed, and validation techniques used. Our findings show, in general, neural network based models outperforms other cost estimation techniques. However, no one technique fits every problem and we recommend practitioners to search for the model that best fit their needs.","author":[{"dropping-particle":"","family":"Chirra","given":"Sai Mohan Reddy","non-dropping-particle":"","parse-names":false,"suffix":""},{"dropping-particle":"","family":"Reza","given":"Hassan","non-dropping-particle":"","parse-names":false,"suffix":""}],"container-title":"Journal of Software Engineering and Applications","id":"ITEM-1","issue":"06","issued":{"date-parts":[["2019"]]},"page":"226-248","title":"A Survey on Software Cost Estimation Techniques","type":"article-journal","volume":"12"},"uris":["http://www.mendeley.com/documents/?uuid=50a388e5-3e29-4f7e-948c-a2efb1d8f098"]}],"mendeley":{"formattedCitation":"(Chirra and Reza, 2019)","plainTextFormattedCitation":"(Chirra and Reza, 2019)","previouslyFormattedCitation":"[7]"},"properties":{"noteIndex":0},"schema":"https://github.com/citation-style-language/schema/raw/master/csl-citation.json"}</w:instrText>
      </w:r>
      <w:r w:rsidR="007E4A2A" w:rsidRPr="008569EF">
        <w:fldChar w:fldCharType="separate"/>
      </w:r>
      <w:r w:rsidR="007E4A2A" w:rsidRPr="008569EF">
        <w:rPr>
          <w:noProof/>
        </w:rPr>
        <w:t>(Chirra and Reza, 2019)</w:t>
      </w:r>
      <w:r w:rsidR="007E4A2A" w:rsidRPr="008569EF">
        <w:fldChar w:fldCharType="end"/>
      </w:r>
      <w:r>
        <w:t>.</w:t>
      </w:r>
    </w:p>
    <w:p w14:paraId="055A3E63" w14:textId="3C538C9C" w:rsidR="001B71C9" w:rsidRDefault="001B71C9" w:rsidP="00493AEA">
      <w:pPr>
        <w:pStyle w:val="BodyText"/>
        <w:spacing w:line="360" w:lineRule="auto"/>
        <w:ind w:firstLine="547"/>
        <w:jc w:val="both"/>
      </w:pPr>
      <w:r>
        <w:t xml:space="preserve">We know, there are some different equations used with COCOMO. Below, we are giving the two equations that used with COCMO to calculate scheduled time and the effort. The two equations </w:t>
      </w:r>
      <w:r w:rsidR="00A224BD">
        <w:t xml:space="preserve">that is 2.1 and 2.2 </w:t>
      </w:r>
      <w:r>
        <w:t xml:space="preserve">are </w:t>
      </w:r>
      <w:r w:rsidR="007E4A2A" w:rsidRPr="008569EF">
        <w:fldChar w:fldCharType="begin" w:fldLock="1"/>
      </w:r>
      <w:r w:rsidR="007E4A2A">
        <w:instrText>ADDIN CSL_CITATION {"citationItems":[{"id":"ITEM-1","itemData":{"DOI":"10.4236/jsea.2019.126014","ISSN":"1945-3116","abstract":"The ability to accurately estimate the cost needed to complete a specific project has been a challenge over the past decades. For a successful software project, accurate prediction of the cost, time and effort is a very much essential task. This paper presents a systematic review of different models used for software cost estimation which includes algorithmic methods, non-algorithmic methods and learning-oriented methods. The models considered in this review include both the traditional and the recent approaches for software cost estimation. The main objective of this paper is to provide an overview of software cost estimation models and summarize their strengths, weakness, accuracy, amount of data needed, and validation techniques used. Our findings show, in general, neural network based models outperforms other cost estimation techniques. However, no one technique fits every problem and we recommend practitioners to search for the model that best fit their needs.","author":[{"dropping-particle":"","family":"Chirra","given":"Sai Mohan Reddy","non-dropping-particle":"","parse-names":false,"suffix":""},{"dropping-particle":"","family":"Reza","given":"Hassan","non-dropping-particle":"","parse-names":false,"suffix":""}],"container-title":"Journal of Software Engineering and Applications","id":"ITEM-1","issue":"06","issued":{"date-parts":[["2019"]]},"page":"226-248","title":"A Survey on Software Cost Estimation Techniques","type":"article-journal","volume":"12"},"uris":["http://www.mendeley.com/documents/?uuid=50a388e5-3e29-4f7e-948c-a2efb1d8f098"]}],"mendeley":{"formattedCitation":"(Chirra and Reza, 2019)","plainTextFormattedCitation":"(Chirra and Reza, 2019)","previouslyFormattedCitation":"[7]"},"properties":{"noteIndex":0},"schema":"https://github.com/citation-style-language/schema/raw/master/csl-citation.json"}</w:instrText>
      </w:r>
      <w:r w:rsidR="007E4A2A" w:rsidRPr="008569EF">
        <w:fldChar w:fldCharType="separate"/>
      </w:r>
      <w:r w:rsidR="007E4A2A" w:rsidRPr="008569EF">
        <w:rPr>
          <w:noProof/>
        </w:rPr>
        <w:t>(Chirra and Reza, 2019)</w:t>
      </w:r>
      <w:r w:rsidR="007E4A2A" w:rsidRPr="008569EF">
        <w:fldChar w:fldCharType="end"/>
      </w:r>
      <w:r w:rsidR="00A224BD">
        <w:t xml:space="preserve"> given below</w:t>
      </w:r>
      <w:r>
        <w:t xml:space="preserve"> : </w:t>
      </w:r>
    </w:p>
    <w:p w14:paraId="72180805" w14:textId="20505788" w:rsidR="001B71C9" w:rsidRPr="00493AEA" w:rsidRDefault="007E4A2A" w:rsidP="001B71C9">
      <w:pPr>
        <w:spacing w:line="360" w:lineRule="auto"/>
        <w:jc w:val="both"/>
        <w:rPr>
          <w:i/>
        </w:rPr>
      </w:pPr>
      <w:r w:rsidRPr="00493AEA">
        <w:rPr>
          <w:i/>
        </w:rPr>
        <w:t xml:space="preserve">                     </w:t>
      </w:r>
      <w:r w:rsidR="00BC1DF4">
        <w:rPr>
          <w:i/>
        </w:rPr>
        <w:t xml:space="preserve"> </w:t>
      </w:r>
      <w:r w:rsidR="00CB4DBE">
        <w:rPr>
          <w:i/>
        </w:rPr>
        <w:t xml:space="preserve">   </w:t>
      </w:r>
      <w:r w:rsidR="001B71C9" w:rsidRPr="00493AEA">
        <w:rPr>
          <w:i/>
        </w:rPr>
        <w:t xml:space="preserve">TDEV = c(PM)d                                    </w:t>
      </w:r>
      <w:r w:rsidRPr="00493AEA">
        <w:rPr>
          <w:i/>
        </w:rPr>
        <w:t xml:space="preserve">                                            (2.1</w:t>
      </w:r>
      <w:r w:rsidR="001B71C9" w:rsidRPr="00493AEA">
        <w:rPr>
          <w:i/>
        </w:rPr>
        <w:t>)</w:t>
      </w:r>
    </w:p>
    <w:p w14:paraId="1EF8A087" w14:textId="0B17481D" w:rsidR="001B71C9" w:rsidRPr="00493AEA" w:rsidRDefault="001B71C9" w:rsidP="001B71C9">
      <w:pPr>
        <w:spacing w:line="360" w:lineRule="auto"/>
        <w:jc w:val="both"/>
        <w:rPr>
          <w:i/>
        </w:rPr>
      </w:pPr>
      <w:r w:rsidRPr="00493AEA">
        <w:rPr>
          <w:i/>
        </w:rPr>
        <w:t xml:space="preserve">                       </w:t>
      </w:r>
      <w:r w:rsidR="002E54FF">
        <w:rPr>
          <w:i/>
        </w:rPr>
        <w:t xml:space="preserve"> </w:t>
      </w:r>
      <w:r w:rsidRPr="00493AEA">
        <w:rPr>
          <w:i/>
        </w:rPr>
        <w:t xml:space="preserve">PM = a(KDSI) * EAF                              </w:t>
      </w:r>
      <w:r w:rsidR="007E4A2A" w:rsidRPr="00493AEA">
        <w:rPr>
          <w:i/>
        </w:rPr>
        <w:t xml:space="preserve">                                         </w:t>
      </w:r>
      <w:r w:rsidRPr="00493AEA">
        <w:rPr>
          <w:i/>
        </w:rPr>
        <w:t xml:space="preserve"> (</w:t>
      </w:r>
      <w:r w:rsidR="007E4A2A" w:rsidRPr="00493AEA">
        <w:rPr>
          <w:i/>
        </w:rPr>
        <w:t>2.</w:t>
      </w:r>
      <w:r w:rsidRPr="00493AEA">
        <w:rPr>
          <w:i/>
        </w:rPr>
        <w:t>2)</w:t>
      </w:r>
    </w:p>
    <w:p w14:paraId="4333267F" w14:textId="77777777" w:rsidR="001B71C9" w:rsidRDefault="001B71C9" w:rsidP="001B71C9">
      <w:pPr>
        <w:spacing w:line="360" w:lineRule="auto"/>
        <w:jc w:val="both"/>
      </w:pPr>
    </w:p>
    <w:p w14:paraId="1C58AC9B" w14:textId="030A66D9" w:rsidR="001B71C9" w:rsidRDefault="001B71C9" w:rsidP="00387D45">
      <w:pPr>
        <w:spacing w:after="120" w:line="360" w:lineRule="auto"/>
        <w:ind w:firstLine="547"/>
        <w:jc w:val="both"/>
      </w:pPr>
      <w:r>
        <w:t xml:space="preserve"> All abbreviation given in equation stands for different purpose that affects the software cost. Scheduled time is measured in months.</w:t>
      </w:r>
    </w:p>
    <w:p w14:paraId="10E28151" w14:textId="77777777" w:rsidR="001B71C9" w:rsidRDefault="001B71C9" w:rsidP="001B71C9">
      <w:pPr>
        <w:spacing w:after="120" w:line="360" w:lineRule="auto"/>
        <w:ind w:left="720"/>
        <w:jc w:val="both"/>
      </w:pPr>
      <w:r>
        <w:t xml:space="preserve">                    PM is Person-Months </w:t>
      </w:r>
    </w:p>
    <w:p w14:paraId="5C87AD15" w14:textId="77777777" w:rsidR="001B71C9" w:rsidRDefault="001B71C9" w:rsidP="001B71C9">
      <w:pPr>
        <w:spacing w:after="120" w:line="360" w:lineRule="auto"/>
        <w:ind w:left="720"/>
        <w:jc w:val="both"/>
      </w:pPr>
      <w:r>
        <w:t xml:space="preserve">                   EAF is Effort Adjustment Factor </w:t>
      </w:r>
    </w:p>
    <w:p w14:paraId="5C07E25B" w14:textId="77777777" w:rsidR="001B71C9" w:rsidRDefault="001B71C9" w:rsidP="001B71C9">
      <w:pPr>
        <w:spacing w:after="120" w:line="360" w:lineRule="auto"/>
        <w:ind w:left="720"/>
        <w:jc w:val="both"/>
      </w:pPr>
      <w:r>
        <w:t xml:space="preserve">                   TDEV is Scheduled time</w:t>
      </w:r>
    </w:p>
    <w:p w14:paraId="3583B432" w14:textId="77777777" w:rsidR="001B71C9" w:rsidRDefault="001B71C9" w:rsidP="001B71C9">
      <w:pPr>
        <w:spacing w:after="120" w:line="360" w:lineRule="auto"/>
        <w:ind w:left="720"/>
        <w:jc w:val="both"/>
      </w:pPr>
      <w:r>
        <w:t xml:space="preserve">                   KDSI is </w:t>
      </w:r>
      <w:r w:rsidRPr="00714D06">
        <w:t xml:space="preserve">Number of lines of code (that is denoted in thousands) </w:t>
      </w:r>
    </w:p>
    <w:p w14:paraId="18A4B4AA" w14:textId="5D022964" w:rsidR="001B71C9" w:rsidRDefault="001B71C9" w:rsidP="00387D45">
      <w:pPr>
        <w:spacing w:after="240" w:line="360" w:lineRule="auto"/>
        <w:ind w:firstLine="547"/>
        <w:jc w:val="both"/>
      </w:pPr>
      <w:r>
        <w:t xml:space="preserve"> Initially </w:t>
      </w:r>
      <w:r w:rsidRPr="00714D06">
        <w:t xml:space="preserve">a, b, c and d are constants which result from the mode that is used in </w:t>
      </w:r>
      <w:r>
        <w:t xml:space="preserve">  </w:t>
      </w:r>
      <w:r w:rsidRPr="00714D06">
        <w:t>estimating cost.</w:t>
      </w:r>
    </w:p>
    <w:p w14:paraId="7D3F0EAB" w14:textId="239E0938" w:rsidR="00387D45" w:rsidRDefault="00387D45" w:rsidP="00387D45">
      <w:pPr>
        <w:spacing w:after="240" w:line="360" w:lineRule="auto"/>
        <w:jc w:val="both"/>
      </w:pPr>
      <w:r w:rsidRPr="0082702F">
        <w:rPr>
          <w:rStyle w:val="Heading4Char"/>
          <w:rFonts w:ascii="Times New Roman" w:hAnsi="Times New Roman" w:cs="Times New Roman"/>
          <w:color w:val="000000" w:themeColor="text1"/>
        </w:rPr>
        <w:t xml:space="preserve">b. </w:t>
      </w:r>
      <w:r w:rsidR="001B71C9" w:rsidRPr="0082702F">
        <w:rPr>
          <w:rStyle w:val="Heading4Char"/>
          <w:rFonts w:ascii="Times New Roman" w:hAnsi="Times New Roman" w:cs="Times New Roman"/>
          <w:color w:val="000000" w:themeColor="text1"/>
        </w:rPr>
        <w:t>Function point Analysis (FPA):</w:t>
      </w:r>
      <w:r w:rsidR="001B71C9" w:rsidRPr="00387D45">
        <w:rPr>
          <w:rFonts w:eastAsia="SimSun"/>
          <w:color w:val="000000" w:themeColor="text1"/>
        </w:rPr>
        <w:t xml:space="preserve"> It is a method to calculate software size based on its functional view. It considers five factors—numbers of input, output, queries, internal logical files, and external logical files to compute the size of the software</w:t>
      </w:r>
      <w:r w:rsidR="007E4A2A" w:rsidRPr="008569EF">
        <w:rPr>
          <w:rFonts w:eastAsia="SimSun"/>
          <w:b/>
          <w:i/>
          <w:color w:val="000000" w:themeColor="text1"/>
        </w:rPr>
        <w:fldChar w:fldCharType="begin" w:fldLock="1"/>
      </w:r>
      <w:r w:rsidR="007E4A2A">
        <w:rPr>
          <w:rFonts w:eastAsia="SimSun"/>
          <w:color w:val="000000" w:themeColor="text1"/>
        </w:rPr>
        <w:instrText>ADDIN CSL_CITATION {"citationItems":[{"id":"ITEM-1","itemData":{"DOI":"10.1016/j.procs.2017.12.172","ISSN":"18770509","abstract":"Lately, the stages of planning software development projects have begun to consider the scientific side. As an intangible outcome, the budgeting must also be done in a transparent and accountable manner. The authors use Function Points (FP) method approach on the basis of 4 main reasons for estimating the effort and cost of software development (4 public service applications as research object). In this study, there are two core phases, first, elaborating complexity factors based on other method references (i.e Use Case Points) and mapping of non-functional requirements on Term of Reference. Furthermore, the second phase is to calculate and compare the estimated effort and cost if the original FP method before and after modified on the complexity factor. We conclude there is a difference of 7.19 percent (equivalent to IDR 13,567,631) between FP method calculations using and not using modified complexity adjustment factors.","author":[{"dropping-particle":"","family":"Dewi","given":"Renny Sari","non-dropping-particle":"","parse-names":false,"suffix":""},{"dropping-particle":"","family":"Subriadi","given":"Apol Pribadi","non-dropping-particle":"","parse-names":false,"suffix":""},{"dropping-particle":"","family":"Sholiq","given":"","non-dropping-particle":"","parse-names":false,"suffix":""}],"container-title":"Procedia Computer Science","id":"ITEM-1","issued":{"date-parts":[["2017"]]},"page":"415-422","publisher":"Elsevier B.V.","title":"A Modification Complexity Factor in Function Points Method for Software Cost Estimation Towards Public Service Application","type":"article-journal","volume":"124"},"uris":["http://www.mendeley.com/documents/?uuid=98d57a7a-9036-4c65-840e-b6c144fa0b2c"]}],"mendeley":{"formattedCitation":"(Dewi, Subriadi and Sholiq, 2017)","plainTextFormattedCitation":"(Dewi, Subriadi and Sholiq, 2017)","previouslyFormattedCitation":"[8]"},"properties":{"noteIndex":0},"schema":"https://github.com/citation-style-language/schema/raw/master/csl-citation.json"}</w:instrText>
      </w:r>
      <w:r w:rsidR="007E4A2A" w:rsidRPr="008569EF">
        <w:rPr>
          <w:rFonts w:eastAsia="SimSun"/>
          <w:b/>
          <w:i/>
          <w:color w:val="000000" w:themeColor="text1"/>
        </w:rPr>
        <w:fldChar w:fldCharType="separate"/>
      </w:r>
      <w:r w:rsidR="007E4A2A" w:rsidRPr="008569EF">
        <w:rPr>
          <w:rFonts w:eastAsia="SimSun"/>
          <w:noProof/>
          <w:color w:val="000000" w:themeColor="text1"/>
        </w:rPr>
        <w:t>(Dewi, Subriadi and Sholiq, 2017)</w:t>
      </w:r>
      <w:r w:rsidR="007E4A2A" w:rsidRPr="008569EF">
        <w:rPr>
          <w:rFonts w:eastAsia="SimSun"/>
          <w:b/>
          <w:i/>
          <w:color w:val="000000" w:themeColor="text1"/>
        </w:rPr>
        <w:fldChar w:fldCharType="end"/>
      </w:r>
      <w:r w:rsidR="001B71C9" w:rsidRPr="00387D45">
        <w:rPr>
          <w:rFonts w:eastAsia="SimSun"/>
          <w:color w:val="000000" w:themeColor="text1"/>
        </w:rPr>
        <w:t xml:space="preserve">. FPA is a set of rules of functional size measurement. This software is used to relocate production application at project implementation. </w:t>
      </w:r>
    </w:p>
    <w:p w14:paraId="60C35D5F" w14:textId="7722A709" w:rsidR="001B71C9" w:rsidRPr="00387D45" w:rsidRDefault="001B71C9" w:rsidP="00387D45">
      <w:pPr>
        <w:spacing w:line="360" w:lineRule="auto"/>
        <w:ind w:firstLine="547"/>
        <w:jc w:val="both"/>
      </w:pPr>
      <w:r w:rsidRPr="00387D45">
        <w:rPr>
          <w:rFonts w:eastAsia="SimSun"/>
          <w:color w:val="000000" w:themeColor="text1"/>
        </w:rPr>
        <w:t>To analyze the functionality given by software, we used FPA and unadjusted    function point is the basic unit of measurement.</w:t>
      </w:r>
    </w:p>
    <w:p w14:paraId="41E1FBC0" w14:textId="77777777" w:rsidR="001B71C9" w:rsidRPr="00387D45" w:rsidRDefault="001B71C9" w:rsidP="00387D45">
      <w:pPr>
        <w:spacing w:after="120" w:line="360" w:lineRule="auto"/>
        <w:jc w:val="both"/>
        <w:rPr>
          <w:rFonts w:eastAsia="SimSun"/>
          <w:i/>
          <w:color w:val="000000" w:themeColor="text1"/>
        </w:rPr>
      </w:pPr>
      <w:r w:rsidRPr="00387D45">
        <w:rPr>
          <w:rFonts w:eastAsia="SimSun"/>
          <w:i/>
          <w:color w:val="000000" w:themeColor="text1"/>
        </w:rPr>
        <w:t>These are the some objectives of FPA:</w:t>
      </w:r>
    </w:p>
    <w:p w14:paraId="1583D75C" w14:textId="77777777" w:rsidR="001B71C9" w:rsidRPr="00013B74" w:rsidRDefault="001B71C9" w:rsidP="00437FF9">
      <w:pPr>
        <w:pStyle w:val="ListParagraph"/>
        <w:numPr>
          <w:ilvl w:val="0"/>
          <w:numId w:val="5"/>
        </w:numPr>
        <w:spacing w:after="120" w:line="360" w:lineRule="auto"/>
        <w:jc w:val="both"/>
        <w:rPr>
          <w:rFonts w:ascii="Times New Roman" w:eastAsia="Times New Roman" w:hAnsi="Times New Roman" w:cs="Times New Roman"/>
          <w:sz w:val="24"/>
          <w:szCs w:val="24"/>
        </w:rPr>
      </w:pPr>
      <w:r>
        <w:rPr>
          <w:rFonts w:ascii="Times New Roman" w:eastAsia="SimSun" w:hAnsi="Times New Roman" w:cs="Times New Roman"/>
          <w:color w:val="000000" w:themeColor="text1"/>
          <w:sz w:val="24"/>
          <w:szCs w:val="24"/>
        </w:rPr>
        <w:t>I</w:t>
      </w:r>
      <w:r w:rsidRPr="00B876F7">
        <w:rPr>
          <w:rFonts w:ascii="Times New Roman" w:eastAsia="SimSun" w:hAnsi="Times New Roman" w:cs="Times New Roman"/>
          <w:color w:val="000000" w:themeColor="text1"/>
          <w:sz w:val="24"/>
          <w:szCs w:val="24"/>
        </w:rPr>
        <w:t>t measure</w:t>
      </w:r>
      <w:r>
        <w:rPr>
          <w:rFonts w:ascii="Times New Roman" w:eastAsia="SimSun" w:hAnsi="Times New Roman" w:cs="Times New Roman"/>
          <w:color w:val="000000" w:themeColor="text1"/>
          <w:sz w:val="24"/>
          <w:szCs w:val="24"/>
        </w:rPr>
        <w:t>s</w:t>
      </w:r>
      <w:r w:rsidRPr="00B876F7">
        <w:rPr>
          <w:rFonts w:ascii="Times New Roman" w:eastAsia="SimSun" w:hAnsi="Times New Roman" w:cs="Times New Roman"/>
          <w:color w:val="000000" w:themeColor="text1"/>
          <w:sz w:val="24"/>
          <w:szCs w:val="24"/>
        </w:rPr>
        <w:t xml:space="preserve"> the functionality of the user requests and receives.</w:t>
      </w:r>
    </w:p>
    <w:p w14:paraId="7DE99965" w14:textId="77777777" w:rsidR="001B71C9" w:rsidRPr="00013B74" w:rsidRDefault="001B71C9" w:rsidP="00437FF9">
      <w:pPr>
        <w:pStyle w:val="ListParagraph"/>
        <w:numPr>
          <w:ilvl w:val="0"/>
          <w:numId w:val="5"/>
        </w:numPr>
        <w:spacing w:after="120" w:line="360" w:lineRule="auto"/>
        <w:jc w:val="both"/>
        <w:rPr>
          <w:rFonts w:ascii="Times New Roman" w:eastAsia="Times New Roman" w:hAnsi="Times New Roman" w:cs="Times New Roman"/>
          <w:sz w:val="24"/>
          <w:szCs w:val="24"/>
        </w:rPr>
      </w:pPr>
      <w:r w:rsidRPr="00013B74">
        <w:rPr>
          <w:rFonts w:ascii="Times New Roman" w:eastAsia="SimSun" w:hAnsi="Times New Roman" w:cs="Times New Roman"/>
          <w:color w:val="000000" w:themeColor="text1"/>
          <w:sz w:val="24"/>
          <w:szCs w:val="24"/>
        </w:rPr>
        <w:t>It measures software development and maintenance separately and independently of the techniques that is used for implementation.</w:t>
      </w:r>
    </w:p>
    <w:p w14:paraId="05AEA1A5" w14:textId="77777777" w:rsidR="001B71C9" w:rsidRPr="00B876F7" w:rsidRDefault="001B71C9" w:rsidP="00437FF9">
      <w:pPr>
        <w:pStyle w:val="ListParagraph"/>
        <w:widowControl w:val="0"/>
        <w:numPr>
          <w:ilvl w:val="0"/>
          <w:numId w:val="5"/>
        </w:numPr>
        <w:autoSpaceDE w:val="0"/>
        <w:autoSpaceDN w:val="0"/>
        <w:spacing w:line="360" w:lineRule="auto"/>
        <w:jc w:val="both"/>
        <w:rPr>
          <w:rFonts w:ascii="Times New Roman" w:eastAsia="SimSun" w:hAnsi="Times New Roman" w:cs="Times New Roman"/>
          <w:sz w:val="24"/>
          <w:szCs w:val="24"/>
        </w:rPr>
      </w:pPr>
      <w:r w:rsidRPr="00B876F7">
        <w:rPr>
          <w:rFonts w:ascii="Times New Roman" w:eastAsia="SimSun" w:hAnsi="Times New Roman" w:cs="Times New Roman"/>
          <w:sz w:val="24"/>
          <w:szCs w:val="24"/>
        </w:rPr>
        <w:t>To reduce the overhead of measurement process, FPA should be sufficient.</w:t>
      </w:r>
    </w:p>
    <w:p w14:paraId="177BE447" w14:textId="77777777" w:rsidR="001B71C9" w:rsidRDefault="001B71C9" w:rsidP="00437FF9">
      <w:pPr>
        <w:pStyle w:val="ListParagraph"/>
        <w:widowControl w:val="0"/>
        <w:numPr>
          <w:ilvl w:val="0"/>
          <w:numId w:val="5"/>
        </w:numPr>
        <w:autoSpaceDE w:val="0"/>
        <w:autoSpaceDN w:val="0"/>
        <w:spacing w:after="0" w:line="360" w:lineRule="auto"/>
        <w:contextualSpacing w:val="0"/>
        <w:jc w:val="both"/>
        <w:rPr>
          <w:rFonts w:ascii="Times New Roman" w:eastAsia="SimSun" w:hAnsi="Times New Roman" w:cs="Times New Roman"/>
          <w:sz w:val="24"/>
          <w:szCs w:val="24"/>
        </w:rPr>
      </w:pPr>
      <w:r w:rsidRPr="00075684">
        <w:rPr>
          <w:rFonts w:ascii="Times New Roman" w:eastAsia="SimSun" w:hAnsi="Times New Roman" w:cs="Times New Roman"/>
          <w:sz w:val="24"/>
          <w:szCs w:val="24"/>
        </w:rPr>
        <w:lastRenderedPageBreak/>
        <w:t>Among different projects and organizations, FPA me</w:t>
      </w:r>
      <w:r>
        <w:rPr>
          <w:rFonts w:ascii="Times New Roman" w:eastAsia="SimSun" w:hAnsi="Times New Roman" w:cs="Times New Roman"/>
          <w:sz w:val="24"/>
          <w:szCs w:val="24"/>
        </w:rPr>
        <w:t>asurement should be consistent.</w:t>
      </w:r>
    </w:p>
    <w:p w14:paraId="06F12727" w14:textId="77777777" w:rsidR="001B71C9" w:rsidRDefault="001B71C9" w:rsidP="001B71C9">
      <w:pPr>
        <w:pStyle w:val="ListParagraph"/>
        <w:widowControl w:val="0"/>
        <w:autoSpaceDE w:val="0"/>
        <w:autoSpaceDN w:val="0"/>
        <w:spacing w:after="0" w:line="360" w:lineRule="auto"/>
        <w:ind w:left="0"/>
        <w:contextualSpacing w:val="0"/>
        <w:jc w:val="both"/>
        <w:rPr>
          <w:rFonts w:ascii="Times New Roman" w:eastAsia="SimSun" w:hAnsi="Times New Roman" w:cs="Times New Roman"/>
          <w:sz w:val="24"/>
          <w:szCs w:val="24"/>
        </w:rPr>
      </w:pPr>
    </w:p>
    <w:p w14:paraId="40829962" w14:textId="16B143D5" w:rsidR="00387D45" w:rsidRDefault="00387D45" w:rsidP="00387D45">
      <w:pPr>
        <w:widowControl w:val="0"/>
        <w:autoSpaceDE w:val="0"/>
        <w:autoSpaceDN w:val="0"/>
        <w:spacing w:line="360" w:lineRule="auto"/>
        <w:jc w:val="both"/>
        <w:rPr>
          <w:rFonts w:eastAsia="SimSun"/>
        </w:rPr>
      </w:pPr>
      <w:r w:rsidRPr="0082702F">
        <w:rPr>
          <w:rStyle w:val="Heading4Char"/>
          <w:rFonts w:ascii="Times New Roman" w:hAnsi="Times New Roman" w:cs="Times New Roman"/>
          <w:color w:val="000000" w:themeColor="text1"/>
        </w:rPr>
        <w:t xml:space="preserve">c. </w:t>
      </w:r>
      <w:r w:rsidR="001B71C9" w:rsidRPr="0082702F">
        <w:rPr>
          <w:rStyle w:val="Heading4Char"/>
          <w:rFonts w:ascii="Times New Roman" w:hAnsi="Times New Roman" w:cs="Times New Roman"/>
          <w:color w:val="000000" w:themeColor="text1"/>
        </w:rPr>
        <w:t>Putnam Model:</w:t>
      </w:r>
      <w:r w:rsidR="001B71C9" w:rsidRPr="0082702F">
        <w:rPr>
          <w:rFonts w:eastAsia="SimSun"/>
          <w:color w:val="000000" w:themeColor="text1"/>
        </w:rPr>
        <w:t xml:space="preserve"> </w:t>
      </w:r>
      <w:r w:rsidR="001B71C9" w:rsidRPr="00387D45">
        <w:rPr>
          <w:rFonts w:eastAsia="SimSun"/>
          <w:color w:val="000000" w:themeColor="text1"/>
        </w:rPr>
        <w:t>The model equations by investigating the many projects and calculate the manpower distribution.  It is a mathematical model to estimate the time and effort required to complete a project of a given size. According to this model, as the software development time is decreased, the effort required to build the software increases to the fourth power of development time reduction </w:t>
      </w:r>
      <w:r w:rsidR="007E4A2A" w:rsidRPr="008569EF">
        <w:rPr>
          <w:rFonts w:eastAsia="SimSun"/>
          <w:color w:val="000000" w:themeColor="text1"/>
        </w:rPr>
        <w:fldChar w:fldCharType="begin" w:fldLock="1"/>
      </w:r>
      <w:r w:rsidR="007E4A2A">
        <w:rPr>
          <w:rFonts w:eastAsia="SimSun"/>
          <w:color w:val="000000" w:themeColor="text1"/>
        </w:rPr>
        <w:instrText>ADDIN CSL_CITATION {"citationItems":[{"id":"ITEM-1","itemData":{"DOI":"10.1016/j.advengsoft.2022.103159","ISSN":"18735339","abstract":"Background: Scrum methodology is the most useful and adopted part of the agile methodology. Many organizations are adopting Scrum for the last decade to meet their software requirements. It is facilitating the software industries to develop software applications according to the user's requirements. Objective: Scrum helps to fulfill the customer's requirements by interacting with the client and developer. Instead of this, scrum still has some challenges that influence the cost of a scrum. These challenging factors include coordination, team size, change request, complexity, and issues in daily meeting sessions. Due to these factors mostly the cost and time exceed scrum-based projects. To overcome these issues from the accurate and precise estimation in the scrum project we have developed a web-based software system to estimate the effort of a user story as well as the budget. Methodology: There are some sophisticated cost estimation techniques for scrum-based projects. But all estimation techniques have some limitations that make them less useful for estimation and overcoming the effects of these factors in the scrum. We have surveyed the multiple software industries to get the static findings of the survey. We have designed the 30 hypotheses that main aim to reveal how much the proposed estimation technique is valuable for the accuracy of estimation. For the inclusion of participants, we have set the age criteria to get the opinions of the most experienced programmers. Results: The main aim of this paper is to provide knowledge about key challenging factors in Scrum that cause exceed in cost and time, and also briefly explain why existing scrum cost estimation techniques are not pertinent for projects. In the last, we propose a framework as a solution to manage these factors and control cost and time from exceeding. We also adopted this estimation technique in different case studies in software industries for findings and results. The technique calculates the efforts autonomously. We design a software-based estimation technique that collects inputs from team/s and estimates the cost and time of a project. Conclusion: In outcomes, we found that our cost estimation approach reduced the issues from scrum software project development and make it more proficient for estimation of projects. Our proposed estimation technique introduced the new concept of estimation that facilitate the client, software industry, and developers as well to meet the requirements …","author":[{"dropping-particle":"","family":"Butt","given":"Shariq Aziz","non-dropping-particle":"","parse-names":false,"suffix":""},{"dropping-particle":"","family":"Khalid","given":"Ayesha","non-dropping-particle":"","parse-names":false,"suffix":""},{"dropping-particle":"","family":"Ercan","given":"Tuncay","non-dropping-particle":"","parse-names":false,"suffix":""},{"dropping-particle":"","family":"Ariza-Colpas","given":"Paola Patricia","non-dropping-particle":"","parse-names":false,"suffix":""},{"dropping-particle":"","family":"Melisa","given":"Acosta Coll","non-dropping-particle":"","parse-names":false,"suffix":""},{"dropping-particle":"","family":"Piñeres-Espitia","given":"Gabriel","non-dropping-particle":"","parse-names":false,"suffix":""},{"dropping-particle":"","family":"De-La-Hoz-Franco","given":"Emiro","non-dropping-particle":"","parse-names":false,"suffix":""},{"dropping-particle":"","family":"Melo","given":"Marlon Alberto Pineres","non-dropping-particle":"","parse-names":false,"suffix":""},{"dropping-particle":"","family":"Ortega","given":"Roberto Morales","non-dropping-particle":"","parse-names":false,"suffix":""}],"container-title":"Advances in Engineering Software","id":"ITEM-1","issue":"May","issued":{"date-parts":[["2022"]]},"title":"A software-based cost estimation technique in scrum using a developer's expertise","type":"article-journal","volume":"171"},"uris":["http://www.mendeley.com/documents/?uuid=458aef11-cfe4-4c22-9081-b3f00907eba0"]}],"mendeley":{"formattedCitation":"(Butt &lt;i&gt;et al.&lt;/i&gt;, 2022)","plainTextFormattedCitation":"(Butt et al., 2022)","previouslyFormattedCitation":"[9]"},"properties":{"noteIndex":0},"schema":"https://github.com/citation-style-language/schema/raw/master/csl-citation.json"}</w:instrText>
      </w:r>
      <w:r w:rsidR="007E4A2A" w:rsidRPr="008569EF">
        <w:rPr>
          <w:rFonts w:eastAsia="SimSun"/>
          <w:color w:val="000000" w:themeColor="text1"/>
        </w:rPr>
        <w:fldChar w:fldCharType="separate"/>
      </w:r>
      <w:r w:rsidR="007E4A2A" w:rsidRPr="008569EF">
        <w:rPr>
          <w:rFonts w:eastAsia="SimSun"/>
          <w:noProof/>
          <w:color w:val="000000" w:themeColor="text1"/>
        </w:rPr>
        <w:t xml:space="preserve">(Butt </w:t>
      </w:r>
      <w:r w:rsidR="007E4A2A" w:rsidRPr="008569EF">
        <w:rPr>
          <w:rFonts w:eastAsia="SimSun"/>
          <w:i/>
          <w:noProof/>
          <w:color w:val="000000" w:themeColor="text1"/>
        </w:rPr>
        <w:t>et al.</w:t>
      </w:r>
      <w:r w:rsidR="007E4A2A" w:rsidRPr="008569EF">
        <w:rPr>
          <w:rFonts w:eastAsia="SimSun"/>
          <w:noProof/>
          <w:color w:val="000000" w:themeColor="text1"/>
        </w:rPr>
        <w:t>, 2022)</w:t>
      </w:r>
      <w:r w:rsidR="007E4A2A" w:rsidRPr="008569EF">
        <w:rPr>
          <w:rFonts w:eastAsia="SimSun"/>
          <w:color w:val="000000" w:themeColor="text1"/>
        </w:rPr>
        <w:fldChar w:fldCharType="end"/>
      </w:r>
      <w:r w:rsidR="001B71C9" w:rsidRPr="00387D45">
        <w:rPr>
          <w:rFonts w:eastAsia="SimSun"/>
          <w:color w:val="000000" w:themeColor="text1"/>
        </w:rPr>
        <w:t>. In the functional equations, relation between the size and effort is non- linear</w:t>
      </w:r>
      <w:r w:rsidR="007E4A2A">
        <w:rPr>
          <w:rFonts w:eastAsia="SimSun"/>
          <w:color w:val="000000" w:themeColor="text1"/>
        </w:rPr>
        <w:t xml:space="preserve"> and sensitive to delivery time</w:t>
      </w:r>
      <w:r w:rsidR="007E4A2A" w:rsidRPr="008569EF">
        <w:rPr>
          <w:rFonts w:eastAsia="SimSun"/>
          <w:color w:val="000000" w:themeColor="text1"/>
        </w:rPr>
        <w:fldChar w:fldCharType="begin" w:fldLock="1"/>
      </w:r>
      <w:r w:rsidR="007E4A2A">
        <w:rPr>
          <w:rFonts w:eastAsia="SimSun"/>
          <w:color w:val="000000" w:themeColor="text1"/>
        </w:rPr>
        <w:instrText>ADDIN CSL_CITATION {"citationItems":[{"id":"ITEM-1","itemData":{"DOI":"10.4236/jsea.2019.126014","ISSN":"1945-3116","abstract":"The ability to accurately estimate the cost needed to complete a specific project has been a challenge over the past decades. For a successful software project, accurate prediction of the cost, time and effort is a very much essential task. This paper presents a systematic review of different models used for software cost estimation which includes algorithmic methods, non-algorithmic methods and learning-oriented methods. The models considered in this review include both the traditional and the recent approaches for software cost estimation. The main objective of this paper is to provide an overview of software cost estimation models and summarize their strengths, weakness, accuracy, amount of data needed, and validation techniques used. Our findings show, in general, neural network based models outperforms other cost estimation techniques. However, no one technique fits every problem and we recommend practitioners to search for the model that best fit their needs.","author":[{"dropping-particle":"","family":"Chirra","given":"Sai Mohan Reddy","non-dropping-particle":"","parse-names":false,"suffix":""},{"dropping-particle":"","family":"Reza","given":"Hassan","non-dropping-particle":"","parse-names":false,"suffix":""}],"container-title":"Journal of Software Engineering and Applications","id":"ITEM-1","issue":"06","issued":{"date-parts":[["2019"]]},"page":"226-248","title":"A Survey on Software Cost Estimation Techniques","type":"article-journal","volume":"12"},"uris":["http://www.mendeley.com/documents/?uuid=50a388e5-3e29-4f7e-948c-a2efb1d8f098"]}],"mendeley":{"formattedCitation":"(Chirra and Reza, 2019)","plainTextFormattedCitation":"(Chirra and Reza, 2019)","previouslyFormattedCitation":"[7]"},"properties":{"noteIndex":0},"schema":"https://github.com/citation-style-language/schema/raw/master/csl-citation.json"}</w:instrText>
      </w:r>
      <w:r w:rsidR="007E4A2A" w:rsidRPr="008569EF">
        <w:rPr>
          <w:rFonts w:eastAsia="SimSun"/>
          <w:color w:val="000000" w:themeColor="text1"/>
        </w:rPr>
        <w:fldChar w:fldCharType="separate"/>
      </w:r>
      <w:r w:rsidR="007E4A2A" w:rsidRPr="008569EF">
        <w:rPr>
          <w:rFonts w:eastAsia="SimSun"/>
          <w:noProof/>
          <w:color w:val="000000" w:themeColor="text1"/>
        </w:rPr>
        <w:t>(Chirra and Reza, 2019)</w:t>
      </w:r>
      <w:r w:rsidR="007E4A2A" w:rsidRPr="008569EF">
        <w:rPr>
          <w:rFonts w:eastAsia="SimSun"/>
          <w:color w:val="000000" w:themeColor="text1"/>
        </w:rPr>
        <w:fldChar w:fldCharType="end"/>
      </w:r>
      <w:r>
        <w:rPr>
          <w:rFonts w:eastAsia="SimSun"/>
        </w:rPr>
        <w:t>.</w:t>
      </w:r>
    </w:p>
    <w:p w14:paraId="467BB710" w14:textId="248C867E" w:rsidR="001B71C9" w:rsidRPr="00387D45" w:rsidRDefault="001B71C9" w:rsidP="00387D45">
      <w:pPr>
        <w:widowControl w:val="0"/>
        <w:autoSpaceDE w:val="0"/>
        <w:autoSpaceDN w:val="0"/>
        <w:spacing w:line="360" w:lineRule="auto"/>
        <w:ind w:firstLine="547"/>
        <w:jc w:val="both"/>
        <w:rPr>
          <w:rFonts w:eastAsia="SimSun"/>
        </w:rPr>
      </w:pPr>
      <w:r w:rsidRPr="00387D45">
        <w:rPr>
          <w:rFonts w:eastAsia="SimSun"/>
          <w:b/>
          <w:color w:val="000000" w:themeColor="text1"/>
        </w:rPr>
        <w:t xml:space="preserve"> </w:t>
      </w:r>
      <w:r w:rsidRPr="00387D45">
        <w:rPr>
          <w:rFonts w:eastAsia="SimSun"/>
          <w:bCs/>
          <w:iCs/>
          <w:color w:val="000000" w:themeColor="text1"/>
        </w:rPr>
        <w:t>In the combination of this model, SLIM is a tool that is used to estimate the cost and allowing workforce scheduling.</w:t>
      </w:r>
      <w:r w:rsidRPr="00387D45">
        <w:rPr>
          <w:rFonts w:eastAsia="SimSun"/>
        </w:rPr>
        <w:t xml:space="preserve"> There are some set of aspects that is need to be consider relating to software development life cycle. The uncertainty may lead to the inaccurate cost estimation in the software size. In all this process, the advantage of this model is that, it is based on two factors that are unit to cost estimation Time and Size. This unit needs less parameters in comparison with COCMO81 and COCOMOII</w:t>
      </w:r>
      <w:r w:rsidR="00D4148C" w:rsidRPr="008569EF">
        <w:rPr>
          <w:rFonts w:eastAsia="SimSun"/>
        </w:rPr>
        <w:fldChar w:fldCharType="begin" w:fldLock="1"/>
      </w:r>
      <w:r w:rsidR="00D4148C">
        <w:rPr>
          <w:rFonts w:eastAsia="SimSun"/>
        </w:rPr>
        <w:instrText>ADDIN CSL_CITATION {"citationItems":[{"id":"ITEM-1","itemData":{"DOI":"10.4236/jsea.2019.126014","ISSN":"1945-3116","abstract":"The ability to accurately estimate the cost needed to complete a specific project has been a challenge over the past decades. For a successful software project, accurate prediction of the cost, time and effort is a very much essential task. This paper presents a systematic review of different models used for software cost estimation which includes algorithmic methods, non-algorithmic methods and learning-oriented methods. The models considered in this review include both the traditional and the recent approaches for software cost estimation. The main objective of this paper is to provide an overview of software cost estimation models and summarize their strengths, weakness, accuracy, amount of data needed, and validation techniques used. Our findings show, in general, neural network based models outperforms other cost estimation techniques. However, no one technique fits every problem and we recommend practitioners to search for the model that best fit their needs.","author":[{"dropping-particle":"","family":"Chirra","given":"Sai Mohan Reddy","non-dropping-particle":"","parse-names":false,"suffix":""},{"dropping-particle":"","family":"Reza","given":"Hassan","non-dropping-particle":"","parse-names":false,"suffix":""}],"container-title":"Journal of Software Engineering and Applications","id":"ITEM-1","issue":"06","issued":{"date-parts":[["2019"]]},"page":"226-248","title":"A Survey on Software Cost Estimation Techniques","type":"article-journal","volume":"12"},"uris":["http://www.mendeley.com/documents/?uuid=50a388e5-3e29-4f7e-948c-a2efb1d8f098"]}],"mendeley":{"formattedCitation":"(Chirra and Reza, 2019)","plainTextFormattedCitation":"(Chirra and Reza, 2019)","previouslyFormattedCitation":"[7]"},"properties":{"noteIndex":0},"schema":"https://github.com/citation-style-language/schema/raw/master/csl-citation.json"}</w:instrText>
      </w:r>
      <w:r w:rsidR="00D4148C" w:rsidRPr="008569EF">
        <w:rPr>
          <w:rFonts w:eastAsia="SimSun"/>
        </w:rPr>
        <w:fldChar w:fldCharType="separate"/>
      </w:r>
      <w:r w:rsidR="00D4148C" w:rsidRPr="008569EF">
        <w:rPr>
          <w:rFonts w:eastAsia="SimSun"/>
          <w:noProof/>
        </w:rPr>
        <w:t>(Chirra and Reza, 2019)</w:t>
      </w:r>
      <w:r w:rsidR="00D4148C" w:rsidRPr="008569EF">
        <w:rPr>
          <w:rFonts w:eastAsia="SimSun"/>
        </w:rPr>
        <w:fldChar w:fldCharType="end"/>
      </w:r>
      <w:r w:rsidRPr="00387D45">
        <w:rPr>
          <w:rFonts w:eastAsia="SimSun"/>
        </w:rPr>
        <w:t>.</w:t>
      </w:r>
    </w:p>
    <w:p w14:paraId="132AC0CC" w14:textId="77777777" w:rsidR="001B71C9" w:rsidRDefault="001B71C9" w:rsidP="001B71C9">
      <w:pPr>
        <w:widowControl w:val="0"/>
        <w:autoSpaceDE w:val="0"/>
        <w:autoSpaceDN w:val="0"/>
        <w:spacing w:line="360" w:lineRule="auto"/>
        <w:jc w:val="both"/>
        <w:rPr>
          <w:rFonts w:eastAsia="SimSun"/>
        </w:rPr>
      </w:pPr>
    </w:p>
    <w:p w14:paraId="46555007" w14:textId="04356A5C" w:rsidR="001B71C9" w:rsidRDefault="00387D45" w:rsidP="001B71C9">
      <w:pPr>
        <w:widowControl w:val="0"/>
        <w:autoSpaceDE w:val="0"/>
        <w:autoSpaceDN w:val="0"/>
        <w:spacing w:line="360" w:lineRule="auto"/>
        <w:jc w:val="both"/>
        <w:rPr>
          <w:rFonts w:eastAsia="SimSun"/>
          <w:b/>
        </w:rPr>
      </w:pPr>
      <w:r>
        <w:rPr>
          <w:rFonts w:eastAsia="SimSun"/>
          <w:b/>
        </w:rPr>
        <w:t>2</w:t>
      </w:r>
      <w:r w:rsidR="001B71C9" w:rsidRPr="00075684">
        <w:rPr>
          <w:rFonts w:eastAsia="SimSun"/>
          <w:b/>
        </w:rPr>
        <w:t>.2.2 Non-Algorithmic Methods</w:t>
      </w:r>
    </w:p>
    <w:p w14:paraId="727B1D39" w14:textId="129A2CC9" w:rsidR="00387D45" w:rsidRDefault="00387D45" w:rsidP="00387D45">
      <w:pPr>
        <w:widowControl w:val="0"/>
        <w:autoSpaceDE w:val="0"/>
        <w:autoSpaceDN w:val="0"/>
        <w:spacing w:line="360" w:lineRule="auto"/>
        <w:jc w:val="both"/>
        <w:rPr>
          <w:rFonts w:eastAsia="SimSun"/>
        </w:rPr>
      </w:pPr>
      <w:r w:rsidRPr="0082702F">
        <w:rPr>
          <w:rStyle w:val="Heading4Char"/>
          <w:rFonts w:ascii="Times New Roman" w:hAnsi="Times New Roman" w:cs="Times New Roman"/>
          <w:color w:val="000000" w:themeColor="text1"/>
        </w:rPr>
        <w:t xml:space="preserve">a. </w:t>
      </w:r>
      <w:r w:rsidR="001B71C9" w:rsidRPr="0082702F">
        <w:rPr>
          <w:rStyle w:val="Heading4Char"/>
          <w:rFonts w:ascii="Times New Roman" w:hAnsi="Times New Roman" w:cs="Times New Roman"/>
          <w:color w:val="000000" w:themeColor="text1"/>
        </w:rPr>
        <w:t>Expert Judgment:</w:t>
      </w:r>
      <w:r w:rsidR="001B71C9" w:rsidRPr="00387D45">
        <w:rPr>
          <w:rFonts w:eastAsia="SimSun"/>
          <w:color w:val="000000" w:themeColor="text1"/>
        </w:rPr>
        <w:t xml:space="preserve"> It is the one of the traditional techniques which is used in software cost estimation in starting phase of software development. In this method, domain experts or a group of senior members are consulted for the cost estimation. The project cost is estimated based on their experience and the project specifications. The expert judgment also used to estimate cost of given project even on limited expertise of estimator to any particular field. Experts who have knowledge and experience on a particular field for cost estimation are put their skills in given projects at a better position. These techniques come in picture when there are limitations on effectiveness and data collection. Delphi technique is the example that follows same approach. In this technique, an expert would be able to give an honest and experienced opinion with their best knowledge and understanding when it comes to an impact of system to be incorporated. There are also some of the setbacks in the software projects, so that documenting them with best of expertise is tedious and difficult. There is no validation for this method because estimation depends on current domain knowledge and experiences of the expert</w:t>
      </w:r>
      <w:r w:rsidR="00D4148C" w:rsidRPr="008569EF">
        <w:rPr>
          <w:rFonts w:eastAsia="SimSun"/>
        </w:rPr>
        <w:fldChar w:fldCharType="begin" w:fldLock="1"/>
      </w:r>
      <w:r w:rsidR="00D4148C">
        <w:rPr>
          <w:rFonts w:eastAsia="SimSun"/>
        </w:rPr>
        <w:instrText>ADDIN CSL_CITATION {"citationItems":[{"id":"ITEM-1","itemData":{"DOI":"10.4236/jsea.2019.126014","ISSN":"1945-3116","abstract":"The ability to accurately estimate the cost needed to complete a specific project has been a challenge over the past decades. For a successful software project, accurate prediction of the cost, time and effort is a very much essential task. This paper presents a systematic review of different models used for software cost estimation which includes algorithmic methods, non-algorithmic methods and learning-oriented methods. The models considered in this review include both the traditional and the recent approaches for software cost estimation. The main objective of this paper is to provide an overview of software cost estimation models and summarize their strengths, weakness, accuracy, amount of data needed, and validation techniques used. Our findings show, in general, neural network based models outperforms other cost estimation techniques. However, no one technique fits every problem and we recommend practitioners to search for the model that best fit their needs.","author":[{"dropping-particle":"","family":"Chirra","given":"Sai Mohan Reddy","non-dropping-particle":"","parse-names":false,"suffix":""},{"dropping-particle":"","family":"Reza","given":"Hassan","non-dropping-particle":"","parse-names":false,"suffix":""}],"container-title":"Journal of Software Engineering and Applications","id":"ITEM-1","issue":"06","issued":{"date-parts":[["2019"]]},"page":"226-248","title":"A Survey on Software Cost Estimation Techniques","type":"article-journal","volume":"12"},"uris":["http://www.mendeley.com/documents/?uuid=50a388e5-3e29-4f7e-948c-a2efb1d8f098"]}],"mendeley":{"formattedCitation":"(Chirra and Reza, 2019)","plainTextFormattedCitation":"(Chirra and Reza, 2019)","previouslyFormattedCitation":"[7]"},"properties":{"noteIndex":0},"schema":"https://github.com/citation-style-language/schema/raw/master/csl-citation.json"}</w:instrText>
      </w:r>
      <w:r w:rsidR="00D4148C" w:rsidRPr="008569EF">
        <w:rPr>
          <w:rFonts w:eastAsia="SimSun"/>
        </w:rPr>
        <w:fldChar w:fldCharType="separate"/>
      </w:r>
      <w:r w:rsidR="00D4148C" w:rsidRPr="008569EF">
        <w:rPr>
          <w:rFonts w:eastAsia="SimSun"/>
          <w:noProof/>
        </w:rPr>
        <w:t>(Chirra and Reza, 2019)</w:t>
      </w:r>
      <w:r w:rsidR="00D4148C" w:rsidRPr="008569EF">
        <w:rPr>
          <w:rFonts w:eastAsia="SimSun"/>
        </w:rPr>
        <w:fldChar w:fldCharType="end"/>
      </w:r>
      <w:r w:rsidR="001B71C9" w:rsidRPr="00387D45">
        <w:rPr>
          <w:rFonts w:eastAsia="SimSun"/>
          <w:color w:val="000000" w:themeColor="text1"/>
        </w:rPr>
        <w:t xml:space="preserve">. </w:t>
      </w:r>
    </w:p>
    <w:p w14:paraId="486D30BD" w14:textId="22AC1698" w:rsidR="00387D45" w:rsidRPr="007049D2" w:rsidRDefault="001B71C9" w:rsidP="007049D2">
      <w:pPr>
        <w:widowControl w:val="0"/>
        <w:autoSpaceDE w:val="0"/>
        <w:autoSpaceDN w:val="0"/>
        <w:spacing w:line="360" w:lineRule="auto"/>
        <w:ind w:firstLine="547"/>
        <w:jc w:val="both"/>
        <w:rPr>
          <w:rFonts w:eastAsia="SimSun"/>
          <w:bCs/>
          <w:iCs/>
          <w:color w:val="000000" w:themeColor="text1"/>
        </w:rPr>
      </w:pPr>
      <w:r w:rsidRPr="00387D45">
        <w:rPr>
          <w:rFonts w:eastAsia="SimSun"/>
          <w:bCs/>
          <w:iCs/>
          <w:color w:val="000000" w:themeColor="text1"/>
        </w:rPr>
        <w:t>Some of the basic disadvantage is biased and optimistic while obtaining cost estimation. The experts who give judgments have human emotion that may be their emotions influence the judgment process. So that the possibility of pessimism, optimism and bias judgm</w:t>
      </w:r>
      <w:r w:rsidR="007049D2">
        <w:rPr>
          <w:rFonts w:eastAsia="SimSun"/>
          <w:bCs/>
          <w:iCs/>
          <w:color w:val="000000" w:themeColor="text1"/>
        </w:rPr>
        <w:t>ent process might be influenced.</w:t>
      </w:r>
    </w:p>
    <w:p w14:paraId="3C0F7F38" w14:textId="04E6A067" w:rsidR="001B71C9" w:rsidRDefault="00387D45" w:rsidP="00387D45">
      <w:pPr>
        <w:widowControl w:val="0"/>
        <w:autoSpaceDE w:val="0"/>
        <w:autoSpaceDN w:val="0"/>
        <w:spacing w:line="360" w:lineRule="auto"/>
        <w:jc w:val="both"/>
        <w:rPr>
          <w:rFonts w:eastAsia="SimSun"/>
          <w:color w:val="000000" w:themeColor="text1"/>
        </w:rPr>
      </w:pPr>
      <w:r w:rsidRPr="0082702F">
        <w:rPr>
          <w:rStyle w:val="Heading4Char"/>
          <w:rFonts w:ascii="Times New Roman" w:hAnsi="Times New Roman" w:cs="Times New Roman"/>
          <w:color w:val="000000" w:themeColor="text1"/>
        </w:rPr>
        <w:lastRenderedPageBreak/>
        <w:t xml:space="preserve">b. </w:t>
      </w:r>
      <w:r w:rsidR="001B71C9" w:rsidRPr="0082702F">
        <w:rPr>
          <w:rStyle w:val="Heading4Char"/>
          <w:rFonts w:ascii="Times New Roman" w:hAnsi="Times New Roman" w:cs="Times New Roman"/>
          <w:color w:val="000000" w:themeColor="text1"/>
        </w:rPr>
        <w:t>Top-Down Estimation Method:</w:t>
      </w:r>
      <w:r w:rsidR="001B71C9" w:rsidRPr="00387D45">
        <w:rPr>
          <w:rFonts w:eastAsia="SimSun"/>
          <w:color w:val="000000" w:themeColor="text1"/>
        </w:rPr>
        <w:t xml:space="preserve"> In this method, the initial overall cost for the project is estimated at the abstract/top level based on the complete properties and characteristics of the software project. Then, the cost is estimated and refined at lower sub-component levels. This method is used for estimating cost when global characteristics of the software project are known. This method can be used when less or limited historical data to be known about similar projects. When the projects are in early stage then this technique is more beneficial, because at this stage we do not need detailed information related to project. Top Down estimation technique is used for taking high level decisions where planning phase is long. Unlike other cost estimation techniques , this method concentrates on management and integration activities .The ballpark estimate is very inaccurate, it is the main drawback of this technique</w:t>
      </w:r>
      <w:r w:rsidR="00987392" w:rsidRPr="008569EF">
        <w:rPr>
          <w:rFonts w:eastAsia="SimSun"/>
          <w:color w:val="000000" w:themeColor="text1"/>
        </w:rPr>
        <w:fldChar w:fldCharType="begin" w:fldLock="1"/>
      </w:r>
      <w:r w:rsidR="00987392">
        <w:rPr>
          <w:rFonts w:eastAsia="SimSun"/>
          <w:color w:val="000000" w:themeColor="text1"/>
        </w:rPr>
        <w:instrText>ADDIN CSL_CITATION {"citationItems":[{"id":"ITEM-1","itemData":{"DOI":"10.1016/j.advengsoft.2022.103159","ISSN":"18735339","abstract":"Background: Scrum methodology is the most useful and adopted part of the agile methodology. Many organizations are adopting Scrum for the last decade to meet their software requirements. It is facilitating the software industries to develop software applications according to the user's requirements. Objective: Scrum helps to fulfill the customer's requirements by interacting with the client and developer. Instead of this, scrum still has some challenges that influence the cost of a scrum. These challenging factors include coordination, team size, change request, complexity, and issues in daily meeting sessions. Due to these factors mostly the cost and time exceed scrum-based projects. To overcome these issues from the accurate and precise estimation in the scrum project we have developed a web-based software system to estimate the effort of a user story as well as the budget. Methodology: There are some sophisticated cost estimation techniques for scrum-based projects. But all estimation techniques have some limitations that make them less useful for estimation and overcoming the effects of these factors in the scrum. We have surveyed the multiple software industries to get the static findings of the survey. We have designed the 30 hypotheses that main aim to reveal how much the proposed estimation technique is valuable for the accuracy of estimation. For the inclusion of participants, we have set the age criteria to get the opinions of the most experienced programmers. Results: The main aim of this paper is to provide knowledge about key challenging factors in Scrum that cause exceed in cost and time, and also briefly explain why existing scrum cost estimation techniques are not pertinent for projects. In the last, we propose a framework as a solution to manage these factors and control cost and time from exceeding. We also adopted this estimation technique in different case studies in software industries for findings and results. The technique calculates the efforts autonomously. We design a software-based estimation technique that collects inputs from team/s and estimates the cost and time of a project. Conclusion: In outcomes, we found that our cost estimation approach reduced the issues from scrum software project development and make it more proficient for estimation of projects. Our proposed estimation technique introduced the new concept of estimation that facilitate the client, software industry, and developers as well to meet the requirements …","author":[{"dropping-particle":"","family":"Butt","given":"Shariq Aziz","non-dropping-particle":"","parse-names":false,"suffix":""},{"dropping-particle":"","family":"Khalid","given":"Ayesha","non-dropping-particle":"","parse-names":false,"suffix":""},{"dropping-particle":"","family":"Ercan","given":"Tuncay","non-dropping-particle":"","parse-names":false,"suffix":""},{"dropping-particle":"","family":"Ariza-Colpas","given":"Paola Patricia","non-dropping-particle":"","parse-names":false,"suffix":""},{"dropping-particle":"","family":"Melisa","given":"Acosta Coll","non-dropping-particle":"","parse-names":false,"suffix":""},{"dropping-particle":"","family":"Piñeres-Espitia","given":"Gabriel","non-dropping-particle":"","parse-names":false,"suffix":""},{"dropping-particle":"","family":"De-La-Hoz-Franco","given":"Emiro","non-dropping-particle":"","parse-names":false,"suffix":""},{"dropping-particle":"","family":"Melo","given":"Marlon Alberto Pineres","non-dropping-particle":"","parse-names":false,"suffix":""},{"dropping-particle":"","family":"Ortega","given":"Roberto Morales","non-dropping-particle":"","parse-names":false,"suffix":""}],"container-title":"Advances in Engineering Software","id":"ITEM-1","issue":"May","issued":{"date-parts":[["2022"]]},"title":"A software-based cost estimation technique in scrum using a developer's expertise","type":"article-journal","volume":"171"},"uris":["http://www.mendeley.com/documents/?uuid=458aef11-cfe4-4c22-9081-b3f00907eba0"]}],"mendeley":{"formattedCitation":"(Butt &lt;i&gt;et al.&lt;/i&gt;, 2022)","plainTextFormattedCitation":"(Butt et al., 2022)","previouslyFormattedCitation":"[9]"},"properties":{"noteIndex":0},"schema":"https://github.com/citation-style-language/schema/raw/master/csl-citation.json"}</w:instrText>
      </w:r>
      <w:r w:rsidR="00987392" w:rsidRPr="008569EF">
        <w:rPr>
          <w:rFonts w:eastAsia="SimSun"/>
          <w:color w:val="000000" w:themeColor="text1"/>
        </w:rPr>
        <w:fldChar w:fldCharType="separate"/>
      </w:r>
      <w:r w:rsidR="00987392" w:rsidRPr="008569EF">
        <w:rPr>
          <w:rFonts w:eastAsia="SimSun"/>
          <w:noProof/>
          <w:color w:val="000000" w:themeColor="text1"/>
        </w:rPr>
        <w:t xml:space="preserve">(Butt </w:t>
      </w:r>
      <w:r w:rsidR="00987392" w:rsidRPr="008569EF">
        <w:rPr>
          <w:rFonts w:eastAsia="SimSun"/>
          <w:i/>
          <w:noProof/>
          <w:color w:val="000000" w:themeColor="text1"/>
        </w:rPr>
        <w:t>et al.</w:t>
      </w:r>
      <w:r w:rsidR="00987392" w:rsidRPr="008569EF">
        <w:rPr>
          <w:rFonts w:eastAsia="SimSun"/>
          <w:noProof/>
          <w:color w:val="000000" w:themeColor="text1"/>
        </w:rPr>
        <w:t>, 2022)</w:t>
      </w:r>
      <w:r w:rsidR="00987392" w:rsidRPr="008569EF">
        <w:rPr>
          <w:rFonts w:eastAsia="SimSun"/>
          <w:color w:val="000000" w:themeColor="text1"/>
        </w:rPr>
        <w:fldChar w:fldCharType="end"/>
      </w:r>
      <w:r w:rsidR="001B71C9" w:rsidRPr="00387D45">
        <w:rPr>
          <w:rFonts w:eastAsia="SimSun"/>
          <w:color w:val="000000" w:themeColor="text1"/>
        </w:rPr>
        <w:t>.</w:t>
      </w:r>
    </w:p>
    <w:p w14:paraId="487B3658" w14:textId="77777777" w:rsidR="00387D45" w:rsidRPr="00387D45" w:rsidRDefault="00387D45" w:rsidP="00387D45">
      <w:pPr>
        <w:widowControl w:val="0"/>
        <w:autoSpaceDE w:val="0"/>
        <w:autoSpaceDN w:val="0"/>
        <w:spacing w:line="360" w:lineRule="auto"/>
        <w:jc w:val="both"/>
        <w:rPr>
          <w:rFonts w:eastAsia="SimSun"/>
        </w:rPr>
      </w:pPr>
    </w:p>
    <w:p w14:paraId="01ACF453" w14:textId="1BDE3CF0" w:rsidR="00387D45" w:rsidRDefault="00387D45" w:rsidP="00387D45">
      <w:pPr>
        <w:widowControl w:val="0"/>
        <w:autoSpaceDE w:val="0"/>
        <w:autoSpaceDN w:val="0"/>
        <w:spacing w:line="360" w:lineRule="auto"/>
        <w:jc w:val="both"/>
        <w:rPr>
          <w:rFonts w:eastAsia="SimSun"/>
        </w:rPr>
      </w:pPr>
      <w:r w:rsidRPr="0082702F">
        <w:rPr>
          <w:rStyle w:val="Heading4Char"/>
          <w:rFonts w:ascii="Times New Roman" w:hAnsi="Times New Roman" w:cs="Times New Roman"/>
          <w:color w:val="000000" w:themeColor="text1"/>
        </w:rPr>
        <w:t xml:space="preserve">c. </w:t>
      </w:r>
      <w:r w:rsidR="001B71C9" w:rsidRPr="0082702F">
        <w:rPr>
          <w:rStyle w:val="Heading4Char"/>
          <w:rFonts w:ascii="Times New Roman" w:hAnsi="Times New Roman" w:cs="Times New Roman"/>
          <w:color w:val="000000" w:themeColor="text1"/>
        </w:rPr>
        <w:t>Bottom-Up Estimation Method:</w:t>
      </w:r>
      <w:r w:rsidR="001B71C9" w:rsidRPr="00387D45">
        <w:rPr>
          <w:rFonts w:eastAsia="SimSun"/>
          <w:color w:val="000000" w:themeColor="text1"/>
        </w:rPr>
        <w:t xml:space="preserve"> This is the exact opposite method of Top Down estimation. In this method, initially, the cost of each sub-component of the software system is evaluated. The cost estimates of sub-components are then used to estimate the cost of the whole project</w:t>
      </w:r>
      <w:r w:rsidR="00987392" w:rsidRPr="008569EF">
        <w:rPr>
          <w:rFonts w:eastAsia="SimSun"/>
          <w:color w:val="000000" w:themeColor="text1"/>
        </w:rPr>
        <w:fldChar w:fldCharType="begin" w:fldLock="1"/>
      </w:r>
      <w:r w:rsidR="00987392">
        <w:rPr>
          <w:rFonts w:eastAsia="SimSun"/>
          <w:color w:val="000000" w:themeColor="text1"/>
        </w:rPr>
        <w:instrText>ADDIN CSL_CITATION {"citationItems":[{"id":"ITEM-1","itemData":{"DOI":"10.1016/j.advengsoft.2022.103159","ISSN":"18735339","abstract":"Background: Scrum methodology is the most useful and adopted part of the agile methodology. Many organizations are adopting Scrum for the last decade to meet their software requirements. It is facilitating the software industries to develop software applications according to the user's requirements. Objective: Scrum helps to fulfill the customer's requirements by interacting with the client and developer. Instead of this, scrum still has some challenges that influence the cost of a scrum. These challenging factors include coordination, team size, change request, complexity, and issues in daily meeting sessions. Due to these factors mostly the cost and time exceed scrum-based projects. To overcome these issues from the accurate and precise estimation in the scrum project we have developed a web-based software system to estimate the effort of a user story as well as the budget. Methodology: There are some sophisticated cost estimation techniques for scrum-based projects. But all estimation techniques have some limitations that make them less useful for estimation and overcoming the effects of these factors in the scrum. We have surveyed the multiple software industries to get the static findings of the survey. We have designed the 30 hypotheses that main aim to reveal how much the proposed estimation technique is valuable for the accuracy of estimation. For the inclusion of participants, we have set the age criteria to get the opinions of the most experienced programmers. Results: The main aim of this paper is to provide knowledge about key challenging factors in Scrum that cause exceed in cost and time, and also briefly explain why existing scrum cost estimation techniques are not pertinent for projects. In the last, we propose a framework as a solution to manage these factors and control cost and time from exceeding. We also adopted this estimation technique in different case studies in software industries for findings and results. The technique calculates the efforts autonomously. We design a software-based estimation technique that collects inputs from team/s and estimates the cost and time of a project. Conclusion: In outcomes, we found that our cost estimation approach reduced the issues from scrum software project development and make it more proficient for estimation of projects. Our proposed estimation technique introduced the new concept of estimation that facilitate the client, software industry, and developers as well to meet the requirements …","author":[{"dropping-particle":"","family":"Butt","given":"Shariq Aziz","non-dropping-particle":"","parse-names":false,"suffix":""},{"dropping-particle":"","family":"Khalid","given":"Ayesha","non-dropping-particle":"","parse-names":false,"suffix":""},{"dropping-particle":"","family":"Ercan","given":"Tuncay","non-dropping-particle":"","parse-names":false,"suffix":""},{"dropping-particle":"","family":"Ariza-Colpas","given":"Paola Patricia","non-dropping-particle":"","parse-names":false,"suffix":""},{"dropping-particle":"","family":"Melisa","given":"Acosta Coll","non-dropping-particle":"","parse-names":false,"suffix":""},{"dropping-particle":"","family":"Piñeres-Espitia","given":"Gabriel","non-dropping-particle":"","parse-names":false,"suffix":""},{"dropping-particle":"","family":"De-La-Hoz-Franco","given":"Emiro","non-dropping-particle":"","parse-names":false,"suffix":""},{"dropping-particle":"","family":"Melo","given":"Marlon Alberto Pineres","non-dropping-particle":"","parse-names":false,"suffix":""},{"dropping-particle":"","family":"Ortega","given":"Roberto Morales","non-dropping-particle":"","parse-names":false,"suffix":""}],"container-title":"Advances in Engineering Software","id":"ITEM-1","issue":"May","issued":{"date-parts":[["2022"]]},"title":"A software-based cost estimation technique in scrum using a developer's expertise","type":"article-journal","volume":"171"},"uris":["http://www.mendeley.com/documents/?uuid=458aef11-cfe4-4c22-9081-b3f00907eba0"]}],"mendeley":{"formattedCitation":"(Butt &lt;i&gt;et al.&lt;/i&gt;, 2022)","plainTextFormattedCitation":"(Butt et al., 2022)","previouslyFormattedCitation":"[9]"},"properties":{"noteIndex":0},"schema":"https://github.com/citation-style-language/schema/raw/master/csl-citation.json"}</w:instrText>
      </w:r>
      <w:r w:rsidR="00987392" w:rsidRPr="008569EF">
        <w:rPr>
          <w:rFonts w:eastAsia="SimSun"/>
          <w:color w:val="000000" w:themeColor="text1"/>
        </w:rPr>
        <w:fldChar w:fldCharType="separate"/>
      </w:r>
      <w:r w:rsidR="00987392" w:rsidRPr="008569EF">
        <w:rPr>
          <w:rFonts w:eastAsia="SimSun"/>
          <w:noProof/>
          <w:color w:val="000000" w:themeColor="text1"/>
        </w:rPr>
        <w:t xml:space="preserve">(Butt </w:t>
      </w:r>
      <w:r w:rsidR="00987392" w:rsidRPr="008569EF">
        <w:rPr>
          <w:rFonts w:eastAsia="SimSun"/>
          <w:i/>
          <w:noProof/>
          <w:color w:val="000000" w:themeColor="text1"/>
        </w:rPr>
        <w:t>et al.</w:t>
      </w:r>
      <w:r w:rsidR="00987392" w:rsidRPr="008569EF">
        <w:rPr>
          <w:rFonts w:eastAsia="SimSun"/>
          <w:noProof/>
          <w:color w:val="000000" w:themeColor="text1"/>
        </w:rPr>
        <w:t>, 2022)</w:t>
      </w:r>
      <w:r w:rsidR="00987392" w:rsidRPr="008569EF">
        <w:rPr>
          <w:rFonts w:eastAsia="SimSun"/>
          <w:color w:val="000000" w:themeColor="text1"/>
        </w:rPr>
        <w:fldChar w:fldCharType="end"/>
      </w:r>
      <w:r w:rsidR="001B71C9" w:rsidRPr="00387D45">
        <w:rPr>
          <w:rFonts w:eastAsia="SimSun"/>
          <w:color w:val="000000" w:themeColor="text1"/>
        </w:rPr>
        <w:t>. In this technique we obtain a proper estimate that is the accumulation of estimates of smaller software components. Depend on the variety of projects both techniques are useful. For small projects, this method is best fitted to estimate the cost.</w:t>
      </w:r>
    </w:p>
    <w:p w14:paraId="6ABDED77" w14:textId="77777777" w:rsidR="00387D45" w:rsidRDefault="001B71C9" w:rsidP="00387D45">
      <w:pPr>
        <w:widowControl w:val="0"/>
        <w:autoSpaceDE w:val="0"/>
        <w:autoSpaceDN w:val="0"/>
        <w:spacing w:line="360" w:lineRule="auto"/>
        <w:ind w:firstLine="547"/>
        <w:jc w:val="both"/>
        <w:rPr>
          <w:rFonts w:eastAsia="SimSun"/>
        </w:rPr>
      </w:pPr>
      <w:r w:rsidRPr="00387D45">
        <w:rPr>
          <w:rFonts w:eastAsia="SimSun"/>
          <w:color w:val="000000" w:themeColor="text1"/>
        </w:rPr>
        <w:t>In bottom – up estimation, we take each small work package in a schedule and      assign a cost to that and then combine them to get the overall cost of the projects. This process can give very accurate and create detailed estimation. Moreover, there are some disadvantages of bottom – up estimation.</w:t>
      </w:r>
    </w:p>
    <w:p w14:paraId="0E3D311E" w14:textId="42266D2E" w:rsidR="001B71C9" w:rsidRPr="00387D45" w:rsidRDefault="001B71C9" w:rsidP="00387D45">
      <w:pPr>
        <w:widowControl w:val="0"/>
        <w:autoSpaceDE w:val="0"/>
        <w:autoSpaceDN w:val="0"/>
        <w:spacing w:line="360" w:lineRule="auto"/>
        <w:ind w:firstLine="547"/>
        <w:jc w:val="both"/>
        <w:rPr>
          <w:rFonts w:eastAsia="SimSun"/>
        </w:rPr>
      </w:pPr>
      <w:r w:rsidRPr="00387D45">
        <w:rPr>
          <w:rFonts w:eastAsia="SimSun"/>
          <w:color w:val="000000" w:themeColor="text1"/>
        </w:rPr>
        <w:t>The accuracy is very high, but this all process will take too much time to reach this level of estimation, that means it will be expensive to create. So that to comeback with this disadvantage preferable to do high – level estimation which is top – down estimate for the whole projects and then can go for detailed  information that are completed in short term</w:t>
      </w:r>
      <w:r w:rsidR="00987392" w:rsidRPr="008569EF">
        <w:rPr>
          <w:rFonts w:eastAsia="SimSun"/>
          <w:color w:val="000000" w:themeColor="text1"/>
        </w:rPr>
        <w:fldChar w:fldCharType="begin" w:fldLock="1"/>
      </w:r>
      <w:r w:rsidR="00987392">
        <w:rPr>
          <w:rFonts w:eastAsia="SimSun"/>
          <w:color w:val="000000" w:themeColor="text1"/>
        </w:rPr>
        <w:instrText>ADDIN CSL_CITATION {"citationItems":[{"id":"ITEM-1","itemData":{"DOI":"10.35940/ijitee.d1141.029420","abstract":"It predicts the estimated cost at beginning periods of development life cycle is a challenging assignment for the powerful management of any software industry. This model essentially considered on the significance of the datasets was utilized for analysis, kinds of intelligence and Fuzzy Logic were applied to foresee estimated cost lastly, execution assessed of prediction methods. From our model, we found that the COCOMO dataset is the most conspicuous dataset, trailed by NASA, and DESHARNAIS dataset. The MARE and MMRE are noticeable execution assessment methods in the field of study. Further, we found that the Neural Networks technique was repetitively utilized when contrasted with different models pursued by the Hybrid techniques, at that point Fuzzy Logic, Decision Tree and Evolution Computation in a specific order. This model is serving to incredible for research apprentices in the arena of software cost Estimation.","author":[{"dropping-particle":"","family":"Ch*","given":"Siva Suryanarayana","non-dropping-particle":"","parse-names":false,"suffix":""},{"dropping-particle":"","family":"Singh","given":"Satya Prakash","non-dropping-particle":"","parse-names":false,"suffix":""}],"container-title":"International Journal of Innovative Technology and Exploring Engineering","id":"ITEM-1","issue":"4","issued":{"date-parts":[["2020"]]},"page":"111-119","title":"A Novel Fuzzy Model for Software Cost Estimation","type":"article-journal","volume":"9"},"uris":["http://www.mendeley.com/documents/?uuid=58434fbb-e35f-47fa-bf75-d95ae1d4e948"]}],"mendeley":{"formattedCitation":"(Ch* and Singh, 2020)","manualFormatting":"(Ch. and Singh, 2020)","plainTextFormattedCitation":"(Ch* and Singh, 2020)","previouslyFormattedCitation":"[4]"},"properties":{"noteIndex":0},"schema":"https://github.com/citation-style-language/schema/raw/master/csl-citation.json"}</w:instrText>
      </w:r>
      <w:r w:rsidR="00987392" w:rsidRPr="008569EF">
        <w:rPr>
          <w:rFonts w:eastAsia="SimSun"/>
          <w:color w:val="000000" w:themeColor="text1"/>
        </w:rPr>
        <w:fldChar w:fldCharType="separate"/>
      </w:r>
      <w:r w:rsidR="00987392">
        <w:rPr>
          <w:rFonts w:eastAsia="SimSun"/>
          <w:noProof/>
          <w:color w:val="000000" w:themeColor="text1"/>
        </w:rPr>
        <w:t>(Ch.</w:t>
      </w:r>
      <w:r w:rsidR="00987392" w:rsidRPr="008569EF">
        <w:rPr>
          <w:rFonts w:eastAsia="SimSun"/>
          <w:noProof/>
          <w:color w:val="000000" w:themeColor="text1"/>
        </w:rPr>
        <w:t xml:space="preserve"> and Singh, 2020)</w:t>
      </w:r>
      <w:r w:rsidR="00987392" w:rsidRPr="008569EF">
        <w:rPr>
          <w:rFonts w:eastAsia="SimSun"/>
          <w:color w:val="000000" w:themeColor="text1"/>
        </w:rPr>
        <w:fldChar w:fldCharType="end"/>
      </w:r>
      <w:r w:rsidRPr="00387D45">
        <w:rPr>
          <w:rFonts w:eastAsia="SimSun"/>
          <w:color w:val="000000" w:themeColor="text1"/>
        </w:rPr>
        <w:t>.</w:t>
      </w:r>
    </w:p>
    <w:p w14:paraId="5C9205BE" w14:textId="64A53A26" w:rsidR="001B71C9" w:rsidRDefault="00387D45" w:rsidP="00387D45">
      <w:pPr>
        <w:pStyle w:val="Heading4"/>
        <w:spacing w:line="360" w:lineRule="auto"/>
        <w:jc w:val="both"/>
        <w:rPr>
          <w:rFonts w:ascii="Times New Roman" w:eastAsia="SimSun" w:hAnsi="Times New Roman" w:cs="Times New Roman"/>
          <w:b w:val="0"/>
          <w:i w:val="0"/>
          <w:color w:val="000000" w:themeColor="text1"/>
          <w:sz w:val="24"/>
          <w:szCs w:val="24"/>
        </w:rPr>
      </w:pPr>
      <w:r w:rsidRPr="00F84E23">
        <w:rPr>
          <w:color w:val="000000" w:themeColor="text1"/>
        </w:rPr>
        <w:t xml:space="preserve">d. </w:t>
      </w:r>
      <w:r w:rsidR="001B71C9" w:rsidRPr="0082702F">
        <w:rPr>
          <w:rFonts w:ascii="Times New Roman" w:hAnsi="Times New Roman" w:cs="Times New Roman"/>
          <w:color w:val="000000" w:themeColor="text1"/>
          <w:sz w:val="24"/>
          <w:szCs w:val="24"/>
        </w:rPr>
        <w:t>Estimation by Analogy</w:t>
      </w:r>
      <w:r w:rsidR="001B71C9" w:rsidRPr="00F84E23">
        <w:rPr>
          <w:color w:val="000000" w:themeColor="text1"/>
        </w:rPr>
        <w:t>:</w:t>
      </w:r>
      <w:r w:rsidR="001B71C9" w:rsidRPr="00F84E23">
        <w:rPr>
          <w:rFonts w:ascii="Times New Roman" w:eastAsia="SimSun" w:hAnsi="Times New Roman" w:cs="Times New Roman"/>
          <w:b w:val="0"/>
          <w:color w:val="000000" w:themeColor="text1"/>
          <w:sz w:val="24"/>
          <w:szCs w:val="24"/>
        </w:rPr>
        <w:t xml:space="preserve"> </w:t>
      </w:r>
      <w:r w:rsidR="001B71C9" w:rsidRPr="00F17CB0">
        <w:rPr>
          <w:rFonts w:ascii="Times New Roman" w:eastAsia="SimSun" w:hAnsi="Times New Roman" w:cs="Times New Roman"/>
          <w:b w:val="0"/>
          <w:i w:val="0"/>
          <w:color w:val="000000" w:themeColor="text1"/>
          <w:sz w:val="24"/>
          <w:szCs w:val="24"/>
        </w:rPr>
        <w:t>The cost of the project is estimated based on the cost of existing similar projects which is completed earlier, whose information and development details are known</w:t>
      </w:r>
      <w:r w:rsidR="00987392" w:rsidRPr="00987392">
        <w:rPr>
          <w:rFonts w:ascii="Times New Roman" w:eastAsia="SimSun" w:hAnsi="Times New Roman" w:cs="Times New Roman"/>
          <w:b w:val="0"/>
          <w:i w:val="0"/>
          <w:color w:val="000000" w:themeColor="text1"/>
          <w:sz w:val="24"/>
          <w:szCs w:val="24"/>
        </w:rPr>
        <w:fldChar w:fldCharType="begin" w:fldLock="1"/>
      </w:r>
      <w:r w:rsidR="00987392" w:rsidRPr="00987392">
        <w:rPr>
          <w:rFonts w:ascii="Times New Roman" w:eastAsia="SimSun" w:hAnsi="Times New Roman" w:cs="Times New Roman"/>
          <w:b w:val="0"/>
          <w:i w:val="0"/>
          <w:color w:val="000000" w:themeColor="text1"/>
          <w:sz w:val="24"/>
          <w:szCs w:val="24"/>
        </w:rPr>
        <w:instrText>ADDIN CSL_CITATION {"citationItems":[{"id":"ITEM-1","itemData":{"DOI":"10.4236/jsea.2019.126014","ISSN":"1945-3116","abstract":"The ability to accurately estimate the cost needed to complete a specific project has been a challenge over the past decades. For a successful software project, accurate prediction of the cost, time and effort is a very much essential task. This paper presents a systematic review of different models used for software cost estimation which includes algorithmic methods, non-algorithmic methods and learning-oriented methods. The models considered in this review include both the traditional and the recent approaches for software cost estimation. The main objective of this paper is to provide an overview of software cost estimation models and summarize their strengths, weakness, accuracy, amount of data needed, and validation techniques used. Our findings show, in general, neural network based models outperforms other cost estimation techniques. However, no one technique fits every problem and we recommend practitioners to search for the model that best fit their needs.","author":[{"dropping-particle":"","family":"Chirra","given":"Sai Mohan Reddy","non-dropping-particle":"","parse-names":false,"suffix":""},{"dropping-particle":"","family":"Reza","given":"Hassan","non-dropping-particle":"","parse-names":false,"suffix":""}],"container-title":"Journal of Software Engineering and Applications","id":"ITEM-1","issue":"06","issued":{"date-parts":[["2019"]]},"page":"226-248","title":"A Survey on Software Cost Estimation Techniques","type":"article-journal","volume":"12"},"uris":["http://www.mendeley.com/documents/?uuid=c8f9ff17-50a9-4907-b4e2-3f912115dddb"]}],"mendeley":{"formattedCitation":"(Chirra and Reza, 2019)","plainTextFormattedCitation":"(Chirra and Reza, 2019)","previouslyFormattedCitation":"[7]"},"properties":{"noteIndex":0},"schema":"https://github.com/citation-style-language/schema/raw/master/csl-citation.json"}</w:instrText>
      </w:r>
      <w:r w:rsidR="00987392" w:rsidRPr="00987392">
        <w:rPr>
          <w:rFonts w:ascii="Times New Roman" w:eastAsia="SimSun" w:hAnsi="Times New Roman" w:cs="Times New Roman"/>
          <w:b w:val="0"/>
          <w:i w:val="0"/>
          <w:color w:val="000000" w:themeColor="text1"/>
          <w:sz w:val="24"/>
          <w:szCs w:val="24"/>
        </w:rPr>
        <w:fldChar w:fldCharType="separate"/>
      </w:r>
      <w:r w:rsidR="00987392" w:rsidRPr="00987392">
        <w:rPr>
          <w:rFonts w:ascii="Times New Roman" w:eastAsia="SimSun" w:hAnsi="Times New Roman" w:cs="Times New Roman"/>
          <w:b w:val="0"/>
          <w:i w:val="0"/>
          <w:noProof/>
          <w:color w:val="000000" w:themeColor="text1"/>
          <w:sz w:val="24"/>
          <w:szCs w:val="24"/>
        </w:rPr>
        <w:t>(Chirra and Reza, 2019)</w:t>
      </w:r>
      <w:r w:rsidR="00987392" w:rsidRPr="00987392">
        <w:rPr>
          <w:rFonts w:ascii="Times New Roman" w:eastAsia="SimSun" w:hAnsi="Times New Roman" w:cs="Times New Roman"/>
          <w:b w:val="0"/>
          <w:i w:val="0"/>
          <w:color w:val="000000" w:themeColor="text1"/>
          <w:sz w:val="24"/>
          <w:szCs w:val="24"/>
        </w:rPr>
        <w:fldChar w:fldCharType="end"/>
      </w:r>
      <w:r w:rsidR="001B71C9" w:rsidRPr="00F17CB0">
        <w:rPr>
          <w:rFonts w:ascii="Times New Roman" w:eastAsia="SimSun" w:hAnsi="Times New Roman" w:cs="Times New Roman"/>
          <w:b w:val="0"/>
          <w:i w:val="0"/>
          <w:color w:val="000000" w:themeColor="text1"/>
          <w:sz w:val="24"/>
          <w:szCs w:val="24"/>
        </w:rPr>
        <w:t>.</w:t>
      </w:r>
    </w:p>
    <w:p w14:paraId="68F32C8D" w14:textId="77777777" w:rsidR="001B71C9" w:rsidRPr="00431A20" w:rsidRDefault="001B71C9" w:rsidP="001B71C9">
      <w:pPr>
        <w:rPr>
          <w:rFonts w:eastAsia="SimSun"/>
        </w:rPr>
      </w:pPr>
    </w:p>
    <w:p w14:paraId="540117F4" w14:textId="3E2064EB" w:rsidR="001B71C9" w:rsidRPr="00F84E23" w:rsidRDefault="00F84E23" w:rsidP="00F84E23">
      <w:pPr>
        <w:spacing w:line="360" w:lineRule="auto"/>
        <w:jc w:val="both"/>
        <w:rPr>
          <w:rFonts w:eastAsia="SimSun"/>
        </w:rPr>
      </w:pPr>
      <w:r w:rsidRPr="0082702F">
        <w:rPr>
          <w:rStyle w:val="Heading4Char"/>
          <w:rFonts w:ascii="Times New Roman" w:hAnsi="Times New Roman" w:cs="Times New Roman"/>
          <w:color w:val="000000" w:themeColor="text1"/>
        </w:rPr>
        <w:t xml:space="preserve">e. </w:t>
      </w:r>
      <w:r w:rsidR="001B71C9" w:rsidRPr="0082702F">
        <w:rPr>
          <w:rStyle w:val="Heading4Char"/>
          <w:rFonts w:ascii="Times New Roman" w:hAnsi="Times New Roman" w:cs="Times New Roman"/>
          <w:color w:val="000000" w:themeColor="text1"/>
        </w:rPr>
        <w:t>Price –to – win estimation:</w:t>
      </w:r>
      <w:r w:rsidR="001B71C9" w:rsidRPr="00F84E23">
        <w:rPr>
          <w:rFonts w:eastAsia="SimSun"/>
          <w:color w:val="000000" w:themeColor="text1"/>
        </w:rPr>
        <w:t xml:space="preserve"> </w:t>
      </w:r>
      <w:r w:rsidR="001B71C9" w:rsidRPr="00F84E23">
        <w:rPr>
          <w:rFonts w:eastAsia="SimSun"/>
        </w:rPr>
        <w:t xml:space="preserve">In this method, budget of customer is more important than functional behavior of the software and projects cost. It Means software project is directly </w:t>
      </w:r>
      <w:r w:rsidR="001B71C9" w:rsidRPr="00F84E23">
        <w:rPr>
          <w:rFonts w:eastAsia="SimSun"/>
        </w:rPr>
        <w:lastRenderedPageBreak/>
        <w:t>proportional to the budget of customer. This method is not so much suggested because it focuses on the customer’s budget and capacity rather than focusing on software functionality. Because of customer’s budget, accuracy effected very rapidly and resultant as low accuracy. We do not need previous data at all in this method as customer will fulfill the requirements and independent on historical data.  This may cause the delay in all process like development and delivery time and it may pressurize the team to work overtime, so that it is not a good practice. We will validate this approach based on customer’s budget and person- month factor. The big advantage of Price-to win method is that the estimation will not require extra money than the customer’s budget. And Software quality is also compromised because functionality of software  is not more important than customer’s budget</w:t>
      </w:r>
      <w:r w:rsidR="00987392" w:rsidRPr="008569EF">
        <w:rPr>
          <w:rFonts w:eastAsia="SimSun"/>
          <w:color w:val="000000" w:themeColor="text1"/>
        </w:rPr>
        <w:fldChar w:fldCharType="begin" w:fldLock="1"/>
      </w:r>
      <w:r w:rsidR="00987392">
        <w:rPr>
          <w:rFonts w:eastAsia="SimSun"/>
          <w:color w:val="000000" w:themeColor="text1"/>
        </w:rPr>
        <w:instrText>ADDIN CSL_CITATION {"citationItems":[{"id":"ITEM-1","itemData":{"DOI":"10.35940/ijitee.d1141.029420","abstract":"It predicts the estimated cost at beginning periods of development life cycle is a challenging assignment for the powerful management of any software industry. This model essentially considered on the significance of the datasets was utilized for analysis, kinds of intelligence and Fuzzy Logic were applied to foresee estimated cost lastly, execution assessed of prediction methods. From our model, we found that the COCOMO dataset is the most conspicuous dataset, trailed by NASA, and DESHARNAIS dataset. The MARE and MMRE are noticeable execution assessment methods in the field of study. Further, we found that the Neural Networks technique was repetitively utilized when contrasted with different models pursued by the Hybrid techniques, at that point Fuzzy Logic, Decision Tree and Evolution Computation in a specific order. This model is serving to incredible for research apprentices in the arena of software cost Estimation.","author":[{"dropping-particle":"","family":"Ch*","given":"Siva Suryanarayana","non-dropping-particle":"","parse-names":false,"suffix":""},{"dropping-particle":"","family":"Singh","given":"Satya Prakash","non-dropping-particle":"","parse-names":false,"suffix":""}],"container-title":"International Journal of Innovative Technology and Exploring Engineering","id":"ITEM-1","issue":"4","issued":{"date-parts":[["2020"]]},"page":"111-119","title":"A Novel Fuzzy Model for Software Cost Estimation","type":"article-journal","volume":"9"},"uris":["http://www.mendeley.com/documents/?uuid=58434fbb-e35f-47fa-bf75-d95ae1d4e948"]}],"mendeley":{"formattedCitation":"(Ch* and Singh, 2020)","manualFormatting":"(Ch. and Singh, 2020)","plainTextFormattedCitation":"(Ch* and Singh, 2020)","previouslyFormattedCitation":"[4]"},"properties":{"noteIndex":0},"schema":"https://github.com/citation-style-language/schema/raw/master/csl-citation.json"}</w:instrText>
      </w:r>
      <w:r w:rsidR="00987392" w:rsidRPr="008569EF">
        <w:rPr>
          <w:rFonts w:eastAsia="SimSun"/>
          <w:color w:val="000000" w:themeColor="text1"/>
        </w:rPr>
        <w:fldChar w:fldCharType="separate"/>
      </w:r>
      <w:r w:rsidR="00987392">
        <w:rPr>
          <w:rFonts w:eastAsia="SimSun"/>
          <w:noProof/>
          <w:color w:val="000000" w:themeColor="text1"/>
        </w:rPr>
        <w:t>(Ch.</w:t>
      </w:r>
      <w:r w:rsidR="00987392" w:rsidRPr="008569EF">
        <w:rPr>
          <w:rFonts w:eastAsia="SimSun"/>
          <w:noProof/>
          <w:color w:val="000000" w:themeColor="text1"/>
        </w:rPr>
        <w:t xml:space="preserve"> and Singh, 2020)</w:t>
      </w:r>
      <w:r w:rsidR="00987392" w:rsidRPr="008569EF">
        <w:rPr>
          <w:rFonts w:eastAsia="SimSun"/>
          <w:color w:val="000000" w:themeColor="text1"/>
        </w:rPr>
        <w:fldChar w:fldCharType="end"/>
      </w:r>
      <w:r w:rsidR="001B71C9" w:rsidRPr="00F84E23">
        <w:rPr>
          <w:rFonts w:eastAsia="SimSun"/>
        </w:rPr>
        <w:t>.</w:t>
      </w:r>
    </w:p>
    <w:p w14:paraId="4900D9B6" w14:textId="0D6A85DA" w:rsidR="001B71C9" w:rsidRPr="0082702F" w:rsidRDefault="00F84E23" w:rsidP="00F84E23">
      <w:pPr>
        <w:pStyle w:val="Heading1"/>
        <w:spacing w:line="360" w:lineRule="auto"/>
        <w:jc w:val="both"/>
        <w:rPr>
          <w:rFonts w:ascii="Times New Roman" w:eastAsia="SimSun" w:hAnsi="Times New Roman" w:cs="Times New Roman"/>
          <w:i/>
          <w:color w:val="auto"/>
          <w:sz w:val="24"/>
          <w:szCs w:val="24"/>
        </w:rPr>
      </w:pPr>
      <w:r w:rsidRPr="0082702F">
        <w:rPr>
          <w:rFonts w:ascii="Times New Roman" w:eastAsia="SimSun" w:hAnsi="Times New Roman" w:cs="Times New Roman"/>
          <w:color w:val="auto"/>
          <w:sz w:val="24"/>
          <w:szCs w:val="24"/>
        </w:rPr>
        <w:t xml:space="preserve">2.2.3 </w:t>
      </w:r>
      <w:r w:rsidR="001B71C9" w:rsidRPr="0082702F">
        <w:rPr>
          <w:rFonts w:ascii="Times New Roman" w:eastAsia="SimSun" w:hAnsi="Times New Roman" w:cs="Times New Roman"/>
          <w:color w:val="auto"/>
          <w:sz w:val="24"/>
          <w:szCs w:val="24"/>
        </w:rPr>
        <w:t>Learning Oriented Methods</w:t>
      </w:r>
    </w:p>
    <w:p w14:paraId="40ACEE70" w14:textId="77777777" w:rsidR="001B71C9" w:rsidRDefault="001B71C9" w:rsidP="001B71C9">
      <w:pPr>
        <w:pStyle w:val="BodyText"/>
        <w:spacing w:line="360" w:lineRule="auto"/>
        <w:jc w:val="both"/>
      </w:pPr>
      <w:r w:rsidRPr="00F17CB0">
        <w:t xml:space="preserve">Various learning-oriented models have been used for software cost estimations. Some of the commonly used learning-oriented methods are: </w:t>
      </w:r>
    </w:p>
    <w:p w14:paraId="7CAF6AD1" w14:textId="73C7F76C" w:rsidR="00F84E23" w:rsidRDefault="00F84E23" w:rsidP="00F84E23">
      <w:pPr>
        <w:pStyle w:val="BodyText"/>
        <w:spacing w:line="360" w:lineRule="auto"/>
        <w:jc w:val="both"/>
        <w:rPr>
          <w:rFonts w:eastAsia="SimSun"/>
        </w:rPr>
      </w:pPr>
      <w:r w:rsidRPr="0082702F">
        <w:rPr>
          <w:rStyle w:val="Heading4Char"/>
          <w:rFonts w:ascii="Times New Roman" w:hAnsi="Times New Roman" w:cs="Times New Roman"/>
          <w:color w:val="000000" w:themeColor="text1"/>
        </w:rPr>
        <w:t xml:space="preserve">a. </w:t>
      </w:r>
      <w:r w:rsidR="001B71C9" w:rsidRPr="0082702F">
        <w:rPr>
          <w:rStyle w:val="Heading4Char"/>
          <w:rFonts w:ascii="Times New Roman" w:hAnsi="Times New Roman" w:cs="Times New Roman"/>
          <w:color w:val="000000" w:themeColor="text1"/>
        </w:rPr>
        <w:t>Neural Network based methods:</w:t>
      </w:r>
      <w:r w:rsidR="001B71C9" w:rsidRPr="00F84E23">
        <w:rPr>
          <w:rFonts w:eastAsia="SimSun"/>
          <w:color w:val="000000" w:themeColor="text1"/>
        </w:rPr>
        <w:t xml:space="preserve"> </w:t>
      </w:r>
      <w:r w:rsidR="001B71C9" w:rsidRPr="00167479">
        <w:rPr>
          <w:rFonts w:eastAsia="SimSun"/>
          <w:color w:val="000000" w:themeColor="text1"/>
        </w:rPr>
        <w:t>These methods are based on using machine learning models for cost estimation. Various neural network based models such as Feed-forward neural networks, Recurrent neural networks, Artificial neural network(ANN), Convolutional Neural Network (CNN), Radial basis function (RBF) networks, and Neuro-fuzzy networks have been used in the past for cost estimation</w:t>
      </w:r>
      <w:r w:rsidR="00987392" w:rsidRPr="008569EF">
        <w:rPr>
          <w:rFonts w:eastAsia="SimSun"/>
        </w:rPr>
        <w:fldChar w:fldCharType="begin" w:fldLock="1"/>
      </w:r>
      <w:r w:rsidR="00987392">
        <w:rPr>
          <w:rFonts w:eastAsia="SimSun"/>
        </w:rPr>
        <w:instrText>ADDIN CSL_CITATION {"citationItems":[{"id":"ITEM-1","itemData":{"DOI":"10.4236/jsea.2019.126014","ISSN":"1945-3116","abstract":"The ability to accurately estimate the cost needed to complete a specific project has been a challenge over the past decades. For a successful software project, accurate prediction of the cost, time and effort is a very much essential task. This paper presents a systematic review of different models used for software cost estimation which includes algorithmic methods, non-algorithmic methods and learning-oriented methods. The models considered in this review include both the traditional and the recent approaches for software cost estimation. The main objective of this paper is to provide an overview of software cost estimation models and summarize their strengths, weakness, accuracy, amount of data needed, and validation techniques used. Our findings show, in general, neural network based models outperforms other cost estimation techniques. However, no one technique fits every problem and we recommend practitioners to search for the model that best fit their needs.","author":[{"dropping-particle":"","family":"Chirra","given":"Sai Mohan Reddy","non-dropping-particle":"","parse-names":false,"suffix":""},{"dropping-particle":"","family":"Reza","given":"Hassan","non-dropping-particle":"","parse-names":false,"suffix":""}],"container-title":"Journal of Software Engineering and Applications","id":"ITEM-1","issue":"06","issued":{"date-parts":[["2019"]]},"page":"226-248","title":"A Survey on Software Cost Estimation Techniques","type":"article-journal","volume":"12"},"uris":["http://www.mendeley.com/documents/?uuid=c8f9ff17-50a9-4907-b4e2-3f912115dddb"]}],"mendeley":{"formattedCitation":"(Chirra and Reza, 2019)","plainTextFormattedCitation":"(Chirra and Reza, 2019)","previouslyFormattedCitation":"[7]"},"properties":{"noteIndex":0},"schema":"https://github.com/citation-style-language/schema/raw/master/csl-citation.json"}</w:instrText>
      </w:r>
      <w:r w:rsidR="00987392" w:rsidRPr="008569EF">
        <w:rPr>
          <w:rFonts w:eastAsia="SimSun"/>
        </w:rPr>
        <w:fldChar w:fldCharType="separate"/>
      </w:r>
      <w:r w:rsidR="00987392" w:rsidRPr="008569EF">
        <w:rPr>
          <w:rFonts w:eastAsia="SimSun"/>
          <w:noProof/>
        </w:rPr>
        <w:t>(Chirra and Reza, 2019)</w:t>
      </w:r>
      <w:r w:rsidR="00987392" w:rsidRPr="008569EF">
        <w:rPr>
          <w:rFonts w:eastAsia="SimSun"/>
        </w:rPr>
        <w:fldChar w:fldCharType="end"/>
      </w:r>
      <w:r w:rsidR="001B71C9" w:rsidRPr="00167479">
        <w:rPr>
          <w:rFonts w:eastAsia="SimSun"/>
          <w:color w:val="000000" w:themeColor="text1"/>
        </w:rPr>
        <w:t>.</w:t>
      </w:r>
    </w:p>
    <w:p w14:paraId="75609DFE" w14:textId="77777777" w:rsidR="00F84E23" w:rsidRDefault="001B71C9" w:rsidP="00F84E23">
      <w:pPr>
        <w:pStyle w:val="BodyText"/>
        <w:spacing w:line="360" w:lineRule="auto"/>
        <w:ind w:firstLine="547"/>
        <w:jc w:val="both"/>
        <w:rPr>
          <w:rFonts w:eastAsia="SimSun"/>
        </w:rPr>
      </w:pPr>
      <w:r w:rsidRPr="00167479">
        <w:rPr>
          <w:rFonts w:eastAsia="SimSun"/>
          <w:color w:val="000000" w:themeColor="text1"/>
        </w:rPr>
        <w:t>The ANN approach is used for the software cost estimation when the pattern of data needs to understand before the estimation of project cost. For the cost estimation, it is used to differentiate data into clustering, predefined classes and prediction. For example, in some projects like stock exchange market, this method is used for predictions using nature of the previous data. The unique advantage of this model is that it is best to capture non-linear relationships. The model contains a deep neural net that requires lesser features. This neural net has the capability to generate its own feature which is one of the advantages when training dataset has limited features.</w:t>
      </w:r>
    </w:p>
    <w:p w14:paraId="3FE0E2FE" w14:textId="6A408C42" w:rsidR="0082702F" w:rsidRDefault="001B71C9" w:rsidP="0082702F">
      <w:pPr>
        <w:pStyle w:val="BodyText"/>
        <w:spacing w:line="360" w:lineRule="auto"/>
        <w:ind w:firstLine="547"/>
        <w:jc w:val="both"/>
        <w:rPr>
          <w:rFonts w:eastAsia="SimSun"/>
          <w:bCs/>
          <w:iCs/>
          <w:color w:val="000000" w:themeColor="text1"/>
        </w:rPr>
      </w:pPr>
      <w:r>
        <w:rPr>
          <w:rFonts w:eastAsia="SimSun"/>
          <w:bCs/>
          <w:iCs/>
          <w:color w:val="000000" w:themeColor="text1"/>
        </w:rPr>
        <w:t>This model also has some limitations as they try to over fit the data in software cost estimation process. The Model also requires huge amount of power for computation which may not be present at all times. If the model perform good as like as in efficiently operation position when sometimes there is less computation power could generates high computation power by increasing the cost then it was better</w:t>
      </w:r>
      <w:r w:rsidR="00987392" w:rsidRPr="008569EF">
        <w:rPr>
          <w:i/>
        </w:rPr>
        <w:fldChar w:fldCharType="begin" w:fldLock="1"/>
      </w:r>
      <w:r w:rsidR="00987392">
        <w:instrText>ADDIN CSL_CITATION {"citationItems":[{"id":"ITEM-1","itemData":{"DOI":"10.17485/ijst/2017/v10i3/109997","ISSN":"0974-6846","abstract":"Estimation of software development cost has been a challenging research area. Soft computing based techniques such as fuzzy logic outperform traditionally used methods in terms of accuracy of estimation. The current research presents a novel method that shows promising results. The results are compared with COCOMO technique and the accuracy level is improved considerably. The proposed method is simple yet effective as it implements the technique using MATLAB’s fuzzy logic toolbox.","author":[{"dropping-particle":"","family":"Bedi","given":"Ravneet Preet Singh","non-dropping-particle":"","parse-names":false,"suffix":""},{"dropping-particle":"","family":"Singh","given":"Amardeep","non-dropping-particle":"","parse-names":false,"suffix":""}],"container-title":"Indian Journal of Science and Technology","id":"ITEM-1","issue":"3","issued":{"date-parts":[["2017"]]},"title":"Software Cost Estimation using Fuzzy Logic Technique","type":"article-journal","volume":"10"},"uris":["http://www.mendeley.com/documents/?uuid=14120ece-8761-4e9c-b7fe-4afe53a8d7eb"]}],"mendeley":{"formattedCitation":"(Bedi and Singh, 2017)","plainTextFormattedCitation":"(Bedi and Singh, 2017)","previouslyFormattedCitation":"[10]"},"properties":{"noteIndex":0},"schema":"https://github.com/citation-style-language/schema/raw/master/csl-citation.json"}</w:instrText>
      </w:r>
      <w:r w:rsidR="00987392" w:rsidRPr="008569EF">
        <w:rPr>
          <w:i/>
        </w:rPr>
        <w:fldChar w:fldCharType="separate"/>
      </w:r>
      <w:r w:rsidR="00987392" w:rsidRPr="008569EF">
        <w:rPr>
          <w:noProof/>
        </w:rPr>
        <w:t>(Bedi and Singh, 2017)</w:t>
      </w:r>
      <w:r w:rsidR="00987392" w:rsidRPr="008569EF">
        <w:rPr>
          <w:i/>
        </w:rPr>
        <w:fldChar w:fldCharType="end"/>
      </w:r>
      <w:r w:rsidR="0082702F">
        <w:rPr>
          <w:rFonts w:eastAsia="SimSun"/>
          <w:bCs/>
          <w:iCs/>
          <w:color w:val="000000" w:themeColor="text1"/>
        </w:rPr>
        <w:t>.</w:t>
      </w:r>
    </w:p>
    <w:p w14:paraId="76D0245D" w14:textId="63D282B6" w:rsidR="00F84E23" w:rsidRPr="0082702F" w:rsidRDefault="00F84E23" w:rsidP="0082702F">
      <w:pPr>
        <w:pStyle w:val="BodyText"/>
        <w:spacing w:line="360" w:lineRule="auto"/>
        <w:jc w:val="both"/>
        <w:rPr>
          <w:rFonts w:eastAsia="SimSun"/>
          <w:bCs/>
          <w:iCs/>
          <w:color w:val="000000" w:themeColor="text1"/>
        </w:rPr>
      </w:pPr>
      <w:r w:rsidRPr="0082702F">
        <w:rPr>
          <w:rStyle w:val="Heading4Char"/>
          <w:rFonts w:ascii="Times New Roman" w:hAnsi="Times New Roman" w:cs="Times New Roman"/>
          <w:color w:val="000000" w:themeColor="text1"/>
        </w:rPr>
        <w:lastRenderedPageBreak/>
        <w:t xml:space="preserve">b. </w:t>
      </w:r>
      <w:r w:rsidR="001B71C9" w:rsidRPr="0082702F">
        <w:rPr>
          <w:rStyle w:val="Heading4Char"/>
          <w:rFonts w:ascii="Times New Roman" w:hAnsi="Times New Roman" w:cs="Times New Roman"/>
          <w:color w:val="000000" w:themeColor="text1"/>
        </w:rPr>
        <w:t>Fuzzy Logic based models:</w:t>
      </w:r>
      <w:r w:rsidR="001B71C9" w:rsidRPr="0082702F">
        <w:rPr>
          <w:color w:val="000000" w:themeColor="text1"/>
        </w:rPr>
        <w:t xml:space="preserve"> </w:t>
      </w:r>
      <w:r w:rsidR="001B71C9" w:rsidRPr="00F84E23">
        <w:t>Fuzzy logic has been used to resolve many critical problems in cost estimation that were difficult to manage by algorithmic and non-algorithmic methods. Fuzzy logic is very useful in improving the performance of existing cost-estimating models. They enhance the accuracy by enabling semantic representation of incoming data (input) and outgoing data (output) of the model</w:t>
      </w:r>
      <w:r w:rsidR="00987392" w:rsidRPr="008569EF">
        <w:rPr>
          <w:i/>
        </w:rPr>
        <w:fldChar w:fldCharType="begin" w:fldLock="1"/>
      </w:r>
      <w:r w:rsidR="00987392">
        <w:instrText>ADDIN CSL_CITATION {"citationItems":[{"id":"ITEM-1","itemData":{"DOI":"10.35940/ijitee.d1141.029420","abstract":"It predicts the estimated cost at beginning periods of development life cycle is a challenging assignment for the powerful management of any software industry. This model essentially considered on the significance of the datasets was utilized for analysis, kinds of intelligence and Fuzzy Logic were applied to foresee estimated cost lastly, execution assessed of prediction methods. From our model, we found that the COCOMO dataset is the most conspicuous dataset, trailed by NASA, and DESHARNAIS dataset. The MARE and MMRE are noticeable execution assessment methods in the field of study. Further, we found that the Neural Networks technique was repetitively utilized when contrasted with different models pursued by the Hybrid techniques, at that point Fuzzy Logic, Decision Tree and Evolution Computation in a specific order. This model is serving to incredible for research apprentices in the arena of software cost Estimation.","author":[{"dropping-particle":"","family":"Ch*","given":"Siva Suryanarayana","non-dropping-particle":"","parse-names":false,"suffix":""},{"dropping-particle":"","family":"Singh","given":"Satya Prakash","non-dropping-particle":"","parse-names":false,"suffix":""}],"container-title":"International Journal of Innovative Technology and Exploring Engineering","id":"ITEM-1","issue":"4","issued":{"date-parts":[["2020"]]},"page":"111-119","title":"A Novel Fuzzy Model for Software Cost Estimation","type":"article-journal","volume":"9"},"uris":["http://www.mendeley.com/documents/?uuid=58434fbb-e35f-47fa-bf75-d95ae1d4e948"]}],"mendeley":{"formattedCitation":"(Ch* and Singh, 2020)","manualFormatting":"(Ch. and Singh, 2020)","plainTextFormattedCitation":"(Ch* and Singh, 2020)","previouslyFormattedCitation":"[4]"},"properties":{"noteIndex":0},"schema":"https://github.com/citation-style-language/schema/raw/master/csl-citation.json"}</w:instrText>
      </w:r>
      <w:r w:rsidR="00987392" w:rsidRPr="008569EF">
        <w:rPr>
          <w:i/>
        </w:rPr>
        <w:fldChar w:fldCharType="separate"/>
      </w:r>
      <w:r w:rsidR="00987392">
        <w:rPr>
          <w:noProof/>
        </w:rPr>
        <w:t>(Ch.</w:t>
      </w:r>
      <w:r w:rsidR="00987392" w:rsidRPr="008569EF">
        <w:rPr>
          <w:noProof/>
        </w:rPr>
        <w:t xml:space="preserve"> and Singh, 2020)</w:t>
      </w:r>
      <w:r w:rsidR="00987392" w:rsidRPr="008569EF">
        <w:rPr>
          <w:i/>
        </w:rPr>
        <w:fldChar w:fldCharType="end"/>
      </w:r>
      <w:r w:rsidR="00987392" w:rsidRPr="008569EF">
        <w:rPr>
          <w:i/>
        </w:rPr>
        <w:fldChar w:fldCharType="begin" w:fldLock="1"/>
      </w:r>
      <w:r w:rsidR="00987392">
        <w:instrText>ADDIN CSL_CITATION {"citationItems":[{"id":"ITEM-1","itemData":{"DOI":"10.17485/ijst/2017/v10i3/109997","ISSN":"0974-6846","abstract":"Estimation of software development cost has been a challenging research area. Soft computing based techniques such as fuzzy logic outperform traditionally used methods in terms of accuracy of estimation. The current research presents a novel method that shows promising results. The results are compared with COCOMO technique and the accuracy level is improved considerably. The proposed method is simple yet effective as it implements the technique using MATLAB’s fuzzy logic toolbox.","author":[{"dropping-particle":"","family":"Bedi","given":"Ravneet Preet Singh","non-dropping-particle":"","parse-names":false,"suffix":""},{"dropping-particle":"","family":"Singh","given":"Amardeep","non-dropping-particle":"","parse-names":false,"suffix":""}],"container-title":"Indian Journal of Science and Technology","id":"ITEM-1","issue":"3","issued":{"date-parts":[["2017"]]},"title":"Software Cost Estimation using Fuzzy Logic Technique","type":"article-journal","volume":"10"},"uris":["http://www.mendeley.com/documents/?uuid=14120ece-8761-4e9c-b7fe-4afe53a8d7eb"]}],"mendeley":{"formattedCitation":"(Bedi and Singh, 2017)","plainTextFormattedCitation":"(Bedi and Singh, 2017)","previouslyFormattedCitation":"[10]"},"properties":{"noteIndex":0},"schema":"https://github.com/citation-style-language/schema/raw/master/csl-citation.json"}</w:instrText>
      </w:r>
      <w:r w:rsidR="00987392" w:rsidRPr="008569EF">
        <w:rPr>
          <w:i/>
        </w:rPr>
        <w:fldChar w:fldCharType="separate"/>
      </w:r>
      <w:r w:rsidR="00987392" w:rsidRPr="008569EF">
        <w:rPr>
          <w:noProof/>
        </w:rPr>
        <w:t>(Bedi and Singh, 2017)</w:t>
      </w:r>
      <w:r w:rsidR="00987392" w:rsidRPr="008569EF">
        <w:rPr>
          <w:i/>
        </w:rPr>
        <w:fldChar w:fldCharType="end"/>
      </w:r>
      <w:r w:rsidR="001B71C9" w:rsidRPr="00F84E23">
        <w:rPr>
          <w:i/>
        </w:rPr>
        <w:t>.</w:t>
      </w:r>
    </w:p>
    <w:p w14:paraId="2EF9B6BC" w14:textId="687CF3FB" w:rsidR="001B71C9" w:rsidRPr="00F84E23" w:rsidRDefault="001B71C9" w:rsidP="00F84E23">
      <w:pPr>
        <w:spacing w:line="360" w:lineRule="auto"/>
        <w:ind w:firstLine="547"/>
        <w:jc w:val="both"/>
        <w:rPr>
          <w:rFonts w:eastAsia="SimSun"/>
          <w:b/>
          <w:bCs/>
          <w:iCs/>
          <w:color w:val="000000" w:themeColor="text1"/>
        </w:rPr>
      </w:pPr>
      <w:r w:rsidRPr="00F84E23">
        <w:rPr>
          <w:bCs/>
        </w:rPr>
        <w:t>This is very good method and also used to decrease the complexity of completed project as well as can increase the access ability of control theory. Some of the places, the fuzzy logic model are used for software effort estimations. There are more applications of fuzzy logic that is able to overcome to the existed inherent problems of software effort estimation. Fuzzy logic is also very essential to improve the feature of existed estimating models rather than only predicting efforts. Fuzzy logic enables semantic representation of incoming data (input) and outgoing data (output) of a model to get better accuracy. Many software data are calculated on nominal or ordinal scale type as like it is specially fitted for effort estimation that is mainly a case of sematic values. We have to follow these three steps while using FL</w:t>
      </w:r>
      <w:r w:rsidR="00987392" w:rsidRPr="008569EF">
        <w:rPr>
          <w:rFonts w:eastAsia="SimSun"/>
          <w:bCs/>
          <w:iCs/>
          <w:color w:val="000000" w:themeColor="text1"/>
        </w:rPr>
        <w:fldChar w:fldCharType="begin" w:fldLock="1"/>
      </w:r>
      <w:r w:rsidR="00987392">
        <w:rPr>
          <w:rFonts w:eastAsia="SimSun"/>
          <w:bCs/>
          <w:iCs/>
          <w:color w:val="000000" w:themeColor="text1"/>
        </w:rPr>
        <w:instrText>ADDIN CSL_CITATION {"citationItems":[{"id":"ITEM-1","itemData":{"DOI":"10.4236/jsea.2019.126014","ISSN":"1945-3116","abstract":"The ability to accurately estimate the cost needed to complete a specific project has been a challenge over the past decades. For a successful software project, accurate prediction of the cost, time and effort is a very much essential task. This paper presents a systematic review of different models used for software cost estimation which includes algorithmic methods, non-algorithmic methods and learning-oriented methods. The models considered in this review include both the traditional and the recent approaches for software cost estimation. The main objective of this paper is to provide an overview of software cost estimation models and summarize their strengths, weakness, accuracy, amount of data needed, and validation techniques used. Our findings show, in general, neural network based models outperforms other cost estimation techniques. However, no one technique fits every problem and we recommend practitioners to search for the model that best fit their needs.","author":[{"dropping-particle":"","family":"Chirra","given":"Sai Mohan Reddy","non-dropping-particle":"","parse-names":false,"suffix":""},{"dropping-particle":"","family":"Reza","given":"Hassan","non-dropping-particle":"","parse-names":false,"suffix":""}],"container-title":"Journal of Software Engineering and Applications","id":"ITEM-1","issue":"06","issued":{"date-parts":[["2019"]]},"page":"226-248","title":"A Survey on Software Cost Estimation Techniques","type":"article-journal","volume":"12"},"uris":["http://www.mendeley.com/documents/?uuid=c8f9ff17-50a9-4907-b4e2-3f912115dddb"]}],"mendeley":{"formattedCitation":"(Chirra and Reza, 2019)","plainTextFormattedCitation":"(Chirra and Reza, 2019)","previouslyFormattedCitation":"[7]"},"properties":{"noteIndex":0},"schema":"https://github.com/citation-style-language/schema/raw/master/csl-citation.json"}</w:instrText>
      </w:r>
      <w:r w:rsidR="00987392" w:rsidRPr="008569EF">
        <w:rPr>
          <w:rFonts w:eastAsia="SimSun"/>
          <w:bCs/>
          <w:iCs/>
          <w:color w:val="000000" w:themeColor="text1"/>
        </w:rPr>
        <w:fldChar w:fldCharType="separate"/>
      </w:r>
      <w:r w:rsidR="00987392" w:rsidRPr="008569EF">
        <w:rPr>
          <w:rFonts w:eastAsia="SimSun"/>
          <w:bCs/>
          <w:iCs/>
          <w:noProof/>
          <w:color w:val="000000" w:themeColor="text1"/>
        </w:rPr>
        <w:t>(Chirra and Reza, 2019)</w:t>
      </w:r>
      <w:r w:rsidR="00987392" w:rsidRPr="008569EF">
        <w:rPr>
          <w:rFonts w:eastAsia="SimSun"/>
          <w:bCs/>
          <w:iCs/>
          <w:color w:val="000000" w:themeColor="text1"/>
        </w:rPr>
        <w:fldChar w:fldCharType="end"/>
      </w:r>
      <w:r w:rsidRPr="00F84E23">
        <w:rPr>
          <w:bCs/>
        </w:rPr>
        <w:t>:</w:t>
      </w:r>
    </w:p>
    <w:p w14:paraId="3CE41C32" w14:textId="77777777" w:rsidR="001B71C9" w:rsidRPr="00F84E23" w:rsidRDefault="001B71C9" w:rsidP="00437FF9">
      <w:pPr>
        <w:pStyle w:val="ListParagraph"/>
        <w:numPr>
          <w:ilvl w:val="0"/>
          <w:numId w:val="14"/>
        </w:numPr>
        <w:spacing w:line="360" w:lineRule="auto"/>
        <w:jc w:val="both"/>
        <w:rPr>
          <w:rFonts w:ascii="Times New Roman" w:hAnsi="Times New Roman" w:cs="Times New Roman"/>
          <w:i/>
          <w:sz w:val="24"/>
          <w:szCs w:val="24"/>
        </w:rPr>
      </w:pPr>
      <w:r w:rsidRPr="00F84E23">
        <w:rPr>
          <w:rFonts w:ascii="Times New Roman" w:hAnsi="Times New Roman" w:cs="Times New Roman"/>
          <w:bCs/>
          <w:sz w:val="24"/>
          <w:szCs w:val="24"/>
        </w:rPr>
        <w:t>Fuzzification that converts a Crisp into a fuzzy set.</w:t>
      </w:r>
    </w:p>
    <w:p w14:paraId="161A7219" w14:textId="77777777" w:rsidR="001B71C9" w:rsidRPr="00F84E23" w:rsidRDefault="001B71C9" w:rsidP="00437FF9">
      <w:pPr>
        <w:pStyle w:val="ListParagraph"/>
        <w:numPr>
          <w:ilvl w:val="0"/>
          <w:numId w:val="14"/>
        </w:numPr>
        <w:spacing w:line="360" w:lineRule="auto"/>
        <w:jc w:val="both"/>
        <w:rPr>
          <w:rFonts w:ascii="Times New Roman" w:hAnsi="Times New Roman" w:cs="Times New Roman"/>
          <w:i/>
          <w:sz w:val="24"/>
          <w:szCs w:val="24"/>
        </w:rPr>
      </w:pPr>
      <w:r w:rsidRPr="00F84E23">
        <w:rPr>
          <w:rFonts w:ascii="Times New Roman" w:hAnsi="Times New Roman" w:cs="Times New Roman"/>
          <w:bCs/>
          <w:sz w:val="24"/>
          <w:szCs w:val="24"/>
        </w:rPr>
        <w:t>Fuzzy Rule- based System, in this step after taking all crisp input has been fuzzified into their linguistic values the inference engine then it derives their linguistic values respectively.</w:t>
      </w:r>
    </w:p>
    <w:p w14:paraId="0F97EAF3" w14:textId="77777777" w:rsidR="001B71C9" w:rsidRPr="00F84E23" w:rsidRDefault="001B71C9" w:rsidP="00437FF9">
      <w:pPr>
        <w:pStyle w:val="ListParagraph"/>
        <w:numPr>
          <w:ilvl w:val="0"/>
          <w:numId w:val="14"/>
        </w:numPr>
        <w:spacing w:line="360" w:lineRule="auto"/>
        <w:jc w:val="both"/>
        <w:rPr>
          <w:rFonts w:ascii="Times New Roman" w:hAnsi="Times New Roman" w:cs="Times New Roman"/>
          <w:i/>
          <w:sz w:val="24"/>
          <w:szCs w:val="24"/>
        </w:rPr>
      </w:pPr>
      <w:r w:rsidRPr="00F84E23">
        <w:rPr>
          <w:rFonts w:ascii="Times New Roman" w:hAnsi="Times New Roman" w:cs="Times New Roman"/>
          <w:bCs/>
          <w:sz w:val="24"/>
          <w:szCs w:val="24"/>
        </w:rPr>
        <w:t>Defuzzification is the last step that involves the conversion of fuzzy output into crisp output.</w:t>
      </w:r>
    </w:p>
    <w:p w14:paraId="1E62147E" w14:textId="4E1A12EF" w:rsidR="00050FBE" w:rsidRDefault="00050FBE" w:rsidP="00F84E23">
      <w:pPr>
        <w:spacing w:after="200" w:line="276" w:lineRule="auto"/>
      </w:pPr>
    </w:p>
    <w:p w14:paraId="59552933" w14:textId="77777777" w:rsidR="00F84E23" w:rsidRDefault="00F84E23" w:rsidP="00F84E23">
      <w:pPr>
        <w:spacing w:after="200" w:line="276" w:lineRule="auto"/>
      </w:pPr>
    </w:p>
    <w:p w14:paraId="3EEB8FEC" w14:textId="77777777" w:rsidR="007049D2" w:rsidRDefault="007049D2" w:rsidP="00F84E23">
      <w:pPr>
        <w:spacing w:after="200" w:line="276" w:lineRule="auto"/>
      </w:pPr>
    </w:p>
    <w:p w14:paraId="6DFD2E3E" w14:textId="77777777" w:rsidR="007049D2" w:rsidRDefault="007049D2" w:rsidP="00F84E23">
      <w:pPr>
        <w:spacing w:after="200" w:line="276" w:lineRule="auto"/>
      </w:pPr>
    </w:p>
    <w:p w14:paraId="24E3F4BD" w14:textId="77777777" w:rsidR="007049D2" w:rsidRDefault="007049D2" w:rsidP="00F84E23">
      <w:pPr>
        <w:spacing w:after="200" w:line="276" w:lineRule="auto"/>
      </w:pPr>
    </w:p>
    <w:p w14:paraId="5830C602" w14:textId="77777777" w:rsidR="007049D2" w:rsidRDefault="007049D2" w:rsidP="00F84E23">
      <w:pPr>
        <w:spacing w:after="200" w:line="276" w:lineRule="auto"/>
      </w:pPr>
    </w:p>
    <w:p w14:paraId="62292247" w14:textId="77777777" w:rsidR="007049D2" w:rsidRDefault="007049D2" w:rsidP="00F84E23">
      <w:pPr>
        <w:spacing w:after="200" w:line="276" w:lineRule="auto"/>
      </w:pPr>
    </w:p>
    <w:p w14:paraId="5F14D8AE" w14:textId="77777777" w:rsidR="007049D2" w:rsidRDefault="007049D2" w:rsidP="00F84E23">
      <w:pPr>
        <w:spacing w:after="200" w:line="276" w:lineRule="auto"/>
      </w:pPr>
    </w:p>
    <w:p w14:paraId="6384A698" w14:textId="77777777" w:rsidR="00F84E23" w:rsidRPr="00F84E23" w:rsidRDefault="00F84E23" w:rsidP="00F84E23">
      <w:pPr>
        <w:spacing w:after="200" w:line="276" w:lineRule="auto"/>
      </w:pPr>
    </w:p>
    <w:p w14:paraId="41E0D8D0" w14:textId="6EF173FD" w:rsidR="00C54686" w:rsidRDefault="00C54686" w:rsidP="00C54686">
      <w:pPr>
        <w:pStyle w:val="Body"/>
        <w:jc w:val="right"/>
        <w:rPr>
          <w:b/>
          <w:bCs/>
          <w:sz w:val="32"/>
          <w:szCs w:val="32"/>
          <w:lang w:val="de-DE"/>
        </w:rPr>
      </w:pPr>
      <w:r>
        <w:rPr>
          <w:b/>
          <w:bCs/>
          <w:sz w:val="32"/>
          <w:szCs w:val="32"/>
          <w:lang w:val="de-DE"/>
        </w:rPr>
        <w:lastRenderedPageBreak/>
        <w:t>Chapter 3</w:t>
      </w:r>
    </w:p>
    <w:p w14:paraId="51CF0F2A" w14:textId="0FB85194" w:rsidR="00C54686" w:rsidRDefault="00C54686" w:rsidP="00C54686">
      <w:pPr>
        <w:pStyle w:val="Body"/>
        <w:jc w:val="right"/>
      </w:pPr>
      <w:r>
        <w:rPr>
          <w:b/>
          <w:bCs/>
          <w:sz w:val="32"/>
          <w:szCs w:val="32"/>
          <w:lang w:val="de-DE"/>
        </w:rPr>
        <w:t>Problem Statement</w:t>
      </w:r>
    </w:p>
    <w:p w14:paraId="0F380313" w14:textId="0F85975A" w:rsidR="00C54686" w:rsidRPr="00C54686" w:rsidRDefault="00C54686" w:rsidP="00C54686">
      <w:pPr>
        <w:pStyle w:val="Body"/>
        <w:jc w:val="right"/>
      </w:pPr>
      <w:r>
        <w:rPr>
          <w:b/>
          <w:bCs/>
          <w:noProof/>
          <w:sz w:val="24"/>
          <w:szCs w:val="24"/>
          <w:bdr w:val="none" w:sz="0" w:space="0" w:color="auto"/>
          <w:lang w:eastAsia="en-US"/>
        </w:rPr>
        <mc:AlternateContent>
          <mc:Choice Requires="wps">
            <w:drawing>
              <wp:anchor distT="0" distB="0" distL="114300" distR="114300" simplePos="0" relativeHeight="251773952" behindDoc="0" locked="0" layoutInCell="1" allowOverlap="1" wp14:anchorId="19DB70B5" wp14:editId="127F8D6C">
                <wp:simplePos x="0" y="0"/>
                <wp:positionH relativeFrom="column">
                  <wp:posOffset>-80645</wp:posOffset>
                </wp:positionH>
                <wp:positionV relativeFrom="paragraph">
                  <wp:posOffset>74930</wp:posOffset>
                </wp:positionV>
                <wp:extent cx="5947410" cy="0"/>
                <wp:effectExtent l="33655" t="37465" r="29210" b="29210"/>
                <wp:wrapNone/>
                <wp:docPr id="1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741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632FA65" id="Line 91"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5pt,5.9pt" to="461.9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" strokeweight="4.5pt">
                <v:stroke linestyle="thickThin"/>
              </v:line>
            </w:pict>
          </mc:Fallback>
        </mc:AlternateContent>
      </w:r>
    </w:p>
    <w:p w14:paraId="72DAA181" w14:textId="1C606F9A" w:rsidR="00C54686" w:rsidRPr="00A6475B" w:rsidRDefault="00A6475B" w:rsidP="00A6475B">
      <w:pPr>
        <w:pStyle w:val="ListParagraph"/>
        <w:ind w:left="0" w:right="1440"/>
        <w:rPr>
          <w:rFonts w:ascii="Times New Roman" w:hAnsi="Times New Roman" w:cs="Times New Roman"/>
          <w:b/>
          <w:bCs/>
          <w:sz w:val="28"/>
          <w:szCs w:val="28"/>
        </w:rPr>
      </w:pPr>
      <w:r w:rsidRPr="00A6475B">
        <w:rPr>
          <w:rFonts w:ascii="Times New Roman" w:hAnsi="Times New Roman" w:cs="Times New Roman"/>
          <w:b/>
          <w:bCs/>
          <w:sz w:val="28"/>
          <w:szCs w:val="28"/>
        </w:rPr>
        <w:t>3.1 Problem Definition</w:t>
      </w:r>
    </w:p>
    <w:p w14:paraId="1F3E694C" w14:textId="77777777" w:rsidR="00F84E23" w:rsidRDefault="00C54686" w:rsidP="00F84E23">
      <w:pPr>
        <w:pStyle w:val="ListParagraph"/>
        <w:spacing w:after="0" w:line="360" w:lineRule="auto"/>
        <w:ind w:left="0"/>
        <w:jc w:val="both"/>
        <w:rPr>
          <w:rFonts w:ascii="Times New Roman" w:hAnsi="Times New Roman" w:cs="Times New Roman"/>
          <w:sz w:val="24"/>
          <w:szCs w:val="24"/>
        </w:rPr>
      </w:pPr>
      <w:r w:rsidRPr="00C54686">
        <w:rPr>
          <w:rFonts w:ascii="Times New Roman" w:hAnsi="Times New Roman" w:cs="Times New Roman"/>
          <w:sz w:val="24"/>
          <w:szCs w:val="24"/>
        </w:rPr>
        <w:t>Software cost estimation is a challenging and complex task during software development. It directs project managers and developers to analyze and predict costs at the beginning of the software development life cycle. The most important job for developing software projects is correctly estimating cost, time duration, and needed effort.</w:t>
      </w:r>
    </w:p>
    <w:p w14:paraId="5838905B" w14:textId="1014983A" w:rsidR="000C72CA" w:rsidRPr="00F84E23" w:rsidRDefault="000C72CA" w:rsidP="00F84E23">
      <w:pPr>
        <w:pStyle w:val="ListParagraph"/>
        <w:spacing w:after="0" w:line="360" w:lineRule="auto"/>
        <w:ind w:left="0" w:firstLine="547"/>
        <w:jc w:val="both"/>
        <w:rPr>
          <w:rFonts w:ascii="Times New Roman" w:hAnsi="Times New Roman" w:cs="Times New Roman"/>
          <w:sz w:val="24"/>
          <w:szCs w:val="24"/>
        </w:rPr>
      </w:pPr>
      <w:r w:rsidRPr="00F84E23">
        <w:rPr>
          <w:rFonts w:ascii="Times New Roman" w:hAnsi="Times New Roman" w:cs="Times New Roman"/>
          <w:sz w:val="24"/>
          <w:szCs w:val="24"/>
        </w:rPr>
        <w:t xml:space="preserve">As this work is based on new algorithm introduced for Software Cost Estimation that is Hill Climbing and Particle Swarm Optimization. </w:t>
      </w:r>
      <w:r w:rsidR="00BB4EA2">
        <w:rPr>
          <w:rFonts w:ascii="Times New Roman" w:hAnsi="Times New Roman" w:cs="Times New Roman"/>
          <w:sz w:val="24"/>
          <w:szCs w:val="24"/>
        </w:rPr>
        <w:t xml:space="preserve">A systematic approach which has features of statistical techniques has been given in order to get proper correlation coefficient between static and dynamic behavior of </w:t>
      </w:r>
      <w:r w:rsidR="0081486F">
        <w:rPr>
          <w:rFonts w:ascii="Times New Roman" w:hAnsi="Times New Roman" w:cs="Times New Roman"/>
          <w:sz w:val="24"/>
          <w:szCs w:val="24"/>
        </w:rPr>
        <w:t>metrics</w:t>
      </w:r>
      <w:r w:rsidR="00BB4EA2">
        <w:rPr>
          <w:rFonts w:ascii="Times New Roman" w:hAnsi="Times New Roman" w:cs="Times New Roman"/>
          <w:sz w:val="24"/>
          <w:szCs w:val="24"/>
        </w:rPr>
        <w:t xml:space="preserve">. This will output the structural and </w:t>
      </w:r>
      <w:r w:rsidR="0081486F">
        <w:rPr>
          <w:rFonts w:ascii="Times New Roman" w:hAnsi="Times New Roman" w:cs="Times New Roman"/>
          <w:sz w:val="24"/>
          <w:szCs w:val="24"/>
        </w:rPr>
        <w:t>behavioral</w:t>
      </w:r>
      <w:r w:rsidR="00BB4EA2">
        <w:rPr>
          <w:rFonts w:ascii="Times New Roman" w:hAnsi="Times New Roman" w:cs="Times New Roman"/>
          <w:sz w:val="24"/>
          <w:szCs w:val="24"/>
        </w:rPr>
        <w:t xml:space="preserve"> features of objects of software systems. So that the problem of cost estimation</w:t>
      </w:r>
      <w:r w:rsidR="00C428D8">
        <w:rPr>
          <w:rFonts w:ascii="Times New Roman" w:hAnsi="Times New Roman" w:cs="Times New Roman"/>
          <w:sz w:val="24"/>
          <w:szCs w:val="24"/>
        </w:rPr>
        <w:t xml:space="preserve"> has been</w:t>
      </w:r>
      <w:r w:rsidR="00BB4EA2">
        <w:rPr>
          <w:rFonts w:ascii="Times New Roman" w:hAnsi="Times New Roman" w:cs="Times New Roman"/>
          <w:sz w:val="24"/>
          <w:szCs w:val="24"/>
        </w:rPr>
        <w:t xml:space="preserve"> defined.</w:t>
      </w:r>
    </w:p>
    <w:p w14:paraId="739C19D7" w14:textId="77777777" w:rsidR="00C54686" w:rsidRPr="00C54686" w:rsidRDefault="00C54686" w:rsidP="00C54686">
      <w:pPr>
        <w:pStyle w:val="ListParagraph"/>
        <w:spacing w:line="360" w:lineRule="auto"/>
        <w:ind w:left="922"/>
        <w:jc w:val="both"/>
        <w:rPr>
          <w:rFonts w:ascii="Times New Roman" w:hAnsi="Times New Roman" w:cs="Times New Roman"/>
          <w:sz w:val="24"/>
          <w:szCs w:val="24"/>
        </w:rPr>
      </w:pPr>
    </w:p>
    <w:p w14:paraId="59C1198E" w14:textId="7319B648" w:rsidR="00C54686" w:rsidRPr="00B725AC" w:rsidRDefault="00A6475B" w:rsidP="00C54686">
      <w:pPr>
        <w:pStyle w:val="ListParagraph"/>
        <w:spacing w:after="0" w:line="360" w:lineRule="auto"/>
        <w:ind w:left="0"/>
        <w:jc w:val="both"/>
        <w:rPr>
          <w:rFonts w:ascii="Times New Roman" w:hAnsi="Times New Roman" w:cs="Times New Roman"/>
          <w:b/>
          <w:sz w:val="28"/>
          <w:szCs w:val="28"/>
        </w:rPr>
      </w:pPr>
      <w:r>
        <w:rPr>
          <w:rFonts w:ascii="Times New Roman" w:hAnsi="Times New Roman" w:cs="Times New Roman"/>
          <w:b/>
          <w:sz w:val="28"/>
          <w:szCs w:val="28"/>
        </w:rPr>
        <w:t>3.2</w:t>
      </w:r>
      <w:r w:rsidR="00AE05B5" w:rsidRPr="00AE05B5">
        <w:rPr>
          <w:rFonts w:ascii="Times New Roman" w:hAnsi="Times New Roman" w:cs="Times New Roman"/>
          <w:b/>
          <w:sz w:val="28"/>
          <w:szCs w:val="28"/>
        </w:rPr>
        <w:t xml:space="preserve"> </w:t>
      </w:r>
      <w:r w:rsidR="00B725AC">
        <w:rPr>
          <w:rFonts w:ascii="Times New Roman" w:hAnsi="Times New Roman" w:cs="Times New Roman"/>
          <w:b/>
          <w:sz w:val="28"/>
          <w:szCs w:val="28"/>
        </w:rPr>
        <w:t>Objectives</w:t>
      </w:r>
    </w:p>
    <w:p w14:paraId="15198967" w14:textId="01E8E7C4" w:rsidR="00F84E23" w:rsidRDefault="00C54686" w:rsidP="00F84E23">
      <w:pPr>
        <w:pStyle w:val="ListParagraph"/>
        <w:spacing w:after="0" w:line="360" w:lineRule="auto"/>
        <w:ind w:left="0"/>
        <w:jc w:val="both"/>
        <w:rPr>
          <w:rFonts w:ascii="Times New Roman" w:hAnsi="Times New Roman" w:cs="Times New Roman"/>
          <w:sz w:val="24"/>
          <w:szCs w:val="24"/>
        </w:rPr>
      </w:pPr>
      <w:r w:rsidRPr="00C54686">
        <w:rPr>
          <w:rFonts w:ascii="Times New Roman" w:hAnsi="Times New Roman" w:cs="Times New Roman"/>
          <w:sz w:val="24"/>
          <w:szCs w:val="24"/>
        </w:rPr>
        <w:t>The objective of this thesis is to address the cost estimation problem for software using Hill Climbing and Particle Swarm Optimization to reduce the error and achieve better accuracy. To g</w:t>
      </w:r>
      <w:r w:rsidR="000C72CA">
        <w:rPr>
          <w:rFonts w:ascii="Times New Roman" w:hAnsi="Times New Roman" w:cs="Times New Roman"/>
          <w:sz w:val="24"/>
          <w:szCs w:val="24"/>
        </w:rPr>
        <w:t xml:space="preserve">et this </w:t>
      </w:r>
      <w:r w:rsidR="00C01426">
        <w:rPr>
          <w:rFonts w:ascii="Times New Roman" w:hAnsi="Times New Roman" w:cs="Times New Roman"/>
          <w:sz w:val="24"/>
          <w:szCs w:val="24"/>
        </w:rPr>
        <w:t>aim,</w:t>
      </w:r>
      <w:r w:rsidR="000C72CA">
        <w:rPr>
          <w:rFonts w:ascii="Times New Roman" w:hAnsi="Times New Roman" w:cs="Times New Roman"/>
          <w:sz w:val="24"/>
          <w:szCs w:val="24"/>
        </w:rPr>
        <w:t xml:space="preserve"> we used</w:t>
      </w:r>
      <w:r w:rsidRPr="00C54686">
        <w:rPr>
          <w:rFonts w:ascii="Times New Roman" w:hAnsi="Times New Roman" w:cs="Times New Roman"/>
          <w:sz w:val="24"/>
          <w:szCs w:val="24"/>
        </w:rPr>
        <w:t xml:space="preserve"> hill </w:t>
      </w:r>
      <w:r w:rsidR="00C01426" w:rsidRPr="00C54686">
        <w:rPr>
          <w:rFonts w:ascii="Times New Roman" w:hAnsi="Times New Roman" w:cs="Times New Roman"/>
          <w:sz w:val="24"/>
          <w:szCs w:val="24"/>
        </w:rPr>
        <w:t>climbing choosing</w:t>
      </w:r>
      <w:r w:rsidR="000C72CA">
        <w:rPr>
          <w:rFonts w:ascii="Times New Roman" w:hAnsi="Times New Roman" w:cs="Times New Roman"/>
          <w:sz w:val="24"/>
          <w:szCs w:val="24"/>
        </w:rPr>
        <w:t xml:space="preserve"> random starting point. To evaluate</w:t>
      </w:r>
      <w:r w:rsidRPr="00C54686">
        <w:rPr>
          <w:rFonts w:ascii="Times New Roman" w:hAnsi="Times New Roman" w:cs="Times New Roman"/>
          <w:sz w:val="24"/>
          <w:szCs w:val="24"/>
        </w:rPr>
        <w:t xml:space="preserve"> the result we use regression </w:t>
      </w:r>
      <w:r w:rsidR="002D4410" w:rsidRPr="00C54686">
        <w:rPr>
          <w:rFonts w:ascii="Times New Roman" w:hAnsi="Times New Roman" w:cs="Times New Roman"/>
          <w:sz w:val="24"/>
          <w:szCs w:val="24"/>
        </w:rPr>
        <w:t>metrics</w:t>
      </w:r>
      <w:r w:rsidR="00BB4EA2">
        <w:rPr>
          <w:rFonts w:ascii="Times New Roman" w:hAnsi="Times New Roman" w:cs="Times New Roman"/>
          <w:sz w:val="24"/>
          <w:szCs w:val="24"/>
        </w:rPr>
        <w:t xml:space="preserve"> RMSE, MSE</w:t>
      </w:r>
      <w:r w:rsidRPr="00C54686">
        <w:rPr>
          <w:rFonts w:ascii="Times New Roman" w:hAnsi="Times New Roman" w:cs="Times New Roman"/>
          <w:sz w:val="24"/>
          <w:szCs w:val="24"/>
        </w:rPr>
        <w:t>, Mean ma</w:t>
      </w:r>
      <w:r w:rsidR="00BB4EA2">
        <w:rPr>
          <w:rFonts w:ascii="Times New Roman" w:hAnsi="Times New Roman" w:cs="Times New Roman"/>
          <w:sz w:val="24"/>
          <w:szCs w:val="24"/>
        </w:rPr>
        <w:t>gnitude of relative error</w:t>
      </w:r>
      <w:r w:rsidRPr="00C54686">
        <w:rPr>
          <w:rFonts w:ascii="Times New Roman" w:hAnsi="Times New Roman" w:cs="Times New Roman"/>
          <w:sz w:val="24"/>
          <w:szCs w:val="24"/>
        </w:rPr>
        <w:t>, Median magnitude of relative error (MdMRE), Mean magn</w:t>
      </w:r>
      <w:r w:rsidR="00BB4EA2">
        <w:rPr>
          <w:rFonts w:ascii="Times New Roman" w:hAnsi="Times New Roman" w:cs="Times New Roman"/>
          <w:sz w:val="24"/>
          <w:szCs w:val="24"/>
        </w:rPr>
        <w:t xml:space="preserve">itude of percentage error </w:t>
      </w:r>
      <w:r w:rsidRPr="00C54686">
        <w:rPr>
          <w:rFonts w:ascii="Times New Roman" w:hAnsi="Times New Roman" w:cs="Times New Roman"/>
          <w:sz w:val="24"/>
          <w:szCs w:val="24"/>
        </w:rPr>
        <w:t xml:space="preserve"> and Correlation coefficient R square (R ^2).</w:t>
      </w:r>
      <w:r w:rsidR="00BB4EA2">
        <w:rPr>
          <w:rFonts w:ascii="Times New Roman" w:hAnsi="Times New Roman" w:cs="Times New Roman"/>
          <w:sz w:val="24"/>
          <w:szCs w:val="24"/>
        </w:rPr>
        <w:t xml:space="preserve"> These are the regression </w:t>
      </w:r>
      <w:r w:rsidR="0081486F">
        <w:rPr>
          <w:rFonts w:ascii="Times New Roman" w:hAnsi="Times New Roman" w:cs="Times New Roman"/>
          <w:sz w:val="24"/>
          <w:szCs w:val="24"/>
        </w:rPr>
        <w:t>matrix</w:t>
      </w:r>
      <w:r w:rsidR="00BB4EA2">
        <w:rPr>
          <w:rFonts w:ascii="Times New Roman" w:hAnsi="Times New Roman" w:cs="Times New Roman"/>
          <w:sz w:val="24"/>
          <w:szCs w:val="24"/>
        </w:rPr>
        <w:t>, so that we will use these to get the output as will give regression types input for our model.</w:t>
      </w:r>
    </w:p>
    <w:p w14:paraId="36EAE03A" w14:textId="0FB8F1DD" w:rsidR="00C54686" w:rsidRPr="00F84E23" w:rsidRDefault="00C54686" w:rsidP="00F84E23">
      <w:pPr>
        <w:pStyle w:val="ListParagraph"/>
        <w:spacing w:after="0" w:line="360" w:lineRule="auto"/>
        <w:ind w:left="0" w:firstLine="547"/>
        <w:jc w:val="both"/>
        <w:rPr>
          <w:rFonts w:ascii="Times New Roman" w:hAnsi="Times New Roman" w:cs="Times New Roman"/>
          <w:sz w:val="24"/>
          <w:szCs w:val="24"/>
        </w:rPr>
      </w:pPr>
      <w:r w:rsidRPr="00F84E23">
        <w:rPr>
          <w:rFonts w:ascii="Times New Roman" w:hAnsi="Times New Roman" w:cs="Times New Roman"/>
          <w:sz w:val="24"/>
          <w:szCs w:val="24"/>
        </w:rPr>
        <w:t xml:space="preserve">We use Hill climbing for the </w:t>
      </w:r>
      <w:r w:rsidR="00C01426" w:rsidRPr="00F84E23">
        <w:rPr>
          <w:rFonts w:ascii="Times New Roman" w:hAnsi="Times New Roman" w:cs="Times New Roman"/>
          <w:sz w:val="24"/>
          <w:szCs w:val="24"/>
        </w:rPr>
        <w:t>purpose of</w:t>
      </w:r>
      <w:r w:rsidRPr="00F84E23">
        <w:rPr>
          <w:rFonts w:ascii="Times New Roman" w:hAnsi="Times New Roman" w:cs="Times New Roman"/>
          <w:sz w:val="24"/>
          <w:szCs w:val="24"/>
        </w:rPr>
        <w:t xml:space="preserve"> getting high accuracy as it is a</w:t>
      </w:r>
      <w:r w:rsidR="000C72CA" w:rsidRPr="00F84E23">
        <w:rPr>
          <w:rFonts w:ascii="Times New Roman" w:hAnsi="Times New Roman" w:cs="Times New Roman"/>
          <w:sz w:val="24"/>
          <w:szCs w:val="24"/>
        </w:rPr>
        <w:t>n</w:t>
      </w:r>
      <w:r w:rsidRPr="00F84E23">
        <w:rPr>
          <w:rFonts w:ascii="Times New Roman" w:hAnsi="Times New Roman" w:cs="Times New Roman"/>
          <w:sz w:val="24"/>
          <w:szCs w:val="24"/>
        </w:rPr>
        <w:t xml:space="preserve"> optimization algorithm</w:t>
      </w:r>
      <w:r w:rsidR="000C72CA" w:rsidRPr="00F84E23">
        <w:rPr>
          <w:rFonts w:ascii="Times New Roman" w:hAnsi="Times New Roman" w:cs="Times New Roman"/>
          <w:sz w:val="24"/>
          <w:szCs w:val="24"/>
        </w:rPr>
        <w:t xml:space="preserve"> and on the other hand in the next part of this thesis we applied Particle Swarm Optimization algorithms on some of the datasets.</w:t>
      </w:r>
    </w:p>
    <w:p w14:paraId="2A8E9F82" w14:textId="77777777" w:rsidR="00B725AC" w:rsidRDefault="00B725AC" w:rsidP="00C54686">
      <w:pPr>
        <w:spacing w:line="360" w:lineRule="auto"/>
        <w:jc w:val="both"/>
      </w:pPr>
    </w:p>
    <w:p w14:paraId="3C89F992" w14:textId="77777777" w:rsidR="00B725AC" w:rsidRDefault="00B725AC" w:rsidP="00C54686">
      <w:pPr>
        <w:spacing w:line="360" w:lineRule="auto"/>
        <w:jc w:val="both"/>
      </w:pPr>
    </w:p>
    <w:p w14:paraId="14382A7C" w14:textId="77777777" w:rsidR="00B725AC" w:rsidRDefault="00B725AC" w:rsidP="00C54686">
      <w:pPr>
        <w:spacing w:line="360" w:lineRule="auto"/>
        <w:jc w:val="both"/>
      </w:pPr>
    </w:p>
    <w:p w14:paraId="49C2A5B9" w14:textId="77777777" w:rsidR="00B725AC" w:rsidRDefault="00B725AC" w:rsidP="00C54686">
      <w:pPr>
        <w:spacing w:line="360" w:lineRule="auto"/>
        <w:jc w:val="both"/>
      </w:pPr>
    </w:p>
    <w:p w14:paraId="4B5C7968" w14:textId="77777777" w:rsidR="00B725AC" w:rsidRDefault="00B725AC" w:rsidP="00C54686">
      <w:pPr>
        <w:spacing w:line="360" w:lineRule="auto"/>
        <w:jc w:val="both"/>
      </w:pPr>
    </w:p>
    <w:p w14:paraId="35AA6465" w14:textId="77777777" w:rsidR="00B725AC" w:rsidRDefault="00B725AC" w:rsidP="00C54686">
      <w:pPr>
        <w:spacing w:line="360" w:lineRule="auto"/>
        <w:jc w:val="both"/>
      </w:pPr>
    </w:p>
    <w:p w14:paraId="27B4B30B" w14:textId="77777777" w:rsidR="00B725AC" w:rsidRPr="00C54686" w:rsidRDefault="00B725AC" w:rsidP="00C54686">
      <w:pPr>
        <w:spacing w:line="360" w:lineRule="auto"/>
        <w:jc w:val="both"/>
      </w:pPr>
    </w:p>
    <w:p w14:paraId="4920ABA3" w14:textId="69A6F2DB" w:rsidR="00C54686" w:rsidRDefault="00A6475B" w:rsidP="00C54686">
      <w:pPr>
        <w:spacing w:line="360" w:lineRule="auto"/>
        <w:jc w:val="both"/>
        <w:rPr>
          <w:b/>
          <w:bCs/>
          <w:sz w:val="28"/>
          <w:szCs w:val="28"/>
        </w:rPr>
      </w:pPr>
      <w:r>
        <w:rPr>
          <w:b/>
          <w:bCs/>
          <w:sz w:val="28"/>
          <w:szCs w:val="28"/>
        </w:rPr>
        <w:lastRenderedPageBreak/>
        <w:t>3.3</w:t>
      </w:r>
      <w:r w:rsidR="00AE05B5" w:rsidRPr="00AE05B5">
        <w:rPr>
          <w:b/>
          <w:bCs/>
          <w:sz w:val="28"/>
          <w:szCs w:val="28"/>
        </w:rPr>
        <w:t xml:space="preserve"> </w:t>
      </w:r>
      <w:r w:rsidR="00C54686" w:rsidRPr="00AE05B5">
        <w:rPr>
          <w:b/>
          <w:bCs/>
          <w:sz w:val="28"/>
          <w:szCs w:val="28"/>
        </w:rPr>
        <w:t>Contribution</w:t>
      </w:r>
    </w:p>
    <w:p w14:paraId="233D6216" w14:textId="243500BA" w:rsidR="00F84E23" w:rsidRDefault="00F84E23" w:rsidP="000B2A72">
      <w:pPr>
        <w:spacing w:line="360" w:lineRule="auto"/>
        <w:jc w:val="both"/>
        <w:rPr>
          <w:bCs/>
        </w:rPr>
      </w:pPr>
      <w:r>
        <w:rPr>
          <w:bCs/>
        </w:rPr>
        <w:t xml:space="preserve">We have </w:t>
      </w:r>
      <w:r w:rsidR="00D62399">
        <w:rPr>
          <w:bCs/>
        </w:rPr>
        <w:t>divided</w:t>
      </w:r>
      <w:r>
        <w:rPr>
          <w:bCs/>
        </w:rPr>
        <w:t xml:space="preserve"> the thesis</w:t>
      </w:r>
      <w:r w:rsidRPr="00F84E23">
        <w:rPr>
          <w:bCs/>
        </w:rPr>
        <w:t xml:space="preserve"> into three </w:t>
      </w:r>
      <w:r w:rsidR="00D62399" w:rsidRPr="00F84E23">
        <w:rPr>
          <w:bCs/>
        </w:rPr>
        <w:t>parts:</w:t>
      </w:r>
    </w:p>
    <w:p w14:paraId="0585AEB0" w14:textId="0E5A781A" w:rsidR="00F84E23" w:rsidRDefault="000B2A72" w:rsidP="00437FF9">
      <w:pPr>
        <w:pStyle w:val="ListParagraph"/>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F</w:t>
      </w:r>
      <w:r w:rsidR="00F84E23" w:rsidRPr="00F84E23">
        <w:rPr>
          <w:rFonts w:ascii="Times New Roman" w:hAnsi="Times New Roman" w:cs="Times New Roman"/>
          <w:bCs/>
          <w:sz w:val="24"/>
          <w:szCs w:val="24"/>
        </w:rPr>
        <w:t xml:space="preserve">irst we reviewed last ten years papers and gave the summarize details which is included in chapter 2 that is literature survey. Provided there tabular comparison of </w:t>
      </w:r>
      <w:r w:rsidR="00D62399" w:rsidRPr="00F84E23">
        <w:rPr>
          <w:rFonts w:ascii="Times New Roman" w:hAnsi="Times New Roman" w:cs="Times New Roman"/>
          <w:bCs/>
          <w:sz w:val="24"/>
          <w:szCs w:val="24"/>
        </w:rPr>
        <w:t>methods,</w:t>
      </w:r>
      <w:r w:rsidR="00F84E23" w:rsidRPr="00F84E23">
        <w:rPr>
          <w:rFonts w:ascii="Times New Roman" w:hAnsi="Times New Roman" w:cs="Times New Roman"/>
          <w:bCs/>
          <w:sz w:val="24"/>
          <w:szCs w:val="24"/>
        </w:rPr>
        <w:t xml:space="preserve"> datasets, approaches used in last ten years in the field of software cost estimation.</w:t>
      </w:r>
    </w:p>
    <w:p w14:paraId="0F2ED460" w14:textId="77777777" w:rsidR="000B2A72" w:rsidRDefault="000B2A72" w:rsidP="00437FF9">
      <w:pPr>
        <w:pStyle w:val="ListParagraph"/>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In the next</w:t>
      </w:r>
      <w:r w:rsidR="00B725AC" w:rsidRPr="00F84E23">
        <w:rPr>
          <w:rFonts w:ascii="Times New Roman" w:hAnsi="Times New Roman" w:cs="Times New Roman"/>
          <w:bCs/>
          <w:sz w:val="24"/>
          <w:szCs w:val="24"/>
        </w:rPr>
        <w:t xml:space="preserve"> part of thesis </w:t>
      </w:r>
      <w:r w:rsidR="00C01426" w:rsidRPr="00F84E23">
        <w:rPr>
          <w:rFonts w:ascii="Times New Roman" w:hAnsi="Times New Roman" w:cs="Times New Roman"/>
          <w:bCs/>
          <w:sz w:val="24"/>
          <w:szCs w:val="24"/>
        </w:rPr>
        <w:t>applied</w:t>
      </w:r>
      <w:r w:rsidR="00C54686" w:rsidRPr="00F84E23">
        <w:rPr>
          <w:rFonts w:ascii="Times New Roman" w:hAnsi="Times New Roman" w:cs="Times New Roman"/>
          <w:bCs/>
          <w:sz w:val="24"/>
          <w:szCs w:val="24"/>
        </w:rPr>
        <w:t xml:space="preserve"> Hill Climbing algorithm on </w:t>
      </w:r>
      <w:r w:rsidR="00C01426" w:rsidRPr="00F84E23">
        <w:rPr>
          <w:rFonts w:ascii="Times New Roman" w:hAnsi="Times New Roman" w:cs="Times New Roman"/>
          <w:bCs/>
          <w:sz w:val="24"/>
          <w:szCs w:val="24"/>
        </w:rPr>
        <w:t>datasets NASA93</w:t>
      </w:r>
      <w:r w:rsidR="00C54686" w:rsidRPr="00F84E23">
        <w:rPr>
          <w:rFonts w:ascii="Times New Roman" w:hAnsi="Times New Roman" w:cs="Times New Roman"/>
          <w:bCs/>
          <w:sz w:val="24"/>
          <w:szCs w:val="24"/>
        </w:rPr>
        <w:t xml:space="preserve">, DESHARNAIS, ALBRECHT, </w:t>
      </w:r>
      <w:r w:rsidR="00C01426" w:rsidRPr="00F84E23">
        <w:rPr>
          <w:rFonts w:ascii="Times New Roman" w:hAnsi="Times New Roman" w:cs="Times New Roman"/>
          <w:bCs/>
          <w:sz w:val="24"/>
          <w:szCs w:val="24"/>
        </w:rPr>
        <w:t>and ISBSG (</w:t>
      </w:r>
      <w:r w:rsidR="00C54686" w:rsidRPr="00F84E23">
        <w:rPr>
          <w:rFonts w:ascii="Times New Roman" w:hAnsi="Times New Roman" w:cs="Times New Roman"/>
          <w:bCs/>
          <w:sz w:val="24"/>
          <w:szCs w:val="24"/>
        </w:rPr>
        <w:t>R8) and compared the results with random forests, KNN and Linear regression in terms of root mean square error and mean absolute error.</w:t>
      </w:r>
    </w:p>
    <w:p w14:paraId="0E6B7BB6" w14:textId="126969D4" w:rsidR="000B2A72" w:rsidRDefault="00B725AC" w:rsidP="000B2A72">
      <w:pPr>
        <w:pStyle w:val="ListParagraph"/>
        <w:spacing w:line="360" w:lineRule="auto"/>
        <w:ind w:left="360" w:firstLine="360"/>
        <w:jc w:val="both"/>
        <w:rPr>
          <w:rFonts w:ascii="Times New Roman" w:hAnsi="Times New Roman" w:cs="Times New Roman"/>
          <w:bCs/>
          <w:sz w:val="24"/>
          <w:szCs w:val="24"/>
        </w:rPr>
      </w:pPr>
      <w:r w:rsidRPr="000B2A72">
        <w:rPr>
          <w:rFonts w:ascii="Times New Roman" w:hAnsi="Times New Roman" w:cs="Times New Roman"/>
          <w:bCs/>
          <w:sz w:val="24"/>
          <w:szCs w:val="24"/>
        </w:rPr>
        <w:t xml:space="preserve">In this part of implementation first try to </w:t>
      </w:r>
      <w:r w:rsidR="00FC4ED0">
        <w:rPr>
          <w:rFonts w:ascii="Times New Roman" w:hAnsi="Times New Roman" w:cs="Times New Roman"/>
          <w:bCs/>
          <w:sz w:val="24"/>
          <w:szCs w:val="24"/>
        </w:rPr>
        <w:t xml:space="preserve">find the </w:t>
      </w:r>
      <w:r w:rsidR="00C01426" w:rsidRPr="000B2A72">
        <w:rPr>
          <w:rFonts w:ascii="Times New Roman" w:hAnsi="Times New Roman" w:cs="Times New Roman"/>
          <w:bCs/>
          <w:sz w:val="24"/>
          <w:szCs w:val="24"/>
        </w:rPr>
        <w:t>characteristics</w:t>
      </w:r>
      <w:r w:rsidRPr="000B2A72">
        <w:rPr>
          <w:rFonts w:ascii="Times New Roman" w:hAnsi="Times New Roman" w:cs="Times New Roman"/>
          <w:bCs/>
          <w:sz w:val="24"/>
          <w:szCs w:val="24"/>
        </w:rPr>
        <w:t xml:space="preserve"> of dataset by applying correlation coefficient and then applied algorithm. For the result analysis we use regression </w:t>
      </w:r>
      <w:r w:rsidR="002D4410" w:rsidRPr="000B2A72">
        <w:rPr>
          <w:rFonts w:ascii="Times New Roman" w:hAnsi="Times New Roman" w:cs="Times New Roman"/>
          <w:bCs/>
          <w:sz w:val="24"/>
          <w:szCs w:val="24"/>
        </w:rPr>
        <w:t>metrics</w:t>
      </w:r>
      <w:r w:rsidR="00C01426" w:rsidRPr="000B2A72">
        <w:rPr>
          <w:rFonts w:ascii="Times New Roman" w:hAnsi="Times New Roman" w:cs="Times New Roman"/>
          <w:bCs/>
          <w:sz w:val="24"/>
          <w:szCs w:val="24"/>
        </w:rPr>
        <w:t xml:space="preserve">. </w:t>
      </w:r>
      <w:r w:rsidRPr="000B2A72">
        <w:rPr>
          <w:rFonts w:ascii="Times New Roman" w:hAnsi="Times New Roman" w:cs="Times New Roman"/>
          <w:bCs/>
          <w:sz w:val="24"/>
          <w:szCs w:val="24"/>
        </w:rPr>
        <w:t xml:space="preserve">In the result we get that for some of the </w:t>
      </w:r>
      <w:r w:rsidR="002D4410" w:rsidRPr="000B2A72">
        <w:rPr>
          <w:rFonts w:ascii="Times New Roman" w:hAnsi="Times New Roman" w:cs="Times New Roman"/>
          <w:bCs/>
          <w:sz w:val="24"/>
          <w:szCs w:val="24"/>
        </w:rPr>
        <w:t>metrics</w:t>
      </w:r>
      <w:r w:rsidRPr="000B2A72">
        <w:rPr>
          <w:rFonts w:ascii="Times New Roman" w:hAnsi="Times New Roman" w:cs="Times New Roman"/>
          <w:bCs/>
          <w:sz w:val="24"/>
          <w:szCs w:val="24"/>
        </w:rPr>
        <w:t xml:space="preserve"> Hill climbing perform best using thee datasets. Result is showed in tabular form.</w:t>
      </w:r>
    </w:p>
    <w:p w14:paraId="4CBBD68E" w14:textId="77777777" w:rsidR="000B2A72" w:rsidRDefault="000B2A72" w:rsidP="00437FF9">
      <w:pPr>
        <w:pStyle w:val="ListParagraph"/>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In the last</w:t>
      </w:r>
      <w:r w:rsidR="00B725AC" w:rsidRPr="000B2A72">
        <w:rPr>
          <w:rFonts w:ascii="Times New Roman" w:hAnsi="Times New Roman" w:cs="Times New Roman"/>
          <w:bCs/>
          <w:sz w:val="24"/>
          <w:szCs w:val="24"/>
        </w:rPr>
        <w:t xml:space="preserve"> part of thesis</w:t>
      </w:r>
      <w:r w:rsidR="00C54686" w:rsidRPr="000B2A72">
        <w:rPr>
          <w:rFonts w:ascii="Times New Roman" w:hAnsi="Times New Roman" w:cs="Times New Roman"/>
          <w:bCs/>
          <w:sz w:val="24"/>
          <w:szCs w:val="24"/>
        </w:rPr>
        <w:t>, applied Particle Swarm optimization on datasets NASA93, DESHARNAIS, ALBRECHT, and compared the results with same model applied on dataset of Turkish Software Industry which consists of twelve data instances.</w:t>
      </w:r>
    </w:p>
    <w:p w14:paraId="0EED3790" w14:textId="1C809A2E" w:rsidR="00B725AC" w:rsidRPr="000B2A72" w:rsidRDefault="00B725AC" w:rsidP="000B2A72">
      <w:pPr>
        <w:pStyle w:val="ListParagraph"/>
        <w:spacing w:line="360" w:lineRule="auto"/>
        <w:ind w:left="360" w:firstLine="360"/>
        <w:jc w:val="both"/>
        <w:rPr>
          <w:rFonts w:ascii="Times New Roman" w:hAnsi="Times New Roman" w:cs="Times New Roman"/>
          <w:bCs/>
          <w:sz w:val="24"/>
          <w:szCs w:val="24"/>
        </w:rPr>
      </w:pPr>
      <w:r w:rsidRPr="000B2A72">
        <w:rPr>
          <w:rFonts w:ascii="Times New Roman" w:hAnsi="Times New Roman" w:cs="Times New Roman"/>
          <w:bCs/>
          <w:sz w:val="24"/>
          <w:szCs w:val="24"/>
        </w:rPr>
        <w:t xml:space="preserve">In the analysis part we compared the result with these three datasets on the basis of some </w:t>
      </w:r>
      <w:r w:rsidR="002D4410" w:rsidRPr="000B2A72">
        <w:rPr>
          <w:rFonts w:ascii="Times New Roman" w:hAnsi="Times New Roman" w:cs="Times New Roman"/>
          <w:bCs/>
          <w:sz w:val="24"/>
          <w:szCs w:val="24"/>
        </w:rPr>
        <w:t>metrics</w:t>
      </w:r>
      <w:r w:rsidRPr="000B2A72">
        <w:rPr>
          <w:rFonts w:ascii="Times New Roman" w:hAnsi="Times New Roman" w:cs="Times New Roman"/>
          <w:bCs/>
          <w:sz w:val="24"/>
          <w:szCs w:val="24"/>
        </w:rPr>
        <w:t xml:space="preserve"> like MSE, RMSE, MMRE</w:t>
      </w:r>
      <w:r w:rsidR="00273CBB" w:rsidRPr="000B2A72">
        <w:rPr>
          <w:rFonts w:ascii="Times New Roman" w:hAnsi="Times New Roman" w:cs="Times New Roman"/>
          <w:bCs/>
          <w:sz w:val="24"/>
          <w:szCs w:val="24"/>
        </w:rPr>
        <w:t xml:space="preserve"> and R^2 etc.</w:t>
      </w:r>
    </w:p>
    <w:p w14:paraId="75D61223" w14:textId="77777777" w:rsidR="00C54686" w:rsidRDefault="00C54686" w:rsidP="000B2A72">
      <w:pPr>
        <w:widowControl w:val="0"/>
        <w:autoSpaceDE w:val="0"/>
        <w:autoSpaceDN w:val="0"/>
        <w:spacing w:line="360" w:lineRule="auto"/>
        <w:jc w:val="both"/>
        <w:rPr>
          <w:bCs/>
        </w:rPr>
      </w:pPr>
    </w:p>
    <w:p w14:paraId="4DC544FC" w14:textId="77777777" w:rsidR="00C54686" w:rsidRDefault="00C54686" w:rsidP="00C54686">
      <w:pPr>
        <w:widowControl w:val="0"/>
        <w:autoSpaceDE w:val="0"/>
        <w:autoSpaceDN w:val="0"/>
        <w:spacing w:line="360" w:lineRule="auto"/>
        <w:jc w:val="both"/>
        <w:rPr>
          <w:bCs/>
        </w:rPr>
      </w:pPr>
    </w:p>
    <w:p w14:paraId="047F9676" w14:textId="77777777" w:rsidR="000C72CA" w:rsidRDefault="000C72CA" w:rsidP="00C54686">
      <w:pPr>
        <w:widowControl w:val="0"/>
        <w:autoSpaceDE w:val="0"/>
        <w:autoSpaceDN w:val="0"/>
        <w:spacing w:line="360" w:lineRule="auto"/>
        <w:jc w:val="both"/>
        <w:rPr>
          <w:bCs/>
        </w:rPr>
      </w:pPr>
    </w:p>
    <w:p w14:paraId="2DBBE118" w14:textId="77777777" w:rsidR="000C72CA" w:rsidRDefault="000C72CA" w:rsidP="00C54686">
      <w:pPr>
        <w:widowControl w:val="0"/>
        <w:autoSpaceDE w:val="0"/>
        <w:autoSpaceDN w:val="0"/>
        <w:spacing w:line="360" w:lineRule="auto"/>
        <w:jc w:val="both"/>
        <w:rPr>
          <w:bCs/>
        </w:rPr>
      </w:pPr>
    </w:p>
    <w:p w14:paraId="1BB7205A" w14:textId="77777777" w:rsidR="000C72CA" w:rsidRDefault="000C72CA" w:rsidP="00C54686">
      <w:pPr>
        <w:widowControl w:val="0"/>
        <w:autoSpaceDE w:val="0"/>
        <w:autoSpaceDN w:val="0"/>
        <w:spacing w:line="360" w:lineRule="auto"/>
        <w:jc w:val="both"/>
        <w:rPr>
          <w:bCs/>
        </w:rPr>
      </w:pPr>
    </w:p>
    <w:p w14:paraId="5B60CCDF" w14:textId="77777777" w:rsidR="000C72CA" w:rsidRDefault="000C72CA" w:rsidP="00C54686">
      <w:pPr>
        <w:widowControl w:val="0"/>
        <w:autoSpaceDE w:val="0"/>
        <w:autoSpaceDN w:val="0"/>
        <w:spacing w:line="360" w:lineRule="auto"/>
        <w:jc w:val="both"/>
        <w:rPr>
          <w:bCs/>
        </w:rPr>
      </w:pPr>
    </w:p>
    <w:p w14:paraId="2BA07F59" w14:textId="77777777" w:rsidR="000C72CA" w:rsidRDefault="000C72CA" w:rsidP="00C54686">
      <w:pPr>
        <w:widowControl w:val="0"/>
        <w:autoSpaceDE w:val="0"/>
        <w:autoSpaceDN w:val="0"/>
        <w:spacing w:line="360" w:lineRule="auto"/>
        <w:jc w:val="both"/>
        <w:rPr>
          <w:bCs/>
        </w:rPr>
      </w:pPr>
    </w:p>
    <w:p w14:paraId="4742483B" w14:textId="77777777" w:rsidR="000C72CA" w:rsidRDefault="000C72CA" w:rsidP="00C54686">
      <w:pPr>
        <w:widowControl w:val="0"/>
        <w:autoSpaceDE w:val="0"/>
        <w:autoSpaceDN w:val="0"/>
        <w:spacing w:line="360" w:lineRule="auto"/>
        <w:jc w:val="both"/>
        <w:rPr>
          <w:bCs/>
        </w:rPr>
      </w:pPr>
    </w:p>
    <w:p w14:paraId="54D9E389" w14:textId="77777777" w:rsidR="000C72CA" w:rsidRDefault="000C72CA" w:rsidP="00C54686">
      <w:pPr>
        <w:widowControl w:val="0"/>
        <w:autoSpaceDE w:val="0"/>
        <w:autoSpaceDN w:val="0"/>
        <w:spacing w:line="360" w:lineRule="auto"/>
        <w:jc w:val="both"/>
        <w:rPr>
          <w:bCs/>
        </w:rPr>
      </w:pPr>
    </w:p>
    <w:p w14:paraId="45FAF262" w14:textId="77777777" w:rsidR="000C72CA" w:rsidRDefault="000C72CA" w:rsidP="00C54686">
      <w:pPr>
        <w:widowControl w:val="0"/>
        <w:autoSpaceDE w:val="0"/>
        <w:autoSpaceDN w:val="0"/>
        <w:spacing w:line="360" w:lineRule="auto"/>
        <w:jc w:val="both"/>
        <w:rPr>
          <w:bCs/>
        </w:rPr>
      </w:pPr>
    </w:p>
    <w:p w14:paraId="47317DDB" w14:textId="77777777" w:rsidR="000C72CA" w:rsidRDefault="000C72CA" w:rsidP="00C54686">
      <w:pPr>
        <w:widowControl w:val="0"/>
        <w:autoSpaceDE w:val="0"/>
        <w:autoSpaceDN w:val="0"/>
        <w:spacing w:line="360" w:lineRule="auto"/>
        <w:jc w:val="both"/>
        <w:rPr>
          <w:bCs/>
        </w:rPr>
      </w:pPr>
    </w:p>
    <w:p w14:paraId="50B615BF" w14:textId="77777777" w:rsidR="000C72CA" w:rsidRDefault="000C72CA" w:rsidP="00C54686">
      <w:pPr>
        <w:widowControl w:val="0"/>
        <w:autoSpaceDE w:val="0"/>
        <w:autoSpaceDN w:val="0"/>
        <w:spacing w:line="360" w:lineRule="auto"/>
        <w:jc w:val="both"/>
        <w:rPr>
          <w:bCs/>
        </w:rPr>
      </w:pPr>
    </w:p>
    <w:p w14:paraId="746D1C65" w14:textId="77777777" w:rsidR="000C72CA" w:rsidRDefault="000C72CA" w:rsidP="00C54686">
      <w:pPr>
        <w:widowControl w:val="0"/>
        <w:autoSpaceDE w:val="0"/>
        <w:autoSpaceDN w:val="0"/>
        <w:spacing w:line="360" w:lineRule="auto"/>
        <w:jc w:val="both"/>
        <w:rPr>
          <w:bCs/>
        </w:rPr>
      </w:pPr>
    </w:p>
    <w:p w14:paraId="4B9D7F3F" w14:textId="77777777" w:rsidR="00F24E5F" w:rsidRDefault="00F24E5F" w:rsidP="00C54686">
      <w:pPr>
        <w:widowControl w:val="0"/>
        <w:autoSpaceDE w:val="0"/>
        <w:autoSpaceDN w:val="0"/>
        <w:spacing w:line="360" w:lineRule="auto"/>
        <w:jc w:val="both"/>
        <w:rPr>
          <w:bCs/>
        </w:rPr>
      </w:pPr>
    </w:p>
    <w:p w14:paraId="5EA6FF35" w14:textId="77777777" w:rsidR="00291D44" w:rsidRDefault="00291D44" w:rsidP="00291D44">
      <w:pPr>
        <w:pStyle w:val="Body"/>
        <w:rPr>
          <w:rFonts w:eastAsia="Times New Roman" w:cs="Times New Roman"/>
          <w:bCs/>
          <w:color w:val="auto"/>
          <w:sz w:val="24"/>
          <w:szCs w:val="24"/>
          <w:bdr w:val="none" w:sz="0" w:space="0" w:color="auto"/>
          <w:lang w:eastAsia="en-US"/>
        </w:rPr>
      </w:pPr>
    </w:p>
    <w:p w14:paraId="2CCFC194" w14:textId="028C6C55" w:rsidR="00C54686" w:rsidRDefault="00C54686" w:rsidP="00291D44">
      <w:pPr>
        <w:pStyle w:val="Body"/>
        <w:jc w:val="right"/>
        <w:rPr>
          <w:b/>
          <w:bCs/>
          <w:sz w:val="32"/>
          <w:szCs w:val="32"/>
          <w:lang w:val="de-DE"/>
        </w:rPr>
      </w:pPr>
      <w:r>
        <w:rPr>
          <w:b/>
          <w:bCs/>
          <w:sz w:val="32"/>
          <w:szCs w:val="32"/>
          <w:lang w:val="de-DE"/>
        </w:rPr>
        <w:lastRenderedPageBreak/>
        <w:t xml:space="preserve">Chapter </w:t>
      </w:r>
      <w:r w:rsidR="00777CEF">
        <w:rPr>
          <w:b/>
          <w:bCs/>
          <w:sz w:val="32"/>
          <w:szCs w:val="32"/>
          <w:lang w:val="de-DE"/>
        </w:rPr>
        <w:t>4</w:t>
      </w:r>
    </w:p>
    <w:p w14:paraId="3942116C" w14:textId="54C79E17" w:rsidR="00C54686" w:rsidRPr="009C00BC" w:rsidRDefault="00777CEF" w:rsidP="00C54686">
      <w:pPr>
        <w:pStyle w:val="Body"/>
        <w:jc w:val="right"/>
      </w:pPr>
      <w:r>
        <w:rPr>
          <w:b/>
          <w:bCs/>
          <w:sz w:val="32"/>
          <w:szCs w:val="32"/>
          <w:lang w:val="de-DE"/>
        </w:rPr>
        <w:t>Methodology Used</w:t>
      </w:r>
    </w:p>
    <w:p w14:paraId="36A34117" w14:textId="77777777" w:rsidR="00C54686" w:rsidRPr="00CA2E90" w:rsidRDefault="00C54686" w:rsidP="00C54686">
      <w:pPr>
        <w:pStyle w:val="Body"/>
        <w:jc w:val="both"/>
        <w:rPr>
          <w:b/>
          <w:bCs/>
          <w:sz w:val="24"/>
          <w:szCs w:val="24"/>
        </w:rPr>
      </w:pPr>
      <w:r>
        <w:rPr>
          <w:b/>
          <w:bCs/>
          <w:noProof/>
          <w:sz w:val="24"/>
          <w:szCs w:val="24"/>
          <w:bdr w:val="none" w:sz="0" w:space="0" w:color="auto"/>
          <w:lang w:eastAsia="en-US"/>
        </w:rPr>
        <mc:AlternateContent>
          <mc:Choice Requires="wps">
            <w:drawing>
              <wp:anchor distT="0" distB="0" distL="114300" distR="114300" simplePos="0" relativeHeight="251776000" behindDoc="0" locked="0" layoutInCell="1" allowOverlap="1" wp14:anchorId="4890C474" wp14:editId="74CD63D7">
                <wp:simplePos x="0" y="0"/>
                <wp:positionH relativeFrom="column">
                  <wp:posOffset>-80645</wp:posOffset>
                </wp:positionH>
                <wp:positionV relativeFrom="paragraph">
                  <wp:posOffset>74930</wp:posOffset>
                </wp:positionV>
                <wp:extent cx="5947410" cy="0"/>
                <wp:effectExtent l="33655" t="37465" r="29210" b="29210"/>
                <wp:wrapNone/>
                <wp:docPr id="13"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741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4E7EE98" id="Line 91"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5pt,5.9pt" to="461.9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" strokeweight="4.5pt">
                <v:stroke linestyle="thickThin"/>
              </v:line>
            </w:pict>
          </mc:Fallback>
        </mc:AlternateContent>
      </w:r>
    </w:p>
    <w:p w14:paraId="61C255D9" w14:textId="2CB5D675" w:rsidR="00C54686" w:rsidRPr="00C54686" w:rsidRDefault="00ED7BDA" w:rsidP="00C54686">
      <w:pPr>
        <w:pStyle w:val="Default"/>
        <w:spacing w:line="360" w:lineRule="auto"/>
        <w:jc w:val="both"/>
        <w:rPr>
          <w:b/>
          <w:sz w:val="28"/>
          <w:szCs w:val="28"/>
        </w:rPr>
      </w:pPr>
      <w:r>
        <w:rPr>
          <w:b/>
          <w:sz w:val="28"/>
          <w:szCs w:val="28"/>
        </w:rPr>
        <w:t xml:space="preserve">4.1 </w:t>
      </w:r>
      <w:r w:rsidR="00C54686" w:rsidRPr="00C54686">
        <w:rPr>
          <w:b/>
          <w:sz w:val="28"/>
          <w:szCs w:val="28"/>
        </w:rPr>
        <w:t>Hill climbing</w:t>
      </w:r>
    </w:p>
    <w:p w14:paraId="5BF9DA82" w14:textId="77391A51" w:rsidR="00C54686" w:rsidRPr="00AE05B5" w:rsidRDefault="00AE05B5" w:rsidP="00C54686">
      <w:pPr>
        <w:pStyle w:val="Default"/>
        <w:spacing w:line="360" w:lineRule="auto"/>
        <w:jc w:val="both"/>
        <w:rPr>
          <w:b/>
          <w:sz w:val="28"/>
          <w:szCs w:val="28"/>
        </w:rPr>
      </w:pPr>
      <w:r w:rsidRPr="00AE05B5">
        <w:rPr>
          <w:b/>
          <w:sz w:val="28"/>
          <w:szCs w:val="28"/>
        </w:rPr>
        <w:t>4.1</w:t>
      </w:r>
      <w:r w:rsidR="00ED7BDA">
        <w:rPr>
          <w:b/>
          <w:sz w:val="28"/>
          <w:szCs w:val="28"/>
        </w:rPr>
        <w:t>.1</w:t>
      </w:r>
      <w:r w:rsidRPr="00AE05B5">
        <w:rPr>
          <w:b/>
          <w:sz w:val="28"/>
          <w:szCs w:val="28"/>
        </w:rPr>
        <w:t xml:space="preserve"> </w:t>
      </w:r>
      <w:r>
        <w:rPr>
          <w:b/>
          <w:sz w:val="28"/>
          <w:szCs w:val="28"/>
        </w:rPr>
        <w:t>Introduction</w:t>
      </w:r>
    </w:p>
    <w:p w14:paraId="1B409874" w14:textId="60303718" w:rsidR="00C54686" w:rsidRPr="00C54686" w:rsidRDefault="00C54686" w:rsidP="00C54686">
      <w:pPr>
        <w:pStyle w:val="Default"/>
        <w:spacing w:line="360" w:lineRule="auto"/>
        <w:jc w:val="both"/>
        <w:rPr>
          <w:noProof/>
        </w:rPr>
      </w:pPr>
      <w:r w:rsidRPr="00C54686">
        <w:t xml:space="preserve">Hill climbing is an optimization </w:t>
      </w:r>
      <w:r w:rsidR="00C01426" w:rsidRPr="00C54686">
        <w:t>algorithm that</w:t>
      </w:r>
      <w:r w:rsidRPr="00C54686">
        <w:t xml:space="preserve"> is historically calling </w:t>
      </w:r>
      <w:r w:rsidR="00050FBE">
        <w:t xml:space="preserve">used </w:t>
      </w:r>
      <w:r w:rsidR="006D736D">
        <w:t xml:space="preserve">for </w:t>
      </w:r>
      <w:r w:rsidR="006D736D" w:rsidRPr="00C54686">
        <w:t>maximum</w:t>
      </w:r>
      <w:r w:rsidRPr="00C54686">
        <w:t xml:space="preserve"> task. One of the previous algorithm gradient decent used for local </w:t>
      </w:r>
      <w:r w:rsidR="00C01426" w:rsidRPr="00C54686">
        <w:t>extreme</w:t>
      </w:r>
      <w:r w:rsidRPr="00C54686">
        <w:t xml:space="preserve"> but we replace it by hill climbing. Hill Climbing uses random local search to choose direction and si</w:t>
      </w:r>
      <w:r w:rsidRPr="00C54686">
        <w:rPr>
          <w:noProof/>
        </w:rPr>
        <w:t xml:space="preserve">ze of each </w:t>
      </w:r>
    </w:p>
    <w:p w14:paraId="18254AD9" w14:textId="77777777" w:rsidR="00C54686" w:rsidRPr="00C54686" w:rsidRDefault="00C54686" w:rsidP="00C54686">
      <w:pPr>
        <w:pStyle w:val="Default"/>
        <w:spacing w:line="360" w:lineRule="auto"/>
        <w:jc w:val="both"/>
        <w:rPr>
          <w:noProof/>
        </w:rPr>
      </w:pPr>
      <w:r w:rsidRPr="00C54686">
        <w:rPr>
          <w:noProof/>
        </w:rPr>
        <w:t xml:space="preserve">Step. </w:t>
      </w:r>
    </w:p>
    <w:p w14:paraId="6420D5F9" w14:textId="2F1057D9" w:rsidR="00C54686" w:rsidRPr="00C54686" w:rsidRDefault="00C54686" w:rsidP="002D7989">
      <w:pPr>
        <w:pStyle w:val="Default"/>
        <w:spacing w:line="360" w:lineRule="auto"/>
        <w:ind w:firstLine="547"/>
        <w:jc w:val="both"/>
        <w:rPr>
          <w:noProof/>
        </w:rPr>
      </w:pPr>
      <w:r w:rsidRPr="00C54686">
        <w:rPr>
          <w:noProof/>
        </w:rPr>
        <w:t xml:space="preserve">Hill climbing is an evolutionary type algorithm who use two size of  mutation operator for implementation. It uses feedback informtion for generating solutions. </w:t>
      </w:r>
      <w:r w:rsidR="00C428D8">
        <w:rPr>
          <w:noProof/>
        </w:rPr>
        <w:t>The used algorithm is describes about climbing a mountain. It includes each steps while  climbing. So, initially the location is selected randomly</w:t>
      </w:r>
      <w:r w:rsidR="002D7989">
        <w:rPr>
          <w:noProof/>
        </w:rPr>
        <w:t xml:space="preserve"> to climb a mountain according to algorithm and it is going up toward higher side of mountain in each step untill it reaches on highest point of mountain. </w:t>
      </w:r>
      <w:r w:rsidR="00987392">
        <w:rPr>
          <w:noProof/>
        </w:rPr>
        <w:t>As shown in Figure 4.</w:t>
      </w:r>
      <w:r w:rsidRPr="00C54686">
        <w:rPr>
          <w:noProof/>
        </w:rPr>
        <w:t xml:space="preserve">1  it  starts </w:t>
      </w:r>
      <w:r w:rsidR="002D7989">
        <w:rPr>
          <w:noProof/>
        </w:rPr>
        <w:t xml:space="preserve"> from initial node, moving towards neighbor  nodes  and </w:t>
      </w:r>
      <w:r w:rsidRPr="00C54686">
        <w:rPr>
          <w:noProof/>
        </w:rPr>
        <w:t>comparing the values with nieghbouring nodes. If the value of current node is higher than other nei</w:t>
      </w:r>
      <w:r w:rsidR="002D7989">
        <w:rPr>
          <w:noProof/>
        </w:rPr>
        <w:t>ghbouring value then it is treated</w:t>
      </w:r>
      <w:r w:rsidRPr="00C54686">
        <w:rPr>
          <w:noProof/>
        </w:rPr>
        <w:t xml:space="preserve"> as maximum value , otherwise </w:t>
      </w:r>
      <w:r w:rsidR="002D7989">
        <w:rPr>
          <w:noProof/>
        </w:rPr>
        <w:t xml:space="preserve">it is replaced with </w:t>
      </w:r>
      <w:r w:rsidRPr="00C54686">
        <w:rPr>
          <w:noProof/>
        </w:rPr>
        <w:t>h</w:t>
      </w:r>
      <w:r w:rsidR="002D7989">
        <w:rPr>
          <w:noProof/>
        </w:rPr>
        <w:t>ighest neighbour node value in order to complete the mountain climbing process</w:t>
      </w:r>
      <w:r w:rsidRPr="00C54686">
        <w:rPr>
          <w:noProof/>
        </w:rPr>
        <w:t xml:space="preserve">. The iteration is repeated again and again till highest point. And finally optimal solution  is selected as current solution in each step till optimal solution gives </w:t>
      </w:r>
      <w:r w:rsidR="002D7989">
        <w:rPr>
          <w:noProof/>
        </w:rPr>
        <w:t xml:space="preserve">a good performance relatively. </w:t>
      </w:r>
    </w:p>
    <w:p w14:paraId="5ABD982F" w14:textId="77777777" w:rsidR="00C54686" w:rsidRPr="00C54686" w:rsidRDefault="00C54686" w:rsidP="00C54686">
      <w:pPr>
        <w:pStyle w:val="Default"/>
        <w:spacing w:line="360" w:lineRule="auto"/>
        <w:jc w:val="both"/>
        <w:rPr>
          <w:noProof/>
        </w:rPr>
      </w:pPr>
      <w:r w:rsidRPr="00C54686">
        <w:rPr>
          <w:noProof/>
          <w:lang w:eastAsia="en-US"/>
        </w:rPr>
        <mc:AlternateContent>
          <mc:Choice Requires="wps">
            <w:drawing>
              <wp:anchor distT="0" distB="0" distL="114300" distR="114300" simplePos="0" relativeHeight="251779072" behindDoc="0" locked="0" layoutInCell="1" allowOverlap="1" wp14:anchorId="1984482A" wp14:editId="02D12D1B">
                <wp:simplePos x="0" y="0"/>
                <wp:positionH relativeFrom="column">
                  <wp:posOffset>1606550</wp:posOffset>
                </wp:positionH>
                <wp:positionV relativeFrom="paragraph">
                  <wp:posOffset>131446</wp:posOffset>
                </wp:positionV>
                <wp:extent cx="1314450" cy="438150"/>
                <wp:effectExtent l="0" t="0" r="19050" b="19050"/>
                <wp:wrapNone/>
                <wp:docPr id="14" name="Rounded Rectangle 14"/>
                <wp:cNvGraphicFramePr/>
                <a:graphic xmlns:a="http://schemas.openxmlformats.org/drawingml/2006/main">
                  <a:graphicData uri="http://schemas.microsoft.com/office/word/2010/wordprocessingShape">
                    <wps:wsp>
                      <wps:cNvSpPr/>
                      <wps:spPr>
                        <a:xfrm>
                          <a:off x="0" y="0"/>
                          <a:ext cx="1314450" cy="43815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DB10A1" w14:textId="77777777" w:rsidR="00E97577" w:rsidRPr="001B11D0" w:rsidRDefault="00E97577" w:rsidP="00C54686">
                            <w:pPr>
                              <w:jc w:val="center"/>
                              <w:rPr>
                                <w:color w:val="000000" w:themeColor="text1"/>
                              </w:rPr>
                            </w:pPr>
                            <w:r w:rsidRPr="001B11D0">
                              <w:rPr>
                                <w:color w:val="000000" w:themeColor="text1"/>
                              </w:rPr>
                              <w:t>Generate x</w:t>
                            </w:r>
                          </w:p>
                          <w:p w14:paraId="0019BB0C" w14:textId="77777777" w:rsidR="00E97577" w:rsidRDefault="00E97577" w:rsidP="00C5468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 o:spid="_x0000_s1034" style="position:absolute;left:0;text-align:left;margin-left:126.5pt;margin-top:10.35pt;width:103.5pt;height:3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" fillcolor="white [3212]" strokecolor="#243f60 [1604]" strokeweight="2pt">
                <v:textbox>
                  <w:txbxContent>
                    <w:p w14:paraId="45DB10A1" w14:textId="77777777" w:rsidR="00E97577" w:rsidRPr="001B11D0" w:rsidRDefault="00E97577" w:rsidP="00C54686">
                      <w:pPr>
                        <w:jc w:val="center"/>
                        <w:rPr>
                          <w:color w:val="000000" w:themeColor="text1"/>
                        </w:rPr>
                      </w:pPr>
                      <w:r w:rsidRPr="001B11D0">
                        <w:rPr>
                          <w:color w:val="000000" w:themeColor="text1"/>
                        </w:rPr>
                        <w:t>Generate x</w:t>
                      </w:r>
                    </w:p>
                    <w:p w14:paraId="0019BB0C" w14:textId="77777777" w:rsidR="00E97577" w:rsidRDefault="00E97577" w:rsidP="00C54686"/>
                  </w:txbxContent>
                </v:textbox>
              </v:roundrect>
            </w:pict>
          </mc:Fallback>
        </mc:AlternateContent>
      </w:r>
    </w:p>
    <w:p w14:paraId="36841E0A" w14:textId="77777777" w:rsidR="00C54686" w:rsidRPr="00C54686" w:rsidRDefault="00C54686" w:rsidP="00C54686">
      <w:pPr>
        <w:pStyle w:val="Default"/>
        <w:spacing w:line="360" w:lineRule="auto"/>
        <w:jc w:val="both"/>
        <w:rPr>
          <w:noProof/>
        </w:rPr>
      </w:pPr>
    </w:p>
    <w:p w14:paraId="05812CBE" w14:textId="4C3CE933" w:rsidR="00C54686" w:rsidRPr="00C54686" w:rsidRDefault="00C54686" w:rsidP="00C54686">
      <w:pPr>
        <w:pStyle w:val="Default"/>
        <w:spacing w:line="360" w:lineRule="auto"/>
        <w:jc w:val="both"/>
        <w:rPr>
          <w:noProof/>
        </w:rPr>
      </w:pPr>
      <w:r w:rsidRPr="00C54686">
        <w:rPr>
          <w:noProof/>
          <w:lang w:eastAsia="en-US"/>
        </w:rPr>
        <mc:AlternateContent>
          <mc:Choice Requires="wps">
            <w:drawing>
              <wp:anchor distT="0" distB="0" distL="114300" distR="114300" simplePos="0" relativeHeight="251782144" behindDoc="0" locked="0" layoutInCell="1" allowOverlap="1" wp14:anchorId="2DBC20FA" wp14:editId="57CB29F5">
                <wp:simplePos x="0" y="0"/>
                <wp:positionH relativeFrom="column">
                  <wp:posOffset>2247265</wp:posOffset>
                </wp:positionH>
                <wp:positionV relativeFrom="paragraph">
                  <wp:posOffset>47625</wp:posOffset>
                </wp:positionV>
                <wp:extent cx="0" cy="266700"/>
                <wp:effectExtent l="95250" t="0" r="57150" b="57150"/>
                <wp:wrapNone/>
                <wp:docPr id="15" name="Straight Arrow Connector 15"/>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61AFC2CA" id="_x0000_t32" coordsize="21600,21600" o:spt="32" o:oned="t" path="m,l21600,21600e" filled="f">
                <v:path arrowok="t" fillok="f" o:connecttype="none"/>
                <o:lock v:ext="edit" shapetype="t"/>
              </v:shapetype>
              <v:shape id="Straight Arrow Connector 15" o:spid="_x0000_s1026" type="#_x0000_t32" style="position:absolute;margin-left:176.95pt;margin-top:3.75pt;width:0;height:2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" strokecolor="#4579b8 [3044]">
                <v:stroke endarrow="open"/>
              </v:shape>
            </w:pict>
          </mc:Fallback>
        </mc:AlternateContent>
      </w:r>
    </w:p>
    <w:p w14:paraId="479E36F6" w14:textId="7D078AC7" w:rsidR="00C54686" w:rsidRPr="00C54686" w:rsidRDefault="00C54686" w:rsidP="00C54686">
      <w:pPr>
        <w:pStyle w:val="Default"/>
        <w:spacing w:line="360" w:lineRule="auto"/>
        <w:jc w:val="both"/>
        <w:rPr>
          <w:noProof/>
        </w:rPr>
      </w:pPr>
      <w:r w:rsidRPr="00C54686">
        <w:rPr>
          <w:noProof/>
          <w:lang w:eastAsia="en-US"/>
        </w:rPr>
        <mc:AlternateContent>
          <mc:Choice Requires="wps">
            <w:drawing>
              <wp:anchor distT="0" distB="0" distL="114300" distR="114300" simplePos="0" relativeHeight="251780096" behindDoc="0" locked="0" layoutInCell="1" allowOverlap="1" wp14:anchorId="1FD09583" wp14:editId="2563E1D7">
                <wp:simplePos x="0" y="0"/>
                <wp:positionH relativeFrom="column">
                  <wp:posOffset>1344930</wp:posOffset>
                </wp:positionH>
                <wp:positionV relativeFrom="paragraph">
                  <wp:posOffset>43815</wp:posOffset>
                </wp:positionV>
                <wp:extent cx="1828800" cy="685800"/>
                <wp:effectExtent l="0" t="0" r="19050" b="19050"/>
                <wp:wrapNone/>
                <wp:docPr id="16" name="Flowchart: Decision 16"/>
                <wp:cNvGraphicFramePr/>
                <a:graphic xmlns:a="http://schemas.openxmlformats.org/drawingml/2006/main">
                  <a:graphicData uri="http://schemas.microsoft.com/office/word/2010/wordprocessingShape">
                    <wps:wsp>
                      <wps:cNvSpPr/>
                      <wps:spPr>
                        <a:xfrm>
                          <a:off x="0" y="0"/>
                          <a:ext cx="1828800" cy="685800"/>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296491" w14:textId="77777777" w:rsidR="00E97577" w:rsidRDefault="00E97577" w:rsidP="00C54686">
                            <w:pPr>
                              <w:jc w:val="center"/>
                            </w:pPr>
                            <w:r>
                              <w:rPr>
                                <w:color w:val="000000" w:themeColor="text1"/>
                              </w:rPr>
                              <w:t>f</w:t>
                            </w:r>
                            <w:r w:rsidRPr="001B11D0">
                              <w:rPr>
                                <w:color w:val="000000" w:themeColor="text1"/>
                              </w:rPr>
                              <w:t>(</w:t>
                            </w:r>
                            <w:r>
                              <w:rPr>
                                <w:color w:val="000000" w:themeColor="text1"/>
                              </w:rPr>
                              <w:t>xn)</w:t>
                            </w:r>
                            <w:r w:rsidRPr="001B11D0">
                              <w:rPr>
                                <w:color w:val="000000" w:themeColor="text1"/>
                              </w:rPr>
                              <w:t>&gt;=f(x</w:t>
                            </w:r>
                            <w:r>
                              <w:rPr>
                                <w:color w:val="000000" w:themeColor="text1"/>
                              </w:rPr>
                              <w: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16" o:spid="_x0000_s1035" type="#_x0000_t110" style="position:absolute;left:0;text-align:left;margin-left:105.9pt;margin-top:3.45pt;width:2in;height:5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" fillcolor="white [3212]" strokecolor="#243f60 [1604]" strokeweight="2pt">
                <v:textbox>
                  <w:txbxContent>
                    <w:p w14:paraId="76296491" w14:textId="77777777" w:rsidR="00E97577" w:rsidRDefault="00E97577" w:rsidP="00C54686">
                      <w:pPr>
                        <w:jc w:val="center"/>
                      </w:pPr>
                      <w:r>
                        <w:rPr>
                          <w:color w:val="000000" w:themeColor="text1"/>
                        </w:rPr>
                        <w:t>f</w:t>
                      </w:r>
                      <w:r w:rsidRPr="001B11D0">
                        <w:rPr>
                          <w:color w:val="000000" w:themeColor="text1"/>
                        </w:rPr>
                        <w:t>(</w:t>
                      </w:r>
                      <w:r>
                        <w:rPr>
                          <w:color w:val="000000" w:themeColor="text1"/>
                        </w:rPr>
                        <w:t>xn)</w:t>
                      </w:r>
                      <w:r w:rsidRPr="001B11D0">
                        <w:rPr>
                          <w:color w:val="000000" w:themeColor="text1"/>
                        </w:rPr>
                        <w:t>&gt;=f(x</w:t>
                      </w:r>
                      <w:r>
                        <w:rPr>
                          <w:color w:val="000000" w:themeColor="text1"/>
                        </w:rPr>
                        <w:t>)</w:t>
                      </w:r>
                      <w:r>
                        <w:t>))</w:t>
                      </w:r>
                    </w:p>
                  </w:txbxContent>
                </v:textbox>
              </v:shape>
            </w:pict>
          </mc:Fallback>
        </mc:AlternateContent>
      </w:r>
    </w:p>
    <w:p w14:paraId="1BAF4F37" w14:textId="3543AE8A" w:rsidR="00C54686" w:rsidRPr="00C54686" w:rsidRDefault="00777CEF" w:rsidP="00C54686">
      <w:pPr>
        <w:pStyle w:val="Default"/>
        <w:spacing w:line="360" w:lineRule="auto"/>
        <w:jc w:val="both"/>
        <w:rPr>
          <w:noProof/>
        </w:rPr>
      </w:pPr>
      <w:r w:rsidRPr="00C54686">
        <w:rPr>
          <w:noProof/>
          <w:lang w:eastAsia="en-US"/>
        </w:rPr>
        <mc:AlternateContent>
          <mc:Choice Requires="wps">
            <w:drawing>
              <wp:anchor distT="0" distB="0" distL="114300" distR="114300" simplePos="0" relativeHeight="251786240" behindDoc="0" locked="0" layoutInCell="1" allowOverlap="1" wp14:anchorId="79230F92" wp14:editId="0AE45811">
                <wp:simplePos x="0" y="0"/>
                <wp:positionH relativeFrom="column">
                  <wp:posOffset>592455</wp:posOffset>
                </wp:positionH>
                <wp:positionV relativeFrom="paragraph">
                  <wp:posOffset>124460</wp:posOffset>
                </wp:positionV>
                <wp:extent cx="57150" cy="942975"/>
                <wp:effectExtent l="0" t="0" r="19050" b="28575"/>
                <wp:wrapNone/>
                <wp:docPr id="20" name="Straight Connector 20"/>
                <wp:cNvGraphicFramePr/>
                <a:graphic xmlns:a="http://schemas.openxmlformats.org/drawingml/2006/main">
                  <a:graphicData uri="http://schemas.microsoft.com/office/word/2010/wordprocessingShape">
                    <wps:wsp>
                      <wps:cNvCnPr/>
                      <wps:spPr>
                        <a:xfrm>
                          <a:off x="0" y="0"/>
                          <a:ext cx="57150" cy="942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80E4759" id="Straight Connector 20"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65pt,9.8pt" to="51.15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" strokecolor="#4579b8 [3044]"/>
            </w:pict>
          </mc:Fallback>
        </mc:AlternateContent>
      </w:r>
      <w:r w:rsidRPr="00C54686">
        <w:rPr>
          <w:noProof/>
          <w:lang w:eastAsia="en-US"/>
        </w:rPr>
        <mc:AlternateContent>
          <mc:Choice Requires="wps">
            <w:drawing>
              <wp:anchor distT="0" distB="0" distL="114300" distR="114300" simplePos="0" relativeHeight="251785216" behindDoc="0" locked="0" layoutInCell="1" allowOverlap="1" wp14:anchorId="699C1488" wp14:editId="3B623286">
                <wp:simplePos x="0" y="0"/>
                <wp:positionH relativeFrom="column">
                  <wp:posOffset>592455</wp:posOffset>
                </wp:positionH>
                <wp:positionV relativeFrom="paragraph">
                  <wp:posOffset>127635</wp:posOffset>
                </wp:positionV>
                <wp:extent cx="762000" cy="0"/>
                <wp:effectExtent l="0" t="76200" r="19050" b="114300"/>
                <wp:wrapNone/>
                <wp:docPr id="19" name="Straight Arrow Connector 19"/>
                <wp:cNvGraphicFramePr/>
                <a:graphic xmlns:a="http://schemas.openxmlformats.org/drawingml/2006/main">
                  <a:graphicData uri="http://schemas.microsoft.com/office/word/2010/wordprocessingShape">
                    <wps:wsp>
                      <wps:cNvCnPr/>
                      <wps:spPr>
                        <a:xfrm>
                          <a:off x="0" y="0"/>
                          <a:ext cx="762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AEAF2E5" id="Straight Arrow Connector 19" o:spid="_x0000_s1026" type="#_x0000_t32" style="position:absolute;margin-left:46.65pt;margin-top:10.05pt;width:60pt;height: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" strokecolor="#4579b8 [3044]">
                <v:stroke endarrow="open"/>
              </v:shape>
            </w:pict>
          </mc:Fallback>
        </mc:AlternateContent>
      </w:r>
    </w:p>
    <w:p w14:paraId="2F7EAE46" w14:textId="66099B0C" w:rsidR="00C54686" w:rsidRPr="00C54686" w:rsidRDefault="00777CEF" w:rsidP="00C54686">
      <w:pPr>
        <w:pStyle w:val="Default"/>
        <w:spacing w:line="360" w:lineRule="auto"/>
        <w:jc w:val="both"/>
        <w:rPr>
          <w:noProof/>
        </w:rPr>
      </w:pPr>
      <w:r w:rsidRPr="00C54686">
        <w:rPr>
          <w:noProof/>
          <w:lang w:eastAsia="en-US"/>
        </w:rPr>
        <mc:AlternateContent>
          <mc:Choice Requires="wps">
            <w:drawing>
              <wp:anchor distT="0" distB="0" distL="114300" distR="114300" simplePos="0" relativeHeight="251783168" behindDoc="0" locked="0" layoutInCell="1" allowOverlap="1" wp14:anchorId="522F3260" wp14:editId="198E1BDD">
                <wp:simplePos x="0" y="0"/>
                <wp:positionH relativeFrom="column">
                  <wp:posOffset>2247265</wp:posOffset>
                </wp:positionH>
                <wp:positionV relativeFrom="paragraph">
                  <wp:posOffset>200660</wp:posOffset>
                </wp:positionV>
                <wp:extent cx="0" cy="457200"/>
                <wp:effectExtent l="95250" t="0" r="57150" b="57150"/>
                <wp:wrapNone/>
                <wp:docPr id="17" name="Straight Arrow Connector 17"/>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37DDF5D" id="Straight Arrow Connector 17" o:spid="_x0000_s1026" type="#_x0000_t32" style="position:absolute;margin-left:176.95pt;margin-top:15.8pt;width:0;height:3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" strokecolor="#4579b8 [3044]">
                <v:stroke endarrow="open"/>
              </v:shape>
            </w:pict>
          </mc:Fallback>
        </mc:AlternateContent>
      </w:r>
    </w:p>
    <w:p w14:paraId="29F07D3C" w14:textId="57333380" w:rsidR="00C54686" w:rsidRPr="00C54686" w:rsidRDefault="00777CEF" w:rsidP="00C54686">
      <w:pPr>
        <w:pStyle w:val="Default"/>
        <w:spacing w:line="360" w:lineRule="auto"/>
        <w:jc w:val="both"/>
        <w:rPr>
          <w:noProof/>
        </w:rPr>
      </w:pPr>
      <w:r w:rsidRPr="00C54686">
        <w:rPr>
          <w:noProof/>
          <w:lang w:eastAsia="en-US"/>
        </w:rPr>
        <mc:AlternateContent>
          <mc:Choice Requires="wps">
            <w:drawing>
              <wp:anchor distT="0" distB="0" distL="114300" distR="114300" simplePos="0" relativeHeight="251781120" behindDoc="0" locked="0" layoutInCell="1" allowOverlap="1" wp14:anchorId="50D1B7B0" wp14:editId="0B13E842">
                <wp:simplePos x="0" y="0"/>
                <wp:positionH relativeFrom="column">
                  <wp:posOffset>3941445</wp:posOffset>
                </wp:positionH>
                <wp:positionV relativeFrom="paragraph">
                  <wp:posOffset>238125</wp:posOffset>
                </wp:positionV>
                <wp:extent cx="1143000" cy="685800"/>
                <wp:effectExtent l="0" t="0" r="19050" b="19050"/>
                <wp:wrapNone/>
                <wp:docPr id="31" name="Oval 31"/>
                <wp:cNvGraphicFramePr/>
                <a:graphic xmlns:a="http://schemas.openxmlformats.org/drawingml/2006/main">
                  <a:graphicData uri="http://schemas.microsoft.com/office/word/2010/wordprocessingShape">
                    <wps:wsp>
                      <wps:cNvSpPr/>
                      <wps:spPr>
                        <a:xfrm>
                          <a:off x="0" y="0"/>
                          <a:ext cx="1143000" cy="6858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2BF397" w14:textId="77777777" w:rsidR="00E97577" w:rsidRPr="001B11D0" w:rsidRDefault="00E97577" w:rsidP="00C54686">
                            <w:pPr>
                              <w:jc w:val="center"/>
                              <w:rPr>
                                <w:color w:val="000000" w:themeColor="text1"/>
                              </w:rPr>
                            </w:pPr>
                            <w:r w:rsidRPr="001B11D0">
                              <w:rPr>
                                <w:color w:val="000000" w:themeColor="text1"/>
                              </w:rPr>
                              <w:t>Output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36" style="position:absolute;left:0;text-align:left;margin-left:310.35pt;margin-top:18.75pt;width:90pt;height:5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" fillcolor="white [3212]" strokecolor="#243f60 [1604]" strokeweight="2pt">
                <v:textbox>
                  <w:txbxContent>
                    <w:p w14:paraId="0F2BF397" w14:textId="77777777" w:rsidR="00E97577" w:rsidRPr="001B11D0" w:rsidRDefault="00E97577" w:rsidP="00C54686">
                      <w:pPr>
                        <w:jc w:val="center"/>
                        <w:rPr>
                          <w:color w:val="000000" w:themeColor="text1"/>
                        </w:rPr>
                      </w:pPr>
                      <w:r w:rsidRPr="001B11D0">
                        <w:rPr>
                          <w:color w:val="000000" w:themeColor="text1"/>
                        </w:rPr>
                        <w:t>Output x</w:t>
                      </w:r>
                    </w:p>
                  </w:txbxContent>
                </v:textbox>
              </v:oval>
            </w:pict>
          </mc:Fallback>
        </mc:AlternateContent>
      </w:r>
    </w:p>
    <w:p w14:paraId="0A013D6B" w14:textId="29F7CD71" w:rsidR="00C54686" w:rsidRPr="00C54686" w:rsidRDefault="00777CEF" w:rsidP="00C54686">
      <w:pPr>
        <w:pStyle w:val="Default"/>
        <w:spacing w:line="360" w:lineRule="auto"/>
        <w:jc w:val="both"/>
        <w:rPr>
          <w:noProof/>
        </w:rPr>
      </w:pPr>
      <w:r w:rsidRPr="00C54686">
        <w:rPr>
          <w:noProof/>
          <w:lang w:eastAsia="en-US"/>
        </w:rPr>
        <mc:AlternateContent>
          <mc:Choice Requires="wps">
            <w:drawing>
              <wp:anchor distT="0" distB="0" distL="114300" distR="114300" simplePos="0" relativeHeight="251778048" behindDoc="0" locked="0" layoutInCell="1" allowOverlap="1" wp14:anchorId="2D20DE51" wp14:editId="3618C1DA">
                <wp:simplePos x="0" y="0"/>
                <wp:positionH relativeFrom="column">
                  <wp:posOffset>1731645</wp:posOffset>
                </wp:positionH>
                <wp:positionV relativeFrom="paragraph">
                  <wp:posOffset>133350</wp:posOffset>
                </wp:positionV>
                <wp:extent cx="1057275" cy="4191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057275" cy="4191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040B22" w14:textId="77777777" w:rsidR="00E97577" w:rsidRPr="001B11D0" w:rsidRDefault="00E97577" w:rsidP="00C54686">
                            <w:pPr>
                              <w:jc w:val="center"/>
                              <w:rPr>
                                <w:color w:val="000000" w:themeColor="text1"/>
                              </w:rPr>
                            </w:pPr>
                            <w:r w:rsidRPr="001B11D0">
                              <w:rPr>
                                <w:color w:val="000000" w:themeColor="text1"/>
                              </w:rPr>
                              <w:t>X=xn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37" style="position:absolute;left:0;text-align:left;margin-left:136.35pt;margin-top:10.5pt;width:83.25pt;height:33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" fillcolor="white [3212]" strokecolor="#243f60 [1604]" strokeweight="2pt">
                <v:textbox>
                  <w:txbxContent>
                    <w:p w14:paraId="2D040B22" w14:textId="77777777" w:rsidR="00E97577" w:rsidRPr="001B11D0" w:rsidRDefault="00E97577" w:rsidP="00C54686">
                      <w:pPr>
                        <w:jc w:val="center"/>
                        <w:rPr>
                          <w:color w:val="000000" w:themeColor="text1"/>
                        </w:rPr>
                      </w:pPr>
                      <w:r w:rsidRPr="001B11D0">
                        <w:rPr>
                          <w:color w:val="000000" w:themeColor="text1"/>
                        </w:rPr>
                        <w:t>X=xn</w:t>
                      </w:r>
                    </w:p>
                  </w:txbxContent>
                </v:textbox>
              </v:rect>
            </w:pict>
          </mc:Fallback>
        </mc:AlternateContent>
      </w:r>
    </w:p>
    <w:p w14:paraId="6C9DE472" w14:textId="4188CDED" w:rsidR="00C54686" w:rsidRPr="00C54686" w:rsidRDefault="00777CEF" w:rsidP="00C54686">
      <w:pPr>
        <w:pStyle w:val="Default"/>
        <w:spacing w:line="360" w:lineRule="auto"/>
        <w:jc w:val="both"/>
        <w:rPr>
          <w:noProof/>
        </w:rPr>
      </w:pPr>
      <w:r w:rsidRPr="00C54686">
        <w:rPr>
          <w:noProof/>
          <w:lang w:eastAsia="en-US"/>
        </w:rPr>
        <mc:AlternateContent>
          <mc:Choice Requires="wps">
            <w:drawing>
              <wp:anchor distT="0" distB="0" distL="114300" distR="114300" simplePos="0" relativeHeight="251784192" behindDoc="0" locked="0" layoutInCell="1" allowOverlap="1" wp14:anchorId="7A879ABD" wp14:editId="61E2EB0B">
                <wp:simplePos x="0" y="0"/>
                <wp:positionH relativeFrom="column">
                  <wp:posOffset>2786743</wp:posOffset>
                </wp:positionH>
                <wp:positionV relativeFrom="paragraph">
                  <wp:posOffset>20229</wp:posOffset>
                </wp:positionV>
                <wp:extent cx="1153886" cy="14968"/>
                <wp:effectExtent l="0" t="76200" r="8255" b="99695"/>
                <wp:wrapNone/>
                <wp:docPr id="30" name="Straight Arrow Connector 30"/>
                <wp:cNvGraphicFramePr/>
                <a:graphic xmlns:a="http://schemas.openxmlformats.org/drawingml/2006/main">
                  <a:graphicData uri="http://schemas.microsoft.com/office/word/2010/wordprocessingShape">
                    <wps:wsp>
                      <wps:cNvCnPr/>
                      <wps:spPr>
                        <a:xfrm flipV="1">
                          <a:off x="0" y="0"/>
                          <a:ext cx="1153886" cy="1496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77F0A41" id="Straight Arrow Connector 30" o:spid="_x0000_s1026" type="#_x0000_t32" style="position:absolute;margin-left:219.45pt;margin-top:1.6pt;width:90.85pt;height:1.2pt;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" strokecolor="#4579b8 [3044]">
                <v:stroke endarrow="open"/>
              </v:shape>
            </w:pict>
          </mc:Fallback>
        </mc:AlternateContent>
      </w:r>
      <w:r w:rsidRPr="00C54686">
        <w:rPr>
          <w:noProof/>
          <w:lang w:eastAsia="en-US"/>
        </w:rPr>
        <mc:AlternateContent>
          <mc:Choice Requires="wps">
            <w:drawing>
              <wp:anchor distT="0" distB="0" distL="114300" distR="114300" simplePos="0" relativeHeight="251787264" behindDoc="0" locked="0" layoutInCell="1" allowOverlap="1" wp14:anchorId="1F8106FD" wp14:editId="7A8FDA58">
                <wp:simplePos x="0" y="0"/>
                <wp:positionH relativeFrom="column">
                  <wp:posOffset>641985</wp:posOffset>
                </wp:positionH>
                <wp:positionV relativeFrom="paragraph">
                  <wp:posOffset>38735</wp:posOffset>
                </wp:positionV>
                <wp:extent cx="1038225" cy="0"/>
                <wp:effectExtent l="0" t="0" r="9525" b="19050"/>
                <wp:wrapNone/>
                <wp:docPr id="1259489728" name="Straight Connector 1259489728"/>
                <wp:cNvGraphicFramePr/>
                <a:graphic xmlns:a="http://schemas.openxmlformats.org/drawingml/2006/main">
                  <a:graphicData uri="http://schemas.microsoft.com/office/word/2010/wordprocessingShape">
                    <wps:wsp>
                      <wps:cNvCnPr/>
                      <wps:spPr>
                        <a:xfrm flipV="1">
                          <a:off x="0" y="0"/>
                          <a:ext cx="1038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F226955" id="Straight Connector 1259489728" o:spid="_x0000_s1026" style="position:absolute;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55pt,3.05pt" to="132.3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" strokecolor="#4579b8 [3044]"/>
            </w:pict>
          </mc:Fallback>
        </mc:AlternateContent>
      </w:r>
    </w:p>
    <w:p w14:paraId="55F40A5D" w14:textId="77777777" w:rsidR="00944D9A" w:rsidRDefault="00944D9A" w:rsidP="002D7989">
      <w:pPr>
        <w:tabs>
          <w:tab w:val="left" w:pos="2550"/>
        </w:tabs>
        <w:spacing w:line="360" w:lineRule="auto"/>
        <w:jc w:val="center"/>
      </w:pPr>
    </w:p>
    <w:p w14:paraId="23ADF918" w14:textId="4F877411" w:rsidR="000B2A72" w:rsidRPr="00493AEA" w:rsidRDefault="005621A6" w:rsidP="002D7989">
      <w:pPr>
        <w:tabs>
          <w:tab w:val="left" w:pos="2550"/>
        </w:tabs>
        <w:spacing w:line="360" w:lineRule="auto"/>
        <w:jc w:val="center"/>
        <w:rPr>
          <w:sz w:val="20"/>
          <w:szCs w:val="20"/>
        </w:rPr>
      </w:pPr>
      <w:r w:rsidRPr="00493AEA">
        <w:rPr>
          <w:sz w:val="20"/>
          <w:szCs w:val="20"/>
        </w:rPr>
        <w:t>Figure</w:t>
      </w:r>
      <w:r w:rsidR="00C54686" w:rsidRPr="00493AEA">
        <w:rPr>
          <w:sz w:val="20"/>
          <w:szCs w:val="20"/>
        </w:rPr>
        <w:t xml:space="preserve"> </w:t>
      </w:r>
      <w:r w:rsidR="00273CBB" w:rsidRPr="00493AEA">
        <w:rPr>
          <w:sz w:val="20"/>
          <w:szCs w:val="20"/>
        </w:rPr>
        <w:t>4.</w:t>
      </w:r>
      <w:r w:rsidR="00C54686" w:rsidRPr="00493AEA">
        <w:rPr>
          <w:sz w:val="20"/>
          <w:szCs w:val="20"/>
        </w:rPr>
        <w:t>1 Flow chart of algorithm</w:t>
      </w:r>
    </w:p>
    <w:p w14:paraId="4B5858A2" w14:textId="77777777" w:rsidR="000B2A72" w:rsidRDefault="000B2A72" w:rsidP="000B2A72">
      <w:pPr>
        <w:pStyle w:val="Default"/>
        <w:spacing w:line="360" w:lineRule="auto"/>
        <w:jc w:val="center"/>
        <w:rPr>
          <w:b/>
          <w:noProof/>
          <w:lang w:eastAsia="en-US"/>
        </w:rPr>
      </w:pPr>
      <w:r w:rsidRPr="000B2A72">
        <w:rPr>
          <w:b/>
          <w:noProof/>
          <w:highlight w:val="yellow"/>
          <w:lang w:eastAsia="en-US"/>
        </w:rPr>
        <w:lastRenderedPageBreak/>
        <w:drawing>
          <wp:inline distT="0" distB="0" distL="0" distR="0" wp14:anchorId="0B3D55B1" wp14:editId="017C16F9">
            <wp:extent cx="4865914" cy="3429000"/>
            <wp:effectExtent l="0" t="0" r="0" b="0"/>
            <wp:docPr id="568189459" name="Picture 568189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66594" cy="3429479"/>
                    </a:xfrm>
                    <a:prstGeom prst="rect">
                      <a:avLst/>
                    </a:prstGeom>
                  </pic:spPr>
                </pic:pic>
              </a:graphicData>
            </a:graphic>
          </wp:inline>
        </w:drawing>
      </w:r>
    </w:p>
    <w:p w14:paraId="71DEBD02" w14:textId="61992B84" w:rsidR="00C54686" w:rsidRPr="00493AEA" w:rsidRDefault="005621A6" w:rsidP="000B2A72">
      <w:pPr>
        <w:pStyle w:val="Default"/>
        <w:spacing w:line="360" w:lineRule="auto"/>
        <w:jc w:val="center"/>
        <w:rPr>
          <w:b/>
          <w:noProof/>
          <w:sz w:val="20"/>
          <w:szCs w:val="20"/>
          <w:highlight w:val="yellow"/>
          <w:lang w:eastAsia="en-US"/>
        </w:rPr>
      </w:pPr>
      <w:r w:rsidRPr="00493AEA">
        <w:rPr>
          <w:noProof/>
          <w:sz w:val="20"/>
          <w:szCs w:val="20"/>
        </w:rPr>
        <w:t>Figure</w:t>
      </w:r>
      <w:r w:rsidR="00C54686" w:rsidRPr="00493AEA">
        <w:rPr>
          <w:noProof/>
          <w:sz w:val="20"/>
          <w:szCs w:val="20"/>
        </w:rPr>
        <w:t xml:space="preserve"> </w:t>
      </w:r>
      <w:r w:rsidR="00273CBB" w:rsidRPr="00493AEA">
        <w:rPr>
          <w:noProof/>
          <w:sz w:val="20"/>
          <w:szCs w:val="20"/>
        </w:rPr>
        <w:t>4.</w:t>
      </w:r>
      <w:r w:rsidR="00C54686" w:rsidRPr="00493AEA">
        <w:rPr>
          <w:noProof/>
          <w:sz w:val="20"/>
          <w:szCs w:val="20"/>
        </w:rPr>
        <w:t>2</w:t>
      </w:r>
      <w:r w:rsidR="0064241A" w:rsidRPr="00493AEA">
        <w:rPr>
          <w:noProof/>
          <w:sz w:val="20"/>
          <w:szCs w:val="20"/>
        </w:rPr>
        <w:t xml:space="preserve"> State space diagram for Hill Climbing</w:t>
      </w:r>
    </w:p>
    <w:p w14:paraId="4481DF97" w14:textId="77777777" w:rsidR="00C54686" w:rsidRPr="00C54686" w:rsidRDefault="00C54686" w:rsidP="00C54686">
      <w:pPr>
        <w:pStyle w:val="Default"/>
        <w:spacing w:line="360" w:lineRule="auto"/>
        <w:jc w:val="both"/>
        <w:rPr>
          <w:noProof/>
        </w:rPr>
      </w:pPr>
    </w:p>
    <w:p w14:paraId="3EE97936" w14:textId="4A68F6E9" w:rsidR="000B2A72" w:rsidRDefault="00C54686" w:rsidP="000B2A72">
      <w:pPr>
        <w:pStyle w:val="Default"/>
        <w:spacing w:line="360" w:lineRule="auto"/>
        <w:ind w:firstLine="547"/>
        <w:jc w:val="both"/>
        <w:rPr>
          <w:noProof/>
        </w:rPr>
      </w:pPr>
      <w:r w:rsidRPr="00C54686">
        <w:rPr>
          <w:noProof/>
        </w:rPr>
        <w:t xml:space="preserve">The main advantage of hill climbing algorithm is, we do not need traversal process to get the optimal solution. It pick out  </w:t>
      </w:r>
      <w:r w:rsidR="00CD51C1">
        <w:rPr>
          <w:noProof/>
        </w:rPr>
        <w:t>higher value nodes through a heu</w:t>
      </w:r>
      <w:r w:rsidRPr="00C54686">
        <w:rPr>
          <w:noProof/>
        </w:rPr>
        <w:t>ristic method , that highly improves the efficiency. In this process we do not need to remember earlier steps, that gives a memory saving to getting optimal solution from  big number of parameter space.</w:t>
      </w:r>
    </w:p>
    <w:p w14:paraId="6AF4DBFD" w14:textId="09CAD862" w:rsidR="00C54686" w:rsidRPr="00C54686" w:rsidRDefault="00C54686" w:rsidP="000B2A72">
      <w:pPr>
        <w:pStyle w:val="Default"/>
        <w:spacing w:line="360" w:lineRule="auto"/>
        <w:ind w:firstLine="547"/>
        <w:jc w:val="both"/>
        <w:rPr>
          <w:noProof/>
        </w:rPr>
      </w:pPr>
      <w:r w:rsidRPr="00C54686">
        <w:rPr>
          <w:noProof/>
        </w:rPr>
        <w:t>Hill climbing also have s</w:t>
      </w:r>
      <w:r w:rsidR="00987392">
        <w:rPr>
          <w:noProof/>
        </w:rPr>
        <w:t>ome disadvantages , like in Figure 4.</w:t>
      </w:r>
      <w:r w:rsidRPr="00C54686">
        <w:rPr>
          <w:noProof/>
        </w:rPr>
        <w:t>2 , if a node has higher value than it’s just neighbor , then this node value will treated as optimal result but it may not be the highest point for whole function, so in this case we can not get satisfac</w:t>
      </w:r>
      <w:r w:rsidR="000B2A72">
        <w:rPr>
          <w:noProof/>
        </w:rPr>
        <w:t xml:space="preserve">tory result while calculating. </w:t>
      </w:r>
    </w:p>
    <w:p w14:paraId="4EA8731E" w14:textId="77777777" w:rsidR="00C54686" w:rsidRPr="000B2A72" w:rsidRDefault="00C54686" w:rsidP="00C54686">
      <w:pPr>
        <w:pStyle w:val="Default"/>
        <w:spacing w:line="360" w:lineRule="auto"/>
        <w:jc w:val="both"/>
        <w:rPr>
          <w:b/>
          <w:i/>
          <w:noProof/>
        </w:rPr>
      </w:pPr>
      <w:r w:rsidRPr="000B2A72">
        <w:rPr>
          <w:b/>
          <w:i/>
          <w:noProof/>
        </w:rPr>
        <w:t>About the diagram :</w:t>
      </w:r>
    </w:p>
    <w:p w14:paraId="2F5529A1" w14:textId="77777777" w:rsidR="00C54686" w:rsidRPr="00C54686" w:rsidRDefault="00C54686" w:rsidP="00C54686">
      <w:pPr>
        <w:pStyle w:val="Default"/>
        <w:spacing w:line="360" w:lineRule="auto"/>
        <w:jc w:val="both"/>
        <w:rPr>
          <w:noProof/>
        </w:rPr>
      </w:pPr>
      <w:r w:rsidRPr="00C54686">
        <w:rPr>
          <w:b/>
          <w:noProof/>
        </w:rPr>
        <w:t>x- axis :</w:t>
      </w:r>
      <w:r w:rsidRPr="00C54686">
        <w:rPr>
          <w:noProof/>
        </w:rPr>
        <w:t xml:space="preserve"> It denotes the state space , where our algorithm have to reach</w:t>
      </w:r>
    </w:p>
    <w:p w14:paraId="712AD642" w14:textId="77777777" w:rsidR="00C54686" w:rsidRPr="00C54686" w:rsidRDefault="00C54686" w:rsidP="00C54686">
      <w:pPr>
        <w:pStyle w:val="Default"/>
        <w:spacing w:line="360" w:lineRule="auto"/>
        <w:jc w:val="both"/>
        <w:rPr>
          <w:noProof/>
        </w:rPr>
      </w:pPr>
      <w:r w:rsidRPr="00C54686">
        <w:rPr>
          <w:b/>
          <w:noProof/>
        </w:rPr>
        <w:t>y- axis :</w:t>
      </w:r>
      <w:r w:rsidRPr="00C54686">
        <w:rPr>
          <w:noProof/>
        </w:rPr>
        <w:t xml:space="preserve"> It denotes objective function value with respect to a particular table</w:t>
      </w:r>
    </w:p>
    <w:p w14:paraId="136A9AD7" w14:textId="06B57F6E" w:rsidR="00C54686" w:rsidRPr="00C54686" w:rsidRDefault="00C54686" w:rsidP="000B2A72">
      <w:pPr>
        <w:pStyle w:val="Default"/>
        <w:spacing w:line="360" w:lineRule="auto"/>
        <w:ind w:firstLine="547"/>
        <w:jc w:val="both"/>
        <w:rPr>
          <w:noProof/>
        </w:rPr>
      </w:pPr>
      <w:r w:rsidRPr="00C54686">
        <w:rPr>
          <w:noProof/>
        </w:rPr>
        <w:t xml:space="preserve">In fig. </w:t>
      </w:r>
      <w:r w:rsidR="00CD51C1">
        <w:rPr>
          <w:noProof/>
        </w:rPr>
        <w:t>4.</w:t>
      </w:r>
      <w:r w:rsidRPr="00C54686">
        <w:rPr>
          <w:noProof/>
        </w:rPr>
        <w:t>2 , the nature of  following points are given below from graph:</w:t>
      </w:r>
    </w:p>
    <w:p w14:paraId="7BC2DD21" w14:textId="77777777" w:rsidR="00C54686" w:rsidRPr="00C54686" w:rsidRDefault="00C54686" w:rsidP="00C54686">
      <w:pPr>
        <w:pStyle w:val="Default"/>
        <w:spacing w:line="360" w:lineRule="auto"/>
        <w:jc w:val="both"/>
        <w:rPr>
          <w:b/>
          <w:noProof/>
        </w:rPr>
      </w:pPr>
      <w:r w:rsidRPr="000B2A72">
        <w:rPr>
          <w:b/>
          <w:i/>
          <w:noProof/>
        </w:rPr>
        <w:t>Local maximum :</w:t>
      </w:r>
      <w:r w:rsidRPr="00C54686">
        <w:rPr>
          <w:b/>
          <w:noProof/>
        </w:rPr>
        <w:t xml:space="preserve"> </w:t>
      </w:r>
      <w:r w:rsidRPr="00C54686">
        <w:rPr>
          <w:noProof/>
        </w:rPr>
        <w:t>This is one of the state in graph which is better than it’s neighbor value but it may be possible to exist a state which is better than local maximum.</w:t>
      </w:r>
    </w:p>
    <w:p w14:paraId="7DAA2F93" w14:textId="49CF8E9C" w:rsidR="00C54686" w:rsidRPr="00C54686" w:rsidRDefault="00C54686" w:rsidP="00C54686">
      <w:pPr>
        <w:pStyle w:val="Default"/>
        <w:spacing w:line="360" w:lineRule="auto"/>
        <w:jc w:val="both"/>
        <w:rPr>
          <w:noProof/>
        </w:rPr>
      </w:pPr>
      <w:r w:rsidRPr="000B2A72">
        <w:rPr>
          <w:b/>
          <w:i/>
          <w:noProof/>
        </w:rPr>
        <w:t>Global maximum:</w:t>
      </w:r>
      <w:r w:rsidRPr="00C54686">
        <w:rPr>
          <w:b/>
          <w:noProof/>
        </w:rPr>
        <w:t xml:space="preserve"> </w:t>
      </w:r>
      <w:r w:rsidRPr="00C54686">
        <w:rPr>
          <w:noProof/>
        </w:rPr>
        <w:t xml:space="preserve">This state has best posslible value from all states because objective function at this stage </w:t>
      </w:r>
      <w:r w:rsidR="000234CD">
        <w:rPr>
          <w:noProof/>
        </w:rPr>
        <w:t>has maximum value</w:t>
      </w:r>
      <w:r w:rsidRPr="00C54686">
        <w:rPr>
          <w:noProof/>
        </w:rPr>
        <w:t>.</w:t>
      </w:r>
    </w:p>
    <w:p w14:paraId="04F00C86" w14:textId="77777777" w:rsidR="00C54686" w:rsidRPr="00C54686" w:rsidRDefault="00C54686" w:rsidP="00C54686">
      <w:pPr>
        <w:pStyle w:val="Default"/>
        <w:spacing w:line="360" w:lineRule="auto"/>
        <w:jc w:val="both"/>
        <w:rPr>
          <w:noProof/>
        </w:rPr>
      </w:pPr>
      <w:r w:rsidRPr="000B2A72">
        <w:rPr>
          <w:b/>
          <w:i/>
          <w:noProof/>
        </w:rPr>
        <w:t>Flat / Plateau local maximum:</w:t>
      </w:r>
      <w:r w:rsidRPr="00C54686">
        <w:rPr>
          <w:b/>
          <w:noProof/>
        </w:rPr>
        <w:t xml:space="preserve"> </w:t>
      </w:r>
      <w:r w:rsidRPr="00C54686">
        <w:rPr>
          <w:noProof/>
        </w:rPr>
        <w:t>This is a flat region of function value where all neighbor states have the same value. Function value remains unchange through the certain range.</w:t>
      </w:r>
    </w:p>
    <w:p w14:paraId="081D165F" w14:textId="77777777" w:rsidR="00C54686" w:rsidRPr="00C54686" w:rsidRDefault="00C54686" w:rsidP="00C54686">
      <w:pPr>
        <w:pStyle w:val="Default"/>
        <w:spacing w:line="360" w:lineRule="auto"/>
        <w:jc w:val="both"/>
        <w:rPr>
          <w:b/>
          <w:noProof/>
        </w:rPr>
      </w:pPr>
      <w:r w:rsidRPr="000B2A72">
        <w:rPr>
          <w:b/>
          <w:i/>
          <w:noProof/>
        </w:rPr>
        <w:lastRenderedPageBreak/>
        <w:t xml:space="preserve">Current state </w:t>
      </w:r>
      <w:r w:rsidRPr="000B2A72">
        <w:rPr>
          <w:i/>
          <w:noProof/>
        </w:rPr>
        <w:t>:</w:t>
      </w:r>
      <w:r w:rsidRPr="00C54686">
        <w:rPr>
          <w:noProof/>
        </w:rPr>
        <w:t xml:space="preserve"> This is the region where we are currently present in this search.</w:t>
      </w:r>
    </w:p>
    <w:p w14:paraId="5EEFFBFF" w14:textId="77777777" w:rsidR="00C54686" w:rsidRPr="00C54686" w:rsidRDefault="00C54686" w:rsidP="00C54686">
      <w:pPr>
        <w:pStyle w:val="Default"/>
        <w:spacing w:line="360" w:lineRule="auto"/>
        <w:jc w:val="both"/>
        <w:rPr>
          <w:b/>
          <w:noProof/>
        </w:rPr>
      </w:pPr>
      <w:r w:rsidRPr="000B2A72">
        <w:rPr>
          <w:b/>
          <w:i/>
          <w:noProof/>
        </w:rPr>
        <w:t>Shoulder :</w:t>
      </w:r>
      <w:r w:rsidRPr="00C54686">
        <w:rPr>
          <w:b/>
          <w:noProof/>
        </w:rPr>
        <w:t xml:space="preserve"> </w:t>
      </w:r>
      <w:r w:rsidRPr="00C54686">
        <w:rPr>
          <w:noProof/>
        </w:rPr>
        <w:t>It is an unfill edge, plateau type.</w:t>
      </w:r>
      <w:r w:rsidRPr="00C54686">
        <w:rPr>
          <w:b/>
          <w:noProof/>
        </w:rPr>
        <w:t xml:space="preserve"> </w:t>
      </w:r>
    </w:p>
    <w:p w14:paraId="37A35C66" w14:textId="77777777" w:rsidR="00C54686" w:rsidRPr="00C54686" w:rsidRDefault="00C54686" w:rsidP="00C54686">
      <w:pPr>
        <w:pStyle w:val="Default"/>
        <w:spacing w:line="360" w:lineRule="auto"/>
        <w:jc w:val="both"/>
        <w:rPr>
          <w:b/>
          <w:noProof/>
        </w:rPr>
      </w:pPr>
    </w:p>
    <w:p w14:paraId="111C8B13" w14:textId="77777777" w:rsidR="00C54686" w:rsidRPr="000B2A72" w:rsidRDefault="00C54686" w:rsidP="00C54686">
      <w:pPr>
        <w:pStyle w:val="Default"/>
        <w:spacing w:line="360" w:lineRule="auto"/>
        <w:jc w:val="both"/>
        <w:rPr>
          <w:b/>
          <w:i/>
          <w:noProof/>
        </w:rPr>
      </w:pPr>
      <w:r w:rsidRPr="000B2A72">
        <w:rPr>
          <w:b/>
          <w:i/>
          <w:noProof/>
        </w:rPr>
        <w:t>In Hill climbing , we used to follow 3 random number distribution:</w:t>
      </w:r>
    </w:p>
    <w:p w14:paraId="0F101F76" w14:textId="77777777" w:rsidR="00C54686" w:rsidRPr="00C54686" w:rsidRDefault="00C54686" w:rsidP="00437FF9">
      <w:pPr>
        <w:pStyle w:val="Default"/>
        <w:numPr>
          <w:ilvl w:val="0"/>
          <w:numId w:val="7"/>
        </w:numPr>
        <w:spacing w:line="360" w:lineRule="auto"/>
        <w:ind w:left="0"/>
        <w:jc w:val="both"/>
        <w:rPr>
          <w:noProof/>
        </w:rPr>
      </w:pPr>
      <w:r w:rsidRPr="00C54686">
        <w:rPr>
          <w:noProof/>
        </w:rPr>
        <w:t>First we generate initial weight matrix W.</w:t>
      </w:r>
    </w:p>
    <w:p w14:paraId="7893B73F" w14:textId="77777777" w:rsidR="00C54686" w:rsidRPr="00C54686" w:rsidRDefault="00C54686" w:rsidP="00437FF9">
      <w:pPr>
        <w:pStyle w:val="Default"/>
        <w:numPr>
          <w:ilvl w:val="0"/>
          <w:numId w:val="7"/>
        </w:numPr>
        <w:spacing w:line="360" w:lineRule="auto"/>
        <w:ind w:left="0"/>
        <w:jc w:val="both"/>
        <w:rPr>
          <w:noProof/>
        </w:rPr>
      </w:pPr>
      <w:r w:rsidRPr="00C54686">
        <w:rPr>
          <w:noProof/>
        </w:rPr>
        <w:t>We have to select a random number who determines the step wise variables.</w:t>
      </w:r>
    </w:p>
    <w:p w14:paraId="55E9F3BB" w14:textId="77777777" w:rsidR="00C54686" w:rsidRPr="00C54686" w:rsidRDefault="00C54686" w:rsidP="00437FF9">
      <w:pPr>
        <w:pStyle w:val="Default"/>
        <w:numPr>
          <w:ilvl w:val="0"/>
          <w:numId w:val="7"/>
        </w:numPr>
        <w:spacing w:line="360" w:lineRule="auto"/>
        <w:ind w:left="0"/>
        <w:jc w:val="both"/>
        <w:rPr>
          <w:b/>
          <w:noProof/>
        </w:rPr>
      </w:pPr>
      <w:r w:rsidRPr="00C54686">
        <w:rPr>
          <w:noProof/>
        </w:rPr>
        <w:t>Then we have to calculate step matrix dNW which have all new random number components.</w:t>
      </w:r>
    </w:p>
    <w:p w14:paraId="0605F6A8" w14:textId="77777777" w:rsidR="00C54686" w:rsidRPr="00C54686" w:rsidRDefault="00C54686" w:rsidP="00C54686">
      <w:pPr>
        <w:pStyle w:val="Heading4"/>
        <w:spacing w:before="0" w:line="360" w:lineRule="auto"/>
        <w:jc w:val="both"/>
        <w:rPr>
          <w:rFonts w:ascii="Times New Roman" w:hAnsi="Times New Roman" w:cs="Times New Roman"/>
          <w:b w:val="0"/>
          <w:bCs w:val="0"/>
          <w:color w:val="2E2E2E"/>
          <w:sz w:val="24"/>
          <w:szCs w:val="24"/>
        </w:rPr>
      </w:pPr>
    </w:p>
    <w:p w14:paraId="400D6E51" w14:textId="409F9A0B" w:rsidR="00C54686" w:rsidRPr="00ED7BDA" w:rsidRDefault="00C54686" w:rsidP="00777CEF">
      <w:pPr>
        <w:pStyle w:val="Heading4"/>
        <w:spacing w:before="0" w:line="360" w:lineRule="auto"/>
        <w:jc w:val="both"/>
        <w:rPr>
          <w:rFonts w:ascii="Times New Roman" w:hAnsi="Times New Roman" w:cs="Times New Roman"/>
          <w:bCs w:val="0"/>
          <w:i w:val="0"/>
          <w:color w:val="2E2E2E"/>
          <w:sz w:val="28"/>
          <w:szCs w:val="28"/>
        </w:rPr>
      </w:pPr>
      <w:r w:rsidRPr="00ED7BDA">
        <w:rPr>
          <w:rFonts w:ascii="Times New Roman" w:hAnsi="Times New Roman" w:cs="Times New Roman"/>
          <w:bCs w:val="0"/>
          <w:i w:val="0"/>
          <w:color w:val="2E2E2E"/>
          <w:sz w:val="28"/>
          <w:szCs w:val="28"/>
        </w:rPr>
        <w:t> </w:t>
      </w:r>
      <w:r w:rsidR="00ED7BDA" w:rsidRPr="00ED7BDA">
        <w:rPr>
          <w:rFonts w:ascii="Times New Roman" w:hAnsi="Times New Roman" w:cs="Times New Roman"/>
          <w:bCs w:val="0"/>
          <w:i w:val="0"/>
          <w:color w:val="2E2E2E"/>
          <w:sz w:val="28"/>
          <w:szCs w:val="28"/>
        </w:rPr>
        <w:t>4.</w:t>
      </w:r>
      <w:r w:rsidR="00ED7BDA">
        <w:rPr>
          <w:rFonts w:ascii="Times New Roman" w:hAnsi="Times New Roman" w:cs="Times New Roman"/>
          <w:bCs w:val="0"/>
          <w:i w:val="0"/>
          <w:color w:val="2E2E2E"/>
          <w:sz w:val="28"/>
          <w:szCs w:val="28"/>
        </w:rPr>
        <w:t>1.</w:t>
      </w:r>
      <w:r w:rsidR="00ED7BDA" w:rsidRPr="00ED7BDA">
        <w:rPr>
          <w:rFonts w:ascii="Times New Roman" w:hAnsi="Times New Roman" w:cs="Times New Roman"/>
          <w:bCs w:val="0"/>
          <w:i w:val="0"/>
          <w:color w:val="2E2E2E"/>
          <w:sz w:val="28"/>
          <w:szCs w:val="28"/>
        </w:rPr>
        <w:t xml:space="preserve">2 </w:t>
      </w:r>
      <w:r w:rsidRPr="00ED7BDA">
        <w:rPr>
          <w:rFonts w:ascii="Times New Roman" w:hAnsi="Times New Roman" w:cs="Times New Roman"/>
          <w:bCs w:val="0"/>
          <w:i w:val="0"/>
          <w:color w:val="2E2E2E"/>
          <w:sz w:val="28"/>
          <w:szCs w:val="28"/>
        </w:rPr>
        <w:t xml:space="preserve">Applications </w:t>
      </w:r>
      <w:r w:rsidR="00C01426" w:rsidRPr="00ED7BDA">
        <w:rPr>
          <w:rFonts w:ascii="Times New Roman" w:hAnsi="Times New Roman" w:cs="Times New Roman"/>
          <w:bCs w:val="0"/>
          <w:i w:val="0"/>
          <w:color w:val="2E2E2E"/>
          <w:sz w:val="28"/>
          <w:szCs w:val="28"/>
        </w:rPr>
        <w:t>of Hill</w:t>
      </w:r>
      <w:r w:rsidRPr="00ED7BDA">
        <w:rPr>
          <w:rFonts w:ascii="Times New Roman" w:hAnsi="Times New Roman" w:cs="Times New Roman"/>
          <w:bCs w:val="0"/>
          <w:i w:val="0"/>
          <w:color w:val="2E2E2E"/>
          <w:sz w:val="28"/>
          <w:szCs w:val="28"/>
        </w:rPr>
        <w:t xml:space="preserve"> Climbing</w:t>
      </w:r>
    </w:p>
    <w:p w14:paraId="5E4DEA1F" w14:textId="7BD27595" w:rsidR="00C54686" w:rsidRPr="00C54686" w:rsidRDefault="00C54686" w:rsidP="00437FF9">
      <w:pPr>
        <w:pStyle w:val="ListParagraph"/>
        <w:widowControl w:val="0"/>
        <w:numPr>
          <w:ilvl w:val="0"/>
          <w:numId w:val="8"/>
        </w:numPr>
        <w:autoSpaceDE w:val="0"/>
        <w:autoSpaceDN w:val="0"/>
        <w:spacing w:after="0" w:line="360" w:lineRule="auto"/>
        <w:ind w:left="0"/>
        <w:contextualSpacing w:val="0"/>
        <w:jc w:val="both"/>
        <w:rPr>
          <w:rFonts w:ascii="Times New Roman" w:hAnsi="Times New Roman" w:cs="Times New Roman"/>
          <w:sz w:val="24"/>
          <w:szCs w:val="24"/>
        </w:rPr>
      </w:pPr>
      <w:r w:rsidRPr="00C54686">
        <w:rPr>
          <w:rFonts w:ascii="Times New Roman" w:hAnsi="Times New Roman" w:cs="Times New Roman"/>
          <w:sz w:val="24"/>
          <w:szCs w:val="24"/>
        </w:rPr>
        <w:t>The hill climbing is a very basic</w:t>
      </w:r>
      <w:r w:rsidR="008C51B9">
        <w:rPr>
          <w:rFonts w:ascii="Times New Roman" w:hAnsi="Times New Roman" w:cs="Times New Roman"/>
          <w:sz w:val="24"/>
          <w:szCs w:val="24"/>
        </w:rPr>
        <w:t xml:space="preserve"> optimization</w:t>
      </w:r>
      <w:r w:rsidRPr="00C54686">
        <w:rPr>
          <w:rFonts w:ascii="Times New Roman" w:hAnsi="Times New Roman" w:cs="Times New Roman"/>
          <w:sz w:val="24"/>
          <w:szCs w:val="24"/>
        </w:rPr>
        <w:t xml:space="preserve"> algorithm that is very easy to </w:t>
      </w:r>
      <w:r w:rsidR="00C01426" w:rsidRPr="00C54686">
        <w:rPr>
          <w:rFonts w:ascii="Times New Roman" w:hAnsi="Times New Roman" w:cs="Times New Roman"/>
          <w:sz w:val="24"/>
          <w:szCs w:val="24"/>
        </w:rPr>
        <w:t>start</w:t>
      </w:r>
      <w:r w:rsidRPr="00C54686">
        <w:rPr>
          <w:rFonts w:ascii="Times New Roman" w:hAnsi="Times New Roman" w:cs="Times New Roman"/>
          <w:sz w:val="24"/>
          <w:szCs w:val="24"/>
        </w:rPr>
        <w:t>. We can improve the performance of initial structure using hill climbing.</w:t>
      </w:r>
    </w:p>
    <w:p w14:paraId="6E1B9926" w14:textId="04A340F5" w:rsidR="00C54686" w:rsidRPr="00C54686" w:rsidRDefault="00C54686" w:rsidP="00437FF9">
      <w:pPr>
        <w:pStyle w:val="ListParagraph"/>
        <w:widowControl w:val="0"/>
        <w:numPr>
          <w:ilvl w:val="0"/>
          <w:numId w:val="8"/>
        </w:numPr>
        <w:autoSpaceDE w:val="0"/>
        <w:autoSpaceDN w:val="0"/>
        <w:spacing w:after="0" w:line="360" w:lineRule="auto"/>
        <w:ind w:left="0"/>
        <w:contextualSpacing w:val="0"/>
        <w:jc w:val="both"/>
        <w:rPr>
          <w:rFonts w:ascii="Times New Roman" w:hAnsi="Times New Roman" w:cs="Times New Roman"/>
          <w:sz w:val="24"/>
          <w:szCs w:val="24"/>
        </w:rPr>
      </w:pPr>
      <w:r w:rsidRPr="00C54686">
        <w:rPr>
          <w:rFonts w:ascii="Times New Roman" w:hAnsi="Times New Roman" w:cs="Times New Roman"/>
          <w:sz w:val="24"/>
          <w:szCs w:val="24"/>
        </w:rPr>
        <w:t>Lin et</w:t>
      </w:r>
      <w:r w:rsidR="008C51B9">
        <w:rPr>
          <w:rFonts w:ascii="Times New Roman" w:hAnsi="Times New Roman" w:cs="Times New Roman"/>
          <w:sz w:val="24"/>
          <w:szCs w:val="24"/>
        </w:rPr>
        <w:t xml:space="preserve"> al. designed a 1-D</w:t>
      </w:r>
      <w:r w:rsidRPr="00C54686">
        <w:rPr>
          <w:rFonts w:ascii="Times New Roman" w:hAnsi="Times New Roman" w:cs="Times New Roman"/>
          <w:sz w:val="24"/>
          <w:szCs w:val="24"/>
        </w:rPr>
        <w:t xml:space="preserve"> photonic cavity based on hill climbing and deterministic method. </w:t>
      </w:r>
      <w:r w:rsidR="008C51B9">
        <w:rPr>
          <w:rFonts w:ascii="Times New Roman" w:hAnsi="Times New Roman" w:cs="Times New Roman"/>
          <w:sz w:val="24"/>
          <w:szCs w:val="24"/>
        </w:rPr>
        <w:t xml:space="preserve">It gives the initial structure of crystal </w:t>
      </w:r>
      <w:r w:rsidR="0081486F">
        <w:rPr>
          <w:rFonts w:ascii="Times New Roman" w:hAnsi="Times New Roman" w:cs="Times New Roman"/>
          <w:sz w:val="24"/>
          <w:szCs w:val="24"/>
        </w:rPr>
        <w:t>features</w:t>
      </w:r>
      <w:r w:rsidR="008C51B9">
        <w:rPr>
          <w:rFonts w:ascii="Times New Roman" w:hAnsi="Times New Roman" w:cs="Times New Roman"/>
          <w:sz w:val="24"/>
          <w:szCs w:val="24"/>
        </w:rPr>
        <w:t>.</w:t>
      </w:r>
    </w:p>
    <w:p w14:paraId="33CF4A9B" w14:textId="65231C76" w:rsidR="00C54686" w:rsidRPr="00C54686" w:rsidRDefault="00C54686" w:rsidP="007B3DA7">
      <w:pPr>
        <w:pStyle w:val="ListParagraph"/>
        <w:spacing w:line="360" w:lineRule="auto"/>
        <w:ind w:left="0" w:firstLine="547"/>
        <w:jc w:val="both"/>
        <w:rPr>
          <w:rFonts w:ascii="Times New Roman" w:hAnsi="Times New Roman" w:cs="Times New Roman"/>
          <w:sz w:val="24"/>
          <w:szCs w:val="24"/>
        </w:rPr>
      </w:pPr>
      <w:r w:rsidRPr="00C54686">
        <w:rPr>
          <w:rFonts w:ascii="Times New Roman" w:hAnsi="Times New Roman" w:cs="Times New Roman"/>
          <w:sz w:val="24"/>
          <w:szCs w:val="24"/>
        </w:rPr>
        <w:t xml:space="preserve">Initial phase of one- dimensional photonic crystal is </w:t>
      </w:r>
      <w:r w:rsidR="008C51B9">
        <w:rPr>
          <w:rFonts w:ascii="Times New Roman" w:hAnsi="Times New Roman" w:cs="Times New Roman"/>
          <w:sz w:val="24"/>
          <w:szCs w:val="24"/>
        </w:rPr>
        <w:t>quadratic</w:t>
      </w:r>
      <w:r w:rsidR="00C01426" w:rsidRPr="00C54686">
        <w:rPr>
          <w:rFonts w:ascii="Times New Roman" w:hAnsi="Times New Roman" w:cs="Times New Roman"/>
          <w:sz w:val="24"/>
          <w:szCs w:val="24"/>
        </w:rPr>
        <w:t>ally</w:t>
      </w:r>
      <w:r w:rsidRPr="00C54686">
        <w:rPr>
          <w:rFonts w:ascii="Times New Roman" w:hAnsi="Times New Roman" w:cs="Times New Roman"/>
          <w:sz w:val="24"/>
          <w:szCs w:val="24"/>
        </w:rPr>
        <w:t xml:space="preserve"> tapered and filling fractions are also same. It has been very effective in earlier work.  </w:t>
      </w:r>
    </w:p>
    <w:p w14:paraId="326DE344" w14:textId="190ECD08" w:rsidR="00C54686" w:rsidRPr="00C54686" w:rsidRDefault="00C54686" w:rsidP="00437FF9">
      <w:pPr>
        <w:pStyle w:val="ListParagraph"/>
        <w:widowControl w:val="0"/>
        <w:numPr>
          <w:ilvl w:val="0"/>
          <w:numId w:val="8"/>
        </w:numPr>
        <w:autoSpaceDE w:val="0"/>
        <w:autoSpaceDN w:val="0"/>
        <w:spacing w:after="0" w:line="360" w:lineRule="auto"/>
        <w:ind w:left="0"/>
        <w:contextualSpacing w:val="0"/>
        <w:jc w:val="both"/>
        <w:rPr>
          <w:rFonts w:ascii="Times New Roman" w:hAnsi="Times New Roman" w:cs="Times New Roman"/>
          <w:sz w:val="24"/>
          <w:szCs w:val="24"/>
        </w:rPr>
      </w:pPr>
      <w:r w:rsidRPr="00C54686">
        <w:rPr>
          <w:rFonts w:ascii="Times New Roman" w:hAnsi="Times New Roman" w:cs="Times New Roman"/>
          <w:sz w:val="24"/>
          <w:szCs w:val="24"/>
        </w:rPr>
        <w:t xml:space="preserve">The nanophotonic optimization </w:t>
      </w:r>
      <w:r w:rsidR="00C01426" w:rsidRPr="00C54686">
        <w:rPr>
          <w:rFonts w:ascii="Times New Roman" w:hAnsi="Times New Roman" w:cs="Times New Roman"/>
          <w:sz w:val="24"/>
          <w:szCs w:val="24"/>
        </w:rPr>
        <w:t>devices have</w:t>
      </w:r>
      <w:r w:rsidRPr="00C54686">
        <w:rPr>
          <w:rFonts w:ascii="Times New Roman" w:hAnsi="Times New Roman" w:cs="Times New Roman"/>
          <w:sz w:val="24"/>
          <w:szCs w:val="24"/>
        </w:rPr>
        <w:t xml:space="preserve"> </w:t>
      </w:r>
      <w:r w:rsidR="00C01426" w:rsidRPr="00C54686">
        <w:rPr>
          <w:rFonts w:ascii="Times New Roman" w:hAnsi="Times New Roman" w:cs="Times New Roman"/>
          <w:sz w:val="24"/>
          <w:szCs w:val="24"/>
        </w:rPr>
        <w:t>complex problems</w:t>
      </w:r>
      <w:r w:rsidR="00C01426">
        <w:rPr>
          <w:rFonts w:ascii="Times New Roman" w:hAnsi="Times New Roman" w:cs="Times New Roman"/>
          <w:sz w:val="24"/>
          <w:szCs w:val="24"/>
        </w:rPr>
        <w:t>. And</w:t>
      </w:r>
      <w:r w:rsidRPr="00C54686">
        <w:rPr>
          <w:rFonts w:ascii="Times New Roman" w:hAnsi="Times New Roman" w:cs="Times New Roman"/>
          <w:sz w:val="24"/>
          <w:szCs w:val="24"/>
        </w:rPr>
        <w:t xml:space="preserve">, it is very necessary to get out the optimal solutions for full parameter and objective functions also have complicated form. Therefore hill climbing may not be good method to design nanophotonic devices </w:t>
      </w:r>
      <w:r w:rsidR="00C01426" w:rsidRPr="00C54686">
        <w:rPr>
          <w:rFonts w:ascii="Times New Roman" w:hAnsi="Times New Roman" w:cs="Times New Roman"/>
          <w:sz w:val="24"/>
          <w:szCs w:val="24"/>
        </w:rPr>
        <w:t>contain</w:t>
      </w:r>
      <w:r w:rsidRPr="00C54686">
        <w:rPr>
          <w:rFonts w:ascii="Times New Roman" w:hAnsi="Times New Roman" w:cs="Times New Roman"/>
          <w:sz w:val="24"/>
          <w:szCs w:val="24"/>
        </w:rPr>
        <w:t xml:space="preserve"> complex </w:t>
      </w:r>
      <w:r w:rsidR="00C01426" w:rsidRPr="00C54686">
        <w:rPr>
          <w:rFonts w:ascii="Times New Roman" w:hAnsi="Times New Roman" w:cs="Times New Roman"/>
          <w:sz w:val="24"/>
          <w:szCs w:val="24"/>
        </w:rPr>
        <w:t xml:space="preserve">functions. </w:t>
      </w:r>
      <w:r w:rsidRPr="00C54686">
        <w:rPr>
          <w:rFonts w:ascii="Times New Roman" w:hAnsi="Times New Roman" w:cs="Times New Roman"/>
          <w:sz w:val="24"/>
          <w:szCs w:val="24"/>
        </w:rPr>
        <w:t xml:space="preserve">But </w:t>
      </w:r>
      <w:r w:rsidR="00C01426" w:rsidRPr="00C54686">
        <w:rPr>
          <w:rFonts w:ascii="Times New Roman" w:hAnsi="Times New Roman" w:cs="Times New Roman"/>
          <w:sz w:val="24"/>
          <w:szCs w:val="24"/>
        </w:rPr>
        <w:t>initial steps have</w:t>
      </w:r>
      <w:r w:rsidRPr="00C54686">
        <w:rPr>
          <w:rFonts w:ascii="Times New Roman" w:hAnsi="Times New Roman" w:cs="Times New Roman"/>
          <w:sz w:val="24"/>
          <w:szCs w:val="24"/>
        </w:rPr>
        <w:t xml:space="preserve"> been given that we can improve the further performance of device </w:t>
      </w:r>
      <w:r w:rsidR="00C01426" w:rsidRPr="00C54686">
        <w:rPr>
          <w:rFonts w:ascii="Times New Roman" w:hAnsi="Times New Roman" w:cs="Times New Roman"/>
          <w:sz w:val="24"/>
          <w:szCs w:val="24"/>
        </w:rPr>
        <w:t>and also</w:t>
      </w:r>
      <w:r w:rsidRPr="00C54686">
        <w:rPr>
          <w:rFonts w:ascii="Times New Roman" w:hAnsi="Times New Roman" w:cs="Times New Roman"/>
          <w:sz w:val="24"/>
          <w:szCs w:val="24"/>
        </w:rPr>
        <w:t xml:space="preserve"> creates </w:t>
      </w:r>
      <w:r w:rsidR="00C01426" w:rsidRPr="00C54686">
        <w:rPr>
          <w:rFonts w:ascii="Times New Roman" w:hAnsi="Times New Roman" w:cs="Times New Roman"/>
          <w:sz w:val="24"/>
          <w:szCs w:val="24"/>
        </w:rPr>
        <w:t>effective functions</w:t>
      </w:r>
      <w:r w:rsidRPr="00C54686">
        <w:rPr>
          <w:rFonts w:ascii="Times New Roman" w:hAnsi="Times New Roman" w:cs="Times New Roman"/>
          <w:sz w:val="24"/>
          <w:szCs w:val="24"/>
        </w:rPr>
        <w:t>.</w:t>
      </w:r>
    </w:p>
    <w:p w14:paraId="3CB48211" w14:textId="77777777" w:rsidR="00C54686" w:rsidRPr="00C54686" w:rsidRDefault="00C54686" w:rsidP="00C54686">
      <w:pPr>
        <w:spacing w:line="360" w:lineRule="auto"/>
        <w:jc w:val="both"/>
      </w:pPr>
    </w:p>
    <w:p w14:paraId="43857D0D" w14:textId="06277968" w:rsidR="00ED7BDA" w:rsidRPr="00ED7BDA" w:rsidRDefault="00ED7BDA" w:rsidP="00C54686">
      <w:pPr>
        <w:spacing w:line="360" w:lineRule="auto"/>
        <w:jc w:val="both"/>
        <w:rPr>
          <w:b/>
          <w:sz w:val="28"/>
          <w:szCs w:val="28"/>
        </w:rPr>
      </w:pPr>
      <w:r w:rsidRPr="00ED7BDA">
        <w:rPr>
          <w:b/>
          <w:sz w:val="28"/>
          <w:szCs w:val="28"/>
        </w:rPr>
        <w:t>4.</w:t>
      </w:r>
      <w:r>
        <w:rPr>
          <w:b/>
          <w:sz w:val="28"/>
          <w:szCs w:val="28"/>
        </w:rPr>
        <w:t>1.</w:t>
      </w:r>
      <w:r w:rsidRPr="00ED7BDA">
        <w:rPr>
          <w:b/>
          <w:sz w:val="28"/>
          <w:szCs w:val="28"/>
        </w:rPr>
        <w:t xml:space="preserve">3 </w:t>
      </w:r>
      <w:r w:rsidR="00C54686" w:rsidRPr="00ED7BDA">
        <w:rPr>
          <w:b/>
          <w:sz w:val="28"/>
          <w:szCs w:val="28"/>
        </w:rPr>
        <w:t>Advantages and</w:t>
      </w:r>
      <w:r>
        <w:rPr>
          <w:b/>
          <w:sz w:val="28"/>
          <w:szCs w:val="28"/>
        </w:rPr>
        <w:t xml:space="preserve"> Disadvantages of Hill climbing</w:t>
      </w:r>
    </w:p>
    <w:p w14:paraId="6B8F8CBB" w14:textId="77777777" w:rsidR="00C54686" w:rsidRPr="007B3DA7" w:rsidRDefault="00C54686" w:rsidP="00C54686">
      <w:pPr>
        <w:spacing w:line="360" w:lineRule="auto"/>
        <w:jc w:val="both"/>
        <w:rPr>
          <w:b/>
          <w:i/>
        </w:rPr>
      </w:pPr>
      <w:r w:rsidRPr="007B3DA7">
        <w:rPr>
          <w:b/>
          <w:i/>
        </w:rPr>
        <w:t>Advantages</w:t>
      </w:r>
    </w:p>
    <w:p w14:paraId="7D16E1C2" w14:textId="77777777" w:rsidR="00C54686" w:rsidRPr="00C54686" w:rsidRDefault="00C54686" w:rsidP="00437FF9">
      <w:pPr>
        <w:pStyle w:val="ListParagraph"/>
        <w:widowControl w:val="0"/>
        <w:numPr>
          <w:ilvl w:val="0"/>
          <w:numId w:val="8"/>
        </w:numPr>
        <w:autoSpaceDE w:val="0"/>
        <w:autoSpaceDN w:val="0"/>
        <w:spacing w:after="0" w:line="360" w:lineRule="auto"/>
        <w:ind w:left="0"/>
        <w:contextualSpacing w:val="0"/>
        <w:jc w:val="both"/>
        <w:rPr>
          <w:rFonts w:ascii="Times New Roman" w:hAnsi="Times New Roman" w:cs="Times New Roman"/>
          <w:b/>
          <w:sz w:val="24"/>
          <w:szCs w:val="24"/>
        </w:rPr>
      </w:pPr>
      <w:r w:rsidRPr="00C54686">
        <w:rPr>
          <w:rFonts w:ascii="Times New Roman" w:hAnsi="Times New Roman" w:cs="Times New Roman"/>
          <w:sz w:val="24"/>
          <w:szCs w:val="24"/>
        </w:rPr>
        <w:t xml:space="preserve">Hill Climbing is simple, convenient algorithm which is easy to understand and implement.  </w:t>
      </w:r>
    </w:p>
    <w:p w14:paraId="71DFCB08" w14:textId="77777777" w:rsidR="00C54686" w:rsidRPr="00C54686" w:rsidRDefault="00C54686" w:rsidP="00437FF9">
      <w:pPr>
        <w:pStyle w:val="ListParagraph"/>
        <w:widowControl w:val="0"/>
        <w:numPr>
          <w:ilvl w:val="0"/>
          <w:numId w:val="8"/>
        </w:numPr>
        <w:autoSpaceDE w:val="0"/>
        <w:autoSpaceDN w:val="0"/>
        <w:spacing w:after="0" w:line="360" w:lineRule="auto"/>
        <w:ind w:left="0"/>
        <w:contextualSpacing w:val="0"/>
        <w:jc w:val="both"/>
        <w:rPr>
          <w:rFonts w:ascii="Times New Roman" w:hAnsi="Times New Roman" w:cs="Times New Roman"/>
          <w:b/>
          <w:sz w:val="24"/>
          <w:szCs w:val="24"/>
        </w:rPr>
      </w:pPr>
      <w:r w:rsidRPr="00C54686">
        <w:rPr>
          <w:rFonts w:ascii="Times New Roman" w:hAnsi="Times New Roman" w:cs="Times New Roman"/>
          <w:sz w:val="24"/>
          <w:szCs w:val="24"/>
        </w:rPr>
        <w:t>It is very widely usable for optimization problem with huge parameters and complex problems.</w:t>
      </w:r>
    </w:p>
    <w:p w14:paraId="317CDFFA" w14:textId="2C516E44" w:rsidR="00C54686" w:rsidRPr="00C54686" w:rsidRDefault="00C54686" w:rsidP="00437FF9">
      <w:pPr>
        <w:pStyle w:val="ListParagraph"/>
        <w:widowControl w:val="0"/>
        <w:numPr>
          <w:ilvl w:val="0"/>
          <w:numId w:val="8"/>
        </w:numPr>
        <w:autoSpaceDE w:val="0"/>
        <w:autoSpaceDN w:val="0"/>
        <w:spacing w:after="0" w:line="360" w:lineRule="auto"/>
        <w:ind w:left="0"/>
        <w:contextualSpacing w:val="0"/>
        <w:jc w:val="both"/>
        <w:rPr>
          <w:rFonts w:ascii="Times New Roman" w:hAnsi="Times New Roman" w:cs="Times New Roman"/>
          <w:b/>
          <w:sz w:val="24"/>
          <w:szCs w:val="24"/>
        </w:rPr>
      </w:pPr>
      <w:r w:rsidRPr="00C54686">
        <w:rPr>
          <w:rFonts w:ascii="Times New Roman" w:hAnsi="Times New Roman" w:cs="Times New Roman"/>
          <w:sz w:val="24"/>
          <w:szCs w:val="24"/>
        </w:rPr>
        <w:t xml:space="preserve">It is very good in finding local </w:t>
      </w:r>
      <w:r w:rsidR="00C01426" w:rsidRPr="00C54686">
        <w:rPr>
          <w:rFonts w:ascii="Times New Roman" w:hAnsi="Times New Roman" w:cs="Times New Roman"/>
          <w:sz w:val="24"/>
          <w:szCs w:val="24"/>
        </w:rPr>
        <w:t>optima;</w:t>
      </w:r>
      <w:r w:rsidRPr="00C54686">
        <w:rPr>
          <w:rFonts w:ascii="Times New Roman" w:hAnsi="Times New Roman" w:cs="Times New Roman"/>
          <w:sz w:val="24"/>
          <w:szCs w:val="24"/>
        </w:rPr>
        <w:t xml:space="preserve"> it will give a good solution very recently.</w:t>
      </w:r>
    </w:p>
    <w:p w14:paraId="1EA94D38" w14:textId="77777777" w:rsidR="00C54686" w:rsidRPr="00C54686" w:rsidRDefault="00C54686" w:rsidP="00437FF9">
      <w:pPr>
        <w:pStyle w:val="ListParagraph"/>
        <w:widowControl w:val="0"/>
        <w:numPr>
          <w:ilvl w:val="0"/>
          <w:numId w:val="8"/>
        </w:numPr>
        <w:autoSpaceDE w:val="0"/>
        <w:autoSpaceDN w:val="0"/>
        <w:spacing w:after="0" w:line="360" w:lineRule="auto"/>
        <w:ind w:left="0"/>
        <w:contextualSpacing w:val="0"/>
        <w:jc w:val="both"/>
        <w:rPr>
          <w:rFonts w:ascii="Times New Roman" w:hAnsi="Times New Roman" w:cs="Times New Roman"/>
          <w:b/>
          <w:sz w:val="24"/>
          <w:szCs w:val="24"/>
        </w:rPr>
      </w:pPr>
      <w:r w:rsidRPr="00C54686">
        <w:rPr>
          <w:rFonts w:ascii="Times New Roman" w:hAnsi="Times New Roman" w:cs="Times New Roman"/>
          <w:sz w:val="24"/>
          <w:szCs w:val="24"/>
        </w:rPr>
        <w:t>Hill Climbing can be modify very easily and extended to additional constraints.</w:t>
      </w:r>
    </w:p>
    <w:p w14:paraId="60041730" w14:textId="77777777" w:rsidR="00C54686" w:rsidRPr="00C54686" w:rsidRDefault="00C54686" w:rsidP="00C54686">
      <w:pPr>
        <w:spacing w:line="360" w:lineRule="auto"/>
        <w:jc w:val="both"/>
        <w:rPr>
          <w:b/>
        </w:rPr>
      </w:pPr>
    </w:p>
    <w:p w14:paraId="17FA6EF9" w14:textId="77777777" w:rsidR="00C54686" w:rsidRPr="007B3DA7" w:rsidRDefault="00C54686" w:rsidP="00C54686">
      <w:pPr>
        <w:spacing w:line="360" w:lineRule="auto"/>
        <w:jc w:val="both"/>
        <w:rPr>
          <w:b/>
          <w:i/>
        </w:rPr>
      </w:pPr>
      <w:r w:rsidRPr="007B3DA7">
        <w:rPr>
          <w:b/>
          <w:i/>
        </w:rPr>
        <w:t>Disadvantages</w:t>
      </w:r>
    </w:p>
    <w:p w14:paraId="7D7FF476" w14:textId="77777777" w:rsidR="00C54686" w:rsidRPr="00C54686" w:rsidRDefault="00C54686" w:rsidP="00437FF9">
      <w:pPr>
        <w:pStyle w:val="ListParagraph"/>
        <w:widowControl w:val="0"/>
        <w:numPr>
          <w:ilvl w:val="0"/>
          <w:numId w:val="9"/>
        </w:numPr>
        <w:autoSpaceDE w:val="0"/>
        <w:autoSpaceDN w:val="0"/>
        <w:spacing w:after="0" w:line="360" w:lineRule="auto"/>
        <w:ind w:left="0"/>
        <w:contextualSpacing w:val="0"/>
        <w:jc w:val="both"/>
        <w:rPr>
          <w:rFonts w:ascii="Times New Roman" w:hAnsi="Times New Roman" w:cs="Times New Roman"/>
          <w:b/>
          <w:sz w:val="24"/>
          <w:szCs w:val="24"/>
        </w:rPr>
      </w:pPr>
      <w:r w:rsidRPr="00C54686">
        <w:rPr>
          <w:rFonts w:ascii="Times New Roman" w:hAnsi="Times New Roman" w:cs="Times New Roman"/>
          <w:sz w:val="24"/>
          <w:szCs w:val="24"/>
        </w:rPr>
        <w:t>Hill Climbing can be stop at local optima and that’s why it may not reach to global optima of problem.</w:t>
      </w:r>
    </w:p>
    <w:p w14:paraId="30D240F0" w14:textId="5A72228C" w:rsidR="00C54686" w:rsidRPr="00C54686" w:rsidRDefault="00C54686" w:rsidP="00437FF9">
      <w:pPr>
        <w:pStyle w:val="ListParagraph"/>
        <w:widowControl w:val="0"/>
        <w:numPr>
          <w:ilvl w:val="0"/>
          <w:numId w:val="9"/>
        </w:numPr>
        <w:autoSpaceDE w:val="0"/>
        <w:autoSpaceDN w:val="0"/>
        <w:spacing w:after="0" w:line="360" w:lineRule="auto"/>
        <w:ind w:left="0"/>
        <w:contextualSpacing w:val="0"/>
        <w:jc w:val="both"/>
        <w:rPr>
          <w:rFonts w:ascii="Times New Roman" w:hAnsi="Times New Roman" w:cs="Times New Roman"/>
          <w:b/>
          <w:sz w:val="24"/>
          <w:szCs w:val="24"/>
        </w:rPr>
      </w:pPr>
      <w:r w:rsidRPr="00C54686">
        <w:rPr>
          <w:rFonts w:ascii="Times New Roman" w:hAnsi="Times New Roman" w:cs="Times New Roman"/>
          <w:sz w:val="24"/>
          <w:szCs w:val="24"/>
        </w:rPr>
        <w:t xml:space="preserve">This algorithm is very sensitive to choose in the initial stage and </w:t>
      </w:r>
      <w:r w:rsidR="00C01426" w:rsidRPr="00C54686">
        <w:rPr>
          <w:rFonts w:ascii="Times New Roman" w:hAnsi="Times New Roman" w:cs="Times New Roman"/>
          <w:sz w:val="24"/>
          <w:szCs w:val="24"/>
        </w:rPr>
        <w:t>poor selection</w:t>
      </w:r>
      <w:r w:rsidRPr="00C54686">
        <w:rPr>
          <w:rFonts w:ascii="Times New Roman" w:hAnsi="Times New Roman" w:cs="Times New Roman"/>
          <w:sz w:val="24"/>
          <w:szCs w:val="24"/>
        </w:rPr>
        <w:t xml:space="preserve"> in initial stage </w:t>
      </w:r>
      <w:r w:rsidRPr="00C54686">
        <w:rPr>
          <w:rFonts w:ascii="Times New Roman" w:hAnsi="Times New Roman" w:cs="Times New Roman"/>
          <w:sz w:val="24"/>
          <w:szCs w:val="24"/>
        </w:rPr>
        <w:lastRenderedPageBreak/>
        <w:t>may result poor in final stage.</w:t>
      </w:r>
    </w:p>
    <w:p w14:paraId="0D120A96" w14:textId="20839BFF" w:rsidR="00C54686" w:rsidRPr="00C54686" w:rsidRDefault="00C54686" w:rsidP="00437FF9">
      <w:pPr>
        <w:pStyle w:val="ListParagraph"/>
        <w:widowControl w:val="0"/>
        <w:numPr>
          <w:ilvl w:val="0"/>
          <w:numId w:val="9"/>
        </w:numPr>
        <w:autoSpaceDE w:val="0"/>
        <w:autoSpaceDN w:val="0"/>
        <w:spacing w:after="0" w:line="360" w:lineRule="auto"/>
        <w:ind w:left="0"/>
        <w:contextualSpacing w:val="0"/>
        <w:jc w:val="both"/>
        <w:rPr>
          <w:rFonts w:ascii="Times New Roman" w:hAnsi="Times New Roman" w:cs="Times New Roman"/>
          <w:b/>
          <w:sz w:val="24"/>
          <w:szCs w:val="24"/>
        </w:rPr>
      </w:pPr>
      <w:r w:rsidRPr="00C54686">
        <w:rPr>
          <w:rFonts w:ascii="Times New Roman" w:hAnsi="Times New Roman" w:cs="Times New Roman"/>
          <w:sz w:val="24"/>
          <w:szCs w:val="24"/>
        </w:rPr>
        <w:t xml:space="preserve">It is very bad to exploring search </w:t>
      </w:r>
      <w:r w:rsidR="00C01426" w:rsidRPr="00C54686">
        <w:rPr>
          <w:rFonts w:ascii="Times New Roman" w:hAnsi="Times New Roman" w:cs="Times New Roman"/>
          <w:sz w:val="24"/>
          <w:szCs w:val="24"/>
        </w:rPr>
        <w:t>space;</w:t>
      </w:r>
      <w:r w:rsidRPr="00C54686">
        <w:rPr>
          <w:rFonts w:ascii="Times New Roman" w:hAnsi="Times New Roman" w:cs="Times New Roman"/>
          <w:sz w:val="24"/>
          <w:szCs w:val="24"/>
        </w:rPr>
        <w:t xml:space="preserve"> because of this it’s unable to reach the better solution.</w:t>
      </w:r>
    </w:p>
    <w:p w14:paraId="082CD657" w14:textId="1AB494DD" w:rsidR="00C54686" w:rsidRPr="00C54686" w:rsidRDefault="00C54686" w:rsidP="00437FF9">
      <w:pPr>
        <w:pStyle w:val="ListParagraph"/>
        <w:widowControl w:val="0"/>
        <w:numPr>
          <w:ilvl w:val="0"/>
          <w:numId w:val="9"/>
        </w:numPr>
        <w:autoSpaceDE w:val="0"/>
        <w:autoSpaceDN w:val="0"/>
        <w:spacing w:after="0" w:line="360" w:lineRule="auto"/>
        <w:ind w:left="0"/>
        <w:contextualSpacing w:val="0"/>
        <w:jc w:val="both"/>
        <w:rPr>
          <w:rFonts w:ascii="Times New Roman" w:hAnsi="Times New Roman" w:cs="Times New Roman"/>
          <w:b/>
          <w:sz w:val="24"/>
          <w:szCs w:val="24"/>
        </w:rPr>
      </w:pPr>
      <w:r w:rsidRPr="00C54686">
        <w:rPr>
          <w:rFonts w:ascii="Times New Roman" w:hAnsi="Times New Roman" w:cs="Times New Roman"/>
          <w:sz w:val="24"/>
          <w:szCs w:val="24"/>
        </w:rPr>
        <w:t xml:space="preserve">It </w:t>
      </w:r>
      <w:r w:rsidR="00C01426" w:rsidRPr="00C54686">
        <w:rPr>
          <w:rFonts w:ascii="Times New Roman" w:hAnsi="Times New Roman" w:cs="Times New Roman"/>
          <w:sz w:val="24"/>
          <w:szCs w:val="24"/>
        </w:rPr>
        <w:t>has</w:t>
      </w:r>
      <w:r w:rsidRPr="00C54686">
        <w:rPr>
          <w:rFonts w:ascii="Times New Roman" w:hAnsi="Times New Roman" w:cs="Times New Roman"/>
          <w:sz w:val="24"/>
          <w:szCs w:val="24"/>
        </w:rPr>
        <w:t xml:space="preserve"> also some demerits and does not </w:t>
      </w:r>
      <w:r w:rsidR="00C01426" w:rsidRPr="00C54686">
        <w:rPr>
          <w:rFonts w:ascii="Times New Roman" w:hAnsi="Times New Roman" w:cs="Times New Roman"/>
          <w:sz w:val="24"/>
          <w:szCs w:val="24"/>
        </w:rPr>
        <w:t>give optimized</w:t>
      </w:r>
      <w:r w:rsidRPr="00C54686">
        <w:rPr>
          <w:rFonts w:ascii="Times New Roman" w:hAnsi="Times New Roman" w:cs="Times New Roman"/>
          <w:sz w:val="24"/>
          <w:szCs w:val="24"/>
        </w:rPr>
        <w:t xml:space="preserve"> results than other optimization algorithm like genetic and simulated annealing </w:t>
      </w:r>
      <w:r w:rsidR="00C01426" w:rsidRPr="00C54686">
        <w:rPr>
          <w:rFonts w:ascii="Times New Roman" w:hAnsi="Times New Roman" w:cs="Times New Roman"/>
          <w:sz w:val="24"/>
          <w:szCs w:val="24"/>
        </w:rPr>
        <w:t>for some</w:t>
      </w:r>
      <w:r w:rsidRPr="00C54686">
        <w:rPr>
          <w:rFonts w:ascii="Times New Roman" w:hAnsi="Times New Roman" w:cs="Times New Roman"/>
          <w:sz w:val="24"/>
          <w:szCs w:val="24"/>
        </w:rPr>
        <w:t xml:space="preserve"> other types of problems.</w:t>
      </w:r>
    </w:p>
    <w:p w14:paraId="3B2783C6" w14:textId="77777777" w:rsidR="00C54686" w:rsidRPr="00C54686" w:rsidRDefault="00C54686" w:rsidP="00C54686">
      <w:pPr>
        <w:spacing w:line="360" w:lineRule="auto"/>
        <w:jc w:val="both"/>
        <w:rPr>
          <w:b/>
        </w:rPr>
      </w:pPr>
    </w:p>
    <w:p w14:paraId="75F7174C" w14:textId="15AE4659" w:rsidR="00C54686" w:rsidRPr="00ED7BDA" w:rsidRDefault="00ED7BDA" w:rsidP="00C54686">
      <w:pPr>
        <w:spacing w:line="360" w:lineRule="auto"/>
        <w:jc w:val="both"/>
        <w:rPr>
          <w:b/>
          <w:sz w:val="28"/>
          <w:szCs w:val="28"/>
        </w:rPr>
      </w:pPr>
      <w:r w:rsidRPr="00ED7BDA">
        <w:rPr>
          <w:b/>
          <w:sz w:val="28"/>
          <w:szCs w:val="28"/>
        </w:rPr>
        <w:t>4.</w:t>
      </w:r>
      <w:r>
        <w:rPr>
          <w:b/>
          <w:sz w:val="28"/>
          <w:szCs w:val="28"/>
        </w:rPr>
        <w:t>1.</w:t>
      </w:r>
      <w:r w:rsidRPr="00ED7BDA">
        <w:rPr>
          <w:b/>
          <w:sz w:val="28"/>
          <w:szCs w:val="28"/>
        </w:rPr>
        <w:t xml:space="preserve">4 </w:t>
      </w:r>
      <w:r w:rsidR="00C54686" w:rsidRPr="00ED7BDA">
        <w:rPr>
          <w:b/>
          <w:sz w:val="28"/>
          <w:szCs w:val="28"/>
        </w:rPr>
        <w:t>Types of Hill Climbing</w:t>
      </w:r>
    </w:p>
    <w:p w14:paraId="2BE72408" w14:textId="77777777" w:rsidR="007B3DA7" w:rsidRPr="007B3DA7" w:rsidRDefault="00C54686" w:rsidP="00437FF9">
      <w:pPr>
        <w:pStyle w:val="ListParagraph"/>
        <w:widowControl w:val="0"/>
        <w:numPr>
          <w:ilvl w:val="0"/>
          <w:numId w:val="16"/>
        </w:numPr>
        <w:autoSpaceDE w:val="0"/>
        <w:autoSpaceDN w:val="0"/>
        <w:spacing w:line="360" w:lineRule="auto"/>
        <w:jc w:val="both"/>
        <w:rPr>
          <w:rFonts w:ascii="Times New Roman" w:hAnsi="Times New Roman" w:cs="Times New Roman"/>
          <w:b/>
          <w:sz w:val="24"/>
          <w:szCs w:val="24"/>
        </w:rPr>
      </w:pPr>
      <w:r w:rsidRPr="007B3DA7">
        <w:rPr>
          <w:rFonts w:ascii="Times New Roman" w:hAnsi="Times New Roman" w:cs="Times New Roman"/>
          <w:b/>
          <w:sz w:val="24"/>
          <w:szCs w:val="24"/>
        </w:rPr>
        <w:t>Simple Hill Climbing</w:t>
      </w:r>
    </w:p>
    <w:p w14:paraId="3EAD38FF" w14:textId="4A8B6F50" w:rsidR="007B3DA7" w:rsidRPr="007B3DA7" w:rsidRDefault="000234CD" w:rsidP="007B3DA7">
      <w:pPr>
        <w:pStyle w:val="ListParagraph"/>
        <w:widowControl w:val="0"/>
        <w:autoSpaceDE w:val="0"/>
        <w:autoSpaceDN w:val="0"/>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SHC</w:t>
      </w:r>
      <w:r w:rsidR="00C54686" w:rsidRPr="007B3DA7">
        <w:rPr>
          <w:rFonts w:ascii="Times New Roman" w:hAnsi="Times New Roman" w:cs="Times New Roman"/>
          <w:sz w:val="24"/>
          <w:szCs w:val="24"/>
        </w:rPr>
        <w:t xml:space="preserve"> evaluates the neighboring node value one by one and choose the node which has maximum value from all the neighbor nodes and optimizes the current cost.</w:t>
      </w:r>
      <w:r>
        <w:rPr>
          <w:rFonts w:ascii="Times New Roman" w:hAnsi="Times New Roman" w:cs="Times New Roman"/>
          <w:sz w:val="24"/>
          <w:szCs w:val="24"/>
        </w:rPr>
        <w:t xml:space="preserve"> Then current cost will be like next node.</w:t>
      </w:r>
    </w:p>
    <w:p w14:paraId="2C67A2BF" w14:textId="77777777" w:rsidR="007B3DA7" w:rsidRPr="007B3DA7" w:rsidRDefault="00C54686" w:rsidP="00437FF9">
      <w:pPr>
        <w:pStyle w:val="ListParagraph"/>
        <w:widowControl w:val="0"/>
        <w:numPr>
          <w:ilvl w:val="0"/>
          <w:numId w:val="16"/>
        </w:numPr>
        <w:autoSpaceDE w:val="0"/>
        <w:autoSpaceDN w:val="0"/>
        <w:spacing w:line="360" w:lineRule="auto"/>
        <w:jc w:val="both"/>
        <w:rPr>
          <w:rFonts w:ascii="Times New Roman" w:hAnsi="Times New Roman" w:cs="Times New Roman"/>
          <w:b/>
          <w:sz w:val="24"/>
          <w:szCs w:val="24"/>
        </w:rPr>
      </w:pPr>
      <w:r w:rsidRPr="007B3DA7">
        <w:rPr>
          <w:rFonts w:ascii="Times New Roman" w:hAnsi="Times New Roman" w:cs="Times New Roman"/>
          <w:b/>
          <w:sz w:val="24"/>
          <w:szCs w:val="24"/>
        </w:rPr>
        <w:t>Steepest – Ascent Hill Climbing</w:t>
      </w:r>
    </w:p>
    <w:p w14:paraId="59BBA99E" w14:textId="74C3CF1E" w:rsidR="007B3DA7" w:rsidRPr="007B3DA7" w:rsidRDefault="00C01426" w:rsidP="007B3DA7">
      <w:pPr>
        <w:pStyle w:val="ListParagraph"/>
        <w:widowControl w:val="0"/>
        <w:autoSpaceDE w:val="0"/>
        <w:autoSpaceDN w:val="0"/>
        <w:spacing w:line="360" w:lineRule="auto"/>
        <w:ind w:left="360"/>
        <w:jc w:val="both"/>
        <w:rPr>
          <w:rFonts w:ascii="Times New Roman" w:hAnsi="Times New Roman" w:cs="Times New Roman"/>
          <w:sz w:val="24"/>
          <w:szCs w:val="24"/>
        </w:rPr>
      </w:pPr>
      <w:r w:rsidRPr="007B3DA7">
        <w:rPr>
          <w:rFonts w:ascii="Times New Roman" w:hAnsi="Times New Roman" w:cs="Times New Roman"/>
          <w:sz w:val="24"/>
          <w:szCs w:val="24"/>
        </w:rPr>
        <w:t>This method first evaluates all the neighboring nodes and then chooses</w:t>
      </w:r>
      <w:r w:rsidR="00C54686" w:rsidRPr="007B3DA7">
        <w:rPr>
          <w:rFonts w:ascii="Times New Roman" w:hAnsi="Times New Roman" w:cs="Times New Roman"/>
          <w:sz w:val="24"/>
          <w:szCs w:val="24"/>
        </w:rPr>
        <w:t xml:space="preserve"> </w:t>
      </w:r>
      <w:r w:rsidRPr="007B3DA7">
        <w:rPr>
          <w:rFonts w:ascii="Times New Roman" w:hAnsi="Times New Roman" w:cs="Times New Roman"/>
          <w:sz w:val="24"/>
          <w:szCs w:val="24"/>
        </w:rPr>
        <w:t>the node</w:t>
      </w:r>
      <w:r w:rsidR="00C54686" w:rsidRPr="007B3DA7">
        <w:rPr>
          <w:rFonts w:ascii="Times New Roman" w:hAnsi="Times New Roman" w:cs="Times New Roman"/>
          <w:sz w:val="24"/>
          <w:szCs w:val="24"/>
        </w:rPr>
        <w:t xml:space="preserve"> that is close to the solution step as a next node.</w:t>
      </w:r>
      <w:r w:rsidR="000234CD">
        <w:rPr>
          <w:rFonts w:ascii="Times New Roman" w:hAnsi="Times New Roman" w:cs="Times New Roman"/>
          <w:sz w:val="24"/>
          <w:szCs w:val="24"/>
        </w:rPr>
        <w:t xml:space="preserve"> All the types of HC have only minor differences.</w:t>
      </w:r>
    </w:p>
    <w:p w14:paraId="1484FD70" w14:textId="77777777" w:rsidR="007B3DA7" w:rsidRDefault="00C54686" w:rsidP="00437FF9">
      <w:pPr>
        <w:pStyle w:val="ListParagraph"/>
        <w:widowControl w:val="0"/>
        <w:numPr>
          <w:ilvl w:val="0"/>
          <w:numId w:val="16"/>
        </w:numPr>
        <w:autoSpaceDE w:val="0"/>
        <w:autoSpaceDN w:val="0"/>
        <w:spacing w:line="360" w:lineRule="auto"/>
        <w:jc w:val="both"/>
        <w:rPr>
          <w:rFonts w:ascii="Times New Roman" w:hAnsi="Times New Roman" w:cs="Times New Roman"/>
          <w:b/>
          <w:sz w:val="24"/>
          <w:szCs w:val="24"/>
        </w:rPr>
      </w:pPr>
      <w:r w:rsidRPr="007B3DA7">
        <w:rPr>
          <w:rFonts w:ascii="Times New Roman" w:hAnsi="Times New Roman" w:cs="Times New Roman"/>
          <w:b/>
          <w:sz w:val="24"/>
          <w:szCs w:val="24"/>
        </w:rPr>
        <w:t>Stochastic Hill Climbing</w:t>
      </w:r>
    </w:p>
    <w:p w14:paraId="5463F394" w14:textId="4CFB6B15" w:rsidR="00C54686" w:rsidRPr="007B3DA7" w:rsidRDefault="00C54686" w:rsidP="007B3DA7">
      <w:pPr>
        <w:pStyle w:val="ListParagraph"/>
        <w:widowControl w:val="0"/>
        <w:autoSpaceDE w:val="0"/>
        <w:autoSpaceDN w:val="0"/>
        <w:spacing w:line="360" w:lineRule="auto"/>
        <w:ind w:left="450"/>
        <w:jc w:val="both"/>
        <w:rPr>
          <w:rFonts w:ascii="Times New Roman" w:hAnsi="Times New Roman" w:cs="Times New Roman"/>
          <w:b/>
          <w:sz w:val="24"/>
          <w:szCs w:val="24"/>
        </w:rPr>
      </w:pPr>
      <w:r w:rsidRPr="007B3DA7">
        <w:rPr>
          <w:rFonts w:ascii="Times New Roman" w:hAnsi="Times New Roman" w:cs="Times New Roman"/>
          <w:sz w:val="24"/>
          <w:szCs w:val="24"/>
        </w:rPr>
        <w:t xml:space="preserve">This method is little different from others. It just </w:t>
      </w:r>
      <w:r w:rsidR="00C01426" w:rsidRPr="007B3DA7">
        <w:rPr>
          <w:rFonts w:ascii="Times New Roman" w:hAnsi="Times New Roman" w:cs="Times New Roman"/>
          <w:sz w:val="24"/>
          <w:szCs w:val="24"/>
        </w:rPr>
        <w:t>chooses</w:t>
      </w:r>
      <w:r w:rsidRPr="007B3DA7">
        <w:rPr>
          <w:rFonts w:ascii="Times New Roman" w:hAnsi="Times New Roman" w:cs="Times New Roman"/>
          <w:sz w:val="24"/>
          <w:szCs w:val="24"/>
        </w:rPr>
        <w:t xml:space="preserve"> a neighbor node randomly and based on efficiency and improvement of that neighbor node decides whether to proceed with that node or move to next node by leaving that one. In short we can </w:t>
      </w:r>
      <w:r w:rsidR="00C01426" w:rsidRPr="007B3DA7">
        <w:rPr>
          <w:rFonts w:ascii="Times New Roman" w:hAnsi="Times New Roman" w:cs="Times New Roman"/>
          <w:sz w:val="24"/>
          <w:szCs w:val="24"/>
        </w:rPr>
        <w:t>say,</w:t>
      </w:r>
      <w:r w:rsidRPr="007B3DA7">
        <w:rPr>
          <w:rFonts w:ascii="Times New Roman" w:hAnsi="Times New Roman" w:cs="Times New Roman"/>
          <w:sz w:val="24"/>
          <w:szCs w:val="24"/>
        </w:rPr>
        <w:t xml:space="preserve"> it does not </w:t>
      </w:r>
      <w:r w:rsidR="00C01426" w:rsidRPr="007B3DA7">
        <w:rPr>
          <w:rFonts w:ascii="Times New Roman" w:hAnsi="Times New Roman" w:cs="Times New Roman"/>
          <w:sz w:val="24"/>
          <w:szCs w:val="24"/>
        </w:rPr>
        <w:t>analyze</w:t>
      </w:r>
      <w:r w:rsidRPr="007B3DA7">
        <w:rPr>
          <w:rFonts w:ascii="Times New Roman" w:hAnsi="Times New Roman" w:cs="Times New Roman"/>
          <w:sz w:val="24"/>
          <w:szCs w:val="24"/>
        </w:rPr>
        <w:t xml:space="preserve"> </w:t>
      </w:r>
      <w:r w:rsidR="00C01426" w:rsidRPr="007B3DA7">
        <w:rPr>
          <w:rFonts w:ascii="Times New Roman" w:hAnsi="Times New Roman" w:cs="Times New Roman"/>
          <w:sz w:val="24"/>
          <w:szCs w:val="24"/>
        </w:rPr>
        <w:t>the entire</w:t>
      </w:r>
      <w:r w:rsidRPr="007B3DA7">
        <w:rPr>
          <w:rFonts w:ascii="Times New Roman" w:hAnsi="Times New Roman" w:cs="Times New Roman"/>
          <w:sz w:val="24"/>
          <w:szCs w:val="24"/>
        </w:rPr>
        <w:t xml:space="preserve"> neighbor node before deciding which node to choose in starting phase. </w:t>
      </w:r>
    </w:p>
    <w:p w14:paraId="7688A031" w14:textId="77777777" w:rsidR="00C54686" w:rsidRPr="007B3DA7" w:rsidRDefault="00C54686" w:rsidP="00C54686">
      <w:pPr>
        <w:pStyle w:val="Default"/>
        <w:spacing w:line="360" w:lineRule="auto"/>
        <w:jc w:val="both"/>
      </w:pPr>
    </w:p>
    <w:p w14:paraId="727677B3" w14:textId="77777777" w:rsidR="00C54686" w:rsidRDefault="00C54686" w:rsidP="00C54686">
      <w:pPr>
        <w:pStyle w:val="Default"/>
        <w:spacing w:line="360" w:lineRule="auto"/>
        <w:jc w:val="both"/>
      </w:pPr>
    </w:p>
    <w:p w14:paraId="722F9AC9" w14:textId="25BF7054" w:rsidR="00E02C30" w:rsidRDefault="00E02C30" w:rsidP="00E02C30">
      <w:pPr>
        <w:pStyle w:val="BodyText"/>
        <w:spacing w:line="360" w:lineRule="auto"/>
        <w:jc w:val="both"/>
        <w:rPr>
          <w:bCs/>
        </w:rPr>
      </w:pPr>
    </w:p>
    <w:p w14:paraId="3244A36D" w14:textId="77777777" w:rsidR="00777CEF" w:rsidRDefault="00777CEF" w:rsidP="00E02C30">
      <w:pPr>
        <w:pStyle w:val="BodyText"/>
        <w:spacing w:line="360" w:lineRule="auto"/>
        <w:jc w:val="both"/>
        <w:rPr>
          <w:bCs/>
        </w:rPr>
      </w:pPr>
    </w:p>
    <w:p w14:paraId="0E3E66F7" w14:textId="77777777" w:rsidR="00777CEF" w:rsidRDefault="00777CEF" w:rsidP="00E02C30">
      <w:pPr>
        <w:pStyle w:val="BodyText"/>
        <w:spacing w:line="360" w:lineRule="auto"/>
        <w:jc w:val="both"/>
        <w:rPr>
          <w:bCs/>
        </w:rPr>
      </w:pPr>
    </w:p>
    <w:p w14:paraId="0B00C775" w14:textId="77777777" w:rsidR="00777CEF" w:rsidRDefault="00777CEF" w:rsidP="00E02C30">
      <w:pPr>
        <w:pStyle w:val="BodyText"/>
        <w:spacing w:line="360" w:lineRule="auto"/>
        <w:jc w:val="both"/>
        <w:rPr>
          <w:bCs/>
        </w:rPr>
      </w:pPr>
    </w:p>
    <w:p w14:paraId="37F0900C" w14:textId="77777777" w:rsidR="00777CEF" w:rsidRDefault="00777CEF" w:rsidP="00E02C30">
      <w:pPr>
        <w:pStyle w:val="BodyText"/>
        <w:spacing w:line="360" w:lineRule="auto"/>
        <w:jc w:val="both"/>
        <w:rPr>
          <w:bCs/>
        </w:rPr>
      </w:pPr>
    </w:p>
    <w:p w14:paraId="6447E3B6" w14:textId="77777777" w:rsidR="007B3DA7" w:rsidRDefault="007B3DA7" w:rsidP="00E02C30">
      <w:pPr>
        <w:pStyle w:val="BodyText"/>
        <w:spacing w:line="360" w:lineRule="auto"/>
        <w:jc w:val="both"/>
        <w:rPr>
          <w:bCs/>
        </w:rPr>
      </w:pPr>
    </w:p>
    <w:p w14:paraId="34F7AA37" w14:textId="77777777" w:rsidR="007B3DA7" w:rsidRDefault="007B3DA7" w:rsidP="00E02C30">
      <w:pPr>
        <w:pStyle w:val="BodyText"/>
        <w:spacing w:line="360" w:lineRule="auto"/>
        <w:jc w:val="both"/>
        <w:rPr>
          <w:bCs/>
        </w:rPr>
      </w:pPr>
    </w:p>
    <w:p w14:paraId="1C49C571" w14:textId="77777777" w:rsidR="007B3DA7" w:rsidRDefault="007B3DA7" w:rsidP="00E02C30">
      <w:pPr>
        <w:pStyle w:val="BodyText"/>
        <w:spacing w:line="360" w:lineRule="auto"/>
        <w:jc w:val="both"/>
        <w:rPr>
          <w:bCs/>
        </w:rPr>
      </w:pPr>
    </w:p>
    <w:p w14:paraId="047E1A80" w14:textId="77777777" w:rsidR="007B3DA7" w:rsidRDefault="007B3DA7" w:rsidP="00E02C30">
      <w:pPr>
        <w:pStyle w:val="BodyText"/>
        <w:spacing w:line="360" w:lineRule="auto"/>
        <w:jc w:val="both"/>
        <w:rPr>
          <w:bCs/>
        </w:rPr>
      </w:pPr>
    </w:p>
    <w:p w14:paraId="10E2E3B9" w14:textId="58E5B601" w:rsidR="00777CEF" w:rsidRDefault="00777CEF" w:rsidP="00437FF9">
      <w:pPr>
        <w:pStyle w:val="ListParagraph"/>
        <w:widowControl w:val="0"/>
        <w:numPr>
          <w:ilvl w:val="1"/>
          <w:numId w:val="13"/>
        </w:numPr>
        <w:autoSpaceDE w:val="0"/>
        <w:autoSpaceDN w:val="0"/>
        <w:spacing w:line="360" w:lineRule="auto"/>
        <w:jc w:val="both"/>
        <w:rPr>
          <w:rFonts w:ascii="Times New Roman" w:hAnsi="Times New Roman" w:cs="Times New Roman"/>
          <w:b/>
          <w:sz w:val="28"/>
          <w:szCs w:val="28"/>
        </w:rPr>
      </w:pPr>
      <w:r w:rsidRPr="00ED7BDA">
        <w:rPr>
          <w:rFonts w:ascii="Times New Roman" w:hAnsi="Times New Roman" w:cs="Times New Roman"/>
          <w:b/>
          <w:sz w:val="28"/>
          <w:szCs w:val="28"/>
        </w:rPr>
        <w:lastRenderedPageBreak/>
        <w:t>Particle Swarm Optimization</w:t>
      </w:r>
    </w:p>
    <w:p w14:paraId="46EC9B5F" w14:textId="2AEE5898" w:rsidR="00724621" w:rsidRPr="00724621" w:rsidRDefault="00724621" w:rsidP="00724621">
      <w:pPr>
        <w:widowControl w:val="0"/>
        <w:autoSpaceDE w:val="0"/>
        <w:autoSpaceDN w:val="0"/>
        <w:spacing w:line="360" w:lineRule="auto"/>
        <w:jc w:val="both"/>
        <w:rPr>
          <w:b/>
          <w:sz w:val="28"/>
          <w:szCs w:val="28"/>
        </w:rPr>
      </w:pPr>
      <w:r w:rsidRPr="00724621">
        <w:rPr>
          <w:b/>
          <w:sz w:val="28"/>
          <w:szCs w:val="28"/>
        </w:rPr>
        <w:t>4.2.1 Introduction</w:t>
      </w:r>
    </w:p>
    <w:p w14:paraId="6B46DF09" w14:textId="6145CF8E" w:rsidR="00777CEF" w:rsidRPr="00ED7BDA" w:rsidRDefault="00777CEF" w:rsidP="00ED7BDA">
      <w:pPr>
        <w:spacing w:line="360" w:lineRule="auto"/>
        <w:jc w:val="both"/>
      </w:pPr>
      <w:r w:rsidRPr="00ED7BDA">
        <w:t xml:space="preserve">PSO has become one of the most widely used algorithms based on </w:t>
      </w:r>
      <w:r w:rsidR="00C01426" w:rsidRPr="00ED7BDA">
        <w:t>its</w:t>
      </w:r>
      <w:r w:rsidRPr="00ED7BDA">
        <w:t xml:space="preserve"> intelligence and due to </w:t>
      </w:r>
      <w:r w:rsidRPr="00ED7BDA">
        <w:fldChar w:fldCharType="begin" w:fldLock="1"/>
      </w:r>
      <w:r w:rsidR="00987392">
        <w:instrText>ADDIN CSL_CITATION {"citationItems":[{"id":"ITEM-1","itemData":{"DOI":"10.12928/TELKOMNIKA.v16i5.9703","ISSN":"23029293","abstract":"Estimating the effort and cost of software is an important activity for software project managers. A poor estimate (overestimates or underestimates) will result in poor software project management. To handle this problem, many researchers have proposed various models for estimating software cost. Constructive Cost Model II (COCOMO II) is one of the best known and widely used models for estimating software costs. To estimate the cost of a software project, the COCOMO II model uses software size, cost drivers, scale factors as inputs. However, this model is still lacking in terms of accuracy. To improve the accuracy of COCOMO II model, this study examines the effect of the cost factor and scale factor in improving the accuracy of effort estimation. In this study, we initialized using Particle Swarm Optimization (PSO) to optimize the parameters in a model of COCOMO II. The method proposed is implemented using the Turkish Software Industry dataset which has 12 data items. The method can handle improper and uncertain inputs efficiently, as well as improves the reliability of software effort. The experiment results by MMRE were 34.1939%, indicating better high accuracy and significantly minimizing error 698.9461% and 104.876%.","author":[{"dropping-particle":"","family":"Langsari","given":"Kholed","non-dropping-particle":"","parse-names":false,"suffix":""},{"dropping-particle":"","family":"Sarno","given":"Riyanarto","non-dropping-particle":"","parse-names":false,"suffix":""},{"dropping-particle":"","family":"Sholiq","given":"","non-dropping-particle":"","parse-names":false,"suffix":""}],"container-title":"Telkomnika (Telecommunication Computing Electronics and Control)","id":"ITEM-1","issue":"5","issued":{"date-parts":[["2018"]]},"page":"2208-2216","title":"Optimizing effort parameter of COCOMO II using Particle Swarm Optimization method","type":"article-journal","volume":"16"},"uris":["http://www.mendeley.com/documents/?uuid=4a7b4ffa-e569-43dd-bb36-fe5ef1c37b2f"]}],"mendeley":{"formattedCitation":"[22]","manualFormatting":"(Slowik, A. 2011)","plainTextFormattedCitation":"[22]","previouslyFormattedCitation":"[22]"},"properties":{"noteIndex":0},"schema":"https://github.com/citation-style-language/schema/raw/master/csl-citation.json"}</w:instrText>
      </w:r>
      <w:r w:rsidRPr="00ED7BDA">
        <w:fldChar w:fldCharType="separate"/>
      </w:r>
      <w:r w:rsidR="00987392">
        <w:rPr>
          <w:noProof/>
        </w:rPr>
        <w:t xml:space="preserve">(Slowik, A. </w:t>
      </w:r>
      <w:r w:rsidR="00987392" w:rsidRPr="008569EF">
        <w:rPr>
          <w:noProof/>
        </w:rPr>
        <w:t>2011)</w:t>
      </w:r>
      <w:r w:rsidRPr="00ED7BDA">
        <w:fldChar w:fldCharType="end"/>
      </w:r>
      <w:r w:rsidR="00987392" w:rsidRPr="00ED7BDA">
        <w:t xml:space="preserve"> </w:t>
      </w:r>
      <w:r w:rsidRPr="00ED7BDA">
        <w:t xml:space="preserve">its flexibility and simplicity. It was introduced by Kennedy and Eberhart in 1995.Particle swarm optimization refer to swarm </w:t>
      </w:r>
      <w:r w:rsidR="00C01426" w:rsidRPr="00ED7BDA">
        <w:t>behavior,</w:t>
      </w:r>
      <w:r w:rsidRPr="00ED7BDA">
        <w:t xml:space="preserve"> like birds and fishes called swarm intelligence.</w:t>
      </w:r>
    </w:p>
    <w:p w14:paraId="14C98DBF" w14:textId="642AF2D3" w:rsidR="00724621" w:rsidRPr="00ED7BDA" w:rsidRDefault="00777CEF" w:rsidP="00ED7BDA">
      <w:pPr>
        <w:spacing w:line="360" w:lineRule="auto"/>
        <w:jc w:val="both"/>
      </w:pPr>
      <w:r w:rsidRPr="00ED7BDA">
        <w:t xml:space="preserve">PSO applies randomness rather than using mutations algorithm. The PSO algorithm covers the area of objective function by updating the details like path of the particle, name of particle, </w:t>
      </w:r>
      <w:r w:rsidR="00C01426" w:rsidRPr="00ED7BDA">
        <w:t>this</w:t>
      </w:r>
      <w:r w:rsidRPr="00ED7BDA">
        <w:t xml:space="preserve"> type of connection path made by quasi-stochastic vector. The movement of particle consists of two components , first one is stochastic component and other is deterministic component</w:t>
      </w:r>
      <w:r w:rsidR="00987392" w:rsidRPr="00ED7BDA">
        <w:fldChar w:fldCharType="begin" w:fldLock="1"/>
      </w:r>
      <w:r w:rsidR="00987392">
        <w:instrText>ADDIN CSL_CITATION {"citationItems":[{"id":"ITEM-1","itemData":{"DOI":"10.12928/TELKOMNIKA.v16i5.9703","ISSN":"23029293","abstract":"Estimating the effort and cost of software is an important activity for software project managers. A poor estimate (overestimates or underestimates) will result in poor software project management. To handle this problem, many researchers have proposed various models for estimating software cost. Constructive Cost Model II (COCOMO II) is one of the best known and widely used models for estimating software costs. To estimate the cost of a software project, the COCOMO II model uses software size, cost drivers, scale factors as inputs. However, this model is still lacking in terms of accuracy. To improve the accuracy of COCOMO II model, this study examines the effect of the cost factor and scale factor in improving the accuracy of effort estimation. In this study, we initialized using Particle Swarm Optimization (PSO) to optimize the parameters in a model of COCOMO II. The method proposed is implemented using the Turkish Software Industry dataset which has 12 data items. The method can handle improper and uncertain inputs efficiently, as well as improves the reliability of software effort. The experiment results by MMRE were 34.1939%, indicating better high accuracy and significantly minimizing error 698.9461% and 104.876%.","author":[{"dropping-particle":"","family":"Langsari","given":"Kholed","non-dropping-particle":"","parse-names":false,"suffix":""},{"dropping-particle":"","family":"Sarno","given":"Riyanarto","non-dropping-particle":"","parse-names":false,"suffix":""},{"dropping-particle":"","family":"Sholiq","given":"","non-dropping-particle":"","parse-names":false,"suffix":""}],"container-title":"Telkomnika (Telecommunication Computing Electronics and Control)","id":"ITEM-1","issue":"5","issued":{"date-parts":[["2018"]]},"page":"2208-2216","title":"Optimizing effort parameter of COCOMO II using Particle Swarm Optimization method","type":"article-journal","volume":"16"},"uris":["http://www.mendeley.com/documents/?uuid=4a7b4ffa-e569-43dd-bb36-fe5ef1c37b2f"]}],"mendeley":{"formattedCitation":"[22]","manualFormatting":"(Slowik, A. (2011)","plainTextFormattedCitation":"[22]","previouslyFormattedCitation":"[22]"},"properties":{"noteIndex":0},"schema":"https://github.com/citation-style-language/schema/raw/master/csl-citation.json"}</w:instrText>
      </w:r>
      <w:r w:rsidR="00987392" w:rsidRPr="00ED7BDA">
        <w:fldChar w:fldCharType="separate"/>
      </w:r>
      <w:r w:rsidR="00987392">
        <w:rPr>
          <w:noProof/>
        </w:rPr>
        <w:t xml:space="preserve">(Slowik, A. </w:t>
      </w:r>
      <w:r w:rsidR="00987392" w:rsidRPr="008569EF">
        <w:rPr>
          <w:noProof/>
        </w:rPr>
        <w:t>2011)</w:t>
      </w:r>
      <w:r w:rsidR="00987392" w:rsidRPr="00ED7BDA">
        <w:fldChar w:fldCharType="end"/>
      </w:r>
      <w:r w:rsidRPr="00ED7BDA">
        <w:t>.</w:t>
      </w:r>
    </w:p>
    <w:p w14:paraId="7C18DF0D" w14:textId="202FA36C" w:rsidR="00777CEF" w:rsidRPr="00724621" w:rsidRDefault="00724621" w:rsidP="00ED7BDA">
      <w:pPr>
        <w:spacing w:line="360" w:lineRule="auto"/>
        <w:jc w:val="both"/>
        <w:rPr>
          <w:b/>
        </w:rPr>
      </w:pPr>
      <w:r w:rsidRPr="00724621">
        <w:rPr>
          <w:b/>
        </w:rPr>
        <w:t>4.2.2 Flow Chart</w:t>
      </w:r>
    </w:p>
    <w:p w14:paraId="22D2ED36" w14:textId="6E8F9C1E" w:rsidR="00777CEF" w:rsidRPr="00ED7BDA" w:rsidRDefault="00777CEF" w:rsidP="00ED7BDA">
      <w:pPr>
        <w:pStyle w:val="BodyText"/>
        <w:spacing w:line="360" w:lineRule="auto"/>
        <w:jc w:val="center"/>
        <w:rPr>
          <w:bCs/>
        </w:rPr>
      </w:pPr>
      <w:r w:rsidRPr="00ED7BDA">
        <w:rPr>
          <w:b/>
          <w:noProof/>
        </w:rPr>
        <w:drawing>
          <wp:inline distT="0" distB="0" distL="0" distR="0" wp14:anchorId="16652BDA" wp14:editId="1224E9CC">
            <wp:extent cx="4313043" cy="5175849"/>
            <wp:effectExtent l="0" t="0" r="0" b="6350"/>
            <wp:docPr id="1900550183" name="Picture 190055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5251" cy="5178499"/>
                    </a:xfrm>
                    <a:prstGeom prst="rect">
                      <a:avLst/>
                    </a:prstGeom>
                    <a:noFill/>
                  </pic:spPr>
                </pic:pic>
              </a:graphicData>
            </a:graphic>
          </wp:inline>
        </w:drawing>
      </w:r>
    </w:p>
    <w:p w14:paraId="2C71A31E" w14:textId="463AE2A9" w:rsidR="00777CEF" w:rsidRPr="00370E19" w:rsidRDefault="005621A6" w:rsidP="00ED7BDA">
      <w:pPr>
        <w:spacing w:line="360" w:lineRule="auto"/>
        <w:jc w:val="center"/>
        <w:rPr>
          <w:sz w:val="20"/>
          <w:szCs w:val="20"/>
        </w:rPr>
      </w:pPr>
      <w:r w:rsidRPr="00370E19">
        <w:rPr>
          <w:sz w:val="20"/>
          <w:szCs w:val="20"/>
        </w:rPr>
        <w:t>Figure</w:t>
      </w:r>
      <w:r w:rsidR="00777CEF" w:rsidRPr="00370E19">
        <w:rPr>
          <w:sz w:val="20"/>
          <w:szCs w:val="20"/>
        </w:rPr>
        <w:t xml:space="preserve"> </w:t>
      </w:r>
      <w:r w:rsidR="00273CBB" w:rsidRPr="00370E19">
        <w:rPr>
          <w:sz w:val="20"/>
          <w:szCs w:val="20"/>
        </w:rPr>
        <w:t xml:space="preserve">4.3 </w:t>
      </w:r>
      <w:r w:rsidR="00777CEF" w:rsidRPr="00370E19">
        <w:rPr>
          <w:sz w:val="20"/>
          <w:szCs w:val="20"/>
        </w:rPr>
        <w:t>Flow Chart of PSO</w:t>
      </w:r>
    </w:p>
    <w:p w14:paraId="135D7C16" w14:textId="1C3152E3" w:rsidR="00777CEF" w:rsidRPr="00777CEF" w:rsidRDefault="00777CEF" w:rsidP="007B3DA7">
      <w:pPr>
        <w:spacing w:line="360" w:lineRule="auto"/>
        <w:ind w:firstLine="547"/>
        <w:jc w:val="both"/>
      </w:pPr>
      <w:r w:rsidRPr="00777CEF">
        <w:lastRenderedPageBreak/>
        <w:t xml:space="preserve">The concept behind the algorithm is to create particles swarm that move in the problem space to search their goal or </w:t>
      </w:r>
      <w:r w:rsidR="00C01426" w:rsidRPr="00777CEF">
        <w:t>a better place that fulfills</w:t>
      </w:r>
      <w:r w:rsidRPr="00777CEF">
        <w:t xml:space="preserve"> their requirements generated from fitness function. This algorithm follows the nature analogy with birds: Like a bird flies in the nature to search a best place to take rest. The place could be combination of features such as searching </w:t>
      </w:r>
      <w:r w:rsidR="00C01426" w:rsidRPr="00777CEF">
        <w:t>of food,</w:t>
      </w:r>
      <w:r w:rsidRPr="00777CEF">
        <w:t xml:space="preserve"> searching of water, place to live or any other related characteristics. There are two main idea come about this optimization properties based on this concept</w:t>
      </w:r>
      <w:r w:rsidR="00987392">
        <w:t xml:space="preserve"> </w:t>
      </w:r>
      <w:r w:rsidR="00370E19">
        <w:t>(Figure 4.3)</w:t>
      </w:r>
      <w:r w:rsidRPr="00777CEF">
        <w:fldChar w:fldCharType="begin" w:fldLock="1"/>
      </w:r>
      <w:r w:rsidR="00987392">
        <w:instrText>ADDIN CSL_CITATION {"citationItems":[{"id":"ITEM-1","itemData":{"DOI":"10.1007/978-3-319-46173-1_2","ISBN":"9781439802908","author":[{"dropping-particle":"","family":"Slowik","given":"Adam","non-dropping-particle":"","parse-names":false,"suffix":""}],"container-title":"The Industrial Electronics Handbook - Five Volume Set","id":"ITEM-1","issue":"July","issued":{"date-parts":[["2011"]]},"title":"Particle Swarm Optimization","type":"article-journal"},"uris":["http://www.mendeley.com/documents/?uuid=e3e5297c-3212-4f67-9774-9779823dd34c"]}],"mendeley":{"formattedCitation":"[32]","manualFormatting":"(Tedeschi, S. et al. 2018)","plainTextFormattedCitation":"[32]","previouslyFormattedCitation":"[32]"},"properties":{"noteIndex":0},"schema":"https://github.com/citation-style-language/schema/raw/master/csl-citation.json"}</w:instrText>
      </w:r>
      <w:r w:rsidRPr="00777CEF">
        <w:fldChar w:fldCharType="separate"/>
      </w:r>
      <w:r w:rsidR="00987392">
        <w:rPr>
          <w:noProof/>
        </w:rPr>
        <w:t>(</w:t>
      </w:r>
      <w:r w:rsidR="00987392" w:rsidRPr="008569EF">
        <w:rPr>
          <w:noProof/>
        </w:rPr>
        <w:t xml:space="preserve">Tedeschi, S. </w:t>
      </w:r>
      <w:r w:rsidR="00987392" w:rsidRPr="008569EF">
        <w:rPr>
          <w:i/>
          <w:iCs/>
          <w:noProof/>
        </w:rPr>
        <w:t>et al.</w:t>
      </w:r>
      <w:r w:rsidR="00987392">
        <w:rPr>
          <w:noProof/>
        </w:rPr>
        <w:t xml:space="preserve"> </w:t>
      </w:r>
      <w:r w:rsidR="00987392" w:rsidRPr="008569EF">
        <w:rPr>
          <w:noProof/>
        </w:rPr>
        <w:t>2018)</w:t>
      </w:r>
      <w:r w:rsidR="00987392">
        <w:rPr>
          <w:noProof/>
        </w:rPr>
        <w:t>.</w:t>
      </w:r>
      <w:r w:rsidRPr="00777CEF">
        <w:fldChar w:fldCharType="end"/>
      </w:r>
    </w:p>
    <w:p w14:paraId="046E18BC" w14:textId="737364BD" w:rsidR="00777CEF" w:rsidRPr="00777CEF" w:rsidRDefault="00777CEF" w:rsidP="00437FF9">
      <w:pPr>
        <w:pStyle w:val="ListParagraph"/>
        <w:widowControl w:val="0"/>
        <w:numPr>
          <w:ilvl w:val="0"/>
          <w:numId w:val="10"/>
        </w:numPr>
        <w:autoSpaceDE w:val="0"/>
        <w:autoSpaceDN w:val="0"/>
        <w:spacing w:after="0" w:line="360" w:lineRule="auto"/>
        <w:contextualSpacing w:val="0"/>
        <w:jc w:val="both"/>
        <w:rPr>
          <w:rFonts w:ascii="Times New Roman" w:hAnsi="Times New Roman" w:cs="Times New Roman"/>
          <w:sz w:val="24"/>
          <w:szCs w:val="24"/>
        </w:rPr>
      </w:pPr>
      <w:r w:rsidRPr="00777CEF">
        <w:rPr>
          <w:rFonts w:ascii="Times New Roman" w:hAnsi="Times New Roman" w:cs="Times New Roman"/>
          <w:sz w:val="24"/>
          <w:szCs w:val="24"/>
        </w:rPr>
        <w:t xml:space="preserve">Based on the present position of a single particle, the goodness of single particle can be </w:t>
      </w:r>
      <w:r w:rsidR="00C01426" w:rsidRPr="00777CEF">
        <w:rPr>
          <w:rFonts w:ascii="Times New Roman" w:hAnsi="Times New Roman" w:cs="Times New Roman"/>
          <w:sz w:val="24"/>
          <w:szCs w:val="24"/>
        </w:rPr>
        <w:t>determined</w:t>
      </w:r>
      <w:r w:rsidRPr="00777CEF">
        <w:rPr>
          <w:rFonts w:ascii="Times New Roman" w:hAnsi="Times New Roman" w:cs="Times New Roman"/>
          <w:sz w:val="24"/>
          <w:szCs w:val="24"/>
        </w:rPr>
        <w:t xml:space="preserve">. This will be </w:t>
      </w:r>
      <w:r w:rsidR="00C01426" w:rsidRPr="00777CEF">
        <w:rPr>
          <w:rFonts w:ascii="Times New Roman" w:hAnsi="Times New Roman" w:cs="Times New Roman"/>
          <w:sz w:val="24"/>
          <w:szCs w:val="24"/>
        </w:rPr>
        <w:t>useful</w:t>
      </w:r>
      <w:r w:rsidRPr="00777CEF">
        <w:rPr>
          <w:rFonts w:ascii="Times New Roman" w:hAnsi="Times New Roman" w:cs="Times New Roman"/>
          <w:sz w:val="24"/>
          <w:szCs w:val="24"/>
        </w:rPr>
        <w:t xml:space="preserve"> to collect and share knowledge from other particles and also to explore knowledge from its problem space.</w:t>
      </w:r>
    </w:p>
    <w:p w14:paraId="0EB79561" w14:textId="5A47D436" w:rsidR="00777CEF" w:rsidRPr="00777CEF" w:rsidRDefault="00777CEF" w:rsidP="00437FF9">
      <w:pPr>
        <w:pStyle w:val="ListParagraph"/>
        <w:widowControl w:val="0"/>
        <w:numPr>
          <w:ilvl w:val="0"/>
          <w:numId w:val="10"/>
        </w:numPr>
        <w:autoSpaceDE w:val="0"/>
        <w:autoSpaceDN w:val="0"/>
        <w:spacing w:after="0" w:line="360" w:lineRule="auto"/>
        <w:contextualSpacing w:val="0"/>
        <w:jc w:val="both"/>
        <w:rPr>
          <w:rFonts w:ascii="Times New Roman" w:hAnsi="Times New Roman" w:cs="Times New Roman"/>
          <w:sz w:val="24"/>
          <w:szCs w:val="24"/>
        </w:rPr>
      </w:pPr>
      <w:r w:rsidRPr="00777CEF">
        <w:rPr>
          <w:rFonts w:ascii="Times New Roman" w:hAnsi="Times New Roman" w:cs="Times New Roman"/>
          <w:sz w:val="24"/>
          <w:szCs w:val="24"/>
        </w:rPr>
        <w:t xml:space="preserve">The velocity in each particle that made them to move in an unknown problem space is because of stochastic nature in each particle. The combined property gives good initial classification of </w:t>
      </w:r>
      <w:r w:rsidR="00C01426" w:rsidRPr="00777CEF">
        <w:rPr>
          <w:rFonts w:ascii="Times New Roman" w:hAnsi="Times New Roman" w:cs="Times New Roman"/>
          <w:sz w:val="24"/>
          <w:szCs w:val="24"/>
        </w:rPr>
        <w:t>swarm that enables</w:t>
      </w:r>
      <w:r w:rsidRPr="00777CEF">
        <w:rPr>
          <w:rFonts w:ascii="Times New Roman" w:hAnsi="Times New Roman" w:cs="Times New Roman"/>
          <w:sz w:val="24"/>
          <w:szCs w:val="24"/>
        </w:rPr>
        <w:t xml:space="preserve"> the details information of problem space and also makes a huge possibility of finding best and efficient solutions.</w:t>
      </w:r>
    </w:p>
    <w:p w14:paraId="40F4A8D5" w14:textId="77777777" w:rsidR="00777CEF" w:rsidRPr="00777CEF" w:rsidRDefault="00777CEF" w:rsidP="00777CEF">
      <w:pPr>
        <w:spacing w:line="360" w:lineRule="auto"/>
        <w:jc w:val="both"/>
        <w:rPr>
          <w:b/>
        </w:rPr>
      </w:pPr>
    </w:p>
    <w:p w14:paraId="19ECF58B" w14:textId="443A9042" w:rsidR="00777CEF" w:rsidRPr="00ED7BDA" w:rsidRDefault="00724621" w:rsidP="00777CEF">
      <w:pPr>
        <w:spacing w:line="360" w:lineRule="auto"/>
        <w:jc w:val="both"/>
        <w:rPr>
          <w:b/>
          <w:sz w:val="28"/>
          <w:szCs w:val="28"/>
        </w:rPr>
      </w:pPr>
      <w:r>
        <w:rPr>
          <w:b/>
          <w:sz w:val="28"/>
          <w:szCs w:val="28"/>
        </w:rPr>
        <w:t>4.2.3</w:t>
      </w:r>
      <w:r w:rsidR="00ED7BDA" w:rsidRPr="00ED7BDA">
        <w:rPr>
          <w:b/>
          <w:sz w:val="28"/>
          <w:szCs w:val="28"/>
        </w:rPr>
        <w:t xml:space="preserve"> </w:t>
      </w:r>
      <w:r w:rsidR="00777CEF" w:rsidRPr="00ED7BDA">
        <w:rPr>
          <w:b/>
          <w:sz w:val="28"/>
          <w:szCs w:val="28"/>
        </w:rPr>
        <w:t>Applications of PSO</w:t>
      </w:r>
    </w:p>
    <w:p w14:paraId="3294824E" w14:textId="725A951A" w:rsidR="00777CEF" w:rsidRPr="00777CEF" w:rsidRDefault="00C01426" w:rsidP="00777CEF">
      <w:pPr>
        <w:spacing w:line="360" w:lineRule="auto"/>
        <w:jc w:val="both"/>
      </w:pPr>
      <w:r w:rsidRPr="00777CEF">
        <w:t>PSO algorithms increase</w:t>
      </w:r>
      <w:r w:rsidR="00777CEF" w:rsidRPr="00777CEF">
        <w:t xml:space="preserve"> exponentially in its initial </w:t>
      </w:r>
      <w:r w:rsidRPr="00777CEF">
        <w:t xml:space="preserve">development. </w:t>
      </w:r>
      <w:r w:rsidR="00777CEF" w:rsidRPr="00777CEF">
        <w:t xml:space="preserve">This </w:t>
      </w:r>
      <w:r w:rsidR="002D4410" w:rsidRPr="00777CEF">
        <w:t xml:space="preserve">algorithm </w:t>
      </w:r>
      <w:r w:rsidR="002D4410">
        <w:t>is</w:t>
      </w:r>
      <w:r>
        <w:t xml:space="preserve"> </w:t>
      </w:r>
      <w:r w:rsidR="00777CEF" w:rsidRPr="00777CEF">
        <w:t xml:space="preserve">focusing on the main area </w:t>
      </w:r>
      <w:r w:rsidRPr="00777CEF">
        <w:t>of artificial</w:t>
      </w:r>
      <w:r w:rsidR="00777CEF" w:rsidRPr="00777CEF">
        <w:t xml:space="preserve"> neural network </w:t>
      </w:r>
      <w:r w:rsidRPr="00777CEF">
        <w:t>training,</w:t>
      </w:r>
      <w:r w:rsidR="00777CEF" w:rsidRPr="00777CEF">
        <w:t xml:space="preserve"> Control strategy and ingredient Mix Optimization.</w:t>
      </w:r>
    </w:p>
    <w:p w14:paraId="6DE01D1B" w14:textId="0431A185" w:rsidR="00777CEF" w:rsidRDefault="00777CEF" w:rsidP="007B3DA7">
      <w:pPr>
        <w:spacing w:line="360" w:lineRule="auto"/>
        <w:ind w:firstLine="547"/>
        <w:jc w:val="both"/>
      </w:pPr>
      <w:r w:rsidRPr="00777CEF">
        <w:t xml:space="preserve">After few </w:t>
      </w:r>
      <w:r w:rsidR="00C01426" w:rsidRPr="00777CEF">
        <w:t>years, in</w:t>
      </w:r>
      <w:r w:rsidRPr="00777CEF">
        <w:t xml:space="preserve"> a survey some author </w:t>
      </w:r>
      <w:r w:rsidR="00C01426" w:rsidRPr="00777CEF">
        <w:t>filed the</w:t>
      </w:r>
      <w:r w:rsidRPr="00777CEF">
        <w:t xml:space="preserve"> exponential </w:t>
      </w:r>
      <w:r w:rsidR="00C01426" w:rsidRPr="00777CEF">
        <w:t>growth is</w:t>
      </w:r>
      <w:r w:rsidRPr="00777CEF">
        <w:t xml:space="preserve"> </w:t>
      </w:r>
      <w:r w:rsidR="00C01426" w:rsidRPr="00777CEF">
        <w:t>an</w:t>
      </w:r>
      <w:r w:rsidRPr="00777CEF">
        <w:t xml:space="preserve"> application of PSO and also </w:t>
      </w:r>
      <w:r w:rsidR="00C01426" w:rsidRPr="00777CEF">
        <w:t>verified near</w:t>
      </w:r>
      <w:r w:rsidRPr="00777CEF">
        <w:t xml:space="preserve"> about 700 </w:t>
      </w:r>
      <w:r w:rsidR="00C01426" w:rsidRPr="00777CEF">
        <w:t>documentation in</w:t>
      </w:r>
      <w:r w:rsidRPr="00777CEF">
        <w:t xml:space="preserve"> PSO. Author also classified </w:t>
      </w:r>
      <w:r w:rsidR="0081486F" w:rsidRPr="00777CEF">
        <w:t>the research</w:t>
      </w:r>
      <w:r w:rsidRPr="00777CEF">
        <w:t xml:space="preserve"> area </w:t>
      </w:r>
      <w:r w:rsidR="0081486F" w:rsidRPr="00777CEF">
        <w:t>of application</w:t>
      </w:r>
      <w:r w:rsidRPr="00777CEF">
        <w:t xml:space="preserve"> in 26 categories that is more </w:t>
      </w:r>
      <w:r w:rsidR="0081486F" w:rsidRPr="00777CEF">
        <w:t>searched</w:t>
      </w:r>
      <w:r w:rsidR="0081486F">
        <w:rPr>
          <w:noProof/>
        </w:rPr>
        <w:t xml:space="preserve"> (</w:t>
      </w:r>
      <w:r w:rsidR="00987392" w:rsidRPr="008569EF">
        <w:rPr>
          <w:noProof/>
        </w:rPr>
        <w:t xml:space="preserve">Tedeschi, S. </w:t>
      </w:r>
      <w:r w:rsidR="00987392" w:rsidRPr="008569EF">
        <w:rPr>
          <w:i/>
          <w:iCs/>
          <w:noProof/>
        </w:rPr>
        <w:t>et al.</w:t>
      </w:r>
      <w:r w:rsidR="00987392">
        <w:rPr>
          <w:noProof/>
        </w:rPr>
        <w:t xml:space="preserve"> </w:t>
      </w:r>
      <w:r w:rsidR="00987392" w:rsidRPr="008569EF">
        <w:rPr>
          <w:noProof/>
        </w:rPr>
        <w:t>2018)</w:t>
      </w:r>
      <w:r w:rsidRPr="00777CEF">
        <w:t>:</w:t>
      </w:r>
    </w:p>
    <w:p w14:paraId="04639CCA" w14:textId="77777777" w:rsidR="007B3DA7" w:rsidRPr="00777CEF" w:rsidRDefault="007B3DA7" w:rsidP="007B3DA7">
      <w:pPr>
        <w:spacing w:line="360" w:lineRule="auto"/>
        <w:ind w:firstLine="547"/>
        <w:jc w:val="both"/>
      </w:pPr>
    </w:p>
    <w:p w14:paraId="49C98E6B" w14:textId="5C753B45" w:rsidR="00777CEF" w:rsidRPr="00777CEF" w:rsidRDefault="00777CEF" w:rsidP="00437FF9">
      <w:pPr>
        <w:pStyle w:val="ListParagraph"/>
        <w:widowControl w:val="0"/>
        <w:numPr>
          <w:ilvl w:val="0"/>
          <w:numId w:val="11"/>
        </w:numPr>
        <w:autoSpaceDE w:val="0"/>
        <w:autoSpaceDN w:val="0"/>
        <w:spacing w:after="0" w:line="360" w:lineRule="auto"/>
        <w:contextualSpacing w:val="0"/>
        <w:jc w:val="both"/>
        <w:rPr>
          <w:rFonts w:ascii="Times New Roman" w:hAnsi="Times New Roman" w:cs="Times New Roman"/>
          <w:sz w:val="24"/>
          <w:szCs w:val="24"/>
        </w:rPr>
      </w:pPr>
      <w:r w:rsidRPr="00777CEF">
        <w:rPr>
          <w:rFonts w:ascii="Times New Roman" w:hAnsi="Times New Roman" w:cs="Times New Roman"/>
          <w:b/>
          <w:sz w:val="24"/>
          <w:szCs w:val="24"/>
        </w:rPr>
        <w:t xml:space="preserve">Antennas </w:t>
      </w:r>
      <w:r w:rsidR="00C01426" w:rsidRPr="00777CEF">
        <w:rPr>
          <w:rFonts w:ascii="Times New Roman" w:hAnsi="Times New Roman" w:cs="Times New Roman"/>
          <w:b/>
          <w:sz w:val="24"/>
          <w:szCs w:val="24"/>
        </w:rPr>
        <w:t>-</w:t>
      </w:r>
      <w:r w:rsidR="00C01426" w:rsidRPr="00777CEF">
        <w:rPr>
          <w:rFonts w:ascii="Times New Roman" w:hAnsi="Times New Roman" w:cs="Times New Roman"/>
          <w:sz w:val="24"/>
          <w:szCs w:val="24"/>
        </w:rPr>
        <w:t xml:space="preserve"> It</w:t>
      </w:r>
      <w:r w:rsidRPr="00777CEF">
        <w:rPr>
          <w:rFonts w:ascii="Times New Roman" w:hAnsi="Times New Roman" w:cs="Times New Roman"/>
          <w:sz w:val="24"/>
          <w:szCs w:val="24"/>
        </w:rPr>
        <w:t xml:space="preserve"> is taken as </w:t>
      </w:r>
      <w:r w:rsidR="00C01426" w:rsidRPr="00777CEF">
        <w:rPr>
          <w:rFonts w:ascii="Times New Roman" w:hAnsi="Times New Roman" w:cs="Times New Roman"/>
          <w:sz w:val="24"/>
          <w:szCs w:val="24"/>
        </w:rPr>
        <w:t>optimal</w:t>
      </w:r>
      <w:r w:rsidRPr="00777CEF">
        <w:rPr>
          <w:rFonts w:ascii="Times New Roman" w:hAnsi="Times New Roman" w:cs="Times New Roman"/>
          <w:sz w:val="24"/>
          <w:szCs w:val="24"/>
        </w:rPr>
        <w:t xml:space="preserve"> cont</w:t>
      </w:r>
      <w:r w:rsidR="005A4BCA">
        <w:rPr>
          <w:rFonts w:ascii="Times New Roman" w:hAnsi="Times New Roman" w:cs="Times New Roman"/>
          <w:sz w:val="24"/>
          <w:szCs w:val="24"/>
        </w:rPr>
        <w:t xml:space="preserve">rol and design of array. Apart from </w:t>
      </w:r>
      <w:r w:rsidR="0081486F">
        <w:rPr>
          <w:rFonts w:ascii="Times New Roman" w:hAnsi="Times New Roman" w:cs="Times New Roman"/>
          <w:sz w:val="24"/>
          <w:szCs w:val="24"/>
        </w:rPr>
        <w:t>this,</w:t>
      </w:r>
      <w:r w:rsidR="005A4BCA">
        <w:rPr>
          <w:rFonts w:ascii="Times New Roman" w:hAnsi="Times New Roman" w:cs="Times New Roman"/>
          <w:sz w:val="24"/>
          <w:szCs w:val="24"/>
        </w:rPr>
        <w:t xml:space="preserve"> it has so many drawbacks improvement and miniaturization. It optimizes the design system and control structure. </w:t>
      </w:r>
    </w:p>
    <w:p w14:paraId="54697137" w14:textId="09BD1518" w:rsidR="00777CEF" w:rsidRPr="00777CEF" w:rsidRDefault="00777CEF" w:rsidP="00437FF9">
      <w:pPr>
        <w:pStyle w:val="ListParagraph"/>
        <w:widowControl w:val="0"/>
        <w:numPr>
          <w:ilvl w:val="0"/>
          <w:numId w:val="11"/>
        </w:numPr>
        <w:autoSpaceDE w:val="0"/>
        <w:autoSpaceDN w:val="0"/>
        <w:spacing w:after="0" w:line="360" w:lineRule="auto"/>
        <w:contextualSpacing w:val="0"/>
        <w:jc w:val="both"/>
        <w:rPr>
          <w:rFonts w:ascii="Times New Roman" w:hAnsi="Times New Roman" w:cs="Times New Roman"/>
          <w:sz w:val="24"/>
          <w:szCs w:val="24"/>
        </w:rPr>
      </w:pPr>
      <w:r w:rsidRPr="00777CEF">
        <w:rPr>
          <w:rFonts w:ascii="Times New Roman" w:hAnsi="Times New Roman" w:cs="Times New Roman"/>
          <w:b/>
          <w:sz w:val="24"/>
          <w:szCs w:val="24"/>
        </w:rPr>
        <w:t>Control –</w:t>
      </w:r>
      <w:r w:rsidRPr="00777CEF">
        <w:rPr>
          <w:rFonts w:ascii="Times New Roman" w:hAnsi="Times New Roman" w:cs="Times New Roman"/>
          <w:sz w:val="24"/>
          <w:szCs w:val="24"/>
        </w:rPr>
        <w:t xml:space="preserve"> It used in especi</w:t>
      </w:r>
      <w:r w:rsidR="005A4BCA">
        <w:rPr>
          <w:rFonts w:ascii="Times New Roman" w:hAnsi="Times New Roman" w:cs="Times New Roman"/>
          <w:sz w:val="24"/>
          <w:szCs w:val="24"/>
        </w:rPr>
        <w:t xml:space="preserve">ally PI </w:t>
      </w:r>
      <w:r w:rsidRPr="00777CEF">
        <w:rPr>
          <w:rFonts w:ascii="Times New Roman" w:hAnsi="Times New Roman" w:cs="Times New Roman"/>
          <w:sz w:val="24"/>
          <w:szCs w:val="24"/>
        </w:rPr>
        <w:t xml:space="preserve">and </w:t>
      </w:r>
      <w:r w:rsidR="005A4BCA">
        <w:rPr>
          <w:rFonts w:ascii="Times New Roman" w:hAnsi="Times New Roman" w:cs="Times New Roman"/>
          <w:sz w:val="24"/>
          <w:szCs w:val="24"/>
        </w:rPr>
        <w:t xml:space="preserve">PID </w:t>
      </w:r>
      <w:r w:rsidRPr="00777CEF">
        <w:rPr>
          <w:rFonts w:ascii="Times New Roman" w:hAnsi="Times New Roman" w:cs="Times New Roman"/>
          <w:sz w:val="24"/>
          <w:szCs w:val="24"/>
        </w:rPr>
        <w:t xml:space="preserve">controllers. </w:t>
      </w:r>
      <w:r w:rsidR="005A4BCA">
        <w:rPr>
          <w:rFonts w:ascii="Times New Roman" w:hAnsi="Times New Roman" w:cs="Times New Roman"/>
          <w:sz w:val="24"/>
          <w:szCs w:val="24"/>
        </w:rPr>
        <w:t>The terms explain in abbreviation part. B</w:t>
      </w:r>
      <w:r w:rsidRPr="00777CEF">
        <w:rPr>
          <w:rFonts w:ascii="Times New Roman" w:hAnsi="Times New Roman" w:cs="Times New Roman"/>
          <w:sz w:val="24"/>
          <w:szCs w:val="24"/>
        </w:rPr>
        <w:t>ased on its present output and its expected value, previous errors and future error predicted</w:t>
      </w:r>
      <w:r w:rsidR="005A4BCA">
        <w:rPr>
          <w:rFonts w:ascii="Times New Roman" w:hAnsi="Times New Roman" w:cs="Times New Roman"/>
          <w:sz w:val="24"/>
          <w:szCs w:val="24"/>
        </w:rPr>
        <w:t>, the application system can control all the processes</w:t>
      </w:r>
      <w:r w:rsidRPr="00777CEF">
        <w:rPr>
          <w:rFonts w:ascii="Times New Roman" w:hAnsi="Times New Roman" w:cs="Times New Roman"/>
          <w:sz w:val="24"/>
          <w:szCs w:val="24"/>
        </w:rPr>
        <w:t>.</w:t>
      </w:r>
    </w:p>
    <w:p w14:paraId="6C293CB8" w14:textId="701FB871" w:rsidR="00777CEF" w:rsidRPr="00777CEF" w:rsidRDefault="00777CEF" w:rsidP="00437FF9">
      <w:pPr>
        <w:pStyle w:val="ListParagraph"/>
        <w:widowControl w:val="0"/>
        <w:numPr>
          <w:ilvl w:val="0"/>
          <w:numId w:val="11"/>
        </w:numPr>
        <w:autoSpaceDE w:val="0"/>
        <w:autoSpaceDN w:val="0"/>
        <w:spacing w:after="0" w:line="360" w:lineRule="auto"/>
        <w:contextualSpacing w:val="0"/>
        <w:jc w:val="both"/>
        <w:rPr>
          <w:rFonts w:ascii="Times New Roman" w:hAnsi="Times New Roman" w:cs="Times New Roman"/>
          <w:sz w:val="24"/>
          <w:szCs w:val="24"/>
        </w:rPr>
      </w:pPr>
      <w:r w:rsidRPr="00777CEF">
        <w:rPr>
          <w:rFonts w:ascii="Times New Roman" w:hAnsi="Times New Roman" w:cs="Times New Roman"/>
          <w:b/>
          <w:sz w:val="24"/>
          <w:szCs w:val="24"/>
        </w:rPr>
        <w:t>Distribution Networks –</w:t>
      </w:r>
      <w:r w:rsidRPr="00777CEF">
        <w:rPr>
          <w:rFonts w:ascii="Times New Roman" w:hAnsi="Times New Roman" w:cs="Times New Roman"/>
          <w:sz w:val="24"/>
          <w:szCs w:val="24"/>
        </w:rPr>
        <w:t xml:space="preserve"> It is basically used in design and </w:t>
      </w:r>
      <w:r w:rsidR="00C01426" w:rsidRPr="00777CEF">
        <w:rPr>
          <w:rFonts w:ascii="Times New Roman" w:hAnsi="Times New Roman" w:cs="Times New Roman"/>
          <w:sz w:val="24"/>
          <w:szCs w:val="24"/>
        </w:rPr>
        <w:t>dispatches</w:t>
      </w:r>
      <w:r w:rsidRPr="00777CEF">
        <w:rPr>
          <w:rFonts w:ascii="Times New Roman" w:hAnsi="Times New Roman" w:cs="Times New Roman"/>
          <w:sz w:val="24"/>
          <w:szCs w:val="24"/>
        </w:rPr>
        <w:t xml:space="preserve"> the loads in electricity networks.</w:t>
      </w:r>
    </w:p>
    <w:p w14:paraId="050B54B6" w14:textId="04306A49" w:rsidR="00777CEF" w:rsidRPr="00777CEF" w:rsidRDefault="00777CEF" w:rsidP="00437FF9">
      <w:pPr>
        <w:pStyle w:val="ListParagraph"/>
        <w:widowControl w:val="0"/>
        <w:numPr>
          <w:ilvl w:val="0"/>
          <w:numId w:val="11"/>
        </w:numPr>
        <w:autoSpaceDE w:val="0"/>
        <w:autoSpaceDN w:val="0"/>
        <w:spacing w:after="0" w:line="360" w:lineRule="auto"/>
        <w:contextualSpacing w:val="0"/>
        <w:jc w:val="both"/>
        <w:rPr>
          <w:rFonts w:ascii="Times New Roman" w:hAnsi="Times New Roman" w:cs="Times New Roman"/>
          <w:sz w:val="24"/>
          <w:szCs w:val="24"/>
        </w:rPr>
      </w:pPr>
      <w:r w:rsidRPr="00777CEF">
        <w:rPr>
          <w:rFonts w:ascii="Times New Roman" w:hAnsi="Times New Roman" w:cs="Times New Roman"/>
          <w:b/>
          <w:sz w:val="24"/>
          <w:szCs w:val="24"/>
        </w:rPr>
        <w:t>Electronics and Electromagnetics –</w:t>
      </w:r>
      <w:r w:rsidRPr="00777CEF">
        <w:rPr>
          <w:rFonts w:ascii="Times New Roman" w:hAnsi="Times New Roman" w:cs="Times New Roman"/>
          <w:sz w:val="24"/>
          <w:szCs w:val="24"/>
        </w:rPr>
        <w:t xml:space="preserve"> This</w:t>
      </w:r>
      <w:r w:rsidR="005A4BCA">
        <w:rPr>
          <w:rFonts w:ascii="Times New Roman" w:hAnsi="Times New Roman" w:cs="Times New Roman"/>
          <w:sz w:val="24"/>
          <w:szCs w:val="24"/>
        </w:rPr>
        <w:t xml:space="preserve"> application is very clean and clear</w:t>
      </w:r>
      <w:r w:rsidRPr="00777CEF">
        <w:rPr>
          <w:rFonts w:ascii="Times New Roman" w:hAnsi="Times New Roman" w:cs="Times New Roman"/>
          <w:sz w:val="24"/>
          <w:szCs w:val="24"/>
        </w:rPr>
        <w:t xml:space="preserve">, some of the main </w:t>
      </w:r>
      <w:r w:rsidR="005A4BCA">
        <w:rPr>
          <w:rFonts w:ascii="Times New Roman" w:hAnsi="Times New Roman" w:cs="Times New Roman"/>
          <w:sz w:val="24"/>
          <w:szCs w:val="24"/>
        </w:rPr>
        <w:t xml:space="preserve">devices and </w:t>
      </w:r>
      <w:r w:rsidRPr="00777CEF">
        <w:rPr>
          <w:rFonts w:ascii="Times New Roman" w:hAnsi="Times New Roman" w:cs="Times New Roman"/>
          <w:sz w:val="24"/>
          <w:szCs w:val="24"/>
        </w:rPr>
        <w:t xml:space="preserve">applications </w:t>
      </w:r>
      <w:r w:rsidR="005A4BCA">
        <w:rPr>
          <w:rFonts w:ascii="Times New Roman" w:hAnsi="Times New Roman" w:cs="Times New Roman"/>
          <w:sz w:val="24"/>
          <w:szCs w:val="24"/>
        </w:rPr>
        <w:t xml:space="preserve">that </w:t>
      </w:r>
      <w:r w:rsidR="0081486F">
        <w:rPr>
          <w:rFonts w:ascii="Times New Roman" w:hAnsi="Times New Roman" w:cs="Times New Roman"/>
          <w:sz w:val="24"/>
          <w:szCs w:val="24"/>
        </w:rPr>
        <w:t>are</w:t>
      </w:r>
      <w:r w:rsidR="005A4BCA">
        <w:rPr>
          <w:rFonts w:ascii="Times New Roman" w:hAnsi="Times New Roman" w:cs="Times New Roman"/>
          <w:sz w:val="24"/>
          <w:szCs w:val="24"/>
        </w:rPr>
        <w:t xml:space="preserve"> used from this application in PSO </w:t>
      </w:r>
      <w:r w:rsidR="00C01426" w:rsidRPr="00777CEF">
        <w:rPr>
          <w:rFonts w:ascii="Times New Roman" w:hAnsi="Times New Roman" w:cs="Times New Roman"/>
          <w:sz w:val="24"/>
          <w:szCs w:val="24"/>
        </w:rPr>
        <w:t>are:</w:t>
      </w:r>
      <w:r w:rsidR="009800BA">
        <w:rPr>
          <w:rFonts w:ascii="Times New Roman" w:hAnsi="Times New Roman" w:cs="Times New Roman"/>
          <w:sz w:val="24"/>
          <w:szCs w:val="24"/>
        </w:rPr>
        <w:t xml:space="preserve"> fuel cells</w:t>
      </w:r>
      <w:r w:rsidR="0081486F">
        <w:rPr>
          <w:rFonts w:ascii="Times New Roman" w:hAnsi="Times New Roman" w:cs="Times New Roman"/>
          <w:sz w:val="24"/>
          <w:szCs w:val="24"/>
        </w:rPr>
        <w:t xml:space="preserve">, </w:t>
      </w:r>
      <w:r w:rsidR="0081486F">
        <w:rPr>
          <w:rFonts w:ascii="Times New Roman" w:hAnsi="Times New Roman" w:cs="Times New Roman"/>
          <w:sz w:val="24"/>
          <w:szCs w:val="24"/>
        </w:rPr>
        <w:lastRenderedPageBreak/>
        <w:t>optimization</w:t>
      </w:r>
      <w:r w:rsidR="005A4BCA">
        <w:rPr>
          <w:rFonts w:ascii="Times New Roman" w:hAnsi="Times New Roman" w:cs="Times New Roman"/>
          <w:sz w:val="24"/>
          <w:szCs w:val="24"/>
        </w:rPr>
        <w:t xml:space="preserve"> in semi-conductors, on- chip inductors</w:t>
      </w:r>
      <w:r w:rsidR="009800BA">
        <w:rPr>
          <w:rFonts w:ascii="Times New Roman" w:hAnsi="Times New Roman" w:cs="Times New Roman"/>
          <w:sz w:val="24"/>
          <w:szCs w:val="24"/>
        </w:rPr>
        <w:t xml:space="preserve"> and generic design. This gives us to a real life usable application.</w:t>
      </w:r>
    </w:p>
    <w:p w14:paraId="1EBD72F5" w14:textId="475CFEC3" w:rsidR="00777CEF" w:rsidRPr="00777CEF" w:rsidRDefault="00777CEF" w:rsidP="00437FF9">
      <w:pPr>
        <w:pStyle w:val="ListParagraph"/>
        <w:widowControl w:val="0"/>
        <w:numPr>
          <w:ilvl w:val="0"/>
          <w:numId w:val="11"/>
        </w:numPr>
        <w:autoSpaceDE w:val="0"/>
        <w:autoSpaceDN w:val="0"/>
        <w:spacing w:after="0" w:line="360" w:lineRule="auto"/>
        <w:contextualSpacing w:val="0"/>
        <w:jc w:val="both"/>
        <w:rPr>
          <w:rFonts w:ascii="Times New Roman" w:hAnsi="Times New Roman" w:cs="Times New Roman"/>
          <w:sz w:val="24"/>
          <w:szCs w:val="24"/>
        </w:rPr>
      </w:pPr>
      <w:r w:rsidRPr="00777CEF">
        <w:rPr>
          <w:rFonts w:ascii="Times New Roman" w:hAnsi="Times New Roman" w:cs="Times New Roman"/>
          <w:b/>
          <w:sz w:val="24"/>
          <w:szCs w:val="24"/>
        </w:rPr>
        <w:t>Image and Video –</w:t>
      </w:r>
      <w:r w:rsidR="009800BA">
        <w:rPr>
          <w:rFonts w:ascii="Times New Roman" w:hAnsi="Times New Roman" w:cs="Times New Roman"/>
          <w:sz w:val="24"/>
          <w:szCs w:val="24"/>
        </w:rPr>
        <w:t xml:space="preserve"> This is very</w:t>
      </w:r>
      <w:r w:rsidRPr="00777CEF">
        <w:rPr>
          <w:rFonts w:ascii="Times New Roman" w:hAnsi="Times New Roman" w:cs="Times New Roman"/>
          <w:sz w:val="24"/>
          <w:szCs w:val="24"/>
        </w:rPr>
        <w:t xml:space="preserve"> wide and </w:t>
      </w:r>
      <w:r w:rsidR="009800BA">
        <w:rPr>
          <w:rFonts w:ascii="Times New Roman" w:hAnsi="Times New Roman" w:cs="Times New Roman"/>
          <w:sz w:val="24"/>
          <w:szCs w:val="24"/>
        </w:rPr>
        <w:t xml:space="preserve">have details documented works in this area. So that as the name defined it </w:t>
      </w:r>
      <w:r w:rsidRPr="00777CEF">
        <w:rPr>
          <w:rFonts w:ascii="Times New Roman" w:hAnsi="Times New Roman" w:cs="Times New Roman"/>
          <w:sz w:val="24"/>
          <w:szCs w:val="24"/>
        </w:rPr>
        <w:t>has very wide range application</w:t>
      </w:r>
      <w:r w:rsidR="009800BA">
        <w:rPr>
          <w:rFonts w:ascii="Times New Roman" w:hAnsi="Times New Roman" w:cs="Times New Roman"/>
          <w:sz w:val="24"/>
          <w:szCs w:val="24"/>
        </w:rPr>
        <w:t xml:space="preserve"> and uses</w:t>
      </w:r>
      <w:r w:rsidRPr="00777CEF">
        <w:rPr>
          <w:rFonts w:ascii="Times New Roman" w:hAnsi="Times New Roman" w:cs="Times New Roman"/>
          <w:sz w:val="24"/>
          <w:szCs w:val="24"/>
        </w:rPr>
        <w:t xml:space="preserve"> like </w:t>
      </w:r>
      <w:r w:rsidR="009800BA">
        <w:rPr>
          <w:rFonts w:ascii="Times New Roman" w:hAnsi="Times New Roman" w:cs="Times New Roman"/>
          <w:sz w:val="24"/>
          <w:szCs w:val="24"/>
        </w:rPr>
        <w:t xml:space="preserve">detection of face, </w:t>
      </w:r>
      <w:r w:rsidRPr="00777CEF">
        <w:rPr>
          <w:rFonts w:ascii="Times New Roman" w:hAnsi="Times New Roman" w:cs="Times New Roman"/>
          <w:sz w:val="24"/>
          <w:szCs w:val="24"/>
        </w:rPr>
        <w:t>recognition</w:t>
      </w:r>
      <w:r w:rsidR="009800BA">
        <w:rPr>
          <w:rFonts w:ascii="Times New Roman" w:hAnsi="Times New Roman" w:cs="Times New Roman"/>
          <w:sz w:val="24"/>
          <w:szCs w:val="24"/>
        </w:rPr>
        <w:t xml:space="preserve"> of face</w:t>
      </w:r>
      <w:r w:rsidRPr="00777CEF">
        <w:rPr>
          <w:rFonts w:ascii="Times New Roman" w:hAnsi="Times New Roman" w:cs="Times New Roman"/>
          <w:sz w:val="24"/>
          <w:szCs w:val="24"/>
        </w:rPr>
        <w:t xml:space="preserve">, image segmentation and </w:t>
      </w:r>
      <w:r w:rsidR="009800BA">
        <w:rPr>
          <w:rFonts w:ascii="Times New Roman" w:hAnsi="Times New Roman" w:cs="Times New Roman"/>
          <w:sz w:val="24"/>
          <w:szCs w:val="24"/>
        </w:rPr>
        <w:t xml:space="preserve">image </w:t>
      </w:r>
      <w:r w:rsidRPr="00777CEF">
        <w:rPr>
          <w:rFonts w:ascii="Times New Roman" w:hAnsi="Times New Roman" w:cs="Times New Roman"/>
          <w:sz w:val="24"/>
          <w:szCs w:val="24"/>
        </w:rPr>
        <w:t xml:space="preserve">retrieval, </w:t>
      </w:r>
      <w:r w:rsidR="009800BA">
        <w:rPr>
          <w:rFonts w:ascii="Times New Roman" w:hAnsi="Times New Roman" w:cs="Times New Roman"/>
          <w:sz w:val="24"/>
          <w:szCs w:val="24"/>
        </w:rPr>
        <w:t xml:space="preserve">image </w:t>
      </w:r>
      <w:r w:rsidRPr="00777CEF">
        <w:rPr>
          <w:rFonts w:ascii="Times New Roman" w:hAnsi="Times New Roman" w:cs="Times New Roman"/>
          <w:sz w:val="24"/>
          <w:szCs w:val="24"/>
        </w:rPr>
        <w:t>fusion, contrast enhancement.</w:t>
      </w:r>
      <w:r w:rsidR="009800BA">
        <w:rPr>
          <w:rFonts w:ascii="Times New Roman" w:hAnsi="Times New Roman" w:cs="Times New Roman"/>
          <w:sz w:val="24"/>
          <w:szCs w:val="24"/>
        </w:rPr>
        <w:t xml:space="preserve"> This application will be also used in daily life.</w:t>
      </w:r>
    </w:p>
    <w:p w14:paraId="64EFD441" w14:textId="16832CF4" w:rsidR="00777CEF" w:rsidRPr="00777CEF" w:rsidRDefault="00777CEF" w:rsidP="00437FF9">
      <w:pPr>
        <w:pStyle w:val="ListParagraph"/>
        <w:widowControl w:val="0"/>
        <w:numPr>
          <w:ilvl w:val="0"/>
          <w:numId w:val="11"/>
        </w:numPr>
        <w:autoSpaceDE w:val="0"/>
        <w:autoSpaceDN w:val="0"/>
        <w:spacing w:after="0" w:line="360" w:lineRule="auto"/>
        <w:contextualSpacing w:val="0"/>
        <w:jc w:val="both"/>
        <w:rPr>
          <w:rFonts w:ascii="Times New Roman" w:hAnsi="Times New Roman" w:cs="Times New Roman"/>
          <w:sz w:val="24"/>
          <w:szCs w:val="24"/>
        </w:rPr>
      </w:pPr>
      <w:r w:rsidRPr="00777CEF">
        <w:rPr>
          <w:rFonts w:ascii="Times New Roman" w:hAnsi="Times New Roman" w:cs="Times New Roman"/>
          <w:b/>
          <w:sz w:val="24"/>
          <w:szCs w:val="24"/>
        </w:rPr>
        <w:t xml:space="preserve">Power </w:t>
      </w:r>
      <w:r w:rsidR="00C01426" w:rsidRPr="00777CEF">
        <w:rPr>
          <w:rFonts w:ascii="Times New Roman" w:hAnsi="Times New Roman" w:cs="Times New Roman"/>
          <w:b/>
          <w:sz w:val="24"/>
          <w:szCs w:val="24"/>
        </w:rPr>
        <w:t>Systems</w:t>
      </w:r>
      <w:r w:rsidRPr="00777CEF">
        <w:rPr>
          <w:rFonts w:ascii="Times New Roman" w:hAnsi="Times New Roman" w:cs="Times New Roman"/>
          <w:b/>
          <w:sz w:val="24"/>
          <w:szCs w:val="24"/>
        </w:rPr>
        <w:t xml:space="preserve"> and Plants –</w:t>
      </w:r>
      <w:r w:rsidRPr="00777CEF">
        <w:rPr>
          <w:rFonts w:ascii="Times New Roman" w:hAnsi="Times New Roman" w:cs="Times New Roman"/>
          <w:sz w:val="24"/>
          <w:szCs w:val="24"/>
        </w:rPr>
        <w:t xml:space="preserve"> This application </w:t>
      </w:r>
      <w:r w:rsidR="009800BA">
        <w:rPr>
          <w:rFonts w:ascii="Times New Roman" w:hAnsi="Times New Roman" w:cs="Times New Roman"/>
          <w:sz w:val="24"/>
          <w:szCs w:val="24"/>
        </w:rPr>
        <w:t xml:space="preserve">has main </w:t>
      </w:r>
      <w:r w:rsidRPr="00777CEF">
        <w:rPr>
          <w:rFonts w:ascii="Times New Roman" w:hAnsi="Times New Roman" w:cs="Times New Roman"/>
          <w:sz w:val="24"/>
          <w:szCs w:val="24"/>
        </w:rPr>
        <w:t>focused on power optimization and control. Have some other applications that are</w:t>
      </w:r>
      <w:r w:rsidR="009800BA">
        <w:rPr>
          <w:rFonts w:ascii="Times New Roman" w:hAnsi="Times New Roman" w:cs="Times New Roman"/>
          <w:sz w:val="24"/>
          <w:szCs w:val="24"/>
        </w:rPr>
        <w:t xml:space="preserve"> useful in electric system and performance like</w:t>
      </w:r>
      <w:r w:rsidR="00C27CF6">
        <w:rPr>
          <w:rFonts w:ascii="Times New Roman" w:hAnsi="Times New Roman" w:cs="Times New Roman"/>
          <w:sz w:val="24"/>
          <w:szCs w:val="24"/>
        </w:rPr>
        <w:t xml:space="preserve">: </w:t>
      </w:r>
      <w:r w:rsidRPr="00777CEF">
        <w:rPr>
          <w:rFonts w:ascii="Times New Roman" w:hAnsi="Times New Roman" w:cs="Times New Roman"/>
          <w:sz w:val="24"/>
          <w:szCs w:val="24"/>
        </w:rPr>
        <w:t>photovoltaic systems control</w:t>
      </w:r>
      <w:r w:rsidR="00C27CF6">
        <w:rPr>
          <w:rFonts w:ascii="Times New Roman" w:hAnsi="Times New Roman" w:cs="Times New Roman"/>
          <w:sz w:val="24"/>
          <w:szCs w:val="24"/>
        </w:rPr>
        <w:t>, load forecasting and</w:t>
      </w:r>
      <w:r w:rsidRPr="00777CEF">
        <w:rPr>
          <w:rFonts w:ascii="Times New Roman" w:hAnsi="Times New Roman" w:cs="Times New Roman"/>
          <w:sz w:val="24"/>
          <w:szCs w:val="24"/>
        </w:rPr>
        <w:t xml:space="preserve"> minimization</w:t>
      </w:r>
      <w:r w:rsidR="00C27CF6">
        <w:rPr>
          <w:rFonts w:ascii="Times New Roman" w:hAnsi="Times New Roman" w:cs="Times New Roman"/>
          <w:sz w:val="24"/>
          <w:szCs w:val="24"/>
        </w:rPr>
        <w:t xml:space="preserve"> of power loss</w:t>
      </w:r>
      <w:r w:rsidRPr="00777CEF">
        <w:rPr>
          <w:rFonts w:ascii="Times New Roman" w:hAnsi="Times New Roman" w:cs="Times New Roman"/>
          <w:sz w:val="24"/>
          <w:szCs w:val="24"/>
        </w:rPr>
        <w:t>.</w:t>
      </w:r>
    </w:p>
    <w:p w14:paraId="5FAEA4BE" w14:textId="22C154AB" w:rsidR="00777CEF" w:rsidRDefault="00777CEF" w:rsidP="00437FF9">
      <w:pPr>
        <w:pStyle w:val="ListParagraph"/>
        <w:widowControl w:val="0"/>
        <w:numPr>
          <w:ilvl w:val="0"/>
          <w:numId w:val="11"/>
        </w:numPr>
        <w:autoSpaceDE w:val="0"/>
        <w:autoSpaceDN w:val="0"/>
        <w:spacing w:after="0" w:line="360" w:lineRule="auto"/>
        <w:contextualSpacing w:val="0"/>
        <w:jc w:val="both"/>
        <w:rPr>
          <w:rFonts w:ascii="Times New Roman" w:hAnsi="Times New Roman" w:cs="Times New Roman"/>
          <w:sz w:val="24"/>
          <w:szCs w:val="24"/>
        </w:rPr>
      </w:pPr>
      <w:r w:rsidRPr="00777CEF">
        <w:rPr>
          <w:rFonts w:ascii="Times New Roman" w:hAnsi="Times New Roman" w:cs="Times New Roman"/>
          <w:b/>
          <w:sz w:val="24"/>
          <w:szCs w:val="24"/>
        </w:rPr>
        <w:t>Scheduling –</w:t>
      </w:r>
      <w:r w:rsidRPr="00777CEF">
        <w:rPr>
          <w:rFonts w:ascii="Times New Roman" w:hAnsi="Times New Roman" w:cs="Times New Roman"/>
          <w:sz w:val="24"/>
          <w:szCs w:val="24"/>
        </w:rPr>
        <w:t xml:space="preserve"> </w:t>
      </w:r>
      <w:r w:rsidR="00C27CF6">
        <w:rPr>
          <w:rFonts w:ascii="Times New Roman" w:hAnsi="Times New Roman" w:cs="Times New Roman"/>
          <w:sz w:val="24"/>
          <w:szCs w:val="24"/>
        </w:rPr>
        <w:t>Scheduling is defined for the purpose of management where we will manage the jobs and tasks. The especial concerns of this application is to focus on flow that is flow of shop scheduling, flow of task management, job and shop scheduling, task scheduling in distributed systems. Apart from this s</w:t>
      </w:r>
      <w:r w:rsidRPr="00777CEF">
        <w:rPr>
          <w:rFonts w:ascii="Times New Roman" w:hAnsi="Times New Roman" w:cs="Times New Roman"/>
          <w:sz w:val="24"/>
          <w:szCs w:val="24"/>
        </w:rPr>
        <w:t>ome other scheduling problems</w:t>
      </w:r>
      <w:r w:rsidR="00C27CF6">
        <w:rPr>
          <w:rFonts w:ascii="Times New Roman" w:hAnsi="Times New Roman" w:cs="Times New Roman"/>
          <w:sz w:val="24"/>
          <w:szCs w:val="24"/>
        </w:rPr>
        <w:t xml:space="preserve"> related to same application are given</w:t>
      </w:r>
      <w:r w:rsidRPr="00777CEF">
        <w:rPr>
          <w:rFonts w:ascii="Times New Roman" w:hAnsi="Times New Roman" w:cs="Times New Roman"/>
          <w:sz w:val="24"/>
          <w:szCs w:val="24"/>
        </w:rPr>
        <w:t xml:space="preserve"> as </w:t>
      </w:r>
      <w:r w:rsidR="00C27CF6">
        <w:rPr>
          <w:rFonts w:ascii="Times New Roman" w:hAnsi="Times New Roman" w:cs="Times New Roman"/>
          <w:sz w:val="24"/>
          <w:szCs w:val="24"/>
        </w:rPr>
        <w:t>train and project, production management and assembly.</w:t>
      </w:r>
    </w:p>
    <w:p w14:paraId="4F0A2E7D" w14:textId="77777777" w:rsidR="00777CEF" w:rsidRDefault="00777CEF" w:rsidP="00777CEF">
      <w:pPr>
        <w:widowControl w:val="0"/>
        <w:autoSpaceDE w:val="0"/>
        <w:autoSpaceDN w:val="0"/>
        <w:spacing w:line="360" w:lineRule="auto"/>
        <w:jc w:val="both"/>
      </w:pPr>
    </w:p>
    <w:p w14:paraId="15B55F6F" w14:textId="77777777" w:rsidR="00777CEF" w:rsidRDefault="00777CEF" w:rsidP="00777CEF">
      <w:pPr>
        <w:widowControl w:val="0"/>
        <w:autoSpaceDE w:val="0"/>
        <w:autoSpaceDN w:val="0"/>
        <w:spacing w:line="360" w:lineRule="auto"/>
        <w:jc w:val="both"/>
      </w:pPr>
    </w:p>
    <w:p w14:paraId="6A1AD74D" w14:textId="77777777" w:rsidR="00777CEF" w:rsidRDefault="00777CEF" w:rsidP="00777CEF">
      <w:pPr>
        <w:widowControl w:val="0"/>
        <w:autoSpaceDE w:val="0"/>
        <w:autoSpaceDN w:val="0"/>
        <w:spacing w:line="360" w:lineRule="auto"/>
        <w:jc w:val="both"/>
      </w:pPr>
    </w:p>
    <w:p w14:paraId="22C284BC" w14:textId="77777777" w:rsidR="00777CEF" w:rsidRDefault="00777CEF" w:rsidP="00777CEF">
      <w:pPr>
        <w:widowControl w:val="0"/>
        <w:autoSpaceDE w:val="0"/>
        <w:autoSpaceDN w:val="0"/>
        <w:spacing w:line="360" w:lineRule="auto"/>
        <w:jc w:val="both"/>
      </w:pPr>
    </w:p>
    <w:p w14:paraId="1B6AD905" w14:textId="77777777" w:rsidR="00777CEF" w:rsidRDefault="00777CEF" w:rsidP="00777CEF">
      <w:pPr>
        <w:widowControl w:val="0"/>
        <w:autoSpaceDE w:val="0"/>
        <w:autoSpaceDN w:val="0"/>
        <w:spacing w:line="360" w:lineRule="auto"/>
        <w:jc w:val="both"/>
      </w:pPr>
    </w:p>
    <w:p w14:paraId="6D145B8C" w14:textId="77777777" w:rsidR="00777CEF" w:rsidRDefault="00777CEF" w:rsidP="00777CEF">
      <w:pPr>
        <w:widowControl w:val="0"/>
        <w:autoSpaceDE w:val="0"/>
        <w:autoSpaceDN w:val="0"/>
        <w:spacing w:line="360" w:lineRule="auto"/>
        <w:jc w:val="both"/>
      </w:pPr>
    </w:p>
    <w:p w14:paraId="4108F5AE" w14:textId="77777777" w:rsidR="00777CEF" w:rsidRDefault="00777CEF" w:rsidP="00777CEF">
      <w:pPr>
        <w:widowControl w:val="0"/>
        <w:autoSpaceDE w:val="0"/>
        <w:autoSpaceDN w:val="0"/>
        <w:spacing w:line="360" w:lineRule="auto"/>
        <w:jc w:val="both"/>
      </w:pPr>
    </w:p>
    <w:p w14:paraId="0FC5FCBD" w14:textId="77777777" w:rsidR="00777CEF" w:rsidRDefault="00777CEF" w:rsidP="00777CEF">
      <w:pPr>
        <w:widowControl w:val="0"/>
        <w:autoSpaceDE w:val="0"/>
        <w:autoSpaceDN w:val="0"/>
        <w:spacing w:line="360" w:lineRule="auto"/>
        <w:jc w:val="both"/>
      </w:pPr>
    </w:p>
    <w:p w14:paraId="397DA10C" w14:textId="77777777" w:rsidR="00777CEF" w:rsidRDefault="00777CEF" w:rsidP="00777CEF">
      <w:pPr>
        <w:widowControl w:val="0"/>
        <w:autoSpaceDE w:val="0"/>
        <w:autoSpaceDN w:val="0"/>
        <w:spacing w:line="360" w:lineRule="auto"/>
        <w:jc w:val="both"/>
      </w:pPr>
    </w:p>
    <w:p w14:paraId="239820A7" w14:textId="77777777" w:rsidR="00777CEF" w:rsidRDefault="00777CEF" w:rsidP="00777CEF">
      <w:pPr>
        <w:widowControl w:val="0"/>
        <w:autoSpaceDE w:val="0"/>
        <w:autoSpaceDN w:val="0"/>
        <w:spacing w:line="360" w:lineRule="auto"/>
        <w:jc w:val="both"/>
      </w:pPr>
    </w:p>
    <w:p w14:paraId="1E297199" w14:textId="77777777" w:rsidR="00777CEF" w:rsidRDefault="00777CEF" w:rsidP="00777CEF">
      <w:pPr>
        <w:widowControl w:val="0"/>
        <w:autoSpaceDE w:val="0"/>
        <w:autoSpaceDN w:val="0"/>
        <w:spacing w:line="360" w:lineRule="auto"/>
        <w:jc w:val="both"/>
      </w:pPr>
    </w:p>
    <w:p w14:paraId="36F7C6A3" w14:textId="77777777" w:rsidR="00777CEF" w:rsidRDefault="00777CEF" w:rsidP="00777CEF">
      <w:pPr>
        <w:widowControl w:val="0"/>
        <w:autoSpaceDE w:val="0"/>
        <w:autoSpaceDN w:val="0"/>
        <w:spacing w:line="360" w:lineRule="auto"/>
        <w:jc w:val="both"/>
      </w:pPr>
    </w:p>
    <w:p w14:paraId="5A8C1CB3" w14:textId="77777777" w:rsidR="00777CEF" w:rsidRDefault="00777CEF" w:rsidP="00777CEF">
      <w:pPr>
        <w:widowControl w:val="0"/>
        <w:autoSpaceDE w:val="0"/>
        <w:autoSpaceDN w:val="0"/>
        <w:spacing w:line="360" w:lineRule="auto"/>
        <w:jc w:val="both"/>
      </w:pPr>
    </w:p>
    <w:p w14:paraId="4C35F5CA" w14:textId="77777777" w:rsidR="00777CEF" w:rsidRDefault="00777CEF" w:rsidP="00777CEF">
      <w:pPr>
        <w:widowControl w:val="0"/>
        <w:autoSpaceDE w:val="0"/>
        <w:autoSpaceDN w:val="0"/>
        <w:spacing w:line="360" w:lineRule="auto"/>
        <w:jc w:val="both"/>
      </w:pPr>
    </w:p>
    <w:p w14:paraId="209C75B5" w14:textId="77777777" w:rsidR="00291D44" w:rsidRDefault="00291D44" w:rsidP="00777CEF">
      <w:pPr>
        <w:widowControl w:val="0"/>
        <w:autoSpaceDE w:val="0"/>
        <w:autoSpaceDN w:val="0"/>
        <w:spacing w:line="360" w:lineRule="auto"/>
        <w:jc w:val="both"/>
      </w:pPr>
    </w:p>
    <w:p w14:paraId="4D231C66" w14:textId="77777777" w:rsidR="00777CEF" w:rsidRDefault="00777CEF" w:rsidP="00777CEF">
      <w:pPr>
        <w:widowControl w:val="0"/>
        <w:autoSpaceDE w:val="0"/>
        <w:autoSpaceDN w:val="0"/>
        <w:spacing w:line="360" w:lineRule="auto"/>
        <w:jc w:val="both"/>
      </w:pPr>
    </w:p>
    <w:p w14:paraId="4DAC9557" w14:textId="77777777" w:rsidR="00FF0529" w:rsidRDefault="00FF0529" w:rsidP="00777CEF">
      <w:pPr>
        <w:widowControl w:val="0"/>
        <w:autoSpaceDE w:val="0"/>
        <w:autoSpaceDN w:val="0"/>
        <w:spacing w:line="360" w:lineRule="auto"/>
        <w:jc w:val="both"/>
      </w:pPr>
    </w:p>
    <w:p w14:paraId="4CD02C43" w14:textId="343AA700" w:rsidR="00777CEF" w:rsidRDefault="00777CEF" w:rsidP="00777CEF">
      <w:pPr>
        <w:pStyle w:val="Body"/>
        <w:jc w:val="right"/>
        <w:rPr>
          <w:b/>
          <w:bCs/>
          <w:sz w:val="32"/>
          <w:szCs w:val="32"/>
          <w:lang w:val="de-DE"/>
        </w:rPr>
      </w:pPr>
      <w:r>
        <w:rPr>
          <w:b/>
          <w:bCs/>
          <w:sz w:val="32"/>
          <w:szCs w:val="32"/>
          <w:lang w:val="de-DE"/>
        </w:rPr>
        <w:lastRenderedPageBreak/>
        <w:t>Chapter 5</w:t>
      </w:r>
    </w:p>
    <w:p w14:paraId="693EE1E6" w14:textId="6F16871C" w:rsidR="00777CEF" w:rsidRPr="009C00BC" w:rsidRDefault="00777CEF" w:rsidP="00777CEF">
      <w:pPr>
        <w:pStyle w:val="Body"/>
        <w:jc w:val="right"/>
      </w:pPr>
      <w:r>
        <w:rPr>
          <w:b/>
          <w:bCs/>
          <w:sz w:val="32"/>
          <w:szCs w:val="32"/>
          <w:lang w:val="de-DE"/>
        </w:rPr>
        <w:t>Implementation Setup and Results</w:t>
      </w:r>
    </w:p>
    <w:p w14:paraId="2C6D3369" w14:textId="77777777" w:rsidR="00777CEF" w:rsidRPr="00CA2E90" w:rsidRDefault="00777CEF" w:rsidP="00777CEF">
      <w:pPr>
        <w:pStyle w:val="Body"/>
        <w:jc w:val="both"/>
        <w:rPr>
          <w:b/>
          <w:bCs/>
          <w:sz w:val="24"/>
          <w:szCs w:val="24"/>
        </w:rPr>
      </w:pPr>
      <w:r>
        <w:rPr>
          <w:b/>
          <w:bCs/>
          <w:noProof/>
          <w:sz w:val="24"/>
          <w:szCs w:val="24"/>
          <w:bdr w:val="none" w:sz="0" w:space="0" w:color="auto"/>
          <w:lang w:eastAsia="en-US"/>
        </w:rPr>
        <mc:AlternateContent>
          <mc:Choice Requires="wps">
            <w:drawing>
              <wp:anchor distT="0" distB="0" distL="114300" distR="114300" simplePos="0" relativeHeight="251789312" behindDoc="0" locked="0" layoutInCell="1" allowOverlap="1" wp14:anchorId="19FB9C9E" wp14:editId="64B40E12">
                <wp:simplePos x="0" y="0"/>
                <wp:positionH relativeFrom="column">
                  <wp:posOffset>-80645</wp:posOffset>
                </wp:positionH>
                <wp:positionV relativeFrom="paragraph">
                  <wp:posOffset>74930</wp:posOffset>
                </wp:positionV>
                <wp:extent cx="5947410" cy="0"/>
                <wp:effectExtent l="33655" t="37465" r="29210" b="29210"/>
                <wp:wrapNone/>
                <wp:docPr id="1259489730"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741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A5786B7" id="Line 91"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5pt,5.9pt" to="461.9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" strokeweight="4.5pt">
                <v:stroke linestyle="thickThin"/>
              </v:line>
            </w:pict>
          </mc:Fallback>
        </mc:AlternateContent>
      </w:r>
    </w:p>
    <w:p w14:paraId="3BC820FD" w14:textId="034AAB4C" w:rsidR="00AC7E2A" w:rsidRPr="00167479" w:rsidRDefault="00F25234" w:rsidP="00AC7E2A">
      <w:pPr>
        <w:pStyle w:val="BodyText"/>
        <w:spacing w:line="360" w:lineRule="auto"/>
        <w:jc w:val="both"/>
        <w:rPr>
          <w:b/>
          <w:sz w:val="28"/>
          <w:szCs w:val="28"/>
        </w:rPr>
      </w:pPr>
      <w:r>
        <w:rPr>
          <w:b/>
          <w:sz w:val="28"/>
          <w:szCs w:val="28"/>
        </w:rPr>
        <w:t>5.1</w:t>
      </w:r>
      <w:r w:rsidR="00FB44FF">
        <w:rPr>
          <w:b/>
          <w:sz w:val="28"/>
          <w:szCs w:val="28"/>
        </w:rPr>
        <w:t xml:space="preserve"> Proposed Cost Estimation Model</w:t>
      </w:r>
    </w:p>
    <w:p w14:paraId="26DB987A" w14:textId="289B5482" w:rsidR="002A4EE3" w:rsidRDefault="00AC7E2A" w:rsidP="00AC7E2A">
      <w:pPr>
        <w:pStyle w:val="BodyText"/>
        <w:spacing w:line="360" w:lineRule="auto"/>
        <w:jc w:val="both"/>
        <w:rPr>
          <w:b/>
          <w:noProof/>
          <w:sz w:val="28"/>
          <w:szCs w:val="28"/>
        </w:rPr>
      </w:pPr>
      <w:r w:rsidRPr="005A6CE8">
        <w:rPr>
          <w:bCs/>
        </w:rPr>
        <w:t xml:space="preserve">We are going to follow these steps for the further implementations work. First we will discuss about the datasets, preprocessing, Methodology used, evolution criteria and then results. And we will </w:t>
      </w:r>
      <w:r>
        <w:rPr>
          <w:bCs/>
        </w:rPr>
        <w:t xml:space="preserve">finalize our results by comparing it with some </w:t>
      </w:r>
      <w:r w:rsidRPr="005A6CE8">
        <w:rPr>
          <w:bCs/>
        </w:rPr>
        <w:t>existing standard methodologies</w:t>
      </w:r>
      <w:r w:rsidR="00370E19">
        <w:rPr>
          <w:bCs/>
        </w:rPr>
        <w:t xml:space="preserve"> as in Figure 5.1</w:t>
      </w:r>
      <w:r w:rsidRPr="005A6CE8">
        <w:rPr>
          <w:bCs/>
        </w:rPr>
        <w:t>.</w:t>
      </w:r>
    </w:p>
    <w:p w14:paraId="29BDE21E" w14:textId="77777777" w:rsidR="002A4EE3" w:rsidRDefault="002A4EE3" w:rsidP="002A4EE3">
      <w:pPr>
        <w:pStyle w:val="Default"/>
        <w:spacing w:line="360" w:lineRule="auto"/>
        <w:jc w:val="both"/>
        <w:rPr>
          <w:b/>
          <w:sz w:val="28"/>
          <w:szCs w:val="28"/>
        </w:rPr>
      </w:pPr>
    </w:p>
    <w:p w14:paraId="7498628D" w14:textId="2C95AB1A" w:rsidR="002A4EE3" w:rsidRPr="002750EC" w:rsidRDefault="00AE6B81" w:rsidP="002A4EE3">
      <w:pPr>
        <w:spacing w:line="360" w:lineRule="auto"/>
        <w:jc w:val="both"/>
      </w:pPr>
      <w:r>
        <w:rPr>
          <w:b/>
          <w:noProof/>
          <w:sz w:val="28"/>
          <w:szCs w:val="28"/>
        </w:rPr>
        <mc:AlternateContent>
          <mc:Choice Requires="wps">
            <w:drawing>
              <wp:anchor distT="0" distB="0" distL="114300" distR="114300" simplePos="0" relativeHeight="251802624" behindDoc="0" locked="0" layoutInCell="1" allowOverlap="1" wp14:anchorId="05E39E9D" wp14:editId="30147395">
                <wp:simplePos x="0" y="0"/>
                <wp:positionH relativeFrom="column">
                  <wp:posOffset>60325</wp:posOffset>
                </wp:positionH>
                <wp:positionV relativeFrom="paragraph">
                  <wp:posOffset>249555</wp:posOffset>
                </wp:positionV>
                <wp:extent cx="715645" cy="652780"/>
                <wp:effectExtent l="0" t="0" r="27305" b="13970"/>
                <wp:wrapNone/>
                <wp:docPr id="568189441" name="Flowchart: Magnetic Disk 568189441"/>
                <wp:cNvGraphicFramePr/>
                <a:graphic xmlns:a="http://schemas.openxmlformats.org/drawingml/2006/main">
                  <a:graphicData uri="http://schemas.microsoft.com/office/word/2010/wordprocessingShape">
                    <wps:wsp>
                      <wps:cNvSpPr/>
                      <wps:spPr>
                        <a:xfrm>
                          <a:off x="0" y="0"/>
                          <a:ext cx="715645" cy="652780"/>
                        </a:xfrm>
                        <a:prstGeom prst="flowChartMagneticDisk">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EF682" w14:textId="77777777" w:rsidR="00E97577" w:rsidRPr="00AE6B81" w:rsidRDefault="00E97577" w:rsidP="002A4EE3">
                            <w:pPr>
                              <w:jc w:val="center"/>
                              <w:rPr>
                                <w:sz w:val="22"/>
                                <w:szCs w:val="22"/>
                              </w:rPr>
                            </w:pPr>
                            <w:r w:rsidRPr="00AE6B81">
                              <w:rPr>
                                <w:color w:val="000000" w:themeColor="text1"/>
                                <w:sz w:val="22"/>
                                <w:szCs w:val="22"/>
                              </w:rPr>
                              <w:t>Datasets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68189441" o:spid="_x0000_s1038" type="#_x0000_t132" style="position:absolute;left:0;text-align:left;margin-left:4.75pt;margin-top:19.65pt;width:56.35pt;height:51.4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" fillcolor="white [3212]" strokecolor="black [3213]" strokeweight="2pt">
                <v:textbox>
                  <w:txbxContent>
                    <w:p w14:paraId="2FEEF682" w14:textId="77777777" w:rsidR="00E97577" w:rsidRPr="00AE6B81" w:rsidRDefault="00E97577" w:rsidP="002A4EE3">
                      <w:pPr>
                        <w:jc w:val="center"/>
                        <w:rPr>
                          <w:sz w:val="22"/>
                          <w:szCs w:val="22"/>
                        </w:rPr>
                      </w:pPr>
                      <w:r w:rsidRPr="00AE6B81">
                        <w:rPr>
                          <w:color w:val="000000" w:themeColor="text1"/>
                          <w:sz w:val="22"/>
                          <w:szCs w:val="22"/>
                        </w:rPr>
                        <w:t>Datasets</w:t>
                      </w:r>
                    </w:p>
                  </w:txbxContent>
                </v:textbox>
              </v:shape>
            </w:pict>
          </mc:Fallback>
        </mc:AlternateContent>
      </w:r>
      <w:r w:rsidR="00493AEA">
        <w:rPr>
          <w:noProof/>
          <w:sz w:val="32"/>
        </w:rPr>
        <mc:AlternateContent>
          <mc:Choice Requires="wps">
            <w:drawing>
              <wp:anchor distT="0" distB="0" distL="114300" distR="114300" simplePos="0" relativeHeight="251801600" behindDoc="0" locked="0" layoutInCell="1" allowOverlap="1" wp14:anchorId="4B48EBDA" wp14:editId="04D1CCAE">
                <wp:simplePos x="0" y="0"/>
                <wp:positionH relativeFrom="column">
                  <wp:posOffset>-34506</wp:posOffset>
                </wp:positionH>
                <wp:positionV relativeFrom="paragraph">
                  <wp:posOffset>-431</wp:posOffset>
                </wp:positionV>
                <wp:extent cx="5822831" cy="4734560"/>
                <wp:effectExtent l="0" t="0" r="26035" b="27940"/>
                <wp:wrapNone/>
                <wp:docPr id="5" name="Rectangle 5"/>
                <wp:cNvGraphicFramePr/>
                <a:graphic xmlns:a="http://schemas.openxmlformats.org/drawingml/2006/main">
                  <a:graphicData uri="http://schemas.microsoft.com/office/word/2010/wordprocessingShape">
                    <wps:wsp>
                      <wps:cNvSpPr/>
                      <wps:spPr>
                        <a:xfrm>
                          <a:off x="0" y="0"/>
                          <a:ext cx="5822831" cy="4734560"/>
                        </a:xfrm>
                        <a:prstGeom prst="rect">
                          <a:avLst/>
                        </a:prstGeom>
                      </wps:spPr>
                      <wps:style>
                        <a:lnRef idx="2">
                          <a:schemeClr val="dk1"/>
                        </a:lnRef>
                        <a:fillRef idx="1">
                          <a:schemeClr val="lt1"/>
                        </a:fillRef>
                        <a:effectRef idx="0">
                          <a:schemeClr val="dk1"/>
                        </a:effectRef>
                        <a:fontRef idx="minor">
                          <a:schemeClr val="dk1"/>
                        </a:fontRef>
                      </wps:style>
                      <wps:txbx>
                        <w:txbxContent>
                          <w:p w14:paraId="2E9E0F72" w14:textId="2B15A6D3" w:rsidR="00E97577" w:rsidRDefault="00E97577" w:rsidP="002A4EE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39" style="position:absolute;left:0;text-align:left;margin-left:-2.7pt;margin-top:-.05pt;width:458.5pt;height:372.8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" fillcolor="white [3201]" strokecolor="black [3200]" strokeweight="2pt">
                <v:textbox>
                  <w:txbxContent>
                    <w:p w14:paraId="2E9E0F72" w14:textId="2B15A6D3" w:rsidR="00E97577" w:rsidRDefault="00E97577" w:rsidP="002A4EE3">
                      <w:pPr>
                        <w:jc w:val="center"/>
                      </w:pPr>
                    </w:p>
                  </w:txbxContent>
                </v:textbox>
              </v:rect>
            </w:pict>
          </mc:Fallback>
        </mc:AlternateContent>
      </w:r>
      <w:r w:rsidR="002A4EE3">
        <w:rPr>
          <w:b/>
          <w:sz w:val="32"/>
        </w:rPr>
        <w:t xml:space="preserve">                              </w:t>
      </w:r>
    </w:p>
    <w:p w14:paraId="1509AA45" w14:textId="50C9B495" w:rsidR="002A4EE3" w:rsidRDefault="00493AEA" w:rsidP="002A4EE3">
      <w:pPr>
        <w:autoSpaceDE w:val="0"/>
        <w:autoSpaceDN w:val="0"/>
        <w:adjustRightInd w:val="0"/>
        <w:spacing w:line="360" w:lineRule="auto"/>
        <w:ind w:left="3600" w:right="-330" w:firstLine="720"/>
        <w:jc w:val="center"/>
        <w:rPr>
          <w:b/>
          <w:sz w:val="32"/>
        </w:rPr>
      </w:pPr>
      <w:r>
        <w:rPr>
          <w:noProof/>
          <w:sz w:val="32"/>
        </w:rPr>
        <mc:AlternateContent>
          <mc:Choice Requires="wps">
            <w:drawing>
              <wp:anchor distT="0" distB="0" distL="114300" distR="114300" simplePos="0" relativeHeight="251819008" behindDoc="0" locked="0" layoutInCell="1" allowOverlap="1" wp14:anchorId="0D3D03F3" wp14:editId="3EB18299">
                <wp:simplePos x="0" y="0"/>
                <wp:positionH relativeFrom="column">
                  <wp:posOffset>776030</wp:posOffset>
                </wp:positionH>
                <wp:positionV relativeFrom="paragraph">
                  <wp:posOffset>151382</wp:posOffset>
                </wp:positionV>
                <wp:extent cx="348004" cy="173990"/>
                <wp:effectExtent l="0" t="19050" r="33020" b="35560"/>
                <wp:wrapNone/>
                <wp:docPr id="568189458" name="Right Arrow 568189458"/>
                <wp:cNvGraphicFramePr/>
                <a:graphic xmlns:a="http://schemas.openxmlformats.org/drawingml/2006/main">
                  <a:graphicData uri="http://schemas.microsoft.com/office/word/2010/wordprocessingShape">
                    <wps:wsp>
                      <wps:cNvSpPr/>
                      <wps:spPr>
                        <a:xfrm>
                          <a:off x="0" y="0"/>
                          <a:ext cx="348004" cy="173990"/>
                        </a:xfrm>
                        <a:prstGeom prst="rightArrow">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68189458" o:spid="_x0000_s1026" type="#_x0000_t13" style="position:absolute;margin-left:61.1pt;margin-top:11.9pt;width:27.4pt;height:13.7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" fillcolor="window" strokecolor="windowText" strokeweight="2pt"/>
            </w:pict>
          </mc:Fallback>
        </mc:AlternateContent>
      </w:r>
      <w:r w:rsidR="002A4EE3">
        <w:rPr>
          <w:b/>
          <w:noProof/>
          <w:sz w:val="28"/>
          <w:szCs w:val="28"/>
        </w:rPr>
        <mc:AlternateContent>
          <mc:Choice Requires="wps">
            <w:drawing>
              <wp:anchor distT="0" distB="0" distL="114300" distR="114300" simplePos="0" relativeHeight="251803648" behindDoc="0" locked="0" layoutInCell="1" allowOverlap="1" wp14:anchorId="66060A77" wp14:editId="65218A9F">
                <wp:simplePos x="0" y="0"/>
                <wp:positionH relativeFrom="column">
                  <wp:posOffset>1121434</wp:posOffset>
                </wp:positionH>
                <wp:positionV relativeFrom="paragraph">
                  <wp:posOffset>47865</wp:posOffset>
                </wp:positionV>
                <wp:extent cx="1009314" cy="478155"/>
                <wp:effectExtent l="0" t="0" r="19685" b="17145"/>
                <wp:wrapNone/>
                <wp:docPr id="568189442" name="Rectangle 568189442"/>
                <wp:cNvGraphicFramePr/>
                <a:graphic xmlns:a="http://schemas.openxmlformats.org/drawingml/2006/main">
                  <a:graphicData uri="http://schemas.microsoft.com/office/word/2010/wordprocessingShape">
                    <wps:wsp>
                      <wps:cNvSpPr/>
                      <wps:spPr>
                        <a:xfrm>
                          <a:off x="0" y="0"/>
                          <a:ext cx="1009314" cy="478155"/>
                        </a:xfrm>
                        <a:prstGeom prst="rect">
                          <a:avLst/>
                        </a:prstGeom>
                      </wps:spPr>
                      <wps:style>
                        <a:lnRef idx="2">
                          <a:schemeClr val="dk1"/>
                        </a:lnRef>
                        <a:fillRef idx="1">
                          <a:schemeClr val="lt1"/>
                        </a:fillRef>
                        <a:effectRef idx="0">
                          <a:schemeClr val="dk1"/>
                        </a:effectRef>
                        <a:fontRef idx="minor">
                          <a:schemeClr val="dk1"/>
                        </a:fontRef>
                      </wps:style>
                      <wps:txbx>
                        <w:txbxContent>
                          <w:p w14:paraId="584AE022" w14:textId="77777777" w:rsidR="00E97577" w:rsidRPr="00AE6B81" w:rsidRDefault="00E97577" w:rsidP="002A4EE3">
                            <w:pPr>
                              <w:jc w:val="center"/>
                              <w:rPr>
                                <w:sz w:val="22"/>
                                <w:szCs w:val="22"/>
                              </w:rPr>
                            </w:pPr>
                            <w:r w:rsidRPr="00AE6B81">
                              <w:rPr>
                                <w:sz w:val="22"/>
                                <w:szCs w:val="22"/>
                              </w:rPr>
                              <w:t>Data Retrieval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8189442" o:spid="_x0000_s1040" style="position:absolute;left:0;text-align:left;margin-left:88.3pt;margin-top:3.75pt;width:79.45pt;height:37.6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" fillcolor="white [3201]" strokecolor="black [3200]" strokeweight="2pt">
                <v:textbox>
                  <w:txbxContent>
                    <w:p w14:paraId="584AE022" w14:textId="77777777" w:rsidR="00E97577" w:rsidRPr="00AE6B81" w:rsidRDefault="00E97577" w:rsidP="002A4EE3">
                      <w:pPr>
                        <w:jc w:val="center"/>
                        <w:rPr>
                          <w:sz w:val="22"/>
                          <w:szCs w:val="22"/>
                        </w:rPr>
                      </w:pPr>
                      <w:r w:rsidRPr="00AE6B81">
                        <w:rPr>
                          <w:sz w:val="22"/>
                          <w:szCs w:val="22"/>
                        </w:rPr>
                        <w:t>Data Retrieval</w:t>
                      </w:r>
                    </w:p>
                  </w:txbxContent>
                </v:textbox>
              </v:rect>
            </w:pict>
          </mc:Fallback>
        </mc:AlternateContent>
      </w:r>
      <w:r w:rsidR="002A4EE3">
        <w:rPr>
          <w:noProof/>
          <w:sz w:val="32"/>
        </w:rPr>
        <mc:AlternateContent>
          <mc:Choice Requires="wps">
            <w:drawing>
              <wp:anchor distT="0" distB="0" distL="114300" distR="114300" simplePos="0" relativeHeight="251808768" behindDoc="0" locked="0" layoutInCell="1" allowOverlap="1" wp14:anchorId="75AC87EB" wp14:editId="76E72F8A">
                <wp:simplePos x="0" y="0"/>
                <wp:positionH relativeFrom="column">
                  <wp:posOffset>2558143</wp:posOffset>
                </wp:positionH>
                <wp:positionV relativeFrom="paragraph">
                  <wp:posOffset>328204</wp:posOffset>
                </wp:positionV>
                <wp:extent cx="990600" cy="544286"/>
                <wp:effectExtent l="0" t="0" r="19050" b="27305"/>
                <wp:wrapNone/>
                <wp:docPr id="568189447" name="Snip Single Corner Rectangle 568189447"/>
                <wp:cNvGraphicFramePr/>
                <a:graphic xmlns:a="http://schemas.openxmlformats.org/drawingml/2006/main">
                  <a:graphicData uri="http://schemas.microsoft.com/office/word/2010/wordprocessingShape">
                    <wps:wsp>
                      <wps:cNvSpPr/>
                      <wps:spPr>
                        <a:xfrm>
                          <a:off x="0" y="0"/>
                          <a:ext cx="990600" cy="544286"/>
                        </a:xfrm>
                        <a:prstGeom prst="snip1Rect">
                          <a:avLst/>
                        </a:prstGeom>
                      </wps:spPr>
                      <wps:style>
                        <a:lnRef idx="2">
                          <a:schemeClr val="dk1"/>
                        </a:lnRef>
                        <a:fillRef idx="1">
                          <a:schemeClr val="lt1"/>
                        </a:fillRef>
                        <a:effectRef idx="0">
                          <a:schemeClr val="dk1"/>
                        </a:effectRef>
                        <a:fontRef idx="minor">
                          <a:schemeClr val="dk1"/>
                        </a:fontRef>
                      </wps:style>
                      <wps:txbx>
                        <w:txbxContent>
                          <w:p w14:paraId="5874C805" w14:textId="77777777" w:rsidR="00E97577" w:rsidRPr="00AE6B81" w:rsidRDefault="00E97577" w:rsidP="002A4EE3">
                            <w:pPr>
                              <w:jc w:val="center"/>
                              <w:rPr>
                                <w:sz w:val="22"/>
                                <w:szCs w:val="22"/>
                              </w:rPr>
                            </w:pPr>
                            <w:r w:rsidRPr="00AE6B81">
                              <w:rPr>
                                <w:sz w:val="22"/>
                                <w:szCs w:val="22"/>
                              </w:rPr>
                              <w:t>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Single Corner Rectangle 568189447" o:spid="_x0000_s1041" style="position:absolute;left:0;text-align:left;margin-left:201.45pt;margin-top:25.85pt;width:78pt;height:42.8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90600,5442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" adj="-11796480,,5400" path="m,l899884,r90716,90716l990600,544286,,544286,,xe" fillcolor="white [3201]" strokecolor="black [3200]" strokeweight="2pt">
                <v:stroke joinstyle="miter"/>
                <v:formulas/>
                <v:path arrowok="t" o:connecttype="custom" o:connectlocs="0,0;899884,0;990600,90716;990600,544286;0,544286;0,0" o:connectangles="0,0,0,0,0,0" textboxrect="0,0,990600,544286"/>
                <v:textbox>
                  <w:txbxContent>
                    <w:p w14:paraId="5874C805" w14:textId="77777777" w:rsidR="00E97577" w:rsidRPr="00AE6B81" w:rsidRDefault="00E97577" w:rsidP="002A4EE3">
                      <w:pPr>
                        <w:jc w:val="center"/>
                        <w:rPr>
                          <w:sz w:val="22"/>
                          <w:szCs w:val="22"/>
                        </w:rPr>
                      </w:pPr>
                      <w:r w:rsidRPr="00AE6B81">
                        <w:rPr>
                          <w:sz w:val="22"/>
                          <w:szCs w:val="22"/>
                        </w:rPr>
                        <w:t>Algorithms</w:t>
                      </w:r>
                    </w:p>
                  </w:txbxContent>
                </v:textbox>
              </v:shape>
            </w:pict>
          </mc:Fallback>
        </mc:AlternateContent>
      </w:r>
      <w:r w:rsidR="002A4EE3">
        <w:rPr>
          <w:b/>
          <w:sz w:val="32"/>
        </w:rPr>
        <w:t xml:space="preserve">                                  </w:t>
      </w:r>
    </w:p>
    <w:p w14:paraId="2ED5D3E3" w14:textId="77777777" w:rsidR="002A4EE3" w:rsidRPr="00462975" w:rsidRDefault="002A4EE3" w:rsidP="002A4EE3">
      <w:pPr>
        <w:rPr>
          <w:sz w:val="32"/>
        </w:rPr>
      </w:pPr>
      <w:r>
        <w:rPr>
          <w:noProof/>
          <w:sz w:val="32"/>
        </w:rPr>
        <mc:AlternateContent>
          <mc:Choice Requires="wps">
            <w:drawing>
              <wp:anchor distT="0" distB="0" distL="114300" distR="114300" simplePos="0" relativeHeight="251817984" behindDoc="0" locked="0" layoutInCell="1" allowOverlap="1" wp14:anchorId="1E17B400" wp14:editId="0E612903">
                <wp:simplePos x="0" y="0"/>
                <wp:positionH relativeFrom="column">
                  <wp:posOffset>1414145</wp:posOffset>
                </wp:positionH>
                <wp:positionV relativeFrom="paragraph">
                  <wp:posOffset>172720</wp:posOffset>
                </wp:positionV>
                <wp:extent cx="161925" cy="674370"/>
                <wp:effectExtent l="19050" t="0" r="47625" b="30480"/>
                <wp:wrapNone/>
                <wp:docPr id="568189457" name="Down Arrow 568189457"/>
                <wp:cNvGraphicFramePr/>
                <a:graphic xmlns:a="http://schemas.openxmlformats.org/drawingml/2006/main">
                  <a:graphicData uri="http://schemas.microsoft.com/office/word/2010/wordprocessingShape">
                    <wps:wsp>
                      <wps:cNvSpPr/>
                      <wps:spPr>
                        <a:xfrm>
                          <a:off x="0" y="0"/>
                          <a:ext cx="161925" cy="674370"/>
                        </a:xfrm>
                        <a:prstGeom prst="downArrow">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1F9ED69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68189457" o:spid="_x0000_s1026" type="#_x0000_t67" style="position:absolute;margin-left:111.35pt;margin-top:13.6pt;width:12.75pt;height:53.1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" adj="19007" fillcolor="window" strokecolor="windowText" strokeweight="2pt"/>
            </w:pict>
          </mc:Fallback>
        </mc:AlternateContent>
      </w:r>
    </w:p>
    <w:p w14:paraId="5C2E757E" w14:textId="77777777" w:rsidR="002A4EE3" w:rsidRPr="00462975" w:rsidRDefault="002A4EE3" w:rsidP="002A4EE3">
      <w:pPr>
        <w:rPr>
          <w:sz w:val="32"/>
        </w:rPr>
      </w:pPr>
    </w:p>
    <w:p w14:paraId="7D5E4E4B" w14:textId="77777777" w:rsidR="002A4EE3" w:rsidRPr="00462975" w:rsidRDefault="002A4EE3" w:rsidP="002A4EE3">
      <w:pPr>
        <w:rPr>
          <w:sz w:val="32"/>
        </w:rPr>
      </w:pPr>
      <w:r>
        <w:rPr>
          <w:noProof/>
          <w:sz w:val="32"/>
        </w:rPr>
        <mc:AlternateContent>
          <mc:Choice Requires="wps">
            <w:drawing>
              <wp:anchor distT="0" distB="0" distL="114300" distR="114300" simplePos="0" relativeHeight="251814912" behindDoc="0" locked="0" layoutInCell="1" allowOverlap="1" wp14:anchorId="406F16BB" wp14:editId="00C7D815">
                <wp:simplePos x="0" y="0"/>
                <wp:positionH relativeFrom="column">
                  <wp:posOffset>2884714</wp:posOffset>
                </wp:positionH>
                <wp:positionV relativeFrom="paragraph">
                  <wp:posOffset>65496</wp:posOffset>
                </wp:positionV>
                <wp:extent cx="162470" cy="674914"/>
                <wp:effectExtent l="19050" t="0" r="47625" b="30480"/>
                <wp:wrapNone/>
                <wp:docPr id="568189454" name="Down Arrow 568189454"/>
                <wp:cNvGraphicFramePr/>
                <a:graphic xmlns:a="http://schemas.openxmlformats.org/drawingml/2006/main">
                  <a:graphicData uri="http://schemas.microsoft.com/office/word/2010/wordprocessingShape">
                    <wps:wsp>
                      <wps:cNvSpPr/>
                      <wps:spPr>
                        <a:xfrm>
                          <a:off x="0" y="0"/>
                          <a:ext cx="162470" cy="674914"/>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64C97C3" id="Down Arrow 568189454" o:spid="_x0000_s1026" type="#_x0000_t67" style="position:absolute;margin-left:227.15pt;margin-top:5.15pt;width:12.8pt;height:53.1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" adj="19000" fillcolor="white [3201]" strokecolor="black [3200]" strokeweight="2pt"/>
            </w:pict>
          </mc:Fallback>
        </mc:AlternateContent>
      </w:r>
    </w:p>
    <w:p w14:paraId="25EE8630" w14:textId="77777777" w:rsidR="002A4EE3" w:rsidRPr="00462975" w:rsidRDefault="002A4EE3" w:rsidP="002A4EE3">
      <w:pPr>
        <w:rPr>
          <w:sz w:val="32"/>
        </w:rPr>
      </w:pPr>
      <w:r>
        <w:rPr>
          <w:noProof/>
          <w:sz w:val="32"/>
        </w:rPr>
        <mc:AlternateContent>
          <mc:Choice Requires="wps">
            <w:drawing>
              <wp:anchor distT="0" distB="0" distL="114300" distR="114300" simplePos="0" relativeHeight="251805696" behindDoc="0" locked="0" layoutInCell="1" allowOverlap="1" wp14:anchorId="0DB9506F" wp14:editId="40B4C172">
                <wp:simplePos x="0" y="0"/>
                <wp:positionH relativeFrom="column">
                  <wp:posOffset>60384</wp:posOffset>
                </wp:positionH>
                <wp:positionV relativeFrom="paragraph">
                  <wp:posOffset>134991</wp:posOffset>
                </wp:positionV>
                <wp:extent cx="2071777" cy="1589314"/>
                <wp:effectExtent l="0" t="0" r="24130" b="11430"/>
                <wp:wrapNone/>
                <wp:docPr id="568189444" name="Rectangle 568189444"/>
                <wp:cNvGraphicFramePr/>
                <a:graphic xmlns:a="http://schemas.openxmlformats.org/drawingml/2006/main">
                  <a:graphicData uri="http://schemas.microsoft.com/office/word/2010/wordprocessingShape">
                    <wps:wsp>
                      <wps:cNvSpPr/>
                      <wps:spPr>
                        <a:xfrm>
                          <a:off x="0" y="0"/>
                          <a:ext cx="2071777" cy="1589314"/>
                        </a:xfrm>
                        <a:prstGeom prst="rect">
                          <a:avLst/>
                        </a:prstGeom>
                      </wps:spPr>
                      <wps:style>
                        <a:lnRef idx="2">
                          <a:schemeClr val="dk1"/>
                        </a:lnRef>
                        <a:fillRef idx="1">
                          <a:schemeClr val="lt1"/>
                        </a:fillRef>
                        <a:effectRef idx="0">
                          <a:schemeClr val="dk1"/>
                        </a:effectRef>
                        <a:fontRef idx="minor">
                          <a:schemeClr val="dk1"/>
                        </a:fontRef>
                      </wps:style>
                      <wps:txbx>
                        <w:txbxContent>
                          <w:p w14:paraId="568A62B0" w14:textId="77777777" w:rsidR="00E97577" w:rsidRDefault="00E97577" w:rsidP="002A4EE3">
                            <w:pPr>
                              <w:jc w:val="center"/>
                              <w:rPr>
                                <w:color w:val="000000" w:themeColor="text1"/>
                              </w:rPr>
                            </w:pPr>
                          </w:p>
                          <w:p w14:paraId="15F8CBB0" w14:textId="77777777" w:rsidR="00E97577" w:rsidRDefault="00E97577" w:rsidP="002A4EE3">
                            <w:pPr>
                              <w:jc w:val="center"/>
                              <w:rPr>
                                <w:color w:val="000000" w:themeColor="text1"/>
                              </w:rPr>
                            </w:pPr>
                          </w:p>
                          <w:p w14:paraId="04AAD8F0" w14:textId="77777777" w:rsidR="00E97577" w:rsidRDefault="00E97577" w:rsidP="002A4EE3">
                            <w:pPr>
                              <w:jc w:val="center"/>
                              <w:rPr>
                                <w:color w:val="000000" w:themeColor="text1"/>
                              </w:rPr>
                            </w:pPr>
                          </w:p>
                          <w:p w14:paraId="295112EE" w14:textId="77777777" w:rsidR="00E97577" w:rsidRDefault="00E97577" w:rsidP="002A4EE3">
                            <w:pPr>
                              <w:jc w:val="center"/>
                              <w:rPr>
                                <w:color w:val="000000" w:themeColor="text1"/>
                              </w:rPr>
                            </w:pPr>
                          </w:p>
                          <w:p w14:paraId="26500097" w14:textId="77777777" w:rsidR="00E97577" w:rsidRDefault="00E97577" w:rsidP="002A4EE3">
                            <w:pPr>
                              <w:jc w:val="center"/>
                              <w:rPr>
                                <w:color w:val="000000" w:themeColor="text1"/>
                              </w:rPr>
                            </w:pPr>
                          </w:p>
                          <w:p w14:paraId="6633694F" w14:textId="77777777" w:rsidR="00E97577" w:rsidRDefault="00E97577" w:rsidP="002A4EE3">
                            <w:pPr>
                              <w:jc w:val="center"/>
                              <w:rPr>
                                <w:color w:val="000000" w:themeColor="text1"/>
                              </w:rPr>
                            </w:pPr>
                            <w:r>
                              <w:rPr>
                                <w:color w:val="000000" w:themeColor="text1"/>
                              </w:rPr>
                              <w:t xml:space="preserve"> Preparation</w:t>
                            </w:r>
                          </w:p>
                          <w:p w14:paraId="5D5BEE57" w14:textId="77777777" w:rsidR="00E97577" w:rsidRDefault="00E97577" w:rsidP="002A4EE3">
                            <w:pPr>
                              <w:jc w:val="center"/>
                              <w:rPr>
                                <w:color w:val="000000" w:themeColor="text1"/>
                              </w:rPr>
                            </w:pPr>
                          </w:p>
                          <w:p w14:paraId="2AD35600" w14:textId="77777777" w:rsidR="00E97577" w:rsidRPr="00AE6B81" w:rsidRDefault="00E97577" w:rsidP="002A4EE3">
                            <w:pPr>
                              <w:jc w:val="center"/>
                              <w:rPr>
                                <w:color w:val="000000" w:themeColor="text1"/>
                                <w:sz w:val="22"/>
                                <w:szCs w:val="22"/>
                              </w:rPr>
                            </w:pPr>
                            <w:r w:rsidRPr="00AE6B81">
                              <w:rPr>
                                <w:color w:val="000000" w:themeColor="text1"/>
                                <w:sz w:val="22"/>
                                <w:szCs w:val="22"/>
                              </w:rPr>
                              <w:t>Data 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8189444" o:spid="_x0000_s1042" style="position:absolute;margin-left:4.75pt;margin-top:10.65pt;width:163.15pt;height:125.1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" fillcolor="white [3201]" strokecolor="black [3200]" strokeweight="2pt">
                <v:textbox>
                  <w:txbxContent>
                    <w:p w14:paraId="568A62B0" w14:textId="77777777" w:rsidR="00E97577" w:rsidRDefault="00E97577" w:rsidP="002A4EE3">
                      <w:pPr>
                        <w:jc w:val="center"/>
                        <w:rPr>
                          <w:color w:val="000000" w:themeColor="text1"/>
                        </w:rPr>
                      </w:pPr>
                    </w:p>
                    <w:p w14:paraId="15F8CBB0" w14:textId="77777777" w:rsidR="00E97577" w:rsidRDefault="00E97577" w:rsidP="002A4EE3">
                      <w:pPr>
                        <w:jc w:val="center"/>
                        <w:rPr>
                          <w:color w:val="000000" w:themeColor="text1"/>
                        </w:rPr>
                      </w:pPr>
                    </w:p>
                    <w:p w14:paraId="04AAD8F0" w14:textId="77777777" w:rsidR="00E97577" w:rsidRDefault="00E97577" w:rsidP="002A4EE3">
                      <w:pPr>
                        <w:jc w:val="center"/>
                        <w:rPr>
                          <w:color w:val="000000" w:themeColor="text1"/>
                        </w:rPr>
                      </w:pPr>
                    </w:p>
                    <w:p w14:paraId="295112EE" w14:textId="77777777" w:rsidR="00E97577" w:rsidRDefault="00E97577" w:rsidP="002A4EE3">
                      <w:pPr>
                        <w:jc w:val="center"/>
                        <w:rPr>
                          <w:color w:val="000000" w:themeColor="text1"/>
                        </w:rPr>
                      </w:pPr>
                    </w:p>
                    <w:p w14:paraId="26500097" w14:textId="77777777" w:rsidR="00E97577" w:rsidRDefault="00E97577" w:rsidP="002A4EE3">
                      <w:pPr>
                        <w:jc w:val="center"/>
                        <w:rPr>
                          <w:color w:val="000000" w:themeColor="text1"/>
                        </w:rPr>
                      </w:pPr>
                    </w:p>
                    <w:p w14:paraId="6633694F" w14:textId="77777777" w:rsidR="00E97577" w:rsidRDefault="00E97577" w:rsidP="002A4EE3">
                      <w:pPr>
                        <w:jc w:val="center"/>
                        <w:rPr>
                          <w:color w:val="000000" w:themeColor="text1"/>
                        </w:rPr>
                      </w:pPr>
                      <w:r>
                        <w:rPr>
                          <w:color w:val="000000" w:themeColor="text1"/>
                        </w:rPr>
                        <w:t xml:space="preserve"> Preparation</w:t>
                      </w:r>
                    </w:p>
                    <w:p w14:paraId="5D5BEE57" w14:textId="77777777" w:rsidR="00E97577" w:rsidRDefault="00E97577" w:rsidP="002A4EE3">
                      <w:pPr>
                        <w:jc w:val="center"/>
                        <w:rPr>
                          <w:color w:val="000000" w:themeColor="text1"/>
                        </w:rPr>
                      </w:pPr>
                    </w:p>
                    <w:p w14:paraId="2AD35600" w14:textId="77777777" w:rsidR="00E97577" w:rsidRPr="00AE6B81" w:rsidRDefault="00E97577" w:rsidP="002A4EE3">
                      <w:pPr>
                        <w:jc w:val="center"/>
                        <w:rPr>
                          <w:color w:val="000000" w:themeColor="text1"/>
                          <w:sz w:val="22"/>
                          <w:szCs w:val="22"/>
                        </w:rPr>
                      </w:pPr>
                      <w:r w:rsidRPr="00AE6B81">
                        <w:rPr>
                          <w:color w:val="000000" w:themeColor="text1"/>
                          <w:sz w:val="22"/>
                          <w:szCs w:val="22"/>
                        </w:rPr>
                        <w:t>Data Preparation</w:t>
                      </w:r>
                    </w:p>
                  </w:txbxContent>
                </v:textbox>
              </v:rect>
            </w:pict>
          </mc:Fallback>
        </mc:AlternateContent>
      </w:r>
    </w:p>
    <w:p w14:paraId="4A9EAB57" w14:textId="2D3C7B31" w:rsidR="002A4EE3" w:rsidRPr="00462975" w:rsidRDefault="00493AEA" w:rsidP="002A4EE3">
      <w:pPr>
        <w:rPr>
          <w:sz w:val="32"/>
        </w:rPr>
      </w:pPr>
      <w:r>
        <w:rPr>
          <w:noProof/>
          <w:sz w:val="32"/>
        </w:rPr>
        <mc:AlternateContent>
          <mc:Choice Requires="wps">
            <w:drawing>
              <wp:anchor distT="0" distB="0" distL="114300" distR="114300" simplePos="0" relativeHeight="251809792" behindDoc="0" locked="0" layoutInCell="1" allowOverlap="1" wp14:anchorId="16E17C90" wp14:editId="39076593">
                <wp:simplePos x="0" y="0"/>
                <wp:positionH relativeFrom="column">
                  <wp:posOffset>3709358</wp:posOffset>
                </wp:positionH>
                <wp:positionV relativeFrom="paragraph">
                  <wp:posOffset>73840</wp:posOffset>
                </wp:positionV>
                <wp:extent cx="1535502" cy="1109980"/>
                <wp:effectExtent l="0" t="0" r="26670" b="13970"/>
                <wp:wrapNone/>
                <wp:docPr id="568189448" name="Diamond 568189448"/>
                <wp:cNvGraphicFramePr/>
                <a:graphic xmlns:a="http://schemas.openxmlformats.org/drawingml/2006/main">
                  <a:graphicData uri="http://schemas.microsoft.com/office/word/2010/wordprocessingShape">
                    <wps:wsp>
                      <wps:cNvSpPr/>
                      <wps:spPr>
                        <a:xfrm>
                          <a:off x="0" y="0"/>
                          <a:ext cx="1535502" cy="1109980"/>
                        </a:xfrm>
                        <a:prstGeom prst="diamond">
                          <a:avLst/>
                        </a:prstGeom>
                      </wps:spPr>
                      <wps:style>
                        <a:lnRef idx="2">
                          <a:schemeClr val="dk1"/>
                        </a:lnRef>
                        <a:fillRef idx="1">
                          <a:schemeClr val="lt1"/>
                        </a:fillRef>
                        <a:effectRef idx="0">
                          <a:schemeClr val="dk1"/>
                        </a:effectRef>
                        <a:fontRef idx="minor">
                          <a:schemeClr val="dk1"/>
                        </a:fontRef>
                      </wps:style>
                      <wps:txbx>
                        <w:txbxContent>
                          <w:p w14:paraId="28E12A3E" w14:textId="77777777" w:rsidR="00E97577" w:rsidRPr="00AE6B81" w:rsidRDefault="00E97577" w:rsidP="002A4EE3">
                            <w:pPr>
                              <w:jc w:val="center"/>
                              <w:rPr>
                                <w:sz w:val="20"/>
                                <w:szCs w:val="20"/>
                              </w:rPr>
                            </w:pPr>
                            <w:r w:rsidRPr="00AE6B81">
                              <w:rPr>
                                <w:sz w:val="20"/>
                                <w:szCs w:val="20"/>
                              </w:rPr>
                              <w:t>Model</w:t>
                            </w:r>
                          </w:p>
                          <w:p w14:paraId="2435EA6A" w14:textId="247CEB50" w:rsidR="00E97577" w:rsidRPr="00AE6B81" w:rsidRDefault="00E97577" w:rsidP="002A4EE3">
                            <w:pPr>
                              <w:rPr>
                                <w:sz w:val="20"/>
                                <w:szCs w:val="20"/>
                              </w:rPr>
                            </w:pPr>
                            <w:r w:rsidRPr="00AE6B81">
                              <w:rPr>
                                <w:sz w:val="20"/>
                                <w:szCs w:val="20"/>
                              </w:rPr>
                              <w:t>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568189448" o:spid="_x0000_s1043" type="#_x0000_t4" style="position:absolute;margin-left:292.1pt;margin-top:5.8pt;width:120.9pt;height:87.4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" fillcolor="white [3201]" strokecolor="black [3200]" strokeweight="2pt">
                <v:textbox>
                  <w:txbxContent>
                    <w:p w14:paraId="28E12A3E" w14:textId="77777777" w:rsidR="00E97577" w:rsidRPr="00AE6B81" w:rsidRDefault="00E97577" w:rsidP="002A4EE3">
                      <w:pPr>
                        <w:jc w:val="center"/>
                        <w:rPr>
                          <w:sz w:val="20"/>
                          <w:szCs w:val="20"/>
                        </w:rPr>
                      </w:pPr>
                      <w:r w:rsidRPr="00AE6B81">
                        <w:rPr>
                          <w:sz w:val="20"/>
                          <w:szCs w:val="20"/>
                        </w:rPr>
                        <w:t>Model</w:t>
                      </w:r>
                    </w:p>
                    <w:p w14:paraId="2435EA6A" w14:textId="247CEB50" w:rsidR="00E97577" w:rsidRPr="00AE6B81" w:rsidRDefault="00E97577" w:rsidP="002A4EE3">
                      <w:pPr>
                        <w:rPr>
                          <w:sz w:val="20"/>
                          <w:szCs w:val="20"/>
                        </w:rPr>
                      </w:pPr>
                      <w:r w:rsidRPr="00AE6B81">
                        <w:rPr>
                          <w:sz w:val="20"/>
                          <w:szCs w:val="20"/>
                        </w:rPr>
                        <w:t>Evaluation</w:t>
                      </w:r>
                    </w:p>
                  </w:txbxContent>
                </v:textbox>
              </v:shape>
            </w:pict>
          </mc:Fallback>
        </mc:AlternateContent>
      </w:r>
      <w:r>
        <w:rPr>
          <w:noProof/>
          <w:sz w:val="32"/>
        </w:rPr>
        <mc:AlternateContent>
          <mc:Choice Requires="wps">
            <w:drawing>
              <wp:anchor distT="0" distB="0" distL="114300" distR="114300" simplePos="0" relativeHeight="251806720" behindDoc="0" locked="0" layoutInCell="1" allowOverlap="1" wp14:anchorId="00B24EA4" wp14:editId="044EC8D1">
                <wp:simplePos x="0" y="0"/>
                <wp:positionH relativeFrom="column">
                  <wp:posOffset>249555</wp:posOffset>
                </wp:positionH>
                <wp:positionV relativeFrom="paragraph">
                  <wp:posOffset>142240</wp:posOffset>
                </wp:positionV>
                <wp:extent cx="1678305" cy="1044575"/>
                <wp:effectExtent l="0" t="0" r="17145" b="22225"/>
                <wp:wrapNone/>
                <wp:docPr id="568189445" name="Rectangle 568189445"/>
                <wp:cNvGraphicFramePr/>
                <a:graphic xmlns:a="http://schemas.openxmlformats.org/drawingml/2006/main">
                  <a:graphicData uri="http://schemas.microsoft.com/office/word/2010/wordprocessingShape">
                    <wps:wsp>
                      <wps:cNvSpPr/>
                      <wps:spPr>
                        <a:xfrm>
                          <a:off x="0" y="0"/>
                          <a:ext cx="1678305" cy="1044575"/>
                        </a:xfrm>
                        <a:prstGeom prst="rect">
                          <a:avLst/>
                        </a:prstGeom>
                      </wps:spPr>
                      <wps:style>
                        <a:lnRef idx="2">
                          <a:schemeClr val="dk1"/>
                        </a:lnRef>
                        <a:fillRef idx="1">
                          <a:schemeClr val="lt1"/>
                        </a:fillRef>
                        <a:effectRef idx="0">
                          <a:schemeClr val="dk1"/>
                        </a:effectRef>
                        <a:fontRef idx="minor">
                          <a:schemeClr val="dk1"/>
                        </a:fontRef>
                      </wps:style>
                      <wps:txbx>
                        <w:txbxContent>
                          <w:p w14:paraId="06367FCC" w14:textId="77777777" w:rsidR="00E97577" w:rsidRPr="00AE6B81" w:rsidRDefault="00E97577" w:rsidP="002A4EE3">
                            <w:pPr>
                              <w:jc w:val="center"/>
                              <w:rPr>
                                <w:color w:val="000000" w:themeColor="text1"/>
                                <w:sz w:val="22"/>
                                <w:szCs w:val="22"/>
                              </w:rPr>
                            </w:pPr>
                            <w:r w:rsidRPr="00AE6B81">
                              <w:rPr>
                                <w:color w:val="000000" w:themeColor="text1"/>
                                <w:sz w:val="22"/>
                                <w:szCs w:val="22"/>
                              </w:rPr>
                              <w:t>Data Preprocessing</w:t>
                            </w:r>
                          </w:p>
                          <w:p w14:paraId="73D175D8" w14:textId="5B8F739C" w:rsidR="00E97577" w:rsidRPr="00AE6B81" w:rsidRDefault="00E97577" w:rsidP="002A4EE3">
                            <w:pPr>
                              <w:rPr>
                                <w:color w:val="000000" w:themeColor="text1"/>
                                <w:sz w:val="22"/>
                                <w:szCs w:val="22"/>
                              </w:rPr>
                            </w:pPr>
                            <w:r w:rsidRPr="00AE6B81">
                              <w:rPr>
                                <w:color w:val="000000" w:themeColor="text1"/>
                                <w:sz w:val="22"/>
                                <w:szCs w:val="22"/>
                              </w:rPr>
                              <w:t>1. Feature Selection and Scaling</w:t>
                            </w:r>
                          </w:p>
                          <w:p w14:paraId="45A2DD46" w14:textId="77777777" w:rsidR="00E97577" w:rsidRPr="00AE6B81" w:rsidRDefault="00E97577" w:rsidP="002A4EE3">
                            <w:pPr>
                              <w:rPr>
                                <w:color w:val="000000" w:themeColor="text1"/>
                                <w:sz w:val="22"/>
                                <w:szCs w:val="22"/>
                              </w:rPr>
                            </w:pPr>
                            <w:r w:rsidRPr="00AE6B81">
                              <w:rPr>
                                <w:color w:val="000000" w:themeColor="text1"/>
                                <w:sz w:val="22"/>
                                <w:szCs w:val="22"/>
                              </w:rPr>
                              <w:t xml:space="preserve">2. Correlation </w:t>
                            </w:r>
                          </w:p>
                          <w:p w14:paraId="140F9F5F" w14:textId="72A4DD90" w:rsidR="00E97577" w:rsidRPr="00AE6B81" w:rsidRDefault="00E97577" w:rsidP="002A4EE3">
                            <w:pPr>
                              <w:rPr>
                                <w:color w:val="000000" w:themeColor="text1"/>
                                <w:sz w:val="22"/>
                                <w:szCs w:val="22"/>
                              </w:rPr>
                            </w:pPr>
                            <w:r w:rsidRPr="00AE6B81">
                              <w:rPr>
                                <w:color w:val="000000" w:themeColor="text1"/>
                                <w:sz w:val="22"/>
                                <w:szCs w:val="22"/>
                              </w:rPr>
                              <w:t>3. 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8189445" o:spid="_x0000_s1044" style="position:absolute;margin-left:19.65pt;margin-top:11.2pt;width:132.15pt;height:82.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" fillcolor="white [3201]" strokecolor="black [3200]" strokeweight="2pt">
                <v:textbox>
                  <w:txbxContent>
                    <w:p w14:paraId="06367FCC" w14:textId="77777777" w:rsidR="00E97577" w:rsidRPr="00AE6B81" w:rsidRDefault="00E97577" w:rsidP="002A4EE3">
                      <w:pPr>
                        <w:jc w:val="center"/>
                        <w:rPr>
                          <w:color w:val="000000" w:themeColor="text1"/>
                          <w:sz w:val="22"/>
                          <w:szCs w:val="22"/>
                        </w:rPr>
                      </w:pPr>
                      <w:r w:rsidRPr="00AE6B81">
                        <w:rPr>
                          <w:color w:val="000000" w:themeColor="text1"/>
                          <w:sz w:val="22"/>
                          <w:szCs w:val="22"/>
                        </w:rPr>
                        <w:t>Data Preprocessing</w:t>
                      </w:r>
                    </w:p>
                    <w:p w14:paraId="73D175D8" w14:textId="5B8F739C" w:rsidR="00E97577" w:rsidRPr="00AE6B81" w:rsidRDefault="00E97577" w:rsidP="002A4EE3">
                      <w:pPr>
                        <w:rPr>
                          <w:color w:val="000000" w:themeColor="text1"/>
                          <w:sz w:val="22"/>
                          <w:szCs w:val="22"/>
                        </w:rPr>
                      </w:pPr>
                      <w:r w:rsidRPr="00AE6B81">
                        <w:rPr>
                          <w:color w:val="000000" w:themeColor="text1"/>
                          <w:sz w:val="22"/>
                          <w:szCs w:val="22"/>
                        </w:rPr>
                        <w:t>1. Feature Selection and Scaling</w:t>
                      </w:r>
                    </w:p>
                    <w:p w14:paraId="45A2DD46" w14:textId="77777777" w:rsidR="00E97577" w:rsidRPr="00AE6B81" w:rsidRDefault="00E97577" w:rsidP="002A4EE3">
                      <w:pPr>
                        <w:rPr>
                          <w:color w:val="000000" w:themeColor="text1"/>
                          <w:sz w:val="22"/>
                          <w:szCs w:val="22"/>
                        </w:rPr>
                      </w:pPr>
                      <w:r w:rsidRPr="00AE6B81">
                        <w:rPr>
                          <w:color w:val="000000" w:themeColor="text1"/>
                          <w:sz w:val="22"/>
                          <w:szCs w:val="22"/>
                        </w:rPr>
                        <w:t xml:space="preserve">2. Correlation </w:t>
                      </w:r>
                    </w:p>
                    <w:p w14:paraId="140F9F5F" w14:textId="72A4DD90" w:rsidR="00E97577" w:rsidRPr="00AE6B81" w:rsidRDefault="00E97577" w:rsidP="002A4EE3">
                      <w:pPr>
                        <w:rPr>
                          <w:color w:val="000000" w:themeColor="text1"/>
                          <w:sz w:val="22"/>
                          <w:szCs w:val="22"/>
                        </w:rPr>
                      </w:pPr>
                      <w:r w:rsidRPr="00AE6B81">
                        <w:rPr>
                          <w:color w:val="000000" w:themeColor="text1"/>
                          <w:sz w:val="22"/>
                          <w:szCs w:val="22"/>
                        </w:rPr>
                        <w:t>3. Feature Extraction</w:t>
                      </w:r>
                    </w:p>
                  </w:txbxContent>
                </v:textbox>
              </v:rect>
            </w:pict>
          </mc:Fallback>
        </mc:AlternateContent>
      </w:r>
    </w:p>
    <w:p w14:paraId="44200285" w14:textId="52C530AA" w:rsidR="002A4EE3" w:rsidRDefault="002A4EE3" w:rsidP="002A4EE3">
      <w:pPr>
        <w:rPr>
          <w:sz w:val="32"/>
        </w:rPr>
      </w:pPr>
      <w:r>
        <w:rPr>
          <w:noProof/>
          <w:sz w:val="32"/>
        </w:rPr>
        <mc:AlternateContent>
          <mc:Choice Requires="wps">
            <w:drawing>
              <wp:anchor distT="0" distB="0" distL="114300" distR="114300" simplePos="0" relativeHeight="251807744" behindDoc="0" locked="0" layoutInCell="1" allowOverlap="1" wp14:anchorId="6190B591" wp14:editId="079273DD">
                <wp:simplePos x="0" y="0"/>
                <wp:positionH relativeFrom="column">
                  <wp:posOffset>2557326</wp:posOffset>
                </wp:positionH>
                <wp:positionV relativeFrom="paragraph">
                  <wp:posOffset>38462</wp:posOffset>
                </wp:positionV>
                <wp:extent cx="914400" cy="914400"/>
                <wp:effectExtent l="0" t="0" r="19050" b="19050"/>
                <wp:wrapNone/>
                <wp:docPr id="568189446" name="Rectangle 568189446"/>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609A5D5C" w14:textId="6A22154F" w:rsidR="00E97577" w:rsidRPr="00AE6B81" w:rsidRDefault="00E97577" w:rsidP="002A4EE3">
                            <w:pPr>
                              <w:jc w:val="center"/>
                              <w:rPr>
                                <w:sz w:val="22"/>
                                <w:szCs w:val="22"/>
                              </w:rPr>
                            </w:pPr>
                            <w:r w:rsidRPr="00AE6B81">
                              <w:rPr>
                                <w:sz w:val="22"/>
                                <w:szCs w:val="22"/>
                              </w:rPr>
                              <w:t>Modeling</w:t>
                            </w:r>
                          </w:p>
                          <w:p w14:paraId="1CFC8284" w14:textId="38FCFFB3" w:rsidR="00E97577" w:rsidRPr="00AE6B81" w:rsidRDefault="00E97577" w:rsidP="002A4EE3">
                            <w:pPr>
                              <w:jc w:val="center"/>
                              <w:rPr>
                                <w:sz w:val="22"/>
                                <w:szCs w:val="22"/>
                              </w:rPr>
                            </w:pPr>
                            <w:r w:rsidRPr="00AE6B81">
                              <w:rPr>
                                <w:sz w:val="22"/>
                                <w:szCs w:val="22"/>
                              </w:rPr>
                              <w:t>1. Hill Climbing</w:t>
                            </w:r>
                          </w:p>
                          <w:p w14:paraId="1E27D19B" w14:textId="77777777" w:rsidR="00E97577" w:rsidRPr="00493AEA" w:rsidRDefault="00E97577" w:rsidP="002A4EE3">
                            <w:pPr>
                              <w:jc w:val="center"/>
                              <w:rPr>
                                <w:sz w:val="20"/>
                                <w:szCs w:val="20"/>
                              </w:rPr>
                            </w:pPr>
                            <w:r w:rsidRPr="00AE6B81">
                              <w:rPr>
                                <w:sz w:val="22"/>
                                <w:szCs w:val="22"/>
                              </w:rPr>
                              <w:t>2. PSO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68189446" o:spid="_x0000_s1045" style="position:absolute;margin-left:201.35pt;margin-top:3.05pt;width:1in;height:1in;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" fillcolor="white [3201]" strokecolor="black [3200]" strokeweight="2pt">
                <v:textbox>
                  <w:txbxContent>
                    <w:p w14:paraId="609A5D5C" w14:textId="6A22154F" w:rsidR="00E97577" w:rsidRPr="00AE6B81" w:rsidRDefault="00E97577" w:rsidP="002A4EE3">
                      <w:pPr>
                        <w:jc w:val="center"/>
                        <w:rPr>
                          <w:sz w:val="22"/>
                          <w:szCs w:val="22"/>
                        </w:rPr>
                      </w:pPr>
                      <w:r w:rsidRPr="00AE6B81">
                        <w:rPr>
                          <w:sz w:val="22"/>
                          <w:szCs w:val="22"/>
                        </w:rPr>
                        <w:t>Modeling</w:t>
                      </w:r>
                    </w:p>
                    <w:p w14:paraId="1CFC8284" w14:textId="38FCFFB3" w:rsidR="00E97577" w:rsidRPr="00AE6B81" w:rsidRDefault="00E97577" w:rsidP="002A4EE3">
                      <w:pPr>
                        <w:jc w:val="center"/>
                        <w:rPr>
                          <w:sz w:val="22"/>
                          <w:szCs w:val="22"/>
                        </w:rPr>
                      </w:pPr>
                      <w:r w:rsidRPr="00AE6B81">
                        <w:rPr>
                          <w:sz w:val="22"/>
                          <w:szCs w:val="22"/>
                        </w:rPr>
                        <w:t>1. Hill Climbing</w:t>
                      </w:r>
                    </w:p>
                    <w:p w14:paraId="1E27D19B" w14:textId="77777777" w:rsidR="00E97577" w:rsidRPr="00493AEA" w:rsidRDefault="00E97577" w:rsidP="002A4EE3">
                      <w:pPr>
                        <w:jc w:val="center"/>
                        <w:rPr>
                          <w:sz w:val="20"/>
                          <w:szCs w:val="20"/>
                        </w:rPr>
                      </w:pPr>
                      <w:r w:rsidRPr="00AE6B81">
                        <w:rPr>
                          <w:sz w:val="22"/>
                          <w:szCs w:val="22"/>
                        </w:rPr>
                        <w:t>2. PSO</w:t>
                      </w:r>
                    </w:p>
                  </w:txbxContent>
                </v:textbox>
              </v:rect>
            </w:pict>
          </mc:Fallback>
        </mc:AlternateContent>
      </w:r>
    </w:p>
    <w:p w14:paraId="1B0D80F6" w14:textId="466DDB11" w:rsidR="002A4EE3" w:rsidRDefault="00493AEA" w:rsidP="002A4EE3">
      <w:pPr>
        <w:rPr>
          <w:sz w:val="32"/>
        </w:rPr>
      </w:pPr>
      <w:r>
        <w:rPr>
          <w:noProof/>
          <w:sz w:val="32"/>
        </w:rPr>
        <mc:AlternateContent>
          <mc:Choice Requires="wps">
            <w:drawing>
              <wp:anchor distT="0" distB="0" distL="114300" distR="114300" simplePos="0" relativeHeight="251815936" behindDoc="0" locked="0" layoutInCell="1" allowOverlap="1" wp14:anchorId="325EE94D" wp14:editId="06153C7B">
                <wp:simplePos x="0" y="0"/>
                <wp:positionH relativeFrom="column">
                  <wp:posOffset>5180330</wp:posOffset>
                </wp:positionH>
                <wp:positionV relativeFrom="paragraph">
                  <wp:posOffset>175895</wp:posOffset>
                </wp:positionV>
                <wp:extent cx="184785" cy="1327785"/>
                <wp:effectExtent l="19050" t="0" r="24765" b="43815"/>
                <wp:wrapNone/>
                <wp:docPr id="568189455" name="Down Arrow 568189455"/>
                <wp:cNvGraphicFramePr/>
                <a:graphic xmlns:a="http://schemas.openxmlformats.org/drawingml/2006/main">
                  <a:graphicData uri="http://schemas.microsoft.com/office/word/2010/wordprocessingShape">
                    <wps:wsp>
                      <wps:cNvSpPr/>
                      <wps:spPr>
                        <a:xfrm>
                          <a:off x="0" y="0"/>
                          <a:ext cx="184785" cy="1327785"/>
                        </a:xfrm>
                        <a:prstGeom prst="downArrow">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68189455" o:spid="_x0000_s1026" type="#_x0000_t67" style="position:absolute;margin-left:407.9pt;margin-top:13.85pt;width:14.55pt;height:104.5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" adj="20097" fillcolor="window" strokecolor="windowText" strokeweight="2pt"/>
            </w:pict>
          </mc:Fallback>
        </mc:AlternateContent>
      </w:r>
      <w:r w:rsidR="00F25234">
        <w:rPr>
          <w:noProof/>
          <w:sz w:val="32"/>
        </w:rPr>
        <mc:AlternateContent>
          <mc:Choice Requires="wps">
            <w:drawing>
              <wp:anchor distT="0" distB="0" distL="114300" distR="114300" simplePos="0" relativeHeight="251812864" behindDoc="0" locked="0" layoutInCell="1" allowOverlap="1" wp14:anchorId="0421E952" wp14:editId="7F79FE14">
                <wp:simplePos x="0" y="0"/>
                <wp:positionH relativeFrom="column">
                  <wp:posOffset>3472180</wp:posOffset>
                </wp:positionH>
                <wp:positionV relativeFrom="paragraph">
                  <wp:posOffset>87630</wp:posOffset>
                </wp:positionV>
                <wp:extent cx="315595" cy="173990"/>
                <wp:effectExtent l="0" t="19050" r="46355" b="35560"/>
                <wp:wrapNone/>
                <wp:docPr id="568189452" name="Right Arrow 568189452"/>
                <wp:cNvGraphicFramePr/>
                <a:graphic xmlns:a="http://schemas.openxmlformats.org/drawingml/2006/main">
                  <a:graphicData uri="http://schemas.microsoft.com/office/word/2010/wordprocessingShape">
                    <wps:wsp>
                      <wps:cNvSpPr/>
                      <wps:spPr>
                        <a:xfrm>
                          <a:off x="0" y="0"/>
                          <a:ext cx="315595" cy="17399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568189452" o:spid="_x0000_s1026" type="#_x0000_t13" style="position:absolute;margin-left:273.4pt;margin-top:6.9pt;width:24.85pt;height:13.7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" adj="15646" fillcolor="white [3201]" strokecolor="black [3200]" strokeweight="2pt"/>
            </w:pict>
          </mc:Fallback>
        </mc:AlternateContent>
      </w:r>
    </w:p>
    <w:p w14:paraId="70190C45" w14:textId="77777777" w:rsidR="002A4EE3" w:rsidRPr="00462975" w:rsidRDefault="002A4EE3" w:rsidP="002A4EE3">
      <w:pPr>
        <w:rPr>
          <w:sz w:val="32"/>
        </w:rPr>
      </w:pPr>
      <w:r>
        <w:rPr>
          <w:noProof/>
          <w:sz w:val="32"/>
        </w:rPr>
        <mc:AlternateContent>
          <mc:Choice Requires="wps">
            <w:drawing>
              <wp:anchor distT="0" distB="0" distL="114300" distR="114300" simplePos="0" relativeHeight="251813888" behindDoc="0" locked="0" layoutInCell="1" allowOverlap="1" wp14:anchorId="47245EF6" wp14:editId="595BE273">
                <wp:simplePos x="0" y="0"/>
                <wp:positionH relativeFrom="column">
                  <wp:posOffset>2133600</wp:posOffset>
                </wp:positionH>
                <wp:positionV relativeFrom="paragraph">
                  <wp:posOffset>29210</wp:posOffset>
                </wp:positionV>
                <wp:extent cx="424543" cy="174171"/>
                <wp:effectExtent l="0" t="19050" r="33020" b="35560"/>
                <wp:wrapNone/>
                <wp:docPr id="568189453" name="Right Arrow 568189453"/>
                <wp:cNvGraphicFramePr/>
                <a:graphic xmlns:a="http://schemas.openxmlformats.org/drawingml/2006/main">
                  <a:graphicData uri="http://schemas.microsoft.com/office/word/2010/wordprocessingShape">
                    <wps:wsp>
                      <wps:cNvSpPr/>
                      <wps:spPr>
                        <a:xfrm>
                          <a:off x="0" y="0"/>
                          <a:ext cx="424543" cy="174171"/>
                        </a:xfrm>
                        <a:prstGeom prst="rightArrow">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CCB33B5" id="Right Arrow 568189453" o:spid="_x0000_s1026" type="#_x0000_t13" style="position:absolute;margin-left:168pt;margin-top:2.3pt;width:33.45pt;height:13.7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" adj="17169" fillcolor="window" strokecolor="windowText" strokeweight="2pt"/>
            </w:pict>
          </mc:Fallback>
        </mc:AlternateContent>
      </w:r>
    </w:p>
    <w:p w14:paraId="0BF8A808" w14:textId="77777777" w:rsidR="002A4EE3" w:rsidRDefault="002A4EE3" w:rsidP="002A4EE3">
      <w:pPr>
        <w:rPr>
          <w:sz w:val="32"/>
        </w:rPr>
      </w:pPr>
    </w:p>
    <w:p w14:paraId="5D530336" w14:textId="77777777" w:rsidR="002A4EE3" w:rsidRDefault="002A4EE3" w:rsidP="002A4EE3">
      <w:pPr>
        <w:rPr>
          <w:sz w:val="32"/>
        </w:rPr>
      </w:pPr>
      <w:r>
        <w:rPr>
          <w:noProof/>
          <w:sz w:val="32"/>
        </w:rPr>
        <mc:AlternateContent>
          <mc:Choice Requires="wps">
            <w:drawing>
              <wp:anchor distT="0" distB="0" distL="114300" distR="114300" simplePos="0" relativeHeight="251816960" behindDoc="0" locked="0" layoutInCell="1" allowOverlap="1" wp14:anchorId="350B42E0" wp14:editId="11142FC0">
                <wp:simplePos x="0" y="0"/>
                <wp:positionH relativeFrom="column">
                  <wp:posOffset>4528820</wp:posOffset>
                </wp:positionH>
                <wp:positionV relativeFrom="paragraph">
                  <wp:posOffset>19685</wp:posOffset>
                </wp:positionV>
                <wp:extent cx="162741" cy="1164499"/>
                <wp:effectExtent l="19050" t="0" r="27940" b="36195"/>
                <wp:wrapNone/>
                <wp:docPr id="568189456" name="Down Arrow 568189456"/>
                <wp:cNvGraphicFramePr/>
                <a:graphic xmlns:a="http://schemas.openxmlformats.org/drawingml/2006/main">
                  <a:graphicData uri="http://schemas.microsoft.com/office/word/2010/wordprocessingShape">
                    <wps:wsp>
                      <wps:cNvSpPr/>
                      <wps:spPr>
                        <a:xfrm>
                          <a:off x="0" y="0"/>
                          <a:ext cx="162741" cy="1164499"/>
                        </a:xfrm>
                        <a:prstGeom prst="downArrow">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32CBD5D" id="Down Arrow 568189456" o:spid="_x0000_s1026" type="#_x0000_t67" style="position:absolute;margin-left:356.6pt;margin-top:1.55pt;width:12.8pt;height:91.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" adj="20091" fillcolor="window" strokecolor="windowText" strokeweight="2pt"/>
            </w:pict>
          </mc:Fallback>
        </mc:AlternateContent>
      </w:r>
    </w:p>
    <w:p w14:paraId="54AF1352" w14:textId="77777777" w:rsidR="002A4EE3" w:rsidRDefault="002A4EE3" w:rsidP="002A4EE3">
      <w:pPr>
        <w:rPr>
          <w:sz w:val="32"/>
        </w:rPr>
      </w:pPr>
      <w:r>
        <w:rPr>
          <w:noProof/>
          <w:sz w:val="32"/>
        </w:rPr>
        <mc:AlternateContent>
          <mc:Choice Requires="wps">
            <w:drawing>
              <wp:anchor distT="0" distB="0" distL="114300" distR="114300" simplePos="0" relativeHeight="251811840" behindDoc="0" locked="0" layoutInCell="1" allowOverlap="1" wp14:anchorId="0F56E3D5" wp14:editId="3FAF1A5F">
                <wp:simplePos x="0" y="0"/>
                <wp:positionH relativeFrom="column">
                  <wp:posOffset>446314</wp:posOffset>
                </wp:positionH>
                <wp:positionV relativeFrom="paragraph">
                  <wp:posOffset>88628</wp:posOffset>
                </wp:positionV>
                <wp:extent cx="4244703" cy="860153"/>
                <wp:effectExtent l="19050" t="19050" r="22860" b="16510"/>
                <wp:wrapNone/>
                <wp:docPr id="568189450" name="Bent-Up Arrow 568189450"/>
                <wp:cNvGraphicFramePr/>
                <a:graphic xmlns:a="http://schemas.openxmlformats.org/drawingml/2006/main">
                  <a:graphicData uri="http://schemas.microsoft.com/office/word/2010/wordprocessingShape">
                    <wps:wsp>
                      <wps:cNvSpPr/>
                      <wps:spPr>
                        <a:xfrm flipH="1">
                          <a:off x="0" y="0"/>
                          <a:ext cx="4244703" cy="860153"/>
                        </a:xfrm>
                        <a:prstGeom prst="bentUpArrow">
                          <a:avLst>
                            <a:gd name="adj1" fmla="val 10020"/>
                            <a:gd name="adj2" fmla="val 18255"/>
                            <a:gd name="adj3" fmla="val 2332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6E54667" id="Bent-Up Arrow 568189450" o:spid="_x0000_s1026" style="position:absolute;margin-left:35.15pt;margin-top:7pt;width:334.25pt;height:67.75pt;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44703,860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" path="m,773966r4044588,l4044588,200588r-113927,l4087682,r157021,200588l4130776,200588r,659565l,860153,,773966xe" fillcolor="white [3201]" strokecolor="black [3200]" strokeweight="2pt">
                <v:path arrowok="t" o:connecttype="custom" o:connectlocs="0,773966;4044588,773966;4044588,200588;3930661,200588;4087682,0;4244703,200588;4130776,200588;4130776,860153;0,860153;0,773966" o:connectangles="0,0,0,0,0,0,0,0,0,0"/>
              </v:shape>
            </w:pict>
          </mc:Fallback>
        </mc:AlternateContent>
      </w:r>
    </w:p>
    <w:p w14:paraId="5B850F6C" w14:textId="77777777" w:rsidR="002A4EE3" w:rsidRDefault="002A4EE3" w:rsidP="002A4EE3">
      <w:pPr>
        <w:rPr>
          <w:sz w:val="32"/>
        </w:rPr>
      </w:pPr>
    </w:p>
    <w:p w14:paraId="1AAD8BE3" w14:textId="77777777" w:rsidR="002A4EE3" w:rsidRDefault="002A4EE3" w:rsidP="002A4EE3">
      <w:pPr>
        <w:rPr>
          <w:sz w:val="32"/>
        </w:rPr>
      </w:pPr>
      <w:r>
        <w:rPr>
          <w:noProof/>
          <w:sz w:val="32"/>
        </w:rPr>
        <mc:AlternateContent>
          <mc:Choice Requires="wps">
            <w:drawing>
              <wp:anchor distT="0" distB="0" distL="114300" distR="114300" simplePos="0" relativeHeight="251810816" behindDoc="0" locked="0" layoutInCell="1" allowOverlap="1" wp14:anchorId="28D6F686" wp14:editId="6452DFB1">
                <wp:simplePos x="0" y="0"/>
                <wp:positionH relativeFrom="column">
                  <wp:posOffset>4873924</wp:posOffset>
                </wp:positionH>
                <wp:positionV relativeFrom="paragraph">
                  <wp:posOffset>102211</wp:posOffset>
                </wp:positionV>
                <wp:extent cx="854015" cy="914400"/>
                <wp:effectExtent l="0" t="0" r="22860" b="19050"/>
                <wp:wrapNone/>
                <wp:docPr id="568189449" name="Rectangle 568189449"/>
                <wp:cNvGraphicFramePr/>
                <a:graphic xmlns:a="http://schemas.openxmlformats.org/drawingml/2006/main">
                  <a:graphicData uri="http://schemas.microsoft.com/office/word/2010/wordprocessingShape">
                    <wps:wsp>
                      <wps:cNvSpPr/>
                      <wps:spPr>
                        <a:xfrm>
                          <a:off x="0" y="0"/>
                          <a:ext cx="854015" cy="914400"/>
                        </a:xfrm>
                        <a:prstGeom prst="rect">
                          <a:avLst/>
                        </a:prstGeom>
                      </wps:spPr>
                      <wps:style>
                        <a:lnRef idx="2">
                          <a:schemeClr val="dk1"/>
                        </a:lnRef>
                        <a:fillRef idx="1">
                          <a:schemeClr val="lt1"/>
                        </a:fillRef>
                        <a:effectRef idx="0">
                          <a:schemeClr val="dk1"/>
                        </a:effectRef>
                        <a:fontRef idx="minor">
                          <a:schemeClr val="dk1"/>
                        </a:fontRef>
                      </wps:style>
                      <wps:txbx>
                        <w:txbxContent>
                          <w:p w14:paraId="4E71BD21" w14:textId="77777777" w:rsidR="00E97577" w:rsidRPr="00AE6B81" w:rsidRDefault="00E97577" w:rsidP="002A4EE3">
                            <w:pPr>
                              <w:jc w:val="center"/>
                              <w:rPr>
                                <w:sz w:val="22"/>
                                <w:szCs w:val="22"/>
                              </w:rPr>
                            </w:pPr>
                            <w:r w:rsidRPr="00AE6B81">
                              <w:rPr>
                                <w:sz w:val="22"/>
                                <w:szCs w:val="22"/>
                              </w:rPr>
                              <w:t>Results and Outputs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68189449" o:spid="_x0000_s1046" style="position:absolute;margin-left:383.75pt;margin-top:8.05pt;width:67.25pt;height:1in;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" fillcolor="white [3201]" strokecolor="black [3200]" strokeweight="2pt">
                <v:textbox>
                  <w:txbxContent>
                    <w:p w14:paraId="4E71BD21" w14:textId="77777777" w:rsidR="00E97577" w:rsidRPr="00AE6B81" w:rsidRDefault="00E97577" w:rsidP="002A4EE3">
                      <w:pPr>
                        <w:jc w:val="center"/>
                        <w:rPr>
                          <w:sz w:val="22"/>
                          <w:szCs w:val="22"/>
                        </w:rPr>
                      </w:pPr>
                      <w:r w:rsidRPr="00AE6B81">
                        <w:rPr>
                          <w:sz w:val="22"/>
                          <w:szCs w:val="22"/>
                        </w:rPr>
                        <w:t>Results and Outputs</w:t>
                      </w:r>
                    </w:p>
                  </w:txbxContent>
                </v:textbox>
              </v:rect>
            </w:pict>
          </mc:Fallback>
        </mc:AlternateContent>
      </w:r>
    </w:p>
    <w:p w14:paraId="0EDC3B4A" w14:textId="77777777" w:rsidR="002A4EE3" w:rsidRDefault="002A4EE3" w:rsidP="002A4EE3">
      <w:pPr>
        <w:rPr>
          <w:sz w:val="32"/>
        </w:rPr>
      </w:pPr>
    </w:p>
    <w:p w14:paraId="31DB45B9" w14:textId="395BEDE8" w:rsidR="002A4EE3" w:rsidRDefault="002A4EE3" w:rsidP="002A4EE3">
      <w:pPr>
        <w:rPr>
          <w:sz w:val="22"/>
          <w:szCs w:val="22"/>
        </w:rPr>
      </w:pPr>
      <w:r>
        <w:rPr>
          <w:noProof/>
          <w:sz w:val="22"/>
          <w:szCs w:val="22"/>
        </w:rPr>
        <mc:AlternateContent>
          <mc:Choice Requires="wps">
            <w:drawing>
              <wp:anchor distT="0" distB="0" distL="114300" distR="114300" simplePos="0" relativeHeight="251820032" behindDoc="0" locked="0" layoutInCell="1" allowOverlap="1" wp14:anchorId="05D4F61C" wp14:editId="02C47503">
                <wp:simplePos x="0" y="0"/>
                <wp:positionH relativeFrom="column">
                  <wp:posOffset>526212</wp:posOffset>
                </wp:positionH>
                <wp:positionV relativeFrom="paragraph">
                  <wp:posOffset>14413</wp:posOffset>
                </wp:positionV>
                <wp:extent cx="4226944" cy="326571"/>
                <wp:effectExtent l="0" t="0" r="2540" b="0"/>
                <wp:wrapNone/>
                <wp:docPr id="568189440" name="Rectangle 568189440"/>
                <wp:cNvGraphicFramePr/>
                <a:graphic xmlns:a="http://schemas.openxmlformats.org/drawingml/2006/main">
                  <a:graphicData uri="http://schemas.microsoft.com/office/word/2010/wordprocessingShape">
                    <wps:wsp>
                      <wps:cNvSpPr/>
                      <wps:spPr>
                        <a:xfrm>
                          <a:off x="0" y="0"/>
                          <a:ext cx="4226944" cy="326571"/>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629F75AD" w14:textId="47CFABD0" w:rsidR="00E97577" w:rsidRPr="002A4EE3" w:rsidRDefault="00E97577" w:rsidP="002A4EE3">
                            <w:pPr>
                              <w:jc w:val="center"/>
                              <w:rPr>
                                <w:color w:val="000000" w:themeColor="text1"/>
                                <w:sz w:val="22"/>
                                <w:szCs w:val="22"/>
                              </w:rPr>
                            </w:pPr>
                            <w:r w:rsidRPr="002A4EE3">
                              <w:rPr>
                                <w:color w:val="000000" w:themeColor="text1"/>
                                <w:sz w:val="22"/>
                                <w:szCs w:val="22"/>
                              </w:rPr>
                              <w:t>Re-iterate till satisfactory model performance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8189440" o:spid="_x0000_s1047" style="position:absolute;margin-left:41.45pt;margin-top:1.15pt;width:332.85pt;height:25.7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" fillcolor="white [3201]" stroked="f" strokeweight="2pt">
                <v:textbox>
                  <w:txbxContent>
                    <w:p w14:paraId="629F75AD" w14:textId="47CFABD0" w:rsidR="00E97577" w:rsidRPr="002A4EE3" w:rsidRDefault="00E97577" w:rsidP="002A4EE3">
                      <w:pPr>
                        <w:jc w:val="center"/>
                        <w:rPr>
                          <w:color w:val="000000" w:themeColor="text1"/>
                          <w:sz w:val="22"/>
                          <w:szCs w:val="22"/>
                        </w:rPr>
                      </w:pPr>
                      <w:r w:rsidRPr="002A4EE3">
                        <w:rPr>
                          <w:color w:val="000000" w:themeColor="text1"/>
                          <w:sz w:val="22"/>
                          <w:szCs w:val="22"/>
                        </w:rPr>
                        <w:t>Re-iterate till satisfactory model performance</w:t>
                      </w:r>
                    </w:p>
                  </w:txbxContent>
                </v:textbox>
              </v:rect>
            </w:pict>
          </mc:Fallback>
        </mc:AlternateContent>
      </w:r>
      <w:r>
        <w:rPr>
          <w:sz w:val="22"/>
          <w:szCs w:val="22"/>
        </w:rPr>
        <w:t xml:space="preserve">                        </w:t>
      </w:r>
    </w:p>
    <w:p w14:paraId="440E9AC1" w14:textId="18B02A85" w:rsidR="002A4EE3" w:rsidRPr="00003D3A" w:rsidRDefault="002A4EE3" w:rsidP="002A4EE3">
      <w:pPr>
        <w:rPr>
          <w:sz w:val="22"/>
          <w:szCs w:val="22"/>
        </w:rPr>
      </w:pPr>
      <w:r>
        <w:rPr>
          <w:sz w:val="22"/>
          <w:szCs w:val="22"/>
        </w:rPr>
        <w:t xml:space="preserve">                           </w:t>
      </w:r>
      <w:r w:rsidRPr="00003D3A">
        <w:rPr>
          <w:sz w:val="22"/>
          <w:szCs w:val="22"/>
        </w:rPr>
        <w:t>Re- iterate till satisfactory model performance</w:t>
      </w:r>
    </w:p>
    <w:p w14:paraId="7F53C210" w14:textId="77777777" w:rsidR="002A4EE3" w:rsidRDefault="002A4EE3" w:rsidP="002A4EE3">
      <w:pPr>
        <w:rPr>
          <w:sz w:val="32"/>
        </w:rPr>
      </w:pPr>
    </w:p>
    <w:p w14:paraId="51754105" w14:textId="4EC92738" w:rsidR="002A4EE3" w:rsidRPr="00715DE3" w:rsidRDefault="002A4EE3" w:rsidP="00AC7E2A">
      <w:pPr>
        <w:pStyle w:val="BodyText"/>
        <w:spacing w:line="360" w:lineRule="auto"/>
        <w:jc w:val="both"/>
      </w:pPr>
    </w:p>
    <w:p w14:paraId="3B937F6F" w14:textId="77777777" w:rsidR="00F25234" w:rsidRDefault="00F25234" w:rsidP="00AC7E2A">
      <w:pPr>
        <w:spacing w:line="360" w:lineRule="auto"/>
        <w:contextualSpacing/>
        <w:jc w:val="center"/>
      </w:pPr>
    </w:p>
    <w:p w14:paraId="3C1DF9A4" w14:textId="5F2F198D" w:rsidR="002A4EE3" w:rsidRPr="00006A87" w:rsidRDefault="005621A6" w:rsidP="00F25234">
      <w:pPr>
        <w:spacing w:line="360" w:lineRule="auto"/>
        <w:contextualSpacing/>
        <w:jc w:val="center"/>
        <w:rPr>
          <w:sz w:val="20"/>
          <w:szCs w:val="20"/>
        </w:rPr>
      </w:pPr>
      <w:r w:rsidRPr="00006A87">
        <w:rPr>
          <w:sz w:val="20"/>
          <w:szCs w:val="20"/>
        </w:rPr>
        <w:t>Figure</w:t>
      </w:r>
      <w:r w:rsidR="00F97605" w:rsidRPr="00006A87">
        <w:rPr>
          <w:sz w:val="20"/>
          <w:szCs w:val="20"/>
        </w:rPr>
        <w:t xml:space="preserve"> 5.1</w:t>
      </w:r>
      <w:r w:rsidR="0099522F" w:rsidRPr="00006A87">
        <w:rPr>
          <w:sz w:val="20"/>
          <w:szCs w:val="20"/>
        </w:rPr>
        <w:t xml:space="preserve"> Proposed Cost Estimation Model</w:t>
      </w:r>
    </w:p>
    <w:p w14:paraId="42BFD48D" w14:textId="77777777" w:rsidR="00F25234" w:rsidRDefault="00F25234" w:rsidP="00F25234">
      <w:pPr>
        <w:spacing w:line="360" w:lineRule="auto"/>
        <w:contextualSpacing/>
        <w:jc w:val="center"/>
      </w:pPr>
    </w:p>
    <w:p w14:paraId="6DF58CCC" w14:textId="2D5C5D39" w:rsidR="00370E19" w:rsidRPr="002A4EE3" w:rsidRDefault="002A4EE3" w:rsidP="001B71C9">
      <w:pPr>
        <w:pStyle w:val="ListParagraph"/>
        <w:spacing w:line="360" w:lineRule="auto"/>
        <w:ind w:left="0"/>
        <w:jc w:val="both"/>
        <w:rPr>
          <w:rFonts w:ascii="Times New Roman" w:hAnsi="Times New Roman" w:cs="Times New Roman"/>
          <w:sz w:val="24"/>
          <w:szCs w:val="24"/>
        </w:rPr>
      </w:pPr>
      <w:r w:rsidRPr="002A4EE3">
        <w:rPr>
          <w:rFonts w:ascii="Times New Roman" w:hAnsi="Times New Roman" w:cs="Times New Roman"/>
          <w:sz w:val="24"/>
          <w:szCs w:val="24"/>
        </w:rPr>
        <w:t>Now we will discuss about each step in detail</w:t>
      </w:r>
      <w:r>
        <w:rPr>
          <w:rFonts w:ascii="Times New Roman" w:hAnsi="Times New Roman" w:cs="Times New Roman"/>
          <w:sz w:val="24"/>
          <w:szCs w:val="24"/>
        </w:rPr>
        <w:t xml:space="preserve"> and will go for results.</w:t>
      </w:r>
    </w:p>
    <w:p w14:paraId="4E8F1408" w14:textId="7FD1CF1C" w:rsidR="001B71C9" w:rsidRPr="00F25234" w:rsidRDefault="00F25234" w:rsidP="001B71C9">
      <w:pPr>
        <w:pStyle w:val="ListParagraph"/>
        <w:spacing w:line="360" w:lineRule="auto"/>
        <w:ind w:left="0"/>
        <w:jc w:val="both"/>
        <w:rPr>
          <w:rFonts w:ascii="Times New Roman" w:hAnsi="Times New Roman" w:cs="Times New Roman"/>
          <w:b/>
          <w:sz w:val="28"/>
          <w:szCs w:val="28"/>
        </w:rPr>
      </w:pPr>
      <w:r w:rsidRPr="00F25234">
        <w:rPr>
          <w:rFonts w:ascii="Times New Roman" w:hAnsi="Times New Roman" w:cs="Times New Roman"/>
          <w:b/>
          <w:sz w:val="28"/>
          <w:szCs w:val="28"/>
        </w:rPr>
        <w:lastRenderedPageBreak/>
        <w:t xml:space="preserve">5.2 Step </w:t>
      </w:r>
      <w:r>
        <w:rPr>
          <w:rFonts w:ascii="Times New Roman" w:hAnsi="Times New Roman" w:cs="Times New Roman"/>
          <w:b/>
          <w:sz w:val="28"/>
          <w:szCs w:val="28"/>
        </w:rPr>
        <w:t xml:space="preserve">- </w:t>
      </w:r>
      <w:r w:rsidR="002D4410" w:rsidRPr="00F25234">
        <w:rPr>
          <w:rFonts w:ascii="Times New Roman" w:hAnsi="Times New Roman" w:cs="Times New Roman"/>
          <w:b/>
          <w:sz w:val="28"/>
          <w:szCs w:val="28"/>
        </w:rPr>
        <w:t>1</w:t>
      </w:r>
      <w:r w:rsidR="002D4410">
        <w:rPr>
          <w:rFonts w:ascii="Times New Roman" w:hAnsi="Times New Roman" w:cs="Times New Roman"/>
          <w:b/>
          <w:sz w:val="28"/>
          <w:szCs w:val="28"/>
        </w:rPr>
        <w:t xml:space="preserve"> </w:t>
      </w:r>
      <w:r w:rsidR="00D62399" w:rsidRPr="00F25234">
        <w:rPr>
          <w:rFonts w:ascii="Times New Roman" w:hAnsi="Times New Roman" w:cs="Times New Roman"/>
          <w:b/>
          <w:sz w:val="28"/>
          <w:szCs w:val="28"/>
        </w:rPr>
        <w:t>about</w:t>
      </w:r>
      <w:r>
        <w:rPr>
          <w:rFonts w:ascii="Times New Roman" w:hAnsi="Times New Roman" w:cs="Times New Roman"/>
          <w:b/>
          <w:sz w:val="28"/>
          <w:szCs w:val="28"/>
        </w:rPr>
        <w:t xml:space="preserve"> Datasets</w:t>
      </w:r>
    </w:p>
    <w:p w14:paraId="059D347A" w14:textId="55C41B67" w:rsidR="007B3DA7" w:rsidRDefault="00F25234" w:rsidP="007B3DA7">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
          <w:bCs/>
          <w:sz w:val="24"/>
          <w:szCs w:val="24"/>
        </w:rPr>
        <w:t>5.2</w:t>
      </w:r>
      <w:r w:rsidR="001B71C9">
        <w:rPr>
          <w:rFonts w:ascii="Times New Roman" w:hAnsi="Times New Roman" w:cs="Times New Roman"/>
          <w:b/>
          <w:bCs/>
          <w:sz w:val="24"/>
          <w:szCs w:val="24"/>
        </w:rPr>
        <w:t xml:space="preserve">.1 </w:t>
      </w:r>
      <w:r w:rsidR="001B71C9" w:rsidRPr="001B06BA">
        <w:rPr>
          <w:rFonts w:ascii="Times New Roman" w:hAnsi="Times New Roman" w:cs="Times New Roman"/>
          <w:b/>
          <w:bCs/>
          <w:sz w:val="24"/>
          <w:szCs w:val="24"/>
        </w:rPr>
        <w:t xml:space="preserve">Desharnais dataset: </w:t>
      </w:r>
      <w:r w:rsidR="00FF0529">
        <w:rPr>
          <w:rFonts w:ascii="Times New Roman" w:hAnsi="Times New Roman" w:cs="Times New Roman"/>
          <w:bCs/>
          <w:sz w:val="24"/>
          <w:szCs w:val="24"/>
        </w:rPr>
        <w:t>This dataset</w:t>
      </w:r>
      <w:r w:rsidR="00370E19">
        <w:rPr>
          <w:rFonts w:ascii="Times New Roman" w:hAnsi="Times New Roman" w:cs="Times New Roman"/>
          <w:bCs/>
          <w:sz w:val="24"/>
          <w:szCs w:val="24"/>
        </w:rPr>
        <w:t>(Figure 5.2)</w:t>
      </w:r>
      <w:r w:rsidR="00FF0529">
        <w:rPr>
          <w:rFonts w:ascii="Times New Roman" w:hAnsi="Times New Roman" w:cs="Times New Roman"/>
          <w:bCs/>
          <w:sz w:val="24"/>
          <w:szCs w:val="24"/>
        </w:rPr>
        <w:t xml:space="preserve"> contains 81 software projects and easily available on PROMISE repository. Dataset can be collected from one more source named Canadian Software Houses. </w:t>
      </w:r>
      <w:r w:rsidR="001B71C9" w:rsidRPr="001B06BA">
        <w:rPr>
          <w:rFonts w:ascii="Times New Roman" w:hAnsi="Times New Roman" w:cs="Times New Roman"/>
          <w:bCs/>
          <w:sz w:val="24"/>
          <w:szCs w:val="24"/>
        </w:rPr>
        <w:t xml:space="preserve">The dataset contains 10 attributes, in which two are dependent attributes </w:t>
      </w:r>
      <w:r w:rsidR="00FF0529">
        <w:rPr>
          <w:rFonts w:ascii="Times New Roman" w:hAnsi="Times New Roman" w:cs="Times New Roman"/>
          <w:bCs/>
          <w:sz w:val="24"/>
          <w:szCs w:val="24"/>
        </w:rPr>
        <w:t xml:space="preserve">and eight are independent. The Dependent attributes are duration and effort that is measured in person per hours. </w:t>
      </w:r>
      <w:r w:rsidR="001B71C9" w:rsidRPr="001B06BA">
        <w:rPr>
          <w:rFonts w:ascii="Times New Roman" w:hAnsi="Times New Roman" w:cs="Times New Roman"/>
          <w:bCs/>
          <w:sz w:val="24"/>
          <w:szCs w:val="24"/>
        </w:rPr>
        <w:t>From all the 81 software projects, 4 projects were having missing values therefore we picked out those one because they may mislead the estimation process. So, after preprocessing stage collected</w:t>
      </w:r>
      <w:r w:rsidR="007B3DA7">
        <w:rPr>
          <w:rFonts w:ascii="Times New Roman" w:hAnsi="Times New Roman" w:cs="Times New Roman"/>
          <w:bCs/>
          <w:sz w:val="24"/>
          <w:szCs w:val="24"/>
        </w:rPr>
        <w:t xml:space="preserve"> 77 complete software projects.</w:t>
      </w:r>
    </w:p>
    <w:p w14:paraId="2CC92915" w14:textId="11879462" w:rsidR="001B71C9" w:rsidRPr="007B3DA7" w:rsidRDefault="001B71C9" w:rsidP="007B3DA7">
      <w:pPr>
        <w:pStyle w:val="ListParagraph"/>
        <w:spacing w:line="360" w:lineRule="auto"/>
        <w:ind w:left="0" w:firstLine="547"/>
        <w:jc w:val="both"/>
        <w:rPr>
          <w:rFonts w:ascii="Times New Roman" w:hAnsi="Times New Roman" w:cs="Times New Roman"/>
          <w:bCs/>
          <w:sz w:val="24"/>
          <w:szCs w:val="24"/>
        </w:rPr>
      </w:pPr>
      <w:r w:rsidRPr="007B3DA7">
        <w:rPr>
          <w:rFonts w:ascii="Times New Roman" w:hAnsi="Times New Roman" w:cs="Times New Roman"/>
          <w:bCs/>
          <w:color w:val="000000" w:themeColor="text1"/>
          <w:sz w:val="24"/>
          <w:szCs w:val="24"/>
        </w:rPr>
        <w:t xml:space="preserve">The dataset contains attributes named: </w:t>
      </w:r>
      <w:r w:rsidRPr="007B3DA7">
        <w:rPr>
          <w:rFonts w:ascii="Times New Roman" w:hAnsi="Times New Roman" w:cs="Times New Roman"/>
          <w:color w:val="000000" w:themeColor="text1"/>
          <w:sz w:val="24"/>
          <w:szCs w:val="24"/>
        </w:rPr>
        <w:t>TeamExp, ManagerExp, YearEnd, Length, Transactions, Entities, id, Project, Effort, PointsNonAdjust, Adjustment, and PointsAdjust. Then</w:t>
      </w:r>
      <w:r w:rsidR="00FF0529">
        <w:rPr>
          <w:rFonts w:ascii="Times New Roman" w:hAnsi="Times New Roman" w:cs="Times New Roman"/>
          <w:color w:val="000000" w:themeColor="text1"/>
          <w:sz w:val="24"/>
          <w:szCs w:val="24"/>
        </w:rPr>
        <w:t xml:space="preserve"> in the first stage we selected</w:t>
      </w:r>
      <w:r w:rsidRPr="007B3DA7">
        <w:rPr>
          <w:rFonts w:ascii="Times New Roman" w:hAnsi="Times New Roman" w:cs="Times New Roman"/>
          <w:color w:val="000000" w:themeColor="text1"/>
          <w:sz w:val="24"/>
          <w:szCs w:val="24"/>
        </w:rPr>
        <w:t xml:space="preserve"> some of the attributes on the basis of similarity matrices that </w:t>
      </w:r>
      <w:r w:rsidR="00FF0529">
        <w:rPr>
          <w:rFonts w:ascii="Times New Roman" w:hAnsi="Times New Roman" w:cs="Times New Roman"/>
          <w:color w:val="000000" w:themeColor="text1"/>
          <w:sz w:val="24"/>
          <w:szCs w:val="24"/>
        </w:rPr>
        <w:t xml:space="preserve">measures the correlation with </w:t>
      </w:r>
      <w:r w:rsidR="001C1EFA">
        <w:rPr>
          <w:rFonts w:ascii="Times New Roman" w:hAnsi="Times New Roman" w:cs="Times New Roman"/>
          <w:color w:val="000000" w:themeColor="text1"/>
          <w:sz w:val="24"/>
          <w:szCs w:val="24"/>
        </w:rPr>
        <w:t xml:space="preserve">target variable, for this data we took effort as a target </w:t>
      </w:r>
      <w:r w:rsidR="00FF0529">
        <w:rPr>
          <w:rFonts w:ascii="Times New Roman" w:hAnsi="Times New Roman" w:cs="Times New Roman"/>
          <w:color w:val="000000" w:themeColor="text1"/>
          <w:sz w:val="24"/>
          <w:szCs w:val="24"/>
        </w:rPr>
        <w:t xml:space="preserve">and this </w:t>
      </w:r>
      <w:r w:rsidR="0081486F">
        <w:rPr>
          <w:rFonts w:ascii="Times New Roman" w:hAnsi="Times New Roman" w:cs="Times New Roman"/>
          <w:color w:val="000000" w:themeColor="text1"/>
          <w:sz w:val="24"/>
          <w:szCs w:val="24"/>
        </w:rPr>
        <w:t>metrics</w:t>
      </w:r>
      <w:r w:rsidR="001C1EFA">
        <w:rPr>
          <w:rFonts w:ascii="Times New Roman" w:hAnsi="Times New Roman" w:cs="Times New Roman"/>
          <w:color w:val="000000" w:themeColor="text1"/>
          <w:sz w:val="24"/>
          <w:szCs w:val="24"/>
        </w:rPr>
        <w:t xml:space="preserve"> have statistical significance</w:t>
      </w:r>
      <w:r w:rsidRPr="007B3DA7">
        <w:rPr>
          <w:rFonts w:ascii="Times New Roman" w:hAnsi="Times New Roman" w:cs="Times New Roman"/>
          <w:color w:val="000000" w:themeColor="text1"/>
          <w:sz w:val="24"/>
          <w:szCs w:val="24"/>
        </w:rPr>
        <w:t>.</w:t>
      </w:r>
      <w:r w:rsidR="001C1EFA">
        <w:rPr>
          <w:rFonts w:ascii="Times New Roman" w:hAnsi="Times New Roman" w:cs="Times New Roman"/>
          <w:color w:val="000000" w:themeColor="text1"/>
          <w:sz w:val="24"/>
          <w:szCs w:val="24"/>
        </w:rPr>
        <w:t xml:space="preserve"> In result we got some are strongly correlated </w:t>
      </w:r>
      <w:r w:rsidR="0081486F">
        <w:rPr>
          <w:rFonts w:ascii="Times New Roman" w:hAnsi="Times New Roman" w:cs="Times New Roman"/>
          <w:color w:val="000000" w:themeColor="text1"/>
          <w:sz w:val="24"/>
          <w:szCs w:val="24"/>
        </w:rPr>
        <w:t>attributes and</w:t>
      </w:r>
      <w:r w:rsidRPr="007B3DA7">
        <w:rPr>
          <w:rFonts w:ascii="Times New Roman" w:hAnsi="Times New Roman" w:cs="Times New Roman"/>
          <w:color w:val="000000" w:themeColor="text1"/>
          <w:sz w:val="24"/>
          <w:szCs w:val="24"/>
        </w:rPr>
        <w:t xml:space="preserve"> some are not.  We took effort as a target variable and then select out maximum correlated attribute named Length, Transactions, Entities, PointsNonAdjust, Points Adjust for further implementation</w:t>
      </w:r>
      <w:r w:rsidRPr="007B3DA7">
        <w:rPr>
          <w:rFonts w:ascii="Times New Roman" w:hAnsi="Times New Roman" w:cs="Times New Roman"/>
          <w:color w:val="000000" w:themeColor="text1"/>
          <w:sz w:val="24"/>
          <w:szCs w:val="24"/>
        </w:rPr>
        <w:fldChar w:fldCharType="begin" w:fldLock="1"/>
      </w:r>
      <w:r w:rsidR="00FA4AC2">
        <w:rPr>
          <w:rFonts w:ascii="Times New Roman" w:hAnsi="Times New Roman" w:cs="Times New Roman"/>
          <w:color w:val="000000" w:themeColor="text1"/>
          <w:sz w:val="24"/>
          <w:szCs w:val="24"/>
        </w:rPr>
        <w:instrText>ADDIN CSL_CITATION {"citationItems":[{"id":"ITEM-1","itemData":{"DOI":"10.5121/ijcses.2013.4101","ISSN":"09763252","abstract":"Copyright © 2017, arXiv, All rights reserved. Estimation by Analogy (EBA) is an increasingly active research method in the area of software engineering. The fundamental assumption of this method is that the similar projects in terms of attribute values will also be similar in terms of effort values. It is well recognized that the quality of software datasets has a considerable impact on the reliability and accuracy of such method. Therefore, if the software dataset does not satisfy the aforementioned assumption then it is not rather useful for EBA method. This paper presents a new method based on Kendall’s row-wise rank correlation that enables data quality evaluation and providing a data pre-processing stage for EBA. The proposed method provides sound statistical basis and justification for the process of data quality evaluation. Unlike Analogy-X, our method has the ability to deal with categorical attributes individually without the need for partitioning the dataset. Experimental results showed that the proposed method could form a useful extension for EBA as it enables: dataset quality evaluation, attribute selection and identifying abnormal observations.","author":[{"dropping-particle":"","family":"Azzeh","given":"Mohammad","non-dropping-particle":"","parse-names":false,"suffix":""}],"container-title":"International Journal of Computer Science &amp; Engineering Survey","id":"ITEM-1","issue":"1","issued":{"date-parts":[["2013"]]},"page":"1-21","title":"Dataset Quality Assessment: An extension for analogy based effort estimation","type":"article-journal","volume":"4"},"uris":["http://www.mendeley.com/documents/?uuid=3e4a633f-2921-41d1-988c-ee160ad7a6ce"]}],"mendeley":{"formattedCitation":"[15]","manualFormatting":"( Malathi, S. and Sridhar, S. 2011)","plainTextFormattedCitation":"[15]","previouslyFormattedCitation":"[15]"},"properties":{"noteIndex":0},"schema":"https://github.com/citation-style-language/schema/raw/master/csl-citation.json"}</w:instrText>
      </w:r>
      <w:r w:rsidRPr="007B3DA7">
        <w:rPr>
          <w:rFonts w:ascii="Times New Roman" w:hAnsi="Times New Roman" w:cs="Times New Roman"/>
          <w:color w:val="000000" w:themeColor="text1"/>
          <w:sz w:val="24"/>
          <w:szCs w:val="24"/>
        </w:rPr>
        <w:fldChar w:fldCharType="separate"/>
      </w:r>
      <w:r w:rsidR="00FA4AC2">
        <w:rPr>
          <w:rFonts w:ascii="Times New Roman" w:hAnsi="Times New Roman" w:cs="Times New Roman"/>
          <w:noProof/>
          <w:color w:val="000000" w:themeColor="text1"/>
          <w:sz w:val="24"/>
          <w:szCs w:val="24"/>
        </w:rPr>
        <w:t>(</w:t>
      </w:r>
      <w:r w:rsidR="00FA4AC2" w:rsidRPr="00FA4AC2">
        <w:rPr>
          <w:rFonts w:ascii="Times New Roman" w:hAnsi="Times New Roman" w:cs="Times New Roman"/>
          <w:noProof/>
          <w:sz w:val="24"/>
          <w:szCs w:val="24"/>
        </w:rPr>
        <w:t xml:space="preserve"> </w:t>
      </w:r>
      <w:r w:rsidR="00FA4AC2">
        <w:rPr>
          <w:rFonts w:ascii="Times New Roman" w:hAnsi="Times New Roman" w:cs="Times New Roman"/>
          <w:noProof/>
          <w:sz w:val="24"/>
          <w:szCs w:val="24"/>
        </w:rPr>
        <w:t xml:space="preserve">Malathi, S. and Sridhar, S. </w:t>
      </w:r>
      <w:r w:rsidR="00FA4AC2" w:rsidRPr="00D465A4">
        <w:rPr>
          <w:rFonts w:ascii="Times New Roman" w:hAnsi="Times New Roman" w:cs="Times New Roman"/>
          <w:noProof/>
          <w:sz w:val="24"/>
          <w:szCs w:val="24"/>
        </w:rPr>
        <w:t>2011)</w:t>
      </w:r>
      <w:r w:rsidRPr="007B3DA7">
        <w:rPr>
          <w:rFonts w:ascii="Times New Roman" w:hAnsi="Times New Roman" w:cs="Times New Roman"/>
          <w:color w:val="000000" w:themeColor="text1"/>
          <w:sz w:val="24"/>
          <w:szCs w:val="24"/>
        </w:rPr>
        <w:fldChar w:fldCharType="end"/>
      </w:r>
      <w:r w:rsidR="00FA4AC2" w:rsidRPr="007B3DA7">
        <w:rPr>
          <w:rFonts w:ascii="Times New Roman" w:hAnsi="Times New Roman" w:cs="Times New Roman"/>
          <w:color w:val="000000" w:themeColor="text1"/>
          <w:sz w:val="24"/>
          <w:szCs w:val="24"/>
        </w:rPr>
        <w:t xml:space="preserve"> </w:t>
      </w:r>
      <w:r w:rsidRPr="007B3DA7">
        <w:rPr>
          <w:rFonts w:ascii="Times New Roman" w:hAnsi="Times New Roman" w:cs="Times New Roman"/>
          <w:color w:val="000000" w:themeColor="text1"/>
          <w:sz w:val="24"/>
          <w:szCs w:val="24"/>
        </w:rPr>
        <w:t>.</w:t>
      </w:r>
    </w:p>
    <w:p w14:paraId="3C39E3A5" w14:textId="77777777" w:rsidR="001B71C9" w:rsidRDefault="001B71C9" w:rsidP="001B71C9">
      <w:pPr>
        <w:shd w:val="clear" w:color="auto" w:fill="FFFFFF" w:themeFill="background1"/>
        <w:spacing w:line="360" w:lineRule="auto"/>
        <w:jc w:val="both"/>
        <w:rPr>
          <w:color w:val="000000" w:themeColor="text1"/>
        </w:rPr>
      </w:pPr>
      <w:r w:rsidRPr="001B06BA">
        <w:rPr>
          <w:noProof/>
          <w:color w:val="000000" w:themeColor="text1"/>
        </w:rPr>
        <w:drawing>
          <wp:inline distT="0" distB="0" distL="0" distR="0" wp14:anchorId="1F24EF5B" wp14:editId="66FF4A0D">
            <wp:extent cx="5732145" cy="1980565"/>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1980565"/>
                    </a:xfrm>
                    <a:prstGeom prst="rect">
                      <a:avLst/>
                    </a:prstGeom>
                  </pic:spPr>
                </pic:pic>
              </a:graphicData>
            </a:graphic>
          </wp:inline>
        </w:drawing>
      </w:r>
    </w:p>
    <w:p w14:paraId="13DF02B1" w14:textId="6F587264" w:rsidR="001B71C9" w:rsidRPr="00006A87" w:rsidRDefault="005621A6" w:rsidP="001B71C9">
      <w:pPr>
        <w:shd w:val="clear" w:color="auto" w:fill="FFFFFF" w:themeFill="background1"/>
        <w:spacing w:line="360" w:lineRule="auto"/>
        <w:jc w:val="center"/>
        <w:rPr>
          <w:color w:val="000000" w:themeColor="text1"/>
          <w:sz w:val="20"/>
          <w:szCs w:val="20"/>
        </w:rPr>
      </w:pPr>
      <w:r w:rsidRPr="00006A87">
        <w:rPr>
          <w:color w:val="000000" w:themeColor="text1"/>
          <w:sz w:val="20"/>
          <w:szCs w:val="20"/>
        </w:rPr>
        <w:t>Figure</w:t>
      </w:r>
      <w:r w:rsidR="00F97605" w:rsidRPr="00006A87">
        <w:rPr>
          <w:color w:val="000000" w:themeColor="text1"/>
          <w:sz w:val="20"/>
          <w:szCs w:val="20"/>
        </w:rPr>
        <w:t xml:space="preserve"> 5.2</w:t>
      </w:r>
      <w:r w:rsidR="001B71C9" w:rsidRPr="00006A87">
        <w:rPr>
          <w:color w:val="000000" w:themeColor="text1"/>
          <w:sz w:val="20"/>
          <w:szCs w:val="20"/>
        </w:rPr>
        <w:t xml:space="preserve"> Desharnais Dataset</w:t>
      </w:r>
    </w:p>
    <w:p w14:paraId="6D76FA4B" w14:textId="77777777" w:rsidR="001B71C9" w:rsidRDefault="001B71C9" w:rsidP="001B71C9">
      <w:pPr>
        <w:shd w:val="clear" w:color="auto" w:fill="FFFFFF" w:themeFill="background1"/>
        <w:spacing w:line="360" w:lineRule="auto"/>
        <w:jc w:val="both"/>
        <w:rPr>
          <w:b/>
          <w:color w:val="000000" w:themeColor="text1"/>
        </w:rPr>
      </w:pPr>
    </w:p>
    <w:p w14:paraId="79932104" w14:textId="5C624E04" w:rsidR="007B3DA7" w:rsidRPr="001B06BA" w:rsidRDefault="00F25234" w:rsidP="001B71C9">
      <w:pPr>
        <w:shd w:val="clear" w:color="auto" w:fill="FFFFFF" w:themeFill="background1"/>
        <w:spacing w:line="360" w:lineRule="auto"/>
        <w:jc w:val="both"/>
        <w:rPr>
          <w:color w:val="000000" w:themeColor="text1"/>
        </w:rPr>
      </w:pPr>
      <w:r>
        <w:rPr>
          <w:b/>
          <w:color w:val="000000" w:themeColor="text1"/>
        </w:rPr>
        <w:t>5.2</w:t>
      </w:r>
      <w:r w:rsidR="001B71C9">
        <w:rPr>
          <w:b/>
          <w:color w:val="000000" w:themeColor="text1"/>
        </w:rPr>
        <w:t xml:space="preserve">.2 </w:t>
      </w:r>
      <w:r w:rsidR="001B71C9" w:rsidRPr="001B06BA">
        <w:rPr>
          <w:b/>
          <w:color w:val="000000" w:themeColor="text1"/>
        </w:rPr>
        <w:t xml:space="preserve">Albrecht dataset: </w:t>
      </w:r>
      <w:r w:rsidR="001B71C9" w:rsidRPr="001B06BA">
        <w:rPr>
          <w:color w:val="000000" w:themeColor="text1"/>
        </w:rPr>
        <w:t xml:space="preserve">This dataset </w:t>
      </w:r>
      <w:r w:rsidR="00340385">
        <w:rPr>
          <w:color w:val="000000" w:themeColor="text1"/>
        </w:rPr>
        <w:t xml:space="preserve">Figure </w:t>
      </w:r>
      <w:r w:rsidR="00E60BBB">
        <w:rPr>
          <w:color w:val="000000" w:themeColor="text1"/>
        </w:rPr>
        <w:t>5.3</w:t>
      </w:r>
      <w:r w:rsidR="00340385">
        <w:rPr>
          <w:color w:val="000000" w:themeColor="text1"/>
        </w:rPr>
        <w:t xml:space="preserve"> </w:t>
      </w:r>
      <w:r w:rsidR="001C1EFA">
        <w:rPr>
          <w:color w:val="000000" w:themeColor="text1"/>
        </w:rPr>
        <w:t xml:space="preserve">includes 24 software projects that </w:t>
      </w:r>
      <w:r w:rsidR="0081486F">
        <w:rPr>
          <w:color w:val="000000" w:themeColor="text1"/>
        </w:rPr>
        <w:t>are</w:t>
      </w:r>
      <w:r w:rsidR="001C1EFA">
        <w:rPr>
          <w:color w:val="000000" w:themeColor="text1"/>
        </w:rPr>
        <w:t xml:space="preserve"> </w:t>
      </w:r>
      <w:r w:rsidR="00935D74">
        <w:rPr>
          <w:color w:val="000000" w:themeColor="text1"/>
        </w:rPr>
        <w:t>generated by using third generation languages like Perl and COBOL.</w:t>
      </w:r>
      <w:r w:rsidR="001B71C9" w:rsidRPr="001B06BA">
        <w:rPr>
          <w:color w:val="000000" w:themeColor="text1"/>
        </w:rPr>
        <w:t xml:space="preserve"> Albrecht dataset contains 8 attributes named: Input, Output, Inquiry, File, FPAdj, RawFPcounts, AdjFP, </w:t>
      </w:r>
      <w:r w:rsidR="0081486F" w:rsidRPr="001B06BA">
        <w:rPr>
          <w:color w:val="000000" w:themeColor="text1"/>
        </w:rPr>
        <w:t>and Effort</w:t>
      </w:r>
      <w:r w:rsidR="001B71C9" w:rsidRPr="001B06BA">
        <w:rPr>
          <w:color w:val="000000" w:themeColor="text1"/>
        </w:rPr>
        <w:t xml:space="preserve">. Then after applying correlation on attributes with respect to Effort, we select out some of the attributes like Input, Output, Inquiry, File, RawFPcounts, AdjFP and Effort is taken as target attribute. </w:t>
      </w:r>
      <w:r w:rsidR="00935D74">
        <w:rPr>
          <w:color w:val="000000" w:themeColor="text1"/>
        </w:rPr>
        <w:t>‘Work hours’ is one dependent attribute that describe the dataset which</w:t>
      </w:r>
      <w:r w:rsidR="001B71C9" w:rsidRPr="001B06BA">
        <w:rPr>
          <w:color w:val="000000" w:themeColor="text1"/>
        </w:rPr>
        <w:t xml:space="preserve"> shows respective effort in 1000 hours, six attributes are independent and numeric type , </w:t>
      </w:r>
      <w:r w:rsidR="00935D74">
        <w:rPr>
          <w:color w:val="000000" w:themeColor="text1"/>
        </w:rPr>
        <w:t xml:space="preserve">mostly </w:t>
      </w:r>
      <w:r w:rsidR="001B71C9" w:rsidRPr="001B06BA">
        <w:rPr>
          <w:color w:val="000000" w:themeColor="text1"/>
        </w:rPr>
        <w:lastRenderedPageBreak/>
        <w:t xml:space="preserve">projects were written in COBOL , </w:t>
      </w:r>
      <w:r w:rsidR="00935D74">
        <w:rPr>
          <w:color w:val="000000" w:themeColor="text1"/>
        </w:rPr>
        <w:t xml:space="preserve">in which </w:t>
      </w:r>
      <w:r w:rsidR="001B71C9" w:rsidRPr="001B06BA">
        <w:rPr>
          <w:color w:val="000000" w:themeColor="text1"/>
        </w:rPr>
        <w:t>four were written in PL1 and rest</w:t>
      </w:r>
      <w:r w:rsidR="00935D74">
        <w:rPr>
          <w:color w:val="000000" w:themeColor="text1"/>
        </w:rPr>
        <w:t xml:space="preserve"> other</w:t>
      </w:r>
      <w:r w:rsidR="001B71C9" w:rsidRPr="001B06BA">
        <w:rPr>
          <w:color w:val="000000" w:themeColor="text1"/>
        </w:rPr>
        <w:t xml:space="preserve"> projects were written in management</w:t>
      </w:r>
      <w:r w:rsidR="00935D74">
        <w:rPr>
          <w:color w:val="000000" w:themeColor="text1"/>
        </w:rPr>
        <w:t xml:space="preserve"> type</w:t>
      </w:r>
      <w:r w:rsidR="001B71C9" w:rsidRPr="001B06BA">
        <w:rPr>
          <w:color w:val="000000" w:themeColor="text1"/>
        </w:rPr>
        <w:t xml:space="preserve"> languages. In these projects two projects have effort values near about infinity that is two times larger than third largest projects</w:t>
      </w:r>
      <w:r w:rsidR="001B71C9" w:rsidRPr="001B06BA">
        <w:rPr>
          <w:color w:val="000000" w:themeColor="text1"/>
        </w:rPr>
        <w:fldChar w:fldCharType="begin" w:fldLock="1"/>
      </w:r>
      <w:r w:rsidR="00FA4AC2">
        <w:rPr>
          <w:color w:val="000000" w:themeColor="text1"/>
        </w:rPr>
        <w:instrText>ADDIN CSL_CITATION {"citationItems":[{"id":"ITEM-1","itemData":{"DOI":"10.5121/ijcses.2013.4101","ISSN":"09763252","abstract":"Copyright © 2017, arXiv, All rights reserved. Estimation by Analogy (EBA) is an increasingly active research method in the area of software engineering. The fundamental assumption of this method is that the similar projects in terms of attribute values will also be similar in terms of effort values. It is well recognized that the quality of software datasets has a considerable impact on the reliability and accuracy of such method. Therefore, if the software dataset does not satisfy the aforementioned assumption then it is not rather useful for EBA method. This paper presents a new method based on Kendall’s row-wise rank correlation that enables data quality evaluation and providing a data pre-processing stage for EBA. The proposed method provides sound statistical basis and justification for the process of data quality evaluation. Unlike Analogy-X, our method has the ability to deal with categorical attributes individually without the need for partitioning the dataset. Experimental results showed that the proposed method could form a useful extension for EBA as it enables: dataset quality evaluation, attribute selection and identifying abnormal observations.","author":[{"dropping-particle":"","family":"Azzeh","given":"Mohammad","non-dropping-particle":"","parse-names":false,"suffix":""}],"container-title":"International Journal of Computer Science &amp; Engineering Survey","id":"ITEM-1","issue":"1","issued":{"date-parts":[["2013"]]},"page":"1-21","title":"Dataset Quality Assessment: An extension for analogy based effort estimation","type":"article-journal","volume":"4"},"uris":["http://www.mendeley.com/documents/?uuid=3e4a633f-2921-41d1-988c-ee160ad7a6ce"]}],"mendeley":{"formattedCitation":"[15]","manualFormatting":"( Malathi, S. and Sridhar, S. 2011)","plainTextFormattedCitation":"[15]","previouslyFormattedCitation":"[15]"},"properties":{"noteIndex":0},"schema":"https://github.com/citation-style-language/schema/raw/master/csl-citation.json"}</w:instrText>
      </w:r>
      <w:r w:rsidR="001B71C9" w:rsidRPr="001B06BA">
        <w:rPr>
          <w:color w:val="000000" w:themeColor="text1"/>
        </w:rPr>
        <w:fldChar w:fldCharType="separate"/>
      </w:r>
      <w:r w:rsidR="00FA4AC2">
        <w:rPr>
          <w:noProof/>
          <w:color w:val="000000" w:themeColor="text1"/>
        </w:rPr>
        <w:t>(</w:t>
      </w:r>
      <w:r w:rsidR="00FA4AC2" w:rsidRPr="00FA4AC2">
        <w:rPr>
          <w:noProof/>
        </w:rPr>
        <w:t xml:space="preserve"> </w:t>
      </w:r>
      <w:r w:rsidR="00FA4AC2">
        <w:rPr>
          <w:noProof/>
        </w:rPr>
        <w:t xml:space="preserve">Malathi, S. and Sridhar, S. </w:t>
      </w:r>
      <w:r w:rsidR="00FA4AC2" w:rsidRPr="00D465A4">
        <w:rPr>
          <w:noProof/>
        </w:rPr>
        <w:t>2011)</w:t>
      </w:r>
      <w:r w:rsidR="001B71C9" w:rsidRPr="001B06BA">
        <w:rPr>
          <w:color w:val="000000" w:themeColor="text1"/>
        </w:rPr>
        <w:fldChar w:fldCharType="end"/>
      </w:r>
      <w:r w:rsidR="00FA4AC2" w:rsidRPr="001B06BA">
        <w:rPr>
          <w:color w:val="000000" w:themeColor="text1"/>
        </w:rPr>
        <w:t xml:space="preserve"> </w:t>
      </w:r>
      <w:r w:rsidR="001B71C9" w:rsidRPr="001B06BA">
        <w:rPr>
          <w:color w:val="000000" w:themeColor="text1"/>
        </w:rPr>
        <w:t xml:space="preserve">. These extreme projects are considered as negligible impact on prediction of cost estimation but we </w:t>
      </w:r>
      <w:r w:rsidR="007B3DA7">
        <w:rPr>
          <w:color w:val="000000" w:themeColor="text1"/>
        </w:rPr>
        <w:t>used to keep them in progress.</w:t>
      </w:r>
    </w:p>
    <w:p w14:paraId="47EA9800" w14:textId="77777777" w:rsidR="001B71C9" w:rsidRPr="001B06BA" w:rsidRDefault="001B71C9" w:rsidP="001B71C9">
      <w:pPr>
        <w:shd w:val="clear" w:color="auto" w:fill="FFFFFF" w:themeFill="background1"/>
        <w:spacing w:line="360" w:lineRule="auto"/>
        <w:jc w:val="both"/>
        <w:rPr>
          <w:color w:val="000000" w:themeColor="text1"/>
        </w:rPr>
      </w:pPr>
      <w:r w:rsidRPr="001B06BA">
        <w:rPr>
          <w:noProof/>
          <w:color w:val="000000" w:themeColor="text1"/>
        </w:rPr>
        <w:drawing>
          <wp:inline distT="0" distB="0" distL="0" distR="0" wp14:anchorId="6AC8C650" wp14:editId="336CD2FD">
            <wp:extent cx="5706271" cy="38676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5">
                      <a:extLst>
                        <a:ext uri="{28A0092B-C50C-407E-A947-70E740481C1C}">
                          <a14:useLocalDpi xmlns:a14="http://schemas.microsoft.com/office/drawing/2010/main" val="0"/>
                        </a:ext>
                      </a:extLst>
                    </a:blip>
                    <a:stretch>
                      <a:fillRect/>
                    </a:stretch>
                  </pic:blipFill>
                  <pic:spPr>
                    <a:xfrm>
                      <a:off x="0" y="0"/>
                      <a:ext cx="5706271" cy="3867690"/>
                    </a:xfrm>
                    <a:prstGeom prst="rect">
                      <a:avLst/>
                    </a:prstGeom>
                  </pic:spPr>
                </pic:pic>
              </a:graphicData>
            </a:graphic>
          </wp:inline>
        </w:drawing>
      </w:r>
    </w:p>
    <w:p w14:paraId="0DD60029" w14:textId="0C6B4499" w:rsidR="001B71C9" w:rsidRPr="00006A87" w:rsidRDefault="005621A6" w:rsidP="001B71C9">
      <w:pPr>
        <w:shd w:val="clear" w:color="auto" w:fill="FFFFFF" w:themeFill="background1"/>
        <w:spacing w:line="360" w:lineRule="auto"/>
        <w:jc w:val="center"/>
        <w:rPr>
          <w:color w:val="000000" w:themeColor="text1"/>
          <w:sz w:val="20"/>
          <w:szCs w:val="20"/>
        </w:rPr>
      </w:pPr>
      <w:r w:rsidRPr="00006A87">
        <w:rPr>
          <w:color w:val="000000" w:themeColor="text1"/>
          <w:sz w:val="20"/>
          <w:szCs w:val="20"/>
        </w:rPr>
        <w:t>Figure</w:t>
      </w:r>
      <w:r w:rsidR="00F97605" w:rsidRPr="00006A87">
        <w:rPr>
          <w:color w:val="000000" w:themeColor="text1"/>
          <w:sz w:val="20"/>
          <w:szCs w:val="20"/>
        </w:rPr>
        <w:t xml:space="preserve"> 5.3</w:t>
      </w:r>
      <w:r w:rsidR="001B71C9" w:rsidRPr="00006A87">
        <w:rPr>
          <w:color w:val="000000" w:themeColor="text1"/>
          <w:sz w:val="20"/>
          <w:szCs w:val="20"/>
        </w:rPr>
        <w:t xml:space="preserve"> Albrecht Dataset</w:t>
      </w:r>
    </w:p>
    <w:p w14:paraId="1793AB7D" w14:textId="77777777" w:rsidR="001B71C9" w:rsidRDefault="001B71C9" w:rsidP="001B71C9">
      <w:pPr>
        <w:shd w:val="clear" w:color="auto" w:fill="FFFFFF" w:themeFill="background1"/>
        <w:spacing w:line="360" w:lineRule="auto"/>
        <w:jc w:val="both"/>
        <w:rPr>
          <w:b/>
          <w:color w:val="000000" w:themeColor="text1"/>
        </w:rPr>
      </w:pPr>
    </w:p>
    <w:p w14:paraId="17269CF3" w14:textId="3AE2BAD2" w:rsidR="001B71C9" w:rsidRPr="001B06BA" w:rsidRDefault="00F25234" w:rsidP="001B71C9">
      <w:pPr>
        <w:shd w:val="clear" w:color="auto" w:fill="FFFFFF" w:themeFill="background1"/>
        <w:spacing w:line="360" w:lineRule="auto"/>
        <w:jc w:val="both"/>
        <w:rPr>
          <w:color w:val="000000" w:themeColor="text1"/>
        </w:rPr>
      </w:pPr>
      <w:r>
        <w:rPr>
          <w:b/>
          <w:color w:val="000000" w:themeColor="text1"/>
        </w:rPr>
        <w:t>5.2</w:t>
      </w:r>
      <w:r w:rsidR="001B71C9">
        <w:rPr>
          <w:b/>
          <w:color w:val="000000" w:themeColor="text1"/>
        </w:rPr>
        <w:t xml:space="preserve">.3 </w:t>
      </w:r>
      <w:r w:rsidR="001B71C9" w:rsidRPr="001B06BA">
        <w:rPr>
          <w:b/>
          <w:color w:val="000000" w:themeColor="text1"/>
        </w:rPr>
        <w:t>ISBSG dataset</w:t>
      </w:r>
      <w:r w:rsidR="00E41B29">
        <w:rPr>
          <w:color w:val="000000" w:themeColor="text1"/>
        </w:rPr>
        <w:t>: This dataset has repository named</w:t>
      </w:r>
      <w:r w:rsidR="001B71C9" w:rsidRPr="001B06BA">
        <w:rPr>
          <w:color w:val="000000" w:themeColor="text1"/>
        </w:rPr>
        <w:t xml:space="preserve"> ISBSG Repository (Release 10</w:t>
      </w:r>
      <w:r w:rsidR="00E60BBB" w:rsidRPr="001B06BA">
        <w:rPr>
          <w:color w:val="000000" w:themeColor="text1"/>
        </w:rPr>
        <w:t>)</w:t>
      </w:r>
      <w:r w:rsidR="00E60BBB">
        <w:rPr>
          <w:color w:val="000000" w:themeColor="text1"/>
        </w:rPr>
        <w:t xml:space="preserve"> (</w:t>
      </w:r>
      <w:r w:rsidR="00370E19">
        <w:rPr>
          <w:color w:val="000000" w:themeColor="text1"/>
        </w:rPr>
        <w:t>Figure 5.4)</w:t>
      </w:r>
      <w:r w:rsidR="001B71C9" w:rsidRPr="001B06BA">
        <w:rPr>
          <w:color w:val="000000" w:themeColor="text1"/>
        </w:rPr>
        <w:t xml:space="preserve"> </w:t>
      </w:r>
      <w:r w:rsidR="00E41B29">
        <w:rPr>
          <w:color w:val="000000" w:themeColor="text1"/>
        </w:rPr>
        <w:t xml:space="preserve">that </w:t>
      </w:r>
      <w:r w:rsidR="001B71C9" w:rsidRPr="001B06BA">
        <w:rPr>
          <w:color w:val="000000" w:themeColor="text1"/>
        </w:rPr>
        <w:t>contains more than 4000</w:t>
      </w:r>
      <w:r w:rsidR="00E41B29">
        <w:rPr>
          <w:color w:val="000000" w:themeColor="text1"/>
        </w:rPr>
        <w:t xml:space="preserve"> projects collected from differen</w:t>
      </w:r>
      <w:r w:rsidR="001B71C9" w:rsidRPr="001B06BA">
        <w:rPr>
          <w:color w:val="000000" w:themeColor="text1"/>
        </w:rPr>
        <w:t xml:space="preserve">t worldwide software development companies. All the projects of ISBSG repository, contains </w:t>
      </w:r>
      <w:r w:rsidR="00E41B29">
        <w:rPr>
          <w:color w:val="000000" w:themeColor="text1"/>
        </w:rPr>
        <w:t>attributes of</w:t>
      </w:r>
      <w:r w:rsidR="001B71C9" w:rsidRPr="001B06BA">
        <w:rPr>
          <w:color w:val="000000" w:themeColor="text1"/>
        </w:rPr>
        <w:t xml:space="preserve"> numerical and </w:t>
      </w:r>
      <w:r w:rsidR="00E41B29">
        <w:rPr>
          <w:color w:val="000000" w:themeColor="text1"/>
        </w:rPr>
        <w:t>categorical types</w:t>
      </w:r>
      <w:r w:rsidR="001B71C9" w:rsidRPr="001B06BA">
        <w:rPr>
          <w:color w:val="000000" w:themeColor="text1"/>
        </w:rPr>
        <w:t xml:space="preserve">. In all the projects many have missing values, only some of the 575 projects can say with quality rating “A” are taken: </w:t>
      </w:r>
      <w:r w:rsidR="00E41B29">
        <w:rPr>
          <w:color w:val="000000" w:themeColor="text1"/>
        </w:rPr>
        <w:t xml:space="preserve">total </w:t>
      </w:r>
      <w:r w:rsidR="001B71C9" w:rsidRPr="001B06BA">
        <w:rPr>
          <w:color w:val="000000" w:themeColor="text1"/>
        </w:rPr>
        <w:t>9</w:t>
      </w:r>
      <w:r w:rsidR="00E41B29">
        <w:rPr>
          <w:color w:val="000000" w:themeColor="text1"/>
        </w:rPr>
        <w:t xml:space="preserve"> attributes</w:t>
      </w:r>
      <w:r w:rsidR="001B71C9" w:rsidRPr="001B06BA">
        <w:rPr>
          <w:color w:val="000000" w:themeColor="text1"/>
        </w:rPr>
        <w:t xml:space="preserve"> were selected as useful from them </w:t>
      </w:r>
      <w:r w:rsidR="00E41B29">
        <w:rPr>
          <w:color w:val="000000" w:themeColor="text1"/>
        </w:rPr>
        <w:t xml:space="preserve">and </w:t>
      </w:r>
      <w:r w:rsidR="001B71C9" w:rsidRPr="001B06BA">
        <w:rPr>
          <w:color w:val="000000" w:themeColor="text1"/>
        </w:rPr>
        <w:t xml:space="preserve">8 </w:t>
      </w:r>
      <w:r w:rsidR="00E41B29">
        <w:rPr>
          <w:color w:val="000000" w:themeColor="text1"/>
        </w:rPr>
        <w:t xml:space="preserve">from them have </w:t>
      </w:r>
      <w:r w:rsidR="001B71C9" w:rsidRPr="001B06BA">
        <w:rPr>
          <w:color w:val="000000" w:themeColor="text1"/>
        </w:rPr>
        <w:t>numerical</w:t>
      </w:r>
      <w:r w:rsidR="00E41B29">
        <w:rPr>
          <w:color w:val="000000" w:themeColor="text1"/>
        </w:rPr>
        <w:t xml:space="preserve"> features and 1 has categorical feature</w:t>
      </w:r>
      <w:r w:rsidR="001B71C9" w:rsidRPr="001B06BA">
        <w:rPr>
          <w:color w:val="000000" w:themeColor="text1"/>
        </w:rPr>
        <w:t>. The selected attributes are</w:t>
      </w:r>
      <w:r w:rsidR="00E41B29">
        <w:rPr>
          <w:color w:val="000000" w:themeColor="text1"/>
        </w:rPr>
        <w:t xml:space="preserve"> given as: Adjusted Function </w:t>
      </w:r>
      <w:r w:rsidR="0081486F">
        <w:rPr>
          <w:color w:val="000000" w:themeColor="text1"/>
        </w:rPr>
        <w:t>Points,</w:t>
      </w:r>
      <w:r w:rsidR="00E41B29">
        <w:rPr>
          <w:color w:val="000000" w:themeColor="text1"/>
        </w:rPr>
        <w:t xml:space="preserve"> Input </w:t>
      </w:r>
      <w:r w:rsidR="0081486F">
        <w:rPr>
          <w:color w:val="000000" w:themeColor="text1"/>
        </w:rPr>
        <w:t>Functions,</w:t>
      </w:r>
      <w:r w:rsidR="0009302C">
        <w:rPr>
          <w:color w:val="000000" w:themeColor="text1"/>
        </w:rPr>
        <w:t xml:space="preserve"> Output Functions, EQC, Count of </w:t>
      </w:r>
      <w:r w:rsidR="0081486F">
        <w:rPr>
          <w:color w:val="000000" w:themeColor="text1"/>
        </w:rPr>
        <w:t>Files,</w:t>
      </w:r>
      <w:r w:rsidR="001B71C9" w:rsidRPr="001B06BA">
        <w:rPr>
          <w:color w:val="000000" w:themeColor="text1"/>
        </w:rPr>
        <w:t xml:space="preserve"> Interface </w:t>
      </w:r>
      <w:r w:rsidR="0081486F" w:rsidRPr="001B06BA">
        <w:rPr>
          <w:color w:val="000000" w:themeColor="text1"/>
        </w:rPr>
        <w:t>Functi</w:t>
      </w:r>
      <w:r w:rsidR="0081486F">
        <w:rPr>
          <w:color w:val="000000" w:themeColor="text1"/>
        </w:rPr>
        <w:t>ons,</w:t>
      </w:r>
      <w:r w:rsidR="0009302C">
        <w:rPr>
          <w:color w:val="000000" w:themeColor="text1"/>
        </w:rPr>
        <w:t xml:space="preserve"> ADD Functions, Changed Functions</w:t>
      </w:r>
      <w:r w:rsidR="001B71C9" w:rsidRPr="001B06BA">
        <w:rPr>
          <w:color w:val="000000" w:themeColor="text1"/>
        </w:rPr>
        <w:t>, and categoric</w:t>
      </w:r>
      <w:r w:rsidR="0009302C">
        <w:rPr>
          <w:color w:val="000000" w:themeColor="text1"/>
        </w:rPr>
        <w:t>al attribute Resource Level</w:t>
      </w:r>
      <w:r w:rsidR="001B71C9" w:rsidRPr="001B06BA">
        <w:rPr>
          <w:color w:val="000000" w:themeColor="text1"/>
        </w:rPr>
        <w:t xml:space="preserve">.   </w:t>
      </w:r>
    </w:p>
    <w:p w14:paraId="3F5FD524" w14:textId="3F2683DF" w:rsidR="001B71C9" w:rsidRDefault="001B71C9" w:rsidP="007B3DA7">
      <w:pPr>
        <w:shd w:val="clear" w:color="auto" w:fill="FFFFFF" w:themeFill="background1"/>
        <w:spacing w:line="360" w:lineRule="auto"/>
        <w:ind w:firstLine="547"/>
        <w:jc w:val="both"/>
        <w:rPr>
          <w:b/>
          <w:color w:val="000000"/>
        </w:rPr>
      </w:pPr>
      <w:r w:rsidRPr="00167479">
        <w:rPr>
          <w:color w:val="000000" w:themeColor="text1"/>
          <w:shd w:val="clear" w:color="auto" w:fill="FFFFFF" w:themeFill="background1"/>
        </w:rPr>
        <w:t xml:space="preserve">To identify best combination of attributes, all the different attributes are transferred to the coming order of process. At the first stage of formulation, we identified 6 different  </w:t>
      </w:r>
      <w:r w:rsidRPr="00167479">
        <w:rPr>
          <w:color w:val="000000" w:themeColor="text1"/>
          <w:shd w:val="clear" w:color="auto" w:fill="FFFFFF" w:themeFill="background1"/>
        </w:rPr>
        <w:lastRenderedPageBreak/>
        <w:t>correlation similarity matrix</w:t>
      </w:r>
      <w:r w:rsidRPr="00167479">
        <w:rPr>
          <w:color w:val="000000" w:themeColor="text1"/>
          <w:shd w:val="clear" w:color="auto" w:fill="FFFFFF" w:themeFill="background1"/>
        </w:rPr>
        <w:fldChar w:fldCharType="begin" w:fldLock="1"/>
      </w:r>
      <w:r w:rsidR="00FA4AC2">
        <w:rPr>
          <w:color w:val="000000" w:themeColor="text1"/>
          <w:shd w:val="clear" w:color="auto" w:fill="FFFFFF" w:themeFill="background1"/>
        </w:rPr>
        <w:instrText>ADDIN CSL_CITATION {"citationItems":[{"id":"ITEM-1","itemData":{"DOI":"10.5121/ijcses.2013.4101","ISSN":"09763252","abstract":"Copyright © 2017, arXiv, All rights reserved. Estimation by Analogy (EBA) is an increasingly active research method in the area of software engineering. The fundamental assumption of this method is that the similar projects in terms of attribute values will also be similar in terms of effort values. It is well recognized that the quality of software datasets has a considerable impact on the reliability and accuracy of such method. Therefore, if the software dataset does not satisfy the aforementioned assumption then it is not rather useful for EBA method. This paper presents a new method based on Kendall’s row-wise rank correlation that enables data quality evaluation and providing a data pre-processing stage for EBA. The proposed method provides sound statistical basis and justification for the process of data quality evaluation. Unlike Analogy-X, our method has the ability to deal with categorical attributes individually without the need for partitioning the dataset. Experimental results showed that the proposed method could form a useful extension for EBA as it enables: dataset quality evaluation, attribute selection and identifying abnormal observations.","author":[{"dropping-particle":"","family":"Azzeh","given":"Mohammad","non-dropping-particle":"","parse-names":false,"suffix":""}],"container-title":"International Journal of Computer Science &amp; Engineering Survey","id":"ITEM-1","issue":"1","issued":{"date-parts":[["2013"]]},"page":"1-21","title":"Dataset Quality Assessment: An extension for analogy based effort estimation","type":"article-journal","volume":"4"},"uris":["http://www.mendeley.com/documents/?uuid=3e4a633f-2921-41d1-988c-ee160ad7a6ce"]}],"mendeley":{"formattedCitation":"[15]","manualFormatting":"( Rashed Hama, A. et al. 2022)","plainTextFormattedCitation":"[15]","previouslyFormattedCitation":"[15]"},"properties":{"noteIndex":0},"schema":"https://github.com/citation-style-language/schema/raw/master/csl-citation.json"}</w:instrText>
      </w:r>
      <w:r w:rsidRPr="00167479">
        <w:rPr>
          <w:color w:val="000000" w:themeColor="text1"/>
          <w:shd w:val="clear" w:color="auto" w:fill="FFFFFF" w:themeFill="background1"/>
        </w:rPr>
        <w:fldChar w:fldCharType="separate"/>
      </w:r>
      <w:r w:rsidR="00FA4AC2">
        <w:rPr>
          <w:noProof/>
          <w:color w:val="000000" w:themeColor="text1"/>
          <w:shd w:val="clear" w:color="auto" w:fill="FFFFFF" w:themeFill="background1"/>
        </w:rPr>
        <w:t>(</w:t>
      </w:r>
      <w:r w:rsidR="00FA4AC2" w:rsidRPr="00FA4AC2">
        <w:rPr>
          <w:noProof/>
        </w:rPr>
        <w:t xml:space="preserve"> </w:t>
      </w:r>
      <w:r w:rsidR="00FA4AC2" w:rsidRPr="00D465A4">
        <w:rPr>
          <w:noProof/>
        </w:rPr>
        <w:t xml:space="preserve">Rashed Hama, A. </w:t>
      </w:r>
      <w:r w:rsidR="00FA4AC2" w:rsidRPr="00D465A4">
        <w:rPr>
          <w:i/>
          <w:iCs/>
          <w:noProof/>
        </w:rPr>
        <w:t>et al.</w:t>
      </w:r>
      <w:r w:rsidR="00FA4AC2">
        <w:rPr>
          <w:noProof/>
        </w:rPr>
        <w:t xml:space="preserve"> </w:t>
      </w:r>
      <w:r w:rsidR="00FA4AC2" w:rsidRPr="00D465A4">
        <w:rPr>
          <w:noProof/>
        </w:rPr>
        <w:t>2022)</w:t>
      </w:r>
      <w:r w:rsidRPr="00167479">
        <w:rPr>
          <w:color w:val="000000" w:themeColor="text1"/>
          <w:shd w:val="clear" w:color="auto" w:fill="FFFFFF" w:themeFill="background1"/>
        </w:rPr>
        <w:fldChar w:fldCharType="end"/>
      </w:r>
      <w:r w:rsidR="00FA4AC2" w:rsidRPr="00167479">
        <w:rPr>
          <w:color w:val="000000" w:themeColor="text1"/>
          <w:shd w:val="clear" w:color="auto" w:fill="FFFFFF" w:themeFill="background1"/>
        </w:rPr>
        <w:t xml:space="preserve"> </w:t>
      </w:r>
      <w:r w:rsidRPr="00167479">
        <w:rPr>
          <w:color w:val="000000" w:themeColor="text1"/>
          <w:shd w:val="clear" w:color="auto" w:fill="FFFFFF" w:themeFill="background1"/>
        </w:rPr>
        <w:t xml:space="preserve">. I applied </w:t>
      </w:r>
      <w:r w:rsidRPr="00167479">
        <w:rPr>
          <w:b/>
          <w:color w:val="000000"/>
          <w:shd w:val="clear" w:color="auto" w:fill="FFFFFF" w:themeFill="background1"/>
        </w:rPr>
        <w:t>OrdinalEncoder()</w:t>
      </w:r>
      <w:r w:rsidR="00370E19">
        <w:rPr>
          <w:b/>
          <w:color w:val="000000"/>
          <w:shd w:val="clear" w:color="auto" w:fill="FFFFFF" w:themeFill="background1"/>
        </w:rPr>
        <w:t xml:space="preserve"> </w:t>
      </w:r>
      <w:r w:rsidR="00370E19" w:rsidRPr="00370E19">
        <w:rPr>
          <w:color w:val="000000"/>
          <w:shd w:val="clear" w:color="auto" w:fill="FFFFFF" w:themeFill="background1"/>
        </w:rPr>
        <w:t>like Figure 5.5</w:t>
      </w:r>
      <w:r w:rsidRPr="00370E19">
        <w:rPr>
          <w:color w:val="000000"/>
          <w:shd w:val="clear" w:color="auto" w:fill="FFFFFF" w:themeFill="background1"/>
        </w:rPr>
        <w:t xml:space="preserve"> to convert text into numerical format.</w:t>
      </w:r>
    </w:p>
    <w:p w14:paraId="5A80AF20" w14:textId="52460E59" w:rsidR="001B71C9" w:rsidRPr="00A61F0B" w:rsidRDefault="001B71C9" w:rsidP="001B71C9">
      <w:pPr>
        <w:shd w:val="clear" w:color="auto" w:fill="FFFFFF" w:themeFill="background1"/>
        <w:spacing w:line="360" w:lineRule="auto"/>
        <w:rPr>
          <w:b/>
          <w:color w:val="000000"/>
        </w:rPr>
      </w:pPr>
      <w:r w:rsidRPr="001B06BA">
        <w:rPr>
          <w:noProof/>
          <w:color w:val="000000" w:themeColor="text1"/>
        </w:rPr>
        <w:drawing>
          <wp:anchor distT="0" distB="0" distL="114300" distR="114300" simplePos="0" relativeHeight="251797504" behindDoc="0" locked="0" layoutInCell="1" allowOverlap="1" wp14:anchorId="70E70B59" wp14:editId="6AAB548F">
            <wp:simplePos x="0" y="0"/>
            <wp:positionH relativeFrom="column">
              <wp:align>left</wp:align>
            </wp:positionH>
            <wp:positionV relativeFrom="paragraph">
              <wp:align>top</wp:align>
            </wp:positionV>
            <wp:extent cx="5732145" cy="2138680"/>
            <wp:effectExtent l="0" t="0" r="190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2138680"/>
                    </a:xfrm>
                    <a:prstGeom prst="rect">
                      <a:avLst/>
                    </a:prstGeom>
                  </pic:spPr>
                </pic:pic>
              </a:graphicData>
            </a:graphic>
          </wp:anchor>
        </w:drawing>
      </w:r>
    </w:p>
    <w:p w14:paraId="15CB51CB" w14:textId="78FD7B2D" w:rsidR="001B71C9" w:rsidRPr="00006A87" w:rsidRDefault="005621A6" w:rsidP="001B71C9">
      <w:pPr>
        <w:shd w:val="clear" w:color="auto" w:fill="FFFFFF" w:themeFill="background1"/>
        <w:spacing w:line="360" w:lineRule="auto"/>
        <w:jc w:val="center"/>
        <w:rPr>
          <w:color w:val="000000" w:themeColor="text1"/>
          <w:sz w:val="20"/>
          <w:szCs w:val="20"/>
        </w:rPr>
      </w:pPr>
      <w:r w:rsidRPr="00006A87">
        <w:rPr>
          <w:color w:val="000000" w:themeColor="text1"/>
          <w:sz w:val="20"/>
          <w:szCs w:val="20"/>
        </w:rPr>
        <w:t>Figure</w:t>
      </w:r>
      <w:r w:rsidR="00F97605" w:rsidRPr="00006A87">
        <w:rPr>
          <w:color w:val="000000" w:themeColor="text1"/>
          <w:sz w:val="20"/>
          <w:szCs w:val="20"/>
        </w:rPr>
        <w:t xml:space="preserve"> 5.4</w:t>
      </w:r>
      <w:r w:rsidR="001B71C9" w:rsidRPr="00006A87">
        <w:rPr>
          <w:color w:val="000000" w:themeColor="text1"/>
          <w:sz w:val="20"/>
          <w:szCs w:val="20"/>
        </w:rPr>
        <w:t xml:space="preserve"> ISBSG Dataset</w:t>
      </w:r>
    </w:p>
    <w:p w14:paraId="340D9331" w14:textId="77777777" w:rsidR="001B71C9" w:rsidRPr="001B06BA" w:rsidRDefault="001B71C9" w:rsidP="001B71C9">
      <w:pPr>
        <w:shd w:val="clear" w:color="auto" w:fill="FFFFFF" w:themeFill="background1"/>
        <w:spacing w:line="360" w:lineRule="auto"/>
        <w:jc w:val="both"/>
        <w:rPr>
          <w:color w:val="000000" w:themeColor="text1"/>
        </w:rPr>
      </w:pPr>
    </w:p>
    <w:p w14:paraId="07D48C5B" w14:textId="638D6617" w:rsidR="001B71C9" w:rsidRPr="001B06BA" w:rsidRDefault="001B71C9" w:rsidP="001B71C9">
      <w:pPr>
        <w:shd w:val="clear" w:color="auto" w:fill="FFFFFF" w:themeFill="background1"/>
        <w:spacing w:line="360" w:lineRule="auto"/>
        <w:jc w:val="both"/>
        <w:rPr>
          <w:color w:val="000000" w:themeColor="text1"/>
        </w:rPr>
      </w:pPr>
      <w:r w:rsidRPr="001B06BA">
        <w:rPr>
          <w:color w:val="000000" w:themeColor="text1"/>
        </w:rPr>
        <w:t>After applying ordinal encoder datasets w</w:t>
      </w:r>
      <w:r>
        <w:rPr>
          <w:color w:val="000000" w:themeColor="text1"/>
        </w:rPr>
        <w:t>ere in this format given in Fig</w:t>
      </w:r>
      <w:r w:rsidR="00370E19">
        <w:rPr>
          <w:color w:val="000000" w:themeColor="text1"/>
        </w:rPr>
        <w:t>ure</w:t>
      </w:r>
      <w:r>
        <w:rPr>
          <w:color w:val="000000" w:themeColor="text1"/>
        </w:rPr>
        <w:t>. 1.5</w:t>
      </w:r>
    </w:p>
    <w:p w14:paraId="00193277" w14:textId="77777777" w:rsidR="001B71C9" w:rsidRPr="001B06BA" w:rsidRDefault="001B71C9" w:rsidP="001B71C9">
      <w:pPr>
        <w:shd w:val="clear" w:color="auto" w:fill="FFFFFF" w:themeFill="background1"/>
        <w:spacing w:line="360" w:lineRule="auto"/>
        <w:jc w:val="both"/>
        <w:rPr>
          <w:color w:val="000000" w:themeColor="text1"/>
        </w:rPr>
      </w:pPr>
    </w:p>
    <w:p w14:paraId="61B1A392" w14:textId="77777777" w:rsidR="001B71C9" w:rsidRPr="001B06BA" w:rsidRDefault="001B71C9" w:rsidP="001B71C9">
      <w:pPr>
        <w:shd w:val="clear" w:color="auto" w:fill="FFFFFF" w:themeFill="background1"/>
        <w:spacing w:line="360" w:lineRule="auto"/>
        <w:jc w:val="both"/>
        <w:rPr>
          <w:color w:val="000000" w:themeColor="text1"/>
        </w:rPr>
      </w:pPr>
      <w:r w:rsidRPr="001B06BA">
        <w:rPr>
          <w:noProof/>
          <w:color w:val="000000" w:themeColor="text1"/>
        </w:rPr>
        <w:drawing>
          <wp:inline distT="0" distB="0" distL="0" distR="0" wp14:anchorId="49D7DC1F" wp14:editId="792479DC">
            <wp:extent cx="5732145" cy="737870"/>
            <wp:effectExtent l="0" t="0" r="190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737870"/>
                    </a:xfrm>
                    <a:prstGeom prst="rect">
                      <a:avLst/>
                    </a:prstGeom>
                  </pic:spPr>
                </pic:pic>
              </a:graphicData>
            </a:graphic>
          </wp:inline>
        </w:drawing>
      </w:r>
    </w:p>
    <w:p w14:paraId="76DCF58C" w14:textId="6919DD38" w:rsidR="001B71C9" w:rsidRPr="00006A87" w:rsidRDefault="005621A6" w:rsidP="001B71C9">
      <w:pPr>
        <w:shd w:val="clear" w:color="auto" w:fill="FFFFFF" w:themeFill="background1"/>
        <w:spacing w:line="360" w:lineRule="auto"/>
        <w:jc w:val="center"/>
        <w:rPr>
          <w:color w:val="000000" w:themeColor="text1"/>
          <w:sz w:val="20"/>
          <w:szCs w:val="20"/>
        </w:rPr>
      </w:pPr>
      <w:r w:rsidRPr="00006A87">
        <w:rPr>
          <w:color w:val="000000" w:themeColor="text1"/>
          <w:sz w:val="20"/>
          <w:szCs w:val="20"/>
        </w:rPr>
        <w:t>Figure</w:t>
      </w:r>
      <w:r w:rsidR="00F97605" w:rsidRPr="00006A87">
        <w:rPr>
          <w:color w:val="000000" w:themeColor="text1"/>
          <w:sz w:val="20"/>
          <w:szCs w:val="20"/>
        </w:rPr>
        <w:t xml:space="preserve"> 5.5</w:t>
      </w:r>
      <w:r w:rsidR="001B71C9" w:rsidRPr="00006A87">
        <w:rPr>
          <w:color w:val="000000" w:themeColor="text1"/>
          <w:sz w:val="20"/>
          <w:szCs w:val="20"/>
        </w:rPr>
        <w:t xml:space="preserve"> Encoded ISBSG Dataset</w:t>
      </w:r>
    </w:p>
    <w:p w14:paraId="15C4FDB7" w14:textId="77777777" w:rsidR="001B71C9" w:rsidRPr="001B06BA" w:rsidRDefault="001B71C9" w:rsidP="001B71C9">
      <w:pPr>
        <w:shd w:val="clear" w:color="auto" w:fill="FFFFFF" w:themeFill="background1"/>
        <w:spacing w:line="360" w:lineRule="auto"/>
        <w:jc w:val="both"/>
        <w:rPr>
          <w:color w:val="000000" w:themeColor="text1"/>
        </w:rPr>
      </w:pPr>
    </w:p>
    <w:p w14:paraId="414600B7" w14:textId="62206161" w:rsidR="001B71C9" w:rsidRPr="001B06BA" w:rsidRDefault="00F25234" w:rsidP="001B71C9">
      <w:pPr>
        <w:shd w:val="clear" w:color="auto" w:fill="FFFFFF" w:themeFill="background1"/>
        <w:spacing w:line="360" w:lineRule="auto"/>
        <w:jc w:val="both"/>
        <w:rPr>
          <w:b/>
          <w:color w:val="000000" w:themeColor="text1"/>
        </w:rPr>
      </w:pPr>
      <w:r>
        <w:rPr>
          <w:b/>
          <w:color w:val="000000" w:themeColor="text1"/>
        </w:rPr>
        <w:t>5.2</w:t>
      </w:r>
      <w:r w:rsidR="001B71C9">
        <w:rPr>
          <w:b/>
          <w:color w:val="000000" w:themeColor="text1"/>
        </w:rPr>
        <w:t xml:space="preserve">.4 </w:t>
      </w:r>
      <w:r w:rsidR="001B71C9" w:rsidRPr="001B06BA">
        <w:rPr>
          <w:b/>
          <w:color w:val="000000" w:themeColor="text1"/>
        </w:rPr>
        <w:t xml:space="preserve">NASA93 dataset: </w:t>
      </w:r>
      <w:r w:rsidR="001B71C9" w:rsidRPr="001B06BA">
        <w:rPr>
          <w:color w:val="000000" w:themeColor="text1"/>
        </w:rPr>
        <w:t>The NASA93 dataset contains 93 software projects and comprised all 93 projects. In which 17 are independent variables and from which 15 are having categorical attributes</w:t>
      </w:r>
      <w:r w:rsidR="00E84B01">
        <w:rPr>
          <w:color w:val="000000" w:themeColor="text1"/>
        </w:rPr>
        <w:t>(Figure 5.6)</w:t>
      </w:r>
      <w:r w:rsidR="001B71C9" w:rsidRPr="001B06BA">
        <w:rPr>
          <w:color w:val="000000" w:themeColor="text1"/>
        </w:rPr>
        <w:t>. Cost estimation value for the given dataset is calculated based on methodology used</w:t>
      </w:r>
      <w:r w:rsidR="001B71C9" w:rsidRPr="001B06BA">
        <w:rPr>
          <w:color w:val="000000" w:themeColor="text1"/>
        </w:rPr>
        <w:fldChar w:fldCharType="begin" w:fldLock="1"/>
      </w:r>
      <w:r w:rsidR="003D0C1F">
        <w:rPr>
          <w:color w:val="000000" w:themeColor="text1"/>
        </w:rPr>
        <w:instrText>ADDIN CSL_CITATION {"citationItems":[{"id":"ITEM-1","itemData":{"DOI":"10.35940/ijitee.d1141.029420","abstract":"It predicts the estimated cost at beginning periods of development life cycle is a challenging assignment for the powerful management of any software industry. This model essentially considered on the significance of the datasets was utilized for analysis, kinds of intelligence and Fuzzy Logic were applied to foresee estimated cost lastly, execution assessed of prediction methods. From our model, we found that the COCOMO dataset is the most conspicuous dataset, trailed by NASA, and DESHARNAIS dataset. The MARE and MMRE are noticeable execution assessment methods in the field of study. Further, we found that the Neural Networks technique was repetitively utilized when contrasted with different models pursued by the Hybrid techniques, at that point Fuzzy Logic, Decision Tree and Evolution Computation in a specific order. This model is serving to incredible for research apprentices in the arena of software cost Estimation.","author":[{"dropping-particle":"","family":"Ch*","given":"Siva Suryanarayana","non-dropping-particle":"","parse-names":false,"suffix":""},{"dropping-particle":"","family":"Singh","given":"Satya Prakash","non-dropping-particle":"","parse-names":false,"suffix":""}],"container-title":"International Journal of Innovative Technology and Exploring Engineering","id":"ITEM-1","issue":"4","issued":{"date-parts":[["2020"]]},"page":"111-119","title":"A Novel Fuzzy Model for Software Cost Estimation","type":"article-journal","volume":"9"},"uris":["http://www.mendeley.com/documents/?uuid=58434fbb-e35f-47fa-bf75-d95ae1d4e948"]}],"mendeley":{"formattedCitation":"[4]","manualFormatting":"(Zhou, G., Etemadi, A. and Mardon, A. 2022)","plainTextFormattedCitation":"[4]","previouslyFormattedCitation":"[4]"},"properties":{"noteIndex":0},"schema":"https://github.com/citation-style-language/schema/raw/master/csl-citation.json"}</w:instrText>
      </w:r>
      <w:r w:rsidR="001B71C9" w:rsidRPr="001B06BA">
        <w:rPr>
          <w:color w:val="000000" w:themeColor="text1"/>
        </w:rPr>
        <w:fldChar w:fldCharType="separate"/>
      </w:r>
      <w:r w:rsidR="003D0C1F">
        <w:rPr>
          <w:noProof/>
          <w:color w:val="000000" w:themeColor="text1"/>
        </w:rPr>
        <w:t>(</w:t>
      </w:r>
      <w:r w:rsidR="003D0C1F" w:rsidRPr="00D465A4">
        <w:rPr>
          <w:noProof/>
        </w:rPr>
        <w:t xml:space="preserve">Zhou, </w:t>
      </w:r>
      <w:r w:rsidR="003D0C1F">
        <w:rPr>
          <w:noProof/>
        </w:rPr>
        <w:t xml:space="preserve">G., Etemadi, A. and Mardon, A. </w:t>
      </w:r>
      <w:r w:rsidR="003D0C1F" w:rsidRPr="00D465A4">
        <w:rPr>
          <w:noProof/>
        </w:rPr>
        <w:t>2022)</w:t>
      </w:r>
      <w:r w:rsidR="001B71C9" w:rsidRPr="001B06BA">
        <w:rPr>
          <w:color w:val="000000" w:themeColor="text1"/>
        </w:rPr>
        <w:fldChar w:fldCharType="end"/>
      </w:r>
      <w:r w:rsidR="001B71C9" w:rsidRPr="001B06BA">
        <w:rPr>
          <w:color w:val="000000" w:themeColor="text1"/>
        </w:rPr>
        <w:t>. The datasets were collected from Promise repository, chosen to validate the model for research</w:t>
      </w:r>
      <w:r w:rsidR="001B71C9" w:rsidRPr="001B06BA">
        <w:rPr>
          <w:color w:val="000000" w:themeColor="text1"/>
        </w:rPr>
        <w:fldChar w:fldCharType="begin" w:fldLock="1"/>
      </w:r>
      <w:r w:rsidR="00FA4AC2">
        <w:rPr>
          <w:color w:val="000000" w:themeColor="text1"/>
        </w:rPr>
        <w:instrText>ADDIN CSL_CITATION {"citationItems":[{"id":"ITEM-1","itemData":{"DOI":"10.1016/j.procs.2020.03.343","ISSN":"18770509","abstract":"Several software effort estimation techniques based on mathematical formulations have been proposed, however there is little consensus on the best technique for effort estimation, which can predict the estimated effort optimally for any given project. Much research has been carried out in finding out the most suitable parameter values for accurate effort estimation. This research investigates the efficacy of Differential Evolution algorithms in improving the parameter values for algorithmic models like CoCoMo and CoCoMo II. Parameter values were obtained by using the three successful mutation strategies in Differential Evolution. The proposed methodology was tested on two datasets from the Promise Repository. Test results were compared with the original CoCoMo and CoCoMo II models based on MMRE. The proposed differential evolution approach predicted the estimated effort more accurately than the original models for the two datasets under consideration.","author":[{"dropping-particle":"","family":"Singal","given":"Prerna","non-dropping-particle":"","parse-names":false,"suffix":""},{"dropping-particle":"","family":"Kumari","given":"A. Charan","non-dropping-particle":"","parse-names":false,"suffix":""},{"dropping-particle":"","family":"Sharma","given":"Prabha","non-dropping-particle":"","parse-names":false,"suffix":""}],"container-title":"Procedia Computer Science","id":"ITEM-1","issue":"2019","issued":{"date-parts":[["2020"]]},"page":"2643-2652","publisher":"Elsevier B.V.","title":"Estimation of Software Development Effort: A Differential Evolution Approach","type":"article-journal","volume":"167"},"uris":["http://www.mendeley.com/documents/?uuid=b8d22d6b-bf3a-4029-a9c4-301e3d46aab7"]}],"mendeley":{"formattedCitation":"[16]","manualFormatting":"(Tedeschi, S. et al. 2018)","plainTextFormattedCitation":"[16]","previouslyFormattedCitation":"[16]"},"properties":{"noteIndex":0},"schema":"https://github.com/citation-style-language/schema/raw/master/csl-citation.json"}</w:instrText>
      </w:r>
      <w:r w:rsidR="001B71C9" w:rsidRPr="001B06BA">
        <w:rPr>
          <w:color w:val="000000" w:themeColor="text1"/>
        </w:rPr>
        <w:fldChar w:fldCharType="separate"/>
      </w:r>
      <w:r w:rsidR="00FA4AC2">
        <w:rPr>
          <w:noProof/>
          <w:color w:val="000000" w:themeColor="text1"/>
        </w:rPr>
        <w:t>(</w:t>
      </w:r>
      <w:r w:rsidR="00FA4AC2" w:rsidRPr="00D465A4">
        <w:rPr>
          <w:noProof/>
        </w:rPr>
        <w:t xml:space="preserve">Tedeschi, S. </w:t>
      </w:r>
      <w:r w:rsidR="00FA4AC2" w:rsidRPr="00D465A4">
        <w:rPr>
          <w:i/>
          <w:iCs/>
          <w:noProof/>
        </w:rPr>
        <w:t>et al.</w:t>
      </w:r>
      <w:r w:rsidR="00FA4AC2">
        <w:rPr>
          <w:noProof/>
        </w:rPr>
        <w:t xml:space="preserve"> </w:t>
      </w:r>
      <w:r w:rsidR="00FA4AC2" w:rsidRPr="00D465A4">
        <w:rPr>
          <w:noProof/>
        </w:rPr>
        <w:t>2018)</w:t>
      </w:r>
      <w:r w:rsidR="001B71C9" w:rsidRPr="001B06BA">
        <w:rPr>
          <w:color w:val="000000" w:themeColor="text1"/>
        </w:rPr>
        <w:fldChar w:fldCharType="end"/>
      </w:r>
      <w:r w:rsidR="00FA4AC2" w:rsidRPr="001B06BA">
        <w:rPr>
          <w:color w:val="000000" w:themeColor="text1"/>
        </w:rPr>
        <w:t xml:space="preserve"> </w:t>
      </w:r>
      <w:r w:rsidR="001B71C9" w:rsidRPr="001B06BA">
        <w:rPr>
          <w:color w:val="000000" w:themeColor="text1"/>
        </w:rPr>
        <w:t>. The datasets are easily available on various open source platform.</w:t>
      </w:r>
    </w:p>
    <w:p w14:paraId="35963EE7" w14:textId="77777777" w:rsidR="001B71C9" w:rsidRPr="001B06BA" w:rsidRDefault="001B71C9" w:rsidP="001B71C9">
      <w:pPr>
        <w:shd w:val="clear" w:color="auto" w:fill="FFFFFF" w:themeFill="background1"/>
        <w:spacing w:line="360" w:lineRule="auto"/>
        <w:ind w:left="1440" w:right="1440"/>
        <w:jc w:val="both"/>
        <w:rPr>
          <w:color w:val="000000" w:themeColor="text1"/>
        </w:rPr>
      </w:pPr>
    </w:p>
    <w:p w14:paraId="5FF7F643" w14:textId="77777777" w:rsidR="001B71C9" w:rsidRPr="001B06BA" w:rsidRDefault="001B71C9" w:rsidP="001B71C9">
      <w:pPr>
        <w:shd w:val="clear" w:color="auto" w:fill="FFFFFF" w:themeFill="background1"/>
        <w:spacing w:line="360" w:lineRule="auto"/>
        <w:ind w:right="1440"/>
        <w:jc w:val="both"/>
        <w:rPr>
          <w:color w:val="000000" w:themeColor="text1"/>
        </w:rPr>
      </w:pPr>
      <w:r w:rsidRPr="001B06BA">
        <w:rPr>
          <w:noProof/>
          <w:color w:val="000000" w:themeColor="text1"/>
        </w:rPr>
        <w:lastRenderedPageBreak/>
        <w:drawing>
          <wp:inline distT="0" distB="0" distL="0" distR="0" wp14:anchorId="0763DCA5" wp14:editId="1D1452D3">
            <wp:extent cx="5838825" cy="2327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8">
                      <a:extLst>
                        <a:ext uri="{28A0092B-C50C-407E-A947-70E740481C1C}">
                          <a14:useLocalDpi xmlns:a14="http://schemas.microsoft.com/office/drawing/2010/main" val="0"/>
                        </a:ext>
                      </a:extLst>
                    </a:blip>
                    <a:stretch>
                      <a:fillRect/>
                    </a:stretch>
                  </pic:blipFill>
                  <pic:spPr>
                    <a:xfrm>
                      <a:off x="0" y="0"/>
                      <a:ext cx="5836885" cy="2326477"/>
                    </a:xfrm>
                    <a:prstGeom prst="rect">
                      <a:avLst/>
                    </a:prstGeom>
                  </pic:spPr>
                </pic:pic>
              </a:graphicData>
            </a:graphic>
          </wp:inline>
        </w:drawing>
      </w:r>
    </w:p>
    <w:p w14:paraId="46AF5A15" w14:textId="2F1D297E" w:rsidR="001B71C9" w:rsidRPr="00006A87" w:rsidRDefault="00006A87" w:rsidP="00006A87">
      <w:pPr>
        <w:shd w:val="clear" w:color="auto" w:fill="FFFFFF" w:themeFill="background1"/>
        <w:spacing w:line="360" w:lineRule="auto"/>
        <w:ind w:right="1440"/>
        <w:jc w:val="center"/>
        <w:rPr>
          <w:color w:val="000000" w:themeColor="text1"/>
          <w:sz w:val="20"/>
          <w:szCs w:val="20"/>
        </w:rPr>
      </w:pPr>
      <w:r>
        <w:rPr>
          <w:color w:val="000000" w:themeColor="text1"/>
          <w:sz w:val="20"/>
          <w:szCs w:val="20"/>
        </w:rPr>
        <w:t xml:space="preserve">                      </w:t>
      </w:r>
      <w:r w:rsidR="005621A6" w:rsidRPr="00006A87">
        <w:rPr>
          <w:color w:val="000000" w:themeColor="text1"/>
          <w:sz w:val="20"/>
          <w:szCs w:val="20"/>
        </w:rPr>
        <w:t xml:space="preserve">Figure </w:t>
      </w:r>
      <w:r w:rsidR="0081486F" w:rsidRPr="00006A87">
        <w:rPr>
          <w:color w:val="000000" w:themeColor="text1"/>
          <w:sz w:val="20"/>
          <w:szCs w:val="20"/>
        </w:rPr>
        <w:t>5.6 NASA93</w:t>
      </w:r>
      <w:r w:rsidR="001B71C9" w:rsidRPr="00006A87">
        <w:rPr>
          <w:color w:val="000000" w:themeColor="text1"/>
          <w:sz w:val="20"/>
          <w:szCs w:val="20"/>
        </w:rPr>
        <w:t xml:space="preserve"> Dataset</w:t>
      </w:r>
    </w:p>
    <w:p w14:paraId="64A14352" w14:textId="77777777" w:rsidR="007B3DA7" w:rsidRPr="001B06BA" w:rsidRDefault="007B3DA7" w:rsidP="001B71C9">
      <w:pPr>
        <w:shd w:val="clear" w:color="auto" w:fill="FFFFFF" w:themeFill="background1"/>
        <w:spacing w:line="360" w:lineRule="auto"/>
        <w:ind w:right="1440"/>
        <w:jc w:val="center"/>
        <w:rPr>
          <w:color w:val="000000" w:themeColor="text1"/>
        </w:rPr>
      </w:pPr>
    </w:p>
    <w:p w14:paraId="501FA721" w14:textId="7D5CEB60" w:rsidR="001B71C9" w:rsidRPr="00E84B01" w:rsidRDefault="001B71C9" w:rsidP="001B71C9">
      <w:pPr>
        <w:shd w:val="clear" w:color="auto" w:fill="FFFFFF" w:themeFill="background1"/>
        <w:spacing w:line="360" w:lineRule="auto"/>
        <w:rPr>
          <w:color w:val="000000"/>
        </w:rPr>
      </w:pPr>
      <w:r w:rsidRPr="001B06BA">
        <w:rPr>
          <w:color w:val="000000" w:themeColor="text1"/>
        </w:rPr>
        <w:t xml:space="preserve">On this dataset, we also applied </w:t>
      </w:r>
      <w:r w:rsidRPr="001B06BA">
        <w:rPr>
          <w:b/>
          <w:color w:val="000000"/>
        </w:rPr>
        <w:t xml:space="preserve">OrdinalEncoder() </w:t>
      </w:r>
      <w:r w:rsidRPr="00E84B01">
        <w:rPr>
          <w:color w:val="000000"/>
        </w:rPr>
        <w:t xml:space="preserve">to convert text into numerical </w:t>
      </w:r>
      <w:r w:rsidR="00E60BBB" w:rsidRPr="00E84B01">
        <w:rPr>
          <w:color w:val="000000"/>
        </w:rPr>
        <w:t>format (</w:t>
      </w:r>
      <w:r w:rsidR="00E84B01" w:rsidRPr="00E84B01">
        <w:rPr>
          <w:color w:val="000000"/>
        </w:rPr>
        <w:t>Figure 5.7)</w:t>
      </w:r>
      <w:r w:rsidRPr="00E84B01">
        <w:rPr>
          <w:color w:val="000000"/>
        </w:rPr>
        <w:t>.</w:t>
      </w:r>
    </w:p>
    <w:p w14:paraId="695B6C1C" w14:textId="77777777" w:rsidR="001B71C9" w:rsidRPr="001B06BA" w:rsidRDefault="001B71C9" w:rsidP="001B71C9">
      <w:pPr>
        <w:shd w:val="clear" w:color="auto" w:fill="FFFFFF" w:themeFill="background1"/>
        <w:spacing w:line="360" w:lineRule="auto"/>
        <w:ind w:right="1440"/>
        <w:jc w:val="both"/>
        <w:rPr>
          <w:color w:val="000000" w:themeColor="text1"/>
        </w:rPr>
      </w:pPr>
      <w:r w:rsidRPr="001B06BA">
        <w:rPr>
          <w:color w:val="000000" w:themeColor="text1"/>
        </w:rPr>
        <w:t>And after applying formula dataset converted like this in numerical format.</w:t>
      </w:r>
    </w:p>
    <w:p w14:paraId="734F672E" w14:textId="77777777" w:rsidR="001B71C9" w:rsidRPr="001B06BA" w:rsidRDefault="001B71C9" w:rsidP="001B71C9">
      <w:pPr>
        <w:shd w:val="clear" w:color="auto" w:fill="FFFFFF" w:themeFill="background1"/>
        <w:spacing w:line="360" w:lineRule="auto"/>
        <w:ind w:right="1440"/>
        <w:jc w:val="both"/>
        <w:rPr>
          <w:color w:val="000000" w:themeColor="text1"/>
        </w:rPr>
      </w:pPr>
    </w:p>
    <w:p w14:paraId="483636F6" w14:textId="77777777" w:rsidR="001B71C9" w:rsidRPr="001B06BA" w:rsidRDefault="001B71C9" w:rsidP="001B71C9">
      <w:pPr>
        <w:shd w:val="clear" w:color="auto" w:fill="FFFFFF" w:themeFill="background1"/>
        <w:spacing w:line="360" w:lineRule="auto"/>
        <w:ind w:right="1440"/>
        <w:jc w:val="both"/>
        <w:rPr>
          <w:color w:val="000000" w:themeColor="text1"/>
        </w:rPr>
      </w:pPr>
      <w:r w:rsidRPr="001B06BA">
        <w:rPr>
          <w:noProof/>
          <w:color w:val="000000" w:themeColor="text1"/>
        </w:rPr>
        <w:drawing>
          <wp:inline distT="0" distB="0" distL="0" distR="0" wp14:anchorId="2FBA3AED" wp14:editId="16735A83">
            <wp:extent cx="5732145" cy="2259965"/>
            <wp:effectExtent l="0" t="0" r="190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2259965"/>
                    </a:xfrm>
                    <a:prstGeom prst="rect">
                      <a:avLst/>
                    </a:prstGeom>
                  </pic:spPr>
                </pic:pic>
              </a:graphicData>
            </a:graphic>
          </wp:inline>
        </w:drawing>
      </w:r>
    </w:p>
    <w:p w14:paraId="62E760BE" w14:textId="0C6FA663" w:rsidR="001B71C9" w:rsidRPr="00006A87" w:rsidRDefault="005621A6" w:rsidP="001B71C9">
      <w:pPr>
        <w:shd w:val="clear" w:color="auto" w:fill="FFFFFF" w:themeFill="background1"/>
        <w:spacing w:line="360" w:lineRule="auto"/>
        <w:ind w:left="1440" w:right="1440"/>
        <w:jc w:val="center"/>
        <w:rPr>
          <w:color w:val="000000" w:themeColor="text1"/>
          <w:sz w:val="20"/>
          <w:szCs w:val="20"/>
        </w:rPr>
      </w:pPr>
      <w:r w:rsidRPr="00006A87">
        <w:rPr>
          <w:color w:val="000000" w:themeColor="text1"/>
          <w:sz w:val="20"/>
          <w:szCs w:val="20"/>
        </w:rPr>
        <w:t>Figure</w:t>
      </w:r>
      <w:r w:rsidR="00F97605" w:rsidRPr="00006A87">
        <w:rPr>
          <w:color w:val="000000" w:themeColor="text1"/>
          <w:sz w:val="20"/>
          <w:szCs w:val="20"/>
        </w:rPr>
        <w:t xml:space="preserve"> 5.7</w:t>
      </w:r>
      <w:r w:rsidR="001B71C9" w:rsidRPr="00006A87">
        <w:rPr>
          <w:color w:val="000000" w:themeColor="text1"/>
          <w:sz w:val="20"/>
          <w:szCs w:val="20"/>
        </w:rPr>
        <w:t xml:space="preserve"> Encoded NASA93 dataset</w:t>
      </w:r>
    </w:p>
    <w:p w14:paraId="61775002" w14:textId="77777777" w:rsidR="001B71C9" w:rsidRPr="001B06BA" w:rsidRDefault="001B71C9" w:rsidP="001B71C9">
      <w:pPr>
        <w:shd w:val="clear" w:color="auto" w:fill="FFFFFF" w:themeFill="background1"/>
        <w:spacing w:line="360" w:lineRule="auto"/>
        <w:ind w:left="1440" w:right="1440"/>
        <w:jc w:val="both"/>
        <w:rPr>
          <w:color w:val="000000" w:themeColor="text1"/>
        </w:rPr>
      </w:pPr>
    </w:p>
    <w:p w14:paraId="394547A6" w14:textId="25705987" w:rsidR="001B71C9" w:rsidRPr="00F25234" w:rsidRDefault="001B71C9" w:rsidP="001B71C9">
      <w:pPr>
        <w:shd w:val="clear" w:color="auto" w:fill="FFFFFF" w:themeFill="background1"/>
        <w:spacing w:line="360" w:lineRule="auto"/>
        <w:rPr>
          <w:b/>
          <w:color w:val="000000" w:themeColor="text1"/>
          <w:sz w:val="28"/>
          <w:szCs w:val="28"/>
        </w:rPr>
      </w:pPr>
      <w:r w:rsidRPr="001B06BA">
        <w:rPr>
          <w:color w:val="A31515"/>
        </w:rPr>
        <w:t xml:space="preserve"> </w:t>
      </w:r>
      <w:r w:rsidR="00F25234" w:rsidRPr="00F25234">
        <w:rPr>
          <w:b/>
          <w:color w:val="000000" w:themeColor="text1"/>
          <w:sz w:val="28"/>
          <w:szCs w:val="28"/>
        </w:rPr>
        <w:t>5.3</w:t>
      </w:r>
      <w:r w:rsidR="00267906">
        <w:rPr>
          <w:b/>
          <w:color w:val="000000" w:themeColor="text1"/>
          <w:sz w:val="28"/>
          <w:szCs w:val="28"/>
        </w:rPr>
        <w:t xml:space="preserve"> Step – </w:t>
      </w:r>
      <w:r w:rsidR="002D4410">
        <w:rPr>
          <w:b/>
          <w:color w:val="000000" w:themeColor="text1"/>
          <w:sz w:val="28"/>
          <w:szCs w:val="28"/>
        </w:rPr>
        <w:t xml:space="preserve">2 </w:t>
      </w:r>
      <w:r w:rsidR="002D4410" w:rsidRPr="00F25234">
        <w:rPr>
          <w:b/>
          <w:color w:val="000000" w:themeColor="text1"/>
          <w:sz w:val="28"/>
          <w:szCs w:val="28"/>
        </w:rPr>
        <w:t>Data</w:t>
      </w:r>
      <w:r w:rsidR="00F25234" w:rsidRPr="00F25234">
        <w:rPr>
          <w:b/>
          <w:color w:val="000000" w:themeColor="text1"/>
          <w:sz w:val="28"/>
          <w:szCs w:val="28"/>
        </w:rPr>
        <w:t xml:space="preserve"> Retrieval</w:t>
      </w:r>
    </w:p>
    <w:p w14:paraId="41A36993" w14:textId="6494E0C2" w:rsidR="007B3DA7" w:rsidRDefault="00F25234" w:rsidP="00267906">
      <w:pPr>
        <w:shd w:val="clear" w:color="auto" w:fill="FFFFFF" w:themeFill="background1"/>
        <w:spacing w:line="360" w:lineRule="auto"/>
        <w:jc w:val="both"/>
        <w:rPr>
          <w:color w:val="000000" w:themeColor="text1"/>
        </w:rPr>
      </w:pPr>
      <w:r w:rsidRPr="00267906">
        <w:rPr>
          <w:color w:val="000000" w:themeColor="text1"/>
        </w:rPr>
        <w:t>Data retrieval is generated from data collection and data extraction. When we download the</w:t>
      </w:r>
      <w:r w:rsidR="003F08E0">
        <w:rPr>
          <w:color w:val="000000" w:themeColor="text1"/>
        </w:rPr>
        <w:t xml:space="preserve"> Dataset</w:t>
      </w:r>
      <w:r w:rsidRPr="00267906">
        <w:rPr>
          <w:color w:val="000000" w:themeColor="text1"/>
        </w:rPr>
        <w:t xml:space="preserve"> from any sites or open </w:t>
      </w:r>
      <w:r w:rsidR="002D4410" w:rsidRPr="00267906">
        <w:rPr>
          <w:color w:val="000000" w:themeColor="text1"/>
        </w:rPr>
        <w:t>source,</w:t>
      </w:r>
      <w:r w:rsidRPr="00267906">
        <w:rPr>
          <w:color w:val="000000" w:themeColor="text1"/>
        </w:rPr>
        <w:t xml:space="preserve"> </w:t>
      </w:r>
      <w:r w:rsidR="002D4410" w:rsidRPr="00267906">
        <w:rPr>
          <w:color w:val="000000" w:themeColor="text1"/>
        </w:rPr>
        <w:t>it comes</w:t>
      </w:r>
      <w:r w:rsidRPr="00267906">
        <w:rPr>
          <w:color w:val="000000" w:themeColor="text1"/>
        </w:rPr>
        <w:t xml:space="preserve"> in all forms including structured, unstructured missing or noisy data. So we need to do some special decoding or encoding to get data in normal forms. </w:t>
      </w:r>
      <w:r w:rsidR="00267906" w:rsidRPr="00267906">
        <w:rPr>
          <w:color w:val="000000" w:themeColor="text1"/>
        </w:rPr>
        <w:t>For example</w:t>
      </w:r>
      <w:r w:rsidRPr="00267906">
        <w:rPr>
          <w:color w:val="000000" w:themeColor="text1"/>
        </w:rPr>
        <w:t xml:space="preserve"> we </w:t>
      </w:r>
      <w:r w:rsidR="00267906" w:rsidRPr="00267906">
        <w:rPr>
          <w:color w:val="000000" w:themeColor="text1"/>
        </w:rPr>
        <w:t>can see the ISBSG dataset in 5.2.3 section and NASA93 dataset in 5.2.4 section. Here we applied some ordinal encoding to get proper data in normal form.</w:t>
      </w:r>
    </w:p>
    <w:p w14:paraId="2ED70471" w14:textId="351612C1" w:rsidR="00267906" w:rsidRPr="00267906" w:rsidRDefault="00267906" w:rsidP="007B3DA7">
      <w:pPr>
        <w:shd w:val="clear" w:color="auto" w:fill="FFFFFF" w:themeFill="background1"/>
        <w:spacing w:line="360" w:lineRule="auto"/>
        <w:ind w:firstLine="547"/>
        <w:jc w:val="both"/>
        <w:rPr>
          <w:color w:val="000000" w:themeColor="text1"/>
        </w:rPr>
      </w:pPr>
      <w:r w:rsidRPr="00267906">
        <w:rPr>
          <w:color w:val="000000" w:themeColor="text1"/>
        </w:rPr>
        <w:lastRenderedPageBreak/>
        <w:t>On the other hand , if some data are already present in structured or unstructured forms , then some of them needs additional approval to extract from site either they are public or private accessible datasets.</w:t>
      </w:r>
    </w:p>
    <w:p w14:paraId="4E7A6E2D" w14:textId="77777777" w:rsidR="00F25234" w:rsidRDefault="00F25234" w:rsidP="00267906">
      <w:pPr>
        <w:shd w:val="clear" w:color="auto" w:fill="FFFFFF" w:themeFill="background1"/>
        <w:spacing w:line="360" w:lineRule="auto"/>
        <w:rPr>
          <w:color w:val="A31515"/>
        </w:rPr>
      </w:pPr>
    </w:p>
    <w:p w14:paraId="31DA8CDD" w14:textId="6F64CA86" w:rsidR="001B71C9" w:rsidRPr="00267906" w:rsidRDefault="00267906" w:rsidP="00267906">
      <w:pPr>
        <w:shd w:val="clear" w:color="auto" w:fill="FFFFFF" w:themeFill="background1"/>
        <w:spacing w:line="360" w:lineRule="auto"/>
        <w:rPr>
          <w:b/>
          <w:color w:val="000000" w:themeColor="text1"/>
          <w:sz w:val="28"/>
          <w:szCs w:val="28"/>
        </w:rPr>
      </w:pPr>
      <w:r w:rsidRPr="00267906">
        <w:rPr>
          <w:b/>
          <w:color w:val="000000" w:themeColor="text1"/>
          <w:sz w:val="28"/>
          <w:szCs w:val="28"/>
        </w:rPr>
        <w:t xml:space="preserve">5.4 </w:t>
      </w:r>
      <w:r w:rsidR="0099522F">
        <w:rPr>
          <w:b/>
          <w:color w:val="000000" w:themeColor="text1"/>
          <w:sz w:val="28"/>
          <w:szCs w:val="28"/>
        </w:rPr>
        <w:t>Step</w:t>
      </w:r>
      <w:r w:rsidR="00F952D3">
        <w:rPr>
          <w:b/>
          <w:color w:val="000000" w:themeColor="text1"/>
          <w:sz w:val="28"/>
          <w:szCs w:val="28"/>
        </w:rPr>
        <w:t xml:space="preserve"> - </w:t>
      </w:r>
      <w:r w:rsidR="0099522F">
        <w:rPr>
          <w:b/>
          <w:color w:val="000000" w:themeColor="text1"/>
          <w:sz w:val="28"/>
          <w:szCs w:val="28"/>
        </w:rPr>
        <w:t xml:space="preserve">3 </w:t>
      </w:r>
      <w:r w:rsidRPr="00267906">
        <w:rPr>
          <w:b/>
          <w:color w:val="000000" w:themeColor="text1"/>
          <w:sz w:val="28"/>
          <w:szCs w:val="28"/>
        </w:rPr>
        <w:t>Data Preparation and Preprocessing</w:t>
      </w:r>
    </w:p>
    <w:p w14:paraId="195FB01A" w14:textId="77777777" w:rsidR="00267906" w:rsidRDefault="001B71C9" w:rsidP="00267906">
      <w:pPr>
        <w:shd w:val="clear" w:color="auto" w:fill="FFFFFF" w:themeFill="background1"/>
        <w:spacing w:line="360" w:lineRule="auto"/>
      </w:pPr>
      <w:r w:rsidRPr="001B06BA">
        <w:t>We followed some steps of preprocessing to make datase</w:t>
      </w:r>
      <w:r w:rsidR="00267906">
        <w:t>ts in a concise and usable way.</w:t>
      </w:r>
    </w:p>
    <w:p w14:paraId="20E6A2CF" w14:textId="288DE60E" w:rsidR="00267906" w:rsidRPr="00267906" w:rsidRDefault="00267906" w:rsidP="00267906">
      <w:pPr>
        <w:shd w:val="clear" w:color="auto" w:fill="FFFFFF" w:themeFill="background1"/>
        <w:spacing w:line="360" w:lineRule="auto"/>
      </w:pPr>
      <w:r w:rsidRPr="00267906">
        <w:rPr>
          <w:b/>
        </w:rPr>
        <w:t xml:space="preserve">5.4.1 </w:t>
      </w:r>
      <w:r w:rsidR="001B71C9" w:rsidRPr="00267906">
        <w:rPr>
          <w:b/>
        </w:rPr>
        <w:t>Feature Selection</w:t>
      </w:r>
    </w:p>
    <w:p w14:paraId="40441CDD" w14:textId="2AEBBE2A" w:rsidR="007B3DA7" w:rsidRDefault="001B71C9" w:rsidP="0082702F">
      <w:pPr>
        <w:widowControl w:val="0"/>
        <w:shd w:val="clear" w:color="auto" w:fill="FFFFFF" w:themeFill="background1"/>
        <w:autoSpaceDE w:val="0"/>
        <w:autoSpaceDN w:val="0"/>
        <w:spacing w:line="360" w:lineRule="auto"/>
        <w:jc w:val="both"/>
        <w:rPr>
          <w:b/>
        </w:rPr>
      </w:pPr>
      <w:r w:rsidRPr="001D57F6">
        <w:t>In this</w:t>
      </w:r>
      <w:r w:rsidR="00F321A7">
        <w:t xml:space="preserve"> process, we identify and find</w:t>
      </w:r>
      <w:r w:rsidRPr="001D57F6">
        <w:t xml:space="preserve"> out most relevant features subsets from all the </w:t>
      </w:r>
      <w:r w:rsidR="00267906">
        <w:t xml:space="preserve">      </w:t>
      </w:r>
      <w:r w:rsidRPr="001D57F6">
        <w:t>datasets to the use as an input for the model. The main motive of feature selection is to improve data quality and remove redundant and irrelevant features from the dataset</w:t>
      </w:r>
      <w:r>
        <w:t xml:space="preserve">s. Because these redundancy might </w:t>
      </w:r>
      <w:r w:rsidRPr="001D57F6">
        <w:t>create noise into the model.</w:t>
      </w:r>
    </w:p>
    <w:p w14:paraId="41EFEF64" w14:textId="77777777" w:rsidR="007B3DA7" w:rsidRDefault="001B71C9" w:rsidP="0082702F">
      <w:pPr>
        <w:widowControl w:val="0"/>
        <w:shd w:val="clear" w:color="auto" w:fill="FFFFFF" w:themeFill="background1"/>
        <w:autoSpaceDE w:val="0"/>
        <w:autoSpaceDN w:val="0"/>
        <w:spacing w:line="360" w:lineRule="auto"/>
        <w:ind w:firstLine="547"/>
        <w:jc w:val="both"/>
        <w:rPr>
          <w:b/>
        </w:rPr>
      </w:pPr>
      <w:r w:rsidRPr="001D57F6">
        <w:t>By reducing the dimensionality, we can improve the</w:t>
      </w:r>
      <w:r w:rsidR="00267906">
        <w:t xml:space="preserve"> accuracy and efficiency of the </w:t>
      </w:r>
      <w:r w:rsidRPr="001D57F6">
        <w:t xml:space="preserve">model. We will select only important features, the model could be focus on only those key factors which have high impact on the results and ignore useless and redundant characters that only create noise in the data. By doing this, training data gives faster results, accuracy is improved, error gets reduced, and model is fitted perfectly without over </w:t>
      </w:r>
      <w:r w:rsidR="00267906">
        <w:t>fitting.</w:t>
      </w:r>
    </w:p>
    <w:p w14:paraId="03BB4FA0" w14:textId="2CBF9C48" w:rsidR="001B71C9" w:rsidRPr="007B3DA7" w:rsidRDefault="001B71C9" w:rsidP="0082702F">
      <w:pPr>
        <w:widowControl w:val="0"/>
        <w:shd w:val="clear" w:color="auto" w:fill="FFFFFF" w:themeFill="background1"/>
        <w:autoSpaceDE w:val="0"/>
        <w:autoSpaceDN w:val="0"/>
        <w:spacing w:line="360" w:lineRule="auto"/>
        <w:ind w:firstLine="547"/>
        <w:jc w:val="both"/>
        <w:rPr>
          <w:b/>
        </w:rPr>
      </w:pPr>
      <w:r w:rsidRPr="001D57F6">
        <w:t>Feature selection is introduced by many types; one of the types is Correlation.</w:t>
      </w:r>
    </w:p>
    <w:p w14:paraId="7F7A6305" w14:textId="25438B3F" w:rsidR="007B3DA7" w:rsidRDefault="00C01CCA" w:rsidP="0082702F">
      <w:pPr>
        <w:shd w:val="clear" w:color="auto" w:fill="FFFFFF" w:themeFill="background1"/>
        <w:spacing w:line="360" w:lineRule="auto"/>
        <w:jc w:val="both"/>
      </w:pPr>
      <w:r>
        <w:rPr>
          <w:b/>
        </w:rPr>
        <w:t xml:space="preserve">5.4.2 </w:t>
      </w:r>
      <w:r w:rsidR="001B71C9" w:rsidRPr="001B06BA">
        <w:rPr>
          <w:b/>
        </w:rPr>
        <w:t xml:space="preserve">Correlation: </w:t>
      </w:r>
      <w:r w:rsidR="001B71C9" w:rsidRPr="001B06BA">
        <w:t xml:space="preserve">Correlation gives strength relationship between features and target variables. These relationships may be positive, negative and neutral. Positive relationship shows that variables are highly correlated in same direction, negative relationship shows variables are highly correlated in opposite direction and neutral </w:t>
      </w:r>
      <w:r w:rsidR="007B3DA7">
        <w:t>shows no correlation at all.</w:t>
      </w:r>
    </w:p>
    <w:p w14:paraId="3E25A88E" w14:textId="77777777" w:rsidR="007B3DA7" w:rsidRDefault="00C678EF" w:rsidP="0082702F">
      <w:pPr>
        <w:shd w:val="clear" w:color="auto" w:fill="FFFFFF" w:themeFill="background1"/>
        <w:spacing w:line="360" w:lineRule="auto"/>
        <w:ind w:firstLine="547"/>
        <w:jc w:val="both"/>
      </w:pPr>
      <w:r>
        <w:t>In this thesis</w:t>
      </w:r>
      <w:r w:rsidR="001B71C9" w:rsidRPr="001B06BA">
        <w:t xml:space="preserve"> , first select target variable and then we calculate correlation between all variables and then select out most correlated variables in positive direction with respect to target variable. Target variable is Y- factor and maximum correlated variable is X- factor </w:t>
      </w:r>
      <w:r w:rsidR="007B3DA7">
        <w:t>for the further implementation.</w:t>
      </w:r>
    </w:p>
    <w:p w14:paraId="03A594B7" w14:textId="6FBE8ED2" w:rsidR="001B71C9" w:rsidRPr="001B06BA" w:rsidRDefault="001B71C9" w:rsidP="0082702F">
      <w:pPr>
        <w:shd w:val="clear" w:color="auto" w:fill="FFFFFF" w:themeFill="background1"/>
        <w:spacing w:line="360" w:lineRule="auto"/>
        <w:ind w:firstLine="547"/>
        <w:jc w:val="both"/>
      </w:pPr>
      <w:r w:rsidRPr="001B06BA">
        <w:t>We can see the example of preprocessing on one of the dataset like nasa93</w:t>
      </w:r>
      <w:r w:rsidR="00F321A7">
        <w:t xml:space="preserve"> that is Figure 5.8 and Figure 5.9</w:t>
      </w:r>
      <w:r w:rsidRPr="001B06BA">
        <w:t>.</w:t>
      </w:r>
    </w:p>
    <w:p w14:paraId="797D7B32" w14:textId="77777777" w:rsidR="007B3DA7" w:rsidRDefault="007B3DA7" w:rsidP="001B71C9">
      <w:pPr>
        <w:shd w:val="clear" w:color="auto" w:fill="FFFFFF" w:themeFill="background1"/>
        <w:spacing w:line="360" w:lineRule="auto"/>
        <w:ind w:left="720"/>
        <w:jc w:val="both"/>
        <w:rPr>
          <w:b/>
        </w:rPr>
      </w:pPr>
    </w:p>
    <w:p w14:paraId="5DEC2606" w14:textId="77777777" w:rsidR="007B3DA7" w:rsidRDefault="007B3DA7" w:rsidP="001B71C9">
      <w:pPr>
        <w:shd w:val="clear" w:color="auto" w:fill="FFFFFF" w:themeFill="background1"/>
        <w:spacing w:line="360" w:lineRule="auto"/>
        <w:ind w:left="720"/>
        <w:jc w:val="both"/>
        <w:rPr>
          <w:b/>
        </w:rPr>
      </w:pPr>
    </w:p>
    <w:p w14:paraId="477B8D92" w14:textId="77777777" w:rsidR="007B3DA7" w:rsidRDefault="007B3DA7" w:rsidP="001B71C9">
      <w:pPr>
        <w:shd w:val="clear" w:color="auto" w:fill="FFFFFF" w:themeFill="background1"/>
        <w:spacing w:line="360" w:lineRule="auto"/>
        <w:ind w:left="720"/>
        <w:jc w:val="both"/>
        <w:rPr>
          <w:b/>
        </w:rPr>
      </w:pPr>
    </w:p>
    <w:p w14:paraId="69F2E843" w14:textId="77777777" w:rsidR="007B3DA7" w:rsidRDefault="007B3DA7" w:rsidP="001B71C9">
      <w:pPr>
        <w:shd w:val="clear" w:color="auto" w:fill="FFFFFF" w:themeFill="background1"/>
        <w:spacing w:line="360" w:lineRule="auto"/>
        <w:ind w:left="720"/>
        <w:jc w:val="both"/>
        <w:rPr>
          <w:b/>
        </w:rPr>
      </w:pPr>
    </w:p>
    <w:p w14:paraId="26C54475" w14:textId="77777777" w:rsidR="007B3DA7" w:rsidRDefault="007B3DA7" w:rsidP="001B71C9">
      <w:pPr>
        <w:shd w:val="clear" w:color="auto" w:fill="FFFFFF" w:themeFill="background1"/>
        <w:spacing w:line="360" w:lineRule="auto"/>
        <w:ind w:left="720"/>
        <w:jc w:val="both"/>
        <w:rPr>
          <w:b/>
        </w:rPr>
      </w:pPr>
    </w:p>
    <w:p w14:paraId="6C6755AD" w14:textId="77777777" w:rsidR="007B3DA7" w:rsidRDefault="007B3DA7" w:rsidP="00291D44">
      <w:pPr>
        <w:shd w:val="clear" w:color="auto" w:fill="FFFFFF" w:themeFill="background1"/>
        <w:spacing w:line="360" w:lineRule="auto"/>
        <w:jc w:val="both"/>
        <w:rPr>
          <w:b/>
        </w:rPr>
      </w:pPr>
    </w:p>
    <w:p w14:paraId="0246D5A6" w14:textId="77777777" w:rsidR="001B71C9" w:rsidRPr="001B06BA" w:rsidRDefault="001B71C9" w:rsidP="007B3DA7">
      <w:pPr>
        <w:shd w:val="clear" w:color="auto" w:fill="FFFFFF" w:themeFill="background1"/>
        <w:spacing w:line="360" w:lineRule="auto"/>
        <w:ind w:left="720"/>
        <w:rPr>
          <w:b/>
        </w:rPr>
      </w:pPr>
      <w:r w:rsidRPr="001B06BA">
        <w:rPr>
          <w:b/>
        </w:rPr>
        <w:lastRenderedPageBreak/>
        <w:t>Original dataset</w:t>
      </w:r>
    </w:p>
    <w:p w14:paraId="727EF860" w14:textId="77777777" w:rsidR="001B71C9" w:rsidRPr="001B06BA" w:rsidRDefault="001B71C9" w:rsidP="001B71C9">
      <w:pPr>
        <w:shd w:val="clear" w:color="auto" w:fill="FFFFFF" w:themeFill="background1"/>
        <w:spacing w:line="360" w:lineRule="auto"/>
        <w:ind w:left="720"/>
        <w:jc w:val="both"/>
        <w:rPr>
          <w:b/>
        </w:rPr>
      </w:pPr>
    </w:p>
    <w:p w14:paraId="0C0B6820" w14:textId="77777777" w:rsidR="001B71C9" w:rsidRPr="001B06BA" w:rsidRDefault="001B71C9" w:rsidP="00C678EF">
      <w:pPr>
        <w:shd w:val="clear" w:color="auto" w:fill="FFFFFF" w:themeFill="background1"/>
        <w:spacing w:line="360" w:lineRule="auto"/>
        <w:jc w:val="both"/>
        <w:rPr>
          <w:b/>
        </w:rPr>
      </w:pPr>
      <w:r w:rsidRPr="001B06BA">
        <w:rPr>
          <w:b/>
          <w:noProof/>
        </w:rPr>
        <w:drawing>
          <wp:inline distT="0" distB="0" distL="0" distR="0" wp14:anchorId="626400D8" wp14:editId="1393A216">
            <wp:extent cx="5693229" cy="1940732"/>
            <wp:effectExtent l="0" t="0" r="317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20">
                      <a:extLst>
                        <a:ext uri="{28A0092B-C50C-407E-A947-70E740481C1C}">
                          <a14:useLocalDpi xmlns:a14="http://schemas.microsoft.com/office/drawing/2010/main" val="0"/>
                        </a:ext>
                      </a:extLst>
                    </a:blip>
                    <a:stretch>
                      <a:fillRect/>
                    </a:stretch>
                  </pic:blipFill>
                  <pic:spPr>
                    <a:xfrm>
                      <a:off x="0" y="0"/>
                      <a:ext cx="5688638" cy="1939167"/>
                    </a:xfrm>
                    <a:prstGeom prst="rect">
                      <a:avLst/>
                    </a:prstGeom>
                  </pic:spPr>
                </pic:pic>
              </a:graphicData>
            </a:graphic>
          </wp:inline>
        </w:drawing>
      </w:r>
    </w:p>
    <w:p w14:paraId="2CA65796" w14:textId="0A2ED651" w:rsidR="001B71C9" w:rsidRPr="00006A87" w:rsidRDefault="005621A6" w:rsidP="001B71C9">
      <w:pPr>
        <w:shd w:val="clear" w:color="auto" w:fill="FFFFFF" w:themeFill="background1"/>
        <w:spacing w:line="360" w:lineRule="auto"/>
        <w:ind w:left="720"/>
        <w:jc w:val="center"/>
        <w:rPr>
          <w:sz w:val="20"/>
          <w:szCs w:val="20"/>
        </w:rPr>
      </w:pPr>
      <w:r w:rsidRPr="00006A87">
        <w:rPr>
          <w:sz w:val="20"/>
          <w:szCs w:val="20"/>
        </w:rPr>
        <w:t>Figure</w:t>
      </w:r>
      <w:r w:rsidR="00F97605" w:rsidRPr="00006A87">
        <w:rPr>
          <w:sz w:val="20"/>
          <w:szCs w:val="20"/>
        </w:rPr>
        <w:t xml:space="preserve"> 5.8</w:t>
      </w:r>
      <w:r w:rsidR="001B71C9" w:rsidRPr="00006A87">
        <w:rPr>
          <w:sz w:val="20"/>
          <w:szCs w:val="20"/>
        </w:rPr>
        <w:t xml:space="preserve"> Dataset without Pre-processing</w:t>
      </w:r>
    </w:p>
    <w:p w14:paraId="102C3BC5" w14:textId="77777777" w:rsidR="001B71C9" w:rsidRDefault="001B71C9" w:rsidP="00C678EF">
      <w:pPr>
        <w:shd w:val="clear" w:color="auto" w:fill="FFFFFF" w:themeFill="background1"/>
        <w:spacing w:line="360" w:lineRule="auto"/>
        <w:jc w:val="both"/>
        <w:rPr>
          <w:b/>
        </w:rPr>
      </w:pPr>
    </w:p>
    <w:p w14:paraId="0BFDA3B3" w14:textId="77777777" w:rsidR="001B71C9" w:rsidRPr="001B06BA" w:rsidRDefault="001B71C9" w:rsidP="00C678EF">
      <w:pPr>
        <w:shd w:val="clear" w:color="auto" w:fill="FFFFFF" w:themeFill="background1"/>
        <w:spacing w:line="360" w:lineRule="auto"/>
        <w:jc w:val="both"/>
        <w:rPr>
          <w:b/>
        </w:rPr>
      </w:pPr>
      <w:r w:rsidRPr="001B06BA">
        <w:rPr>
          <w:b/>
        </w:rPr>
        <w:t>After preprocessing dataset</w:t>
      </w:r>
    </w:p>
    <w:p w14:paraId="1C7DC72C" w14:textId="77777777" w:rsidR="001B71C9" w:rsidRPr="001B06BA" w:rsidRDefault="001B71C9" w:rsidP="00C678EF">
      <w:pPr>
        <w:shd w:val="clear" w:color="auto" w:fill="FFFFFF" w:themeFill="background1"/>
        <w:spacing w:line="360" w:lineRule="auto"/>
        <w:jc w:val="both"/>
        <w:rPr>
          <w:b/>
        </w:rPr>
      </w:pPr>
      <w:r w:rsidRPr="001B06BA">
        <w:rPr>
          <w:b/>
          <w:noProof/>
        </w:rPr>
        <w:drawing>
          <wp:inline distT="0" distB="0" distL="0" distR="0" wp14:anchorId="4970514C" wp14:editId="637C106B">
            <wp:extent cx="5693229" cy="22860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8">
                      <a:extLst>
                        <a:ext uri="{28A0092B-C50C-407E-A947-70E740481C1C}">
                          <a14:useLocalDpi xmlns:a14="http://schemas.microsoft.com/office/drawing/2010/main" val="0"/>
                        </a:ext>
                      </a:extLst>
                    </a:blip>
                    <a:stretch>
                      <a:fillRect/>
                    </a:stretch>
                  </pic:blipFill>
                  <pic:spPr>
                    <a:xfrm>
                      <a:off x="0" y="0"/>
                      <a:ext cx="5690066" cy="2284730"/>
                    </a:xfrm>
                    <a:prstGeom prst="rect">
                      <a:avLst/>
                    </a:prstGeom>
                  </pic:spPr>
                </pic:pic>
              </a:graphicData>
            </a:graphic>
          </wp:inline>
        </w:drawing>
      </w:r>
    </w:p>
    <w:p w14:paraId="204E9EDB" w14:textId="3A3D9B32" w:rsidR="001B71C9" w:rsidRPr="00006A87" w:rsidRDefault="005621A6" w:rsidP="001B71C9">
      <w:pPr>
        <w:shd w:val="clear" w:color="auto" w:fill="FFFFFF" w:themeFill="background1"/>
        <w:spacing w:line="360" w:lineRule="auto"/>
        <w:ind w:left="720"/>
        <w:jc w:val="center"/>
        <w:rPr>
          <w:sz w:val="20"/>
          <w:szCs w:val="20"/>
        </w:rPr>
      </w:pPr>
      <w:r w:rsidRPr="00006A87">
        <w:rPr>
          <w:sz w:val="20"/>
          <w:szCs w:val="20"/>
        </w:rPr>
        <w:t>Figure</w:t>
      </w:r>
      <w:r w:rsidR="00F97605" w:rsidRPr="00006A87">
        <w:rPr>
          <w:sz w:val="20"/>
          <w:szCs w:val="20"/>
        </w:rPr>
        <w:t xml:space="preserve"> 5.9</w:t>
      </w:r>
      <w:r w:rsidR="001B71C9" w:rsidRPr="00006A87">
        <w:rPr>
          <w:sz w:val="20"/>
          <w:szCs w:val="20"/>
        </w:rPr>
        <w:t xml:space="preserve"> Dataset after Pre-Processing</w:t>
      </w:r>
    </w:p>
    <w:p w14:paraId="0330F00F" w14:textId="77777777" w:rsidR="001B71C9" w:rsidRPr="001B06BA" w:rsidRDefault="001B71C9" w:rsidP="001B71C9">
      <w:pPr>
        <w:shd w:val="clear" w:color="auto" w:fill="FFFFFF" w:themeFill="background1"/>
        <w:spacing w:line="360" w:lineRule="auto"/>
        <w:ind w:left="720"/>
        <w:jc w:val="center"/>
      </w:pPr>
    </w:p>
    <w:p w14:paraId="07762148" w14:textId="01040C7F" w:rsidR="001B71C9" w:rsidRPr="001B06BA" w:rsidRDefault="00C678EF" w:rsidP="00C678EF">
      <w:pPr>
        <w:shd w:val="clear" w:color="auto" w:fill="FFFFFF" w:themeFill="background1"/>
        <w:spacing w:line="360" w:lineRule="auto"/>
        <w:jc w:val="both"/>
      </w:pPr>
      <w:r>
        <w:rPr>
          <w:b/>
        </w:rPr>
        <w:t>5.4</w:t>
      </w:r>
      <w:r w:rsidR="00C01CCA">
        <w:rPr>
          <w:b/>
        </w:rPr>
        <w:t>.3</w:t>
      </w:r>
      <w:r w:rsidR="001B71C9">
        <w:rPr>
          <w:b/>
        </w:rPr>
        <w:t xml:space="preserve"> </w:t>
      </w:r>
      <w:r w:rsidR="001B71C9" w:rsidRPr="001B06BA">
        <w:rPr>
          <w:b/>
        </w:rPr>
        <w:t xml:space="preserve">Feature Extraction: </w:t>
      </w:r>
      <w:r w:rsidR="001B71C9" w:rsidRPr="001B06BA">
        <w:t>The main role of feature extraction is to synchronize the data that may not affect the relevant information. It is about extracting features from original dataset to create new features. By applying these techniques, some numbers of features are also reduced from original feature set that causes better model complexity and over fitting. It will reduce error and increase computational efficiency. The process of transforming raw data can come into this category.</w:t>
      </w:r>
    </w:p>
    <w:p w14:paraId="09252A6E" w14:textId="79F85843" w:rsidR="001B71C9" w:rsidRDefault="001B71C9" w:rsidP="00BD0CF0">
      <w:pPr>
        <w:shd w:val="clear" w:color="auto" w:fill="FFFFFF" w:themeFill="background1"/>
        <w:spacing w:line="360" w:lineRule="auto"/>
        <w:ind w:firstLine="547"/>
        <w:jc w:val="both"/>
      </w:pPr>
      <w:r w:rsidRPr="001B06BA">
        <w:t>There are so many types of feature extraction techniques in which one is PCA (Principal component analysis).</w:t>
      </w:r>
    </w:p>
    <w:p w14:paraId="528F6C17" w14:textId="77777777" w:rsidR="00BD0CF0" w:rsidRDefault="00BD0CF0" w:rsidP="00C678EF">
      <w:pPr>
        <w:shd w:val="clear" w:color="auto" w:fill="FFFFFF" w:themeFill="background1"/>
        <w:spacing w:line="360" w:lineRule="auto"/>
        <w:jc w:val="both"/>
      </w:pPr>
    </w:p>
    <w:p w14:paraId="4B711D96" w14:textId="77777777" w:rsidR="00291D44" w:rsidRDefault="00291D44" w:rsidP="00C678EF">
      <w:pPr>
        <w:shd w:val="clear" w:color="auto" w:fill="FFFFFF" w:themeFill="background1"/>
        <w:spacing w:line="360" w:lineRule="auto"/>
        <w:jc w:val="both"/>
      </w:pPr>
    </w:p>
    <w:p w14:paraId="0E2FE1EB" w14:textId="488AF523" w:rsidR="001B71C9" w:rsidRDefault="00220BE0" w:rsidP="00C678EF">
      <w:pPr>
        <w:shd w:val="clear" w:color="auto" w:fill="FFFFFF" w:themeFill="background1"/>
        <w:spacing w:line="360" w:lineRule="auto"/>
        <w:jc w:val="both"/>
        <w:rPr>
          <w:b/>
          <w:sz w:val="28"/>
          <w:szCs w:val="28"/>
        </w:rPr>
      </w:pPr>
      <w:r>
        <w:rPr>
          <w:b/>
          <w:sz w:val="28"/>
          <w:szCs w:val="28"/>
        </w:rPr>
        <w:lastRenderedPageBreak/>
        <w:t>5.5 Step – 4 Mode</w:t>
      </w:r>
      <w:r w:rsidR="00DC4BE1">
        <w:rPr>
          <w:b/>
          <w:sz w:val="28"/>
          <w:szCs w:val="28"/>
        </w:rPr>
        <w:t>l</w:t>
      </w:r>
      <w:r w:rsidR="00C678EF" w:rsidRPr="00C678EF">
        <w:rPr>
          <w:b/>
          <w:sz w:val="28"/>
          <w:szCs w:val="28"/>
        </w:rPr>
        <w:t>ing</w:t>
      </w:r>
    </w:p>
    <w:p w14:paraId="63BD6BCA" w14:textId="4798E5F9" w:rsidR="00FB5A82" w:rsidRPr="001B71C9" w:rsidRDefault="00C678EF" w:rsidP="00C678EF">
      <w:pPr>
        <w:pStyle w:val="Default"/>
        <w:spacing w:line="360" w:lineRule="auto"/>
        <w:jc w:val="both"/>
        <w:rPr>
          <w:b/>
          <w:sz w:val="28"/>
          <w:szCs w:val="28"/>
        </w:rPr>
      </w:pPr>
      <w:r>
        <w:rPr>
          <w:b/>
          <w:sz w:val="28"/>
          <w:szCs w:val="28"/>
        </w:rPr>
        <w:t xml:space="preserve">5.5.1 </w:t>
      </w:r>
      <w:r w:rsidR="00FB5A82" w:rsidRPr="001B71C9">
        <w:rPr>
          <w:b/>
          <w:sz w:val="28"/>
          <w:szCs w:val="28"/>
        </w:rPr>
        <w:t>Hill Climbing</w:t>
      </w:r>
      <w:r w:rsidR="00EE5E15">
        <w:rPr>
          <w:b/>
          <w:sz w:val="28"/>
          <w:szCs w:val="28"/>
        </w:rPr>
        <w:t xml:space="preserve"> Experimental Setup</w:t>
      </w:r>
    </w:p>
    <w:p w14:paraId="74DD1D77" w14:textId="2288DAF0" w:rsidR="00FB5A82" w:rsidRPr="00FB5A82" w:rsidRDefault="00FB5A82" w:rsidP="00FB5A82">
      <w:pPr>
        <w:pStyle w:val="Default"/>
        <w:spacing w:line="360" w:lineRule="auto"/>
        <w:jc w:val="both"/>
      </w:pPr>
      <w:r w:rsidRPr="00FB5A82">
        <w:t xml:space="preserve">Before applying the algorithm on the </w:t>
      </w:r>
      <w:r w:rsidR="00C01426" w:rsidRPr="00FB5A82">
        <w:t>datasets,</w:t>
      </w:r>
      <w:r w:rsidRPr="00FB5A82">
        <w:t xml:space="preserve"> first we calculated the correlation between features of datasets and then we select out the feature to be taken for further process or not. After this the algorithm Hill Climbing applied on datasets which we are getting from correlation such that the correlation matrix</w:t>
      </w:r>
      <w:r w:rsidR="00F321A7">
        <w:t xml:space="preserve"> (Figure 5.10)</w:t>
      </w:r>
      <w:r w:rsidRPr="00FB5A82">
        <w:t xml:space="preserve"> given below for the desharanais datasets. In this dataset we took Effort as a target variable and with respect to target variable we will select other features.</w:t>
      </w:r>
      <w:r w:rsidR="005F1B0A">
        <w:t xml:space="preserve"> In the Fig. the yellow color represent correlation coefficient is one and green color is showing higher correlation coefficient than other blue and sky blue color values.  </w:t>
      </w:r>
    </w:p>
    <w:p w14:paraId="61C04C73" w14:textId="77777777" w:rsidR="00FB5A82" w:rsidRDefault="00FB5A82" w:rsidP="00FB5A82">
      <w:pPr>
        <w:pStyle w:val="Default"/>
        <w:spacing w:line="360" w:lineRule="auto"/>
        <w:jc w:val="both"/>
      </w:pPr>
    </w:p>
    <w:p w14:paraId="2941B91C" w14:textId="77777777" w:rsidR="00FB5A82" w:rsidRDefault="00FB5A82" w:rsidP="00FB5A82">
      <w:pPr>
        <w:pStyle w:val="Default"/>
        <w:spacing w:line="360" w:lineRule="auto"/>
        <w:jc w:val="both"/>
      </w:pPr>
      <w:r>
        <w:rPr>
          <w:noProof/>
          <w:lang w:eastAsia="en-US"/>
        </w:rPr>
        <w:drawing>
          <wp:inline distT="0" distB="0" distL="0" distR="0" wp14:anchorId="23FDD791" wp14:editId="5C43A446">
            <wp:extent cx="5732145" cy="3296285"/>
            <wp:effectExtent l="0" t="0" r="1905" b="0"/>
            <wp:docPr id="1259489731" name="Picture 1259489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3296285"/>
                    </a:xfrm>
                    <a:prstGeom prst="rect">
                      <a:avLst/>
                    </a:prstGeom>
                  </pic:spPr>
                </pic:pic>
              </a:graphicData>
            </a:graphic>
          </wp:inline>
        </w:drawing>
      </w:r>
    </w:p>
    <w:p w14:paraId="59673F23" w14:textId="2CFAE124" w:rsidR="00FB5A82" w:rsidRPr="00006A87" w:rsidRDefault="005621A6" w:rsidP="005F1B0A">
      <w:pPr>
        <w:pStyle w:val="Default"/>
        <w:spacing w:line="360" w:lineRule="auto"/>
        <w:jc w:val="center"/>
        <w:rPr>
          <w:sz w:val="20"/>
          <w:szCs w:val="20"/>
        </w:rPr>
      </w:pPr>
      <w:r w:rsidRPr="00006A87">
        <w:rPr>
          <w:sz w:val="20"/>
          <w:szCs w:val="20"/>
        </w:rPr>
        <w:t>Figure</w:t>
      </w:r>
      <w:r w:rsidR="00273CBB" w:rsidRPr="00006A87">
        <w:rPr>
          <w:sz w:val="20"/>
          <w:szCs w:val="20"/>
        </w:rPr>
        <w:t xml:space="preserve"> 5.1</w:t>
      </w:r>
      <w:r w:rsidR="00F97605" w:rsidRPr="00006A87">
        <w:rPr>
          <w:sz w:val="20"/>
          <w:szCs w:val="20"/>
        </w:rPr>
        <w:t>0</w:t>
      </w:r>
      <w:r w:rsidR="00273CBB" w:rsidRPr="00006A87">
        <w:rPr>
          <w:sz w:val="20"/>
          <w:szCs w:val="20"/>
        </w:rPr>
        <w:t xml:space="preserve"> Correlation matrix</w:t>
      </w:r>
    </w:p>
    <w:p w14:paraId="2B3975EC" w14:textId="77777777" w:rsidR="005F1B0A" w:rsidRDefault="005F1B0A" w:rsidP="005F1B0A">
      <w:pPr>
        <w:pStyle w:val="Default"/>
        <w:spacing w:line="360" w:lineRule="auto"/>
        <w:jc w:val="center"/>
      </w:pPr>
    </w:p>
    <w:p w14:paraId="79CEA412" w14:textId="77777777" w:rsidR="00BD0CF0" w:rsidRDefault="00FB5A82" w:rsidP="00BD0CF0">
      <w:pPr>
        <w:shd w:val="clear" w:color="auto" w:fill="FFFFFF" w:themeFill="background1"/>
        <w:spacing w:line="360" w:lineRule="auto"/>
        <w:ind w:firstLine="547"/>
        <w:jc w:val="both"/>
        <w:rPr>
          <w:b/>
          <w:color w:val="000000"/>
        </w:rPr>
      </w:pPr>
      <w:r w:rsidRPr="008515AA">
        <w:rPr>
          <w:color w:val="000000" w:themeColor="text1"/>
        </w:rPr>
        <w:t xml:space="preserve">In this fig we can see that  'Length', 'Transactions', 'Entities', 'PointsNonAdjust', 'PointsAjust' have maximum correlation with respect to effort , that’s why we will take these variable opposite to target variable for further calculations. We also normalize the target using </w:t>
      </w:r>
      <w:r w:rsidRPr="008515AA">
        <w:rPr>
          <w:b/>
          <w:color w:val="000000"/>
        </w:rPr>
        <w:t>MinMaxScaler()</w:t>
      </w:r>
      <w:r>
        <w:rPr>
          <w:b/>
          <w:color w:val="000000"/>
        </w:rPr>
        <w:t xml:space="preserve"> </w:t>
      </w:r>
      <w:r w:rsidRPr="008515AA">
        <w:rPr>
          <w:color w:val="000000"/>
        </w:rPr>
        <w:t>if needed</w:t>
      </w:r>
      <w:r>
        <w:rPr>
          <w:color w:val="000000"/>
        </w:rPr>
        <w:t>.</w:t>
      </w:r>
    </w:p>
    <w:p w14:paraId="6547DBD2" w14:textId="077936A3" w:rsidR="00D7615C" w:rsidRPr="00BD0CF0" w:rsidRDefault="00FB5A82" w:rsidP="00BD0CF0">
      <w:pPr>
        <w:shd w:val="clear" w:color="auto" w:fill="FFFFFF" w:themeFill="background1"/>
        <w:spacing w:line="360" w:lineRule="auto"/>
        <w:ind w:firstLine="547"/>
        <w:jc w:val="both"/>
        <w:rPr>
          <w:b/>
          <w:color w:val="000000"/>
        </w:rPr>
      </w:pPr>
      <w:r>
        <w:rPr>
          <w:color w:val="000000" w:themeColor="text1"/>
        </w:rPr>
        <w:t>We did same for the all datasets nasa93, ISBSG and Albrecht.</w:t>
      </w:r>
      <w:r w:rsidR="00D7615C" w:rsidRPr="00D7615C">
        <w:rPr>
          <w:noProof/>
          <w:color w:val="000000" w:themeColor="text1"/>
        </w:rPr>
        <w:t xml:space="preserve"> </w:t>
      </w:r>
    </w:p>
    <w:p w14:paraId="06013A33" w14:textId="77777777" w:rsidR="00D7615C" w:rsidRDefault="00D7615C" w:rsidP="00FB5A82">
      <w:pPr>
        <w:shd w:val="clear" w:color="auto" w:fill="FFFFFF" w:themeFill="background1"/>
        <w:spacing w:line="360" w:lineRule="auto"/>
        <w:rPr>
          <w:noProof/>
          <w:color w:val="000000" w:themeColor="text1"/>
        </w:rPr>
      </w:pPr>
    </w:p>
    <w:p w14:paraId="78225B50" w14:textId="64D7525C" w:rsidR="00D7615C" w:rsidRDefault="00D7615C" w:rsidP="00D7615C">
      <w:pPr>
        <w:shd w:val="clear" w:color="auto" w:fill="FFFFFF" w:themeFill="background1"/>
        <w:spacing w:line="360" w:lineRule="auto"/>
        <w:rPr>
          <w:color w:val="000000" w:themeColor="text1"/>
        </w:rPr>
      </w:pPr>
      <w:r>
        <w:rPr>
          <w:color w:val="000000" w:themeColor="text1"/>
        </w:rPr>
        <w:t>So now these are the matrices calculated for all</w:t>
      </w:r>
      <w:r w:rsidR="002A03BC">
        <w:rPr>
          <w:color w:val="000000" w:themeColor="text1"/>
        </w:rPr>
        <w:t xml:space="preserve"> the datasets given in below Figure 5.11</w:t>
      </w:r>
      <w:r>
        <w:rPr>
          <w:color w:val="000000" w:themeColor="text1"/>
        </w:rPr>
        <w:t>.</w:t>
      </w:r>
    </w:p>
    <w:p w14:paraId="7CEB8BE5" w14:textId="77777777" w:rsidR="00D7615C" w:rsidRDefault="00D7615C" w:rsidP="00FB5A82">
      <w:pPr>
        <w:shd w:val="clear" w:color="auto" w:fill="FFFFFF" w:themeFill="background1"/>
        <w:spacing w:line="360" w:lineRule="auto"/>
        <w:rPr>
          <w:color w:val="000000" w:themeColor="text1"/>
        </w:rPr>
      </w:pPr>
    </w:p>
    <w:p w14:paraId="5031B480" w14:textId="50F181DD" w:rsidR="00BD0CF0" w:rsidRDefault="00BD0CF0" w:rsidP="00BD0CF0">
      <w:pPr>
        <w:shd w:val="clear" w:color="auto" w:fill="FFFFFF" w:themeFill="background1"/>
        <w:spacing w:line="360" w:lineRule="auto"/>
        <w:rPr>
          <w:color w:val="000000" w:themeColor="text1"/>
        </w:rPr>
      </w:pPr>
      <w:r>
        <w:rPr>
          <w:noProof/>
          <w:color w:val="000000" w:themeColor="text1"/>
        </w:rPr>
        <w:lastRenderedPageBreak/>
        <w:drawing>
          <wp:anchor distT="0" distB="0" distL="114300" distR="114300" simplePos="0" relativeHeight="251822080" behindDoc="0" locked="0" layoutInCell="1" allowOverlap="1" wp14:anchorId="38B7A14C" wp14:editId="5C0FEEAC">
            <wp:simplePos x="0" y="0"/>
            <wp:positionH relativeFrom="column">
              <wp:posOffset>0</wp:posOffset>
            </wp:positionH>
            <wp:positionV relativeFrom="paragraph">
              <wp:posOffset>296545</wp:posOffset>
            </wp:positionV>
            <wp:extent cx="5730875" cy="1316990"/>
            <wp:effectExtent l="0" t="0" r="3175" b="0"/>
            <wp:wrapSquare wrapText="bothSides"/>
            <wp:docPr id="568189451" name="Picture 568189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22">
                      <a:extLst>
                        <a:ext uri="{28A0092B-C50C-407E-A947-70E740481C1C}">
                          <a14:useLocalDpi xmlns:a14="http://schemas.microsoft.com/office/drawing/2010/main" val="0"/>
                        </a:ext>
                      </a:extLst>
                    </a:blip>
                    <a:stretch>
                      <a:fillRect/>
                    </a:stretch>
                  </pic:blipFill>
                  <pic:spPr>
                    <a:xfrm>
                      <a:off x="0" y="0"/>
                      <a:ext cx="5730875" cy="1316990"/>
                    </a:xfrm>
                    <a:prstGeom prst="rect">
                      <a:avLst/>
                    </a:prstGeom>
                  </pic:spPr>
                </pic:pic>
              </a:graphicData>
            </a:graphic>
            <wp14:sizeRelV relativeFrom="margin">
              <wp14:pctHeight>0</wp14:pctHeight>
            </wp14:sizeRelV>
          </wp:anchor>
        </w:drawing>
      </w:r>
      <w:r>
        <w:rPr>
          <w:color w:val="000000" w:themeColor="text1"/>
        </w:rPr>
        <w:t>Code output for Desharnais Dataset</w:t>
      </w:r>
    </w:p>
    <w:p w14:paraId="14629EAD" w14:textId="57DF401B" w:rsidR="00C678EF" w:rsidRPr="00006A87" w:rsidRDefault="00F97605" w:rsidP="00BD0CF0">
      <w:pPr>
        <w:shd w:val="clear" w:color="auto" w:fill="FFFFFF" w:themeFill="background1"/>
        <w:spacing w:line="360" w:lineRule="auto"/>
        <w:jc w:val="center"/>
        <w:rPr>
          <w:color w:val="000000" w:themeColor="text1"/>
          <w:sz w:val="20"/>
          <w:szCs w:val="20"/>
        </w:rPr>
      </w:pPr>
      <w:r w:rsidRPr="00006A87">
        <w:rPr>
          <w:color w:val="000000" w:themeColor="text1"/>
          <w:sz w:val="20"/>
          <w:szCs w:val="20"/>
        </w:rPr>
        <w:t>Fig</w:t>
      </w:r>
      <w:r w:rsidR="005621A6" w:rsidRPr="00006A87">
        <w:rPr>
          <w:color w:val="000000" w:themeColor="text1"/>
          <w:sz w:val="20"/>
          <w:szCs w:val="20"/>
        </w:rPr>
        <w:t>ure</w:t>
      </w:r>
      <w:r w:rsidRPr="00006A87">
        <w:rPr>
          <w:color w:val="000000" w:themeColor="text1"/>
          <w:sz w:val="20"/>
          <w:szCs w:val="20"/>
        </w:rPr>
        <w:t xml:space="preserve"> 5.11</w:t>
      </w:r>
      <w:r w:rsidR="00BD0CF0" w:rsidRPr="00006A87">
        <w:rPr>
          <w:color w:val="000000" w:themeColor="text1"/>
          <w:sz w:val="20"/>
          <w:szCs w:val="20"/>
        </w:rPr>
        <w:t xml:space="preserve"> Code Output</w:t>
      </w:r>
    </w:p>
    <w:p w14:paraId="55468FB7" w14:textId="77777777" w:rsidR="00BD0CF0" w:rsidRPr="00D7615C" w:rsidRDefault="00BD0CF0" w:rsidP="00BD0CF0">
      <w:pPr>
        <w:shd w:val="clear" w:color="auto" w:fill="FFFFFF" w:themeFill="background1"/>
        <w:spacing w:line="360" w:lineRule="auto"/>
        <w:jc w:val="center"/>
        <w:rPr>
          <w:color w:val="000000" w:themeColor="text1"/>
        </w:rPr>
      </w:pPr>
    </w:p>
    <w:p w14:paraId="448CFD09" w14:textId="77777777" w:rsidR="00C678EF" w:rsidRPr="00C678EF" w:rsidRDefault="00C678EF" w:rsidP="00C678EF">
      <w:pPr>
        <w:widowControl w:val="0"/>
        <w:shd w:val="clear" w:color="auto" w:fill="FFFFFF" w:themeFill="background1"/>
        <w:autoSpaceDE w:val="0"/>
        <w:autoSpaceDN w:val="0"/>
        <w:spacing w:line="360" w:lineRule="auto"/>
        <w:rPr>
          <w:b/>
          <w:color w:val="000000" w:themeColor="text1"/>
          <w:sz w:val="28"/>
          <w:szCs w:val="28"/>
        </w:rPr>
      </w:pPr>
      <w:r w:rsidRPr="00C678EF">
        <w:rPr>
          <w:b/>
          <w:color w:val="000000" w:themeColor="text1"/>
          <w:sz w:val="28"/>
          <w:szCs w:val="28"/>
        </w:rPr>
        <w:t>5.5.2 Particle Swarm Optimization Experimental Setup</w:t>
      </w:r>
    </w:p>
    <w:p w14:paraId="6FD4215A" w14:textId="77777777" w:rsidR="00C678EF" w:rsidRPr="00FB5A82" w:rsidRDefault="00C678EF" w:rsidP="00C678EF">
      <w:pPr>
        <w:pStyle w:val="ListParagraph"/>
        <w:shd w:val="clear" w:color="auto" w:fill="FFFFFF" w:themeFill="background1"/>
        <w:spacing w:line="360" w:lineRule="auto"/>
        <w:ind w:left="0"/>
        <w:jc w:val="both"/>
        <w:rPr>
          <w:rFonts w:ascii="Times New Roman" w:hAnsi="Times New Roman" w:cs="Times New Roman"/>
          <w:color w:val="000000" w:themeColor="text1"/>
          <w:sz w:val="24"/>
          <w:szCs w:val="24"/>
        </w:rPr>
      </w:pPr>
      <w:r w:rsidRPr="00FB5A82">
        <w:rPr>
          <w:rFonts w:ascii="Times New Roman" w:hAnsi="Times New Roman" w:cs="Times New Roman"/>
          <w:color w:val="000000" w:themeColor="text1"/>
          <w:sz w:val="24"/>
          <w:szCs w:val="24"/>
        </w:rPr>
        <w:t>Before apply the algorithm we have to first preprocess the data to get the proper and accurate results. We applied correlation to get maximum correlation features and then applied the PSO algorithm.</w:t>
      </w:r>
    </w:p>
    <w:p w14:paraId="381066CB" w14:textId="100758AD" w:rsidR="00C678EF" w:rsidRPr="00FB5A82" w:rsidRDefault="00C678EF" w:rsidP="00BD0CF0">
      <w:pPr>
        <w:pStyle w:val="ListParagraph"/>
        <w:shd w:val="clear" w:color="auto" w:fill="FFFFFF" w:themeFill="background1"/>
        <w:spacing w:line="360" w:lineRule="auto"/>
        <w:ind w:left="0" w:firstLine="547"/>
        <w:jc w:val="both"/>
        <w:rPr>
          <w:rFonts w:ascii="Times New Roman" w:hAnsi="Times New Roman" w:cs="Times New Roman"/>
          <w:color w:val="000000" w:themeColor="text1"/>
          <w:sz w:val="24"/>
          <w:szCs w:val="24"/>
        </w:rPr>
      </w:pPr>
      <w:r w:rsidRPr="00FB5A82">
        <w:rPr>
          <w:rFonts w:ascii="Times New Roman" w:hAnsi="Times New Roman" w:cs="Times New Roman"/>
          <w:color w:val="000000" w:themeColor="text1"/>
          <w:sz w:val="24"/>
          <w:szCs w:val="24"/>
        </w:rPr>
        <w:t xml:space="preserve">After correlation </w:t>
      </w:r>
      <w:r w:rsidR="002A03BC">
        <w:rPr>
          <w:rFonts w:ascii="Times New Roman" w:hAnsi="Times New Roman" w:cs="Times New Roman"/>
          <w:color w:val="000000" w:themeColor="text1"/>
          <w:sz w:val="24"/>
          <w:szCs w:val="24"/>
        </w:rPr>
        <w:t xml:space="preserve">(Figure 5.12) </w:t>
      </w:r>
      <w:r w:rsidRPr="00FB5A82">
        <w:rPr>
          <w:rFonts w:ascii="Times New Roman" w:hAnsi="Times New Roman" w:cs="Times New Roman"/>
          <w:color w:val="000000" w:themeColor="text1"/>
          <w:sz w:val="24"/>
          <w:szCs w:val="24"/>
        </w:rPr>
        <w:t>we get this result and</w:t>
      </w:r>
      <w:r w:rsidR="002A03BC">
        <w:rPr>
          <w:rFonts w:ascii="Times New Roman" w:hAnsi="Times New Roman" w:cs="Times New Roman"/>
          <w:color w:val="000000" w:themeColor="text1"/>
          <w:sz w:val="24"/>
          <w:szCs w:val="24"/>
        </w:rPr>
        <w:t xml:space="preserve"> then we will find</w:t>
      </w:r>
      <w:r w:rsidR="00F3683A">
        <w:rPr>
          <w:rFonts w:ascii="Times New Roman" w:hAnsi="Times New Roman" w:cs="Times New Roman"/>
          <w:color w:val="000000" w:themeColor="text1"/>
          <w:sz w:val="24"/>
          <w:szCs w:val="24"/>
        </w:rPr>
        <w:t xml:space="preserve"> out maximum</w:t>
      </w:r>
      <w:r w:rsidRPr="00FB5A82">
        <w:rPr>
          <w:rFonts w:ascii="Times New Roman" w:hAnsi="Times New Roman" w:cs="Times New Roman"/>
          <w:color w:val="000000" w:themeColor="text1"/>
          <w:sz w:val="24"/>
          <w:szCs w:val="24"/>
        </w:rPr>
        <w:t xml:space="preserve"> correlated variables with respect to target variable. The target variable is act_effort and other variables are  rely',  'data', 'cplx', 't</w:t>
      </w:r>
      <w:r w:rsidR="0009302C">
        <w:rPr>
          <w:rFonts w:ascii="Times New Roman" w:hAnsi="Times New Roman" w:cs="Times New Roman"/>
          <w:color w:val="000000" w:themeColor="text1"/>
          <w:sz w:val="24"/>
          <w:szCs w:val="24"/>
        </w:rPr>
        <w:t>ime'</w:t>
      </w:r>
      <w:r w:rsidRPr="00FB5A82">
        <w:rPr>
          <w:rFonts w:ascii="Times New Roman" w:hAnsi="Times New Roman" w:cs="Times New Roman"/>
          <w:color w:val="000000" w:themeColor="text1"/>
          <w:sz w:val="24"/>
          <w:szCs w:val="24"/>
        </w:rPr>
        <w:t>, 'virt', 'turn', 'acap',</w:t>
      </w:r>
      <w:r w:rsidR="0009302C">
        <w:rPr>
          <w:rFonts w:ascii="Times New Roman" w:hAnsi="Times New Roman" w:cs="Times New Roman"/>
          <w:color w:val="000000" w:themeColor="text1"/>
          <w:sz w:val="24"/>
          <w:szCs w:val="24"/>
        </w:rPr>
        <w:t xml:space="preserve"> 'aexp', 'pcap', 'vexp',</w:t>
      </w:r>
      <w:r w:rsidRPr="00FB5A82">
        <w:rPr>
          <w:rFonts w:ascii="Times New Roman" w:hAnsi="Times New Roman" w:cs="Times New Roman"/>
          <w:color w:val="000000" w:themeColor="text1"/>
          <w:sz w:val="24"/>
          <w:szCs w:val="24"/>
        </w:rPr>
        <w:t xml:space="preserve"> 'modp', 'tool', 'sced', 'equivphyskloc'</w:t>
      </w:r>
      <w:r w:rsidR="0009302C">
        <w:rPr>
          <w:rFonts w:ascii="Times New Roman" w:hAnsi="Times New Roman" w:cs="Times New Roman"/>
          <w:color w:val="000000" w:themeColor="text1"/>
          <w:sz w:val="24"/>
          <w:szCs w:val="24"/>
        </w:rPr>
        <w:t>. We took the example of NASA93 Dataset.</w:t>
      </w:r>
    </w:p>
    <w:p w14:paraId="68443F34" w14:textId="77777777" w:rsidR="00C678EF" w:rsidRPr="00FB5A82" w:rsidRDefault="00C678EF" w:rsidP="00C678EF">
      <w:pPr>
        <w:shd w:val="clear" w:color="auto" w:fill="FFFFFF" w:themeFill="background1"/>
        <w:spacing w:line="360" w:lineRule="auto"/>
        <w:rPr>
          <w:b/>
          <w:color w:val="000000" w:themeColor="text1"/>
        </w:rPr>
      </w:pPr>
    </w:p>
    <w:p w14:paraId="1D399658" w14:textId="77777777" w:rsidR="00C678EF" w:rsidRPr="00FB5A82" w:rsidRDefault="00C678EF" w:rsidP="00C678EF">
      <w:pPr>
        <w:shd w:val="clear" w:color="auto" w:fill="FFFFFF" w:themeFill="background1"/>
        <w:spacing w:line="360" w:lineRule="auto"/>
        <w:rPr>
          <w:b/>
          <w:color w:val="000000" w:themeColor="text1"/>
        </w:rPr>
      </w:pPr>
      <w:r w:rsidRPr="00FB5A82">
        <w:rPr>
          <w:noProof/>
        </w:rPr>
        <w:drawing>
          <wp:inline distT="0" distB="0" distL="0" distR="0" wp14:anchorId="3E5D6C3C" wp14:editId="210E1805">
            <wp:extent cx="5529943" cy="2529427"/>
            <wp:effectExtent l="0" t="0" r="0" b="4445"/>
            <wp:docPr id="1900550178" name="Picture 1900550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23">
                      <a:extLst>
                        <a:ext uri="{28A0092B-C50C-407E-A947-70E740481C1C}">
                          <a14:useLocalDpi xmlns:a14="http://schemas.microsoft.com/office/drawing/2010/main" val="0"/>
                        </a:ext>
                      </a:extLst>
                    </a:blip>
                    <a:stretch>
                      <a:fillRect/>
                    </a:stretch>
                  </pic:blipFill>
                  <pic:spPr>
                    <a:xfrm>
                      <a:off x="0" y="0"/>
                      <a:ext cx="5526691" cy="2527939"/>
                    </a:xfrm>
                    <a:prstGeom prst="rect">
                      <a:avLst/>
                    </a:prstGeom>
                  </pic:spPr>
                </pic:pic>
              </a:graphicData>
            </a:graphic>
          </wp:inline>
        </w:drawing>
      </w:r>
    </w:p>
    <w:p w14:paraId="45496963" w14:textId="77777777" w:rsidR="00C678EF" w:rsidRPr="00FB5A82" w:rsidRDefault="00C678EF" w:rsidP="00C678EF">
      <w:pPr>
        <w:shd w:val="clear" w:color="auto" w:fill="FFFFFF" w:themeFill="background1"/>
        <w:spacing w:line="360" w:lineRule="auto"/>
        <w:rPr>
          <w:b/>
          <w:color w:val="000000" w:themeColor="text1"/>
        </w:rPr>
      </w:pPr>
    </w:p>
    <w:p w14:paraId="2C5CD661" w14:textId="48CFB761" w:rsidR="00C678EF" w:rsidRPr="00006A87" w:rsidRDefault="005621A6" w:rsidP="00C678EF">
      <w:pPr>
        <w:shd w:val="clear" w:color="auto" w:fill="FFFFFF" w:themeFill="background1"/>
        <w:spacing w:line="360" w:lineRule="auto"/>
        <w:jc w:val="center"/>
        <w:rPr>
          <w:color w:val="000000" w:themeColor="text1"/>
          <w:sz w:val="20"/>
          <w:szCs w:val="20"/>
        </w:rPr>
      </w:pPr>
      <w:r w:rsidRPr="00006A87">
        <w:rPr>
          <w:color w:val="000000" w:themeColor="text1"/>
          <w:sz w:val="20"/>
          <w:szCs w:val="20"/>
        </w:rPr>
        <w:t>Figure</w:t>
      </w:r>
      <w:r w:rsidR="00F97605" w:rsidRPr="00006A87">
        <w:rPr>
          <w:color w:val="000000" w:themeColor="text1"/>
          <w:sz w:val="20"/>
          <w:szCs w:val="20"/>
        </w:rPr>
        <w:t xml:space="preserve"> 5.12</w:t>
      </w:r>
      <w:r w:rsidR="00C678EF" w:rsidRPr="00006A87">
        <w:rPr>
          <w:color w:val="000000" w:themeColor="text1"/>
          <w:sz w:val="20"/>
          <w:szCs w:val="20"/>
        </w:rPr>
        <w:t xml:space="preserve"> Correlation of NASA93 Dataset</w:t>
      </w:r>
    </w:p>
    <w:p w14:paraId="009911CC" w14:textId="5DC62C99" w:rsidR="00C678EF" w:rsidRPr="00FB5A82" w:rsidRDefault="00C678EF" w:rsidP="00C678EF">
      <w:pPr>
        <w:shd w:val="clear" w:color="auto" w:fill="FFFFFF" w:themeFill="background1"/>
        <w:spacing w:line="360" w:lineRule="auto"/>
        <w:rPr>
          <w:color w:val="000000" w:themeColor="text1"/>
        </w:rPr>
      </w:pPr>
      <w:r w:rsidRPr="00FB5A82">
        <w:rPr>
          <w:color w:val="000000" w:themeColor="text1"/>
        </w:rPr>
        <w:t>After getting feasible features then applied the algorithm and getting this results given below</w:t>
      </w:r>
      <w:r w:rsidR="002A03BC">
        <w:rPr>
          <w:color w:val="000000" w:themeColor="text1"/>
        </w:rPr>
        <w:t xml:space="preserve"> in Figure 5.13.</w:t>
      </w:r>
    </w:p>
    <w:p w14:paraId="61DD92B9" w14:textId="77777777" w:rsidR="00D7615C" w:rsidRDefault="00C678EF" w:rsidP="00C678EF">
      <w:pPr>
        <w:shd w:val="clear" w:color="auto" w:fill="FFFFFF" w:themeFill="background1"/>
        <w:spacing w:line="285" w:lineRule="atLeast"/>
        <w:rPr>
          <w:b/>
          <w:color w:val="000000" w:themeColor="text1"/>
          <w:sz w:val="28"/>
          <w:szCs w:val="28"/>
        </w:rPr>
      </w:pPr>
      <w:r>
        <w:rPr>
          <w:b/>
          <w:color w:val="000000" w:themeColor="text1"/>
          <w:sz w:val="28"/>
          <w:szCs w:val="28"/>
        </w:rPr>
        <w:t xml:space="preserve"> </w:t>
      </w:r>
    </w:p>
    <w:p w14:paraId="70DCD8AB" w14:textId="77777777" w:rsidR="00D7615C" w:rsidRDefault="00D7615C" w:rsidP="00C678EF">
      <w:pPr>
        <w:shd w:val="clear" w:color="auto" w:fill="FFFFFF" w:themeFill="background1"/>
        <w:spacing w:line="285" w:lineRule="atLeast"/>
        <w:rPr>
          <w:b/>
          <w:color w:val="000000" w:themeColor="text1"/>
          <w:sz w:val="28"/>
          <w:szCs w:val="28"/>
        </w:rPr>
      </w:pPr>
    </w:p>
    <w:p w14:paraId="0B8B9161" w14:textId="0C52B913" w:rsidR="00C678EF" w:rsidRPr="00C678EF" w:rsidRDefault="00C678EF" w:rsidP="00C678EF">
      <w:pPr>
        <w:shd w:val="clear" w:color="auto" w:fill="FFFFFF" w:themeFill="background1"/>
        <w:spacing w:line="285" w:lineRule="atLeast"/>
        <w:rPr>
          <w:i/>
          <w:color w:val="000000" w:themeColor="text1"/>
          <w:sz w:val="28"/>
          <w:szCs w:val="28"/>
        </w:rPr>
      </w:pPr>
      <w:r w:rsidRPr="00C678EF">
        <w:rPr>
          <w:i/>
          <w:color w:val="000000" w:themeColor="text1"/>
          <w:sz w:val="28"/>
          <w:szCs w:val="28"/>
        </w:rPr>
        <w:lastRenderedPageBreak/>
        <w:t>Result for nasa93 dataset</w:t>
      </w:r>
    </w:p>
    <w:p w14:paraId="0454E7B2" w14:textId="78FBE7E3" w:rsidR="00C678EF" w:rsidRPr="00C678EF" w:rsidRDefault="00C678EF" w:rsidP="00C678EF">
      <w:pPr>
        <w:shd w:val="clear" w:color="auto" w:fill="FFFFFF" w:themeFill="background1"/>
        <w:spacing w:line="285" w:lineRule="atLeast"/>
        <w:rPr>
          <w:i/>
          <w:color w:val="000000" w:themeColor="text1"/>
          <w:sz w:val="28"/>
          <w:szCs w:val="28"/>
        </w:rPr>
      </w:pPr>
    </w:p>
    <w:p w14:paraId="484946A5" w14:textId="77777777" w:rsidR="00C678EF" w:rsidRDefault="00C678EF" w:rsidP="00C678EF">
      <w:pPr>
        <w:shd w:val="clear" w:color="auto" w:fill="FFFFFF" w:themeFill="background1"/>
        <w:spacing w:line="285" w:lineRule="atLeast"/>
        <w:rPr>
          <w:b/>
          <w:color w:val="000000" w:themeColor="text1"/>
          <w:sz w:val="28"/>
          <w:szCs w:val="28"/>
        </w:rPr>
      </w:pPr>
      <w:r>
        <w:rPr>
          <w:b/>
          <w:noProof/>
          <w:color w:val="000000" w:themeColor="text1"/>
          <w:sz w:val="28"/>
          <w:szCs w:val="28"/>
        </w:rPr>
        <w:drawing>
          <wp:inline distT="0" distB="0" distL="0" distR="0" wp14:anchorId="34BC4E5C" wp14:editId="3716F165">
            <wp:extent cx="5584371" cy="2273465"/>
            <wp:effectExtent l="0" t="0" r="0" b="0"/>
            <wp:docPr id="1900550176" name="Picture 1900550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24">
                      <a:extLst>
                        <a:ext uri="{28A0092B-C50C-407E-A947-70E740481C1C}">
                          <a14:useLocalDpi xmlns:a14="http://schemas.microsoft.com/office/drawing/2010/main" val="0"/>
                        </a:ext>
                      </a:extLst>
                    </a:blip>
                    <a:stretch>
                      <a:fillRect/>
                    </a:stretch>
                  </pic:blipFill>
                  <pic:spPr>
                    <a:xfrm>
                      <a:off x="0" y="0"/>
                      <a:ext cx="5594156" cy="2277449"/>
                    </a:xfrm>
                    <a:prstGeom prst="rect">
                      <a:avLst/>
                    </a:prstGeom>
                  </pic:spPr>
                </pic:pic>
              </a:graphicData>
            </a:graphic>
          </wp:inline>
        </w:drawing>
      </w:r>
    </w:p>
    <w:p w14:paraId="5B190723" w14:textId="54D8E884" w:rsidR="00C678EF" w:rsidRPr="00006A87" w:rsidRDefault="005621A6" w:rsidP="00C678EF">
      <w:pPr>
        <w:shd w:val="clear" w:color="auto" w:fill="FFFFFF" w:themeFill="background1"/>
        <w:spacing w:line="285" w:lineRule="atLeast"/>
        <w:jc w:val="center"/>
        <w:rPr>
          <w:color w:val="000000" w:themeColor="text1"/>
          <w:sz w:val="20"/>
          <w:szCs w:val="20"/>
        </w:rPr>
      </w:pPr>
      <w:r w:rsidRPr="00006A87">
        <w:rPr>
          <w:color w:val="000000" w:themeColor="text1"/>
          <w:sz w:val="20"/>
          <w:szCs w:val="20"/>
        </w:rPr>
        <w:t>Figure</w:t>
      </w:r>
      <w:r w:rsidR="00F97605" w:rsidRPr="00006A87">
        <w:rPr>
          <w:color w:val="000000" w:themeColor="text1"/>
          <w:sz w:val="20"/>
          <w:szCs w:val="20"/>
        </w:rPr>
        <w:t xml:space="preserve"> 5.13</w:t>
      </w:r>
      <w:r w:rsidRPr="00006A87">
        <w:rPr>
          <w:bCs/>
          <w:sz w:val="20"/>
          <w:szCs w:val="20"/>
          <w:lang w:val="de-DE"/>
        </w:rPr>
        <w:t xml:space="preserve"> </w:t>
      </w:r>
      <w:r w:rsidR="0081486F" w:rsidRPr="00006A87">
        <w:rPr>
          <w:bCs/>
          <w:sz w:val="20"/>
          <w:szCs w:val="20"/>
          <w:lang w:val="de-DE"/>
        </w:rPr>
        <w:t>Results</w:t>
      </w:r>
      <w:r w:rsidRPr="00006A87">
        <w:rPr>
          <w:bCs/>
          <w:sz w:val="20"/>
          <w:szCs w:val="20"/>
          <w:lang w:val="de-DE"/>
        </w:rPr>
        <w:t xml:space="preserve"> for NASA93 Dataset</w:t>
      </w:r>
    </w:p>
    <w:p w14:paraId="6D072F10" w14:textId="77777777" w:rsidR="00F97605" w:rsidRPr="00C678EF" w:rsidRDefault="00F97605" w:rsidP="00C678EF">
      <w:pPr>
        <w:shd w:val="clear" w:color="auto" w:fill="FFFFFF" w:themeFill="background1"/>
        <w:spacing w:line="285" w:lineRule="atLeast"/>
        <w:jc w:val="center"/>
        <w:rPr>
          <w:color w:val="000000" w:themeColor="text1"/>
          <w:sz w:val="28"/>
          <w:szCs w:val="28"/>
        </w:rPr>
      </w:pPr>
    </w:p>
    <w:p w14:paraId="6A33A8F2" w14:textId="77777777" w:rsidR="00C678EF" w:rsidRPr="00A52367" w:rsidRDefault="00C678EF" w:rsidP="00C678EF">
      <w:pPr>
        <w:shd w:val="clear" w:color="auto" w:fill="FFFFFF" w:themeFill="background1"/>
        <w:spacing w:line="285" w:lineRule="atLeast"/>
        <w:rPr>
          <w:b/>
          <w:color w:val="000000" w:themeColor="text1"/>
          <w:sz w:val="28"/>
          <w:szCs w:val="28"/>
        </w:rPr>
      </w:pPr>
      <w:r>
        <w:rPr>
          <w:b/>
          <w:noProof/>
          <w:color w:val="000000" w:themeColor="text1"/>
          <w:sz w:val="28"/>
          <w:szCs w:val="28"/>
        </w:rPr>
        <w:drawing>
          <wp:inline distT="0" distB="0" distL="0" distR="0" wp14:anchorId="06377E98" wp14:editId="1A004AF6">
            <wp:extent cx="5337729" cy="3705722"/>
            <wp:effectExtent l="0" t="0" r="0" b="9525"/>
            <wp:docPr id="1900550177" name="Picture 1900550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25">
                      <a:extLst>
                        <a:ext uri="{28A0092B-C50C-407E-A947-70E740481C1C}">
                          <a14:useLocalDpi xmlns:a14="http://schemas.microsoft.com/office/drawing/2010/main" val="0"/>
                        </a:ext>
                      </a:extLst>
                    </a:blip>
                    <a:stretch>
                      <a:fillRect/>
                    </a:stretch>
                  </pic:blipFill>
                  <pic:spPr>
                    <a:xfrm>
                      <a:off x="0" y="0"/>
                      <a:ext cx="5340282" cy="3707494"/>
                    </a:xfrm>
                    <a:prstGeom prst="rect">
                      <a:avLst/>
                    </a:prstGeom>
                  </pic:spPr>
                </pic:pic>
              </a:graphicData>
            </a:graphic>
          </wp:inline>
        </w:drawing>
      </w:r>
    </w:p>
    <w:p w14:paraId="28DF957F" w14:textId="77777777" w:rsidR="00C678EF" w:rsidRDefault="00C678EF" w:rsidP="00C678EF">
      <w:pPr>
        <w:pStyle w:val="Default"/>
        <w:jc w:val="both"/>
        <w:rPr>
          <w:b/>
          <w:sz w:val="28"/>
          <w:szCs w:val="28"/>
        </w:rPr>
      </w:pPr>
    </w:p>
    <w:p w14:paraId="2476EBFA" w14:textId="2FB795D6" w:rsidR="00C678EF" w:rsidRPr="00006A87" w:rsidRDefault="005621A6" w:rsidP="005621A6">
      <w:pPr>
        <w:pStyle w:val="Default"/>
        <w:ind w:left="1440"/>
        <w:jc w:val="center"/>
        <w:rPr>
          <w:sz w:val="22"/>
          <w:szCs w:val="22"/>
        </w:rPr>
      </w:pPr>
      <w:r w:rsidRPr="00006A87">
        <w:rPr>
          <w:sz w:val="22"/>
          <w:szCs w:val="22"/>
        </w:rPr>
        <w:t>Figure</w:t>
      </w:r>
      <w:r w:rsidR="00F97605" w:rsidRPr="00006A87">
        <w:rPr>
          <w:sz w:val="22"/>
          <w:szCs w:val="22"/>
        </w:rPr>
        <w:t xml:space="preserve"> 5.14</w:t>
      </w:r>
      <w:r w:rsidR="00C678EF" w:rsidRPr="00006A87">
        <w:rPr>
          <w:sz w:val="22"/>
          <w:szCs w:val="22"/>
        </w:rPr>
        <w:t xml:space="preserve"> </w:t>
      </w:r>
      <w:r w:rsidRPr="00006A87">
        <w:rPr>
          <w:bCs/>
          <w:sz w:val="22"/>
          <w:szCs w:val="22"/>
          <w:lang w:val="de-DE"/>
        </w:rPr>
        <w:t>Relationship between number of Iterations and Fitness for NASA93 Dataset using PSO Algorithm</w:t>
      </w:r>
    </w:p>
    <w:p w14:paraId="01478A33" w14:textId="77777777" w:rsidR="00C678EF" w:rsidRDefault="00C678EF" w:rsidP="00C678EF">
      <w:pPr>
        <w:pStyle w:val="Default"/>
        <w:ind w:left="1440"/>
        <w:rPr>
          <w:b/>
          <w:sz w:val="28"/>
          <w:szCs w:val="28"/>
        </w:rPr>
      </w:pPr>
    </w:p>
    <w:p w14:paraId="308D78BB" w14:textId="5AA173BA" w:rsidR="00C678EF" w:rsidRDefault="00C678EF" w:rsidP="00C678EF">
      <w:pPr>
        <w:spacing w:after="200" w:line="360" w:lineRule="auto"/>
        <w:jc w:val="both"/>
      </w:pPr>
      <w:r w:rsidRPr="003501C6">
        <w:t>The graph</w:t>
      </w:r>
      <w:r w:rsidR="002A03BC">
        <w:t xml:space="preserve"> in Figure 5.14</w:t>
      </w:r>
      <w:r w:rsidRPr="003501C6">
        <w:t xml:space="preserve"> showed the relationship between number of iterations and fitness of features with respect to target variables.</w:t>
      </w:r>
    </w:p>
    <w:p w14:paraId="1E37AD3C" w14:textId="77777777" w:rsidR="00D7615C" w:rsidRDefault="00D7615C" w:rsidP="00FB5A82">
      <w:pPr>
        <w:shd w:val="clear" w:color="auto" w:fill="FFFFFF" w:themeFill="background1"/>
        <w:spacing w:line="360" w:lineRule="auto"/>
        <w:rPr>
          <w:b/>
          <w:color w:val="000000" w:themeColor="text1"/>
          <w:sz w:val="28"/>
          <w:szCs w:val="28"/>
        </w:rPr>
      </w:pPr>
    </w:p>
    <w:p w14:paraId="7CAF479A" w14:textId="77777777" w:rsidR="001A2C75" w:rsidRDefault="001A2C75" w:rsidP="00FB5A82">
      <w:pPr>
        <w:shd w:val="clear" w:color="auto" w:fill="FFFFFF" w:themeFill="background1"/>
        <w:spacing w:line="360" w:lineRule="auto"/>
        <w:rPr>
          <w:b/>
          <w:color w:val="000000" w:themeColor="text1"/>
          <w:sz w:val="28"/>
          <w:szCs w:val="28"/>
        </w:rPr>
      </w:pPr>
    </w:p>
    <w:p w14:paraId="149E724E" w14:textId="0C1EA3EA" w:rsidR="00C678EF" w:rsidRPr="00C678EF" w:rsidRDefault="00C678EF" w:rsidP="00FB5A82">
      <w:pPr>
        <w:shd w:val="clear" w:color="auto" w:fill="FFFFFF" w:themeFill="background1"/>
        <w:spacing w:line="360" w:lineRule="auto"/>
        <w:rPr>
          <w:b/>
          <w:color w:val="000000" w:themeColor="text1"/>
          <w:sz w:val="28"/>
          <w:szCs w:val="28"/>
        </w:rPr>
      </w:pPr>
      <w:r w:rsidRPr="00C678EF">
        <w:rPr>
          <w:b/>
          <w:color w:val="000000" w:themeColor="text1"/>
          <w:sz w:val="28"/>
          <w:szCs w:val="28"/>
        </w:rPr>
        <w:lastRenderedPageBreak/>
        <w:t xml:space="preserve">5.6 Step – 5 Model </w:t>
      </w:r>
      <w:r w:rsidR="008A62B5" w:rsidRPr="00C678EF">
        <w:rPr>
          <w:b/>
          <w:color w:val="000000" w:themeColor="text1"/>
          <w:sz w:val="28"/>
          <w:szCs w:val="28"/>
        </w:rPr>
        <w:t>Evaluations</w:t>
      </w:r>
    </w:p>
    <w:p w14:paraId="6E751AC2" w14:textId="1210A366" w:rsidR="00AC7E2A" w:rsidRPr="00D7615C" w:rsidRDefault="00D7615C" w:rsidP="00AC7E2A">
      <w:pPr>
        <w:pStyle w:val="Heading2"/>
        <w:widowControl/>
        <w:numPr>
          <w:ilvl w:val="1"/>
          <w:numId w:val="0"/>
        </w:numPr>
        <w:tabs>
          <w:tab w:val="num" w:pos="288"/>
          <w:tab w:val="num" w:pos="360"/>
        </w:tabs>
        <w:autoSpaceDE/>
        <w:autoSpaceDN/>
        <w:spacing w:before="0" w:line="360" w:lineRule="auto"/>
        <w:ind w:left="288" w:hanging="288"/>
        <w:rPr>
          <w:rFonts w:eastAsia="SimSun"/>
          <w:sz w:val="24"/>
          <w:szCs w:val="24"/>
        </w:rPr>
      </w:pPr>
      <w:r w:rsidRPr="00D7615C">
        <w:rPr>
          <w:rFonts w:ascii="Times New Roman" w:eastAsia="SimSun" w:hAnsi="Times New Roman" w:cs="Times New Roman"/>
          <w:color w:val="000000" w:themeColor="text1"/>
          <w:sz w:val="24"/>
          <w:szCs w:val="24"/>
        </w:rPr>
        <w:t>5.6.1</w:t>
      </w:r>
      <w:r w:rsidR="00AC7E2A" w:rsidRPr="00D7615C">
        <w:rPr>
          <w:rFonts w:ascii="Times New Roman" w:eastAsia="SimSun" w:hAnsi="Times New Roman" w:cs="Times New Roman"/>
          <w:color w:val="000000" w:themeColor="text1"/>
          <w:sz w:val="24"/>
          <w:szCs w:val="24"/>
        </w:rPr>
        <w:t xml:space="preserve"> Measurements available for evaluating Software Cost Estimation techniques</w:t>
      </w:r>
    </w:p>
    <w:p w14:paraId="1D9082BC" w14:textId="484321BA" w:rsidR="00AC7E2A" w:rsidRDefault="00AC7E2A" w:rsidP="00AC7E2A">
      <w:pPr>
        <w:pStyle w:val="BodyText"/>
        <w:spacing w:after="0" w:line="360" w:lineRule="auto"/>
        <w:rPr>
          <w:rFonts w:eastAsia="SimSun"/>
        </w:rPr>
      </w:pPr>
      <w:r w:rsidRPr="00E77AC1">
        <w:t xml:space="preserve">Various metrics are available for performance measurement for different cost estimation techniques </w:t>
      </w:r>
      <w:r w:rsidRPr="00E77AC1">
        <w:fldChar w:fldCharType="begin" w:fldLock="1"/>
      </w:r>
      <w:r w:rsidR="00FA4AC2">
        <w:instrText>ADDIN CSL_CITATION {"citationItems":[{"id":"ITEM-1","itemData":{"DOI":"10.18488/journal.76.2019.62.64.75","ISSN":"24124281","abstract":"Article History Software cost estimation is a critical task in software projects development. It assists project managers and software engineers to plan and manage their resources. However, developing an accurate cost estimation model for a software project is a challenging process. The aim of such a process is to have a better future sight of the project progress and its phases. Another main objective is to have clear project details and specifications to assist stakeholders in managing the project in terms of human resources, assets, software, data and even in the feasibility study. Accurate estimation results with definitely helps the project manager to do better estimation for the project cost, the time required for various project phases and resources or assets. This paper builds a software cost estimation model using machine learning approach. Different machine learning algorithms are applied to two public datasets to predict the software cost in the early stages. Results show that machine learning methods can be used to predict software cost with a high accuracy rate. Contribution/Originality: This study contributes to the existing literature by enhancing the results of thirteen Machine Learning algorithms on two datasets. The evaluation criteria used in this work are R², MAE, RMAE, RAE, and RRSE. The aim of the proposed model is to predict the effort using dataset attributes and compare them with the actual effort in order to measure the error using different criteria.","author":[{"dropping-particle":"","family":"Arslan","given":"Farrukh","non-dropping-particle":"","parse-names":false,"suffix":""}],"container-title":"Review of Computer Engineering Research","id":"ITEM-1","issue":"2","issued":{"date-parts":[["2019"]]},"page":"64-75","title":"A Review of Machine Learning Models for Software Cost Estimation","type":"article-journal","volume":"6"},"uris":["http://www.mendeley.com/documents/?uuid=3dda321b-5360-41f1-9b90-e8e20817b6fa"]}],"mendeley":{"formattedCitation":"[13]","manualFormatting":"(Kumari, S. and Pushkar, S. 2018)","plainTextFormattedCitation":"[13]","previouslyFormattedCitation":"[13]"},"properties":{"noteIndex":0},"schema":"https://github.com/citation-style-language/schema/raw/master/csl-citation.json"}</w:instrText>
      </w:r>
      <w:r w:rsidRPr="00E77AC1">
        <w:fldChar w:fldCharType="separate"/>
      </w:r>
      <w:r w:rsidR="00FA4AC2">
        <w:rPr>
          <w:noProof/>
        </w:rPr>
        <w:t xml:space="preserve">(Kumari, S. and Pushkar, S. </w:t>
      </w:r>
      <w:r w:rsidR="00FA4AC2" w:rsidRPr="00D465A4">
        <w:rPr>
          <w:noProof/>
        </w:rPr>
        <w:t>2018)</w:t>
      </w:r>
      <w:r w:rsidRPr="00E77AC1">
        <w:fldChar w:fldCharType="end"/>
      </w:r>
      <w:r w:rsidR="00FA4AC2" w:rsidRPr="00E77AC1">
        <w:t xml:space="preserve"> </w:t>
      </w:r>
      <w:r w:rsidRPr="00E77AC1">
        <w:t>.</w:t>
      </w:r>
    </w:p>
    <w:p w14:paraId="4CD649F2" w14:textId="268C5F4B" w:rsidR="00B4370E" w:rsidRDefault="00AC7E2A" w:rsidP="00437FF9">
      <w:pPr>
        <w:pStyle w:val="BodyText"/>
        <w:numPr>
          <w:ilvl w:val="0"/>
          <w:numId w:val="12"/>
        </w:numPr>
        <w:tabs>
          <w:tab w:val="left" w:pos="360"/>
        </w:tabs>
        <w:spacing w:after="0" w:line="360" w:lineRule="auto"/>
        <w:ind w:left="0" w:firstLine="547"/>
        <w:jc w:val="both"/>
        <w:rPr>
          <w:rFonts w:eastAsia="SimSun"/>
        </w:rPr>
      </w:pPr>
      <w:r w:rsidRPr="00E77AC1">
        <w:rPr>
          <w:b/>
        </w:rPr>
        <w:t>Magnitude of Relative Error (MRE):</w:t>
      </w:r>
      <w:r w:rsidRPr="00E77AC1">
        <w:t xml:space="preserve"> It is the most famous measurement parameter for cost estimation techniques. It </w:t>
      </w:r>
      <w:r w:rsidR="0081486F" w:rsidRPr="00E77AC1">
        <w:t xml:space="preserve">is </w:t>
      </w:r>
      <w:r w:rsidR="0081486F">
        <w:t>evaluated</w:t>
      </w:r>
      <w:r w:rsidR="0009302C">
        <w:t xml:space="preserve"> as </w:t>
      </w:r>
      <w:r w:rsidRPr="00E77AC1">
        <w:t>the difference between the actual effort and the estimated effort.</w:t>
      </w:r>
      <w:r w:rsidR="00B4370E">
        <w:t xml:space="preserve"> It can be measure by given formula</w:t>
      </w:r>
      <w:r w:rsidR="00986D3B">
        <w:t xml:space="preserve"> in equation 5.1</w:t>
      </w:r>
      <w:r w:rsidR="00B4370E">
        <w:t>:</w:t>
      </w:r>
      <w:r w:rsidR="00FF7066" w:rsidRPr="00FF7066">
        <w:rPr>
          <w:rFonts w:eastAsia="SimSun"/>
          <w:i/>
        </w:rPr>
        <w:br/>
      </w:r>
      <w:r w:rsidR="00BD0CF0">
        <w:rPr>
          <w:rFonts w:eastAsia="SimSun"/>
          <w:i/>
        </w:rPr>
        <w:t xml:space="preserve">        </w:t>
      </w:r>
      <w:r w:rsidR="00FF7066" w:rsidRPr="00FF7066">
        <w:rPr>
          <w:rFonts w:eastAsia="SimSun"/>
          <w:i/>
        </w:rPr>
        <w:t>MRE =</w:t>
      </w:r>
      <m:oMath>
        <m:d>
          <m:dPr>
            <m:begChr m:val="|"/>
            <m:endChr m:val="|"/>
            <m:ctrlPr>
              <w:rPr>
                <w:rFonts w:ascii="Cambria Math" w:eastAsia="SimSun" w:hAnsi="Cambria Math"/>
                <w:i/>
              </w:rPr>
            </m:ctrlPr>
          </m:dPr>
          <m:e>
            <m:d>
              <m:dPr>
                <m:ctrlPr>
                  <w:rPr>
                    <w:rFonts w:ascii="Cambria Math" w:eastAsia="SimSun" w:hAnsi="Cambria Math"/>
                    <w:i/>
                  </w:rPr>
                </m:ctrlPr>
              </m:dPr>
              <m:e>
                <m:r>
                  <w:rPr>
                    <w:rFonts w:ascii="Cambria Math" w:eastAsia="SimSun" w:hAnsi="Cambria Math"/>
                  </w:rPr>
                  <m:t>ac</m:t>
                </m:r>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i</m:t>
                    </m:r>
                  </m:sub>
                </m:sSub>
                <m:r>
                  <w:rPr>
                    <w:rFonts w:ascii="Cambria Math" w:eastAsia="SimSun" w:hAnsi="Cambria Math"/>
                  </w:rPr>
                  <m:t>-es</m:t>
                </m:r>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i</m:t>
                    </m:r>
                  </m:sub>
                </m:sSub>
              </m:e>
            </m:d>
          </m:e>
        </m:d>
        <m:r>
          <w:rPr>
            <w:rFonts w:ascii="Cambria Math" w:eastAsia="SimSun" w:hAnsi="Cambria Math"/>
          </w:rPr>
          <m:t xml:space="preserve"> /ac</m:t>
        </m:r>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i</m:t>
            </m:r>
          </m:sub>
        </m:sSub>
      </m:oMath>
      <w:r w:rsidR="00FA4AC2">
        <w:rPr>
          <w:rFonts w:eastAsia="SimSun"/>
          <w:i/>
        </w:rPr>
        <w:t xml:space="preserve">                                                                                       (5.1)</w:t>
      </w:r>
    </w:p>
    <w:p w14:paraId="53E7E139" w14:textId="77777777" w:rsidR="00FF7066" w:rsidRPr="00FF7066" w:rsidRDefault="00FF7066" w:rsidP="00FF7066">
      <w:pPr>
        <w:pStyle w:val="BodyText"/>
        <w:spacing w:after="0" w:line="360" w:lineRule="auto"/>
        <w:ind w:left="720"/>
        <w:rPr>
          <w:rFonts w:eastAsia="SimSun"/>
        </w:rPr>
      </w:pPr>
    </w:p>
    <w:p w14:paraId="451E2E9E" w14:textId="649C668D" w:rsidR="00B4370E" w:rsidRPr="007D36D2" w:rsidRDefault="00BD0CF0" w:rsidP="00BD0CF0">
      <w:pPr>
        <w:pStyle w:val="BodyText"/>
        <w:spacing w:after="0" w:line="360" w:lineRule="auto"/>
        <w:rPr>
          <w:rFonts w:eastAsia="SimSun"/>
          <w:i/>
        </w:rPr>
      </w:pPr>
      <w:r>
        <w:rPr>
          <w:rFonts w:eastAsia="SimSun"/>
          <w:i/>
        </w:rPr>
        <w:t xml:space="preserve">       </w:t>
      </w:r>
      <w:r w:rsidR="00B4370E" w:rsidRPr="007D36D2">
        <w:rPr>
          <w:rFonts w:eastAsia="SimSun"/>
          <w:i/>
        </w:rPr>
        <w:t>Where,</w:t>
      </w:r>
      <w:r w:rsidR="00FF7066" w:rsidRPr="007D36D2">
        <w:rPr>
          <w:rFonts w:eastAsia="SimSun"/>
          <w:i/>
        </w:rPr>
        <w:t xml:space="preserve"> act is actual effort</w:t>
      </w:r>
    </w:p>
    <w:p w14:paraId="140C3886" w14:textId="4E6CE8F5" w:rsidR="00940D5B" w:rsidRPr="007D36D2" w:rsidRDefault="007F7419" w:rsidP="007F7419">
      <w:pPr>
        <w:pStyle w:val="BodyText"/>
        <w:spacing w:after="0" w:line="360" w:lineRule="auto"/>
        <w:ind w:left="720"/>
        <w:rPr>
          <w:rFonts w:eastAsia="SimSun"/>
          <w:i/>
        </w:rPr>
      </w:pPr>
      <w:r w:rsidRPr="007D36D2">
        <w:rPr>
          <w:rFonts w:eastAsia="SimSun"/>
          <w:i/>
        </w:rPr>
        <w:t xml:space="preserve">    </w:t>
      </w:r>
      <w:r w:rsidR="00BD0CF0">
        <w:rPr>
          <w:rFonts w:eastAsia="SimSun"/>
          <w:i/>
        </w:rPr>
        <w:t xml:space="preserve">   </w:t>
      </w:r>
      <w:r w:rsidRPr="007D36D2">
        <w:rPr>
          <w:rFonts w:eastAsia="SimSun"/>
          <w:i/>
        </w:rPr>
        <w:t>est is estimated effort</w:t>
      </w:r>
    </w:p>
    <w:p w14:paraId="3BC2F25E" w14:textId="24CF7897" w:rsidR="00FF7066" w:rsidRPr="007F7419" w:rsidRDefault="00AC7E2A" w:rsidP="00437FF9">
      <w:pPr>
        <w:pStyle w:val="BodyText"/>
        <w:numPr>
          <w:ilvl w:val="0"/>
          <w:numId w:val="12"/>
        </w:numPr>
        <w:spacing w:after="0" w:line="360" w:lineRule="auto"/>
        <w:ind w:left="0" w:firstLine="547"/>
        <w:jc w:val="both"/>
        <w:rPr>
          <w:rFonts w:eastAsia="SimSun"/>
        </w:rPr>
      </w:pPr>
      <w:r w:rsidRPr="00167479">
        <w:rPr>
          <w:b/>
        </w:rPr>
        <w:t>Mean Absolute Error (MAE):</w:t>
      </w:r>
      <w:r w:rsidRPr="00E77AC1">
        <w:t xml:space="preserve"> This parameter is calculated by dividing the absolute sum of the </w:t>
      </w:r>
      <w:r w:rsidR="0009302C">
        <w:t xml:space="preserve">given </w:t>
      </w:r>
      <w:r w:rsidRPr="00E77AC1">
        <w:t>error by the number of predictions</w:t>
      </w:r>
      <w:r w:rsidR="00C27C2A">
        <w:t xml:space="preserve"> for that error</w:t>
      </w:r>
      <w:r w:rsidRPr="00E77AC1">
        <w:t>.</w:t>
      </w:r>
      <w:r w:rsidRPr="00B31385">
        <w:t xml:space="preserve"> </w:t>
      </w:r>
      <w:r w:rsidR="00B4370E">
        <w:t xml:space="preserve">Mean absolute error is also called as Mean Magnitude of Relative error. </w:t>
      </w:r>
      <w:r w:rsidR="00C27C2A">
        <w:t>The difference of</w:t>
      </w:r>
      <w:r w:rsidRPr="00B31385">
        <w:t xml:space="preserve"> the actual effort and predicted effort</w:t>
      </w:r>
      <w:r w:rsidR="00C27C2A">
        <w:t xml:space="preserve"> is termed as given error</w:t>
      </w:r>
      <w:r w:rsidRPr="00B31385">
        <w:t xml:space="preserve">, which </w:t>
      </w:r>
      <w:r w:rsidR="00C27C2A">
        <w:t>we can calculate by given formula</w:t>
      </w:r>
      <w:r w:rsidR="00986D3B">
        <w:t xml:space="preserve"> in equation 5.2 as</w:t>
      </w:r>
      <w:r w:rsidRPr="00B31385">
        <w:t>:</w:t>
      </w:r>
    </w:p>
    <w:p w14:paraId="40D8CD7A" w14:textId="28257E6C" w:rsidR="00FF7066" w:rsidRPr="00FF7066" w:rsidRDefault="00B4370E" w:rsidP="00B4370E">
      <w:pPr>
        <w:pStyle w:val="BodyText"/>
        <w:spacing w:after="0" w:line="360" w:lineRule="auto"/>
        <w:ind w:left="720"/>
        <w:rPr>
          <w:i/>
        </w:rPr>
      </w:pPr>
      <w:r w:rsidRPr="00FF7066">
        <w:rPr>
          <w:i/>
        </w:rPr>
        <w:t xml:space="preserve">MMRE </w:t>
      </w:r>
      <w:r w:rsidR="00AC7E2A" w:rsidRPr="00FF7066">
        <w:rPr>
          <w:i/>
        </w:rPr>
        <w:t xml:space="preserve"> </w:t>
      </w:r>
      <w:r w:rsidRPr="00FF7066">
        <w:rPr>
          <w:i/>
        </w:rPr>
        <w:t>=</w:t>
      </w:r>
      <m:oMath>
        <m:r>
          <w:rPr>
            <w:rFonts w:ascii="Cambria Math" w:hAnsi="Cambria Math"/>
          </w:rPr>
          <m:t xml:space="preserve"> </m:t>
        </m:r>
      </m:oMath>
      <w:r w:rsidR="00AC7E2A" w:rsidRPr="00FF7066">
        <w:rPr>
          <w:i/>
        </w:rPr>
        <w:t xml:space="preserve">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MREi</m:t>
            </m:r>
          </m:e>
        </m:nary>
      </m:oMath>
      <w:r w:rsidR="00FA4AC2">
        <w:rPr>
          <w:i/>
        </w:rPr>
        <w:t xml:space="preserve">                                                                                              (5.2)</w:t>
      </w:r>
    </w:p>
    <w:p w14:paraId="6EEF4E34" w14:textId="074CFA30" w:rsidR="00AC7E2A" w:rsidRDefault="00AC7E2A" w:rsidP="00B4370E">
      <w:pPr>
        <w:pStyle w:val="BodyText"/>
        <w:spacing w:after="0" w:line="360" w:lineRule="auto"/>
        <w:ind w:left="720"/>
        <w:rPr>
          <w:i/>
        </w:rPr>
      </w:pPr>
      <w:r w:rsidRPr="00FF7066">
        <w:rPr>
          <w:i/>
        </w:rPr>
        <w:t xml:space="preserve"> </w:t>
      </w:r>
      <w:r w:rsidR="00FF7066" w:rsidRPr="00FF7066">
        <w:rPr>
          <w:i/>
        </w:rPr>
        <w:t>N is Number of measured errors</w:t>
      </w:r>
    </w:p>
    <w:p w14:paraId="37BA22A3" w14:textId="77777777" w:rsidR="007F7419" w:rsidRPr="00FF7066" w:rsidRDefault="007F7419" w:rsidP="00B4370E">
      <w:pPr>
        <w:pStyle w:val="BodyText"/>
        <w:spacing w:after="0" w:line="360" w:lineRule="auto"/>
        <w:ind w:left="720"/>
        <w:rPr>
          <w:rFonts w:eastAsia="SimSun"/>
          <w:i/>
        </w:rPr>
      </w:pPr>
    </w:p>
    <w:p w14:paraId="6CD24D0D" w14:textId="606EF3F4" w:rsidR="007F7419" w:rsidRDefault="00C27C2A" w:rsidP="00437FF9">
      <w:pPr>
        <w:pStyle w:val="BodyText"/>
        <w:numPr>
          <w:ilvl w:val="0"/>
          <w:numId w:val="12"/>
        </w:numPr>
        <w:spacing w:after="0" w:line="360" w:lineRule="auto"/>
        <w:ind w:left="0" w:firstLine="547"/>
        <w:jc w:val="both"/>
        <w:rPr>
          <w:rFonts w:eastAsia="SimSun"/>
        </w:rPr>
      </w:pPr>
      <w:r>
        <w:rPr>
          <w:b/>
        </w:rPr>
        <w:t xml:space="preserve">Root Mean Squared </w:t>
      </w:r>
      <w:r w:rsidR="0081486F">
        <w:rPr>
          <w:b/>
        </w:rPr>
        <w:t>Error:</w:t>
      </w:r>
      <w:r w:rsidR="00AC7E2A" w:rsidRPr="00E77AC1">
        <w:t xml:space="preserve"> It is calculated by doing the square root of the sum of the square</w:t>
      </w:r>
      <w:r>
        <w:t xml:space="preserve"> of the</w:t>
      </w:r>
      <w:r w:rsidR="00AC7E2A" w:rsidRPr="00E77AC1">
        <w:t xml:space="preserve"> error divided by the number of predictions. </w:t>
      </w:r>
      <w:r>
        <w:t xml:space="preserve">The error is calculated as the difference between actual effort and predicted effort. </w:t>
      </w:r>
      <w:r w:rsidR="00986D3B">
        <w:t>The formula is given in equation 5.3</w:t>
      </w:r>
      <w:r w:rsidR="007F7419">
        <w:rPr>
          <w:rFonts w:eastAsia="SimSun"/>
        </w:rPr>
        <w:t>:</w:t>
      </w:r>
    </w:p>
    <w:p w14:paraId="3A77CFEB" w14:textId="1B1AD5AD" w:rsidR="007F7419" w:rsidRPr="008173C5" w:rsidRDefault="007F7419" w:rsidP="007F7419">
      <w:pPr>
        <w:pStyle w:val="BodyText"/>
        <w:spacing w:after="0" w:line="360" w:lineRule="auto"/>
        <w:ind w:left="720"/>
        <w:rPr>
          <w:rFonts w:eastAsia="SimSun"/>
          <w:i/>
        </w:rPr>
      </w:pPr>
      <w:r w:rsidRPr="008173C5">
        <w:rPr>
          <w:rFonts w:eastAsia="SimSun"/>
          <w:i/>
        </w:rPr>
        <w:t xml:space="preserve">RMSE = </w:t>
      </w:r>
      <m:oMath>
        <m:rad>
          <m:radPr>
            <m:degHide m:val="1"/>
            <m:ctrlPr>
              <w:rPr>
                <w:rFonts w:ascii="Cambria Math" w:eastAsia="SimSun" w:hAnsi="Cambria Math"/>
                <w:i/>
              </w:rPr>
            </m:ctrlPr>
          </m:radPr>
          <m:deg/>
          <m:e>
            <m:f>
              <m:fPr>
                <m:ctrlPr>
                  <w:rPr>
                    <w:rFonts w:ascii="Cambria Math" w:eastAsia="SimSun" w:hAnsi="Cambria Math"/>
                    <w:i/>
                  </w:rPr>
                </m:ctrlPr>
              </m:fPr>
              <m:num>
                <m:r>
                  <w:rPr>
                    <w:rFonts w:ascii="Cambria Math" w:eastAsia="SimSun" w:hAnsi="Cambria Math"/>
                  </w:rPr>
                  <m:t>1</m:t>
                </m:r>
              </m:num>
              <m:den>
                <m:r>
                  <w:rPr>
                    <w:rFonts w:ascii="Cambria Math" w:eastAsia="SimSun" w:hAnsi="Cambria Math"/>
                  </w:rPr>
                  <m:t>N</m:t>
                </m:r>
              </m:den>
            </m:f>
            <m:r>
              <w:rPr>
                <w:rFonts w:ascii="Cambria Math" w:eastAsia="SimSun" w:hAnsi="Cambria Math"/>
              </w:rPr>
              <m:t xml:space="preserve"> </m:t>
            </m:r>
            <m:nary>
              <m:naryPr>
                <m:chr m:val="∑"/>
                <m:limLoc m:val="undOvr"/>
                <m:ctrlPr>
                  <w:rPr>
                    <w:rFonts w:ascii="Cambria Math" w:eastAsia="SimSun" w:hAnsi="Cambria Math"/>
                    <w:i/>
                  </w:rPr>
                </m:ctrlPr>
              </m:naryPr>
              <m:sub>
                <m:r>
                  <w:rPr>
                    <w:rFonts w:ascii="Cambria Math" w:eastAsia="SimSun" w:hAnsi="Cambria Math"/>
                  </w:rPr>
                  <m:t>i=1</m:t>
                </m:r>
              </m:sub>
              <m:sup>
                <m:r>
                  <w:rPr>
                    <w:rFonts w:ascii="Cambria Math" w:eastAsia="SimSun" w:hAnsi="Cambria Math"/>
                  </w:rPr>
                  <m:t>N</m:t>
                </m:r>
              </m:sup>
              <m:e>
                <m:sSup>
                  <m:sSupPr>
                    <m:ctrlPr>
                      <w:rPr>
                        <w:rFonts w:ascii="Cambria Math" w:eastAsia="SimSun" w:hAnsi="Cambria Math"/>
                        <w:i/>
                      </w:rPr>
                    </m:ctrlPr>
                  </m:sSupPr>
                  <m:e>
                    <m:d>
                      <m:dPr>
                        <m:ctrlPr>
                          <w:rPr>
                            <w:rFonts w:ascii="Cambria Math" w:eastAsia="SimSun" w:hAnsi="Cambria Math"/>
                            <w:i/>
                          </w:rPr>
                        </m:ctrlPr>
                      </m:dPr>
                      <m:e>
                        <m:r>
                          <w:rPr>
                            <w:rFonts w:ascii="Cambria Math" w:eastAsia="SimSun" w:hAnsi="Cambria Math"/>
                          </w:rPr>
                          <m:t>ac</m:t>
                        </m:r>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i</m:t>
                            </m:r>
                          </m:sub>
                        </m:sSub>
                        <m:r>
                          <w:rPr>
                            <w:rFonts w:ascii="Cambria Math" w:eastAsia="SimSun" w:hAnsi="Cambria Math"/>
                          </w:rPr>
                          <m:t>-es</m:t>
                        </m:r>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i</m:t>
                            </m:r>
                          </m:sub>
                        </m:sSub>
                      </m:e>
                    </m:d>
                  </m:e>
                  <m:sup>
                    <m:r>
                      <w:rPr>
                        <w:rFonts w:ascii="Cambria Math" w:eastAsia="SimSun" w:hAnsi="Cambria Math"/>
                      </w:rPr>
                      <m:t>2</m:t>
                    </m:r>
                  </m:sup>
                </m:sSup>
              </m:e>
            </m:nary>
          </m:e>
        </m:rad>
      </m:oMath>
      <w:r w:rsidR="00FA4AC2">
        <w:rPr>
          <w:rFonts w:eastAsia="SimSun"/>
          <w:i/>
        </w:rPr>
        <w:t xml:space="preserve">                                                                             (5.3)</w:t>
      </w:r>
    </w:p>
    <w:p w14:paraId="4FD00221" w14:textId="77777777" w:rsidR="007D36D2" w:rsidRPr="007F7419" w:rsidRDefault="007D36D2" w:rsidP="007F7419">
      <w:pPr>
        <w:pStyle w:val="BodyText"/>
        <w:spacing w:after="0" w:line="360" w:lineRule="auto"/>
        <w:ind w:left="720"/>
        <w:rPr>
          <w:rFonts w:eastAsia="SimSun"/>
        </w:rPr>
      </w:pPr>
    </w:p>
    <w:p w14:paraId="5BA71939" w14:textId="54450AF2" w:rsidR="00D7615C" w:rsidRPr="007D36D2" w:rsidRDefault="00AC7E2A" w:rsidP="00437FF9">
      <w:pPr>
        <w:pStyle w:val="BodyText"/>
        <w:numPr>
          <w:ilvl w:val="0"/>
          <w:numId w:val="12"/>
        </w:numPr>
        <w:spacing w:after="0" w:line="360" w:lineRule="auto"/>
        <w:ind w:left="0" w:firstLine="547"/>
        <w:jc w:val="both"/>
        <w:rPr>
          <w:rFonts w:eastAsia="SimSun"/>
        </w:rPr>
      </w:pPr>
      <w:r w:rsidRPr="00167479">
        <w:rPr>
          <w:b/>
        </w:rPr>
        <w:t xml:space="preserve">Relative Absolute Error (RAE): </w:t>
      </w:r>
      <w:r w:rsidR="00C27C2A">
        <w:t>We can calculate this parameter by dividing the sum</w:t>
      </w:r>
      <w:r w:rsidR="0062490F">
        <w:t>mation</w:t>
      </w:r>
      <w:r w:rsidR="00C27C2A">
        <w:t xml:space="preserve"> of the absolute </w:t>
      </w:r>
      <w:r w:rsidR="0062490F">
        <w:t>error by the summation of absolute relative error.</w:t>
      </w:r>
      <w:r w:rsidRPr="00E77AC1">
        <w:t xml:space="preserve"> Here, </w:t>
      </w:r>
      <w:r w:rsidR="0062490F">
        <w:t xml:space="preserve">the difference between actual effort and predicted effort is termed as </w:t>
      </w:r>
      <w:r w:rsidRPr="00E77AC1">
        <w:t>abso</w:t>
      </w:r>
      <w:r w:rsidR="0062490F">
        <w:t>lute error. T</w:t>
      </w:r>
      <w:r w:rsidRPr="00E77AC1">
        <w:t>he difference between the actual effort and the mean</w:t>
      </w:r>
      <w:r w:rsidR="0062490F">
        <w:t xml:space="preserve"> of estimated effort is known as absolute relative error</w:t>
      </w:r>
      <w:r w:rsidRPr="00E77AC1">
        <w:t>.</w:t>
      </w:r>
      <w:r w:rsidR="008173C5">
        <w:t xml:space="preserve"> The formula is given </w:t>
      </w:r>
      <w:r w:rsidR="00986D3B">
        <w:t xml:space="preserve">in equation 5.4 </w:t>
      </w:r>
      <w:r w:rsidR="008173C5">
        <w:t>as:</w:t>
      </w:r>
    </w:p>
    <w:p w14:paraId="1F4AB45A" w14:textId="34856B95" w:rsidR="007D36D2" w:rsidRPr="008D200E" w:rsidRDefault="008173C5" w:rsidP="007D36D2">
      <w:pPr>
        <w:pStyle w:val="BodyText"/>
        <w:spacing w:after="0" w:line="360" w:lineRule="auto"/>
        <w:jc w:val="both"/>
        <w:rPr>
          <w:rFonts w:eastAsia="SimSun"/>
          <w:i/>
        </w:rPr>
      </w:pPr>
      <w:r w:rsidRPr="008173C5">
        <w:t xml:space="preserve">            </w:t>
      </w:r>
      <w:r w:rsidRPr="008173C5">
        <w:rPr>
          <w:i/>
        </w:rPr>
        <w:t xml:space="preserve">RAE =     </w:t>
      </w:r>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d>
                  <m:dPr>
                    <m:begChr m:val="|"/>
                    <m:endChr m:val="|"/>
                    <m:ctrlPr>
                      <w:rPr>
                        <w:rFonts w:ascii="Cambria Math" w:eastAsia="SimSun" w:hAnsi="Cambria Math"/>
                        <w:i/>
                      </w:rPr>
                    </m:ctrlPr>
                  </m:dPr>
                  <m:e>
                    <m:d>
                      <m:dPr>
                        <m:ctrlPr>
                          <w:rPr>
                            <w:rFonts w:ascii="Cambria Math" w:eastAsia="SimSun" w:hAnsi="Cambria Math"/>
                            <w:i/>
                          </w:rPr>
                        </m:ctrlPr>
                      </m:dPr>
                      <m:e>
                        <m:r>
                          <w:rPr>
                            <w:rFonts w:ascii="Cambria Math" w:eastAsia="SimSun" w:hAnsi="Cambria Math"/>
                          </w:rPr>
                          <m:t>ac</m:t>
                        </m:r>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i</m:t>
                            </m:r>
                          </m:sub>
                        </m:sSub>
                        <m:r>
                          <w:rPr>
                            <w:rFonts w:ascii="Cambria Math" w:eastAsia="SimSun" w:hAnsi="Cambria Math"/>
                          </w:rPr>
                          <m:t>-</m:t>
                        </m:r>
                        <m:acc>
                          <m:accPr>
                            <m:ctrlPr>
                              <w:rPr>
                                <w:rFonts w:ascii="Cambria Math" w:eastAsia="SimSun" w:hAnsi="Cambria Math"/>
                                <w:i/>
                              </w:rPr>
                            </m:ctrlPr>
                          </m:accPr>
                          <m:e>
                            <m:r>
                              <w:rPr>
                                <w:rFonts w:ascii="Cambria Math" w:eastAsia="SimSun" w:hAnsi="Cambria Math"/>
                              </w:rPr>
                              <m:t>es</m:t>
                            </m:r>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i</m:t>
                                </m:r>
                              </m:sub>
                            </m:sSub>
                          </m:e>
                        </m:acc>
                      </m:e>
                    </m:d>
                  </m:e>
                </m:d>
                <m:r>
                  <w:rPr>
                    <w:rFonts w:ascii="Cambria Math" w:eastAsia="SimSun" w:hAnsi="Cambria Math"/>
                  </w:rPr>
                  <m:t xml:space="preserve"> </m:t>
                </m:r>
              </m:e>
            </m:nary>
          </m:num>
          <m:den>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d>
                  <m:dPr>
                    <m:begChr m:val="|"/>
                    <m:endChr m:val="|"/>
                    <m:ctrlPr>
                      <w:rPr>
                        <w:rFonts w:ascii="Cambria Math" w:eastAsia="SimSun" w:hAnsi="Cambria Math"/>
                        <w:i/>
                      </w:rPr>
                    </m:ctrlPr>
                  </m:dPr>
                  <m:e>
                    <m:d>
                      <m:dPr>
                        <m:ctrlPr>
                          <w:rPr>
                            <w:rFonts w:ascii="Cambria Math" w:eastAsia="SimSun" w:hAnsi="Cambria Math"/>
                            <w:i/>
                          </w:rPr>
                        </m:ctrlPr>
                      </m:dPr>
                      <m:e>
                        <m:r>
                          <w:rPr>
                            <w:rFonts w:ascii="Cambria Math" w:eastAsia="SimSun" w:hAnsi="Cambria Math"/>
                          </w:rPr>
                          <m:t>ac</m:t>
                        </m:r>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i</m:t>
                            </m:r>
                          </m:sub>
                        </m:sSub>
                        <m:r>
                          <w:rPr>
                            <w:rFonts w:ascii="Cambria Math" w:eastAsia="SimSun" w:hAnsi="Cambria Math"/>
                          </w:rPr>
                          <m:t>-</m:t>
                        </m:r>
                        <m:acc>
                          <m:accPr>
                            <m:chr m:val="̅"/>
                            <m:ctrlPr>
                              <w:rPr>
                                <w:rFonts w:ascii="Cambria Math" w:eastAsia="SimSun" w:hAnsi="Cambria Math"/>
                                <w:i/>
                              </w:rPr>
                            </m:ctrlPr>
                          </m:accPr>
                          <m:e>
                            <m:r>
                              <w:rPr>
                                <w:rFonts w:ascii="Cambria Math" w:eastAsia="SimSun" w:hAnsi="Cambria Math"/>
                              </w:rPr>
                              <m:t>est</m:t>
                            </m:r>
                          </m:e>
                        </m:acc>
                      </m:e>
                    </m:d>
                  </m:e>
                </m:d>
              </m:e>
            </m:nary>
            <m:r>
              <w:rPr>
                <w:rFonts w:ascii="Cambria Math" w:eastAsia="SimSun" w:hAnsi="Cambria Math"/>
              </w:rPr>
              <m:t xml:space="preserve"> </m:t>
            </m:r>
          </m:den>
        </m:f>
      </m:oMath>
      <w:r w:rsidR="00FA4AC2">
        <w:rPr>
          <w:i/>
        </w:rPr>
        <w:t xml:space="preserve">                                                                                             (5.4)</w:t>
      </w:r>
    </w:p>
    <w:p w14:paraId="37080BBC" w14:textId="77777777" w:rsidR="00BD0CF0" w:rsidRPr="00BD0CF0" w:rsidRDefault="00BD0CF0" w:rsidP="00BD0CF0">
      <w:pPr>
        <w:pStyle w:val="BodyText"/>
        <w:spacing w:after="0" w:line="360" w:lineRule="auto"/>
        <w:ind w:left="360"/>
        <w:jc w:val="both"/>
        <w:rPr>
          <w:rFonts w:eastAsia="SimSun"/>
        </w:rPr>
      </w:pPr>
    </w:p>
    <w:p w14:paraId="4496FB7B" w14:textId="166BD954" w:rsidR="007D36D2" w:rsidRPr="00BD0CF0" w:rsidRDefault="007D36D2" w:rsidP="00437FF9">
      <w:pPr>
        <w:pStyle w:val="BodyText"/>
        <w:numPr>
          <w:ilvl w:val="0"/>
          <w:numId w:val="12"/>
        </w:numPr>
        <w:spacing w:after="0" w:line="360" w:lineRule="auto"/>
        <w:ind w:left="0" w:firstLine="547"/>
        <w:jc w:val="both"/>
        <w:rPr>
          <w:rFonts w:eastAsia="SimSun"/>
        </w:rPr>
      </w:pPr>
      <w:r>
        <w:rPr>
          <w:b/>
        </w:rPr>
        <w:t>Mean Magnitude of Percentage Error (MMPR):</w:t>
      </w:r>
      <w:r>
        <w:rPr>
          <w:rFonts w:eastAsia="SimSun"/>
        </w:rPr>
        <w:t xml:space="preserve"> </w:t>
      </w:r>
      <w:r>
        <w:t>MMPR is the difference b</w:t>
      </w:r>
      <w:r w:rsidR="0062490F">
        <w:t>etween actual effort value and estimated effort</w:t>
      </w:r>
      <w:r>
        <w:t xml:space="preserve"> value and compared with actual value. Results are </w:t>
      </w:r>
      <w:r>
        <w:lastRenderedPageBreak/>
        <w:t>expressed in percentage. In short we can say that relative error multiplied by 100. Formula is given as below</w:t>
      </w:r>
      <w:r w:rsidR="00986D3B">
        <w:t xml:space="preserve"> in equation 5.5</w:t>
      </w:r>
      <w:r>
        <w:t>:</w:t>
      </w:r>
    </w:p>
    <w:p w14:paraId="4C6EDD50" w14:textId="01E017E0" w:rsidR="007D36D2" w:rsidRPr="007D36D2" w:rsidRDefault="007D36D2" w:rsidP="007D36D2">
      <w:pPr>
        <w:pStyle w:val="BodyText"/>
        <w:spacing w:after="0" w:line="360" w:lineRule="auto"/>
        <w:ind w:left="720"/>
        <w:jc w:val="both"/>
        <w:rPr>
          <w:rFonts w:eastAsia="SimSun"/>
        </w:rPr>
      </w:pPr>
      <w:r>
        <w:rPr>
          <w:rFonts w:eastAsia="SimSun"/>
          <w:i/>
        </w:rPr>
        <w:t>MMPR</w:t>
      </w:r>
      <w:r w:rsidRPr="00FF7066">
        <w:rPr>
          <w:rFonts w:eastAsia="SimSun"/>
          <w:i/>
        </w:rPr>
        <w:t xml:space="preserve"> =</w:t>
      </w:r>
      <m:oMath>
        <m:d>
          <m:dPr>
            <m:begChr m:val="["/>
            <m:endChr m:val="]"/>
            <m:ctrlPr>
              <w:rPr>
                <w:rFonts w:ascii="Cambria Math" w:eastAsia="SimSun" w:hAnsi="Cambria Math"/>
                <w:i/>
              </w:rPr>
            </m:ctrlPr>
          </m:dPr>
          <m:e>
            <m:d>
              <m:dPr>
                <m:begChr m:val="|"/>
                <m:endChr m:val="|"/>
                <m:ctrlPr>
                  <w:rPr>
                    <w:rFonts w:ascii="Cambria Math" w:eastAsia="SimSun" w:hAnsi="Cambria Math"/>
                    <w:i/>
                  </w:rPr>
                </m:ctrlPr>
              </m:dPr>
              <m:e>
                <m:d>
                  <m:dPr>
                    <m:ctrlPr>
                      <w:rPr>
                        <w:rFonts w:ascii="Cambria Math" w:eastAsia="SimSun" w:hAnsi="Cambria Math"/>
                        <w:i/>
                      </w:rPr>
                    </m:ctrlPr>
                  </m:dPr>
                  <m:e>
                    <m:r>
                      <w:rPr>
                        <w:rFonts w:ascii="Cambria Math" w:eastAsia="SimSun" w:hAnsi="Cambria Math"/>
                      </w:rPr>
                      <m:t>ac</m:t>
                    </m:r>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i</m:t>
                        </m:r>
                      </m:sub>
                    </m:sSub>
                    <m:r>
                      <w:rPr>
                        <w:rFonts w:ascii="Cambria Math" w:eastAsia="SimSun" w:hAnsi="Cambria Math"/>
                      </w:rPr>
                      <m:t>-es</m:t>
                    </m:r>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i</m:t>
                        </m:r>
                      </m:sub>
                    </m:sSub>
                  </m:e>
                </m:d>
              </m:e>
            </m:d>
            <m:r>
              <w:rPr>
                <w:rFonts w:ascii="Cambria Math" w:eastAsia="SimSun" w:hAnsi="Cambria Math"/>
              </w:rPr>
              <m:t xml:space="preserve"> /ac</m:t>
            </m:r>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i</m:t>
                </m:r>
              </m:sub>
            </m:sSub>
          </m:e>
        </m:d>
        <m:r>
          <w:rPr>
            <w:rFonts w:ascii="Cambria Math" w:eastAsia="SimSun" w:hAnsi="Cambria Math"/>
          </w:rPr>
          <m:t xml:space="preserve"> ×100</m:t>
        </m:r>
      </m:oMath>
      <w:r w:rsidR="00FA4AC2">
        <w:rPr>
          <w:rFonts w:eastAsia="SimSun"/>
          <w:i/>
        </w:rPr>
        <w:t xml:space="preserve">                                                                  (5.5)</w:t>
      </w:r>
    </w:p>
    <w:p w14:paraId="52735533" w14:textId="0781EB5A" w:rsidR="007D36D2" w:rsidRPr="00D7615C" w:rsidRDefault="007D36D2" w:rsidP="007D36D2">
      <w:pPr>
        <w:pStyle w:val="BodyText"/>
        <w:spacing w:after="0" w:line="360" w:lineRule="auto"/>
        <w:ind w:left="720"/>
        <w:jc w:val="both"/>
        <w:rPr>
          <w:rFonts w:eastAsia="SimSun"/>
        </w:rPr>
      </w:pPr>
    </w:p>
    <w:p w14:paraId="4CD6FB57" w14:textId="347F7B58" w:rsidR="00AC7E2A" w:rsidRPr="00D7615C" w:rsidRDefault="00AC7E2A" w:rsidP="00437FF9">
      <w:pPr>
        <w:pStyle w:val="BodyText"/>
        <w:numPr>
          <w:ilvl w:val="0"/>
          <w:numId w:val="12"/>
        </w:numPr>
        <w:spacing w:after="0" w:line="360" w:lineRule="auto"/>
        <w:ind w:left="0" w:firstLine="547"/>
        <w:jc w:val="both"/>
        <w:rPr>
          <w:rFonts w:eastAsia="SimSun"/>
        </w:rPr>
      </w:pPr>
      <w:r w:rsidRPr="00D7615C">
        <w:rPr>
          <w:b/>
        </w:rPr>
        <w:t>Correlation Coefficient (R</w:t>
      </w:r>
      <w:r w:rsidRPr="00D7615C">
        <w:rPr>
          <w:b/>
          <w:vertAlign w:val="superscript"/>
        </w:rPr>
        <w:t>2</w:t>
      </w:r>
      <w:r w:rsidRPr="00D7615C">
        <w:rPr>
          <w:b/>
        </w:rPr>
        <w:t>):</w:t>
      </w:r>
      <w:r w:rsidRPr="00E77AC1">
        <w:t xml:space="preserve"> It is used to measure the relation between actual and estimated effort</w:t>
      </w:r>
      <w:r>
        <w:t>.</w:t>
      </w:r>
    </w:p>
    <w:p w14:paraId="10353610" w14:textId="77777777" w:rsidR="00D7615C" w:rsidRDefault="00D7615C" w:rsidP="00AC7E2A">
      <w:pPr>
        <w:shd w:val="clear" w:color="auto" w:fill="FFFFFF" w:themeFill="background1"/>
        <w:spacing w:line="360" w:lineRule="auto"/>
        <w:rPr>
          <w:color w:val="000000" w:themeColor="text1"/>
        </w:rPr>
      </w:pPr>
    </w:p>
    <w:p w14:paraId="29B1A381" w14:textId="1D0D22FF" w:rsidR="00D7615C" w:rsidRPr="00BD0CF0" w:rsidRDefault="00D7615C" w:rsidP="00D7615C">
      <w:pPr>
        <w:shd w:val="clear" w:color="auto" w:fill="FFFFFF" w:themeFill="background1"/>
        <w:spacing w:line="360" w:lineRule="auto"/>
        <w:rPr>
          <w:b/>
          <w:color w:val="000000" w:themeColor="text1"/>
          <w:sz w:val="28"/>
          <w:szCs w:val="28"/>
        </w:rPr>
      </w:pPr>
      <w:r w:rsidRPr="00BD0CF0">
        <w:rPr>
          <w:b/>
          <w:color w:val="000000" w:themeColor="text1"/>
          <w:sz w:val="28"/>
          <w:szCs w:val="28"/>
        </w:rPr>
        <w:t xml:space="preserve">5.7 Step – </w:t>
      </w:r>
      <w:r w:rsidR="002D4410" w:rsidRPr="00BD0CF0">
        <w:rPr>
          <w:b/>
          <w:color w:val="000000" w:themeColor="text1"/>
          <w:sz w:val="28"/>
          <w:szCs w:val="28"/>
        </w:rPr>
        <w:t>6 Results</w:t>
      </w:r>
      <w:r w:rsidRPr="00BD0CF0">
        <w:rPr>
          <w:b/>
          <w:color w:val="000000" w:themeColor="text1"/>
          <w:sz w:val="28"/>
          <w:szCs w:val="28"/>
        </w:rPr>
        <w:t xml:space="preserve"> and Outputs</w:t>
      </w:r>
    </w:p>
    <w:p w14:paraId="34B39AE2" w14:textId="6F89E698" w:rsidR="00D7615C" w:rsidRDefault="00D7615C" w:rsidP="00D7615C">
      <w:pPr>
        <w:shd w:val="clear" w:color="auto" w:fill="FFFFFF" w:themeFill="background1"/>
        <w:spacing w:line="360" w:lineRule="auto"/>
        <w:rPr>
          <w:color w:val="000000" w:themeColor="text1"/>
        </w:rPr>
      </w:pPr>
      <w:r>
        <w:rPr>
          <w:color w:val="000000" w:themeColor="text1"/>
        </w:rPr>
        <w:t xml:space="preserve">The details about the results of all the </w:t>
      </w:r>
      <w:r w:rsidR="002D4410">
        <w:rPr>
          <w:color w:val="000000" w:themeColor="text1"/>
        </w:rPr>
        <w:t>metrics</w:t>
      </w:r>
      <w:r>
        <w:rPr>
          <w:color w:val="000000" w:themeColor="text1"/>
        </w:rPr>
        <w:t xml:space="preserve"> given below in tabular form and also showed the comparison with existing methods KNN, Linear Regression and Random forests.</w:t>
      </w:r>
    </w:p>
    <w:p w14:paraId="5695C9C7" w14:textId="28CFA0B0" w:rsidR="00A6475B" w:rsidRPr="00D7615C" w:rsidRDefault="00D7615C" w:rsidP="00D7615C">
      <w:pPr>
        <w:shd w:val="clear" w:color="auto" w:fill="FFFFFF" w:themeFill="background1"/>
        <w:spacing w:line="360" w:lineRule="auto"/>
        <w:rPr>
          <w:b/>
          <w:color w:val="000000" w:themeColor="text1"/>
          <w:sz w:val="28"/>
          <w:szCs w:val="28"/>
        </w:rPr>
      </w:pPr>
      <w:r>
        <w:rPr>
          <w:b/>
          <w:color w:val="000000" w:themeColor="text1"/>
          <w:sz w:val="28"/>
          <w:szCs w:val="28"/>
        </w:rPr>
        <w:t>5.7.1 Hill Climbing Results</w:t>
      </w:r>
    </w:p>
    <w:p w14:paraId="046C416C" w14:textId="4894B3B0" w:rsidR="0066608F" w:rsidRDefault="00D7615C" w:rsidP="00A6475B">
      <w:pPr>
        <w:spacing w:line="360" w:lineRule="auto"/>
        <w:rPr>
          <w:b/>
          <w:sz w:val="28"/>
          <w:szCs w:val="28"/>
        </w:rPr>
      </w:pPr>
      <w:r>
        <w:rPr>
          <w:b/>
          <w:sz w:val="28"/>
          <w:szCs w:val="28"/>
        </w:rPr>
        <w:t>5.7.1.1</w:t>
      </w:r>
      <w:r w:rsidR="00A6475B">
        <w:rPr>
          <w:b/>
          <w:sz w:val="28"/>
          <w:szCs w:val="28"/>
        </w:rPr>
        <w:t xml:space="preserve"> </w:t>
      </w:r>
      <w:r w:rsidR="00FB5A82" w:rsidRPr="00A6475B">
        <w:rPr>
          <w:b/>
          <w:sz w:val="28"/>
          <w:szCs w:val="28"/>
        </w:rPr>
        <w:t>Results of Mean Squared Error(MSE)</w:t>
      </w:r>
    </w:p>
    <w:tbl>
      <w:tblPr>
        <w:tblpPr w:leftFromText="180" w:rightFromText="180" w:vertAnchor="page" w:horzAnchor="margin" w:tblpY="7025"/>
        <w:tblW w:w="8782" w:type="dxa"/>
        <w:tblCellMar>
          <w:left w:w="0" w:type="dxa"/>
          <w:right w:w="0" w:type="dxa"/>
        </w:tblCellMar>
        <w:tblLook w:val="04A0" w:firstRow="1" w:lastRow="0" w:firstColumn="1" w:lastColumn="0" w:noHBand="0" w:noVBand="1"/>
      </w:tblPr>
      <w:tblGrid>
        <w:gridCol w:w="2187"/>
        <w:gridCol w:w="1648"/>
        <w:gridCol w:w="1649"/>
        <w:gridCol w:w="1649"/>
        <w:gridCol w:w="1649"/>
      </w:tblGrid>
      <w:tr w:rsidR="001A2C75" w:rsidRPr="006E621B" w14:paraId="2B2E25C6" w14:textId="77777777" w:rsidTr="001A2C75">
        <w:trPr>
          <w:trHeight w:val="792"/>
        </w:trPr>
        <w:tc>
          <w:tcPr>
            <w:tcW w:w="2187"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1C4DB21C" w14:textId="77777777" w:rsidR="001A2C75" w:rsidRPr="0066608F" w:rsidRDefault="001A2C75" w:rsidP="001A2C75">
            <w:pPr>
              <w:spacing w:line="360" w:lineRule="auto"/>
              <w:rPr>
                <w:rFonts w:ascii="Arial" w:hAnsi="Arial" w:cs="Arial"/>
                <w:sz w:val="20"/>
                <w:szCs w:val="20"/>
              </w:rPr>
            </w:pPr>
            <w:r w:rsidRPr="0066608F">
              <w:rPr>
                <w:b/>
                <w:bCs/>
                <w:color w:val="FFFFFF" w:themeColor="light1"/>
                <w:kern w:val="24"/>
                <w:sz w:val="20"/>
                <w:szCs w:val="20"/>
              </w:rPr>
              <w:t>Dataset</w:t>
            </w:r>
          </w:p>
        </w:tc>
        <w:tc>
          <w:tcPr>
            <w:tcW w:w="1648"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6BB6AE1B" w14:textId="77777777" w:rsidR="001A2C75" w:rsidRPr="0066608F" w:rsidRDefault="001A2C75" w:rsidP="001A2C75">
            <w:pPr>
              <w:spacing w:line="360" w:lineRule="auto"/>
              <w:rPr>
                <w:rFonts w:ascii="Arial" w:hAnsi="Arial" w:cs="Arial"/>
                <w:sz w:val="20"/>
                <w:szCs w:val="20"/>
              </w:rPr>
            </w:pPr>
            <w:r w:rsidRPr="0066608F">
              <w:rPr>
                <w:b/>
                <w:bCs/>
                <w:color w:val="FFFFFF" w:themeColor="light1"/>
                <w:kern w:val="24"/>
                <w:sz w:val="20"/>
                <w:szCs w:val="20"/>
              </w:rPr>
              <w:t>Random Forest</w:t>
            </w:r>
          </w:p>
        </w:tc>
        <w:tc>
          <w:tcPr>
            <w:tcW w:w="1649"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5A422067" w14:textId="77777777" w:rsidR="001A2C75" w:rsidRPr="0066608F" w:rsidRDefault="001A2C75" w:rsidP="001A2C75">
            <w:pPr>
              <w:spacing w:line="360" w:lineRule="auto"/>
              <w:rPr>
                <w:rFonts w:ascii="Arial" w:hAnsi="Arial" w:cs="Arial"/>
                <w:sz w:val="20"/>
                <w:szCs w:val="20"/>
              </w:rPr>
            </w:pPr>
            <w:r w:rsidRPr="0066608F">
              <w:rPr>
                <w:b/>
                <w:bCs/>
                <w:color w:val="FFFFFF" w:themeColor="light1"/>
                <w:kern w:val="24"/>
                <w:sz w:val="20"/>
                <w:szCs w:val="20"/>
              </w:rPr>
              <w:t>Linear Regression</w:t>
            </w:r>
          </w:p>
        </w:tc>
        <w:tc>
          <w:tcPr>
            <w:tcW w:w="1649"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35E208BA" w14:textId="77777777" w:rsidR="001A2C75" w:rsidRPr="0066608F" w:rsidRDefault="001A2C75" w:rsidP="001A2C75">
            <w:pPr>
              <w:spacing w:line="360" w:lineRule="auto"/>
              <w:rPr>
                <w:rFonts w:ascii="Arial" w:hAnsi="Arial" w:cs="Arial"/>
                <w:sz w:val="20"/>
                <w:szCs w:val="20"/>
              </w:rPr>
            </w:pPr>
            <w:r w:rsidRPr="0066608F">
              <w:rPr>
                <w:b/>
                <w:bCs/>
                <w:color w:val="FFFFFF" w:themeColor="light1"/>
                <w:kern w:val="24"/>
                <w:sz w:val="20"/>
                <w:szCs w:val="20"/>
              </w:rPr>
              <w:t>KNN</w:t>
            </w:r>
          </w:p>
        </w:tc>
        <w:tc>
          <w:tcPr>
            <w:tcW w:w="1649"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3B75A455" w14:textId="77777777" w:rsidR="001A2C75" w:rsidRPr="0066608F" w:rsidRDefault="001A2C75" w:rsidP="001A2C75">
            <w:pPr>
              <w:spacing w:line="360" w:lineRule="auto"/>
              <w:rPr>
                <w:rFonts w:ascii="Arial" w:hAnsi="Arial" w:cs="Arial"/>
                <w:sz w:val="20"/>
                <w:szCs w:val="20"/>
              </w:rPr>
            </w:pPr>
            <w:r w:rsidRPr="0066608F">
              <w:rPr>
                <w:b/>
                <w:bCs/>
                <w:color w:val="FFFFFF" w:themeColor="light1"/>
                <w:kern w:val="24"/>
                <w:sz w:val="20"/>
                <w:szCs w:val="20"/>
              </w:rPr>
              <w:t>Hill Climbing</w:t>
            </w:r>
          </w:p>
        </w:tc>
      </w:tr>
      <w:tr w:rsidR="001A2C75" w:rsidRPr="006E621B" w14:paraId="7C492A04" w14:textId="77777777" w:rsidTr="001A2C75">
        <w:trPr>
          <w:trHeight w:val="539"/>
        </w:trPr>
        <w:tc>
          <w:tcPr>
            <w:tcW w:w="2187"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246BEF0E" w14:textId="77777777" w:rsidR="001A2C75" w:rsidRPr="0066608F" w:rsidRDefault="001A2C75" w:rsidP="001A2C75">
            <w:pPr>
              <w:spacing w:line="360" w:lineRule="auto"/>
              <w:rPr>
                <w:rFonts w:ascii="Arial" w:hAnsi="Arial" w:cs="Arial"/>
                <w:sz w:val="20"/>
                <w:szCs w:val="20"/>
              </w:rPr>
            </w:pPr>
            <w:r w:rsidRPr="0066608F">
              <w:rPr>
                <w:b/>
                <w:bCs/>
                <w:color w:val="FFFFFF" w:themeColor="light1"/>
                <w:kern w:val="24"/>
                <w:sz w:val="20"/>
                <w:szCs w:val="20"/>
              </w:rPr>
              <w:t> </w:t>
            </w:r>
          </w:p>
        </w:tc>
        <w:tc>
          <w:tcPr>
            <w:tcW w:w="1648"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BBEA28F" w14:textId="77777777" w:rsidR="001A2C75" w:rsidRPr="00B00AED" w:rsidRDefault="001A2C75" w:rsidP="001A2C75">
            <w:pPr>
              <w:spacing w:line="360" w:lineRule="auto"/>
              <w:rPr>
                <w:rFonts w:ascii="Arial" w:hAnsi="Arial" w:cs="Arial"/>
                <w:b/>
                <w:sz w:val="20"/>
                <w:szCs w:val="20"/>
              </w:rPr>
            </w:pPr>
            <w:r w:rsidRPr="00B00AED">
              <w:rPr>
                <w:b/>
                <w:color w:val="000000" w:themeColor="dark1"/>
                <w:kern w:val="24"/>
                <w:sz w:val="20"/>
                <w:szCs w:val="20"/>
              </w:rPr>
              <w:t xml:space="preserve">MSE </w:t>
            </w:r>
          </w:p>
        </w:tc>
        <w:tc>
          <w:tcPr>
            <w:tcW w:w="1649"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B6F23D0" w14:textId="77777777" w:rsidR="001A2C75" w:rsidRPr="00B00AED" w:rsidRDefault="001A2C75" w:rsidP="001A2C75">
            <w:pPr>
              <w:spacing w:line="360" w:lineRule="auto"/>
              <w:rPr>
                <w:rFonts w:ascii="Arial" w:hAnsi="Arial" w:cs="Arial"/>
                <w:b/>
                <w:sz w:val="20"/>
                <w:szCs w:val="20"/>
              </w:rPr>
            </w:pPr>
            <w:r w:rsidRPr="00B00AED">
              <w:rPr>
                <w:b/>
                <w:color w:val="000000" w:themeColor="dark1"/>
                <w:kern w:val="24"/>
                <w:sz w:val="20"/>
                <w:szCs w:val="20"/>
              </w:rPr>
              <w:t xml:space="preserve">MSE </w:t>
            </w:r>
          </w:p>
        </w:tc>
        <w:tc>
          <w:tcPr>
            <w:tcW w:w="1649"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1BDB090" w14:textId="77777777" w:rsidR="001A2C75" w:rsidRPr="00B00AED" w:rsidRDefault="001A2C75" w:rsidP="001A2C75">
            <w:pPr>
              <w:spacing w:line="360" w:lineRule="auto"/>
              <w:rPr>
                <w:rFonts w:ascii="Arial" w:hAnsi="Arial" w:cs="Arial"/>
                <w:b/>
                <w:sz w:val="20"/>
                <w:szCs w:val="20"/>
              </w:rPr>
            </w:pPr>
            <w:r w:rsidRPr="00B00AED">
              <w:rPr>
                <w:b/>
                <w:color w:val="000000" w:themeColor="dark1"/>
                <w:kern w:val="24"/>
                <w:sz w:val="20"/>
                <w:szCs w:val="20"/>
              </w:rPr>
              <w:t xml:space="preserve">MSE </w:t>
            </w:r>
          </w:p>
        </w:tc>
        <w:tc>
          <w:tcPr>
            <w:tcW w:w="1649"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52B6186" w14:textId="77777777" w:rsidR="001A2C75" w:rsidRPr="00B00AED" w:rsidRDefault="001A2C75" w:rsidP="001A2C75">
            <w:pPr>
              <w:spacing w:line="360" w:lineRule="auto"/>
              <w:rPr>
                <w:rFonts w:ascii="Arial" w:hAnsi="Arial" w:cs="Arial"/>
                <w:b/>
                <w:sz w:val="20"/>
                <w:szCs w:val="20"/>
              </w:rPr>
            </w:pPr>
            <w:r w:rsidRPr="00B00AED">
              <w:rPr>
                <w:b/>
                <w:color w:val="000000" w:themeColor="dark1"/>
                <w:kern w:val="24"/>
                <w:sz w:val="20"/>
                <w:szCs w:val="20"/>
              </w:rPr>
              <w:t xml:space="preserve">MSE </w:t>
            </w:r>
          </w:p>
        </w:tc>
      </w:tr>
      <w:tr w:rsidR="001A2C75" w:rsidRPr="006E621B" w14:paraId="3CCE5525" w14:textId="77777777" w:rsidTr="001A2C75">
        <w:trPr>
          <w:trHeight w:val="539"/>
        </w:trPr>
        <w:tc>
          <w:tcPr>
            <w:tcW w:w="2187"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1DDDE194" w14:textId="77777777" w:rsidR="001A2C75" w:rsidRPr="0066608F" w:rsidRDefault="001A2C75" w:rsidP="001A2C75">
            <w:pPr>
              <w:spacing w:line="360" w:lineRule="auto"/>
              <w:rPr>
                <w:rFonts w:ascii="Arial" w:hAnsi="Arial" w:cs="Arial"/>
                <w:sz w:val="20"/>
                <w:szCs w:val="20"/>
              </w:rPr>
            </w:pPr>
            <w:r w:rsidRPr="0066608F">
              <w:rPr>
                <w:b/>
                <w:bCs/>
                <w:color w:val="FFFFFF" w:themeColor="light1"/>
                <w:kern w:val="24"/>
                <w:sz w:val="20"/>
                <w:szCs w:val="20"/>
              </w:rPr>
              <w:t>DESHARNAIS</w:t>
            </w:r>
          </w:p>
        </w:tc>
        <w:tc>
          <w:tcPr>
            <w:tcW w:w="16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423A37C" w14:textId="77777777" w:rsidR="001A2C75" w:rsidRPr="0066608F" w:rsidRDefault="001A2C75" w:rsidP="001A2C75">
            <w:pPr>
              <w:spacing w:line="360" w:lineRule="auto"/>
              <w:rPr>
                <w:rFonts w:ascii="Arial" w:hAnsi="Arial" w:cs="Arial"/>
                <w:sz w:val="20"/>
                <w:szCs w:val="20"/>
              </w:rPr>
            </w:pPr>
            <w:r w:rsidRPr="0066608F">
              <w:rPr>
                <w:color w:val="000000" w:themeColor="dark1"/>
                <w:kern w:val="24"/>
                <w:sz w:val="20"/>
                <w:szCs w:val="20"/>
              </w:rPr>
              <w:t xml:space="preserve">1.65    </w:t>
            </w:r>
          </w:p>
        </w:tc>
        <w:tc>
          <w:tcPr>
            <w:tcW w:w="164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643B924" w14:textId="77777777" w:rsidR="001A2C75" w:rsidRPr="0066608F" w:rsidRDefault="001A2C75" w:rsidP="001A2C75">
            <w:pPr>
              <w:spacing w:line="360" w:lineRule="auto"/>
              <w:rPr>
                <w:rFonts w:ascii="Arial" w:hAnsi="Arial" w:cs="Arial"/>
                <w:sz w:val="20"/>
                <w:szCs w:val="20"/>
              </w:rPr>
            </w:pPr>
            <w:r w:rsidRPr="0066608F">
              <w:rPr>
                <w:color w:val="000000" w:themeColor="dark1"/>
                <w:kern w:val="24"/>
                <w:sz w:val="20"/>
                <w:szCs w:val="20"/>
              </w:rPr>
              <w:t xml:space="preserve">1.43   </w:t>
            </w:r>
          </w:p>
        </w:tc>
        <w:tc>
          <w:tcPr>
            <w:tcW w:w="164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F2285E7" w14:textId="77777777" w:rsidR="001A2C75" w:rsidRPr="0066608F" w:rsidRDefault="001A2C75" w:rsidP="001A2C75">
            <w:pPr>
              <w:spacing w:line="360" w:lineRule="auto"/>
              <w:rPr>
                <w:rFonts w:ascii="Arial" w:hAnsi="Arial" w:cs="Arial"/>
                <w:sz w:val="20"/>
                <w:szCs w:val="20"/>
              </w:rPr>
            </w:pPr>
            <w:r w:rsidRPr="0066608F">
              <w:rPr>
                <w:color w:val="000000" w:themeColor="dark1"/>
                <w:kern w:val="24"/>
                <w:sz w:val="20"/>
                <w:szCs w:val="20"/>
              </w:rPr>
              <w:t xml:space="preserve">3.02  </w:t>
            </w:r>
          </w:p>
        </w:tc>
        <w:tc>
          <w:tcPr>
            <w:tcW w:w="164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A77B101" w14:textId="77777777" w:rsidR="001A2C75" w:rsidRPr="0066608F" w:rsidRDefault="001A2C75" w:rsidP="001A2C75">
            <w:pPr>
              <w:spacing w:line="360" w:lineRule="auto"/>
              <w:rPr>
                <w:rFonts w:ascii="Arial" w:hAnsi="Arial" w:cs="Arial"/>
                <w:b/>
                <w:sz w:val="20"/>
                <w:szCs w:val="20"/>
              </w:rPr>
            </w:pPr>
            <w:r w:rsidRPr="0066608F">
              <w:rPr>
                <w:b/>
                <w:color w:val="000000" w:themeColor="dark1"/>
                <w:kern w:val="24"/>
                <w:sz w:val="20"/>
                <w:szCs w:val="20"/>
              </w:rPr>
              <w:t xml:space="preserve">0.000252     </w:t>
            </w:r>
          </w:p>
        </w:tc>
      </w:tr>
      <w:tr w:rsidR="001A2C75" w:rsidRPr="006E621B" w14:paraId="3D4E62B2" w14:textId="77777777" w:rsidTr="001A2C75">
        <w:trPr>
          <w:trHeight w:val="539"/>
        </w:trPr>
        <w:tc>
          <w:tcPr>
            <w:tcW w:w="2187"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52A547DA" w14:textId="77777777" w:rsidR="001A2C75" w:rsidRPr="0066608F" w:rsidRDefault="001A2C75" w:rsidP="001A2C75">
            <w:pPr>
              <w:spacing w:line="360" w:lineRule="auto"/>
              <w:rPr>
                <w:rFonts w:ascii="Arial" w:hAnsi="Arial" w:cs="Arial"/>
                <w:sz w:val="20"/>
                <w:szCs w:val="20"/>
              </w:rPr>
            </w:pPr>
            <w:r w:rsidRPr="0066608F">
              <w:rPr>
                <w:b/>
                <w:bCs/>
                <w:color w:val="FFFFFF" w:themeColor="light1"/>
                <w:kern w:val="24"/>
                <w:sz w:val="20"/>
                <w:szCs w:val="20"/>
              </w:rPr>
              <w:t>ALBRECHT</w:t>
            </w:r>
          </w:p>
        </w:tc>
        <w:tc>
          <w:tcPr>
            <w:tcW w:w="16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9C2671D" w14:textId="77777777" w:rsidR="001A2C75" w:rsidRPr="0066608F" w:rsidRDefault="001A2C75" w:rsidP="001A2C75">
            <w:pPr>
              <w:spacing w:line="360" w:lineRule="auto"/>
              <w:rPr>
                <w:rFonts w:ascii="Arial" w:hAnsi="Arial" w:cs="Arial"/>
                <w:sz w:val="20"/>
                <w:szCs w:val="20"/>
              </w:rPr>
            </w:pPr>
            <w:r w:rsidRPr="0066608F">
              <w:rPr>
                <w:color w:val="000000" w:themeColor="dark1"/>
                <w:kern w:val="24"/>
                <w:sz w:val="20"/>
                <w:szCs w:val="20"/>
              </w:rPr>
              <w:t xml:space="preserve">0.82     </w:t>
            </w:r>
          </w:p>
        </w:tc>
        <w:tc>
          <w:tcPr>
            <w:tcW w:w="164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1FA931C" w14:textId="77777777" w:rsidR="001A2C75" w:rsidRPr="0066608F" w:rsidRDefault="001A2C75" w:rsidP="001A2C75">
            <w:pPr>
              <w:spacing w:line="360" w:lineRule="auto"/>
              <w:rPr>
                <w:rFonts w:ascii="Arial" w:hAnsi="Arial" w:cs="Arial"/>
                <w:sz w:val="20"/>
                <w:szCs w:val="20"/>
              </w:rPr>
            </w:pPr>
            <w:r w:rsidRPr="0066608F">
              <w:rPr>
                <w:color w:val="000000" w:themeColor="dark1"/>
                <w:kern w:val="24"/>
                <w:sz w:val="20"/>
                <w:szCs w:val="20"/>
              </w:rPr>
              <w:t xml:space="preserve">2.72  </w:t>
            </w:r>
          </w:p>
        </w:tc>
        <w:tc>
          <w:tcPr>
            <w:tcW w:w="164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4EA6F44" w14:textId="77777777" w:rsidR="001A2C75" w:rsidRPr="0066608F" w:rsidRDefault="001A2C75" w:rsidP="001A2C75">
            <w:pPr>
              <w:spacing w:line="360" w:lineRule="auto"/>
              <w:rPr>
                <w:rFonts w:ascii="Arial" w:hAnsi="Arial" w:cs="Arial"/>
                <w:sz w:val="20"/>
                <w:szCs w:val="20"/>
              </w:rPr>
            </w:pPr>
            <w:r w:rsidRPr="0066608F">
              <w:rPr>
                <w:color w:val="000000" w:themeColor="dark1"/>
                <w:kern w:val="24"/>
                <w:sz w:val="20"/>
                <w:szCs w:val="20"/>
              </w:rPr>
              <w:t xml:space="preserve">0.53      </w:t>
            </w:r>
          </w:p>
        </w:tc>
        <w:tc>
          <w:tcPr>
            <w:tcW w:w="164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0BB523A" w14:textId="77777777" w:rsidR="001A2C75" w:rsidRPr="0066608F" w:rsidRDefault="001A2C75" w:rsidP="001A2C75">
            <w:pPr>
              <w:spacing w:line="360" w:lineRule="auto"/>
              <w:rPr>
                <w:rFonts w:ascii="Arial" w:hAnsi="Arial" w:cs="Arial"/>
                <w:sz w:val="20"/>
                <w:szCs w:val="20"/>
              </w:rPr>
            </w:pPr>
            <w:r w:rsidRPr="0066608F">
              <w:rPr>
                <w:color w:val="000000" w:themeColor="dark1"/>
                <w:kern w:val="24"/>
                <w:sz w:val="20"/>
                <w:szCs w:val="20"/>
              </w:rPr>
              <w:t xml:space="preserve">3.56    </w:t>
            </w:r>
          </w:p>
        </w:tc>
      </w:tr>
      <w:tr w:rsidR="001A2C75" w:rsidRPr="006E621B" w14:paraId="5D9868F7" w14:textId="77777777" w:rsidTr="001A2C75">
        <w:trPr>
          <w:trHeight w:val="539"/>
        </w:trPr>
        <w:tc>
          <w:tcPr>
            <w:tcW w:w="2187"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032D2886" w14:textId="77777777" w:rsidR="001A2C75" w:rsidRPr="0066608F" w:rsidRDefault="001A2C75" w:rsidP="001A2C75">
            <w:pPr>
              <w:spacing w:line="360" w:lineRule="auto"/>
              <w:rPr>
                <w:rFonts w:ascii="Arial" w:hAnsi="Arial" w:cs="Arial"/>
                <w:sz w:val="20"/>
                <w:szCs w:val="20"/>
              </w:rPr>
            </w:pPr>
            <w:r w:rsidRPr="0066608F">
              <w:rPr>
                <w:b/>
                <w:bCs/>
                <w:color w:val="FFFFFF" w:themeColor="light1"/>
                <w:kern w:val="24"/>
                <w:sz w:val="20"/>
                <w:szCs w:val="20"/>
              </w:rPr>
              <w:t>ISBSG (R8)</w:t>
            </w:r>
          </w:p>
        </w:tc>
        <w:tc>
          <w:tcPr>
            <w:tcW w:w="16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67858B2" w14:textId="77777777" w:rsidR="001A2C75" w:rsidRPr="0066608F" w:rsidRDefault="001A2C75" w:rsidP="001A2C75">
            <w:pPr>
              <w:spacing w:line="360" w:lineRule="auto"/>
              <w:rPr>
                <w:rFonts w:ascii="Arial" w:hAnsi="Arial" w:cs="Arial"/>
                <w:sz w:val="20"/>
                <w:szCs w:val="20"/>
              </w:rPr>
            </w:pPr>
            <w:r w:rsidRPr="0066608F">
              <w:rPr>
                <w:color w:val="000000" w:themeColor="dark1"/>
                <w:kern w:val="24"/>
                <w:sz w:val="20"/>
                <w:szCs w:val="20"/>
              </w:rPr>
              <w:t xml:space="preserve">5.30    </w:t>
            </w:r>
          </w:p>
        </w:tc>
        <w:tc>
          <w:tcPr>
            <w:tcW w:w="164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1EF9177" w14:textId="77777777" w:rsidR="001A2C75" w:rsidRPr="0066608F" w:rsidRDefault="001A2C75" w:rsidP="001A2C75">
            <w:pPr>
              <w:spacing w:line="360" w:lineRule="auto"/>
              <w:rPr>
                <w:rFonts w:ascii="Arial" w:hAnsi="Arial" w:cs="Arial"/>
                <w:sz w:val="20"/>
                <w:szCs w:val="20"/>
              </w:rPr>
            </w:pPr>
            <w:r w:rsidRPr="0066608F">
              <w:rPr>
                <w:color w:val="000000" w:themeColor="dark1"/>
                <w:kern w:val="24"/>
                <w:sz w:val="20"/>
                <w:szCs w:val="20"/>
              </w:rPr>
              <w:t xml:space="preserve">6.43   </w:t>
            </w:r>
          </w:p>
        </w:tc>
        <w:tc>
          <w:tcPr>
            <w:tcW w:w="164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EAC42BE" w14:textId="77777777" w:rsidR="001A2C75" w:rsidRPr="0066608F" w:rsidRDefault="001A2C75" w:rsidP="001A2C75">
            <w:pPr>
              <w:spacing w:line="360" w:lineRule="auto"/>
              <w:rPr>
                <w:rFonts w:ascii="Arial" w:hAnsi="Arial" w:cs="Arial"/>
                <w:sz w:val="20"/>
                <w:szCs w:val="20"/>
              </w:rPr>
            </w:pPr>
            <w:r w:rsidRPr="0066608F">
              <w:rPr>
                <w:color w:val="000000" w:themeColor="dark1"/>
                <w:kern w:val="24"/>
                <w:sz w:val="20"/>
                <w:szCs w:val="20"/>
              </w:rPr>
              <w:t xml:space="preserve">5.23  </w:t>
            </w:r>
          </w:p>
        </w:tc>
        <w:tc>
          <w:tcPr>
            <w:tcW w:w="164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1895BEE" w14:textId="77777777" w:rsidR="001A2C75" w:rsidRPr="0066608F" w:rsidRDefault="001A2C75" w:rsidP="001A2C75">
            <w:pPr>
              <w:spacing w:line="360" w:lineRule="auto"/>
              <w:rPr>
                <w:rFonts w:ascii="Arial" w:hAnsi="Arial" w:cs="Arial"/>
                <w:b/>
                <w:sz w:val="20"/>
                <w:szCs w:val="20"/>
              </w:rPr>
            </w:pPr>
            <w:r w:rsidRPr="0066608F">
              <w:rPr>
                <w:b/>
                <w:color w:val="000000" w:themeColor="dark1"/>
                <w:kern w:val="24"/>
                <w:sz w:val="20"/>
                <w:szCs w:val="20"/>
              </w:rPr>
              <w:t xml:space="preserve">1.83    </w:t>
            </w:r>
          </w:p>
        </w:tc>
      </w:tr>
      <w:tr w:rsidR="001A2C75" w:rsidRPr="006E621B" w14:paraId="73E34D62" w14:textId="77777777" w:rsidTr="001A2C75">
        <w:trPr>
          <w:trHeight w:val="539"/>
        </w:trPr>
        <w:tc>
          <w:tcPr>
            <w:tcW w:w="2187"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3AFFABB7" w14:textId="77777777" w:rsidR="001A2C75" w:rsidRPr="0066608F" w:rsidRDefault="001A2C75" w:rsidP="001A2C75">
            <w:pPr>
              <w:spacing w:line="360" w:lineRule="auto"/>
              <w:rPr>
                <w:rFonts w:ascii="Arial" w:hAnsi="Arial" w:cs="Arial"/>
                <w:sz w:val="20"/>
                <w:szCs w:val="20"/>
              </w:rPr>
            </w:pPr>
            <w:r w:rsidRPr="0066608F">
              <w:rPr>
                <w:b/>
                <w:bCs/>
                <w:color w:val="FFFFFF" w:themeColor="light1"/>
                <w:kern w:val="24"/>
                <w:sz w:val="20"/>
                <w:szCs w:val="20"/>
              </w:rPr>
              <w:t>NASA93</w:t>
            </w:r>
          </w:p>
        </w:tc>
        <w:tc>
          <w:tcPr>
            <w:tcW w:w="16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D6B591A" w14:textId="77777777" w:rsidR="001A2C75" w:rsidRPr="0066608F" w:rsidRDefault="001A2C75" w:rsidP="001A2C75">
            <w:pPr>
              <w:spacing w:line="360" w:lineRule="auto"/>
              <w:rPr>
                <w:rFonts w:ascii="Arial" w:hAnsi="Arial" w:cs="Arial"/>
                <w:sz w:val="20"/>
                <w:szCs w:val="20"/>
              </w:rPr>
            </w:pPr>
            <w:r w:rsidRPr="0066608F">
              <w:rPr>
                <w:color w:val="000000" w:themeColor="dark1"/>
                <w:kern w:val="24"/>
                <w:sz w:val="20"/>
                <w:szCs w:val="20"/>
              </w:rPr>
              <w:t xml:space="preserve">2.86   </w:t>
            </w:r>
          </w:p>
        </w:tc>
        <w:tc>
          <w:tcPr>
            <w:tcW w:w="164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A46418B" w14:textId="77777777" w:rsidR="001A2C75" w:rsidRPr="0066608F" w:rsidRDefault="001A2C75" w:rsidP="001A2C75">
            <w:pPr>
              <w:spacing w:line="360" w:lineRule="auto"/>
              <w:rPr>
                <w:rFonts w:ascii="Arial" w:hAnsi="Arial" w:cs="Arial"/>
                <w:sz w:val="20"/>
                <w:szCs w:val="20"/>
              </w:rPr>
            </w:pPr>
            <w:r w:rsidRPr="0066608F">
              <w:rPr>
                <w:color w:val="000000" w:themeColor="dark1"/>
                <w:kern w:val="24"/>
                <w:sz w:val="20"/>
                <w:szCs w:val="20"/>
              </w:rPr>
              <w:t xml:space="preserve">3.68    </w:t>
            </w:r>
          </w:p>
        </w:tc>
        <w:tc>
          <w:tcPr>
            <w:tcW w:w="164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44D3828" w14:textId="77777777" w:rsidR="001A2C75" w:rsidRPr="0066608F" w:rsidRDefault="001A2C75" w:rsidP="001A2C75">
            <w:pPr>
              <w:spacing w:line="360" w:lineRule="auto"/>
              <w:rPr>
                <w:rFonts w:ascii="Arial" w:hAnsi="Arial" w:cs="Arial"/>
                <w:sz w:val="20"/>
                <w:szCs w:val="20"/>
              </w:rPr>
            </w:pPr>
            <w:r w:rsidRPr="0066608F">
              <w:rPr>
                <w:color w:val="000000" w:themeColor="dark1"/>
                <w:kern w:val="24"/>
                <w:sz w:val="20"/>
                <w:szCs w:val="20"/>
              </w:rPr>
              <w:t xml:space="preserve">4.15    </w:t>
            </w:r>
          </w:p>
        </w:tc>
        <w:tc>
          <w:tcPr>
            <w:tcW w:w="164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1701505" w14:textId="77777777" w:rsidR="001A2C75" w:rsidRPr="0066608F" w:rsidRDefault="001A2C75" w:rsidP="001A2C75">
            <w:pPr>
              <w:spacing w:line="360" w:lineRule="auto"/>
              <w:rPr>
                <w:rFonts w:ascii="Arial" w:hAnsi="Arial" w:cs="Arial"/>
                <w:b/>
                <w:sz w:val="20"/>
                <w:szCs w:val="20"/>
              </w:rPr>
            </w:pPr>
            <w:r w:rsidRPr="0066608F">
              <w:rPr>
                <w:b/>
                <w:color w:val="000000" w:themeColor="dark1"/>
                <w:kern w:val="24"/>
                <w:sz w:val="20"/>
                <w:szCs w:val="20"/>
              </w:rPr>
              <w:t xml:space="preserve">0.00075       </w:t>
            </w:r>
          </w:p>
        </w:tc>
      </w:tr>
    </w:tbl>
    <w:p w14:paraId="014C5462" w14:textId="77777777" w:rsidR="001A2C75" w:rsidRDefault="001A2C75" w:rsidP="001A2C75">
      <w:pPr>
        <w:spacing w:after="200" w:line="360" w:lineRule="auto"/>
        <w:jc w:val="center"/>
        <w:rPr>
          <w:color w:val="000000" w:themeColor="text1"/>
          <w:sz w:val="20"/>
          <w:szCs w:val="20"/>
        </w:rPr>
      </w:pPr>
    </w:p>
    <w:p w14:paraId="1E7B07CE" w14:textId="6262D402" w:rsidR="00FB5A82" w:rsidRPr="00006A87" w:rsidRDefault="0066608F" w:rsidP="001A2C75">
      <w:pPr>
        <w:spacing w:after="200" w:line="360" w:lineRule="auto"/>
        <w:jc w:val="center"/>
        <w:rPr>
          <w:color w:val="000000" w:themeColor="text1"/>
          <w:sz w:val="20"/>
          <w:szCs w:val="20"/>
        </w:rPr>
      </w:pPr>
      <w:r w:rsidRPr="00006A87">
        <w:rPr>
          <w:color w:val="000000" w:themeColor="text1"/>
          <w:sz w:val="20"/>
          <w:szCs w:val="20"/>
        </w:rPr>
        <w:t>Table 5.1</w:t>
      </w:r>
    </w:p>
    <w:p w14:paraId="0DE74A67" w14:textId="1C2891C5" w:rsidR="00746102" w:rsidRDefault="00C01426" w:rsidP="00B00AED">
      <w:pPr>
        <w:spacing w:after="200" w:line="360" w:lineRule="auto"/>
        <w:jc w:val="both"/>
        <w:rPr>
          <w:color w:val="000000" w:themeColor="text1"/>
        </w:rPr>
      </w:pPr>
      <w:r>
        <w:rPr>
          <w:color w:val="000000" w:themeColor="text1"/>
        </w:rPr>
        <w:t>MSE measures</w:t>
      </w:r>
      <w:r w:rsidR="0066608F">
        <w:rPr>
          <w:color w:val="000000" w:themeColor="text1"/>
        </w:rPr>
        <w:t xml:space="preserve"> error in statistical methods by using the </w:t>
      </w:r>
      <w:r>
        <w:rPr>
          <w:color w:val="000000" w:themeColor="text1"/>
        </w:rPr>
        <w:t>average squared</w:t>
      </w:r>
      <w:r w:rsidR="0066608F">
        <w:rPr>
          <w:color w:val="000000" w:themeColor="text1"/>
        </w:rPr>
        <w:t xml:space="preserve"> difference </w:t>
      </w:r>
      <w:r w:rsidR="00D16D25">
        <w:rPr>
          <w:color w:val="000000" w:themeColor="text1"/>
        </w:rPr>
        <w:t xml:space="preserve">between observed and predicted values. It measures average of the square of the error. In above </w:t>
      </w:r>
      <w:r w:rsidR="00006A87">
        <w:rPr>
          <w:color w:val="000000" w:themeColor="text1"/>
        </w:rPr>
        <w:t>T</w:t>
      </w:r>
      <w:r>
        <w:rPr>
          <w:color w:val="000000" w:themeColor="text1"/>
        </w:rPr>
        <w:t>able</w:t>
      </w:r>
      <w:r w:rsidR="00006A87">
        <w:rPr>
          <w:color w:val="000000" w:themeColor="text1"/>
        </w:rPr>
        <w:t xml:space="preserve"> 5.1</w:t>
      </w:r>
      <w:r>
        <w:rPr>
          <w:color w:val="000000" w:themeColor="text1"/>
        </w:rPr>
        <w:t>,</w:t>
      </w:r>
      <w:r w:rsidR="00D16D25">
        <w:rPr>
          <w:color w:val="000000" w:themeColor="text1"/>
        </w:rPr>
        <w:t xml:space="preserve"> we can see that the error is reduced for DESHARANAIS, NASA93, </w:t>
      </w:r>
      <w:r>
        <w:rPr>
          <w:color w:val="000000" w:themeColor="text1"/>
        </w:rPr>
        <w:t>and ISBSG</w:t>
      </w:r>
      <w:r w:rsidR="00D16D25">
        <w:rPr>
          <w:color w:val="000000" w:themeColor="text1"/>
        </w:rPr>
        <w:t xml:space="preserve"> dataset in comparison to other standard techniques Random Forest, Linear Regression and KNN. The</w:t>
      </w:r>
      <w:r w:rsidR="00B00AED">
        <w:rPr>
          <w:color w:val="000000" w:themeColor="text1"/>
        </w:rPr>
        <w:t xml:space="preserve"> reduced error is 0.02 % for </w:t>
      </w:r>
      <w:r>
        <w:rPr>
          <w:color w:val="000000" w:themeColor="text1"/>
        </w:rPr>
        <w:t>Desharnais,</w:t>
      </w:r>
      <w:r w:rsidR="00B00AED">
        <w:rPr>
          <w:color w:val="000000" w:themeColor="text1"/>
        </w:rPr>
        <w:t xml:space="preserve"> 0.07% for NASA93 dataset and 1.83 for ISBSG dataset.</w:t>
      </w:r>
    </w:p>
    <w:p w14:paraId="50A36CD0" w14:textId="77777777" w:rsidR="00BD0CF0" w:rsidRDefault="00BD0CF0" w:rsidP="00B00AED">
      <w:pPr>
        <w:spacing w:after="200" w:line="360" w:lineRule="auto"/>
        <w:jc w:val="both"/>
        <w:rPr>
          <w:color w:val="000000" w:themeColor="text1"/>
        </w:rPr>
      </w:pPr>
    </w:p>
    <w:p w14:paraId="67362DE9" w14:textId="4B22DEAD" w:rsidR="00006A87" w:rsidRPr="00006A87" w:rsidRDefault="00746102" w:rsidP="00006A87">
      <w:pPr>
        <w:spacing w:after="200" w:line="360" w:lineRule="auto"/>
        <w:jc w:val="both"/>
        <w:rPr>
          <w:b/>
          <w:sz w:val="28"/>
          <w:szCs w:val="28"/>
        </w:rPr>
      </w:pPr>
      <w:r>
        <w:rPr>
          <w:b/>
          <w:color w:val="000000" w:themeColor="text1"/>
          <w:sz w:val="28"/>
          <w:szCs w:val="28"/>
        </w:rPr>
        <w:lastRenderedPageBreak/>
        <w:t>5.7.1.2</w:t>
      </w:r>
      <w:r w:rsidRPr="00A6475B">
        <w:rPr>
          <w:b/>
          <w:color w:val="000000" w:themeColor="text1"/>
          <w:sz w:val="28"/>
          <w:szCs w:val="28"/>
        </w:rPr>
        <w:t xml:space="preserve"> </w:t>
      </w:r>
      <w:r w:rsidRPr="00A6475B">
        <w:rPr>
          <w:b/>
          <w:sz w:val="28"/>
          <w:szCs w:val="28"/>
        </w:rPr>
        <w:t>Results of Root Mean Square error (</w:t>
      </w:r>
      <w:r>
        <w:rPr>
          <w:b/>
          <w:sz w:val="28"/>
          <w:szCs w:val="28"/>
        </w:rPr>
        <w:t>RMSE)</w:t>
      </w:r>
    </w:p>
    <w:tbl>
      <w:tblPr>
        <w:tblpPr w:leftFromText="180" w:rightFromText="180" w:vertAnchor="page" w:horzAnchor="margin" w:tblpY="2256"/>
        <w:tblOverlap w:val="never"/>
        <w:tblW w:w="8629" w:type="dxa"/>
        <w:tblCellMar>
          <w:left w:w="0" w:type="dxa"/>
          <w:right w:w="0" w:type="dxa"/>
        </w:tblCellMar>
        <w:tblLook w:val="04A0" w:firstRow="1" w:lastRow="0" w:firstColumn="1" w:lastColumn="0" w:noHBand="0" w:noVBand="1"/>
      </w:tblPr>
      <w:tblGrid>
        <w:gridCol w:w="2149"/>
        <w:gridCol w:w="1620"/>
        <w:gridCol w:w="1620"/>
        <w:gridCol w:w="1620"/>
        <w:gridCol w:w="1620"/>
      </w:tblGrid>
      <w:tr w:rsidR="001A2C75" w:rsidRPr="006E621B" w14:paraId="05A04DF3" w14:textId="77777777" w:rsidTr="001A2C75">
        <w:trPr>
          <w:trHeight w:val="681"/>
        </w:trPr>
        <w:tc>
          <w:tcPr>
            <w:tcW w:w="2149"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48745A3E" w14:textId="77777777" w:rsidR="001A2C75" w:rsidRPr="00D16D25" w:rsidRDefault="001A2C75" w:rsidP="001A2C75">
            <w:pPr>
              <w:spacing w:line="360" w:lineRule="auto"/>
              <w:rPr>
                <w:rFonts w:ascii="Arial" w:hAnsi="Arial" w:cs="Arial"/>
                <w:sz w:val="20"/>
                <w:szCs w:val="20"/>
              </w:rPr>
            </w:pPr>
            <w:r w:rsidRPr="00D16D25">
              <w:rPr>
                <w:b/>
                <w:bCs/>
                <w:color w:val="FFFFFF" w:themeColor="light1"/>
                <w:kern w:val="24"/>
                <w:sz w:val="20"/>
                <w:szCs w:val="20"/>
              </w:rPr>
              <w:t>Dataset</w:t>
            </w:r>
          </w:p>
        </w:tc>
        <w:tc>
          <w:tcPr>
            <w:tcW w:w="162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32B6D70A" w14:textId="77777777" w:rsidR="001A2C75" w:rsidRPr="00D16D25" w:rsidRDefault="001A2C75" w:rsidP="001A2C75">
            <w:pPr>
              <w:spacing w:line="360" w:lineRule="auto"/>
              <w:rPr>
                <w:rFonts w:ascii="Arial" w:hAnsi="Arial" w:cs="Arial"/>
                <w:sz w:val="20"/>
                <w:szCs w:val="20"/>
              </w:rPr>
            </w:pPr>
            <w:r w:rsidRPr="00D16D25">
              <w:rPr>
                <w:b/>
                <w:bCs/>
                <w:color w:val="FFFFFF" w:themeColor="light1"/>
                <w:kern w:val="24"/>
                <w:sz w:val="20"/>
                <w:szCs w:val="20"/>
              </w:rPr>
              <w:t>Random Forest</w:t>
            </w:r>
          </w:p>
        </w:tc>
        <w:tc>
          <w:tcPr>
            <w:tcW w:w="162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2B645E4B" w14:textId="77777777" w:rsidR="001A2C75" w:rsidRPr="00D16D25" w:rsidRDefault="001A2C75" w:rsidP="001A2C75">
            <w:pPr>
              <w:spacing w:line="360" w:lineRule="auto"/>
              <w:rPr>
                <w:rFonts w:ascii="Arial" w:hAnsi="Arial" w:cs="Arial"/>
                <w:sz w:val="20"/>
                <w:szCs w:val="20"/>
              </w:rPr>
            </w:pPr>
            <w:r w:rsidRPr="00D16D25">
              <w:rPr>
                <w:b/>
                <w:bCs/>
                <w:color w:val="FFFFFF" w:themeColor="light1"/>
                <w:kern w:val="24"/>
                <w:sz w:val="20"/>
                <w:szCs w:val="20"/>
              </w:rPr>
              <w:t>Linear Regression</w:t>
            </w:r>
          </w:p>
        </w:tc>
        <w:tc>
          <w:tcPr>
            <w:tcW w:w="162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44823DE9" w14:textId="77777777" w:rsidR="001A2C75" w:rsidRPr="00D16D25" w:rsidRDefault="001A2C75" w:rsidP="001A2C75">
            <w:pPr>
              <w:spacing w:line="360" w:lineRule="auto"/>
              <w:rPr>
                <w:rFonts w:ascii="Arial" w:hAnsi="Arial" w:cs="Arial"/>
                <w:sz w:val="20"/>
                <w:szCs w:val="20"/>
              </w:rPr>
            </w:pPr>
            <w:r w:rsidRPr="00D16D25">
              <w:rPr>
                <w:b/>
                <w:bCs/>
                <w:color w:val="FFFFFF" w:themeColor="light1"/>
                <w:kern w:val="24"/>
                <w:sz w:val="20"/>
                <w:szCs w:val="20"/>
              </w:rPr>
              <w:t>KNN</w:t>
            </w:r>
          </w:p>
        </w:tc>
        <w:tc>
          <w:tcPr>
            <w:tcW w:w="162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538DE53E" w14:textId="77777777" w:rsidR="001A2C75" w:rsidRPr="00D16D25" w:rsidRDefault="001A2C75" w:rsidP="001A2C75">
            <w:pPr>
              <w:spacing w:line="360" w:lineRule="auto"/>
              <w:rPr>
                <w:rFonts w:ascii="Arial" w:hAnsi="Arial" w:cs="Arial"/>
                <w:sz w:val="20"/>
                <w:szCs w:val="20"/>
              </w:rPr>
            </w:pPr>
            <w:r w:rsidRPr="00D16D25">
              <w:rPr>
                <w:b/>
                <w:bCs/>
                <w:color w:val="FFFFFF" w:themeColor="light1"/>
                <w:kern w:val="24"/>
                <w:sz w:val="20"/>
                <w:szCs w:val="20"/>
              </w:rPr>
              <w:t>Hill Climbing</w:t>
            </w:r>
          </w:p>
        </w:tc>
      </w:tr>
      <w:tr w:rsidR="001A2C75" w:rsidRPr="006E621B" w14:paraId="486808ED" w14:textId="77777777" w:rsidTr="001A2C75">
        <w:trPr>
          <w:trHeight w:val="464"/>
        </w:trPr>
        <w:tc>
          <w:tcPr>
            <w:tcW w:w="2149"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71DB0F42" w14:textId="77777777" w:rsidR="001A2C75" w:rsidRPr="00D16D25" w:rsidRDefault="001A2C75" w:rsidP="001A2C75">
            <w:pPr>
              <w:spacing w:line="360" w:lineRule="auto"/>
              <w:rPr>
                <w:rFonts w:ascii="Arial" w:hAnsi="Arial" w:cs="Arial"/>
                <w:sz w:val="20"/>
                <w:szCs w:val="20"/>
              </w:rPr>
            </w:pPr>
            <w:r w:rsidRPr="00D16D25">
              <w:rPr>
                <w:b/>
                <w:bCs/>
                <w:color w:val="FFFFFF" w:themeColor="light1"/>
                <w:kern w:val="24"/>
                <w:sz w:val="20"/>
                <w:szCs w:val="20"/>
              </w:rPr>
              <w:t> </w:t>
            </w:r>
          </w:p>
        </w:tc>
        <w:tc>
          <w:tcPr>
            <w:tcW w:w="162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BE548B7" w14:textId="77777777" w:rsidR="001A2C75" w:rsidRPr="00D16D25" w:rsidRDefault="001A2C75" w:rsidP="001A2C75">
            <w:pPr>
              <w:spacing w:line="360" w:lineRule="auto"/>
              <w:rPr>
                <w:rFonts w:ascii="Arial" w:hAnsi="Arial" w:cs="Arial"/>
                <w:b/>
                <w:sz w:val="20"/>
                <w:szCs w:val="20"/>
              </w:rPr>
            </w:pPr>
            <w:r w:rsidRPr="00D16D25">
              <w:rPr>
                <w:b/>
                <w:color w:val="000000" w:themeColor="dark1"/>
                <w:kern w:val="24"/>
                <w:sz w:val="20"/>
                <w:szCs w:val="20"/>
              </w:rPr>
              <w:t xml:space="preserve">RMSE </w:t>
            </w:r>
          </w:p>
        </w:tc>
        <w:tc>
          <w:tcPr>
            <w:tcW w:w="162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6238A58" w14:textId="77777777" w:rsidR="001A2C75" w:rsidRPr="00D16D25" w:rsidRDefault="001A2C75" w:rsidP="001A2C75">
            <w:pPr>
              <w:spacing w:line="360" w:lineRule="auto"/>
              <w:rPr>
                <w:rFonts w:ascii="Arial" w:hAnsi="Arial" w:cs="Arial"/>
                <w:b/>
                <w:sz w:val="20"/>
                <w:szCs w:val="20"/>
              </w:rPr>
            </w:pPr>
            <w:r w:rsidRPr="00D16D25">
              <w:rPr>
                <w:b/>
                <w:color w:val="000000" w:themeColor="dark1"/>
                <w:kern w:val="24"/>
                <w:sz w:val="20"/>
                <w:szCs w:val="20"/>
              </w:rPr>
              <w:t xml:space="preserve">RMSE </w:t>
            </w:r>
          </w:p>
        </w:tc>
        <w:tc>
          <w:tcPr>
            <w:tcW w:w="162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C7F212B" w14:textId="77777777" w:rsidR="001A2C75" w:rsidRPr="00D16D25" w:rsidRDefault="001A2C75" w:rsidP="001A2C75">
            <w:pPr>
              <w:spacing w:line="360" w:lineRule="auto"/>
              <w:rPr>
                <w:rFonts w:ascii="Arial" w:hAnsi="Arial" w:cs="Arial"/>
                <w:b/>
                <w:sz w:val="20"/>
                <w:szCs w:val="20"/>
              </w:rPr>
            </w:pPr>
            <w:r w:rsidRPr="00D16D25">
              <w:rPr>
                <w:b/>
                <w:color w:val="000000" w:themeColor="dark1"/>
                <w:kern w:val="24"/>
                <w:sz w:val="20"/>
                <w:szCs w:val="20"/>
              </w:rPr>
              <w:t xml:space="preserve">RMSE </w:t>
            </w:r>
          </w:p>
        </w:tc>
        <w:tc>
          <w:tcPr>
            <w:tcW w:w="162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428483C" w14:textId="77777777" w:rsidR="001A2C75" w:rsidRPr="00D16D25" w:rsidRDefault="001A2C75" w:rsidP="001A2C75">
            <w:pPr>
              <w:spacing w:line="360" w:lineRule="auto"/>
              <w:rPr>
                <w:rFonts w:ascii="Arial" w:hAnsi="Arial" w:cs="Arial"/>
                <w:b/>
                <w:sz w:val="20"/>
                <w:szCs w:val="20"/>
              </w:rPr>
            </w:pPr>
            <w:r w:rsidRPr="00D16D25">
              <w:rPr>
                <w:b/>
                <w:color w:val="000000" w:themeColor="dark1"/>
                <w:kern w:val="24"/>
                <w:sz w:val="20"/>
                <w:szCs w:val="20"/>
              </w:rPr>
              <w:t xml:space="preserve">RMSE </w:t>
            </w:r>
          </w:p>
        </w:tc>
      </w:tr>
      <w:tr w:rsidR="001A2C75" w:rsidRPr="006E621B" w14:paraId="57D1C539" w14:textId="77777777" w:rsidTr="001A2C75">
        <w:trPr>
          <w:trHeight w:val="669"/>
        </w:trPr>
        <w:tc>
          <w:tcPr>
            <w:tcW w:w="2149"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5A2B51ED" w14:textId="77777777" w:rsidR="001A2C75" w:rsidRPr="00D16D25" w:rsidRDefault="001A2C75" w:rsidP="001A2C75">
            <w:pPr>
              <w:spacing w:line="360" w:lineRule="auto"/>
              <w:rPr>
                <w:rFonts w:ascii="Arial" w:hAnsi="Arial" w:cs="Arial"/>
                <w:sz w:val="20"/>
                <w:szCs w:val="20"/>
              </w:rPr>
            </w:pPr>
            <w:r w:rsidRPr="00D16D25">
              <w:rPr>
                <w:b/>
                <w:bCs/>
                <w:color w:val="FFFFFF" w:themeColor="light1"/>
                <w:kern w:val="24"/>
                <w:sz w:val="20"/>
                <w:szCs w:val="20"/>
              </w:rPr>
              <w:t>DESHARNAIS</w:t>
            </w:r>
          </w:p>
        </w:tc>
        <w:tc>
          <w:tcPr>
            <w:tcW w:w="16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AF2C52B" w14:textId="77777777" w:rsidR="001A2C75" w:rsidRPr="00D16D25" w:rsidRDefault="001A2C75" w:rsidP="001A2C75">
            <w:pPr>
              <w:spacing w:line="360" w:lineRule="auto"/>
              <w:rPr>
                <w:rFonts w:ascii="Arial" w:hAnsi="Arial" w:cs="Arial"/>
                <w:sz w:val="20"/>
                <w:szCs w:val="20"/>
              </w:rPr>
            </w:pPr>
            <w:r w:rsidRPr="00D16D25">
              <w:rPr>
                <w:color w:val="000000" w:themeColor="dark1"/>
                <w:kern w:val="24"/>
                <w:sz w:val="20"/>
                <w:szCs w:val="20"/>
              </w:rPr>
              <w:t xml:space="preserve">12.85     </w:t>
            </w:r>
          </w:p>
        </w:tc>
        <w:tc>
          <w:tcPr>
            <w:tcW w:w="16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E82D4D1" w14:textId="77777777" w:rsidR="001A2C75" w:rsidRPr="00D16D25" w:rsidRDefault="001A2C75" w:rsidP="001A2C75">
            <w:pPr>
              <w:spacing w:line="360" w:lineRule="auto"/>
              <w:rPr>
                <w:rFonts w:ascii="Arial" w:hAnsi="Arial" w:cs="Arial"/>
                <w:sz w:val="20"/>
                <w:szCs w:val="20"/>
              </w:rPr>
            </w:pPr>
            <w:r w:rsidRPr="00D16D25">
              <w:rPr>
                <w:color w:val="000000" w:themeColor="dark1"/>
                <w:kern w:val="24"/>
                <w:sz w:val="20"/>
                <w:szCs w:val="20"/>
              </w:rPr>
              <w:t xml:space="preserve">11.95  </w:t>
            </w:r>
          </w:p>
        </w:tc>
        <w:tc>
          <w:tcPr>
            <w:tcW w:w="16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C2B39BB" w14:textId="77777777" w:rsidR="001A2C75" w:rsidRPr="00D16D25" w:rsidRDefault="001A2C75" w:rsidP="001A2C75">
            <w:pPr>
              <w:spacing w:line="360" w:lineRule="auto"/>
              <w:rPr>
                <w:rFonts w:ascii="Arial" w:hAnsi="Arial" w:cs="Arial"/>
                <w:sz w:val="20"/>
                <w:szCs w:val="20"/>
              </w:rPr>
            </w:pPr>
            <w:r w:rsidRPr="00D16D25">
              <w:rPr>
                <w:color w:val="000000" w:themeColor="dark1"/>
                <w:kern w:val="24"/>
                <w:sz w:val="20"/>
                <w:szCs w:val="20"/>
              </w:rPr>
              <w:t xml:space="preserve">17.37    </w:t>
            </w:r>
          </w:p>
        </w:tc>
        <w:tc>
          <w:tcPr>
            <w:tcW w:w="16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15292AE" w14:textId="77777777" w:rsidR="001A2C75" w:rsidRPr="00D16D25" w:rsidRDefault="001A2C75" w:rsidP="001A2C75">
            <w:pPr>
              <w:spacing w:line="360" w:lineRule="auto"/>
              <w:rPr>
                <w:rFonts w:ascii="Arial" w:hAnsi="Arial" w:cs="Arial"/>
                <w:b/>
                <w:sz w:val="20"/>
                <w:szCs w:val="20"/>
              </w:rPr>
            </w:pPr>
            <w:r w:rsidRPr="00D16D25">
              <w:rPr>
                <w:b/>
                <w:color w:val="000000" w:themeColor="dark1"/>
                <w:kern w:val="24"/>
                <w:sz w:val="20"/>
                <w:szCs w:val="20"/>
              </w:rPr>
              <w:t xml:space="preserve">0.16      </w:t>
            </w:r>
          </w:p>
        </w:tc>
      </w:tr>
      <w:tr w:rsidR="001A2C75" w:rsidRPr="006E621B" w14:paraId="4B094942" w14:textId="77777777" w:rsidTr="001A2C75">
        <w:trPr>
          <w:trHeight w:val="669"/>
        </w:trPr>
        <w:tc>
          <w:tcPr>
            <w:tcW w:w="2149"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2587F566" w14:textId="77777777" w:rsidR="001A2C75" w:rsidRPr="00D16D25" w:rsidRDefault="001A2C75" w:rsidP="001A2C75">
            <w:pPr>
              <w:spacing w:line="360" w:lineRule="auto"/>
              <w:rPr>
                <w:rFonts w:ascii="Arial" w:hAnsi="Arial" w:cs="Arial"/>
                <w:sz w:val="20"/>
                <w:szCs w:val="20"/>
              </w:rPr>
            </w:pPr>
            <w:r w:rsidRPr="00D16D25">
              <w:rPr>
                <w:b/>
                <w:bCs/>
                <w:color w:val="FFFFFF" w:themeColor="light1"/>
                <w:kern w:val="24"/>
                <w:sz w:val="20"/>
                <w:szCs w:val="20"/>
              </w:rPr>
              <w:t>ALBRECHT</w:t>
            </w:r>
          </w:p>
        </w:tc>
        <w:tc>
          <w:tcPr>
            <w:tcW w:w="16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BDE1940" w14:textId="77777777" w:rsidR="001A2C75" w:rsidRPr="00D16D25" w:rsidRDefault="001A2C75" w:rsidP="001A2C75">
            <w:pPr>
              <w:spacing w:line="360" w:lineRule="auto"/>
              <w:rPr>
                <w:rFonts w:ascii="Arial" w:hAnsi="Arial" w:cs="Arial"/>
                <w:sz w:val="20"/>
                <w:szCs w:val="20"/>
              </w:rPr>
            </w:pPr>
            <w:r w:rsidRPr="00D16D25">
              <w:rPr>
                <w:color w:val="000000" w:themeColor="dark1"/>
                <w:kern w:val="24"/>
                <w:sz w:val="20"/>
                <w:szCs w:val="20"/>
              </w:rPr>
              <w:t xml:space="preserve">9.05      </w:t>
            </w:r>
          </w:p>
        </w:tc>
        <w:tc>
          <w:tcPr>
            <w:tcW w:w="16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27BAC3A" w14:textId="77777777" w:rsidR="001A2C75" w:rsidRPr="00D16D25" w:rsidRDefault="001A2C75" w:rsidP="001A2C75">
            <w:pPr>
              <w:spacing w:line="360" w:lineRule="auto"/>
              <w:rPr>
                <w:rFonts w:ascii="Arial" w:hAnsi="Arial" w:cs="Arial"/>
                <w:sz w:val="20"/>
                <w:szCs w:val="20"/>
              </w:rPr>
            </w:pPr>
            <w:r w:rsidRPr="00D16D25">
              <w:rPr>
                <w:color w:val="000000" w:themeColor="dark1"/>
                <w:kern w:val="24"/>
                <w:sz w:val="20"/>
                <w:szCs w:val="20"/>
              </w:rPr>
              <w:t xml:space="preserve">16.51    </w:t>
            </w:r>
          </w:p>
        </w:tc>
        <w:tc>
          <w:tcPr>
            <w:tcW w:w="16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D8B1034" w14:textId="77777777" w:rsidR="001A2C75" w:rsidRPr="00D16D25" w:rsidRDefault="001A2C75" w:rsidP="001A2C75">
            <w:pPr>
              <w:spacing w:line="360" w:lineRule="auto"/>
              <w:rPr>
                <w:rFonts w:ascii="Arial" w:hAnsi="Arial" w:cs="Arial"/>
                <w:sz w:val="20"/>
                <w:szCs w:val="20"/>
              </w:rPr>
            </w:pPr>
            <w:r w:rsidRPr="00D16D25">
              <w:rPr>
                <w:color w:val="000000" w:themeColor="dark1"/>
                <w:kern w:val="24"/>
                <w:sz w:val="20"/>
                <w:szCs w:val="20"/>
              </w:rPr>
              <w:t xml:space="preserve">7.28      </w:t>
            </w:r>
          </w:p>
        </w:tc>
        <w:tc>
          <w:tcPr>
            <w:tcW w:w="16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AF95A47" w14:textId="77777777" w:rsidR="001A2C75" w:rsidRPr="00D16D25" w:rsidRDefault="001A2C75" w:rsidP="001A2C75">
            <w:pPr>
              <w:spacing w:line="360" w:lineRule="auto"/>
              <w:rPr>
                <w:rFonts w:ascii="Arial" w:hAnsi="Arial" w:cs="Arial"/>
                <w:b/>
                <w:sz w:val="20"/>
                <w:szCs w:val="20"/>
              </w:rPr>
            </w:pPr>
            <w:r w:rsidRPr="00D16D25">
              <w:rPr>
                <w:b/>
                <w:color w:val="000000" w:themeColor="dark1"/>
                <w:kern w:val="24"/>
                <w:sz w:val="20"/>
                <w:szCs w:val="20"/>
              </w:rPr>
              <w:t xml:space="preserve">0.059   </w:t>
            </w:r>
          </w:p>
        </w:tc>
      </w:tr>
      <w:tr w:rsidR="001A2C75" w:rsidRPr="006E621B" w14:paraId="03B546CD" w14:textId="77777777" w:rsidTr="001A2C75">
        <w:trPr>
          <w:trHeight w:val="669"/>
        </w:trPr>
        <w:tc>
          <w:tcPr>
            <w:tcW w:w="2149"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3E4C3F5F" w14:textId="77777777" w:rsidR="001A2C75" w:rsidRPr="00D16D25" w:rsidRDefault="001A2C75" w:rsidP="001A2C75">
            <w:pPr>
              <w:spacing w:line="360" w:lineRule="auto"/>
              <w:rPr>
                <w:rFonts w:ascii="Arial" w:hAnsi="Arial" w:cs="Arial"/>
                <w:sz w:val="20"/>
                <w:szCs w:val="20"/>
              </w:rPr>
            </w:pPr>
            <w:r w:rsidRPr="00D16D25">
              <w:rPr>
                <w:b/>
                <w:bCs/>
                <w:color w:val="FFFFFF" w:themeColor="light1"/>
                <w:kern w:val="24"/>
                <w:sz w:val="20"/>
                <w:szCs w:val="20"/>
              </w:rPr>
              <w:t>ISBSG (R8)</w:t>
            </w:r>
          </w:p>
        </w:tc>
        <w:tc>
          <w:tcPr>
            <w:tcW w:w="16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E27E38D" w14:textId="77777777" w:rsidR="001A2C75" w:rsidRPr="00D16D25" w:rsidRDefault="001A2C75" w:rsidP="001A2C75">
            <w:pPr>
              <w:spacing w:line="360" w:lineRule="auto"/>
              <w:rPr>
                <w:rFonts w:ascii="Arial" w:hAnsi="Arial" w:cs="Arial"/>
                <w:sz w:val="20"/>
                <w:szCs w:val="20"/>
              </w:rPr>
            </w:pPr>
            <w:r w:rsidRPr="00D16D25">
              <w:rPr>
                <w:color w:val="000000" w:themeColor="dark1"/>
                <w:kern w:val="24"/>
                <w:sz w:val="20"/>
                <w:szCs w:val="20"/>
              </w:rPr>
              <w:t xml:space="preserve">23.02    </w:t>
            </w:r>
          </w:p>
        </w:tc>
        <w:tc>
          <w:tcPr>
            <w:tcW w:w="16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B514901" w14:textId="77777777" w:rsidR="001A2C75" w:rsidRPr="00D16D25" w:rsidRDefault="001A2C75" w:rsidP="001A2C75">
            <w:pPr>
              <w:spacing w:line="360" w:lineRule="auto"/>
              <w:rPr>
                <w:rFonts w:ascii="Arial" w:hAnsi="Arial" w:cs="Arial"/>
                <w:sz w:val="20"/>
                <w:szCs w:val="20"/>
              </w:rPr>
            </w:pPr>
            <w:r w:rsidRPr="00D16D25">
              <w:rPr>
                <w:color w:val="000000" w:themeColor="dark1"/>
                <w:kern w:val="24"/>
                <w:sz w:val="20"/>
                <w:szCs w:val="20"/>
              </w:rPr>
              <w:t xml:space="preserve">25.36    </w:t>
            </w:r>
          </w:p>
        </w:tc>
        <w:tc>
          <w:tcPr>
            <w:tcW w:w="16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86A685A" w14:textId="77777777" w:rsidR="001A2C75" w:rsidRPr="00D16D25" w:rsidRDefault="001A2C75" w:rsidP="001A2C75">
            <w:pPr>
              <w:spacing w:line="360" w:lineRule="auto"/>
              <w:rPr>
                <w:rFonts w:ascii="Arial" w:hAnsi="Arial" w:cs="Arial"/>
                <w:sz w:val="20"/>
                <w:szCs w:val="20"/>
              </w:rPr>
            </w:pPr>
            <w:r w:rsidRPr="00D16D25">
              <w:rPr>
                <w:color w:val="000000" w:themeColor="dark1"/>
                <w:kern w:val="24"/>
                <w:sz w:val="20"/>
                <w:szCs w:val="20"/>
              </w:rPr>
              <w:t xml:space="preserve">22.87   </w:t>
            </w:r>
          </w:p>
        </w:tc>
        <w:tc>
          <w:tcPr>
            <w:tcW w:w="16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5323F5A" w14:textId="77777777" w:rsidR="001A2C75" w:rsidRPr="00D16D25" w:rsidRDefault="001A2C75" w:rsidP="001A2C75">
            <w:pPr>
              <w:spacing w:line="360" w:lineRule="auto"/>
              <w:rPr>
                <w:rFonts w:ascii="Arial" w:hAnsi="Arial" w:cs="Arial"/>
                <w:b/>
                <w:sz w:val="20"/>
                <w:szCs w:val="20"/>
              </w:rPr>
            </w:pPr>
            <w:r w:rsidRPr="00D16D25">
              <w:rPr>
                <w:b/>
                <w:color w:val="000000" w:themeColor="dark1"/>
                <w:kern w:val="24"/>
                <w:sz w:val="20"/>
                <w:szCs w:val="20"/>
              </w:rPr>
              <w:t xml:space="preserve">13.52   </w:t>
            </w:r>
          </w:p>
        </w:tc>
      </w:tr>
      <w:tr w:rsidR="001A2C75" w:rsidRPr="006E621B" w14:paraId="70CAD209" w14:textId="77777777" w:rsidTr="001A2C75">
        <w:trPr>
          <w:trHeight w:val="549"/>
        </w:trPr>
        <w:tc>
          <w:tcPr>
            <w:tcW w:w="2149"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5C69D78D" w14:textId="77777777" w:rsidR="001A2C75" w:rsidRPr="006E621B" w:rsidRDefault="001A2C75" w:rsidP="001A2C75">
            <w:pPr>
              <w:spacing w:line="360" w:lineRule="auto"/>
              <w:rPr>
                <w:rFonts w:ascii="Arial" w:hAnsi="Arial" w:cs="Arial"/>
              </w:rPr>
            </w:pPr>
            <w:r w:rsidRPr="006E621B">
              <w:rPr>
                <w:b/>
                <w:bCs/>
                <w:color w:val="FFFFFF" w:themeColor="light1"/>
                <w:kern w:val="24"/>
              </w:rPr>
              <w:t>NASA93</w:t>
            </w:r>
          </w:p>
        </w:tc>
        <w:tc>
          <w:tcPr>
            <w:tcW w:w="16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37F1516" w14:textId="77777777" w:rsidR="001A2C75" w:rsidRPr="006E621B" w:rsidRDefault="001A2C75" w:rsidP="001A2C75">
            <w:pPr>
              <w:spacing w:line="360" w:lineRule="auto"/>
              <w:rPr>
                <w:rFonts w:ascii="Arial" w:hAnsi="Arial" w:cs="Arial"/>
              </w:rPr>
            </w:pPr>
            <w:r>
              <w:rPr>
                <w:color w:val="000000" w:themeColor="dark1"/>
                <w:kern w:val="24"/>
              </w:rPr>
              <w:t xml:space="preserve">16.90   </w:t>
            </w:r>
          </w:p>
        </w:tc>
        <w:tc>
          <w:tcPr>
            <w:tcW w:w="16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D58D72B" w14:textId="77777777" w:rsidR="001A2C75" w:rsidRPr="006E621B" w:rsidRDefault="001A2C75" w:rsidP="001A2C75">
            <w:pPr>
              <w:spacing w:line="360" w:lineRule="auto"/>
              <w:rPr>
                <w:rFonts w:ascii="Arial" w:hAnsi="Arial" w:cs="Arial"/>
              </w:rPr>
            </w:pPr>
            <w:r>
              <w:rPr>
                <w:color w:val="000000" w:themeColor="dark1"/>
                <w:kern w:val="24"/>
              </w:rPr>
              <w:t xml:space="preserve">19.19    </w:t>
            </w:r>
          </w:p>
        </w:tc>
        <w:tc>
          <w:tcPr>
            <w:tcW w:w="16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4434EDB" w14:textId="77777777" w:rsidR="001A2C75" w:rsidRPr="006E621B" w:rsidRDefault="001A2C75" w:rsidP="001A2C75">
            <w:pPr>
              <w:spacing w:line="360" w:lineRule="auto"/>
              <w:rPr>
                <w:rFonts w:ascii="Arial" w:hAnsi="Arial" w:cs="Arial"/>
              </w:rPr>
            </w:pPr>
            <w:r>
              <w:rPr>
                <w:color w:val="000000" w:themeColor="dark1"/>
                <w:kern w:val="24"/>
              </w:rPr>
              <w:t xml:space="preserve">20.38    </w:t>
            </w:r>
          </w:p>
        </w:tc>
        <w:tc>
          <w:tcPr>
            <w:tcW w:w="16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5351747" w14:textId="77777777" w:rsidR="001A2C75" w:rsidRPr="00D16D25" w:rsidRDefault="001A2C75" w:rsidP="001A2C75">
            <w:pPr>
              <w:spacing w:line="360" w:lineRule="auto"/>
              <w:rPr>
                <w:rFonts w:ascii="Arial" w:hAnsi="Arial" w:cs="Arial"/>
                <w:b/>
              </w:rPr>
            </w:pPr>
            <w:r w:rsidRPr="00D16D25">
              <w:rPr>
                <w:b/>
                <w:color w:val="000000" w:themeColor="dark1"/>
                <w:kern w:val="24"/>
              </w:rPr>
              <w:t xml:space="preserve">0.274      </w:t>
            </w:r>
          </w:p>
        </w:tc>
      </w:tr>
    </w:tbl>
    <w:p w14:paraId="25B9239A" w14:textId="77777777" w:rsidR="001A2C75" w:rsidRDefault="001A2C75" w:rsidP="00910EF4">
      <w:pPr>
        <w:spacing w:line="360" w:lineRule="auto"/>
        <w:jc w:val="center"/>
        <w:rPr>
          <w:sz w:val="20"/>
          <w:szCs w:val="20"/>
        </w:rPr>
      </w:pPr>
    </w:p>
    <w:p w14:paraId="41ABDDCF" w14:textId="468342D0" w:rsidR="00910EF4" w:rsidRDefault="00910EF4" w:rsidP="00910EF4">
      <w:pPr>
        <w:spacing w:line="360" w:lineRule="auto"/>
        <w:jc w:val="center"/>
        <w:rPr>
          <w:sz w:val="20"/>
          <w:szCs w:val="20"/>
        </w:rPr>
      </w:pPr>
      <w:r w:rsidRPr="00006A87">
        <w:rPr>
          <w:sz w:val="20"/>
          <w:szCs w:val="20"/>
        </w:rPr>
        <w:t>Table 5.2</w:t>
      </w:r>
    </w:p>
    <w:p w14:paraId="13C5777B" w14:textId="77777777" w:rsidR="00463532" w:rsidRPr="00006A87" w:rsidRDefault="00463532" w:rsidP="00910EF4">
      <w:pPr>
        <w:spacing w:line="360" w:lineRule="auto"/>
        <w:jc w:val="center"/>
        <w:rPr>
          <w:sz w:val="20"/>
          <w:szCs w:val="20"/>
        </w:rPr>
      </w:pPr>
    </w:p>
    <w:p w14:paraId="4B85DEFD" w14:textId="69C87AFB" w:rsidR="00463532" w:rsidRDefault="00746102" w:rsidP="00463532">
      <w:pPr>
        <w:spacing w:line="360" w:lineRule="auto"/>
        <w:jc w:val="both"/>
      </w:pPr>
      <w:r w:rsidRPr="00B00AED">
        <w:t xml:space="preserve">Root mean square error is calculated by doing the square root of the sum of the square </w:t>
      </w:r>
      <w:r w:rsidR="0062490F">
        <w:t xml:space="preserve">of the </w:t>
      </w:r>
      <w:r w:rsidRPr="00B00AED">
        <w:t>error divided</w:t>
      </w:r>
      <w:r>
        <w:t xml:space="preserve"> by the numbe</w:t>
      </w:r>
      <w:r w:rsidR="00006A87">
        <w:t>r of predictions. In the above T</w:t>
      </w:r>
      <w:r>
        <w:t>able</w:t>
      </w:r>
      <w:r w:rsidR="00006A87">
        <w:t xml:space="preserve"> 5.2</w:t>
      </w:r>
      <w:r>
        <w:t xml:space="preserve"> the result for Hill Climbing method is better than other standard regression methods. The RMSE vale for Desharnais is 0.16, for Albrecht is 0.059, for ISBSG is 13.52 and for NASA93 is 0.274. In the result we can clearly see that error is</w:t>
      </w:r>
      <w:r w:rsidR="00463532">
        <w:t xml:space="preserve"> reduced than other algorithms.</w:t>
      </w:r>
    </w:p>
    <w:p w14:paraId="19855AFD" w14:textId="77777777" w:rsidR="00463532" w:rsidRPr="00463532" w:rsidRDefault="00463532" w:rsidP="00463532">
      <w:pPr>
        <w:spacing w:line="360" w:lineRule="auto"/>
        <w:jc w:val="both"/>
      </w:pPr>
    </w:p>
    <w:tbl>
      <w:tblPr>
        <w:tblpPr w:leftFromText="180" w:rightFromText="180" w:vertAnchor="page" w:horzAnchor="margin" w:tblpY="11073"/>
        <w:tblW w:w="8881" w:type="dxa"/>
        <w:tblCellMar>
          <w:left w:w="0" w:type="dxa"/>
          <w:right w:w="0" w:type="dxa"/>
        </w:tblCellMar>
        <w:tblLook w:val="04A0" w:firstRow="1" w:lastRow="0" w:firstColumn="1" w:lastColumn="0" w:noHBand="0" w:noVBand="1"/>
      </w:tblPr>
      <w:tblGrid>
        <w:gridCol w:w="2213"/>
        <w:gridCol w:w="1667"/>
        <w:gridCol w:w="1667"/>
        <w:gridCol w:w="1667"/>
        <w:gridCol w:w="1667"/>
      </w:tblGrid>
      <w:tr w:rsidR="00463532" w:rsidRPr="006E621B" w14:paraId="5FBB3792" w14:textId="77777777" w:rsidTr="00463532">
        <w:trPr>
          <w:trHeight w:val="587"/>
        </w:trPr>
        <w:tc>
          <w:tcPr>
            <w:tcW w:w="2213"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2D2A90A8" w14:textId="77777777" w:rsidR="00463532" w:rsidRPr="00684CBD" w:rsidRDefault="00463532" w:rsidP="00463532">
            <w:pPr>
              <w:spacing w:line="360" w:lineRule="auto"/>
              <w:rPr>
                <w:rFonts w:ascii="Arial" w:hAnsi="Arial" w:cs="Arial"/>
                <w:sz w:val="20"/>
                <w:szCs w:val="20"/>
              </w:rPr>
            </w:pPr>
            <w:r w:rsidRPr="00684CBD">
              <w:rPr>
                <w:b/>
                <w:bCs/>
                <w:color w:val="FFFFFF" w:themeColor="light1"/>
                <w:kern w:val="24"/>
                <w:sz w:val="20"/>
                <w:szCs w:val="20"/>
              </w:rPr>
              <w:t>Dataset</w:t>
            </w:r>
          </w:p>
        </w:tc>
        <w:tc>
          <w:tcPr>
            <w:tcW w:w="1667"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54FC3EAB" w14:textId="77777777" w:rsidR="00463532" w:rsidRPr="00684CBD" w:rsidRDefault="00463532" w:rsidP="00463532">
            <w:pPr>
              <w:spacing w:line="360" w:lineRule="auto"/>
              <w:rPr>
                <w:rFonts w:ascii="Arial" w:hAnsi="Arial" w:cs="Arial"/>
                <w:sz w:val="20"/>
                <w:szCs w:val="20"/>
              </w:rPr>
            </w:pPr>
            <w:r w:rsidRPr="00684CBD">
              <w:rPr>
                <w:b/>
                <w:bCs/>
                <w:color w:val="FFFFFF" w:themeColor="light1"/>
                <w:kern w:val="24"/>
                <w:sz w:val="20"/>
                <w:szCs w:val="20"/>
              </w:rPr>
              <w:t>Random Forest</w:t>
            </w:r>
          </w:p>
        </w:tc>
        <w:tc>
          <w:tcPr>
            <w:tcW w:w="1667"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6BFD0474" w14:textId="77777777" w:rsidR="00463532" w:rsidRPr="00684CBD" w:rsidRDefault="00463532" w:rsidP="00463532">
            <w:pPr>
              <w:spacing w:line="360" w:lineRule="auto"/>
              <w:rPr>
                <w:rFonts w:ascii="Arial" w:hAnsi="Arial" w:cs="Arial"/>
                <w:sz w:val="20"/>
                <w:szCs w:val="20"/>
              </w:rPr>
            </w:pPr>
            <w:r w:rsidRPr="00684CBD">
              <w:rPr>
                <w:b/>
                <w:bCs/>
                <w:color w:val="FFFFFF" w:themeColor="light1"/>
                <w:kern w:val="24"/>
                <w:sz w:val="20"/>
                <w:szCs w:val="20"/>
              </w:rPr>
              <w:t>Linear Regression</w:t>
            </w:r>
          </w:p>
        </w:tc>
        <w:tc>
          <w:tcPr>
            <w:tcW w:w="1667"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64A0CA47" w14:textId="77777777" w:rsidR="00463532" w:rsidRPr="00684CBD" w:rsidRDefault="00463532" w:rsidP="00463532">
            <w:pPr>
              <w:spacing w:line="360" w:lineRule="auto"/>
              <w:rPr>
                <w:rFonts w:ascii="Arial" w:hAnsi="Arial" w:cs="Arial"/>
                <w:sz w:val="20"/>
                <w:szCs w:val="20"/>
              </w:rPr>
            </w:pPr>
            <w:r w:rsidRPr="00684CBD">
              <w:rPr>
                <w:b/>
                <w:bCs/>
                <w:color w:val="FFFFFF" w:themeColor="light1"/>
                <w:kern w:val="24"/>
                <w:sz w:val="20"/>
                <w:szCs w:val="20"/>
              </w:rPr>
              <w:t>KNN</w:t>
            </w:r>
          </w:p>
        </w:tc>
        <w:tc>
          <w:tcPr>
            <w:tcW w:w="1667"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077CF477" w14:textId="77777777" w:rsidR="00463532" w:rsidRPr="00684CBD" w:rsidRDefault="00463532" w:rsidP="00463532">
            <w:pPr>
              <w:spacing w:line="360" w:lineRule="auto"/>
              <w:rPr>
                <w:rFonts w:ascii="Arial" w:hAnsi="Arial" w:cs="Arial"/>
                <w:sz w:val="20"/>
                <w:szCs w:val="20"/>
              </w:rPr>
            </w:pPr>
            <w:r w:rsidRPr="00684CBD">
              <w:rPr>
                <w:b/>
                <w:bCs/>
                <w:color w:val="FFFFFF" w:themeColor="light1"/>
                <w:kern w:val="24"/>
                <w:sz w:val="20"/>
                <w:szCs w:val="20"/>
              </w:rPr>
              <w:t>Hill Climbing</w:t>
            </w:r>
          </w:p>
        </w:tc>
      </w:tr>
      <w:tr w:rsidR="00463532" w:rsidRPr="006E621B" w14:paraId="46374C51" w14:textId="77777777" w:rsidTr="00463532">
        <w:trPr>
          <w:trHeight w:val="575"/>
        </w:trPr>
        <w:tc>
          <w:tcPr>
            <w:tcW w:w="2213"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2C4FBAAD" w14:textId="77777777" w:rsidR="00463532" w:rsidRPr="00684CBD" w:rsidRDefault="00463532" w:rsidP="00463532">
            <w:pPr>
              <w:spacing w:line="360" w:lineRule="auto"/>
              <w:rPr>
                <w:rFonts w:ascii="Arial" w:hAnsi="Arial" w:cs="Arial"/>
                <w:sz w:val="20"/>
                <w:szCs w:val="20"/>
              </w:rPr>
            </w:pPr>
            <w:r w:rsidRPr="00684CBD">
              <w:rPr>
                <w:b/>
                <w:bCs/>
                <w:color w:val="FFFFFF" w:themeColor="light1"/>
                <w:kern w:val="24"/>
                <w:sz w:val="20"/>
                <w:szCs w:val="20"/>
              </w:rPr>
              <w:t> </w:t>
            </w:r>
          </w:p>
        </w:tc>
        <w:tc>
          <w:tcPr>
            <w:tcW w:w="1667"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9B94223" w14:textId="77777777" w:rsidR="00463532" w:rsidRPr="00684CBD" w:rsidRDefault="00463532" w:rsidP="00463532">
            <w:pPr>
              <w:spacing w:line="360" w:lineRule="auto"/>
              <w:rPr>
                <w:rFonts w:ascii="Arial" w:hAnsi="Arial" w:cs="Arial"/>
                <w:b/>
                <w:sz w:val="20"/>
                <w:szCs w:val="20"/>
              </w:rPr>
            </w:pPr>
            <w:r w:rsidRPr="00684CBD">
              <w:rPr>
                <w:b/>
                <w:color w:val="000000" w:themeColor="dark1"/>
                <w:kern w:val="24"/>
                <w:sz w:val="20"/>
                <w:szCs w:val="20"/>
              </w:rPr>
              <w:t>MMRE</w:t>
            </w:r>
          </w:p>
        </w:tc>
        <w:tc>
          <w:tcPr>
            <w:tcW w:w="1667"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32AF08A" w14:textId="77777777" w:rsidR="00463532" w:rsidRPr="00684CBD" w:rsidRDefault="00463532" w:rsidP="00463532">
            <w:pPr>
              <w:spacing w:line="360" w:lineRule="auto"/>
              <w:rPr>
                <w:rFonts w:ascii="Arial" w:hAnsi="Arial" w:cs="Arial"/>
                <w:b/>
                <w:sz w:val="20"/>
                <w:szCs w:val="20"/>
              </w:rPr>
            </w:pPr>
            <w:r w:rsidRPr="00684CBD">
              <w:rPr>
                <w:b/>
                <w:color w:val="000000" w:themeColor="dark1"/>
                <w:kern w:val="24"/>
                <w:sz w:val="20"/>
                <w:szCs w:val="20"/>
              </w:rPr>
              <w:t>MMRE</w:t>
            </w:r>
          </w:p>
        </w:tc>
        <w:tc>
          <w:tcPr>
            <w:tcW w:w="1667"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15A9DF9" w14:textId="77777777" w:rsidR="00463532" w:rsidRPr="00684CBD" w:rsidRDefault="00463532" w:rsidP="00463532">
            <w:pPr>
              <w:spacing w:line="360" w:lineRule="auto"/>
              <w:rPr>
                <w:rFonts w:ascii="Arial" w:hAnsi="Arial" w:cs="Arial"/>
                <w:b/>
                <w:sz w:val="20"/>
                <w:szCs w:val="20"/>
              </w:rPr>
            </w:pPr>
            <w:r w:rsidRPr="00684CBD">
              <w:rPr>
                <w:b/>
                <w:color w:val="000000" w:themeColor="dark1"/>
                <w:kern w:val="24"/>
                <w:sz w:val="20"/>
                <w:szCs w:val="20"/>
              </w:rPr>
              <w:t xml:space="preserve">MMRE </w:t>
            </w:r>
          </w:p>
        </w:tc>
        <w:tc>
          <w:tcPr>
            <w:tcW w:w="1667"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C6B2A01" w14:textId="77777777" w:rsidR="00463532" w:rsidRPr="00684CBD" w:rsidRDefault="00463532" w:rsidP="00463532">
            <w:pPr>
              <w:spacing w:line="360" w:lineRule="auto"/>
              <w:rPr>
                <w:rFonts w:ascii="Arial" w:hAnsi="Arial" w:cs="Arial"/>
                <w:b/>
                <w:sz w:val="20"/>
                <w:szCs w:val="20"/>
              </w:rPr>
            </w:pPr>
            <w:r w:rsidRPr="00684CBD">
              <w:rPr>
                <w:b/>
                <w:color w:val="000000" w:themeColor="dark1"/>
                <w:kern w:val="24"/>
                <w:sz w:val="20"/>
                <w:szCs w:val="20"/>
              </w:rPr>
              <w:t>MMRE</w:t>
            </w:r>
          </w:p>
        </w:tc>
      </w:tr>
      <w:tr w:rsidR="00463532" w:rsidRPr="006E621B" w14:paraId="29F81441" w14:textId="77777777" w:rsidTr="00463532">
        <w:trPr>
          <w:trHeight w:val="575"/>
        </w:trPr>
        <w:tc>
          <w:tcPr>
            <w:tcW w:w="2213"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5277A51A" w14:textId="77777777" w:rsidR="00463532" w:rsidRPr="00684CBD" w:rsidRDefault="00463532" w:rsidP="00463532">
            <w:pPr>
              <w:spacing w:line="360" w:lineRule="auto"/>
              <w:rPr>
                <w:rFonts w:ascii="Arial" w:hAnsi="Arial" w:cs="Arial"/>
                <w:sz w:val="20"/>
                <w:szCs w:val="20"/>
              </w:rPr>
            </w:pPr>
            <w:r w:rsidRPr="00684CBD">
              <w:rPr>
                <w:b/>
                <w:bCs/>
                <w:color w:val="FFFFFF" w:themeColor="light1"/>
                <w:kern w:val="24"/>
                <w:sz w:val="20"/>
                <w:szCs w:val="20"/>
              </w:rPr>
              <w:t>DESHARNAIS</w:t>
            </w:r>
          </w:p>
        </w:tc>
        <w:tc>
          <w:tcPr>
            <w:tcW w:w="1667"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305C2F1" w14:textId="77777777" w:rsidR="00463532" w:rsidRPr="00684CBD" w:rsidRDefault="00463532" w:rsidP="00463532">
            <w:pPr>
              <w:spacing w:line="360" w:lineRule="auto"/>
              <w:rPr>
                <w:rFonts w:ascii="Arial" w:hAnsi="Arial" w:cs="Arial"/>
                <w:sz w:val="20"/>
                <w:szCs w:val="20"/>
              </w:rPr>
            </w:pPr>
            <w:r w:rsidRPr="00684CBD">
              <w:rPr>
                <w:color w:val="000000" w:themeColor="dark1"/>
                <w:kern w:val="24"/>
                <w:sz w:val="20"/>
                <w:szCs w:val="20"/>
              </w:rPr>
              <w:t xml:space="preserve">10.40     </w:t>
            </w:r>
          </w:p>
        </w:tc>
        <w:tc>
          <w:tcPr>
            <w:tcW w:w="1667"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F1471FE" w14:textId="77777777" w:rsidR="00463532" w:rsidRPr="00684CBD" w:rsidRDefault="00463532" w:rsidP="00463532">
            <w:pPr>
              <w:spacing w:line="360" w:lineRule="auto"/>
              <w:rPr>
                <w:rFonts w:ascii="Arial" w:hAnsi="Arial" w:cs="Arial"/>
                <w:sz w:val="20"/>
                <w:szCs w:val="20"/>
              </w:rPr>
            </w:pPr>
            <w:r w:rsidRPr="00684CBD">
              <w:rPr>
                <w:color w:val="000000" w:themeColor="dark1"/>
                <w:kern w:val="24"/>
                <w:sz w:val="20"/>
                <w:szCs w:val="20"/>
              </w:rPr>
              <w:t xml:space="preserve">8.93  </w:t>
            </w:r>
          </w:p>
        </w:tc>
        <w:tc>
          <w:tcPr>
            <w:tcW w:w="1667"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E65D9F6" w14:textId="77777777" w:rsidR="00463532" w:rsidRPr="00684CBD" w:rsidRDefault="00463532" w:rsidP="00463532">
            <w:pPr>
              <w:spacing w:line="360" w:lineRule="auto"/>
              <w:rPr>
                <w:rFonts w:ascii="Arial" w:hAnsi="Arial" w:cs="Arial"/>
                <w:sz w:val="20"/>
                <w:szCs w:val="20"/>
              </w:rPr>
            </w:pPr>
            <w:r w:rsidRPr="00684CBD">
              <w:rPr>
                <w:color w:val="000000" w:themeColor="dark1"/>
                <w:kern w:val="24"/>
                <w:sz w:val="20"/>
                <w:szCs w:val="20"/>
              </w:rPr>
              <w:t xml:space="preserve">12.70   </w:t>
            </w:r>
          </w:p>
        </w:tc>
        <w:tc>
          <w:tcPr>
            <w:tcW w:w="1667"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467B784" w14:textId="77777777" w:rsidR="00463532" w:rsidRPr="00684CBD" w:rsidRDefault="00463532" w:rsidP="00463532">
            <w:pPr>
              <w:spacing w:line="360" w:lineRule="auto"/>
              <w:rPr>
                <w:rFonts w:ascii="Arial" w:hAnsi="Arial" w:cs="Arial"/>
                <w:b/>
                <w:sz w:val="20"/>
                <w:szCs w:val="20"/>
              </w:rPr>
            </w:pPr>
            <w:r w:rsidRPr="00684CBD">
              <w:rPr>
                <w:b/>
                <w:color w:val="000000" w:themeColor="dark1"/>
                <w:kern w:val="24"/>
                <w:sz w:val="20"/>
                <w:szCs w:val="20"/>
              </w:rPr>
              <w:t xml:space="preserve">0.15     </w:t>
            </w:r>
          </w:p>
        </w:tc>
      </w:tr>
      <w:tr w:rsidR="00463532" w:rsidRPr="006E621B" w14:paraId="46AC3676" w14:textId="77777777" w:rsidTr="00463532">
        <w:trPr>
          <w:trHeight w:val="575"/>
        </w:trPr>
        <w:tc>
          <w:tcPr>
            <w:tcW w:w="2213"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2D2DB82A" w14:textId="77777777" w:rsidR="00463532" w:rsidRPr="00684CBD" w:rsidRDefault="00463532" w:rsidP="00463532">
            <w:pPr>
              <w:spacing w:line="360" w:lineRule="auto"/>
              <w:rPr>
                <w:rFonts w:ascii="Arial" w:hAnsi="Arial" w:cs="Arial"/>
                <w:sz w:val="20"/>
                <w:szCs w:val="20"/>
              </w:rPr>
            </w:pPr>
            <w:r w:rsidRPr="00684CBD">
              <w:rPr>
                <w:b/>
                <w:bCs/>
                <w:color w:val="FFFFFF" w:themeColor="light1"/>
                <w:kern w:val="24"/>
                <w:sz w:val="20"/>
                <w:szCs w:val="20"/>
              </w:rPr>
              <w:t>ALBRECHT</w:t>
            </w:r>
          </w:p>
        </w:tc>
        <w:tc>
          <w:tcPr>
            <w:tcW w:w="1667"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DFEDFB9" w14:textId="77777777" w:rsidR="00463532" w:rsidRPr="00684CBD" w:rsidRDefault="00463532" w:rsidP="00463532">
            <w:pPr>
              <w:spacing w:line="360" w:lineRule="auto"/>
              <w:rPr>
                <w:rFonts w:ascii="Arial" w:hAnsi="Arial" w:cs="Arial"/>
                <w:sz w:val="20"/>
                <w:szCs w:val="20"/>
              </w:rPr>
            </w:pPr>
            <w:r w:rsidRPr="00684CBD">
              <w:rPr>
                <w:color w:val="000000" w:themeColor="dark1"/>
                <w:kern w:val="24"/>
                <w:sz w:val="20"/>
                <w:szCs w:val="20"/>
              </w:rPr>
              <w:t xml:space="preserve">6.99    </w:t>
            </w:r>
          </w:p>
        </w:tc>
        <w:tc>
          <w:tcPr>
            <w:tcW w:w="1667"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5D9AC73" w14:textId="77777777" w:rsidR="00463532" w:rsidRPr="00684CBD" w:rsidRDefault="00463532" w:rsidP="00463532">
            <w:pPr>
              <w:spacing w:line="360" w:lineRule="auto"/>
              <w:rPr>
                <w:rFonts w:ascii="Arial" w:hAnsi="Arial" w:cs="Arial"/>
                <w:sz w:val="20"/>
                <w:szCs w:val="20"/>
              </w:rPr>
            </w:pPr>
            <w:r w:rsidRPr="00684CBD">
              <w:rPr>
                <w:color w:val="000000" w:themeColor="dark1"/>
                <w:kern w:val="24"/>
                <w:sz w:val="20"/>
                <w:szCs w:val="20"/>
              </w:rPr>
              <w:t xml:space="preserve">13.07   </w:t>
            </w:r>
          </w:p>
        </w:tc>
        <w:tc>
          <w:tcPr>
            <w:tcW w:w="1667"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AB9955D" w14:textId="77777777" w:rsidR="00463532" w:rsidRPr="00684CBD" w:rsidRDefault="00463532" w:rsidP="00463532">
            <w:pPr>
              <w:spacing w:line="360" w:lineRule="auto"/>
              <w:rPr>
                <w:rFonts w:ascii="Arial" w:hAnsi="Arial" w:cs="Arial"/>
                <w:sz w:val="20"/>
                <w:szCs w:val="20"/>
              </w:rPr>
            </w:pPr>
            <w:r w:rsidRPr="00684CBD">
              <w:rPr>
                <w:color w:val="000000" w:themeColor="dark1"/>
                <w:kern w:val="24"/>
                <w:sz w:val="20"/>
                <w:szCs w:val="20"/>
              </w:rPr>
              <w:t xml:space="preserve">5.28    </w:t>
            </w:r>
          </w:p>
        </w:tc>
        <w:tc>
          <w:tcPr>
            <w:tcW w:w="1667"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CA3E59B" w14:textId="77777777" w:rsidR="00463532" w:rsidRPr="00684CBD" w:rsidRDefault="00463532" w:rsidP="00463532">
            <w:pPr>
              <w:spacing w:line="360" w:lineRule="auto"/>
              <w:rPr>
                <w:rFonts w:ascii="Arial" w:hAnsi="Arial" w:cs="Arial"/>
                <w:b/>
                <w:sz w:val="20"/>
                <w:szCs w:val="20"/>
              </w:rPr>
            </w:pPr>
            <w:r w:rsidRPr="00684CBD">
              <w:rPr>
                <w:b/>
                <w:color w:val="000000" w:themeColor="dark1"/>
                <w:kern w:val="24"/>
                <w:sz w:val="20"/>
                <w:szCs w:val="20"/>
              </w:rPr>
              <w:t xml:space="preserve">0.041 </w:t>
            </w:r>
          </w:p>
        </w:tc>
      </w:tr>
      <w:tr w:rsidR="00463532" w:rsidRPr="006E621B" w14:paraId="03AF8AB0" w14:textId="77777777" w:rsidTr="00463532">
        <w:trPr>
          <w:trHeight w:val="575"/>
        </w:trPr>
        <w:tc>
          <w:tcPr>
            <w:tcW w:w="2213"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57B22DD3" w14:textId="77777777" w:rsidR="00463532" w:rsidRPr="00684CBD" w:rsidRDefault="00463532" w:rsidP="00463532">
            <w:pPr>
              <w:spacing w:line="360" w:lineRule="auto"/>
              <w:rPr>
                <w:rFonts w:ascii="Arial" w:hAnsi="Arial" w:cs="Arial"/>
                <w:sz w:val="20"/>
                <w:szCs w:val="20"/>
              </w:rPr>
            </w:pPr>
            <w:r w:rsidRPr="00684CBD">
              <w:rPr>
                <w:b/>
                <w:bCs/>
                <w:color w:val="FFFFFF" w:themeColor="light1"/>
                <w:kern w:val="24"/>
                <w:sz w:val="20"/>
                <w:szCs w:val="20"/>
              </w:rPr>
              <w:t>ISBSG (R8)</w:t>
            </w:r>
          </w:p>
        </w:tc>
        <w:tc>
          <w:tcPr>
            <w:tcW w:w="1667"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994D323" w14:textId="77777777" w:rsidR="00463532" w:rsidRPr="00684CBD" w:rsidRDefault="00463532" w:rsidP="00463532">
            <w:pPr>
              <w:spacing w:line="360" w:lineRule="auto"/>
              <w:rPr>
                <w:rFonts w:ascii="Arial" w:hAnsi="Arial" w:cs="Arial"/>
                <w:sz w:val="20"/>
                <w:szCs w:val="20"/>
              </w:rPr>
            </w:pPr>
            <w:r w:rsidRPr="00684CBD">
              <w:rPr>
                <w:color w:val="000000" w:themeColor="dark1"/>
                <w:kern w:val="24"/>
                <w:sz w:val="20"/>
                <w:szCs w:val="20"/>
              </w:rPr>
              <w:t xml:space="preserve">15.16 </w:t>
            </w:r>
          </w:p>
        </w:tc>
        <w:tc>
          <w:tcPr>
            <w:tcW w:w="1667"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D74DD9B" w14:textId="77777777" w:rsidR="00463532" w:rsidRPr="00684CBD" w:rsidRDefault="00463532" w:rsidP="00463532">
            <w:pPr>
              <w:spacing w:line="360" w:lineRule="auto"/>
              <w:rPr>
                <w:rFonts w:ascii="Arial" w:hAnsi="Arial" w:cs="Arial"/>
                <w:sz w:val="20"/>
                <w:szCs w:val="20"/>
              </w:rPr>
            </w:pPr>
            <w:r w:rsidRPr="00684CBD">
              <w:rPr>
                <w:color w:val="000000" w:themeColor="dark1"/>
                <w:kern w:val="24"/>
                <w:sz w:val="20"/>
                <w:szCs w:val="20"/>
              </w:rPr>
              <w:t xml:space="preserve">16.68  </w:t>
            </w:r>
          </w:p>
        </w:tc>
        <w:tc>
          <w:tcPr>
            <w:tcW w:w="1667"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7662866" w14:textId="77777777" w:rsidR="00463532" w:rsidRPr="00684CBD" w:rsidRDefault="00463532" w:rsidP="00463532">
            <w:pPr>
              <w:spacing w:line="360" w:lineRule="auto"/>
              <w:rPr>
                <w:rFonts w:ascii="Arial" w:hAnsi="Arial" w:cs="Arial"/>
                <w:sz w:val="20"/>
                <w:szCs w:val="20"/>
              </w:rPr>
            </w:pPr>
            <w:r w:rsidRPr="00684CBD">
              <w:rPr>
                <w:color w:val="000000" w:themeColor="dark1"/>
                <w:kern w:val="24"/>
                <w:sz w:val="20"/>
                <w:szCs w:val="20"/>
              </w:rPr>
              <w:t>15.80</w:t>
            </w:r>
          </w:p>
        </w:tc>
        <w:tc>
          <w:tcPr>
            <w:tcW w:w="1667"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528A787" w14:textId="77777777" w:rsidR="00463532" w:rsidRPr="00684CBD" w:rsidRDefault="00463532" w:rsidP="00463532">
            <w:pPr>
              <w:spacing w:line="360" w:lineRule="auto"/>
              <w:rPr>
                <w:rFonts w:ascii="Arial" w:hAnsi="Arial" w:cs="Arial"/>
                <w:b/>
                <w:sz w:val="20"/>
                <w:szCs w:val="20"/>
              </w:rPr>
            </w:pPr>
            <w:r w:rsidRPr="00684CBD">
              <w:rPr>
                <w:b/>
                <w:color w:val="000000" w:themeColor="dark1"/>
                <w:kern w:val="24"/>
                <w:sz w:val="20"/>
                <w:szCs w:val="20"/>
              </w:rPr>
              <w:t xml:space="preserve">9.04  </w:t>
            </w:r>
          </w:p>
        </w:tc>
      </w:tr>
      <w:tr w:rsidR="00463532" w:rsidRPr="006E621B" w14:paraId="7590E2A8" w14:textId="77777777" w:rsidTr="00463532">
        <w:trPr>
          <w:trHeight w:val="575"/>
        </w:trPr>
        <w:tc>
          <w:tcPr>
            <w:tcW w:w="2213"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00682E99" w14:textId="77777777" w:rsidR="00463532" w:rsidRPr="00684CBD" w:rsidRDefault="00463532" w:rsidP="00463532">
            <w:pPr>
              <w:spacing w:line="360" w:lineRule="auto"/>
              <w:rPr>
                <w:rFonts w:ascii="Arial" w:hAnsi="Arial" w:cs="Arial"/>
                <w:sz w:val="20"/>
                <w:szCs w:val="20"/>
              </w:rPr>
            </w:pPr>
            <w:r w:rsidRPr="00684CBD">
              <w:rPr>
                <w:b/>
                <w:bCs/>
                <w:color w:val="FFFFFF" w:themeColor="light1"/>
                <w:kern w:val="24"/>
                <w:sz w:val="20"/>
                <w:szCs w:val="20"/>
              </w:rPr>
              <w:t>NASA93</w:t>
            </w:r>
          </w:p>
        </w:tc>
        <w:tc>
          <w:tcPr>
            <w:tcW w:w="1667"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7D060F3" w14:textId="77777777" w:rsidR="00463532" w:rsidRPr="00684CBD" w:rsidRDefault="00463532" w:rsidP="00463532">
            <w:pPr>
              <w:spacing w:line="360" w:lineRule="auto"/>
              <w:rPr>
                <w:rFonts w:ascii="Arial" w:hAnsi="Arial" w:cs="Arial"/>
                <w:sz w:val="20"/>
                <w:szCs w:val="20"/>
              </w:rPr>
            </w:pPr>
            <w:r w:rsidRPr="00684CBD">
              <w:rPr>
                <w:color w:val="000000" w:themeColor="dark1"/>
                <w:kern w:val="24"/>
                <w:sz w:val="20"/>
                <w:szCs w:val="20"/>
              </w:rPr>
              <w:t xml:space="preserve">12.01 </w:t>
            </w:r>
          </w:p>
        </w:tc>
        <w:tc>
          <w:tcPr>
            <w:tcW w:w="1667"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0241B0D" w14:textId="77777777" w:rsidR="00463532" w:rsidRPr="00684CBD" w:rsidRDefault="00463532" w:rsidP="00463532">
            <w:pPr>
              <w:spacing w:line="360" w:lineRule="auto"/>
              <w:rPr>
                <w:rFonts w:ascii="Arial" w:hAnsi="Arial" w:cs="Arial"/>
                <w:sz w:val="20"/>
                <w:szCs w:val="20"/>
              </w:rPr>
            </w:pPr>
            <w:r w:rsidRPr="00684CBD">
              <w:rPr>
                <w:color w:val="000000" w:themeColor="dark1"/>
                <w:kern w:val="24"/>
                <w:sz w:val="20"/>
                <w:szCs w:val="20"/>
              </w:rPr>
              <w:t xml:space="preserve">14.10   </w:t>
            </w:r>
          </w:p>
        </w:tc>
        <w:tc>
          <w:tcPr>
            <w:tcW w:w="1667"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42EA29C" w14:textId="77777777" w:rsidR="00463532" w:rsidRPr="00684CBD" w:rsidRDefault="00463532" w:rsidP="00463532">
            <w:pPr>
              <w:spacing w:line="360" w:lineRule="auto"/>
              <w:rPr>
                <w:rFonts w:ascii="Arial" w:hAnsi="Arial" w:cs="Arial"/>
                <w:sz w:val="20"/>
                <w:szCs w:val="20"/>
              </w:rPr>
            </w:pPr>
            <w:r w:rsidRPr="00684CBD">
              <w:rPr>
                <w:color w:val="000000" w:themeColor="dark1"/>
                <w:kern w:val="24"/>
                <w:sz w:val="20"/>
                <w:szCs w:val="20"/>
              </w:rPr>
              <w:t xml:space="preserve">13.77   </w:t>
            </w:r>
          </w:p>
        </w:tc>
        <w:tc>
          <w:tcPr>
            <w:tcW w:w="1667"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C20E8D4" w14:textId="77777777" w:rsidR="00463532" w:rsidRPr="00684CBD" w:rsidRDefault="00463532" w:rsidP="00463532">
            <w:pPr>
              <w:spacing w:line="360" w:lineRule="auto"/>
              <w:rPr>
                <w:rFonts w:ascii="Arial" w:hAnsi="Arial" w:cs="Arial"/>
                <w:b/>
                <w:sz w:val="20"/>
                <w:szCs w:val="20"/>
              </w:rPr>
            </w:pPr>
            <w:r w:rsidRPr="00684CBD">
              <w:rPr>
                <w:b/>
                <w:color w:val="000000" w:themeColor="dark1"/>
                <w:kern w:val="24"/>
                <w:sz w:val="20"/>
                <w:szCs w:val="20"/>
              </w:rPr>
              <w:t xml:space="preserve">0.18      </w:t>
            </w:r>
          </w:p>
        </w:tc>
      </w:tr>
    </w:tbl>
    <w:p w14:paraId="203D5607" w14:textId="03973DC4" w:rsidR="00910EF4" w:rsidRPr="00910EF4" w:rsidRDefault="00463532" w:rsidP="00463532">
      <w:pPr>
        <w:pStyle w:val="ListParagraph"/>
        <w:spacing w:after="0" w:line="360" w:lineRule="auto"/>
        <w:ind w:left="0"/>
        <w:jc w:val="both"/>
        <w:rPr>
          <w:rFonts w:ascii="Times New Roman" w:hAnsi="Times New Roman" w:cs="Times New Roman"/>
          <w:b/>
          <w:sz w:val="28"/>
          <w:szCs w:val="28"/>
        </w:rPr>
      </w:pPr>
      <w:r w:rsidRPr="00910EF4">
        <w:rPr>
          <w:rFonts w:ascii="Times New Roman" w:hAnsi="Times New Roman" w:cs="Times New Roman"/>
          <w:b/>
          <w:sz w:val="28"/>
          <w:szCs w:val="28"/>
        </w:rPr>
        <w:t xml:space="preserve"> </w:t>
      </w:r>
      <w:r w:rsidR="00910EF4" w:rsidRPr="00910EF4">
        <w:rPr>
          <w:rFonts w:ascii="Times New Roman" w:hAnsi="Times New Roman" w:cs="Times New Roman"/>
          <w:b/>
          <w:sz w:val="28"/>
          <w:szCs w:val="28"/>
        </w:rPr>
        <w:t>5.7.1.3 Results of Mean Absolute Error or Mean Magnitude of Relative Error (MMRE)</w:t>
      </w:r>
    </w:p>
    <w:p w14:paraId="6730C141" w14:textId="77777777" w:rsidR="00006A87" w:rsidRDefault="00006A87" w:rsidP="00910EF4">
      <w:pPr>
        <w:spacing w:line="360" w:lineRule="auto"/>
        <w:jc w:val="center"/>
        <w:rPr>
          <w:sz w:val="20"/>
          <w:szCs w:val="20"/>
        </w:rPr>
      </w:pPr>
    </w:p>
    <w:p w14:paraId="739D1B1B" w14:textId="77777777" w:rsidR="00910EF4" w:rsidRPr="00006A87" w:rsidRDefault="00910EF4" w:rsidP="00910EF4">
      <w:pPr>
        <w:spacing w:line="360" w:lineRule="auto"/>
        <w:jc w:val="center"/>
        <w:rPr>
          <w:sz w:val="20"/>
          <w:szCs w:val="20"/>
        </w:rPr>
      </w:pPr>
      <w:r w:rsidRPr="00006A87">
        <w:rPr>
          <w:sz w:val="20"/>
          <w:szCs w:val="20"/>
        </w:rPr>
        <w:t>Table 5.3</w:t>
      </w:r>
    </w:p>
    <w:p w14:paraId="6E6B46C8" w14:textId="610E12A3" w:rsidR="004C7683" w:rsidRDefault="00746102" w:rsidP="00910EF4">
      <w:pPr>
        <w:spacing w:line="360" w:lineRule="auto"/>
        <w:jc w:val="both"/>
        <w:rPr>
          <w:color w:val="000000" w:themeColor="text1"/>
        </w:rPr>
      </w:pPr>
      <w:r w:rsidRPr="003919E5">
        <w:rPr>
          <w:color w:val="000000" w:themeColor="text1"/>
        </w:rPr>
        <w:lastRenderedPageBreak/>
        <w:t>Mean Absolute Error (MAE): This parameter is calculated by dividing the absolute sum of the error</w:t>
      </w:r>
      <w:r>
        <w:rPr>
          <w:color w:val="000000" w:themeColor="text1"/>
        </w:rPr>
        <w:t xml:space="preserve"> by the number of predictions. The error is difference between actua</w:t>
      </w:r>
      <w:r w:rsidR="00006A87">
        <w:rPr>
          <w:color w:val="000000" w:themeColor="text1"/>
        </w:rPr>
        <w:t>l and predicted effort. In the T</w:t>
      </w:r>
      <w:r>
        <w:rPr>
          <w:color w:val="000000" w:themeColor="text1"/>
        </w:rPr>
        <w:t>able 5.3, we can see that Hill climbing more reduced the error in comparison to other standard techniques.  Like for Desharnais dataset the error value is 0.15 and for NASA93 dataset the value is 0.18 while other methods give very high error values.</w:t>
      </w:r>
    </w:p>
    <w:p w14:paraId="5FD71944" w14:textId="77777777" w:rsidR="00910EF4" w:rsidRPr="00910EF4" w:rsidRDefault="00910EF4" w:rsidP="00910EF4">
      <w:pPr>
        <w:spacing w:line="360" w:lineRule="auto"/>
        <w:jc w:val="both"/>
      </w:pPr>
    </w:p>
    <w:p w14:paraId="72D9BCFC" w14:textId="155A70A4" w:rsidR="00746102" w:rsidRDefault="00746102" w:rsidP="00684CBD">
      <w:pPr>
        <w:spacing w:line="360" w:lineRule="auto"/>
        <w:rPr>
          <w:b/>
          <w:sz w:val="28"/>
          <w:szCs w:val="28"/>
        </w:rPr>
      </w:pPr>
      <w:r>
        <w:rPr>
          <w:b/>
          <w:sz w:val="28"/>
          <w:szCs w:val="28"/>
        </w:rPr>
        <w:t>5.7.1.4</w:t>
      </w:r>
      <w:r w:rsidR="00A6475B">
        <w:rPr>
          <w:b/>
          <w:sz w:val="28"/>
          <w:szCs w:val="28"/>
        </w:rPr>
        <w:t xml:space="preserve"> </w:t>
      </w:r>
      <w:r w:rsidR="004C7683" w:rsidRPr="00A6475B">
        <w:rPr>
          <w:b/>
          <w:sz w:val="28"/>
          <w:szCs w:val="28"/>
        </w:rPr>
        <w:t xml:space="preserve">Results of Mean Magnitude of percentage </w:t>
      </w:r>
      <w:r w:rsidR="00C01426" w:rsidRPr="00A6475B">
        <w:rPr>
          <w:b/>
          <w:sz w:val="28"/>
          <w:szCs w:val="28"/>
        </w:rPr>
        <w:t>Error (</w:t>
      </w:r>
      <w:r w:rsidR="00910EF4">
        <w:rPr>
          <w:b/>
          <w:sz w:val="28"/>
          <w:szCs w:val="28"/>
        </w:rPr>
        <w:t>MMPR)</w:t>
      </w:r>
    </w:p>
    <w:p w14:paraId="3F65161B" w14:textId="77777777" w:rsidR="00910EF4" w:rsidRDefault="00910EF4" w:rsidP="00910EF4">
      <w:pPr>
        <w:spacing w:line="360" w:lineRule="auto"/>
        <w:jc w:val="center"/>
        <w:rPr>
          <w:sz w:val="22"/>
          <w:szCs w:val="22"/>
        </w:rPr>
      </w:pPr>
    </w:p>
    <w:p w14:paraId="59F139C4" w14:textId="46F0A94F" w:rsidR="00910EF4" w:rsidRPr="00006A87" w:rsidRDefault="00910EF4" w:rsidP="00910EF4">
      <w:pPr>
        <w:spacing w:line="360" w:lineRule="auto"/>
        <w:jc w:val="center"/>
        <w:rPr>
          <w:sz w:val="20"/>
          <w:szCs w:val="20"/>
        </w:rPr>
      </w:pPr>
      <w:r w:rsidRPr="00006A87">
        <w:rPr>
          <w:sz w:val="20"/>
          <w:szCs w:val="20"/>
        </w:rPr>
        <w:t>Table 5.4</w:t>
      </w:r>
    </w:p>
    <w:p w14:paraId="515A1681" w14:textId="77777777" w:rsidR="00072938" w:rsidRDefault="004C7683" w:rsidP="00072938">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MMPR is the difference between estimated value and actual value and compared with actual value. Results are expressed in percentage. </w:t>
      </w:r>
      <w:r w:rsidR="00072938">
        <w:rPr>
          <w:rFonts w:ascii="Times New Roman" w:hAnsi="Times New Roman" w:cs="Times New Roman"/>
          <w:sz w:val="24"/>
          <w:szCs w:val="24"/>
        </w:rPr>
        <w:t>In short we can say that relative error multiplied by 100. In the table 5.4 we can see that results for all the datasets using Hill Climbing are giving appropriate and reduced error than others. For Desharnais datasets value is 79% which is lesser than other methods.</w:t>
      </w:r>
    </w:p>
    <w:tbl>
      <w:tblPr>
        <w:tblpPr w:leftFromText="180" w:rightFromText="180" w:vertAnchor="page" w:horzAnchor="margin" w:tblpY="4733"/>
        <w:tblW w:w="8918" w:type="dxa"/>
        <w:tblCellMar>
          <w:left w:w="0" w:type="dxa"/>
          <w:right w:w="0" w:type="dxa"/>
        </w:tblCellMar>
        <w:tblLook w:val="04A0" w:firstRow="1" w:lastRow="0" w:firstColumn="1" w:lastColumn="0" w:noHBand="0" w:noVBand="1"/>
      </w:tblPr>
      <w:tblGrid>
        <w:gridCol w:w="2222"/>
        <w:gridCol w:w="1674"/>
        <w:gridCol w:w="1674"/>
        <w:gridCol w:w="1674"/>
        <w:gridCol w:w="1674"/>
      </w:tblGrid>
      <w:tr w:rsidR="00CB2CED" w:rsidRPr="006E621B" w14:paraId="01AA086C" w14:textId="77777777" w:rsidTr="00CB2CED">
        <w:trPr>
          <w:trHeight w:val="486"/>
        </w:trPr>
        <w:tc>
          <w:tcPr>
            <w:tcW w:w="2222"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6E410539" w14:textId="77777777" w:rsidR="00CB2CED" w:rsidRPr="004C7683" w:rsidRDefault="00CB2CED" w:rsidP="00CB2CED">
            <w:pPr>
              <w:spacing w:line="360" w:lineRule="auto"/>
              <w:rPr>
                <w:rFonts w:ascii="Arial" w:hAnsi="Arial" w:cs="Arial"/>
                <w:sz w:val="20"/>
                <w:szCs w:val="20"/>
              </w:rPr>
            </w:pPr>
            <w:r w:rsidRPr="004C7683">
              <w:rPr>
                <w:b/>
                <w:bCs/>
                <w:color w:val="FFFFFF" w:themeColor="light1"/>
                <w:kern w:val="24"/>
                <w:sz w:val="20"/>
                <w:szCs w:val="20"/>
              </w:rPr>
              <w:t>Dataset</w:t>
            </w:r>
          </w:p>
        </w:tc>
        <w:tc>
          <w:tcPr>
            <w:tcW w:w="1674"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4F724B5A" w14:textId="77777777" w:rsidR="00CB2CED" w:rsidRPr="004C7683" w:rsidRDefault="00CB2CED" w:rsidP="00CB2CED">
            <w:pPr>
              <w:spacing w:line="360" w:lineRule="auto"/>
              <w:rPr>
                <w:rFonts w:ascii="Arial" w:hAnsi="Arial" w:cs="Arial"/>
                <w:sz w:val="20"/>
                <w:szCs w:val="20"/>
              </w:rPr>
            </w:pPr>
            <w:r w:rsidRPr="004C7683">
              <w:rPr>
                <w:b/>
                <w:bCs/>
                <w:color w:val="FFFFFF" w:themeColor="light1"/>
                <w:kern w:val="24"/>
                <w:sz w:val="20"/>
                <w:szCs w:val="20"/>
              </w:rPr>
              <w:t>Random Forest</w:t>
            </w:r>
          </w:p>
        </w:tc>
        <w:tc>
          <w:tcPr>
            <w:tcW w:w="1674"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6EC19ED3" w14:textId="77777777" w:rsidR="00CB2CED" w:rsidRPr="004C7683" w:rsidRDefault="00CB2CED" w:rsidP="00CB2CED">
            <w:pPr>
              <w:spacing w:line="360" w:lineRule="auto"/>
              <w:rPr>
                <w:rFonts w:ascii="Arial" w:hAnsi="Arial" w:cs="Arial"/>
                <w:sz w:val="20"/>
                <w:szCs w:val="20"/>
              </w:rPr>
            </w:pPr>
            <w:r w:rsidRPr="004C7683">
              <w:rPr>
                <w:b/>
                <w:bCs/>
                <w:color w:val="FFFFFF" w:themeColor="light1"/>
                <w:kern w:val="24"/>
                <w:sz w:val="20"/>
                <w:szCs w:val="20"/>
              </w:rPr>
              <w:t>Linear Regression</w:t>
            </w:r>
          </w:p>
        </w:tc>
        <w:tc>
          <w:tcPr>
            <w:tcW w:w="1674"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14F6EA68" w14:textId="77777777" w:rsidR="00CB2CED" w:rsidRPr="004C7683" w:rsidRDefault="00CB2CED" w:rsidP="00CB2CED">
            <w:pPr>
              <w:spacing w:line="360" w:lineRule="auto"/>
              <w:rPr>
                <w:rFonts w:ascii="Arial" w:hAnsi="Arial" w:cs="Arial"/>
                <w:sz w:val="20"/>
                <w:szCs w:val="20"/>
              </w:rPr>
            </w:pPr>
            <w:r w:rsidRPr="004C7683">
              <w:rPr>
                <w:b/>
                <w:bCs/>
                <w:color w:val="FFFFFF" w:themeColor="light1"/>
                <w:kern w:val="24"/>
                <w:sz w:val="20"/>
                <w:szCs w:val="20"/>
              </w:rPr>
              <w:t>KNN</w:t>
            </w:r>
          </w:p>
        </w:tc>
        <w:tc>
          <w:tcPr>
            <w:tcW w:w="1674"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5F8B64E2" w14:textId="77777777" w:rsidR="00CB2CED" w:rsidRPr="004C7683" w:rsidRDefault="00CB2CED" w:rsidP="00CB2CED">
            <w:pPr>
              <w:spacing w:line="360" w:lineRule="auto"/>
              <w:rPr>
                <w:rFonts w:ascii="Arial" w:hAnsi="Arial" w:cs="Arial"/>
                <w:sz w:val="20"/>
                <w:szCs w:val="20"/>
              </w:rPr>
            </w:pPr>
            <w:r w:rsidRPr="004C7683">
              <w:rPr>
                <w:b/>
                <w:bCs/>
                <w:color w:val="FFFFFF" w:themeColor="light1"/>
                <w:kern w:val="24"/>
                <w:sz w:val="20"/>
                <w:szCs w:val="20"/>
              </w:rPr>
              <w:t>Hill Climbing</w:t>
            </w:r>
          </w:p>
        </w:tc>
      </w:tr>
      <w:tr w:rsidR="00CB2CED" w:rsidRPr="006E621B" w14:paraId="226FFAC0" w14:textId="77777777" w:rsidTr="00CB2CED">
        <w:trPr>
          <w:trHeight w:val="581"/>
        </w:trPr>
        <w:tc>
          <w:tcPr>
            <w:tcW w:w="2222"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7311D44C" w14:textId="77777777" w:rsidR="00CB2CED" w:rsidRPr="004C7683" w:rsidRDefault="00CB2CED" w:rsidP="00CB2CED">
            <w:pPr>
              <w:spacing w:line="360" w:lineRule="auto"/>
              <w:rPr>
                <w:rFonts w:ascii="Arial" w:hAnsi="Arial" w:cs="Arial"/>
                <w:sz w:val="20"/>
                <w:szCs w:val="20"/>
              </w:rPr>
            </w:pPr>
            <w:r w:rsidRPr="004C7683">
              <w:rPr>
                <w:b/>
                <w:bCs/>
                <w:color w:val="FFFFFF" w:themeColor="light1"/>
                <w:kern w:val="24"/>
                <w:sz w:val="20"/>
                <w:szCs w:val="20"/>
              </w:rPr>
              <w:t> </w:t>
            </w:r>
          </w:p>
        </w:tc>
        <w:tc>
          <w:tcPr>
            <w:tcW w:w="1674"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E0A693D" w14:textId="77777777" w:rsidR="00CB2CED" w:rsidRPr="004C7683" w:rsidRDefault="00CB2CED" w:rsidP="00CB2CED">
            <w:pPr>
              <w:spacing w:line="360" w:lineRule="auto"/>
              <w:rPr>
                <w:rFonts w:ascii="Arial" w:hAnsi="Arial" w:cs="Arial"/>
                <w:b/>
                <w:sz w:val="20"/>
                <w:szCs w:val="20"/>
              </w:rPr>
            </w:pPr>
            <w:r w:rsidRPr="004C7683">
              <w:rPr>
                <w:b/>
                <w:color w:val="000000" w:themeColor="dark1"/>
                <w:kern w:val="24"/>
                <w:sz w:val="20"/>
                <w:szCs w:val="20"/>
              </w:rPr>
              <w:t xml:space="preserve"> MMPR</w:t>
            </w:r>
          </w:p>
        </w:tc>
        <w:tc>
          <w:tcPr>
            <w:tcW w:w="1674"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0741151" w14:textId="77777777" w:rsidR="00CB2CED" w:rsidRPr="004C7683" w:rsidRDefault="00CB2CED" w:rsidP="00CB2CED">
            <w:pPr>
              <w:spacing w:line="360" w:lineRule="auto"/>
              <w:rPr>
                <w:rFonts w:ascii="Arial" w:hAnsi="Arial" w:cs="Arial"/>
                <w:b/>
                <w:sz w:val="20"/>
                <w:szCs w:val="20"/>
              </w:rPr>
            </w:pPr>
            <w:r w:rsidRPr="004C7683">
              <w:rPr>
                <w:b/>
                <w:color w:val="000000" w:themeColor="dark1"/>
                <w:kern w:val="24"/>
                <w:sz w:val="20"/>
                <w:szCs w:val="20"/>
              </w:rPr>
              <w:t xml:space="preserve"> MMPR</w:t>
            </w:r>
          </w:p>
        </w:tc>
        <w:tc>
          <w:tcPr>
            <w:tcW w:w="1674"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FC92731" w14:textId="77777777" w:rsidR="00CB2CED" w:rsidRPr="004C7683" w:rsidRDefault="00CB2CED" w:rsidP="00CB2CED">
            <w:pPr>
              <w:spacing w:line="360" w:lineRule="auto"/>
              <w:rPr>
                <w:rFonts w:ascii="Arial" w:hAnsi="Arial" w:cs="Arial"/>
                <w:b/>
                <w:sz w:val="20"/>
                <w:szCs w:val="20"/>
              </w:rPr>
            </w:pPr>
            <w:r w:rsidRPr="004C7683">
              <w:rPr>
                <w:b/>
                <w:color w:val="000000" w:themeColor="dark1"/>
                <w:kern w:val="24"/>
                <w:sz w:val="20"/>
                <w:szCs w:val="20"/>
              </w:rPr>
              <w:t>MMPR</w:t>
            </w:r>
          </w:p>
        </w:tc>
        <w:tc>
          <w:tcPr>
            <w:tcW w:w="1674"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2F169AE" w14:textId="77777777" w:rsidR="00CB2CED" w:rsidRPr="004C7683" w:rsidRDefault="00CB2CED" w:rsidP="00CB2CED">
            <w:pPr>
              <w:spacing w:line="360" w:lineRule="auto"/>
              <w:rPr>
                <w:rFonts w:ascii="Arial" w:hAnsi="Arial" w:cs="Arial"/>
                <w:b/>
                <w:sz w:val="20"/>
                <w:szCs w:val="20"/>
              </w:rPr>
            </w:pPr>
            <w:r w:rsidRPr="004C7683">
              <w:rPr>
                <w:b/>
                <w:color w:val="000000" w:themeColor="dark1"/>
                <w:kern w:val="24"/>
                <w:sz w:val="20"/>
                <w:szCs w:val="20"/>
              </w:rPr>
              <w:t xml:space="preserve"> MMPR</w:t>
            </w:r>
          </w:p>
        </w:tc>
      </w:tr>
      <w:tr w:rsidR="00CB2CED" w:rsidRPr="006E621B" w14:paraId="4DFAEB7A" w14:textId="77777777" w:rsidTr="00CB2CED">
        <w:trPr>
          <w:trHeight w:val="581"/>
        </w:trPr>
        <w:tc>
          <w:tcPr>
            <w:tcW w:w="2222"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3CF3569E" w14:textId="77777777" w:rsidR="00CB2CED" w:rsidRPr="004C7683" w:rsidRDefault="00CB2CED" w:rsidP="00CB2CED">
            <w:pPr>
              <w:spacing w:line="360" w:lineRule="auto"/>
              <w:rPr>
                <w:rFonts w:ascii="Arial" w:hAnsi="Arial" w:cs="Arial"/>
                <w:sz w:val="20"/>
                <w:szCs w:val="20"/>
              </w:rPr>
            </w:pPr>
            <w:r w:rsidRPr="004C7683">
              <w:rPr>
                <w:b/>
                <w:bCs/>
                <w:color w:val="FFFFFF" w:themeColor="light1"/>
                <w:kern w:val="24"/>
                <w:sz w:val="20"/>
                <w:szCs w:val="20"/>
              </w:rPr>
              <w:t>DESHARNAIS</w:t>
            </w:r>
          </w:p>
        </w:tc>
        <w:tc>
          <w:tcPr>
            <w:tcW w:w="1674"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E4EAE15" w14:textId="77777777" w:rsidR="00CB2CED" w:rsidRPr="004C7683" w:rsidRDefault="00CB2CED" w:rsidP="00CB2CED">
            <w:pPr>
              <w:spacing w:line="360" w:lineRule="auto"/>
              <w:rPr>
                <w:rFonts w:ascii="Arial" w:hAnsi="Arial" w:cs="Arial"/>
                <w:sz w:val="20"/>
                <w:szCs w:val="20"/>
              </w:rPr>
            </w:pPr>
            <w:r w:rsidRPr="004C7683">
              <w:rPr>
                <w:color w:val="000000" w:themeColor="dark1"/>
                <w:kern w:val="24"/>
                <w:sz w:val="20"/>
                <w:szCs w:val="20"/>
              </w:rPr>
              <w:t>578.16</w:t>
            </w:r>
          </w:p>
        </w:tc>
        <w:tc>
          <w:tcPr>
            <w:tcW w:w="1674"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B794ECC" w14:textId="77777777" w:rsidR="00CB2CED" w:rsidRPr="004C7683" w:rsidRDefault="00CB2CED" w:rsidP="00CB2CED">
            <w:pPr>
              <w:spacing w:line="360" w:lineRule="auto"/>
              <w:rPr>
                <w:rFonts w:ascii="Arial" w:hAnsi="Arial" w:cs="Arial"/>
                <w:sz w:val="20"/>
                <w:szCs w:val="20"/>
              </w:rPr>
            </w:pPr>
            <w:r w:rsidRPr="004C7683">
              <w:rPr>
                <w:color w:val="000000" w:themeColor="dark1"/>
                <w:kern w:val="24"/>
                <w:sz w:val="20"/>
                <w:szCs w:val="20"/>
              </w:rPr>
              <w:t xml:space="preserve"> 259.28</w:t>
            </w:r>
          </w:p>
        </w:tc>
        <w:tc>
          <w:tcPr>
            <w:tcW w:w="1674"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7D0A28E" w14:textId="77777777" w:rsidR="00CB2CED" w:rsidRPr="004C7683" w:rsidRDefault="00CB2CED" w:rsidP="00CB2CED">
            <w:pPr>
              <w:spacing w:line="360" w:lineRule="auto"/>
              <w:rPr>
                <w:rFonts w:ascii="Arial" w:hAnsi="Arial" w:cs="Arial"/>
                <w:sz w:val="20"/>
                <w:szCs w:val="20"/>
              </w:rPr>
            </w:pPr>
            <w:r w:rsidRPr="004C7683">
              <w:rPr>
                <w:color w:val="000000" w:themeColor="dark1"/>
                <w:kern w:val="24"/>
                <w:sz w:val="20"/>
                <w:szCs w:val="20"/>
              </w:rPr>
              <w:t>615.60</w:t>
            </w:r>
          </w:p>
        </w:tc>
        <w:tc>
          <w:tcPr>
            <w:tcW w:w="1674"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9F8EF23" w14:textId="77777777" w:rsidR="00CB2CED" w:rsidRPr="004C7683" w:rsidRDefault="00CB2CED" w:rsidP="00CB2CED">
            <w:pPr>
              <w:spacing w:line="360" w:lineRule="auto"/>
              <w:rPr>
                <w:rFonts w:ascii="Arial" w:hAnsi="Arial" w:cs="Arial"/>
                <w:b/>
                <w:sz w:val="20"/>
                <w:szCs w:val="20"/>
              </w:rPr>
            </w:pPr>
            <w:r w:rsidRPr="004C7683">
              <w:rPr>
                <w:b/>
                <w:color w:val="000000" w:themeColor="dark1"/>
                <w:kern w:val="24"/>
                <w:sz w:val="20"/>
                <w:szCs w:val="20"/>
              </w:rPr>
              <w:t>0.18</w:t>
            </w:r>
          </w:p>
        </w:tc>
      </w:tr>
      <w:tr w:rsidR="00CB2CED" w:rsidRPr="006E621B" w14:paraId="3668A8F6" w14:textId="77777777" w:rsidTr="00CB2CED">
        <w:trPr>
          <w:trHeight w:val="581"/>
        </w:trPr>
        <w:tc>
          <w:tcPr>
            <w:tcW w:w="2222"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2E289863" w14:textId="77777777" w:rsidR="00CB2CED" w:rsidRPr="004C7683" w:rsidRDefault="00CB2CED" w:rsidP="00CB2CED">
            <w:pPr>
              <w:spacing w:line="360" w:lineRule="auto"/>
              <w:rPr>
                <w:rFonts w:ascii="Arial" w:hAnsi="Arial" w:cs="Arial"/>
                <w:sz w:val="20"/>
                <w:szCs w:val="20"/>
              </w:rPr>
            </w:pPr>
            <w:r w:rsidRPr="004C7683">
              <w:rPr>
                <w:b/>
                <w:bCs/>
                <w:color w:val="FFFFFF" w:themeColor="light1"/>
                <w:kern w:val="24"/>
                <w:sz w:val="20"/>
                <w:szCs w:val="20"/>
              </w:rPr>
              <w:t>ALBRECHT</w:t>
            </w:r>
          </w:p>
        </w:tc>
        <w:tc>
          <w:tcPr>
            <w:tcW w:w="1674"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66AEB79" w14:textId="77777777" w:rsidR="00CB2CED" w:rsidRPr="004C7683" w:rsidRDefault="00CB2CED" w:rsidP="00CB2CED">
            <w:pPr>
              <w:spacing w:line="360" w:lineRule="auto"/>
              <w:rPr>
                <w:rFonts w:ascii="Arial" w:hAnsi="Arial" w:cs="Arial"/>
                <w:sz w:val="20"/>
                <w:szCs w:val="20"/>
              </w:rPr>
            </w:pPr>
            <w:r w:rsidRPr="004C7683">
              <w:rPr>
                <w:color w:val="000000" w:themeColor="dark1"/>
                <w:kern w:val="24"/>
                <w:sz w:val="20"/>
                <w:szCs w:val="20"/>
              </w:rPr>
              <w:t>75.92</w:t>
            </w:r>
          </w:p>
        </w:tc>
        <w:tc>
          <w:tcPr>
            <w:tcW w:w="1674"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ED8752C" w14:textId="77777777" w:rsidR="00CB2CED" w:rsidRPr="004C7683" w:rsidRDefault="00CB2CED" w:rsidP="00CB2CED">
            <w:pPr>
              <w:spacing w:line="360" w:lineRule="auto"/>
              <w:rPr>
                <w:rFonts w:ascii="Arial" w:hAnsi="Arial" w:cs="Arial"/>
                <w:sz w:val="20"/>
                <w:szCs w:val="20"/>
              </w:rPr>
            </w:pPr>
            <w:r w:rsidRPr="004C7683">
              <w:rPr>
                <w:color w:val="000000" w:themeColor="dark1"/>
                <w:kern w:val="24"/>
                <w:sz w:val="20"/>
                <w:szCs w:val="20"/>
              </w:rPr>
              <w:t>130.99</w:t>
            </w:r>
          </w:p>
        </w:tc>
        <w:tc>
          <w:tcPr>
            <w:tcW w:w="1674"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113E842" w14:textId="77777777" w:rsidR="00CB2CED" w:rsidRPr="004C7683" w:rsidRDefault="00CB2CED" w:rsidP="00CB2CED">
            <w:pPr>
              <w:spacing w:line="360" w:lineRule="auto"/>
              <w:rPr>
                <w:rFonts w:ascii="Arial" w:hAnsi="Arial" w:cs="Arial"/>
                <w:sz w:val="20"/>
                <w:szCs w:val="20"/>
              </w:rPr>
            </w:pPr>
            <w:r w:rsidRPr="004C7683">
              <w:rPr>
                <w:color w:val="000000" w:themeColor="dark1"/>
                <w:kern w:val="24"/>
                <w:sz w:val="20"/>
                <w:szCs w:val="20"/>
              </w:rPr>
              <w:t>54.08</w:t>
            </w:r>
          </w:p>
        </w:tc>
        <w:tc>
          <w:tcPr>
            <w:tcW w:w="1674"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3C20C8F" w14:textId="77777777" w:rsidR="00CB2CED" w:rsidRPr="004C7683" w:rsidRDefault="00CB2CED" w:rsidP="00CB2CED">
            <w:pPr>
              <w:spacing w:line="360" w:lineRule="auto"/>
              <w:rPr>
                <w:rFonts w:ascii="Arial" w:hAnsi="Arial" w:cs="Arial"/>
                <w:b/>
                <w:sz w:val="20"/>
                <w:szCs w:val="20"/>
              </w:rPr>
            </w:pPr>
            <w:r w:rsidRPr="004C7683">
              <w:rPr>
                <w:b/>
                <w:color w:val="000000" w:themeColor="dark1"/>
                <w:kern w:val="24"/>
                <w:sz w:val="20"/>
                <w:szCs w:val="20"/>
              </w:rPr>
              <w:t>0.79</w:t>
            </w:r>
          </w:p>
        </w:tc>
      </w:tr>
      <w:tr w:rsidR="00CB2CED" w:rsidRPr="006E621B" w14:paraId="3DA8FD18" w14:textId="77777777" w:rsidTr="00CB2CED">
        <w:trPr>
          <w:trHeight w:val="581"/>
        </w:trPr>
        <w:tc>
          <w:tcPr>
            <w:tcW w:w="2222"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6826A521" w14:textId="77777777" w:rsidR="00CB2CED" w:rsidRPr="004C7683" w:rsidRDefault="00CB2CED" w:rsidP="00CB2CED">
            <w:pPr>
              <w:spacing w:line="360" w:lineRule="auto"/>
              <w:rPr>
                <w:rFonts w:ascii="Arial" w:hAnsi="Arial" w:cs="Arial"/>
                <w:sz w:val="20"/>
                <w:szCs w:val="20"/>
              </w:rPr>
            </w:pPr>
            <w:r w:rsidRPr="004C7683">
              <w:rPr>
                <w:b/>
                <w:bCs/>
                <w:color w:val="FFFFFF" w:themeColor="light1"/>
                <w:kern w:val="24"/>
                <w:sz w:val="20"/>
                <w:szCs w:val="20"/>
              </w:rPr>
              <w:t>ISBSG (R8)</w:t>
            </w:r>
          </w:p>
        </w:tc>
        <w:tc>
          <w:tcPr>
            <w:tcW w:w="1674"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D99D2EF" w14:textId="77777777" w:rsidR="00CB2CED" w:rsidRPr="004C7683" w:rsidRDefault="00CB2CED" w:rsidP="00CB2CED">
            <w:pPr>
              <w:spacing w:line="360" w:lineRule="auto"/>
              <w:rPr>
                <w:rFonts w:ascii="Arial" w:hAnsi="Arial" w:cs="Arial"/>
                <w:sz w:val="20"/>
                <w:szCs w:val="20"/>
              </w:rPr>
            </w:pPr>
            <w:r w:rsidRPr="004C7683">
              <w:rPr>
                <w:color w:val="000000" w:themeColor="dark1"/>
                <w:kern w:val="24"/>
                <w:sz w:val="20"/>
                <w:szCs w:val="20"/>
              </w:rPr>
              <w:t>2.48</w:t>
            </w:r>
          </w:p>
        </w:tc>
        <w:tc>
          <w:tcPr>
            <w:tcW w:w="1674"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13DDC8A" w14:textId="77777777" w:rsidR="00CB2CED" w:rsidRPr="004C7683" w:rsidRDefault="00CB2CED" w:rsidP="00CB2CED">
            <w:pPr>
              <w:spacing w:line="360" w:lineRule="auto"/>
              <w:rPr>
                <w:rFonts w:ascii="Arial" w:hAnsi="Arial" w:cs="Arial"/>
                <w:sz w:val="20"/>
                <w:szCs w:val="20"/>
              </w:rPr>
            </w:pPr>
            <w:r w:rsidRPr="004C7683">
              <w:rPr>
                <w:color w:val="000000" w:themeColor="dark1"/>
                <w:kern w:val="24"/>
                <w:sz w:val="20"/>
                <w:szCs w:val="20"/>
              </w:rPr>
              <w:t>3.47</w:t>
            </w:r>
          </w:p>
        </w:tc>
        <w:tc>
          <w:tcPr>
            <w:tcW w:w="1674"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D425913" w14:textId="77777777" w:rsidR="00CB2CED" w:rsidRPr="004C7683" w:rsidRDefault="00CB2CED" w:rsidP="00CB2CED">
            <w:pPr>
              <w:spacing w:line="360" w:lineRule="auto"/>
              <w:rPr>
                <w:rFonts w:ascii="Arial" w:hAnsi="Arial" w:cs="Arial"/>
                <w:sz w:val="20"/>
                <w:szCs w:val="20"/>
              </w:rPr>
            </w:pPr>
            <w:r w:rsidRPr="004C7683">
              <w:rPr>
                <w:color w:val="000000" w:themeColor="dark1"/>
                <w:kern w:val="24"/>
                <w:sz w:val="20"/>
                <w:szCs w:val="20"/>
              </w:rPr>
              <w:t>2.60</w:t>
            </w:r>
          </w:p>
        </w:tc>
        <w:tc>
          <w:tcPr>
            <w:tcW w:w="1674"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55FF78F" w14:textId="77777777" w:rsidR="00CB2CED" w:rsidRPr="004C7683" w:rsidRDefault="00CB2CED" w:rsidP="00CB2CED">
            <w:pPr>
              <w:spacing w:line="360" w:lineRule="auto"/>
              <w:rPr>
                <w:rFonts w:ascii="Arial" w:hAnsi="Arial" w:cs="Arial"/>
                <w:b/>
                <w:sz w:val="20"/>
                <w:szCs w:val="20"/>
              </w:rPr>
            </w:pPr>
            <w:r w:rsidRPr="004C7683">
              <w:rPr>
                <w:b/>
                <w:color w:val="000000" w:themeColor="dark1"/>
                <w:kern w:val="24"/>
                <w:sz w:val="20"/>
                <w:szCs w:val="20"/>
              </w:rPr>
              <w:t>1.73</w:t>
            </w:r>
          </w:p>
        </w:tc>
      </w:tr>
      <w:tr w:rsidR="00CB2CED" w:rsidRPr="006E621B" w14:paraId="6461623B" w14:textId="77777777" w:rsidTr="00CB2CED">
        <w:trPr>
          <w:trHeight w:val="581"/>
        </w:trPr>
        <w:tc>
          <w:tcPr>
            <w:tcW w:w="2222"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17025AE3" w14:textId="77777777" w:rsidR="00CB2CED" w:rsidRPr="004C7683" w:rsidRDefault="00CB2CED" w:rsidP="00CB2CED">
            <w:pPr>
              <w:spacing w:line="360" w:lineRule="auto"/>
              <w:rPr>
                <w:rFonts w:ascii="Arial" w:hAnsi="Arial" w:cs="Arial"/>
                <w:sz w:val="20"/>
                <w:szCs w:val="20"/>
              </w:rPr>
            </w:pPr>
            <w:r w:rsidRPr="004C7683">
              <w:rPr>
                <w:b/>
                <w:bCs/>
                <w:color w:val="FFFFFF" w:themeColor="light1"/>
                <w:kern w:val="24"/>
                <w:sz w:val="20"/>
                <w:szCs w:val="20"/>
              </w:rPr>
              <w:t>NASA93</w:t>
            </w:r>
          </w:p>
        </w:tc>
        <w:tc>
          <w:tcPr>
            <w:tcW w:w="1674"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0656FC9" w14:textId="77777777" w:rsidR="00CB2CED" w:rsidRPr="004C7683" w:rsidRDefault="00CB2CED" w:rsidP="00CB2CED">
            <w:pPr>
              <w:spacing w:line="360" w:lineRule="auto"/>
              <w:rPr>
                <w:rFonts w:ascii="Arial" w:hAnsi="Arial" w:cs="Arial"/>
                <w:sz w:val="20"/>
                <w:szCs w:val="20"/>
              </w:rPr>
            </w:pPr>
            <w:r w:rsidRPr="004C7683">
              <w:rPr>
                <w:color w:val="000000" w:themeColor="dark1"/>
                <w:kern w:val="24"/>
                <w:sz w:val="20"/>
                <w:szCs w:val="20"/>
              </w:rPr>
              <w:t>38.18</w:t>
            </w:r>
          </w:p>
        </w:tc>
        <w:tc>
          <w:tcPr>
            <w:tcW w:w="1674"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E7E4A22" w14:textId="77777777" w:rsidR="00CB2CED" w:rsidRPr="004C7683" w:rsidRDefault="00CB2CED" w:rsidP="00CB2CED">
            <w:pPr>
              <w:spacing w:line="360" w:lineRule="auto"/>
              <w:rPr>
                <w:rFonts w:ascii="Arial" w:hAnsi="Arial" w:cs="Arial"/>
                <w:sz w:val="20"/>
                <w:szCs w:val="20"/>
              </w:rPr>
            </w:pPr>
            <w:r w:rsidRPr="004C7683">
              <w:rPr>
                <w:color w:val="000000" w:themeColor="dark1"/>
                <w:kern w:val="24"/>
                <w:sz w:val="20"/>
                <w:szCs w:val="20"/>
              </w:rPr>
              <w:t>47.74</w:t>
            </w:r>
          </w:p>
        </w:tc>
        <w:tc>
          <w:tcPr>
            <w:tcW w:w="1674"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DEEEB92" w14:textId="77777777" w:rsidR="00CB2CED" w:rsidRPr="004C7683" w:rsidRDefault="00CB2CED" w:rsidP="00CB2CED">
            <w:pPr>
              <w:spacing w:line="360" w:lineRule="auto"/>
              <w:rPr>
                <w:rFonts w:ascii="Arial" w:hAnsi="Arial" w:cs="Arial"/>
                <w:sz w:val="20"/>
                <w:szCs w:val="20"/>
              </w:rPr>
            </w:pPr>
            <w:r w:rsidRPr="004C7683">
              <w:rPr>
                <w:color w:val="000000" w:themeColor="dark1"/>
                <w:kern w:val="24"/>
                <w:sz w:val="20"/>
                <w:szCs w:val="20"/>
              </w:rPr>
              <w:t>41.52</w:t>
            </w:r>
          </w:p>
        </w:tc>
        <w:tc>
          <w:tcPr>
            <w:tcW w:w="1674"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1D00520" w14:textId="77777777" w:rsidR="00CB2CED" w:rsidRPr="004C7683" w:rsidRDefault="00CB2CED" w:rsidP="00CB2CED">
            <w:pPr>
              <w:spacing w:line="360" w:lineRule="auto"/>
              <w:rPr>
                <w:b/>
                <w:color w:val="000000" w:themeColor="dark1"/>
                <w:kern w:val="24"/>
                <w:sz w:val="20"/>
                <w:szCs w:val="20"/>
              </w:rPr>
            </w:pPr>
            <w:r w:rsidRPr="004C7683">
              <w:rPr>
                <w:b/>
                <w:color w:val="000000" w:themeColor="dark1"/>
                <w:kern w:val="24"/>
                <w:sz w:val="20"/>
                <w:szCs w:val="20"/>
              </w:rPr>
              <w:t>1.013</w:t>
            </w:r>
          </w:p>
        </w:tc>
      </w:tr>
    </w:tbl>
    <w:p w14:paraId="2E39ED2E" w14:textId="27DCA785" w:rsidR="00CB2CED" w:rsidRPr="00910EF4" w:rsidRDefault="00CB2CED" w:rsidP="00910EF4">
      <w:pPr>
        <w:spacing w:line="360" w:lineRule="auto"/>
      </w:pPr>
    </w:p>
    <w:p w14:paraId="54D85118" w14:textId="2FE89BE8" w:rsidR="00910EF4" w:rsidRDefault="00CB2CED" w:rsidP="00CB2CED">
      <w:pPr>
        <w:pStyle w:val="ListParagraph"/>
        <w:spacing w:after="0" w:line="360" w:lineRule="auto"/>
        <w:ind w:left="0"/>
        <w:jc w:val="both"/>
        <w:rPr>
          <w:rFonts w:ascii="Times New Roman" w:hAnsi="Times New Roman" w:cs="Times New Roman"/>
          <w:b/>
          <w:sz w:val="28"/>
          <w:szCs w:val="28"/>
        </w:rPr>
      </w:pPr>
      <w:r>
        <w:rPr>
          <w:rFonts w:ascii="Times New Roman" w:hAnsi="Times New Roman" w:cs="Times New Roman"/>
          <w:b/>
          <w:sz w:val="28"/>
          <w:szCs w:val="28"/>
        </w:rPr>
        <w:t xml:space="preserve">5.7.1.5 </w:t>
      </w:r>
      <w:r w:rsidRPr="00072938">
        <w:rPr>
          <w:rFonts w:ascii="Times New Roman" w:hAnsi="Times New Roman" w:cs="Times New Roman"/>
          <w:b/>
          <w:sz w:val="28"/>
          <w:szCs w:val="28"/>
        </w:rPr>
        <w:t>Results of Median Magnitude of Relative Error (MdMRE)</w:t>
      </w:r>
    </w:p>
    <w:p w14:paraId="09B1D7B2" w14:textId="77777777" w:rsidR="001A2C75" w:rsidRDefault="001A2C75" w:rsidP="00CB2CED">
      <w:pPr>
        <w:pStyle w:val="ListParagraph"/>
        <w:spacing w:after="0" w:line="360" w:lineRule="auto"/>
        <w:ind w:left="0"/>
        <w:jc w:val="both"/>
        <w:rPr>
          <w:rFonts w:ascii="Times New Roman" w:hAnsi="Times New Roman" w:cs="Times New Roman"/>
          <w:b/>
          <w:sz w:val="28"/>
          <w:szCs w:val="28"/>
        </w:rPr>
      </w:pPr>
    </w:p>
    <w:p w14:paraId="0B8554EF" w14:textId="4AEC0999" w:rsidR="00910EF4" w:rsidRDefault="00910EF4" w:rsidP="00910EF4">
      <w:pPr>
        <w:pStyle w:val="ListParagraph"/>
        <w:spacing w:after="0" w:line="360" w:lineRule="auto"/>
        <w:ind w:left="0"/>
        <w:jc w:val="both"/>
        <w:rPr>
          <w:rFonts w:ascii="Times New Roman" w:hAnsi="Times New Roman" w:cs="Times New Roman"/>
          <w:color w:val="000000" w:themeColor="text1"/>
          <w:sz w:val="24"/>
          <w:szCs w:val="24"/>
        </w:rPr>
      </w:pPr>
      <w:r w:rsidRPr="00072938">
        <w:rPr>
          <w:rFonts w:ascii="Times New Roman" w:hAnsi="Times New Roman" w:cs="Times New Roman"/>
          <w:color w:val="000000" w:themeColor="text1"/>
          <w:sz w:val="24"/>
          <w:szCs w:val="24"/>
        </w:rPr>
        <w:t>MdMRE is the ANOVA that is analysis of variance.</w:t>
      </w:r>
      <w:r w:rsidR="00006A87">
        <w:rPr>
          <w:rFonts w:ascii="Times New Roman" w:hAnsi="Times New Roman" w:cs="Times New Roman"/>
          <w:color w:val="000000" w:themeColor="text1"/>
          <w:sz w:val="24"/>
          <w:szCs w:val="24"/>
        </w:rPr>
        <w:t xml:space="preserve"> In the T</w:t>
      </w:r>
      <w:r>
        <w:rPr>
          <w:rFonts w:ascii="Times New Roman" w:hAnsi="Times New Roman" w:cs="Times New Roman"/>
          <w:color w:val="000000" w:themeColor="text1"/>
          <w:sz w:val="24"/>
          <w:szCs w:val="24"/>
        </w:rPr>
        <w:t xml:space="preserve">able 5.5, we can see that using Hill climbing the results for Albrecht, NASA93 and ISBSG are better in comparison with other techniques. The error is reduced on these three datasets using Hill Climbing algorithm. </w:t>
      </w:r>
    </w:p>
    <w:p w14:paraId="79995CAD" w14:textId="77777777" w:rsidR="00910EF4" w:rsidRPr="00072938" w:rsidRDefault="00910EF4" w:rsidP="00CB2CED">
      <w:pPr>
        <w:pStyle w:val="ListParagraph"/>
        <w:spacing w:after="0" w:line="360" w:lineRule="auto"/>
        <w:ind w:left="0"/>
        <w:jc w:val="both"/>
        <w:rPr>
          <w:rFonts w:ascii="Times New Roman" w:hAnsi="Times New Roman" w:cs="Times New Roman"/>
          <w:sz w:val="24"/>
          <w:szCs w:val="24"/>
        </w:rPr>
      </w:pPr>
    </w:p>
    <w:tbl>
      <w:tblPr>
        <w:tblpPr w:leftFromText="180" w:rightFromText="180" w:vertAnchor="page" w:horzAnchor="margin" w:tblpY="1235"/>
        <w:tblW w:w="8836" w:type="dxa"/>
        <w:tblCellMar>
          <w:left w:w="0" w:type="dxa"/>
          <w:right w:w="0" w:type="dxa"/>
        </w:tblCellMar>
        <w:tblLook w:val="04A0" w:firstRow="1" w:lastRow="0" w:firstColumn="1" w:lastColumn="0" w:noHBand="0" w:noVBand="1"/>
      </w:tblPr>
      <w:tblGrid>
        <w:gridCol w:w="2201"/>
        <w:gridCol w:w="1658"/>
        <w:gridCol w:w="1659"/>
        <w:gridCol w:w="1659"/>
        <w:gridCol w:w="1659"/>
      </w:tblGrid>
      <w:tr w:rsidR="00910EF4" w:rsidRPr="006E621B" w14:paraId="7B53A1FC" w14:textId="77777777" w:rsidTr="00910EF4">
        <w:trPr>
          <w:trHeight w:val="809"/>
        </w:trPr>
        <w:tc>
          <w:tcPr>
            <w:tcW w:w="2201"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0AB345D6" w14:textId="77777777" w:rsidR="00910EF4" w:rsidRPr="006E621B" w:rsidRDefault="00910EF4" w:rsidP="00910EF4">
            <w:pPr>
              <w:spacing w:line="360" w:lineRule="auto"/>
              <w:rPr>
                <w:rFonts w:ascii="Arial" w:hAnsi="Arial" w:cs="Arial"/>
              </w:rPr>
            </w:pPr>
            <w:r w:rsidRPr="006E621B">
              <w:rPr>
                <w:b/>
                <w:bCs/>
                <w:color w:val="FFFFFF" w:themeColor="light1"/>
                <w:kern w:val="24"/>
              </w:rPr>
              <w:lastRenderedPageBreak/>
              <w:t>Dataset</w:t>
            </w:r>
          </w:p>
        </w:tc>
        <w:tc>
          <w:tcPr>
            <w:tcW w:w="1658"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1A8AD552" w14:textId="77777777" w:rsidR="00910EF4" w:rsidRPr="006E621B" w:rsidRDefault="00910EF4" w:rsidP="00910EF4">
            <w:pPr>
              <w:spacing w:line="360" w:lineRule="auto"/>
              <w:rPr>
                <w:rFonts w:ascii="Arial" w:hAnsi="Arial" w:cs="Arial"/>
              </w:rPr>
            </w:pPr>
            <w:r w:rsidRPr="006E621B">
              <w:rPr>
                <w:b/>
                <w:bCs/>
                <w:color w:val="FFFFFF" w:themeColor="light1"/>
                <w:kern w:val="24"/>
              </w:rPr>
              <w:t>Random Forest</w:t>
            </w:r>
          </w:p>
        </w:tc>
        <w:tc>
          <w:tcPr>
            <w:tcW w:w="1659"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5B267591" w14:textId="77777777" w:rsidR="00910EF4" w:rsidRPr="006E621B" w:rsidRDefault="00910EF4" w:rsidP="00910EF4">
            <w:pPr>
              <w:spacing w:line="360" w:lineRule="auto"/>
              <w:rPr>
                <w:rFonts w:ascii="Arial" w:hAnsi="Arial" w:cs="Arial"/>
              </w:rPr>
            </w:pPr>
            <w:r w:rsidRPr="006E621B">
              <w:rPr>
                <w:b/>
                <w:bCs/>
                <w:color w:val="FFFFFF" w:themeColor="light1"/>
                <w:kern w:val="24"/>
              </w:rPr>
              <w:t>Linear Regression</w:t>
            </w:r>
          </w:p>
        </w:tc>
        <w:tc>
          <w:tcPr>
            <w:tcW w:w="1659"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6D792027" w14:textId="77777777" w:rsidR="00910EF4" w:rsidRPr="006E621B" w:rsidRDefault="00910EF4" w:rsidP="00910EF4">
            <w:pPr>
              <w:spacing w:line="360" w:lineRule="auto"/>
              <w:rPr>
                <w:rFonts w:ascii="Arial" w:hAnsi="Arial" w:cs="Arial"/>
              </w:rPr>
            </w:pPr>
            <w:r w:rsidRPr="006E621B">
              <w:rPr>
                <w:b/>
                <w:bCs/>
                <w:color w:val="FFFFFF" w:themeColor="light1"/>
                <w:kern w:val="24"/>
              </w:rPr>
              <w:t>KNN</w:t>
            </w:r>
          </w:p>
        </w:tc>
        <w:tc>
          <w:tcPr>
            <w:tcW w:w="1659"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5AD36842" w14:textId="77777777" w:rsidR="00910EF4" w:rsidRPr="006E621B" w:rsidRDefault="00910EF4" w:rsidP="00910EF4">
            <w:pPr>
              <w:spacing w:line="360" w:lineRule="auto"/>
              <w:rPr>
                <w:rFonts w:ascii="Arial" w:hAnsi="Arial" w:cs="Arial"/>
              </w:rPr>
            </w:pPr>
            <w:r w:rsidRPr="006E621B">
              <w:rPr>
                <w:b/>
                <w:bCs/>
                <w:color w:val="FFFFFF" w:themeColor="light1"/>
                <w:kern w:val="24"/>
              </w:rPr>
              <w:t>Hill Climbing</w:t>
            </w:r>
          </w:p>
        </w:tc>
      </w:tr>
      <w:tr w:rsidR="00910EF4" w:rsidRPr="006E621B" w14:paraId="6BC7039A" w14:textId="77777777" w:rsidTr="00910EF4">
        <w:trPr>
          <w:trHeight w:val="550"/>
        </w:trPr>
        <w:tc>
          <w:tcPr>
            <w:tcW w:w="2201"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527A43F8" w14:textId="77777777" w:rsidR="00910EF4" w:rsidRPr="006E621B" w:rsidRDefault="00910EF4" w:rsidP="00910EF4">
            <w:pPr>
              <w:spacing w:line="360" w:lineRule="auto"/>
              <w:rPr>
                <w:rFonts w:ascii="Arial" w:hAnsi="Arial" w:cs="Arial"/>
              </w:rPr>
            </w:pPr>
            <w:r w:rsidRPr="006E621B">
              <w:rPr>
                <w:b/>
                <w:bCs/>
                <w:color w:val="FFFFFF" w:themeColor="light1"/>
                <w:kern w:val="24"/>
              </w:rPr>
              <w:t> </w:t>
            </w:r>
          </w:p>
        </w:tc>
        <w:tc>
          <w:tcPr>
            <w:tcW w:w="1658"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78E71DD" w14:textId="77777777" w:rsidR="00910EF4" w:rsidRPr="00072938" w:rsidRDefault="00910EF4" w:rsidP="00910EF4">
            <w:pPr>
              <w:spacing w:line="360" w:lineRule="auto"/>
              <w:rPr>
                <w:rFonts w:ascii="Arial" w:hAnsi="Arial" w:cs="Arial"/>
                <w:b/>
              </w:rPr>
            </w:pPr>
            <w:r w:rsidRPr="00072938">
              <w:rPr>
                <w:b/>
                <w:color w:val="000000" w:themeColor="dark1"/>
                <w:kern w:val="24"/>
              </w:rPr>
              <w:t xml:space="preserve"> MdMRE</w:t>
            </w:r>
          </w:p>
        </w:tc>
        <w:tc>
          <w:tcPr>
            <w:tcW w:w="1659"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EB2ECEB" w14:textId="77777777" w:rsidR="00910EF4" w:rsidRPr="00072938" w:rsidRDefault="00910EF4" w:rsidP="00910EF4">
            <w:pPr>
              <w:spacing w:line="360" w:lineRule="auto"/>
              <w:rPr>
                <w:rFonts w:ascii="Arial" w:hAnsi="Arial" w:cs="Arial"/>
                <w:b/>
              </w:rPr>
            </w:pPr>
            <w:r w:rsidRPr="00072938">
              <w:rPr>
                <w:b/>
                <w:color w:val="000000" w:themeColor="dark1"/>
                <w:kern w:val="24"/>
              </w:rPr>
              <w:t xml:space="preserve"> MdMRE</w:t>
            </w:r>
          </w:p>
        </w:tc>
        <w:tc>
          <w:tcPr>
            <w:tcW w:w="1659"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137F811" w14:textId="77777777" w:rsidR="00910EF4" w:rsidRPr="00072938" w:rsidRDefault="00910EF4" w:rsidP="00910EF4">
            <w:pPr>
              <w:spacing w:line="360" w:lineRule="auto"/>
              <w:rPr>
                <w:rFonts w:ascii="Arial" w:hAnsi="Arial" w:cs="Arial"/>
                <w:b/>
              </w:rPr>
            </w:pPr>
            <w:r w:rsidRPr="00072938">
              <w:rPr>
                <w:b/>
                <w:color w:val="000000" w:themeColor="dark1"/>
                <w:kern w:val="24"/>
              </w:rPr>
              <w:t>MdMRE</w:t>
            </w:r>
          </w:p>
        </w:tc>
        <w:tc>
          <w:tcPr>
            <w:tcW w:w="1659"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B349864" w14:textId="77777777" w:rsidR="00910EF4" w:rsidRPr="00072938" w:rsidRDefault="00910EF4" w:rsidP="00910EF4">
            <w:pPr>
              <w:spacing w:line="360" w:lineRule="auto"/>
              <w:rPr>
                <w:rFonts w:ascii="Arial" w:hAnsi="Arial" w:cs="Arial"/>
                <w:b/>
              </w:rPr>
            </w:pPr>
            <w:r w:rsidRPr="00072938">
              <w:rPr>
                <w:b/>
                <w:color w:val="000000" w:themeColor="dark1"/>
                <w:kern w:val="24"/>
              </w:rPr>
              <w:t xml:space="preserve"> MdMRE</w:t>
            </w:r>
          </w:p>
        </w:tc>
      </w:tr>
      <w:tr w:rsidR="00910EF4" w:rsidRPr="006E621B" w14:paraId="4A505C09" w14:textId="77777777" w:rsidTr="00910EF4">
        <w:trPr>
          <w:trHeight w:val="550"/>
        </w:trPr>
        <w:tc>
          <w:tcPr>
            <w:tcW w:w="220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4CE20B87" w14:textId="77777777" w:rsidR="00910EF4" w:rsidRPr="006E621B" w:rsidRDefault="00910EF4" w:rsidP="00910EF4">
            <w:pPr>
              <w:spacing w:line="360" w:lineRule="auto"/>
              <w:rPr>
                <w:rFonts w:ascii="Arial" w:hAnsi="Arial" w:cs="Arial"/>
              </w:rPr>
            </w:pPr>
            <w:r w:rsidRPr="006E621B">
              <w:rPr>
                <w:b/>
                <w:bCs/>
                <w:color w:val="FFFFFF" w:themeColor="light1"/>
                <w:kern w:val="24"/>
              </w:rPr>
              <w:t>DESHARNAIS</w:t>
            </w:r>
          </w:p>
        </w:tc>
        <w:tc>
          <w:tcPr>
            <w:tcW w:w="165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6E11921" w14:textId="77777777" w:rsidR="00910EF4" w:rsidRPr="006E621B" w:rsidRDefault="00910EF4" w:rsidP="00910EF4">
            <w:pPr>
              <w:spacing w:line="360" w:lineRule="auto"/>
              <w:rPr>
                <w:rFonts w:ascii="Arial" w:hAnsi="Arial" w:cs="Arial"/>
              </w:rPr>
            </w:pPr>
            <w:r>
              <w:rPr>
                <w:color w:val="000000" w:themeColor="dark1"/>
                <w:kern w:val="24"/>
              </w:rPr>
              <w:t>0.08</w:t>
            </w:r>
          </w:p>
        </w:tc>
        <w:tc>
          <w:tcPr>
            <w:tcW w:w="165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48DCDB8" w14:textId="77777777" w:rsidR="00910EF4" w:rsidRPr="006E621B" w:rsidRDefault="00910EF4" w:rsidP="00910EF4">
            <w:pPr>
              <w:spacing w:line="360" w:lineRule="auto"/>
              <w:rPr>
                <w:rFonts w:ascii="Arial" w:hAnsi="Arial" w:cs="Arial"/>
              </w:rPr>
            </w:pPr>
            <w:r>
              <w:rPr>
                <w:color w:val="000000" w:themeColor="dark1"/>
                <w:kern w:val="24"/>
              </w:rPr>
              <w:t xml:space="preserve"> 0.08</w:t>
            </w:r>
          </w:p>
        </w:tc>
        <w:tc>
          <w:tcPr>
            <w:tcW w:w="165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F19F7AA" w14:textId="77777777" w:rsidR="00910EF4" w:rsidRPr="006E621B" w:rsidRDefault="00910EF4" w:rsidP="00910EF4">
            <w:pPr>
              <w:spacing w:line="360" w:lineRule="auto"/>
              <w:rPr>
                <w:rFonts w:ascii="Arial" w:hAnsi="Arial" w:cs="Arial"/>
              </w:rPr>
            </w:pPr>
            <w:r>
              <w:rPr>
                <w:color w:val="000000" w:themeColor="dark1"/>
                <w:kern w:val="24"/>
              </w:rPr>
              <w:t>0.08</w:t>
            </w:r>
          </w:p>
        </w:tc>
        <w:tc>
          <w:tcPr>
            <w:tcW w:w="165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23F1D36" w14:textId="77777777" w:rsidR="00910EF4" w:rsidRPr="006E621B" w:rsidRDefault="00910EF4" w:rsidP="00910EF4">
            <w:pPr>
              <w:spacing w:line="360" w:lineRule="auto"/>
              <w:rPr>
                <w:rFonts w:ascii="Arial" w:hAnsi="Arial" w:cs="Arial"/>
              </w:rPr>
            </w:pPr>
            <w:r>
              <w:rPr>
                <w:color w:val="000000" w:themeColor="dark1"/>
                <w:kern w:val="24"/>
              </w:rPr>
              <w:t>3.28</w:t>
            </w:r>
          </w:p>
        </w:tc>
      </w:tr>
      <w:tr w:rsidR="00910EF4" w:rsidRPr="006E621B" w14:paraId="6BF0953E" w14:textId="77777777" w:rsidTr="00910EF4">
        <w:trPr>
          <w:trHeight w:val="550"/>
        </w:trPr>
        <w:tc>
          <w:tcPr>
            <w:tcW w:w="220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07E7A0B0" w14:textId="77777777" w:rsidR="00910EF4" w:rsidRPr="006E621B" w:rsidRDefault="00910EF4" w:rsidP="00910EF4">
            <w:pPr>
              <w:spacing w:line="360" w:lineRule="auto"/>
              <w:rPr>
                <w:rFonts w:ascii="Arial" w:hAnsi="Arial" w:cs="Arial"/>
              </w:rPr>
            </w:pPr>
            <w:r w:rsidRPr="006E621B">
              <w:rPr>
                <w:b/>
                <w:bCs/>
                <w:color w:val="FFFFFF" w:themeColor="light1"/>
                <w:kern w:val="24"/>
              </w:rPr>
              <w:t>ALBRECHT</w:t>
            </w:r>
          </w:p>
        </w:tc>
        <w:tc>
          <w:tcPr>
            <w:tcW w:w="165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C0C3B21" w14:textId="77777777" w:rsidR="00910EF4" w:rsidRPr="006E621B" w:rsidRDefault="00910EF4" w:rsidP="00910EF4">
            <w:pPr>
              <w:spacing w:line="360" w:lineRule="auto"/>
              <w:rPr>
                <w:rFonts w:ascii="Arial" w:hAnsi="Arial" w:cs="Arial"/>
              </w:rPr>
            </w:pPr>
            <w:r>
              <w:rPr>
                <w:color w:val="000000" w:themeColor="dark1"/>
                <w:kern w:val="24"/>
              </w:rPr>
              <w:t>0.051</w:t>
            </w:r>
          </w:p>
        </w:tc>
        <w:tc>
          <w:tcPr>
            <w:tcW w:w="165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C454DDC" w14:textId="77777777" w:rsidR="00910EF4" w:rsidRPr="006E621B" w:rsidRDefault="00910EF4" w:rsidP="00910EF4">
            <w:pPr>
              <w:spacing w:line="360" w:lineRule="auto"/>
              <w:rPr>
                <w:rFonts w:ascii="Arial" w:hAnsi="Arial" w:cs="Arial"/>
              </w:rPr>
            </w:pPr>
            <w:r>
              <w:rPr>
                <w:color w:val="000000" w:themeColor="dark1"/>
                <w:kern w:val="24"/>
              </w:rPr>
              <w:t>0.051</w:t>
            </w:r>
          </w:p>
        </w:tc>
        <w:tc>
          <w:tcPr>
            <w:tcW w:w="165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9C8C7D6" w14:textId="77777777" w:rsidR="00910EF4" w:rsidRPr="006E621B" w:rsidRDefault="00910EF4" w:rsidP="00910EF4">
            <w:pPr>
              <w:spacing w:line="360" w:lineRule="auto"/>
              <w:rPr>
                <w:rFonts w:ascii="Arial" w:hAnsi="Arial" w:cs="Arial"/>
              </w:rPr>
            </w:pPr>
            <w:r>
              <w:rPr>
                <w:color w:val="000000" w:themeColor="dark1"/>
                <w:kern w:val="24"/>
              </w:rPr>
              <w:t>0.051</w:t>
            </w:r>
          </w:p>
        </w:tc>
        <w:tc>
          <w:tcPr>
            <w:tcW w:w="165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6A7518E" w14:textId="77777777" w:rsidR="00910EF4" w:rsidRPr="00072938" w:rsidRDefault="00910EF4" w:rsidP="00910EF4">
            <w:pPr>
              <w:spacing w:line="360" w:lineRule="auto"/>
              <w:rPr>
                <w:rFonts w:ascii="Arial" w:hAnsi="Arial" w:cs="Arial"/>
                <w:b/>
              </w:rPr>
            </w:pPr>
            <w:r w:rsidRPr="00072938">
              <w:rPr>
                <w:b/>
                <w:color w:val="000000" w:themeColor="dark1"/>
                <w:kern w:val="24"/>
              </w:rPr>
              <w:t>0.050</w:t>
            </w:r>
          </w:p>
        </w:tc>
      </w:tr>
      <w:tr w:rsidR="00910EF4" w:rsidRPr="006E621B" w14:paraId="4BABA650" w14:textId="77777777" w:rsidTr="00910EF4">
        <w:trPr>
          <w:trHeight w:val="550"/>
        </w:trPr>
        <w:tc>
          <w:tcPr>
            <w:tcW w:w="220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079A5181" w14:textId="77777777" w:rsidR="00910EF4" w:rsidRPr="006E621B" w:rsidRDefault="00910EF4" w:rsidP="00910EF4">
            <w:pPr>
              <w:spacing w:line="360" w:lineRule="auto"/>
              <w:rPr>
                <w:rFonts w:ascii="Arial" w:hAnsi="Arial" w:cs="Arial"/>
              </w:rPr>
            </w:pPr>
            <w:r w:rsidRPr="006E621B">
              <w:rPr>
                <w:b/>
                <w:bCs/>
                <w:color w:val="FFFFFF" w:themeColor="light1"/>
                <w:kern w:val="24"/>
              </w:rPr>
              <w:t>ISBSG (R8)</w:t>
            </w:r>
          </w:p>
        </w:tc>
        <w:tc>
          <w:tcPr>
            <w:tcW w:w="165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6357D95" w14:textId="77777777" w:rsidR="00910EF4" w:rsidRPr="006E621B" w:rsidRDefault="00910EF4" w:rsidP="00910EF4">
            <w:pPr>
              <w:spacing w:line="360" w:lineRule="auto"/>
              <w:rPr>
                <w:rFonts w:ascii="Arial" w:hAnsi="Arial" w:cs="Arial"/>
              </w:rPr>
            </w:pPr>
            <w:r>
              <w:rPr>
                <w:color w:val="000000" w:themeColor="dark1"/>
                <w:kern w:val="24"/>
              </w:rPr>
              <w:t>5.97</w:t>
            </w:r>
          </w:p>
        </w:tc>
        <w:tc>
          <w:tcPr>
            <w:tcW w:w="165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D1F8E0E" w14:textId="77777777" w:rsidR="00910EF4" w:rsidRPr="006E621B" w:rsidRDefault="00910EF4" w:rsidP="00910EF4">
            <w:pPr>
              <w:spacing w:line="360" w:lineRule="auto"/>
              <w:rPr>
                <w:rFonts w:ascii="Arial" w:hAnsi="Arial" w:cs="Arial"/>
              </w:rPr>
            </w:pPr>
            <w:r>
              <w:rPr>
                <w:color w:val="000000" w:themeColor="dark1"/>
                <w:kern w:val="24"/>
              </w:rPr>
              <w:t>5.97</w:t>
            </w:r>
          </w:p>
        </w:tc>
        <w:tc>
          <w:tcPr>
            <w:tcW w:w="165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E996929" w14:textId="77777777" w:rsidR="00910EF4" w:rsidRPr="006E621B" w:rsidRDefault="00910EF4" w:rsidP="00910EF4">
            <w:pPr>
              <w:spacing w:line="360" w:lineRule="auto"/>
              <w:rPr>
                <w:rFonts w:ascii="Arial" w:hAnsi="Arial" w:cs="Arial"/>
              </w:rPr>
            </w:pPr>
            <w:r>
              <w:rPr>
                <w:color w:val="000000" w:themeColor="dark1"/>
                <w:kern w:val="24"/>
              </w:rPr>
              <w:t>5.97</w:t>
            </w:r>
          </w:p>
        </w:tc>
        <w:tc>
          <w:tcPr>
            <w:tcW w:w="165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E63F49B" w14:textId="77777777" w:rsidR="00910EF4" w:rsidRPr="00072938" w:rsidRDefault="00910EF4" w:rsidP="00910EF4">
            <w:pPr>
              <w:spacing w:line="360" w:lineRule="auto"/>
              <w:rPr>
                <w:rFonts w:ascii="Arial" w:hAnsi="Arial" w:cs="Arial"/>
                <w:b/>
              </w:rPr>
            </w:pPr>
            <w:r>
              <w:rPr>
                <w:b/>
                <w:color w:val="000000" w:themeColor="dark1"/>
                <w:kern w:val="24"/>
              </w:rPr>
              <w:t>5.96</w:t>
            </w:r>
          </w:p>
        </w:tc>
      </w:tr>
      <w:tr w:rsidR="00910EF4" w:rsidRPr="006E621B" w14:paraId="1BAD1F25" w14:textId="77777777" w:rsidTr="00910EF4">
        <w:trPr>
          <w:trHeight w:val="550"/>
        </w:trPr>
        <w:tc>
          <w:tcPr>
            <w:tcW w:w="220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13183A42" w14:textId="77777777" w:rsidR="00910EF4" w:rsidRPr="006E621B" w:rsidRDefault="00910EF4" w:rsidP="00910EF4">
            <w:pPr>
              <w:spacing w:line="360" w:lineRule="auto"/>
              <w:rPr>
                <w:rFonts w:ascii="Arial" w:hAnsi="Arial" w:cs="Arial"/>
              </w:rPr>
            </w:pPr>
            <w:r w:rsidRPr="006E621B">
              <w:rPr>
                <w:b/>
                <w:bCs/>
                <w:color w:val="FFFFFF" w:themeColor="light1"/>
                <w:kern w:val="24"/>
              </w:rPr>
              <w:t>NASA93</w:t>
            </w:r>
          </w:p>
        </w:tc>
        <w:tc>
          <w:tcPr>
            <w:tcW w:w="165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37FBEBC" w14:textId="77777777" w:rsidR="00910EF4" w:rsidRPr="006E621B" w:rsidRDefault="00910EF4" w:rsidP="00910EF4">
            <w:pPr>
              <w:spacing w:line="360" w:lineRule="auto"/>
              <w:rPr>
                <w:rFonts w:ascii="Arial" w:hAnsi="Arial" w:cs="Arial"/>
              </w:rPr>
            </w:pPr>
            <w:r>
              <w:rPr>
                <w:color w:val="000000" w:themeColor="dark1"/>
                <w:kern w:val="24"/>
              </w:rPr>
              <w:t>0.097</w:t>
            </w:r>
            <w:r w:rsidRPr="006E621B">
              <w:rPr>
                <w:color w:val="000000" w:themeColor="dark1"/>
                <w:kern w:val="24"/>
              </w:rPr>
              <w:t xml:space="preserve"> </w:t>
            </w:r>
          </w:p>
        </w:tc>
        <w:tc>
          <w:tcPr>
            <w:tcW w:w="165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6C4F415" w14:textId="77777777" w:rsidR="00910EF4" w:rsidRPr="006E621B" w:rsidRDefault="00910EF4" w:rsidP="00910EF4">
            <w:pPr>
              <w:spacing w:line="360" w:lineRule="auto"/>
              <w:rPr>
                <w:rFonts w:ascii="Arial" w:hAnsi="Arial" w:cs="Arial"/>
              </w:rPr>
            </w:pPr>
            <w:r>
              <w:rPr>
                <w:color w:val="000000" w:themeColor="dark1"/>
                <w:kern w:val="24"/>
              </w:rPr>
              <w:t>0.097</w:t>
            </w:r>
          </w:p>
        </w:tc>
        <w:tc>
          <w:tcPr>
            <w:tcW w:w="165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CD4B5E6" w14:textId="77777777" w:rsidR="00910EF4" w:rsidRPr="006E621B" w:rsidRDefault="00910EF4" w:rsidP="00910EF4">
            <w:pPr>
              <w:spacing w:line="360" w:lineRule="auto"/>
              <w:rPr>
                <w:rFonts w:ascii="Arial" w:hAnsi="Arial" w:cs="Arial"/>
              </w:rPr>
            </w:pPr>
            <w:r>
              <w:rPr>
                <w:color w:val="000000" w:themeColor="dark1"/>
                <w:kern w:val="24"/>
              </w:rPr>
              <w:t>0.097</w:t>
            </w:r>
          </w:p>
        </w:tc>
        <w:tc>
          <w:tcPr>
            <w:tcW w:w="165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7532488" w14:textId="77777777" w:rsidR="00910EF4" w:rsidRPr="00072938" w:rsidRDefault="00910EF4" w:rsidP="00910EF4">
            <w:pPr>
              <w:spacing w:line="360" w:lineRule="auto"/>
              <w:rPr>
                <w:rFonts w:ascii="Arial" w:hAnsi="Arial" w:cs="Arial"/>
                <w:b/>
              </w:rPr>
            </w:pPr>
            <w:r w:rsidRPr="00072938">
              <w:rPr>
                <w:b/>
                <w:color w:val="000000" w:themeColor="dark1"/>
                <w:kern w:val="24"/>
              </w:rPr>
              <w:t>0.096</w:t>
            </w:r>
          </w:p>
        </w:tc>
      </w:tr>
    </w:tbl>
    <w:p w14:paraId="31C7E78F" w14:textId="77777777" w:rsidR="00006A87" w:rsidRDefault="00006A87" w:rsidP="00C01CCA">
      <w:pPr>
        <w:pStyle w:val="ListParagraph"/>
        <w:spacing w:after="0" w:line="360" w:lineRule="auto"/>
        <w:ind w:left="0"/>
        <w:jc w:val="center"/>
        <w:rPr>
          <w:rFonts w:ascii="Times New Roman" w:hAnsi="Times New Roman" w:cs="Times New Roman"/>
          <w:sz w:val="20"/>
          <w:szCs w:val="20"/>
        </w:rPr>
      </w:pPr>
    </w:p>
    <w:p w14:paraId="2D825770" w14:textId="5D0B302A" w:rsidR="00C01CCA" w:rsidRPr="00006A87" w:rsidRDefault="00910EF4" w:rsidP="00006A87">
      <w:pPr>
        <w:pStyle w:val="ListParagraph"/>
        <w:spacing w:after="0" w:line="360" w:lineRule="auto"/>
        <w:ind w:left="0"/>
        <w:jc w:val="center"/>
        <w:rPr>
          <w:rFonts w:ascii="Times New Roman" w:hAnsi="Times New Roman" w:cs="Times New Roman"/>
          <w:sz w:val="20"/>
          <w:szCs w:val="20"/>
        </w:rPr>
      </w:pPr>
      <w:r w:rsidRPr="00006A87">
        <w:rPr>
          <w:rFonts w:ascii="Times New Roman" w:hAnsi="Times New Roman" w:cs="Times New Roman"/>
          <w:sz w:val="20"/>
          <w:szCs w:val="20"/>
        </w:rPr>
        <w:t>Table 5.5</w:t>
      </w:r>
    </w:p>
    <w:p w14:paraId="6B34154D" w14:textId="77777777" w:rsidR="00006A87" w:rsidRDefault="00006A87" w:rsidP="000329A7">
      <w:pPr>
        <w:spacing w:line="360" w:lineRule="auto"/>
        <w:rPr>
          <w:b/>
          <w:sz w:val="28"/>
          <w:szCs w:val="28"/>
        </w:rPr>
      </w:pPr>
    </w:p>
    <w:p w14:paraId="306E6D2C" w14:textId="5956F518" w:rsidR="000329A7" w:rsidRDefault="00CB2CED" w:rsidP="000329A7">
      <w:pPr>
        <w:spacing w:line="360" w:lineRule="auto"/>
        <w:rPr>
          <w:b/>
          <w:sz w:val="28"/>
          <w:szCs w:val="28"/>
        </w:rPr>
      </w:pPr>
      <w:r>
        <w:rPr>
          <w:b/>
          <w:sz w:val="28"/>
          <w:szCs w:val="28"/>
        </w:rPr>
        <w:t>5.7.1.6</w:t>
      </w:r>
      <w:r w:rsidR="000329A7">
        <w:rPr>
          <w:b/>
          <w:sz w:val="28"/>
          <w:szCs w:val="28"/>
        </w:rPr>
        <w:t xml:space="preserve"> Results of R Squared(R^2)</w:t>
      </w:r>
    </w:p>
    <w:tbl>
      <w:tblPr>
        <w:tblpPr w:leftFromText="180" w:rightFromText="180" w:vertAnchor="page" w:horzAnchor="margin" w:tblpY="6772"/>
        <w:tblW w:w="8676" w:type="dxa"/>
        <w:tblCellMar>
          <w:left w:w="0" w:type="dxa"/>
          <w:right w:w="0" w:type="dxa"/>
        </w:tblCellMar>
        <w:tblLook w:val="04A0" w:firstRow="1" w:lastRow="0" w:firstColumn="1" w:lastColumn="0" w:noHBand="0" w:noVBand="1"/>
      </w:tblPr>
      <w:tblGrid>
        <w:gridCol w:w="2160"/>
        <w:gridCol w:w="1629"/>
        <w:gridCol w:w="1629"/>
        <w:gridCol w:w="1629"/>
        <w:gridCol w:w="1629"/>
      </w:tblGrid>
      <w:tr w:rsidR="00C01CCA" w:rsidRPr="006E621B" w14:paraId="71649A6A" w14:textId="77777777" w:rsidTr="00C01CCA">
        <w:trPr>
          <w:trHeight w:val="681"/>
        </w:trPr>
        <w:tc>
          <w:tcPr>
            <w:tcW w:w="216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48D67275" w14:textId="77777777" w:rsidR="00C01CCA" w:rsidRPr="000329A7" w:rsidRDefault="00C01CCA" w:rsidP="00C01CCA">
            <w:pPr>
              <w:spacing w:line="360" w:lineRule="auto"/>
              <w:rPr>
                <w:rFonts w:ascii="Arial" w:hAnsi="Arial" w:cs="Arial"/>
                <w:sz w:val="20"/>
                <w:szCs w:val="20"/>
              </w:rPr>
            </w:pPr>
            <w:r w:rsidRPr="000329A7">
              <w:rPr>
                <w:b/>
                <w:bCs/>
                <w:color w:val="FFFFFF" w:themeColor="light1"/>
                <w:kern w:val="24"/>
                <w:sz w:val="20"/>
                <w:szCs w:val="20"/>
              </w:rPr>
              <w:t>Dataset</w:t>
            </w:r>
          </w:p>
        </w:tc>
        <w:tc>
          <w:tcPr>
            <w:tcW w:w="1629"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65F1C410" w14:textId="77777777" w:rsidR="00C01CCA" w:rsidRPr="000329A7" w:rsidRDefault="00C01CCA" w:rsidP="00C01CCA">
            <w:pPr>
              <w:spacing w:line="360" w:lineRule="auto"/>
              <w:rPr>
                <w:rFonts w:ascii="Arial" w:hAnsi="Arial" w:cs="Arial"/>
                <w:sz w:val="20"/>
                <w:szCs w:val="20"/>
              </w:rPr>
            </w:pPr>
            <w:r w:rsidRPr="000329A7">
              <w:rPr>
                <w:b/>
                <w:bCs/>
                <w:color w:val="FFFFFF" w:themeColor="light1"/>
                <w:kern w:val="24"/>
                <w:sz w:val="20"/>
                <w:szCs w:val="20"/>
              </w:rPr>
              <w:t>Random Forest</w:t>
            </w:r>
          </w:p>
        </w:tc>
        <w:tc>
          <w:tcPr>
            <w:tcW w:w="1629"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06FB92E7" w14:textId="77777777" w:rsidR="00C01CCA" w:rsidRPr="000329A7" w:rsidRDefault="00C01CCA" w:rsidP="00C01CCA">
            <w:pPr>
              <w:spacing w:line="360" w:lineRule="auto"/>
              <w:rPr>
                <w:rFonts w:ascii="Arial" w:hAnsi="Arial" w:cs="Arial"/>
                <w:sz w:val="20"/>
                <w:szCs w:val="20"/>
              </w:rPr>
            </w:pPr>
            <w:r w:rsidRPr="000329A7">
              <w:rPr>
                <w:b/>
                <w:bCs/>
                <w:color w:val="FFFFFF" w:themeColor="light1"/>
                <w:kern w:val="24"/>
                <w:sz w:val="20"/>
                <w:szCs w:val="20"/>
              </w:rPr>
              <w:t>Linear Regression</w:t>
            </w:r>
          </w:p>
        </w:tc>
        <w:tc>
          <w:tcPr>
            <w:tcW w:w="1629"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7C3F4968" w14:textId="77777777" w:rsidR="00C01CCA" w:rsidRPr="000329A7" w:rsidRDefault="00C01CCA" w:rsidP="00C01CCA">
            <w:pPr>
              <w:spacing w:line="360" w:lineRule="auto"/>
              <w:rPr>
                <w:rFonts w:ascii="Arial" w:hAnsi="Arial" w:cs="Arial"/>
                <w:sz w:val="20"/>
                <w:szCs w:val="20"/>
              </w:rPr>
            </w:pPr>
            <w:r w:rsidRPr="000329A7">
              <w:rPr>
                <w:b/>
                <w:bCs/>
                <w:color w:val="FFFFFF" w:themeColor="light1"/>
                <w:kern w:val="24"/>
                <w:sz w:val="20"/>
                <w:szCs w:val="20"/>
              </w:rPr>
              <w:t>KNN</w:t>
            </w:r>
          </w:p>
        </w:tc>
        <w:tc>
          <w:tcPr>
            <w:tcW w:w="1629"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22F02267" w14:textId="77777777" w:rsidR="00C01CCA" w:rsidRPr="000329A7" w:rsidRDefault="00C01CCA" w:rsidP="00C01CCA">
            <w:pPr>
              <w:spacing w:line="360" w:lineRule="auto"/>
              <w:rPr>
                <w:rFonts w:ascii="Arial" w:hAnsi="Arial" w:cs="Arial"/>
                <w:sz w:val="20"/>
                <w:szCs w:val="20"/>
              </w:rPr>
            </w:pPr>
            <w:r w:rsidRPr="000329A7">
              <w:rPr>
                <w:b/>
                <w:bCs/>
                <w:color w:val="FFFFFF" w:themeColor="light1"/>
                <w:kern w:val="24"/>
                <w:sz w:val="20"/>
                <w:szCs w:val="20"/>
              </w:rPr>
              <w:t>Hill Climbing</w:t>
            </w:r>
          </w:p>
        </w:tc>
      </w:tr>
      <w:tr w:rsidR="00C01CCA" w:rsidRPr="006E621B" w14:paraId="31060777" w14:textId="77777777" w:rsidTr="00C01CCA">
        <w:trPr>
          <w:trHeight w:val="639"/>
        </w:trPr>
        <w:tc>
          <w:tcPr>
            <w:tcW w:w="2160"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3B84BBE9" w14:textId="77777777" w:rsidR="00C01CCA" w:rsidRPr="000329A7" w:rsidRDefault="00C01CCA" w:rsidP="00C01CCA">
            <w:pPr>
              <w:spacing w:line="360" w:lineRule="auto"/>
              <w:rPr>
                <w:rFonts w:ascii="Arial" w:hAnsi="Arial" w:cs="Arial"/>
                <w:sz w:val="20"/>
                <w:szCs w:val="20"/>
              </w:rPr>
            </w:pPr>
            <w:r w:rsidRPr="000329A7">
              <w:rPr>
                <w:b/>
                <w:bCs/>
                <w:color w:val="FFFFFF" w:themeColor="light1"/>
                <w:kern w:val="24"/>
                <w:sz w:val="20"/>
                <w:szCs w:val="20"/>
              </w:rPr>
              <w:t> </w:t>
            </w:r>
          </w:p>
        </w:tc>
        <w:tc>
          <w:tcPr>
            <w:tcW w:w="1629"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E29A698" w14:textId="77777777" w:rsidR="00C01CCA" w:rsidRPr="000329A7" w:rsidRDefault="00C01CCA" w:rsidP="00C01CCA">
            <w:pPr>
              <w:spacing w:line="360" w:lineRule="auto"/>
              <w:rPr>
                <w:rFonts w:ascii="Arial" w:hAnsi="Arial" w:cs="Arial"/>
                <w:b/>
                <w:sz w:val="20"/>
                <w:szCs w:val="20"/>
              </w:rPr>
            </w:pPr>
            <w:r w:rsidRPr="000329A7">
              <w:rPr>
                <w:b/>
                <w:color w:val="000000" w:themeColor="dark1"/>
                <w:kern w:val="24"/>
                <w:sz w:val="20"/>
                <w:szCs w:val="20"/>
              </w:rPr>
              <w:t xml:space="preserve"> R^2</w:t>
            </w:r>
          </w:p>
        </w:tc>
        <w:tc>
          <w:tcPr>
            <w:tcW w:w="1629"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EE903F6" w14:textId="77777777" w:rsidR="00C01CCA" w:rsidRPr="000329A7" w:rsidRDefault="00C01CCA" w:rsidP="00C01CCA">
            <w:pPr>
              <w:spacing w:line="360" w:lineRule="auto"/>
              <w:rPr>
                <w:rFonts w:ascii="Arial" w:hAnsi="Arial" w:cs="Arial"/>
                <w:b/>
                <w:sz w:val="20"/>
                <w:szCs w:val="20"/>
              </w:rPr>
            </w:pPr>
            <w:r w:rsidRPr="000329A7">
              <w:rPr>
                <w:b/>
                <w:color w:val="000000" w:themeColor="dark1"/>
                <w:kern w:val="24"/>
                <w:sz w:val="20"/>
                <w:szCs w:val="20"/>
              </w:rPr>
              <w:t xml:space="preserve">  R^2</w:t>
            </w:r>
          </w:p>
        </w:tc>
        <w:tc>
          <w:tcPr>
            <w:tcW w:w="1629"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C49E00A" w14:textId="77777777" w:rsidR="00C01CCA" w:rsidRPr="000329A7" w:rsidRDefault="00C01CCA" w:rsidP="00C01CCA">
            <w:pPr>
              <w:spacing w:line="360" w:lineRule="auto"/>
              <w:rPr>
                <w:rFonts w:ascii="Arial" w:hAnsi="Arial" w:cs="Arial"/>
                <w:b/>
                <w:sz w:val="20"/>
                <w:szCs w:val="20"/>
              </w:rPr>
            </w:pPr>
            <w:r w:rsidRPr="000329A7">
              <w:rPr>
                <w:b/>
                <w:color w:val="000000" w:themeColor="dark1"/>
                <w:kern w:val="24"/>
                <w:sz w:val="20"/>
                <w:szCs w:val="20"/>
              </w:rPr>
              <w:t>R^2</w:t>
            </w:r>
          </w:p>
        </w:tc>
        <w:tc>
          <w:tcPr>
            <w:tcW w:w="1629"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924BA26" w14:textId="77777777" w:rsidR="00C01CCA" w:rsidRPr="000329A7" w:rsidRDefault="00C01CCA" w:rsidP="00C01CCA">
            <w:pPr>
              <w:spacing w:line="360" w:lineRule="auto"/>
              <w:rPr>
                <w:rFonts w:ascii="Arial" w:hAnsi="Arial" w:cs="Arial"/>
                <w:b/>
                <w:sz w:val="20"/>
                <w:szCs w:val="20"/>
              </w:rPr>
            </w:pPr>
            <w:r w:rsidRPr="000329A7">
              <w:rPr>
                <w:b/>
                <w:color w:val="000000" w:themeColor="dark1"/>
                <w:kern w:val="24"/>
                <w:sz w:val="20"/>
                <w:szCs w:val="20"/>
              </w:rPr>
              <w:t xml:space="preserve">  R^2</w:t>
            </w:r>
          </w:p>
        </w:tc>
      </w:tr>
      <w:tr w:rsidR="00C01CCA" w:rsidRPr="006E621B" w14:paraId="003FAF97" w14:textId="77777777" w:rsidTr="00C01CCA">
        <w:trPr>
          <w:trHeight w:val="639"/>
        </w:trPr>
        <w:tc>
          <w:tcPr>
            <w:tcW w:w="216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4F593AE5" w14:textId="77777777" w:rsidR="00C01CCA" w:rsidRPr="000329A7" w:rsidRDefault="00C01CCA" w:rsidP="00C01CCA">
            <w:pPr>
              <w:spacing w:line="360" w:lineRule="auto"/>
              <w:rPr>
                <w:rFonts w:ascii="Arial" w:hAnsi="Arial" w:cs="Arial"/>
                <w:sz w:val="20"/>
                <w:szCs w:val="20"/>
              </w:rPr>
            </w:pPr>
            <w:r w:rsidRPr="000329A7">
              <w:rPr>
                <w:b/>
                <w:bCs/>
                <w:color w:val="FFFFFF" w:themeColor="light1"/>
                <w:kern w:val="24"/>
                <w:sz w:val="20"/>
                <w:szCs w:val="20"/>
              </w:rPr>
              <w:t>DESHARNAIS</w:t>
            </w:r>
          </w:p>
        </w:tc>
        <w:tc>
          <w:tcPr>
            <w:tcW w:w="162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D3534CA" w14:textId="77777777" w:rsidR="00C01CCA" w:rsidRPr="000329A7" w:rsidRDefault="00C01CCA" w:rsidP="00C01CCA">
            <w:pPr>
              <w:spacing w:line="360" w:lineRule="auto"/>
              <w:rPr>
                <w:rFonts w:ascii="Arial" w:hAnsi="Arial" w:cs="Arial"/>
                <w:sz w:val="20"/>
                <w:szCs w:val="20"/>
              </w:rPr>
            </w:pPr>
            <w:r w:rsidRPr="000329A7">
              <w:rPr>
                <w:color w:val="000000" w:themeColor="dark1"/>
                <w:kern w:val="24"/>
                <w:sz w:val="20"/>
                <w:szCs w:val="20"/>
              </w:rPr>
              <w:t>40.19</w:t>
            </w:r>
          </w:p>
        </w:tc>
        <w:tc>
          <w:tcPr>
            <w:tcW w:w="162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D36FBCD" w14:textId="77777777" w:rsidR="00C01CCA" w:rsidRPr="000329A7" w:rsidRDefault="00C01CCA" w:rsidP="00C01CCA">
            <w:pPr>
              <w:spacing w:line="360" w:lineRule="auto"/>
              <w:rPr>
                <w:rFonts w:ascii="Arial" w:hAnsi="Arial" w:cs="Arial"/>
                <w:sz w:val="20"/>
                <w:szCs w:val="20"/>
              </w:rPr>
            </w:pPr>
            <w:r w:rsidRPr="000329A7">
              <w:rPr>
                <w:color w:val="000000" w:themeColor="dark1"/>
                <w:kern w:val="24"/>
                <w:sz w:val="20"/>
                <w:szCs w:val="20"/>
              </w:rPr>
              <w:t xml:space="preserve"> 48.30</w:t>
            </w:r>
          </w:p>
        </w:tc>
        <w:tc>
          <w:tcPr>
            <w:tcW w:w="162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166E02E" w14:textId="77777777" w:rsidR="00C01CCA" w:rsidRPr="000329A7" w:rsidRDefault="00C01CCA" w:rsidP="00C01CCA">
            <w:pPr>
              <w:spacing w:line="360" w:lineRule="auto"/>
              <w:rPr>
                <w:rFonts w:ascii="Arial" w:hAnsi="Arial" w:cs="Arial"/>
                <w:sz w:val="20"/>
                <w:szCs w:val="20"/>
              </w:rPr>
            </w:pPr>
            <w:r w:rsidRPr="000329A7">
              <w:rPr>
                <w:color w:val="000000" w:themeColor="dark1"/>
                <w:kern w:val="24"/>
                <w:sz w:val="20"/>
                <w:szCs w:val="20"/>
              </w:rPr>
              <w:t>-9.31</w:t>
            </w:r>
          </w:p>
        </w:tc>
        <w:tc>
          <w:tcPr>
            <w:tcW w:w="162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2B33688" w14:textId="77777777" w:rsidR="00C01CCA" w:rsidRPr="000329A7" w:rsidRDefault="00C01CCA" w:rsidP="00C01CCA">
            <w:pPr>
              <w:spacing w:line="360" w:lineRule="auto"/>
              <w:rPr>
                <w:rFonts w:ascii="Arial" w:hAnsi="Arial" w:cs="Arial"/>
                <w:b/>
                <w:sz w:val="20"/>
                <w:szCs w:val="20"/>
              </w:rPr>
            </w:pPr>
            <w:r w:rsidRPr="000329A7">
              <w:rPr>
                <w:b/>
                <w:color w:val="000000" w:themeColor="dark1"/>
                <w:kern w:val="24"/>
                <w:sz w:val="20"/>
                <w:szCs w:val="20"/>
              </w:rPr>
              <w:t>99.99</w:t>
            </w:r>
          </w:p>
        </w:tc>
      </w:tr>
      <w:tr w:rsidR="00C01CCA" w:rsidRPr="006E621B" w14:paraId="4C784073" w14:textId="77777777" w:rsidTr="00C01CCA">
        <w:trPr>
          <w:trHeight w:val="639"/>
        </w:trPr>
        <w:tc>
          <w:tcPr>
            <w:tcW w:w="216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263FDF77" w14:textId="77777777" w:rsidR="00C01CCA" w:rsidRPr="000329A7" w:rsidRDefault="00C01CCA" w:rsidP="00C01CCA">
            <w:pPr>
              <w:spacing w:line="360" w:lineRule="auto"/>
              <w:rPr>
                <w:rFonts w:ascii="Arial" w:hAnsi="Arial" w:cs="Arial"/>
                <w:sz w:val="20"/>
                <w:szCs w:val="20"/>
              </w:rPr>
            </w:pPr>
            <w:r w:rsidRPr="000329A7">
              <w:rPr>
                <w:b/>
                <w:bCs/>
                <w:color w:val="FFFFFF" w:themeColor="light1"/>
                <w:kern w:val="24"/>
                <w:sz w:val="20"/>
                <w:szCs w:val="20"/>
              </w:rPr>
              <w:t>ALBRECHT</w:t>
            </w:r>
          </w:p>
        </w:tc>
        <w:tc>
          <w:tcPr>
            <w:tcW w:w="162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B6CA721" w14:textId="77777777" w:rsidR="00C01CCA" w:rsidRPr="000329A7" w:rsidRDefault="00C01CCA" w:rsidP="00C01CCA">
            <w:pPr>
              <w:spacing w:line="360" w:lineRule="auto"/>
              <w:rPr>
                <w:rFonts w:ascii="Arial" w:hAnsi="Arial" w:cs="Arial"/>
                <w:sz w:val="20"/>
                <w:szCs w:val="20"/>
              </w:rPr>
            </w:pPr>
            <w:r w:rsidRPr="000329A7">
              <w:rPr>
                <w:color w:val="000000" w:themeColor="dark1"/>
                <w:kern w:val="24"/>
                <w:sz w:val="20"/>
                <w:szCs w:val="20"/>
              </w:rPr>
              <w:t>32.62</w:t>
            </w:r>
          </w:p>
        </w:tc>
        <w:tc>
          <w:tcPr>
            <w:tcW w:w="162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2548F7B" w14:textId="77777777" w:rsidR="00C01CCA" w:rsidRPr="000329A7" w:rsidRDefault="00C01CCA" w:rsidP="00C01CCA">
            <w:pPr>
              <w:spacing w:line="360" w:lineRule="auto"/>
              <w:rPr>
                <w:rFonts w:ascii="Arial" w:hAnsi="Arial" w:cs="Arial"/>
                <w:sz w:val="20"/>
                <w:szCs w:val="20"/>
              </w:rPr>
            </w:pPr>
            <w:r w:rsidRPr="000329A7">
              <w:rPr>
                <w:color w:val="000000" w:themeColor="dark1"/>
                <w:kern w:val="24"/>
                <w:sz w:val="20"/>
                <w:szCs w:val="20"/>
              </w:rPr>
              <w:t>-123.93</w:t>
            </w:r>
          </w:p>
        </w:tc>
        <w:tc>
          <w:tcPr>
            <w:tcW w:w="162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1112A23" w14:textId="77777777" w:rsidR="00C01CCA" w:rsidRPr="000329A7" w:rsidRDefault="00C01CCA" w:rsidP="00C01CCA">
            <w:pPr>
              <w:spacing w:line="360" w:lineRule="auto"/>
              <w:rPr>
                <w:rFonts w:ascii="Arial" w:hAnsi="Arial" w:cs="Arial"/>
                <w:sz w:val="20"/>
                <w:szCs w:val="20"/>
              </w:rPr>
            </w:pPr>
            <w:r w:rsidRPr="000329A7">
              <w:rPr>
                <w:color w:val="000000" w:themeColor="dark1"/>
                <w:kern w:val="24"/>
                <w:sz w:val="20"/>
                <w:szCs w:val="20"/>
              </w:rPr>
              <w:t>56.46</w:t>
            </w:r>
          </w:p>
        </w:tc>
        <w:tc>
          <w:tcPr>
            <w:tcW w:w="162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A8A735C" w14:textId="77777777" w:rsidR="00C01CCA" w:rsidRPr="000329A7" w:rsidRDefault="00C01CCA" w:rsidP="00C01CCA">
            <w:pPr>
              <w:spacing w:line="360" w:lineRule="auto"/>
              <w:rPr>
                <w:rFonts w:ascii="Arial" w:hAnsi="Arial" w:cs="Arial"/>
                <w:b/>
                <w:sz w:val="20"/>
                <w:szCs w:val="20"/>
              </w:rPr>
            </w:pPr>
            <w:r w:rsidRPr="000329A7">
              <w:rPr>
                <w:b/>
                <w:color w:val="000000" w:themeColor="dark1"/>
                <w:kern w:val="24"/>
                <w:sz w:val="20"/>
                <w:szCs w:val="20"/>
              </w:rPr>
              <w:t>99.99</w:t>
            </w:r>
          </w:p>
        </w:tc>
      </w:tr>
      <w:tr w:rsidR="00C01CCA" w:rsidRPr="006E621B" w14:paraId="4DA509E6" w14:textId="77777777" w:rsidTr="00C01CCA">
        <w:trPr>
          <w:trHeight w:val="639"/>
        </w:trPr>
        <w:tc>
          <w:tcPr>
            <w:tcW w:w="216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3C4D662D" w14:textId="77777777" w:rsidR="00C01CCA" w:rsidRPr="000329A7" w:rsidRDefault="00C01CCA" w:rsidP="00C01CCA">
            <w:pPr>
              <w:spacing w:line="360" w:lineRule="auto"/>
              <w:rPr>
                <w:rFonts w:ascii="Arial" w:hAnsi="Arial" w:cs="Arial"/>
                <w:sz w:val="20"/>
                <w:szCs w:val="20"/>
              </w:rPr>
            </w:pPr>
            <w:r w:rsidRPr="000329A7">
              <w:rPr>
                <w:b/>
                <w:bCs/>
                <w:color w:val="FFFFFF" w:themeColor="light1"/>
                <w:kern w:val="24"/>
                <w:sz w:val="20"/>
                <w:szCs w:val="20"/>
              </w:rPr>
              <w:t>ISBSG (R8)</w:t>
            </w:r>
          </w:p>
        </w:tc>
        <w:tc>
          <w:tcPr>
            <w:tcW w:w="162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055A37E" w14:textId="77777777" w:rsidR="00C01CCA" w:rsidRPr="000329A7" w:rsidRDefault="00C01CCA" w:rsidP="00C01CCA">
            <w:pPr>
              <w:spacing w:line="360" w:lineRule="auto"/>
              <w:rPr>
                <w:rFonts w:ascii="Arial" w:hAnsi="Arial" w:cs="Arial"/>
                <w:sz w:val="20"/>
                <w:szCs w:val="20"/>
              </w:rPr>
            </w:pPr>
            <w:r w:rsidRPr="000329A7">
              <w:rPr>
                <w:color w:val="000000" w:themeColor="dark1"/>
                <w:kern w:val="24"/>
                <w:sz w:val="20"/>
                <w:szCs w:val="20"/>
              </w:rPr>
              <w:t>17.46</w:t>
            </w:r>
          </w:p>
        </w:tc>
        <w:tc>
          <w:tcPr>
            <w:tcW w:w="162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06DD5C3" w14:textId="77777777" w:rsidR="00C01CCA" w:rsidRPr="000329A7" w:rsidRDefault="00C01CCA" w:rsidP="00C01CCA">
            <w:pPr>
              <w:spacing w:line="360" w:lineRule="auto"/>
              <w:rPr>
                <w:rFonts w:ascii="Arial" w:hAnsi="Arial" w:cs="Arial"/>
                <w:sz w:val="20"/>
                <w:szCs w:val="20"/>
              </w:rPr>
            </w:pPr>
            <w:r w:rsidRPr="000329A7">
              <w:rPr>
                <w:color w:val="000000" w:themeColor="dark1"/>
                <w:kern w:val="24"/>
                <w:sz w:val="20"/>
                <w:szCs w:val="20"/>
              </w:rPr>
              <w:t>-0.204</w:t>
            </w:r>
          </w:p>
        </w:tc>
        <w:tc>
          <w:tcPr>
            <w:tcW w:w="162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0AE9480" w14:textId="77777777" w:rsidR="00C01CCA" w:rsidRPr="000329A7" w:rsidRDefault="00C01CCA" w:rsidP="00C01CCA">
            <w:pPr>
              <w:spacing w:line="360" w:lineRule="auto"/>
              <w:rPr>
                <w:rFonts w:ascii="Arial" w:hAnsi="Arial" w:cs="Arial"/>
                <w:sz w:val="20"/>
                <w:szCs w:val="20"/>
              </w:rPr>
            </w:pPr>
            <w:r w:rsidRPr="000329A7">
              <w:rPr>
                <w:color w:val="000000" w:themeColor="dark1"/>
                <w:kern w:val="24"/>
                <w:sz w:val="20"/>
                <w:szCs w:val="20"/>
              </w:rPr>
              <w:t>18.54</w:t>
            </w:r>
          </w:p>
        </w:tc>
        <w:tc>
          <w:tcPr>
            <w:tcW w:w="162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483C18E" w14:textId="77777777" w:rsidR="00C01CCA" w:rsidRPr="000329A7" w:rsidRDefault="00C01CCA" w:rsidP="00C01CCA">
            <w:pPr>
              <w:spacing w:line="360" w:lineRule="auto"/>
              <w:rPr>
                <w:rFonts w:ascii="Arial" w:hAnsi="Arial" w:cs="Arial"/>
                <w:b/>
                <w:sz w:val="20"/>
                <w:szCs w:val="20"/>
              </w:rPr>
            </w:pPr>
            <w:r w:rsidRPr="000329A7">
              <w:rPr>
                <w:b/>
                <w:color w:val="000000" w:themeColor="dark1"/>
                <w:kern w:val="24"/>
                <w:sz w:val="20"/>
                <w:szCs w:val="20"/>
              </w:rPr>
              <w:t>71.55</w:t>
            </w:r>
          </w:p>
        </w:tc>
      </w:tr>
      <w:tr w:rsidR="00C01CCA" w:rsidRPr="006E621B" w14:paraId="467D849E" w14:textId="77777777" w:rsidTr="00C01CCA">
        <w:trPr>
          <w:trHeight w:val="639"/>
        </w:trPr>
        <w:tc>
          <w:tcPr>
            <w:tcW w:w="216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4F79A7ED" w14:textId="77777777" w:rsidR="00C01CCA" w:rsidRPr="000329A7" w:rsidRDefault="00C01CCA" w:rsidP="00C01CCA">
            <w:pPr>
              <w:spacing w:line="360" w:lineRule="auto"/>
              <w:rPr>
                <w:rFonts w:ascii="Arial" w:hAnsi="Arial" w:cs="Arial"/>
                <w:sz w:val="20"/>
                <w:szCs w:val="20"/>
              </w:rPr>
            </w:pPr>
            <w:r w:rsidRPr="000329A7">
              <w:rPr>
                <w:b/>
                <w:bCs/>
                <w:color w:val="FFFFFF" w:themeColor="light1"/>
                <w:kern w:val="24"/>
                <w:sz w:val="20"/>
                <w:szCs w:val="20"/>
              </w:rPr>
              <w:t>NASA93</w:t>
            </w:r>
          </w:p>
        </w:tc>
        <w:tc>
          <w:tcPr>
            <w:tcW w:w="162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92C141B" w14:textId="77777777" w:rsidR="00C01CCA" w:rsidRPr="000329A7" w:rsidRDefault="00C01CCA" w:rsidP="00C01CCA">
            <w:pPr>
              <w:spacing w:line="360" w:lineRule="auto"/>
              <w:rPr>
                <w:rFonts w:ascii="Arial" w:hAnsi="Arial" w:cs="Arial"/>
                <w:sz w:val="20"/>
                <w:szCs w:val="20"/>
              </w:rPr>
            </w:pPr>
            <w:r w:rsidRPr="000329A7">
              <w:rPr>
                <w:color w:val="000000" w:themeColor="dark1"/>
                <w:kern w:val="24"/>
                <w:sz w:val="20"/>
                <w:szCs w:val="20"/>
              </w:rPr>
              <w:t>65.50</w:t>
            </w:r>
          </w:p>
        </w:tc>
        <w:tc>
          <w:tcPr>
            <w:tcW w:w="162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B0BFD96" w14:textId="77777777" w:rsidR="00C01CCA" w:rsidRPr="000329A7" w:rsidRDefault="00C01CCA" w:rsidP="00C01CCA">
            <w:pPr>
              <w:spacing w:line="360" w:lineRule="auto"/>
              <w:rPr>
                <w:rFonts w:ascii="Arial" w:hAnsi="Arial" w:cs="Arial"/>
                <w:sz w:val="20"/>
                <w:szCs w:val="20"/>
              </w:rPr>
            </w:pPr>
            <w:r w:rsidRPr="000329A7">
              <w:rPr>
                <w:color w:val="000000" w:themeColor="dark1"/>
                <w:kern w:val="24"/>
                <w:sz w:val="20"/>
                <w:szCs w:val="20"/>
              </w:rPr>
              <w:t>55.55</w:t>
            </w:r>
          </w:p>
        </w:tc>
        <w:tc>
          <w:tcPr>
            <w:tcW w:w="162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60C6306" w14:textId="77777777" w:rsidR="00C01CCA" w:rsidRPr="000329A7" w:rsidRDefault="00C01CCA" w:rsidP="00C01CCA">
            <w:pPr>
              <w:spacing w:line="360" w:lineRule="auto"/>
              <w:rPr>
                <w:rFonts w:ascii="Arial" w:hAnsi="Arial" w:cs="Arial"/>
                <w:sz w:val="20"/>
                <w:szCs w:val="20"/>
              </w:rPr>
            </w:pPr>
            <w:r w:rsidRPr="000329A7">
              <w:rPr>
                <w:color w:val="000000" w:themeColor="dark1"/>
                <w:kern w:val="24"/>
                <w:sz w:val="20"/>
                <w:szCs w:val="20"/>
              </w:rPr>
              <w:t>49.88</w:t>
            </w:r>
          </w:p>
        </w:tc>
        <w:tc>
          <w:tcPr>
            <w:tcW w:w="162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43F967F" w14:textId="77777777" w:rsidR="00C01CCA" w:rsidRPr="000329A7" w:rsidRDefault="00C01CCA" w:rsidP="00C01CCA">
            <w:pPr>
              <w:spacing w:line="360" w:lineRule="auto"/>
              <w:rPr>
                <w:rFonts w:ascii="Arial" w:hAnsi="Arial" w:cs="Arial"/>
                <w:b/>
                <w:sz w:val="20"/>
                <w:szCs w:val="20"/>
              </w:rPr>
            </w:pPr>
            <w:r w:rsidRPr="000329A7">
              <w:rPr>
                <w:b/>
                <w:color w:val="000000" w:themeColor="dark1"/>
                <w:kern w:val="24"/>
                <w:sz w:val="20"/>
                <w:szCs w:val="20"/>
              </w:rPr>
              <w:t>99.99</w:t>
            </w:r>
          </w:p>
        </w:tc>
      </w:tr>
    </w:tbl>
    <w:p w14:paraId="1271BD0E" w14:textId="77777777" w:rsidR="000329A7" w:rsidRDefault="000329A7" w:rsidP="00072938">
      <w:pPr>
        <w:pStyle w:val="ListParagraph"/>
        <w:spacing w:after="0" w:line="360" w:lineRule="auto"/>
        <w:ind w:left="0"/>
        <w:jc w:val="both"/>
        <w:rPr>
          <w:rFonts w:ascii="Times New Roman" w:hAnsi="Times New Roman" w:cs="Times New Roman"/>
          <w:color w:val="000000" w:themeColor="text1"/>
          <w:sz w:val="24"/>
          <w:szCs w:val="24"/>
        </w:rPr>
      </w:pPr>
    </w:p>
    <w:p w14:paraId="7179485A" w14:textId="0153B10A" w:rsidR="004C7683" w:rsidRPr="00006A87" w:rsidRDefault="000329A7" w:rsidP="00C01CCA">
      <w:pPr>
        <w:spacing w:after="200" w:line="360" w:lineRule="auto"/>
        <w:jc w:val="center"/>
        <w:rPr>
          <w:color w:val="000000" w:themeColor="text1"/>
          <w:sz w:val="20"/>
          <w:szCs w:val="20"/>
        </w:rPr>
      </w:pPr>
      <w:r w:rsidRPr="00006A87">
        <w:rPr>
          <w:color w:val="000000" w:themeColor="text1"/>
          <w:sz w:val="20"/>
          <w:szCs w:val="20"/>
        </w:rPr>
        <w:t>Table 5.6</w:t>
      </w:r>
    </w:p>
    <w:p w14:paraId="4CC3F008" w14:textId="1F8960D1" w:rsidR="000329A7" w:rsidRDefault="000329A7" w:rsidP="000329A7">
      <w:pPr>
        <w:pStyle w:val="BodyText"/>
        <w:spacing w:after="0" w:line="360" w:lineRule="auto"/>
        <w:jc w:val="both"/>
      </w:pPr>
      <w:r>
        <w:rPr>
          <w:color w:val="000000" w:themeColor="text1"/>
        </w:rPr>
        <w:t xml:space="preserve">The R squared is the Pearson coefficient. It is correlation coefficient that gives the strength between actual and estimated effort. </w:t>
      </w:r>
      <w:r w:rsidRPr="00E77AC1">
        <w:t>It is used to measure the relation between actual and estimated effort</w:t>
      </w:r>
      <w:r>
        <w:t xml:space="preserve">. Higher value shows the strong relation between efforts. In the Table 5.6 Hill Climbing gives the highest correlation among all the standard methods for all the </w:t>
      </w:r>
      <w:r w:rsidR="00C01426">
        <w:t>datasets</w:t>
      </w:r>
      <w:r>
        <w:t>.</w:t>
      </w:r>
    </w:p>
    <w:p w14:paraId="5CEDE737" w14:textId="57114456" w:rsidR="00FB5A82" w:rsidRDefault="000329A7" w:rsidP="00E20100">
      <w:pPr>
        <w:pStyle w:val="BodyText"/>
        <w:spacing w:after="0" w:line="360" w:lineRule="auto"/>
        <w:jc w:val="both"/>
      </w:pPr>
      <w:r>
        <w:t xml:space="preserve">NASA93, Desharnais and Albrecht datasets are showing very good relation that is 99.99% and for ISBSG dataset the coefficient value is 71.55 which </w:t>
      </w:r>
      <w:r w:rsidR="00C01426">
        <w:t>are</w:t>
      </w:r>
      <w:r>
        <w:t xml:space="preserve"> also higher than other method</w:t>
      </w:r>
      <w:r w:rsidR="00006A87">
        <w:t>s given in T</w:t>
      </w:r>
      <w:r>
        <w:t>able</w:t>
      </w:r>
      <w:r w:rsidR="00C01CCA">
        <w:t xml:space="preserve"> 5.6</w:t>
      </w:r>
      <w:r>
        <w:t xml:space="preserve">.   </w:t>
      </w:r>
    </w:p>
    <w:p w14:paraId="11A8EE80" w14:textId="77777777" w:rsidR="00E20100" w:rsidRPr="00E20100" w:rsidRDefault="00E20100" w:rsidP="00E20100">
      <w:pPr>
        <w:pStyle w:val="BodyText"/>
        <w:spacing w:after="0" w:line="360" w:lineRule="auto"/>
        <w:jc w:val="both"/>
        <w:rPr>
          <w:rFonts w:eastAsia="SimSun"/>
        </w:rPr>
      </w:pPr>
    </w:p>
    <w:p w14:paraId="34919552" w14:textId="4CD17043" w:rsidR="00A6475B" w:rsidRDefault="00CB2CED" w:rsidP="00FB5A82">
      <w:pPr>
        <w:spacing w:after="200" w:line="276" w:lineRule="auto"/>
        <w:rPr>
          <w:b/>
          <w:sz w:val="28"/>
          <w:szCs w:val="28"/>
        </w:rPr>
      </w:pPr>
      <w:r>
        <w:rPr>
          <w:b/>
          <w:sz w:val="28"/>
          <w:szCs w:val="28"/>
        </w:rPr>
        <w:lastRenderedPageBreak/>
        <w:t>5.7.2 Particle Swarm Optimization Results</w:t>
      </w:r>
    </w:p>
    <w:p w14:paraId="03954802" w14:textId="720C2034" w:rsidR="00FB5A82" w:rsidRDefault="00CB2CED" w:rsidP="00FB5A82">
      <w:pPr>
        <w:spacing w:after="200" w:line="276" w:lineRule="auto"/>
        <w:rPr>
          <w:b/>
          <w:sz w:val="28"/>
          <w:szCs w:val="28"/>
        </w:rPr>
      </w:pPr>
      <w:r>
        <w:rPr>
          <w:b/>
          <w:sz w:val="28"/>
          <w:szCs w:val="28"/>
        </w:rPr>
        <w:t>5.7.2.1</w:t>
      </w:r>
      <w:r w:rsidR="00BB5A3B">
        <w:rPr>
          <w:b/>
          <w:sz w:val="28"/>
          <w:szCs w:val="28"/>
        </w:rPr>
        <w:t xml:space="preserve"> </w:t>
      </w:r>
      <w:r w:rsidR="00FB5A82" w:rsidRPr="00E93C3D">
        <w:rPr>
          <w:b/>
          <w:sz w:val="28"/>
          <w:szCs w:val="28"/>
        </w:rPr>
        <w:t>Res</w:t>
      </w:r>
      <w:r w:rsidR="00FB5A82">
        <w:rPr>
          <w:b/>
          <w:sz w:val="28"/>
          <w:szCs w:val="28"/>
        </w:rPr>
        <w:t xml:space="preserve">ult for Mean Square </w:t>
      </w:r>
      <w:r w:rsidR="00C01426">
        <w:rPr>
          <w:b/>
          <w:sz w:val="28"/>
          <w:szCs w:val="28"/>
        </w:rPr>
        <w:t>Error (</w:t>
      </w:r>
      <w:r w:rsidR="00FB5A82" w:rsidRPr="00E93C3D">
        <w:rPr>
          <w:b/>
          <w:sz w:val="28"/>
          <w:szCs w:val="28"/>
        </w:rPr>
        <w:t>MSE)</w:t>
      </w:r>
    </w:p>
    <w:tbl>
      <w:tblPr>
        <w:tblpPr w:leftFromText="180" w:rightFromText="180" w:vertAnchor="page" w:horzAnchor="margin" w:tblpXSpec="center" w:tblpY="2847"/>
        <w:tblW w:w="6294" w:type="dxa"/>
        <w:tblCellMar>
          <w:left w:w="0" w:type="dxa"/>
          <w:right w:w="0" w:type="dxa"/>
        </w:tblCellMar>
        <w:tblLook w:val="04A0" w:firstRow="1" w:lastRow="0" w:firstColumn="1" w:lastColumn="0" w:noHBand="0" w:noVBand="1"/>
      </w:tblPr>
      <w:tblGrid>
        <w:gridCol w:w="3286"/>
        <w:gridCol w:w="3008"/>
      </w:tblGrid>
      <w:tr w:rsidR="00C01CCA" w:rsidRPr="00E93C3D" w14:paraId="0F3F18A3" w14:textId="77777777" w:rsidTr="00C01CCA">
        <w:trPr>
          <w:trHeight w:val="608"/>
        </w:trPr>
        <w:tc>
          <w:tcPr>
            <w:tcW w:w="3286"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5373B8B1" w14:textId="77777777" w:rsidR="00C01CCA" w:rsidRPr="00273CBB" w:rsidRDefault="00C01CCA" w:rsidP="00C01CCA">
            <w:pPr>
              <w:spacing w:after="200" w:line="276" w:lineRule="auto"/>
              <w:rPr>
                <w:b/>
                <w:sz w:val="20"/>
                <w:szCs w:val="20"/>
              </w:rPr>
            </w:pPr>
            <w:r w:rsidRPr="00273CBB">
              <w:rPr>
                <w:b/>
                <w:bCs/>
                <w:sz w:val="20"/>
                <w:szCs w:val="20"/>
              </w:rPr>
              <w:t>Dataset</w:t>
            </w:r>
          </w:p>
        </w:tc>
        <w:tc>
          <w:tcPr>
            <w:tcW w:w="3008"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198144F5" w14:textId="77777777" w:rsidR="00C01CCA" w:rsidRPr="00BE55DD" w:rsidRDefault="00C01CCA" w:rsidP="00C01CCA">
            <w:pPr>
              <w:spacing w:after="200" w:line="276" w:lineRule="auto"/>
              <w:rPr>
                <w:b/>
                <w:sz w:val="20"/>
                <w:szCs w:val="20"/>
              </w:rPr>
            </w:pPr>
            <w:r w:rsidRPr="00BE55DD">
              <w:rPr>
                <w:b/>
                <w:bCs/>
                <w:sz w:val="20"/>
                <w:szCs w:val="20"/>
              </w:rPr>
              <w:t>Particle swarm optimization</w:t>
            </w:r>
          </w:p>
        </w:tc>
      </w:tr>
      <w:tr w:rsidR="00C01CCA" w:rsidRPr="00E93C3D" w14:paraId="54597C30" w14:textId="77777777" w:rsidTr="00C01CCA">
        <w:trPr>
          <w:trHeight w:val="467"/>
        </w:trPr>
        <w:tc>
          <w:tcPr>
            <w:tcW w:w="3286"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02A0F072" w14:textId="77777777" w:rsidR="00C01CCA" w:rsidRPr="00273CBB" w:rsidRDefault="00C01CCA" w:rsidP="00C01CCA">
            <w:pPr>
              <w:spacing w:after="200" w:line="276" w:lineRule="auto"/>
              <w:rPr>
                <w:b/>
                <w:sz w:val="20"/>
                <w:szCs w:val="20"/>
              </w:rPr>
            </w:pPr>
            <w:r w:rsidRPr="00273CBB">
              <w:rPr>
                <w:b/>
                <w:bCs/>
                <w:sz w:val="20"/>
                <w:szCs w:val="20"/>
              </w:rPr>
              <w:t> </w:t>
            </w:r>
          </w:p>
        </w:tc>
        <w:tc>
          <w:tcPr>
            <w:tcW w:w="3008"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33506F9" w14:textId="77777777" w:rsidR="00C01CCA" w:rsidRPr="00BE55DD" w:rsidRDefault="00C01CCA" w:rsidP="00C01CCA">
            <w:pPr>
              <w:spacing w:after="200" w:line="276" w:lineRule="auto"/>
              <w:rPr>
                <w:b/>
                <w:sz w:val="20"/>
                <w:szCs w:val="20"/>
              </w:rPr>
            </w:pPr>
            <w:r w:rsidRPr="00BE55DD">
              <w:rPr>
                <w:b/>
                <w:sz w:val="20"/>
                <w:szCs w:val="20"/>
              </w:rPr>
              <w:t>MSE</w:t>
            </w:r>
          </w:p>
        </w:tc>
      </w:tr>
      <w:tr w:rsidR="00C01CCA" w:rsidRPr="00E93C3D" w14:paraId="1B7FF8C1" w14:textId="77777777" w:rsidTr="00C01CCA">
        <w:trPr>
          <w:trHeight w:val="401"/>
        </w:trPr>
        <w:tc>
          <w:tcPr>
            <w:tcW w:w="328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07FE2644" w14:textId="77777777" w:rsidR="00C01CCA" w:rsidRPr="00273CBB" w:rsidRDefault="00C01CCA" w:rsidP="00C01CCA">
            <w:pPr>
              <w:spacing w:after="200" w:line="276" w:lineRule="auto"/>
              <w:rPr>
                <w:b/>
                <w:sz w:val="20"/>
                <w:szCs w:val="20"/>
              </w:rPr>
            </w:pPr>
            <w:r w:rsidRPr="00273CBB">
              <w:rPr>
                <w:b/>
                <w:bCs/>
                <w:sz w:val="20"/>
                <w:szCs w:val="20"/>
              </w:rPr>
              <w:t>DESHARNAIS</w:t>
            </w:r>
          </w:p>
        </w:tc>
        <w:tc>
          <w:tcPr>
            <w:tcW w:w="300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C0EB69A" w14:textId="77777777" w:rsidR="00C01CCA" w:rsidRPr="00BE55DD" w:rsidRDefault="00C01CCA" w:rsidP="00C01CCA">
            <w:pPr>
              <w:spacing w:after="200" w:line="276" w:lineRule="auto"/>
              <w:rPr>
                <w:b/>
                <w:sz w:val="20"/>
                <w:szCs w:val="20"/>
              </w:rPr>
            </w:pPr>
            <w:r w:rsidRPr="00BE55DD">
              <w:rPr>
                <w:b/>
                <w:sz w:val="20"/>
                <w:szCs w:val="20"/>
              </w:rPr>
              <w:t>2.23</w:t>
            </w:r>
          </w:p>
        </w:tc>
      </w:tr>
      <w:tr w:rsidR="00C01CCA" w:rsidRPr="00E93C3D" w14:paraId="45D5EB06" w14:textId="77777777" w:rsidTr="00C01CCA">
        <w:trPr>
          <w:trHeight w:val="401"/>
        </w:trPr>
        <w:tc>
          <w:tcPr>
            <w:tcW w:w="328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1776D08B" w14:textId="77777777" w:rsidR="00C01CCA" w:rsidRPr="00273CBB" w:rsidRDefault="00C01CCA" w:rsidP="00C01CCA">
            <w:pPr>
              <w:spacing w:after="200" w:line="276" w:lineRule="auto"/>
              <w:rPr>
                <w:b/>
                <w:sz w:val="20"/>
                <w:szCs w:val="20"/>
              </w:rPr>
            </w:pPr>
            <w:r w:rsidRPr="00273CBB">
              <w:rPr>
                <w:b/>
                <w:bCs/>
                <w:sz w:val="20"/>
                <w:szCs w:val="20"/>
              </w:rPr>
              <w:t>ALBRECHT</w:t>
            </w:r>
          </w:p>
        </w:tc>
        <w:tc>
          <w:tcPr>
            <w:tcW w:w="300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42B2276" w14:textId="77777777" w:rsidR="00C01CCA" w:rsidRPr="00BE55DD" w:rsidRDefault="00C01CCA" w:rsidP="00C01CCA">
            <w:pPr>
              <w:spacing w:after="200" w:line="276" w:lineRule="auto"/>
              <w:rPr>
                <w:sz w:val="20"/>
                <w:szCs w:val="20"/>
              </w:rPr>
            </w:pPr>
            <w:r w:rsidRPr="00BE55DD">
              <w:rPr>
                <w:sz w:val="20"/>
                <w:szCs w:val="20"/>
              </w:rPr>
              <w:t>3.16</w:t>
            </w:r>
          </w:p>
        </w:tc>
      </w:tr>
      <w:tr w:rsidR="00C01CCA" w:rsidRPr="00E93C3D" w14:paraId="11BDD7A5" w14:textId="77777777" w:rsidTr="00C01CCA">
        <w:trPr>
          <w:trHeight w:val="401"/>
        </w:trPr>
        <w:tc>
          <w:tcPr>
            <w:tcW w:w="328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3AA61D12" w14:textId="77777777" w:rsidR="00C01CCA" w:rsidRPr="00273CBB" w:rsidRDefault="00C01CCA" w:rsidP="00C01CCA">
            <w:pPr>
              <w:spacing w:after="200" w:line="276" w:lineRule="auto"/>
              <w:rPr>
                <w:b/>
                <w:sz w:val="20"/>
                <w:szCs w:val="20"/>
              </w:rPr>
            </w:pPr>
            <w:r w:rsidRPr="00273CBB">
              <w:rPr>
                <w:b/>
                <w:bCs/>
                <w:sz w:val="20"/>
                <w:szCs w:val="20"/>
              </w:rPr>
              <w:t>NASA93</w:t>
            </w:r>
          </w:p>
        </w:tc>
        <w:tc>
          <w:tcPr>
            <w:tcW w:w="300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1B617DB" w14:textId="77777777" w:rsidR="00C01CCA" w:rsidRPr="00BE55DD" w:rsidRDefault="00C01CCA" w:rsidP="00C01CCA">
            <w:pPr>
              <w:spacing w:after="200" w:line="276" w:lineRule="auto"/>
              <w:rPr>
                <w:sz w:val="20"/>
                <w:szCs w:val="20"/>
              </w:rPr>
            </w:pPr>
            <w:r w:rsidRPr="00BE55DD">
              <w:rPr>
                <w:sz w:val="20"/>
                <w:szCs w:val="20"/>
              </w:rPr>
              <w:t>12.90</w:t>
            </w:r>
          </w:p>
        </w:tc>
      </w:tr>
      <w:tr w:rsidR="00C01CCA" w:rsidRPr="00E93C3D" w14:paraId="27F18D11" w14:textId="77777777" w:rsidTr="00C01CCA">
        <w:trPr>
          <w:trHeight w:val="401"/>
        </w:trPr>
        <w:tc>
          <w:tcPr>
            <w:tcW w:w="328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3B06996D" w14:textId="77777777" w:rsidR="00C01CCA" w:rsidRPr="00273CBB" w:rsidRDefault="00C01CCA" w:rsidP="00C01CCA">
            <w:pPr>
              <w:spacing w:after="200" w:line="276" w:lineRule="auto"/>
              <w:rPr>
                <w:b/>
                <w:sz w:val="20"/>
                <w:szCs w:val="20"/>
              </w:rPr>
            </w:pPr>
            <w:r w:rsidRPr="00273CBB">
              <w:rPr>
                <w:b/>
                <w:bCs/>
                <w:sz w:val="20"/>
                <w:szCs w:val="20"/>
              </w:rPr>
              <w:t xml:space="preserve"> Dataset of Turkish Software Industry </w:t>
            </w:r>
          </w:p>
        </w:tc>
        <w:tc>
          <w:tcPr>
            <w:tcW w:w="300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738C531" w14:textId="77777777" w:rsidR="00C01CCA" w:rsidRPr="00E93C3D" w:rsidRDefault="00C01CCA" w:rsidP="00C01CCA">
            <w:pPr>
              <w:spacing w:after="200" w:line="276" w:lineRule="auto"/>
              <w:rPr>
                <w:b/>
                <w:sz w:val="28"/>
                <w:szCs w:val="28"/>
              </w:rPr>
            </w:pPr>
            <w:r>
              <w:rPr>
                <w:b/>
                <w:sz w:val="28"/>
                <w:szCs w:val="28"/>
              </w:rPr>
              <w:t>-</w:t>
            </w:r>
          </w:p>
        </w:tc>
      </w:tr>
    </w:tbl>
    <w:p w14:paraId="25D5CA28" w14:textId="77777777" w:rsidR="00684CBD" w:rsidRDefault="00684CBD" w:rsidP="00FB5A82">
      <w:pPr>
        <w:spacing w:after="200" w:line="276" w:lineRule="auto"/>
        <w:rPr>
          <w:b/>
          <w:sz w:val="28"/>
          <w:szCs w:val="28"/>
        </w:rPr>
      </w:pPr>
    </w:p>
    <w:p w14:paraId="10F82941" w14:textId="77777777" w:rsidR="00FB5A82" w:rsidRPr="00E93C3D" w:rsidRDefault="00FB5A82" w:rsidP="00FB5A82">
      <w:pPr>
        <w:spacing w:after="200" w:line="276" w:lineRule="auto"/>
        <w:rPr>
          <w:b/>
          <w:sz w:val="28"/>
          <w:szCs w:val="28"/>
        </w:rPr>
      </w:pPr>
    </w:p>
    <w:p w14:paraId="0B386F9C" w14:textId="559D518B" w:rsidR="00684CBD" w:rsidRDefault="00684CBD" w:rsidP="00FB5A82">
      <w:pPr>
        <w:spacing w:after="200" w:line="276" w:lineRule="auto"/>
      </w:pPr>
    </w:p>
    <w:p w14:paraId="0F4E247B" w14:textId="77777777" w:rsidR="00BE55DD" w:rsidRPr="003501C6" w:rsidRDefault="00BE55DD" w:rsidP="00FB5A82">
      <w:pPr>
        <w:spacing w:after="200" w:line="276" w:lineRule="auto"/>
      </w:pPr>
    </w:p>
    <w:p w14:paraId="54F5E1DA" w14:textId="1BE06968" w:rsidR="00FB5A82" w:rsidRPr="003501C6" w:rsidRDefault="00FB5A82" w:rsidP="00FB5A82">
      <w:pPr>
        <w:spacing w:after="200" w:line="276" w:lineRule="auto"/>
      </w:pPr>
    </w:p>
    <w:p w14:paraId="077789EE" w14:textId="77777777" w:rsidR="00BE55DD" w:rsidRDefault="00BE55DD" w:rsidP="00FB5A82">
      <w:pPr>
        <w:spacing w:after="200" w:line="276" w:lineRule="auto"/>
        <w:rPr>
          <w:b/>
          <w:sz w:val="28"/>
          <w:szCs w:val="28"/>
        </w:rPr>
      </w:pPr>
    </w:p>
    <w:p w14:paraId="59A234F1" w14:textId="77777777" w:rsidR="00BE55DD" w:rsidRDefault="00BE55DD" w:rsidP="00FB5A82">
      <w:pPr>
        <w:spacing w:after="200" w:line="276" w:lineRule="auto"/>
        <w:rPr>
          <w:b/>
          <w:sz w:val="28"/>
          <w:szCs w:val="28"/>
        </w:rPr>
      </w:pPr>
    </w:p>
    <w:p w14:paraId="7FEBC7B3" w14:textId="3ECD1F41" w:rsidR="00BE55DD" w:rsidRPr="00006A87" w:rsidRDefault="00BE55DD" w:rsidP="00E20100">
      <w:pPr>
        <w:spacing w:after="200" w:line="276" w:lineRule="auto"/>
        <w:jc w:val="center"/>
        <w:rPr>
          <w:sz w:val="20"/>
          <w:szCs w:val="20"/>
        </w:rPr>
      </w:pPr>
      <w:r w:rsidRPr="00006A87">
        <w:rPr>
          <w:sz w:val="20"/>
          <w:szCs w:val="20"/>
        </w:rPr>
        <w:t>Table 5.7</w:t>
      </w:r>
    </w:p>
    <w:p w14:paraId="62D4B848" w14:textId="4A492D51" w:rsidR="00CB2CED" w:rsidRPr="00CB2CED" w:rsidRDefault="00006A87" w:rsidP="00463532">
      <w:pPr>
        <w:spacing w:after="200" w:line="360" w:lineRule="auto"/>
        <w:jc w:val="both"/>
      </w:pPr>
      <w:r>
        <w:t>In the T</w:t>
      </w:r>
      <w:r w:rsidR="00BE55DD" w:rsidRPr="00BE55DD">
        <w:t>able 5.7 we can see that the Desharnais dataset is showing lesser error than other dataset.</w:t>
      </w:r>
      <w:r w:rsidR="00BE55DD">
        <w:t xml:space="preserve"> It means this dataset is more flexible and reliable th</w:t>
      </w:r>
      <w:r w:rsidR="00E20100">
        <w:t>an Albrecht and NASA93 dataset.</w:t>
      </w:r>
    </w:p>
    <w:p w14:paraId="261B0595" w14:textId="72FE89A7" w:rsidR="00FB5A82" w:rsidRDefault="00CB2CED" w:rsidP="00E20100">
      <w:pPr>
        <w:spacing w:after="200" w:line="276" w:lineRule="auto"/>
        <w:rPr>
          <w:b/>
          <w:sz w:val="28"/>
          <w:szCs w:val="28"/>
        </w:rPr>
      </w:pPr>
      <w:r>
        <w:rPr>
          <w:b/>
          <w:sz w:val="28"/>
          <w:szCs w:val="28"/>
        </w:rPr>
        <w:t>5.7.2.2</w:t>
      </w:r>
      <w:r w:rsidR="00BB5A3B">
        <w:rPr>
          <w:b/>
          <w:sz w:val="28"/>
          <w:szCs w:val="28"/>
        </w:rPr>
        <w:t xml:space="preserve"> </w:t>
      </w:r>
      <w:r w:rsidR="00FB5A82" w:rsidRPr="00E93C3D">
        <w:rPr>
          <w:b/>
          <w:sz w:val="28"/>
          <w:szCs w:val="28"/>
        </w:rPr>
        <w:t>Res</w:t>
      </w:r>
      <w:r w:rsidR="00FB5A82">
        <w:rPr>
          <w:b/>
          <w:sz w:val="28"/>
          <w:szCs w:val="28"/>
        </w:rPr>
        <w:t xml:space="preserve">ult for Root Mean Square </w:t>
      </w:r>
      <w:r w:rsidR="00C01426">
        <w:rPr>
          <w:b/>
          <w:sz w:val="28"/>
          <w:szCs w:val="28"/>
        </w:rPr>
        <w:t>Error (</w:t>
      </w:r>
      <w:r w:rsidR="00FB5A82">
        <w:rPr>
          <w:b/>
          <w:sz w:val="28"/>
          <w:szCs w:val="28"/>
        </w:rPr>
        <w:t>R</w:t>
      </w:r>
      <w:r w:rsidR="00FB5A82" w:rsidRPr="00E93C3D">
        <w:rPr>
          <w:b/>
          <w:sz w:val="28"/>
          <w:szCs w:val="28"/>
        </w:rPr>
        <w:t>MSE)</w:t>
      </w:r>
    </w:p>
    <w:tbl>
      <w:tblPr>
        <w:tblpPr w:leftFromText="180" w:rightFromText="180" w:vertAnchor="page" w:horzAnchor="margin" w:tblpXSpec="center" w:tblpY="8555"/>
        <w:tblW w:w="6775" w:type="dxa"/>
        <w:tblCellMar>
          <w:left w:w="0" w:type="dxa"/>
          <w:right w:w="0" w:type="dxa"/>
        </w:tblCellMar>
        <w:tblLook w:val="04A0" w:firstRow="1" w:lastRow="0" w:firstColumn="1" w:lastColumn="0" w:noHBand="0" w:noVBand="1"/>
      </w:tblPr>
      <w:tblGrid>
        <w:gridCol w:w="3511"/>
        <w:gridCol w:w="3264"/>
      </w:tblGrid>
      <w:tr w:rsidR="00C01CCA" w:rsidRPr="00E93C3D" w14:paraId="099DE2B6" w14:textId="77777777" w:rsidTr="00C01CCA">
        <w:trPr>
          <w:trHeight w:val="505"/>
        </w:trPr>
        <w:tc>
          <w:tcPr>
            <w:tcW w:w="3511"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17C0E57D" w14:textId="77777777" w:rsidR="00C01CCA" w:rsidRPr="00BE55DD" w:rsidRDefault="00C01CCA" w:rsidP="00C01CCA">
            <w:pPr>
              <w:spacing w:after="200" w:line="276" w:lineRule="auto"/>
              <w:rPr>
                <w:b/>
                <w:sz w:val="20"/>
                <w:szCs w:val="20"/>
              </w:rPr>
            </w:pPr>
            <w:r w:rsidRPr="00BE55DD">
              <w:rPr>
                <w:b/>
                <w:bCs/>
                <w:sz w:val="20"/>
                <w:szCs w:val="20"/>
              </w:rPr>
              <w:t>Dataset</w:t>
            </w:r>
          </w:p>
        </w:tc>
        <w:tc>
          <w:tcPr>
            <w:tcW w:w="3264"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5E309A57" w14:textId="77777777" w:rsidR="00C01CCA" w:rsidRPr="00BE55DD" w:rsidRDefault="00C01CCA" w:rsidP="00C01CCA">
            <w:pPr>
              <w:spacing w:after="200" w:line="276" w:lineRule="auto"/>
              <w:rPr>
                <w:b/>
                <w:sz w:val="20"/>
                <w:szCs w:val="20"/>
              </w:rPr>
            </w:pPr>
            <w:r w:rsidRPr="00BE55DD">
              <w:rPr>
                <w:b/>
                <w:bCs/>
                <w:sz w:val="20"/>
                <w:szCs w:val="20"/>
              </w:rPr>
              <w:t>Particle swarm optimization</w:t>
            </w:r>
          </w:p>
        </w:tc>
      </w:tr>
      <w:tr w:rsidR="00C01CCA" w:rsidRPr="00E93C3D" w14:paraId="61BCEAB7" w14:textId="77777777" w:rsidTr="00C01CCA">
        <w:trPr>
          <w:trHeight w:val="583"/>
        </w:trPr>
        <w:tc>
          <w:tcPr>
            <w:tcW w:w="3511"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090F1133" w14:textId="77777777" w:rsidR="00C01CCA" w:rsidRPr="00BE55DD" w:rsidRDefault="00C01CCA" w:rsidP="00C01CCA">
            <w:pPr>
              <w:spacing w:after="200" w:line="276" w:lineRule="auto"/>
              <w:rPr>
                <w:b/>
                <w:sz w:val="20"/>
                <w:szCs w:val="20"/>
              </w:rPr>
            </w:pPr>
          </w:p>
        </w:tc>
        <w:tc>
          <w:tcPr>
            <w:tcW w:w="3264"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2138408" w14:textId="77777777" w:rsidR="00C01CCA" w:rsidRPr="00BE55DD" w:rsidRDefault="00C01CCA" w:rsidP="00C01CCA">
            <w:pPr>
              <w:spacing w:after="200" w:line="276" w:lineRule="auto"/>
              <w:rPr>
                <w:b/>
                <w:sz w:val="20"/>
                <w:szCs w:val="20"/>
              </w:rPr>
            </w:pPr>
            <w:r w:rsidRPr="00BE55DD">
              <w:rPr>
                <w:b/>
                <w:sz w:val="20"/>
                <w:szCs w:val="20"/>
              </w:rPr>
              <w:t>RMSE</w:t>
            </w:r>
          </w:p>
        </w:tc>
      </w:tr>
      <w:tr w:rsidR="00C01CCA" w:rsidRPr="00E93C3D" w14:paraId="2F3C5BB8" w14:textId="77777777" w:rsidTr="00C01CCA">
        <w:trPr>
          <w:trHeight w:val="500"/>
        </w:trPr>
        <w:tc>
          <w:tcPr>
            <w:tcW w:w="351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27855715" w14:textId="77777777" w:rsidR="00C01CCA" w:rsidRPr="00BE55DD" w:rsidRDefault="00C01CCA" w:rsidP="00C01CCA">
            <w:pPr>
              <w:spacing w:after="200" w:line="276" w:lineRule="auto"/>
              <w:rPr>
                <w:b/>
                <w:sz w:val="20"/>
                <w:szCs w:val="20"/>
              </w:rPr>
            </w:pPr>
            <w:r w:rsidRPr="00BE55DD">
              <w:rPr>
                <w:b/>
                <w:bCs/>
                <w:sz w:val="20"/>
                <w:szCs w:val="20"/>
              </w:rPr>
              <w:t>DESHARNAIS</w:t>
            </w:r>
          </w:p>
        </w:tc>
        <w:tc>
          <w:tcPr>
            <w:tcW w:w="3264"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16A89FC" w14:textId="77777777" w:rsidR="00C01CCA" w:rsidRPr="00BE55DD" w:rsidRDefault="00C01CCA" w:rsidP="00C01CCA">
            <w:pPr>
              <w:spacing w:after="200" w:line="276" w:lineRule="auto"/>
              <w:rPr>
                <w:b/>
                <w:sz w:val="20"/>
                <w:szCs w:val="20"/>
              </w:rPr>
            </w:pPr>
            <w:r w:rsidRPr="00BE55DD">
              <w:rPr>
                <w:b/>
                <w:sz w:val="20"/>
                <w:szCs w:val="20"/>
              </w:rPr>
              <w:t>1.49</w:t>
            </w:r>
          </w:p>
        </w:tc>
      </w:tr>
      <w:tr w:rsidR="00C01CCA" w:rsidRPr="00E93C3D" w14:paraId="05499D7E" w14:textId="77777777" w:rsidTr="00C01CCA">
        <w:trPr>
          <w:trHeight w:val="500"/>
        </w:trPr>
        <w:tc>
          <w:tcPr>
            <w:tcW w:w="351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39976D26" w14:textId="77777777" w:rsidR="00C01CCA" w:rsidRPr="00BE55DD" w:rsidRDefault="00C01CCA" w:rsidP="00C01CCA">
            <w:pPr>
              <w:spacing w:after="200" w:line="276" w:lineRule="auto"/>
              <w:rPr>
                <w:b/>
                <w:sz w:val="20"/>
                <w:szCs w:val="20"/>
              </w:rPr>
            </w:pPr>
            <w:r w:rsidRPr="00BE55DD">
              <w:rPr>
                <w:b/>
                <w:bCs/>
                <w:sz w:val="20"/>
                <w:szCs w:val="20"/>
              </w:rPr>
              <w:t>ALBRECHT</w:t>
            </w:r>
          </w:p>
        </w:tc>
        <w:tc>
          <w:tcPr>
            <w:tcW w:w="3264"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1431357" w14:textId="77777777" w:rsidR="00C01CCA" w:rsidRPr="00BE55DD" w:rsidRDefault="00C01CCA" w:rsidP="00C01CCA">
            <w:pPr>
              <w:spacing w:after="200" w:line="276" w:lineRule="auto"/>
              <w:rPr>
                <w:b/>
                <w:sz w:val="20"/>
                <w:szCs w:val="20"/>
              </w:rPr>
            </w:pPr>
            <w:r w:rsidRPr="00BE55DD">
              <w:rPr>
                <w:b/>
                <w:sz w:val="20"/>
                <w:szCs w:val="20"/>
              </w:rPr>
              <w:t>1.78</w:t>
            </w:r>
          </w:p>
        </w:tc>
      </w:tr>
      <w:tr w:rsidR="00C01CCA" w:rsidRPr="00E93C3D" w14:paraId="119A8248" w14:textId="77777777" w:rsidTr="00C01CCA">
        <w:trPr>
          <w:trHeight w:val="500"/>
        </w:trPr>
        <w:tc>
          <w:tcPr>
            <w:tcW w:w="351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742B96AE" w14:textId="77777777" w:rsidR="00C01CCA" w:rsidRPr="00BE55DD" w:rsidRDefault="00C01CCA" w:rsidP="00C01CCA">
            <w:pPr>
              <w:spacing w:after="200" w:line="276" w:lineRule="auto"/>
              <w:rPr>
                <w:b/>
                <w:sz w:val="20"/>
                <w:szCs w:val="20"/>
              </w:rPr>
            </w:pPr>
            <w:r w:rsidRPr="00BE55DD">
              <w:rPr>
                <w:b/>
                <w:bCs/>
                <w:sz w:val="20"/>
                <w:szCs w:val="20"/>
              </w:rPr>
              <w:t>NASA93</w:t>
            </w:r>
          </w:p>
        </w:tc>
        <w:tc>
          <w:tcPr>
            <w:tcW w:w="3264"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740877C" w14:textId="77777777" w:rsidR="00C01CCA" w:rsidRPr="00BE55DD" w:rsidRDefault="00C01CCA" w:rsidP="00C01CCA">
            <w:pPr>
              <w:spacing w:after="200" w:line="276" w:lineRule="auto"/>
              <w:rPr>
                <w:b/>
                <w:sz w:val="20"/>
                <w:szCs w:val="20"/>
              </w:rPr>
            </w:pPr>
            <w:r w:rsidRPr="00BE55DD">
              <w:rPr>
                <w:b/>
                <w:sz w:val="20"/>
                <w:szCs w:val="20"/>
              </w:rPr>
              <w:t>9.10</w:t>
            </w:r>
          </w:p>
        </w:tc>
      </w:tr>
      <w:tr w:rsidR="00C01CCA" w:rsidRPr="00E93C3D" w14:paraId="68E70BD1" w14:textId="77777777" w:rsidTr="00C01CCA">
        <w:trPr>
          <w:trHeight w:val="500"/>
        </w:trPr>
        <w:tc>
          <w:tcPr>
            <w:tcW w:w="351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6F84BCA6" w14:textId="77777777" w:rsidR="00C01CCA" w:rsidRPr="00BE55DD" w:rsidRDefault="00C01CCA" w:rsidP="00C01CCA">
            <w:pPr>
              <w:spacing w:after="200" w:line="276" w:lineRule="auto"/>
              <w:rPr>
                <w:b/>
                <w:sz w:val="20"/>
                <w:szCs w:val="20"/>
              </w:rPr>
            </w:pPr>
            <w:r w:rsidRPr="00BE55DD">
              <w:rPr>
                <w:b/>
                <w:bCs/>
                <w:sz w:val="20"/>
                <w:szCs w:val="20"/>
              </w:rPr>
              <w:t>Dataset of Turkish Software Industry</w:t>
            </w:r>
          </w:p>
        </w:tc>
        <w:tc>
          <w:tcPr>
            <w:tcW w:w="3264"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2462ADC" w14:textId="77777777" w:rsidR="00C01CCA" w:rsidRPr="00BE55DD" w:rsidRDefault="00C01CCA" w:rsidP="00C01CCA">
            <w:pPr>
              <w:spacing w:after="200" w:line="276" w:lineRule="auto"/>
              <w:rPr>
                <w:b/>
                <w:sz w:val="20"/>
                <w:szCs w:val="20"/>
              </w:rPr>
            </w:pPr>
            <w:r w:rsidRPr="00BE55DD">
              <w:rPr>
                <w:b/>
                <w:sz w:val="20"/>
                <w:szCs w:val="20"/>
              </w:rPr>
              <w:t>-</w:t>
            </w:r>
          </w:p>
        </w:tc>
      </w:tr>
    </w:tbl>
    <w:p w14:paraId="75B1F06E" w14:textId="77777777" w:rsidR="00FB5A82" w:rsidRDefault="00FB5A82" w:rsidP="00FB5A82">
      <w:pPr>
        <w:spacing w:after="200" w:line="276" w:lineRule="auto"/>
        <w:rPr>
          <w:b/>
          <w:sz w:val="28"/>
          <w:szCs w:val="28"/>
        </w:rPr>
      </w:pPr>
    </w:p>
    <w:p w14:paraId="46619ADB" w14:textId="77777777" w:rsidR="00FB5A82" w:rsidRDefault="00FB5A82" w:rsidP="00FB5A82">
      <w:pPr>
        <w:spacing w:after="200" w:line="276" w:lineRule="auto"/>
        <w:rPr>
          <w:rFonts w:eastAsiaTheme="minorHAnsi"/>
          <w:b/>
          <w:color w:val="000000"/>
          <w:sz w:val="28"/>
          <w:szCs w:val="28"/>
        </w:rPr>
      </w:pPr>
    </w:p>
    <w:p w14:paraId="297E96CE" w14:textId="77777777" w:rsidR="00FB5A82" w:rsidRDefault="00FB5A82" w:rsidP="00FB5A82">
      <w:pPr>
        <w:ind w:left="1440"/>
        <w:rPr>
          <w:rFonts w:eastAsiaTheme="minorHAnsi"/>
          <w:b/>
          <w:color w:val="000000"/>
          <w:sz w:val="28"/>
          <w:szCs w:val="28"/>
        </w:rPr>
      </w:pPr>
    </w:p>
    <w:p w14:paraId="786C2F1B" w14:textId="77777777" w:rsidR="00FB5A82" w:rsidRDefault="00FB5A82" w:rsidP="00FB5A82">
      <w:pPr>
        <w:ind w:left="1440"/>
        <w:rPr>
          <w:rFonts w:eastAsiaTheme="minorHAnsi"/>
          <w:b/>
          <w:color w:val="000000"/>
          <w:sz w:val="28"/>
          <w:szCs w:val="28"/>
        </w:rPr>
      </w:pPr>
    </w:p>
    <w:p w14:paraId="69580994" w14:textId="77777777" w:rsidR="00FB5A82" w:rsidRDefault="00FB5A82" w:rsidP="00FB5A82">
      <w:pPr>
        <w:ind w:left="1440"/>
        <w:rPr>
          <w:rFonts w:eastAsiaTheme="minorHAnsi"/>
          <w:b/>
          <w:color w:val="000000"/>
          <w:sz w:val="28"/>
          <w:szCs w:val="28"/>
        </w:rPr>
      </w:pPr>
    </w:p>
    <w:p w14:paraId="71746CD2" w14:textId="77777777" w:rsidR="00FB5A82" w:rsidRDefault="00FB5A82" w:rsidP="00FB5A82">
      <w:pPr>
        <w:ind w:left="1440"/>
        <w:rPr>
          <w:rFonts w:eastAsiaTheme="minorHAnsi"/>
          <w:b/>
          <w:color w:val="000000"/>
          <w:sz w:val="28"/>
          <w:szCs w:val="28"/>
        </w:rPr>
      </w:pPr>
    </w:p>
    <w:p w14:paraId="1A7FB05F" w14:textId="77777777" w:rsidR="00FB5A82" w:rsidRDefault="00FB5A82" w:rsidP="00FB5A82">
      <w:pPr>
        <w:ind w:left="1440"/>
        <w:rPr>
          <w:rFonts w:eastAsiaTheme="minorHAnsi"/>
          <w:b/>
          <w:color w:val="000000"/>
          <w:sz w:val="28"/>
          <w:szCs w:val="28"/>
        </w:rPr>
      </w:pPr>
    </w:p>
    <w:p w14:paraId="2F9DFE8F" w14:textId="77777777" w:rsidR="00FB5A82" w:rsidRDefault="00FB5A82" w:rsidP="00FB5A82">
      <w:pPr>
        <w:ind w:left="1440"/>
        <w:rPr>
          <w:rFonts w:eastAsiaTheme="minorHAnsi"/>
          <w:b/>
          <w:color w:val="000000"/>
          <w:sz w:val="28"/>
          <w:szCs w:val="28"/>
        </w:rPr>
      </w:pPr>
    </w:p>
    <w:p w14:paraId="5B3B89D1" w14:textId="77777777" w:rsidR="00FB5A82" w:rsidRDefault="00FB5A82" w:rsidP="00FB5A82">
      <w:pPr>
        <w:ind w:left="1440"/>
        <w:rPr>
          <w:rFonts w:eastAsiaTheme="minorHAnsi"/>
          <w:b/>
          <w:color w:val="000000"/>
          <w:sz w:val="28"/>
          <w:szCs w:val="28"/>
        </w:rPr>
      </w:pPr>
    </w:p>
    <w:p w14:paraId="56671645" w14:textId="77777777" w:rsidR="00FB5A82" w:rsidRDefault="00FB5A82" w:rsidP="00E20100">
      <w:pPr>
        <w:rPr>
          <w:rFonts w:eastAsiaTheme="minorHAnsi"/>
          <w:b/>
          <w:color w:val="000000"/>
          <w:sz w:val="28"/>
          <w:szCs w:val="28"/>
        </w:rPr>
      </w:pPr>
    </w:p>
    <w:p w14:paraId="4BCE35CC" w14:textId="19E8A92C" w:rsidR="00FB5A82" w:rsidRPr="00006A87" w:rsidRDefault="00006A87" w:rsidP="00006A87">
      <w:pPr>
        <w:ind w:left="1440"/>
        <w:rPr>
          <w:rFonts w:eastAsiaTheme="minorHAnsi"/>
          <w:color w:val="000000"/>
          <w:sz w:val="20"/>
          <w:szCs w:val="20"/>
        </w:rPr>
      </w:pPr>
      <w:r>
        <w:rPr>
          <w:rFonts w:eastAsiaTheme="minorHAnsi"/>
          <w:color w:val="000000"/>
          <w:sz w:val="20"/>
          <w:szCs w:val="20"/>
        </w:rPr>
        <w:t xml:space="preserve">                                                       </w:t>
      </w:r>
      <w:r w:rsidR="00BE55DD" w:rsidRPr="00006A87">
        <w:rPr>
          <w:rFonts w:eastAsiaTheme="minorHAnsi"/>
          <w:color w:val="000000"/>
          <w:sz w:val="20"/>
          <w:szCs w:val="20"/>
        </w:rPr>
        <w:t>Table 5.8</w:t>
      </w:r>
    </w:p>
    <w:p w14:paraId="40F2C00E" w14:textId="77777777" w:rsidR="00FB5A82" w:rsidRDefault="00FB5A82" w:rsidP="00FB5A82">
      <w:pPr>
        <w:ind w:left="1440"/>
        <w:rPr>
          <w:rFonts w:eastAsiaTheme="minorHAnsi"/>
          <w:b/>
          <w:color w:val="000000"/>
          <w:sz w:val="28"/>
          <w:szCs w:val="28"/>
        </w:rPr>
      </w:pPr>
    </w:p>
    <w:p w14:paraId="1E7E38CA" w14:textId="57F4CCD4" w:rsidR="00FB5A82" w:rsidRPr="00BE55DD" w:rsidRDefault="00BE55DD" w:rsidP="00463532">
      <w:pPr>
        <w:spacing w:line="360" w:lineRule="auto"/>
        <w:jc w:val="both"/>
        <w:rPr>
          <w:rFonts w:eastAsiaTheme="minorHAnsi"/>
          <w:color w:val="000000"/>
        </w:rPr>
      </w:pPr>
      <w:r w:rsidRPr="00BE55DD">
        <w:rPr>
          <w:rFonts w:eastAsiaTheme="minorHAnsi"/>
          <w:color w:val="000000"/>
        </w:rPr>
        <w:t xml:space="preserve">Root Mean square </w:t>
      </w:r>
      <w:r w:rsidR="00C01426" w:rsidRPr="00BE55DD">
        <w:rPr>
          <w:rFonts w:eastAsiaTheme="minorHAnsi"/>
          <w:color w:val="000000"/>
        </w:rPr>
        <w:t>error is very less for Desharanais Dataset in comparison to other dataset and gives</w:t>
      </w:r>
      <w:r w:rsidRPr="00BE55DD">
        <w:rPr>
          <w:rFonts w:eastAsiaTheme="minorHAnsi"/>
          <w:color w:val="000000"/>
        </w:rPr>
        <w:t xml:space="preserve"> a very high accuracy.</w:t>
      </w:r>
      <w:r w:rsidR="00A507CF">
        <w:rPr>
          <w:rFonts w:eastAsiaTheme="minorHAnsi"/>
          <w:color w:val="000000"/>
        </w:rPr>
        <w:t xml:space="preserve"> So that</w:t>
      </w:r>
      <w:r w:rsidR="00C01426">
        <w:rPr>
          <w:rFonts w:eastAsiaTheme="minorHAnsi"/>
          <w:color w:val="000000"/>
        </w:rPr>
        <w:t>,</w:t>
      </w:r>
      <w:r w:rsidR="00A507CF">
        <w:rPr>
          <w:rFonts w:eastAsiaTheme="minorHAnsi"/>
          <w:color w:val="000000"/>
        </w:rPr>
        <w:t xml:space="preserve"> this dataset will give </w:t>
      </w:r>
      <w:r w:rsidR="00C01426">
        <w:rPr>
          <w:rFonts w:eastAsiaTheme="minorHAnsi"/>
          <w:color w:val="000000"/>
        </w:rPr>
        <w:t>best</w:t>
      </w:r>
      <w:r w:rsidR="00A507CF">
        <w:rPr>
          <w:rFonts w:eastAsiaTheme="minorHAnsi"/>
          <w:color w:val="000000"/>
        </w:rPr>
        <w:t xml:space="preserve"> result </w:t>
      </w:r>
      <w:r w:rsidR="00C01426">
        <w:rPr>
          <w:rFonts w:eastAsiaTheme="minorHAnsi"/>
          <w:color w:val="000000"/>
        </w:rPr>
        <w:t>using Particle</w:t>
      </w:r>
      <w:r w:rsidR="00A507CF">
        <w:rPr>
          <w:rFonts w:eastAsiaTheme="minorHAnsi"/>
          <w:color w:val="000000"/>
        </w:rPr>
        <w:t xml:space="preserve"> swarm optimization algorithm.</w:t>
      </w:r>
    </w:p>
    <w:p w14:paraId="6B55580D" w14:textId="77777777" w:rsidR="00FB5A82" w:rsidRDefault="00FB5A82" w:rsidP="00E20100">
      <w:pPr>
        <w:spacing w:line="360" w:lineRule="auto"/>
        <w:ind w:left="1440"/>
        <w:rPr>
          <w:rFonts w:eastAsiaTheme="minorHAnsi"/>
          <w:b/>
          <w:color w:val="000000"/>
          <w:sz w:val="28"/>
          <w:szCs w:val="28"/>
        </w:rPr>
      </w:pPr>
    </w:p>
    <w:p w14:paraId="441FCD2E" w14:textId="77777777" w:rsidR="00FB5A82" w:rsidRDefault="00FB5A82" w:rsidP="00FB5A82">
      <w:pPr>
        <w:ind w:left="1440"/>
        <w:rPr>
          <w:rFonts w:eastAsiaTheme="minorHAnsi"/>
          <w:b/>
          <w:color w:val="000000"/>
          <w:sz w:val="28"/>
          <w:szCs w:val="28"/>
        </w:rPr>
      </w:pPr>
    </w:p>
    <w:p w14:paraId="04B24711" w14:textId="2109A1E3" w:rsidR="00FB5A82" w:rsidRDefault="00CB2CED" w:rsidP="00E20100">
      <w:pPr>
        <w:rPr>
          <w:b/>
          <w:sz w:val="28"/>
          <w:szCs w:val="28"/>
        </w:rPr>
      </w:pPr>
      <w:r>
        <w:rPr>
          <w:b/>
          <w:sz w:val="28"/>
          <w:szCs w:val="28"/>
        </w:rPr>
        <w:lastRenderedPageBreak/>
        <w:t>5.7.2.3</w:t>
      </w:r>
      <w:r w:rsidR="00BB5A3B">
        <w:rPr>
          <w:b/>
          <w:sz w:val="28"/>
          <w:szCs w:val="28"/>
        </w:rPr>
        <w:t xml:space="preserve"> </w:t>
      </w:r>
      <w:r w:rsidR="00FB5A82">
        <w:rPr>
          <w:b/>
          <w:sz w:val="28"/>
          <w:szCs w:val="28"/>
        </w:rPr>
        <w:t xml:space="preserve">Results of Mean Absolute Error or Mean </w:t>
      </w:r>
      <w:r w:rsidR="00C01426">
        <w:rPr>
          <w:b/>
          <w:sz w:val="28"/>
          <w:szCs w:val="28"/>
        </w:rPr>
        <w:t>Magnitude</w:t>
      </w:r>
      <w:r w:rsidR="00FB5A82">
        <w:rPr>
          <w:b/>
          <w:sz w:val="28"/>
          <w:szCs w:val="28"/>
        </w:rPr>
        <w:t xml:space="preserve"> of Relative </w:t>
      </w:r>
      <w:r w:rsidR="00C01426">
        <w:rPr>
          <w:b/>
          <w:sz w:val="28"/>
          <w:szCs w:val="28"/>
        </w:rPr>
        <w:t>Error (</w:t>
      </w:r>
      <w:r w:rsidR="00E20100">
        <w:rPr>
          <w:b/>
          <w:sz w:val="28"/>
          <w:szCs w:val="28"/>
        </w:rPr>
        <w:t>MMRE)</w:t>
      </w:r>
    </w:p>
    <w:p w14:paraId="2EBD5058" w14:textId="77777777" w:rsidR="00FB5A82" w:rsidRDefault="00FB5A82" w:rsidP="00A507CF">
      <w:pPr>
        <w:ind w:left="1440"/>
        <w:jc w:val="center"/>
        <w:rPr>
          <w:b/>
          <w:sz w:val="28"/>
          <w:szCs w:val="28"/>
        </w:rPr>
      </w:pPr>
    </w:p>
    <w:tbl>
      <w:tblPr>
        <w:tblpPr w:leftFromText="180" w:rightFromText="180" w:vertAnchor="page" w:horzAnchor="margin" w:tblpXSpec="center" w:tblpY="2486"/>
        <w:tblW w:w="6415" w:type="dxa"/>
        <w:tblCellMar>
          <w:left w:w="0" w:type="dxa"/>
          <w:right w:w="0" w:type="dxa"/>
        </w:tblCellMar>
        <w:tblLook w:val="04A0" w:firstRow="1" w:lastRow="0" w:firstColumn="1" w:lastColumn="0" w:noHBand="0" w:noVBand="1"/>
      </w:tblPr>
      <w:tblGrid>
        <w:gridCol w:w="3489"/>
        <w:gridCol w:w="2926"/>
      </w:tblGrid>
      <w:tr w:rsidR="00E20100" w:rsidRPr="00E93C3D" w14:paraId="055E33C8" w14:textId="77777777" w:rsidTr="00E20100">
        <w:trPr>
          <w:trHeight w:val="506"/>
        </w:trPr>
        <w:tc>
          <w:tcPr>
            <w:tcW w:w="3489"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3E8D3B23" w14:textId="77777777" w:rsidR="00E20100" w:rsidRPr="00BE55DD" w:rsidRDefault="00E20100" w:rsidP="00E20100">
            <w:pPr>
              <w:spacing w:after="200" w:line="276" w:lineRule="auto"/>
              <w:rPr>
                <w:b/>
                <w:sz w:val="20"/>
                <w:szCs w:val="20"/>
              </w:rPr>
            </w:pPr>
            <w:r w:rsidRPr="00BE55DD">
              <w:rPr>
                <w:b/>
                <w:bCs/>
                <w:sz w:val="20"/>
                <w:szCs w:val="20"/>
              </w:rPr>
              <w:t>Dataset</w:t>
            </w:r>
          </w:p>
        </w:tc>
        <w:tc>
          <w:tcPr>
            <w:tcW w:w="2926"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4B227E90" w14:textId="77777777" w:rsidR="00E20100" w:rsidRPr="00BE55DD" w:rsidRDefault="00E20100" w:rsidP="00E20100">
            <w:pPr>
              <w:spacing w:after="200" w:line="276" w:lineRule="auto"/>
              <w:rPr>
                <w:b/>
                <w:sz w:val="20"/>
                <w:szCs w:val="20"/>
              </w:rPr>
            </w:pPr>
            <w:r w:rsidRPr="00BE55DD">
              <w:rPr>
                <w:b/>
                <w:bCs/>
                <w:sz w:val="20"/>
                <w:szCs w:val="20"/>
              </w:rPr>
              <w:t>Particle swarm optimization</w:t>
            </w:r>
          </w:p>
        </w:tc>
      </w:tr>
      <w:tr w:rsidR="00E20100" w:rsidRPr="00E93C3D" w14:paraId="496A2759" w14:textId="77777777" w:rsidTr="00E20100">
        <w:trPr>
          <w:trHeight w:val="550"/>
        </w:trPr>
        <w:tc>
          <w:tcPr>
            <w:tcW w:w="3489"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09F52E7D" w14:textId="77777777" w:rsidR="00E20100" w:rsidRPr="00BE55DD" w:rsidRDefault="00E20100" w:rsidP="00E20100">
            <w:pPr>
              <w:spacing w:after="200" w:line="276" w:lineRule="auto"/>
              <w:rPr>
                <w:b/>
                <w:sz w:val="20"/>
                <w:szCs w:val="20"/>
              </w:rPr>
            </w:pPr>
            <w:r w:rsidRPr="00BE55DD">
              <w:rPr>
                <w:b/>
                <w:bCs/>
                <w:sz w:val="20"/>
                <w:szCs w:val="20"/>
              </w:rPr>
              <w:t> </w:t>
            </w:r>
          </w:p>
        </w:tc>
        <w:tc>
          <w:tcPr>
            <w:tcW w:w="2926"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E05390B" w14:textId="77777777" w:rsidR="00E20100" w:rsidRPr="00BE55DD" w:rsidRDefault="00E20100" w:rsidP="00E20100">
            <w:pPr>
              <w:spacing w:after="200" w:line="276" w:lineRule="auto"/>
              <w:rPr>
                <w:b/>
                <w:sz w:val="20"/>
                <w:szCs w:val="20"/>
              </w:rPr>
            </w:pPr>
            <w:r w:rsidRPr="00BE55DD">
              <w:rPr>
                <w:b/>
                <w:sz w:val="20"/>
                <w:szCs w:val="20"/>
              </w:rPr>
              <w:t>MMRE</w:t>
            </w:r>
          </w:p>
        </w:tc>
      </w:tr>
      <w:tr w:rsidR="00E20100" w:rsidRPr="00E93C3D" w14:paraId="01410F49" w14:textId="77777777" w:rsidTr="00E20100">
        <w:trPr>
          <w:trHeight w:val="471"/>
        </w:trPr>
        <w:tc>
          <w:tcPr>
            <w:tcW w:w="3489"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08745EB2" w14:textId="77777777" w:rsidR="00E20100" w:rsidRPr="00BE55DD" w:rsidRDefault="00E20100" w:rsidP="00E20100">
            <w:pPr>
              <w:spacing w:after="200" w:line="276" w:lineRule="auto"/>
              <w:rPr>
                <w:b/>
                <w:sz w:val="20"/>
                <w:szCs w:val="20"/>
              </w:rPr>
            </w:pPr>
            <w:r w:rsidRPr="00BE55DD">
              <w:rPr>
                <w:b/>
                <w:bCs/>
                <w:sz w:val="20"/>
                <w:szCs w:val="20"/>
              </w:rPr>
              <w:t>DESHARNAIS</w:t>
            </w:r>
          </w:p>
        </w:tc>
        <w:tc>
          <w:tcPr>
            <w:tcW w:w="29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3619293" w14:textId="77777777" w:rsidR="00E20100" w:rsidRPr="00BE55DD" w:rsidRDefault="00E20100" w:rsidP="00E20100">
            <w:pPr>
              <w:spacing w:after="200" w:line="276" w:lineRule="auto"/>
              <w:rPr>
                <w:b/>
                <w:sz w:val="20"/>
                <w:szCs w:val="20"/>
              </w:rPr>
            </w:pPr>
            <w:r w:rsidRPr="00BE55DD">
              <w:rPr>
                <w:b/>
                <w:sz w:val="20"/>
                <w:szCs w:val="20"/>
              </w:rPr>
              <w:t>1.00</w:t>
            </w:r>
          </w:p>
        </w:tc>
      </w:tr>
      <w:tr w:rsidR="00E20100" w:rsidRPr="00E93C3D" w14:paraId="12B700CF" w14:textId="77777777" w:rsidTr="00E20100">
        <w:trPr>
          <w:trHeight w:val="471"/>
        </w:trPr>
        <w:tc>
          <w:tcPr>
            <w:tcW w:w="3489"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37F41CFE" w14:textId="77777777" w:rsidR="00E20100" w:rsidRPr="00BE55DD" w:rsidRDefault="00E20100" w:rsidP="00E20100">
            <w:pPr>
              <w:spacing w:after="200" w:line="276" w:lineRule="auto"/>
              <w:rPr>
                <w:b/>
                <w:sz w:val="20"/>
                <w:szCs w:val="20"/>
              </w:rPr>
            </w:pPr>
            <w:r w:rsidRPr="00BE55DD">
              <w:rPr>
                <w:b/>
                <w:bCs/>
                <w:sz w:val="20"/>
                <w:szCs w:val="20"/>
              </w:rPr>
              <w:t>ALBRECHT</w:t>
            </w:r>
          </w:p>
        </w:tc>
        <w:tc>
          <w:tcPr>
            <w:tcW w:w="292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B08FBF7" w14:textId="77777777" w:rsidR="00E20100" w:rsidRPr="00BE55DD" w:rsidRDefault="00E20100" w:rsidP="00E20100">
            <w:pPr>
              <w:spacing w:after="200" w:line="276" w:lineRule="auto"/>
              <w:rPr>
                <w:b/>
                <w:sz w:val="20"/>
                <w:szCs w:val="20"/>
              </w:rPr>
            </w:pPr>
            <w:r w:rsidRPr="00BE55DD">
              <w:rPr>
                <w:b/>
                <w:sz w:val="20"/>
                <w:szCs w:val="20"/>
              </w:rPr>
              <w:t>1.33</w:t>
            </w:r>
          </w:p>
        </w:tc>
      </w:tr>
      <w:tr w:rsidR="00E20100" w:rsidRPr="00E93C3D" w14:paraId="641B5A9E" w14:textId="77777777" w:rsidTr="00E20100">
        <w:trPr>
          <w:trHeight w:val="471"/>
        </w:trPr>
        <w:tc>
          <w:tcPr>
            <w:tcW w:w="3489"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11A6C305" w14:textId="77777777" w:rsidR="00E20100" w:rsidRPr="00BE55DD" w:rsidRDefault="00E20100" w:rsidP="00E20100">
            <w:pPr>
              <w:spacing w:after="200" w:line="276" w:lineRule="auto"/>
              <w:rPr>
                <w:b/>
                <w:sz w:val="20"/>
                <w:szCs w:val="20"/>
              </w:rPr>
            </w:pPr>
            <w:r w:rsidRPr="00BE55DD">
              <w:rPr>
                <w:b/>
                <w:bCs/>
                <w:sz w:val="20"/>
                <w:szCs w:val="20"/>
              </w:rPr>
              <w:t>NASA93</w:t>
            </w:r>
          </w:p>
        </w:tc>
        <w:tc>
          <w:tcPr>
            <w:tcW w:w="29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59444AC" w14:textId="77777777" w:rsidR="00E20100" w:rsidRPr="00BE55DD" w:rsidRDefault="00E20100" w:rsidP="00E20100">
            <w:pPr>
              <w:spacing w:after="200" w:line="276" w:lineRule="auto"/>
              <w:rPr>
                <w:b/>
                <w:sz w:val="20"/>
                <w:szCs w:val="20"/>
              </w:rPr>
            </w:pPr>
            <w:r w:rsidRPr="00BE55DD">
              <w:rPr>
                <w:b/>
                <w:sz w:val="20"/>
                <w:szCs w:val="20"/>
              </w:rPr>
              <w:t>6.78</w:t>
            </w:r>
          </w:p>
        </w:tc>
      </w:tr>
      <w:tr w:rsidR="00E20100" w:rsidRPr="00E93C3D" w14:paraId="1E0A0A42" w14:textId="77777777" w:rsidTr="00E20100">
        <w:trPr>
          <w:trHeight w:val="471"/>
        </w:trPr>
        <w:tc>
          <w:tcPr>
            <w:tcW w:w="3489"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08703AF7" w14:textId="77777777" w:rsidR="00E20100" w:rsidRPr="00BE55DD" w:rsidRDefault="00E20100" w:rsidP="00E20100">
            <w:pPr>
              <w:spacing w:after="200" w:line="276" w:lineRule="auto"/>
              <w:rPr>
                <w:b/>
                <w:sz w:val="20"/>
                <w:szCs w:val="20"/>
              </w:rPr>
            </w:pPr>
            <w:r w:rsidRPr="00BE55DD">
              <w:rPr>
                <w:b/>
                <w:bCs/>
                <w:sz w:val="20"/>
                <w:szCs w:val="20"/>
              </w:rPr>
              <w:t xml:space="preserve"> Dataset of Turkish Software Industry </w:t>
            </w:r>
          </w:p>
        </w:tc>
        <w:tc>
          <w:tcPr>
            <w:tcW w:w="292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492C7DB" w14:textId="77777777" w:rsidR="00E20100" w:rsidRPr="00BE55DD" w:rsidRDefault="00E20100" w:rsidP="00E20100">
            <w:pPr>
              <w:spacing w:after="200" w:line="276" w:lineRule="auto"/>
              <w:rPr>
                <w:b/>
                <w:sz w:val="20"/>
                <w:szCs w:val="20"/>
              </w:rPr>
            </w:pPr>
            <w:r w:rsidRPr="00BE55DD">
              <w:rPr>
                <w:b/>
                <w:sz w:val="20"/>
                <w:szCs w:val="20"/>
              </w:rPr>
              <w:t>34.19</w:t>
            </w:r>
          </w:p>
        </w:tc>
      </w:tr>
    </w:tbl>
    <w:p w14:paraId="2FC01623" w14:textId="77777777" w:rsidR="00FB5A82" w:rsidRDefault="00FB5A82" w:rsidP="00E20100">
      <w:pPr>
        <w:pStyle w:val="Default"/>
        <w:ind w:left="1440"/>
        <w:rPr>
          <w:b/>
          <w:sz w:val="28"/>
          <w:szCs w:val="28"/>
        </w:rPr>
      </w:pPr>
    </w:p>
    <w:p w14:paraId="771E1234" w14:textId="77777777" w:rsidR="00FB5A82" w:rsidRDefault="00FB5A82" w:rsidP="00FB5A82">
      <w:pPr>
        <w:pStyle w:val="Default"/>
        <w:ind w:left="1440"/>
        <w:rPr>
          <w:b/>
          <w:sz w:val="28"/>
          <w:szCs w:val="28"/>
        </w:rPr>
      </w:pPr>
    </w:p>
    <w:p w14:paraId="57AD5EC2" w14:textId="77777777" w:rsidR="00FB5A82" w:rsidRDefault="00FB5A82" w:rsidP="00FB5A82">
      <w:pPr>
        <w:pStyle w:val="Default"/>
        <w:ind w:left="1440"/>
        <w:rPr>
          <w:b/>
          <w:sz w:val="28"/>
          <w:szCs w:val="28"/>
        </w:rPr>
      </w:pPr>
    </w:p>
    <w:p w14:paraId="31191AB5" w14:textId="77777777" w:rsidR="00FB5A82" w:rsidRDefault="00FB5A82" w:rsidP="00FB5A82">
      <w:pPr>
        <w:pStyle w:val="Default"/>
        <w:ind w:left="1440"/>
        <w:rPr>
          <w:b/>
          <w:sz w:val="28"/>
          <w:szCs w:val="28"/>
        </w:rPr>
      </w:pPr>
    </w:p>
    <w:p w14:paraId="2B22709D" w14:textId="77777777" w:rsidR="00FB5A82" w:rsidRDefault="00FB5A82" w:rsidP="00FB5A82">
      <w:pPr>
        <w:pStyle w:val="Default"/>
        <w:ind w:left="1440"/>
        <w:rPr>
          <w:b/>
          <w:sz w:val="28"/>
          <w:szCs w:val="28"/>
        </w:rPr>
      </w:pPr>
    </w:p>
    <w:p w14:paraId="63470F39" w14:textId="77777777" w:rsidR="00FB5A82" w:rsidRDefault="00FB5A82" w:rsidP="00FB5A82">
      <w:pPr>
        <w:pStyle w:val="Default"/>
        <w:ind w:left="1440"/>
        <w:rPr>
          <w:b/>
          <w:sz w:val="28"/>
          <w:szCs w:val="28"/>
        </w:rPr>
      </w:pPr>
    </w:p>
    <w:p w14:paraId="381FF5E5" w14:textId="77777777" w:rsidR="00FB5A82" w:rsidRDefault="00FB5A82" w:rsidP="00FB5A82">
      <w:pPr>
        <w:ind w:left="1440"/>
        <w:rPr>
          <w:b/>
          <w:sz w:val="28"/>
          <w:szCs w:val="28"/>
        </w:rPr>
      </w:pPr>
    </w:p>
    <w:p w14:paraId="3D291328" w14:textId="77777777" w:rsidR="00FB5A82" w:rsidRDefault="00FB5A82" w:rsidP="00FB5A82">
      <w:pPr>
        <w:ind w:left="1440"/>
        <w:rPr>
          <w:b/>
          <w:sz w:val="28"/>
          <w:szCs w:val="28"/>
        </w:rPr>
      </w:pPr>
    </w:p>
    <w:p w14:paraId="6BD0AB83" w14:textId="77777777" w:rsidR="00FB5A82" w:rsidRDefault="00FB5A82" w:rsidP="00FB5A82">
      <w:pPr>
        <w:ind w:left="1440"/>
        <w:rPr>
          <w:b/>
          <w:sz w:val="28"/>
          <w:szCs w:val="28"/>
        </w:rPr>
      </w:pPr>
    </w:p>
    <w:p w14:paraId="6CC42679" w14:textId="77777777" w:rsidR="0001340E" w:rsidRDefault="0001340E" w:rsidP="00F2126B">
      <w:pPr>
        <w:rPr>
          <w:b/>
          <w:sz w:val="28"/>
          <w:szCs w:val="28"/>
        </w:rPr>
      </w:pPr>
    </w:p>
    <w:p w14:paraId="3C04E78B" w14:textId="77777777" w:rsidR="0001340E" w:rsidRDefault="0001340E" w:rsidP="00FB5A82">
      <w:pPr>
        <w:ind w:left="1440"/>
        <w:rPr>
          <w:b/>
          <w:sz w:val="28"/>
          <w:szCs w:val="28"/>
        </w:rPr>
      </w:pPr>
    </w:p>
    <w:p w14:paraId="327B1C58" w14:textId="1B62F480" w:rsidR="00BE55DD" w:rsidRPr="00006A87" w:rsidRDefault="00291D44" w:rsidP="00291D44">
      <w:pPr>
        <w:ind w:left="1440"/>
        <w:rPr>
          <w:sz w:val="20"/>
          <w:szCs w:val="20"/>
        </w:rPr>
      </w:pPr>
      <w:r>
        <w:rPr>
          <w:sz w:val="20"/>
          <w:szCs w:val="20"/>
        </w:rPr>
        <w:t xml:space="preserve">                                                         </w:t>
      </w:r>
      <w:r w:rsidR="00BE55DD" w:rsidRPr="00006A87">
        <w:rPr>
          <w:sz w:val="20"/>
          <w:szCs w:val="20"/>
        </w:rPr>
        <w:t>Table 5.9</w:t>
      </w:r>
    </w:p>
    <w:p w14:paraId="23339571" w14:textId="77777777" w:rsidR="0001340E" w:rsidRDefault="0001340E" w:rsidP="00FB5A82">
      <w:pPr>
        <w:ind w:left="1440"/>
        <w:rPr>
          <w:b/>
          <w:sz w:val="28"/>
          <w:szCs w:val="28"/>
        </w:rPr>
      </w:pPr>
    </w:p>
    <w:p w14:paraId="16015484" w14:textId="2165540C" w:rsidR="00FB5A82" w:rsidRPr="00E7794A" w:rsidRDefault="00006A87" w:rsidP="00E20100">
      <w:pPr>
        <w:spacing w:line="360" w:lineRule="auto"/>
        <w:jc w:val="both"/>
      </w:pPr>
      <w:r>
        <w:t>In the T</w:t>
      </w:r>
      <w:r w:rsidR="00E7794A" w:rsidRPr="00E7794A">
        <w:t>able 5.9 again we can se</w:t>
      </w:r>
      <w:r w:rsidR="00E7794A">
        <w:t>e</w:t>
      </w:r>
      <w:r w:rsidR="00E7794A" w:rsidRPr="00E7794A">
        <w:t xml:space="preserve"> that Desharnais, Albrecht, NASA93 give better performance and their error rate is very low in comparison to Dataset of Turkish Software industry.</w:t>
      </w:r>
      <w:r w:rsidR="00E7794A">
        <w:t xml:space="preserve"> The result is showed in </w:t>
      </w:r>
      <w:r w:rsidR="00C01426">
        <w:t xml:space="preserve">percentile. </w:t>
      </w:r>
      <w:r w:rsidR="00E7794A">
        <w:t xml:space="preserve">Desharnais has 1.0 error value, Albrecht has 1.33 error </w:t>
      </w:r>
      <w:r w:rsidR="00C01426">
        <w:t>values,</w:t>
      </w:r>
      <w:r w:rsidR="00E7794A">
        <w:t xml:space="preserve"> NASA93 has 6.78 error values and apart from this Dataset of Turkish Software Industry has very high error rate that is 34.19.</w:t>
      </w:r>
    </w:p>
    <w:p w14:paraId="48161F97" w14:textId="77777777" w:rsidR="00E7794A" w:rsidRDefault="00E7794A" w:rsidP="00A6475B">
      <w:pPr>
        <w:rPr>
          <w:b/>
          <w:sz w:val="28"/>
          <w:szCs w:val="28"/>
        </w:rPr>
      </w:pPr>
    </w:p>
    <w:p w14:paraId="49F52C82" w14:textId="0D94001A" w:rsidR="00E7794A" w:rsidRDefault="00CB2CED" w:rsidP="00E7794A">
      <w:pPr>
        <w:rPr>
          <w:b/>
          <w:sz w:val="28"/>
          <w:szCs w:val="28"/>
        </w:rPr>
      </w:pPr>
      <w:r>
        <w:rPr>
          <w:b/>
          <w:sz w:val="28"/>
          <w:szCs w:val="28"/>
        </w:rPr>
        <w:t>5.7.2.4</w:t>
      </w:r>
      <w:r w:rsidR="00E7794A">
        <w:rPr>
          <w:b/>
          <w:sz w:val="28"/>
          <w:szCs w:val="28"/>
        </w:rPr>
        <w:t xml:space="preserve"> Results of Mean Magnitude of percentage </w:t>
      </w:r>
      <w:r w:rsidR="00C01426">
        <w:rPr>
          <w:b/>
          <w:sz w:val="28"/>
          <w:szCs w:val="28"/>
        </w:rPr>
        <w:t>Error (</w:t>
      </w:r>
      <w:r w:rsidR="00E7794A">
        <w:rPr>
          <w:b/>
          <w:sz w:val="28"/>
          <w:szCs w:val="28"/>
        </w:rPr>
        <w:t>MMPR)</w:t>
      </w:r>
    </w:p>
    <w:p w14:paraId="6D7B38CD" w14:textId="77777777" w:rsidR="00E20100" w:rsidRDefault="00E20100" w:rsidP="00E7794A">
      <w:pPr>
        <w:rPr>
          <w:b/>
          <w:sz w:val="28"/>
          <w:szCs w:val="28"/>
        </w:rPr>
      </w:pPr>
    </w:p>
    <w:p w14:paraId="2B3F0DC1" w14:textId="77777777" w:rsidR="00E20100" w:rsidRDefault="00E20100" w:rsidP="00E7794A">
      <w:pPr>
        <w:rPr>
          <w:b/>
          <w:sz w:val="28"/>
          <w:szCs w:val="28"/>
        </w:rPr>
      </w:pPr>
    </w:p>
    <w:tbl>
      <w:tblPr>
        <w:tblpPr w:leftFromText="180" w:rightFromText="180" w:vertAnchor="page" w:horzAnchor="margin" w:tblpXSpec="center" w:tblpY="9464"/>
        <w:tblOverlap w:val="never"/>
        <w:tblW w:w="7432" w:type="dxa"/>
        <w:tblCellMar>
          <w:left w:w="0" w:type="dxa"/>
          <w:right w:w="0" w:type="dxa"/>
        </w:tblCellMar>
        <w:tblLook w:val="04A0" w:firstRow="1" w:lastRow="0" w:firstColumn="1" w:lastColumn="0" w:noHBand="0" w:noVBand="1"/>
      </w:tblPr>
      <w:tblGrid>
        <w:gridCol w:w="3716"/>
        <w:gridCol w:w="3716"/>
      </w:tblGrid>
      <w:tr w:rsidR="00E20100" w:rsidRPr="00E7794A" w14:paraId="7025B78B" w14:textId="77777777" w:rsidTr="00E20100">
        <w:trPr>
          <w:trHeight w:val="606"/>
        </w:trPr>
        <w:tc>
          <w:tcPr>
            <w:tcW w:w="3716"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5F013BF8" w14:textId="77777777" w:rsidR="00E20100" w:rsidRPr="00E7794A" w:rsidRDefault="00E20100" w:rsidP="00E20100">
            <w:pPr>
              <w:spacing w:after="200" w:line="276" w:lineRule="auto"/>
              <w:rPr>
                <w:b/>
                <w:sz w:val="20"/>
                <w:szCs w:val="20"/>
              </w:rPr>
            </w:pPr>
            <w:r w:rsidRPr="00E7794A">
              <w:rPr>
                <w:b/>
                <w:bCs/>
                <w:sz w:val="20"/>
                <w:szCs w:val="20"/>
              </w:rPr>
              <w:t>Dataset</w:t>
            </w:r>
          </w:p>
        </w:tc>
        <w:tc>
          <w:tcPr>
            <w:tcW w:w="3716"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4D667F12" w14:textId="77777777" w:rsidR="00E20100" w:rsidRPr="00E7794A" w:rsidRDefault="00E20100" w:rsidP="00E20100">
            <w:pPr>
              <w:spacing w:after="200" w:line="276" w:lineRule="auto"/>
              <w:rPr>
                <w:b/>
                <w:sz w:val="20"/>
                <w:szCs w:val="20"/>
              </w:rPr>
            </w:pPr>
            <w:r w:rsidRPr="00E7794A">
              <w:rPr>
                <w:b/>
                <w:bCs/>
                <w:sz w:val="20"/>
                <w:szCs w:val="20"/>
              </w:rPr>
              <w:t>Particle swarm optimization</w:t>
            </w:r>
          </w:p>
        </w:tc>
      </w:tr>
      <w:tr w:rsidR="00E20100" w:rsidRPr="00E7794A" w14:paraId="7861768A" w14:textId="77777777" w:rsidTr="00E20100">
        <w:trPr>
          <w:trHeight w:val="465"/>
        </w:trPr>
        <w:tc>
          <w:tcPr>
            <w:tcW w:w="3716"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71FF3FD0" w14:textId="77777777" w:rsidR="00E20100" w:rsidRPr="00E7794A" w:rsidRDefault="00E20100" w:rsidP="00E20100">
            <w:pPr>
              <w:spacing w:after="200" w:line="276" w:lineRule="auto"/>
              <w:rPr>
                <w:b/>
                <w:sz w:val="20"/>
                <w:szCs w:val="20"/>
              </w:rPr>
            </w:pPr>
            <w:r w:rsidRPr="00E7794A">
              <w:rPr>
                <w:b/>
                <w:bCs/>
                <w:sz w:val="20"/>
                <w:szCs w:val="20"/>
              </w:rPr>
              <w:t> </w:t>
            </w:r>
          </w:p>
        </w:tc>
        <w:tc>
          <w:tcPr>
            <w:tcW w:w="3716"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83FF330" w14:textId="77777777" w:rsidR="00E20100" w:rsidRPr="00E7794A" w:rsidRDefault="00E20100" w:rsidP="00E20100">
            <w:pPr>
              <w:spacing w:after="200" w:line="276" w:lineRule="auto"/>
              <w:rPr>
                <w:b/>
                <w:sz w:val="20"/>
                <w:szCs w:val="20"/>
              </w:rPr>
            </w:pPr>
            <w:r w:rsidRPr="00E7794A">
              <w:rPr>
                <w:b/>
                <w:sz w:val="20"/>
                <w:szCs w:val="20"/>
              </w:rPr>
              <w:t>MMPR</w:t>
            </w:r>
          </w:p>
        </w:tc>
      </w:tr>
      <w:tr w:rsidR="00E20100" w:rsidRPr="00E7794A" w14:paraId="1927F121" w14:textId="77777777" w:rsidTr="00E20100">
        <w:trPr>
          <w:trHeight w:val="399"/>
        </w:trPr>
        <w:tc>
          <w:tcPr>
            <w:tcW w:w="371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4E0D80DF" w14:textId="77777777" w:rsidR="00E20100" w:rsidRPr="00E7794A" w:rsidRDefault="00E20100" w:rsidP="00E20100">
            <w:pPr>
              <w:spacing w:after="200" w:line="276" w:lineRule="auto"/>
              <w:rPr>
                <w:b/>
                <w:sz w:val="20"/>
                <w:szCs w:val="20"/>
              </w:rPr>
            </w:pPr>
            <w:r w:rsidRPr="00E7794A">
              <w:rPr>
                <w:b/>
                <w:bCs/>
                <w:sz w:val="20"/>
                <w:szCs w:val="20"/>
              </w:rPr>
              <w:t>DESHARNAIS</w:t>
            </w:r>
          </w:p>
        </w:tc>
        <w:tc>
          <w:tcPr>
            <w:tcW w:w="371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715C4B3" w14:textId="77777777" w:rsidR="00E20100" w:rsidRPr="00E7794A" w:rsidRDefault="00E20100" w:rsidP="00E20100">
            <w:pPr>
              <w:spacing w:after="200" w:line="276" w:lineRule="auto"/>
              <w:rPr>
                <w:b/>
                <w:sz w:val="20"/>
                <w:szCs w:val="20"/>
              </w:rPr>
            </w:pPr>
            <w:r w:rsidRPr="00E7794A">
              <w:rPr>
                <w:b/>
                <w:sz w:val="20"/>
                <w:szCs w:val="20"/>
              </w:rPr>
              <w:t>2.79</w:t>
            </w:r>
          </w:p>
        </w:tc>
      </w:tr>
      <w:tr w:rsidR="00E20100" w:rsidRPr="00E7794A" w14:paraId="064C0BF1" w14:textId="77777777" w:rsidTr="00E20100">
        <w:trPr>
          <w:trHeight w:val="399"/>
        </w:trPr>
        <w:tc>
          <w:tcPr>
            <w:tcW w:w="371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2C5A3A42" w14:textId="77777777" w:rsidR="00E20100" w:rsidRPr="00E7794A" w:rsidRDefault="00E20100" w:rsidP="00E20100">
            <w:pPr>
              <w:spacing w:after="200" w:line="276" w:lineRule="auto"/>
              <w:rPr>
                <w:b/>
                <w:sz w:val="20"/>
                <w:szCs w:val="20"/>
              </w:rPr>
            </w:pPr>
            <w:r w:rsidRPr="00E7794A">
              <w:rPr>
                <w:b/>
                <w:bCs/>
                <w:sz w:val="20"/>
                <w:szCs w:val="20"/>
              </w:rPr>
              <w:t>ALBRECHT</w:t>
            </w:r>
          </w:p>
        </w:tc>
        <w:tc>
          <w:tcPr>
            <w:tcW w:w="371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C79C374" w14:textId="77777777" w:rsidR="00E20100" w:rsidRPr="00E7794A" w:rsidRDefault="00E20100" w:rsidP="00E20100">
            <w:pPr>
              <w:spacing w:after="200" w:line="276" w:lineRule="auto"/>
              <w:rPr>
                <w:b/>
                <w:sz w:val="20"/>
                <w:szCs w:val="20"/>
              </w:rPr>
            </w:pPr>
            <w:r w:rsidRPr="00E7794A">
              <w:rPr>
                <w:b/>
                <w:sz w:val="20"/>
                <w:szCs w:val="20"/>
              </w:rPr>
              <w:t>1.96</w:t>
            </w:r>
          </w:p>
        </w:tc>
      </w:tr>
      <w:tr w:rsidR="00E20100" w:rsidRPr="00E7794A" w14:paraId="17593F72" w14:textId="77777777" w:rsidTr="00E20100">
        <w:trPr>
          <w:trHeight w:val="399"/>
        </w:trPr>
        <w:tc>
          <w:tcPr>
            <w:tcW w:w="371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2E72C503" w14:textId="77777777" w:rsidR="00E20100" w:rsidRPr="00E7794A" w:rsidRDefault="00E20100" w:rsidP="00E20100">
            <w:pPr>
              <w:spacing w:after="200" w:line="276" w:lineRule="auto"/>
              <w:rPr>
                <w:b/>
                <w:sz w:val="20"/>
                <w:szCs w:val="20"/>
              </w:rPr>
            </w:pPr>
            <w:r w:rsidRPr="00E7794A">
              <w:rPr>
                <w:b/>
                <w:bCs/>
                <w:sz w:val="20"/>
                <w:szCs w:val="20"/>
              </w:rPr>
              <w:t>NASA93</w:t>
            </w:r>
          </w:p>
        </w:tc>
        <w:tc>
          <w:tcPr>
            <w:tcW w:w="371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3FCE13B" w14:textId="77777777" w:rsidR="00E20100" w:rsidRPr="00E7794A" w:rsidRDefault="00E20100" w:rsidP="00E20100">
            <w:pPr>
              <w:spacing w:after="200" w:line="276" w:lineRule="auto"/>
              <w:rPr>
                <w:b/>
                <w:sz w:val="20"/>
                <w:szCs w:val="20"/>
              </w:rPr>
            </w:pPr>
            <w:r w:rsidRPr="00E7794A">
              <w:rPr>
                <w:b/>
                <w:sz w:val="20"/>
                <w:szCs w:val="20"/>
              </w:rPr>
              <w:t>0.51</w:t>
            </w:r>
          </w:p>
        </w:tc>
      </w:tr>
      <w:tr w:rsidR="00E20100" w:rsidRPr="00E7794A" w14:paraId="4775443D" w14:textId="77777777" w:rsidTr="00E20100">
        <w:trPr>
          <w:trHeight w:val="399"/>
        </w:trPr>
        <w:tc>
          <w:tcPr>
            <w:tcW w:w="371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55E3B5EE" w14:textId="77777777" w:rsidR="00E20100" w:rsidRPr="00E7794A" w:rsidRDefault="00E20100" w:rsidP="00E20100">
            <w:pPr>
              <w:spacing w:after="200" w:line="276" w:lineRule="auto"/>
              <w:rPr>
                <w:b/>
                <w:sz w:val="20"/>
                <w:szCs w:val="20"/>
              </w:rPr>
            </w:pPr>
            <w:r w:rsidRPr="00E7794A">
              <w:rPr>
                <w:b/>
                <w:bCs/>
                <w:sz w:val="20"/>
                <w:szCs w:val="20"/>
              </w:rPr>
              <w:t xml:space="preserve"> Dataset of Turkish Software Industry </w:t>
            </w:r>
          </w:p>
        </w:tc>
        <w:tc>
          <w:tcPr>
            <w:tcW w:w="371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BC74A2C" w14:textId="77777777" w:rsidR="00E20100" w:rsidRPr="00E7794A" w:rsidRDefault="00E20100" w:rsidP="00E20100">
            <w:pPr>
              <w:spacing w:after="200" w:line="276" w:lineRule="auto"/>
              <w:rPr>
                <w:b/>
                <w:sz w:val="20"/>
                <w:szCs w:val="20"/>
              </w:rPr>
            </w:pPr>
            <w:r w:rsidRPr="00E7794A">
              <w:rPr>
                <w:b/>
                <w:sz w:val="20"/>
                <w:szCs w:val="20"/>
              </w:rPr>
              <w:t>-</w:t>
            </w:r>
          </w:p>
        </w:tc>
      </w:tr>
    </w:tbl>
    <w:p w14:paraId="2CFF7391" w14:textId="77777777" w:rsidR="00E20100" w:rsidRDefault="00E20100" w:rsidP="00E7794A">
      <w:pPr>
        <w:rPr>
          <w:b/>
          <w:sz w:val="28"/>
          <w:szCs w:val="28"/>
        </w:rPr>
      </w:pPr>
    </w:p>
    <w:p w14:paraId="13C6BAB3" w14:textId="77777777" w:rsidR="00E7794A" w:rsidRDefault="00E7794A" w:rsidP="00E7794A">
      <w:pPr>
        <w:rPr>
          <w:b/>
          <w:sz w:val="28"/>
          <w:szCs w:val="28"/>
        </w:rPr>
      </w:pPr>
    </w:p>
    <w:p w14:paraId="37E73D5D" w14:textId="77777777" w:rsidR="00FB5A82" w:rsidRDefault="00FB5A82" w:rsidP="00FB5A82">
      <w:pPr>
        <w:ind w:left="1440"/>
        <w:rPr>
          <w:b/>
          <w:sz w:val="28"/>
          <w:szCs w:val="28"/>
        </w:rPr>
      </w:pPr>
    </w:p>
    <w:p w14:paraId="3D29F1F3" w14:textId="77777777" w:rsidR="00FB5A82" w:rsidRDefault="00FB5A82" w:rsidP="00FB5A82">
      <w:pPr>
        <w:ind w:left="1440"/>
        <w:rPr>
          <w:b/>
          <w:sz w:val="28"/>
          <w:szCs w:val="28"/>
        </w:rPr>
      </w:pPr>
    </w:p>
    <w:p w14:paraId="0D33D6F7" w14:textId="77777777" w:rsidR="00FB5A82" w:rsidRDefault="00FB5A82" w:rsidP="00FB5A82">
      <w:pPr>
        <w:ind w:left="1440"/>
        <w:rPr>
          <w:b/>
          <w:sz w:val="28"/>
          <w:szCs w:val="28"/>
        </w:rPr>
      </w:pPr>
    </w:p>
    <w:p w14:paraId="18CA737C" w14:textId="77777777" w:rsidR="00FB5A82" w:rsidRDefault="00FB5A82" w:rsidP="00FB5A82">
      <w:pPr>
        <w:ind w:left="1440"/>
        <w:rPr>
          <w:b/>
          <w:sz w:val="28"/>
          <w:szCs w:val="28"/>
        </w:rPr>
      </w:pPr>
    </w:p>
    <w:p w14:paraId="29BD26E7" w14:textId="77777777" w:rsidR="00FB5A82" w:rsidRPr="00E7794A" w:rsidRDefault="00FB5A82" w:rsidP="00FB5A82">
      <w:pPr>
        <w:ind w:left="1440"/>
        <w:rPr>
          <w:b/>
          <w:sz w:val="20"/>
          <w:szCs w:val="20"/>
        </w:rPr>
      </w:pPr>
    </w:p>
    <w:p w14:paraId="588A3100" w14:textId="77777777" w:rsidR="00FB5A82" w:rsidRPr="00E7794A" w:rsidRDefault="00FB5A82" w:rsidP="00FB5A82">
      <w:pPr>
        <w:ind w:left="1440"/>
        <w:rPr>
          <w:b/>
          <w:sz w:val="20"/>
          <w:szCs w:val="20"/>
        </w:rPr>
      </w:pPr>
    </w:p>
    <w:p w14:paraId="4886B8F9" w14:textId="77777777" w:rsidR="00FB5A82" w:rsidRPr="00E7794A" w:rsidRDefault="00FB5A82" w:rsidP="00FB5A82">
      <w:pPr>
        <w:ind w:left="1440"/>
        <w:rPr>
          <w:b/>
          <w:sz w:val="20"/>
          <w:szCs w:val="20"/>
        </w:rPr>
      </w:pPr>
    </w:p>
    <w:p w14:paraId="7372F87A" w14:textId="77777777" w:rsidR="00FB5A82" w:rsidRPr="00E7794A" w:rsidRDefault="00FB5A82" w:rsidP="00FB5A82">
      <w:pPr>
        <w:ind w:left="1440"/>
        <w:rPr>
          <w:b/>
          <w:sz w:val="20"/>
          <w:szCs w:val="20"/>
        </w:rPr>
      </w:pPr>
    </w:p>
    <w:p w14:paraId="7F1B24DC" w14:textId="77777777" w:rsidR="0001340E" w:rsidRPr="00E7794A" w:rsidRDefault="0001340E" w:rsidP="00E20100">
      <w:pPr>
        <w:rPr>
          <w:b/>
          <w:sz w:val="20"/>
          <w:szCs w:val="20"/>
        </w:rPr>
      </w:pPr>
    </w:p>
    <w:p w14:paraId="2CEE00C9" w14:textId="56152B6E" w:rsidR="0001340E" w:rsidRPr="00006A87" w:rsidRDefault="00E7794A" w:rsidP="00E7794A">
      <w:pPr>
        <w:jc w:val="center"/>
        <w:rPr>
          <w:sz w:val="20"/>
          <w:szCs w:val="20"/>
        </w:rPr>
      </w:pPr>
      <w:r w:rsidRPr="00006A87">
        <w:rPr>
          <w:sz w:val="20"/>
          <w:szCs w:val="20"/>
        </w:rPr>
        <w:t>Table 5.10</w:t>
      </w:r>
    </w:p>
    <w:p w14:paraId="4EAAEC45" w14:textId="77777777" w:rsidR="00E7794A" w:rsidRDefault="00E7794A" w:rsidP="00E7794A">
      <w:pPr>
        <w:jc w:val="center"/>
      </w:pPr>
    </w:p>
    <w:p w14:paraId="2A155E41" w14:textId="52E16158" w:rsidR="00F45E9F" w:rsidRDefault="00A507CF" w:rsidP="00E20100">
      <w:pPr>
        <w:spacing w:line="360" w:lineRule="auto"/>
        <w:jc w:val="both"/>
      </w:pPr>
      <w:r>
        <w:t xml:space="preserve">This is referred as relative error multiplied by 100. For some </w:t>
      </w:r>
      <w:r w:rsidR="00C01426">
        <w:t>applications,</w:t>
      </w:r>
      <w:r>
        <w:t xml:space="preserve"> percentage error is expressed as positive value. In the Table 5.10 the result for NASA93 metrics is </w:t>
      </w:r>
      <w:r w:rsidR="00F45E9F">
        <w:t xml:space="preserve">good for this metrics. This result is </w:t>
      </w:r>
      <w:r w:rsidR="00C01426">
        <w:t>different</w:t>
      </w:r>
      <w:r w:rsidR="00F45E9F">
        <w:t xml:space="preserve"> from other above results.</w:t>
      </w:r>
    </w:p>
    <w:p w14:paraId="5AB9998A" w14:textId="77777777" w:rsidR="00CB2CED" w:rsidRDefault="00CB2CED" w:rsidP="00F45E9F">
      <w:pPr>
        <w:jc w:val="both"/>
      </w:pPr>
    </w:p>
    <w:p w14:paraId="00F4A09D" w14:textId="77777777" w:rsidR="00273CBB" w:rsidRDefault="00273CBB" w:rsidP="00F45E9F">
      <w:pPr>
        <w:jc w:val="both"/>
      </w:pPr>
    </w:p>
    <w:p w14:paraId="03E9DD35" w14:textId="5D0D2D9C" w:rsidR="00F45E9F" w:rsidRDefault="00CB2CED" w:rsidP="00F45E9F">
      <w:pPr>
        <w:rPr>
          <w:b/>
          <w:sz w:val="28"/>
          <w:szCs w:val="28"/>
        </w:rPr>
      </w:pPr>
      <w:r>
        <w:rPr>
          <w:b/>
          <w:sz w:val="28"/>
          <w:szCs w:val="28"/>
        </w:rPr>
        <w:lastRenderedPageBreak/>
        <w:t>5.7.2.5</w:t>
      </w:r>
      <w:r w:rsidR="00F45E9F">
        <w:rPr>
          <w:b/>
          <w:sz w:val="28"/>
          <w:szCs w:val="28"/>
        </w:rPr>
        <w:t xml:space="preserve"> Results of R Squared(R^2)</w:t>
      </w:r>
    </w:p>
    <w:p w14:paraId="37ED4251" w14:textId="64693557" w:rsidR="00FB5A82" w:rsidRPr="00F45E9F" w:rsidRDefault="00FB5A82" w:rsidP="00F45E9F">
      <w:pPr>
        <w:jc w:val="both"/>
      </w:pPr>
    </w:p>
    <w:p w14:paraId="2415F578" w14:textId="77777777" w:rsidR="00FB5A82" w:rsidRDefault="00FB5A82" w:rsidP="00FB5A82">
      <w:pPr>
        <w:pStyle w:val="Default"/>
        <w:ind w:left="1440"/>
        <w:rPr>
          <w:b/>
          <w:sz w:val="28"/>
          <w:szCs w:val="28"/>
        </w:rPr>
      </w:pPr>
    </w:p>
    <w:tbl>
      <w:tblPr>
        <w:tblpPr w:leftFromText="180" w:rightFromText="180" w:vertAnchor="page" w:horzAnchor="margin" w:tblpXSpec="center" w:tblpY="2333"/>
        <w:tblOverlap w:val="never"/>
        <w:tblW w:w="7378" w:type="dxa"/>
        <w:tblCellMar>
          <w:left w:w="0" w:type="dxa"/>
          <w:right w:w="0" w:type="dxa"/>
        </w:tblCellMar>
        <w:tblLook w:val="04A0" w:firstRow="1" w:lastRow="0" w:firstColumn="1" w:lastColumn="0" w:noHBand="0" w:noVBand="1"/>
      </w:tblPr>
      <w:tblGrid>
        <w:gridCol w:w="3689"/>
        <w:gridCol w:w="3689"/>
      </w:tblGrid>
      <w:tr w:rsidR="00E20100" w:rsidRPr="00E93C3D" w14:paraId="3AF26106" w14:textId="77777777" w:rsidTr="00E20100">
        <w:trPr>
          <w:trHeight w:val="678"/>
        </w:trPr>
        <w:tc>
          <w:tcPr>
            <w:tcW w:w="3689"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1832AB13" w14:textId="77777777" w:rsidR="00E20100" w:rsidRPr="00F45E9F" w:rsidRDefault="00E20100" w:rsidP="00E20100">
            <w:pPr>
              <w:spacing w:after="200" w:line="276" w:lineRule="auto"/>
              <w:rPr>
                <w:sz w:val="20"/>
                <w:szCs w:val="20"/>
              </w:rPr>
            </w:pPr>
            <w:r w:rsidRPr="00F45E9F">
              <w:rPr>
                <w:bCs/>
                <w:sz w:val="20"/>
                <w:szCs w:val="20"/>
              </w:rPr>
              <w:t>Dataset</w:t>
            </w:r>
          </w:p>
        </w:tc>
        <w:tc>
          <w:tcPr>
            <w:tcW w:w="3689"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6AD9A741" w14:textId="77777777" w:rsidR="00E20100" w:rsidRPr="00F45E9F" w:rsidRDefault="00E20100" w:rsidP="00E20100">
            <w:pPr>
              <w:spacing w:after="200" w:line="276" w:lineRule="auto"/>
              <w:rPr>
                <w:sz w:val="20"/>
                <w:szCs w:val="20"/>
              </w:rPr>
            </w:pPr>
            <w:r w:rsidRPr="00F45E9F">
              <w:rPr>
                <w:bCs/>
                <w:sz w:val="20"/>
                <w:szCs w:val="20"/>
              </w:rPr>
              <w:t>Particle swarm optimization</w:t>
            </w:r>
          </w:p>
        </w:tc>
      </w:tr>
      <w:tr w:rsidR="00E20100" w:rsidRPr="00E93C3D" w14:paraId="2655647D" w14:textId="77777777" w:rsidTr="00E20100">
        <w:trPr>
          <w:trHeight w:val="521"/>
        </w:trPr>
        <w:tc>
          <w:tcPr>
            <w:tcW w:w="3689"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7F80F91E" w14:textId="77777777" w:rsidR="00E20100" w:rsidRPr="00F45E9F" w:rsidRDefault="00E20100" w:rsidP="00E20100">
            <w:pPr>
              <w:spacing w:after="200" w:line="276" w:lineRule="auto"/>
              <w:rPr>
                <w:sz w:val="20"/>
                <w:szCs w:val="20"/>
              </w:rPr>
            </w:pPr>
            <w:r w:rsidRPr="00F45E9F">
              <w:rPr>
                <w:bCs/>
                <w:sz w:val="20"/>
                <w:szCs w:val="20"/>
              </w:rPr>
              <w:t> </w:t>
            </w:r>
          </w:p>
        </w:tc>
        <w:tc>
          <w:tcPr>
            <w:tcW w:w="3689"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1E20137" w14:textId="77777777" w:rsidR="00E20100" w:rsidRPr="00F45E9F" w:rsidRDefault="00E20100" w:rsidP="00E20100">
            <w:pPr>
              <w:spacing w:after="200" w:line="276" w:lineRule="auto"/>
              <w:rPr>
                <w:sz w:val="20"/>
                <w:szCs w:val="20"/>
              </w:rPr>
            </w:pPr>
            <w:r w:rsidRPr="00F45E9F">
              <w:rPr>
                <w:sz w:val="20"/>
                <w:szCs w:val="20"/>
              </w:rPr>
              <w:t>R^2</w:t>
            </w:r>
          </w:p>
        </w:tc>
      </w:tr>
      <w:tr w:rsidR="00E20100" w:rsidRPr="00E93C3D" w14:paraId="2B364780" w14:textId="77777777" w:rsidTr="00E20100">
        <w:trPr>
          <w:trHeight w:val="448"/>
        </w:trPr>
        <w:tc>
          <w:tcPr>
            <w:tcW w:w="3689"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34FCCA28" w14:textId="77777777" w:rsidR="00E20100" w:rsidRPr="00F45E9F" w:rsidRDefault="00E20100" w:rsidP="00E20100">
            <w:pPr>
              <w:spacing w:after="200" w:line="276" w:lineRule="auto"/>
              <w:rPr>
                <w:sz w:val="20"/>
                <w:szCs w:val="20"/>
              </w:rPr>
            </w:pPr>
            <w:r w:rsidRPr="00F45E9F">
              <w:rPr>
                <w:bCs/>
                <w:sz w:val="20"/>
                <w:szCs w:val="20"/>
              </w:rPr>
              <w:t>DESHARNAIS</w:t>
            </w:r>
          </w:p>
        </w:tc>
        <w:tc>
          <w:tcPr>
            <w:tcW w:w="368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0E42397" w14:textId="77777777" w:rsidR="00E20100" w:rsidRPr="00F45E9F" w:rsidRDefault="00E20100" w:rsidP="00E20100">
            <w:pPr>
              <w:spacing w:after="200" w:line="276" w:lineRule="auto"/>
              <w:rPr>
                <w:sz w:val="20"/>
                <w:szCs w:val="20"/>
              </w:rPr>
            </w:pPr>
            <w:r w:rsidRPr="00F45E9F">
              <w:rPr>
                <w:sz w:val="20"/>
                <w:szCs w:val="20"/>
              </w:rPr>
              <w:t>1.00</w:t>
            </w:r>
          </w:p>
        </w:tc>
      </w:tr>
      <w:tr w:rsidR="00E20100" w:rsidRPr="00E93C3D" w14:paraId="12846F16" w14:textId="77777777" w:rsidTr="00E20100">
        <w:trPr>
          <w:trHeight w:val="448"/>
        </w:trPr>
        <w:tc>
          <w:tcPr>
            <w:tcW w:w="3689"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5C61C5B3" w14:textId="77777777" w:rsidR="00E20100" w:rsidRPr="00F45E9F" w:rsidRDefault="00E20100" w:rsidP="00E20100">
            <w:pPr>
              <w:spacing w:after="200" w:line="276" w:lineRule="auto"/>
              <w:rPr>
                <w:sz w:val="20"/>
                <w:szCs w:val="20"/>
              </w:rPr>
            </w:pPr>
            <w:r w:rsidRPr="00F45E9F">
              <w:rPr>
                <w:bCs/>
                <w:sz w:val="20"/>
                <w:szCs w:val="20"/>
              </w:rPr>
              <w:t>ALBRECHT</w:t>
            </w:r>
          </w:p>
        </w:tc>
        <w:tc>
          <w:tcPr>
            <w:tcW w:w="368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DEA59D1" w14:textId="77777777" w:rsidR="00E20100" w:rsidRPr="00F45E9F" w:rsidRDefault="00E20100" w:rsidP="00E20100">
            <w:pPr>
              <w:spacing w:after="200" w:line="276" w:lineRule="auto"/>
              <w:rPr>
                <w:sz w:val="20"/>
                <w:szCs w:val="20"/>
              </w:rPr>
            </w:pPr>
            <w:r w:rsidRPr="00F45E9F">
              <w:rPr>
                <w:sz w:val="20"/>
                <w:szCs w:val="20"/>
              </w:rPr>
              <w:t>1.00</w:t>
            </w:r>
          </w:p>
        </w:tc>
      </w:tr>
      <w:tr w:rsidR="00E20100" w:rsidRPr="00E93C3D" w14:paraId="7E8EEFA6" w14:textId="77777777" w:rsidTr="00E20100">
        <w:trPr>
          <w:trHeight w:val="448"/>
        </w:trPr>
        <w:tc>
          <w:tcPr>
            <w:tcW w:w="3689"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7DA64F64" w14:textId="77777777" w:rsidR="00E20100" w:rsidRPr="00F45E9F" w:rsidRDefault="00E20100" w:rsidP="00E20100">
            <w:pPr>
              <w:spacing w:after="200" w:line="276" w:lineRule="auto"/>
              <w:rPr>
                <w:sz w:val="20"/>
                <w:szCs w:val="20"/>
              </w:rPr>
            </w:pPr>
            <w:r w:rsidRPr="00F45E9F">
              <w:rPr>
                <w:bCs/>
                <w:sz w:val="20"/>
                <w:szCs w:val="20"/>
              </w:rPr>
              <w:t>NASA93</w:t>
            </w:r>
          </w:p>
        </w:tc>
        <w:tc>
          <w:tcPr>
            <w:tcW w:w="368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040BC91" w14:textId="77777777" w:rsidR="00E20100" w:rsidRPr="00F45E9F" w:rsidRDefault="00E20100" w:rsidP="00E20100">
            <w:pPr>
              <w:spacing w:after="200" w:line="276" w:lineRule="auto"/>
              <w:rPr>
                <w:sz w:val="20"/>
                <w:szCs w:val="20"/>
              </w:rPr>
            </w:pPr>
            <w:r w:rsidRPr="00F45E9F">
              <w:rPr>
                <w:sz w:val="20"/>
                <w:szCs w:val="20"/>
              </w:rPr>
              <w:t>0.71</w:t>
            </w:r>
          </w:p>
        </w:tc>
      </w:tr>
      <w:tr w:rsidR="00E20100" w:rsidRPr="00E93C3D" w14:paraId="33AB50E6" w14:textId="77777777" w:rsidTr="00E20100">
        <w:trPr>
          <w:trHeight w:val="448"/>
        </w:trPr>
        <w:tc>
          <w:tcPr>
            <w:tcW w:w="3689"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4C8C9F93" w14:textId="77777777" w:rsidR="00E20100" w:rsidRPr="00F45E9F" w:rsidRDefault="00E20100" w:rsidP="00E20100">
            <w:pPr>
              <w:spacing w:after="200" w:line="276" w:lineRule="auto"/>
              <w:rPr>
                <w:sz w:val="20"/>
                <w:szCs w:val="20"/>
              </w:rPr>
            </w:pPr>
            <w:r w:rsidRPr="00F45E9F">
              <w:rPr>
                <w:bCs/>
                <w:sz w:val="20"/>
                <w:szCs w:val="20"/>
              </w:rPr>
              <w:t xml:space="preserve"> Dataset of Turkish Software Industry </w:t>
            </w:r>
          </w:p>
        </w:tc>
        <w:tc>
          <w:tcPr>
            <w:tcW w:w="368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9D2B660" w14:textId="77777777" w:rsidR="00E20100" w:rsidRPr="00F45E9F" w:rsidRDefault="00E20100" w:rsidP="00E20100">
            <w:pPr>
              <w:spacing w:after="200" w:line="276" w:lineRule="auto"/>
              <w:rPr>
                <w:sz w:val="20"/>
                <w:szCs w:val="20"/>
              </w:rPr>
            </w:pPr>
            <w:r w:rsidRPr="00F45E9F">
              <w:rPr>
                <w:sz w:val="20"/>
                <w:szCs w:val="20"/>
              </w:rPr>
              <w:t>-</w:t>
            </w:r>
          </w:p>
        </w:tc>
      </w:tr>
    </w:tbl>
    <w:p w14:paraId="7976C07A" w14:textId="77777777" w:rsidR="00FB5A82" w:rsidRPr="00F71239" w:rsidRDefault="00FB5A82" w:rsidP="00FB5A82"/>
    <w:p w14:paraId="5BC2F7E3" w14:textId="77777777" w:rsidR="00FB5A82" w:rsidRPr="00F71239" w:rsidRDefault="00FB5A82" w:rsidP="00FB5A82"/>
    <w:p w14:paraId="61ACAB23" w14:textId="77777777" w:rsidR="00FB5A82" w:rsidRPr="00F71239" w:rsidRDefault="00FB5A82" w:rsidP="00FB5A82"/>
    <w:p w14:paraId="382E383B" w14:textId="77777777" w:rsidR="00FB5A82" w:rsidRPr="00F71239" w:rsidRDefault="00FB5A82" w:rsidP="00FB5A82"/>
    <w:p w14:paraId="602FF318" w14:textId="77777777" w:rsidR="00FB5A82" w:rsidRPr="00F71239" w:rsidRDefault="00FB5A82" w:rsidP="00FB5A82"/>
    <w:p w14:paraId="2A8DBA62" w14:textId="77777777" w:rsidR="00FB5A82" w:rsidRPr="00F71239" w:rsidRDefault="00FB5A82" w:rsidP="00FB5A82"/>
    <w:p w14:paraId="1A341333" w14:textId="77777777" w:rsidR="00FB5A82" w:rsidRPr="00F71239" w:rsidRDefault="00FB5A82" w:rsidP="00FB5A82"/>
    <w:p w14:paraId="5AD15DF2" w14:textId="77777777" w:rsidR="00FB5A82" w:rsidRPr="00F71239" w:rsidRDefault="00FB5A82" w:rsidP="00FB5A82"/>
    <w:p w14:paraId="2D0E05A0" w14:textId="77777777" w:rsidR="00FB5A82" w:rsidRPr="00F71239" w:rsidRDefault="00FB5A82" w:rsidP="00FB5A82"/>
    <w:p w14:paraId="0DFA9682" w14:textId="77777777" w:rsidR="00FB5A82" w:rsidRDefault="00FB5A82" w:rsidP="00FB5A82">
      <w:pPr>
        <w:ind w:left="1440"/>
        <w:rPr>
          <w:b/>
          <w:sz w:val="28"/>
          <w:szCs w:val="28"/>
        </w:rPr>
      </w:pPr>
    </w:p>
    <w:p w14:paraId="616CA25C" w14:textId="77777777" w:rsidR="00FB5A82" w:rsidRDefault="00FB5A82" w:rsidP="00FB5A82">
      <w:pPr>
        <w:ind w:left="1440"/>
        <w:rPr>
          <w:b/>
          <w:sz w:val="28"/>
          <w:szCs w:val="28"/>
        </w:rPr>
      </w:pPr>
    </w:p>
    <w:p w14:paraId="76896FA0" w14:textId="77777777" w:rsidR="00F45E9F" w:rsidRDefault="00F45E9F" w:rsidP="00F45E9F">
      <w:pPr>
        <w:ind w:left="1440"/>
        <w:jc w:val="center"/>
      </w:pPr>
    </w:p>
    <w:p w14:paraId="7F3E75FA" w14:textId="14727F94" w:rsidR="00F45E9F" w:rsidRPr="00006A87" w:rsidRDefault="00F45E9F" w:rsidP="00E20100">
      <w:pPr>
        <w:jc w:val="center"/>
        <w:rPr>
          <w:sz w:val="20"/>
          <w:szCs w:val="20"/>
        </w:rPr>
      </w:pPr>
      <w:r w:rsidRPr="00006A87">
        <w:rPr>
          <w:sz w:val="20"/>
          <w:szCs w:val="20"/>
        </w:rPr>
        <w:t>Table 5.11</w:t>
      </w:r>
    </w:p>
    <w:p w14:paraId="4F546261" w14:textId="77777777" w:rsidR="00F45E9F" w:rsidRDefault="00F45E9F" w:rsidP="00006A87"/>
    <w:p w14:paraId="734EF847" w14:textId="72E92351" w:rsidR="00F45E9F" w:rsidRDefault="00006A87" w:rsidP="00E20100">
      <w:pPr>
        <w:spacing w:line="360" w:lineRule="auto"/>
        <w:jc w:val="both"/>
      </w:pPr>
      <w:r>
        <w:t>The T</w:t>
      </w:r>
      <w:r w:rsidR="00F45E9F">
        <w:t>able 5.11</w:t>
      </w:r>
      <w:r w:rsidR="00C01426">
        <w:t xml:space="preserve"> is</w:t>
      </w:r>
      <w:r w:rsidR="00F45E9F">
        <w:t xml:space="preserve"> showing the result of correlation coefficient. Higher the </w:t>
      </w:r>
      <w:r w:rsidR="00C01426">
        <w:t>values</w:t>
      </w:r>
      <w:r w:rsidR="00F45E9F">
        <w:t xml:space="preserve"> means estimated and predicted effort are highly correlated.</w:t>
      </w:r>
      <w:r w:rsidR="00EA2855">
        <w:t xml:space="preserve"> In the given table Desharnais and Albrecht dataset has high correlation between actual and predicted efforts. </w:t>
      </w:r>
    </w:p>
    <w:p w14:paraId="08C070C7" w14:textId="4FEB6D41" w:rsidR="00EA2855" w:rsidRDefault="00EA2855" w:rsidP="00E20100">
      <w:pPr>
        <w:spacing w:line="360" w:lineRule="auto"/>
        <w:ind w:firstLine="547"/>
        <w:jc w:val="both"/>
      </w:pPr>
      <w:r>
        <w:t xml:space="preserve">There is represented so many </w:t>
      </w:r>
      <w:r w:rsidR="00C01426">
        <w:t>results using</w:t>
      </w:r>
      <w:r>
        <w:t xml:space="preserve"> Hill climbing and Particle Swarm Optimization algorithm. These algorithms are applied on different datasets and compared the results through different </w:t>
      </w:r>
      <w:r w:rsidR="008A62B5">
        <w:t>matrices</w:t>
      </w:r>
      <w:r>
        <w:t>.</w:t>
      </w:r>
    </w:p>
    <w:p w14:paraId="4BEA3F02" w14:textId="77777777" w:rsidR="00F45E9F" w:rsidRPr="00F45E9F" w:rsidRDefault="00F45E9F" w:rsidP="00F45E9F">
      <w:pPr>
        <w:jc w:val="center"/>
      </w:pPr>
    </w:p>
    <w:p w14:paraId="1F9D98E9" w14:textId="77777777" w:rsidR="00FB5A82" w:rsidRDefault="00FB5A82" w:rsidP="00FB5A82">
      <w:pPr>
        <w:ind w:left="1440"/>
        <w:rPr>
          <w:b/>
          <w:sz w:val="28"/>
          <w:szCs w:val="28"/>
        </w:rPr>
      </w:pPr>
    </w:p>
    <w:p w14:paraId="7BFFF549" w14:textId="77777777" w:rsidR="00FB5A82" w:rsidRDefault="00FB5A82" w:rsidP="00FB5A82">
      <w:pPr>
        <w:ind w:left="1440"/>
        <w:rPr>
          <w:b/>
          <w:sz w:val="28"/>
          <w:szCs w:val="28"/>
        </w:rPr>
      </w:pPr>
    </w:p>
    <w:p w14:paraId="2571FF23" w14:textId="77777777" w:rsidR="00FB5A82" w:rsidRDefault="00FB5A82" w:rsidP="00FB5A82">
      <w:pPr>
        <w:ind w:left="1440"/>
        <w:rPr>
          <w:b/>
          <w:sz w:val="28"/>
          <w:szCs w:val="28"/>
        </w:rPr>
      </w:pPr>
    </w:p>
    <w:p w14:paraId="2155A0BB" w14:textId="77777777" w:rsidR="00FB5A82" w:rsidRDefault="00FB5A82" w:rsidP="00FB5A82">
      <w:pPr>
        <w:ind w:left="1440"/>
        <w:rPr>
          <w:b/>
          <w:sz w:val="28"/>
          <w:szCs w:val="28"/>
        </w:rPr>
      </w:pPr>
    </w:p>
    <w:p w14:paraId="6D03F68E" w14:textId="77777777" w:rsidR="00FB5A82" w:rsidRDefault="00FB5A82" w:rsidP="00FB5A82">
      <w:pPr>
        <w:ind w:left="1440"/>
        <w:rPr>
          <w:b/>
          <w:sz w:val="28"/>
          <w:szCs w:val="28"/>
        </w:rPr>
      </w:pPr>
    </w:p>
    <w:p w14:paraId="4C169082" w14:textId="77777777" w:rsidR="00FB5A82" w:rsidRDefault="00FB5A82" w:rsidP="00FB5A82">
      <w:pPr>
        <w:ind w:left="1440"/>
        <w:rPr>
          <w:b/>
          <w:sz w:val="28"/>
          <w:szCs w:val="28"/>
        </w:rPr>
      </w:pPr>
    </w:p>
    <w:p w14:paraId="18B2ACDC" w14:textId="77777777" w:rsidR="00FB5A82" w:rsidRDefault="00FB5A82" w:rsidP="00FB5A82">
      <w:pPr>
        <w:ind w:left="1440"/>
        <w:rPr>
          <w:b/>
          <w:sz w:val="28"/>
          <w:szCs w:val="28"/>
        </w:rPr>
      </w:pPr>
    </w:p>
    <w:p w14:paraId="199E4167" w14:textId="77777777" w:rsidR="00FB5A82" w:rsidRDefault="00FB5A82" w:rsidP="00FB5A82">
      <w:pPr>
        <w:ind w:left="1440"/>
        <w:rPr>
          <w:b/>
          <w:sz w:val="28"/>
          <w:szCs w:val="28"/>
        </w:rPr>
      </w:pPr>
    </w:p>
    <w:p w14:paraId="673FB8D9" w14:textId="77777777" w:rsidR="00FB5A82" w:rsidRDefault="00FB5A82" w:rsidP="00FB5A82">
      <w:pPr>
        <w:ind w:left="1440"/>
        <w:rPr>
          <w:b/>
          <w:sz w:val="28"/>
          <w:szCs w:val="28"/>
        </w:rPr>
      </w:pPr>
    </w:p>
    <w:p w14:paraId="12A35206" w14:textId="77777777" w:rsidR="00FB5A82" w:rsidRDefault="00FB5A82" w:rsidP="00FB5A82">
      <w:pPr>
        <w:ind w:left="1440"/>
        <w:rPr>
          <w:b/>
          <w:sz w:val="28"/>
          <w:szCs w:val="28"/>
        </w:rPr>
      </w:pPr>
    </w:p>
    <w:p w14:paraId="1E8E66F4" w14:textId="77777777" w:rsidR="00FB5A82" w:rsidRDefault="00FB5A82" w:rsidP="00FB5A82">
      <w:pPr>
        <w:ind w:left="1440"/>
        <w:rPr>
          <w:b/>
          <w:sz w:val="28"/>
          <w:szCs w:val="28"/>
        </w:rPr>
      </w:pPr>
    </w:p>
    <w:p w14:paraId="58107003" w14:textId="77777777" w:rsidR="00FB5A82" w:rsidRDefault="00FB5A82" w:rsidP="00FB5A82">
      <w:pPr>
        <w:ind w:left="1440"/>
        <w:rPr>
          <w:b/>
          <w:sz w:val="28"/>
          <w:szCs w:val="28"/>
        </w:rPr>
      </w:pPr>
    </w:p>
    <w:p w14:paraId="09A606F9" w14:textId="77777777" w:rsidR="00FB5A82" w:rsidRDefault="00FB5A82" w:rsidP="00FB5A82">
      <w:pPr>
        <w:ind w:left="1440"/>
        <w:rPr>
          <w:b/>
          <w:sz w:val="28"/>
          <w:szCs w:val="28"/>
        </w:rPr>
      </w:pPr>
    </w:p>
    <w:p w14:paraId="416636CE" w14:textId="77777777" w:rsidR="00FB5A82" w:rsidRDefault="00FB5A82" w:rsidP="00FB5A82">
      <w:pPr>
        <w:ind w:left="1440"/>
        <w:rPr>
          <w:b/>
          <w:sz w:val="28"/>
          <w:szCs w:val="28"/>
        </w:rPr>
      </w:pPr>
    </w:p>
    <w:p w14:paraId="09514718" w14:textId="77777777" w:rsidR="00FB5A82" w:rsidRDefault="00FB5A82" w:rsidP="00FB5A82">
      <w:pPr>
        <w:ind w:left="1440"/>
        <w:rPr>
          <w:b/>
          <w:sz w:val="28"/>
          <w:szCs w:val="28"/>
        </w:rPr>
      </w:pPr>
    </w:p>
    <w:p w14:paraId="0E21176C" w14:textId="77777777" w:rsidR="00FB5A82" w:rsidRDefault="00FB5A82" w:rsidP="00FB5A82">
      <w:pPr>
        <w:ind w:left="1440"/>
        <w:rPr>
          <w:b/>
          <w:sz w:val="28"/>
          <w:szCs w:val="28"/>
        </w:rPr>
      </w:pPr>
    </w:p>
    <w:p w14:paraId="74010B64" w14:textId="77777777" w:rsidR="00F45E9F" w:rsidRDefault="00F45E9F" w:rsidP="00F45E9F">
      <w:pPr>
        <w:pStyle w:val="Body"/>
        <w:rPr>
          <w:rFonts w:eastAsia="Times New Roman" w:cs="Times New Roman"/>
          <w:color w:val="auto"/>
          <w:sz w:val="24"/>
          <w:szCs w:val="24"/>
          <w:bdr w:val="none" w:sz="0" w:space="0" w:color="auto"/>
          <w:lang w:eastAsia="en-US"/>
        </w:rPr>
      </w:pPr>
    </w:p>
    <w:p w14:paraId="65A739DB" w14:textId="77777777" w:rsidR="0062490F" w:rsidRDefault="0062490F" w:rsidP="00E20100">
      <w:pPr>
        <w:pStyle w:val="Body"/>
        <w:rPr>
          <w:b/>
          <w:bCs/>
          <w:sz w:val="32"/>
          <w:szCs w:val="32"/>
          <w:lang w:val="de-DE"/>
        </w:rPr>
      </w:pPr>
    </w:p>
    <w:p w14:paraId="609D3FA7" w14:textId="43A61C35" w:rsidR="00FB5A82" w:rsidRDefault="00FB5A82" w:rsidP="00E20100">
      <w:pPr>
        <w:pStyle w:val="Body"/>
        <w:jc w:val="right"/>
        <w:rPr>
          <w:b/>
          <w:bCs/>
          <w:sz w:val="32"/>
          <w:szCs w:val="32"/>
          <w:lang w:val="de-DE"/>
        </w:rPr>
      </w:pPr>
      <w:r>
        <w:rPr>
          <w:b/>
          <w:bCs/>
          <w:sz w:val="32"/>
          <w:szCs w:val="32"/>
          <w:lang w:val="de-DE"/>
        </w:rPr>
        <w:lastRenderedPageBreak/>
        <w:t>Chapter  6</w:t>
      </w:r>
    </w:p>
    <w:p w14:paraId="0B9FD139" w14:textId="151776A9" w:rsidR="00FB5A82" w:rsidRPr="009C00BC" w:rsidRDefault="00EA2855" w:rsidP="00FB5A82">
      <w:pPr>
        <w:pStyle w:val="Body"/>
        <w:jc w:val="right"/>
      </w:pPr>
      <w:r>
        <w:rPr>
          <w:b/>
          <w:bCs/>
          <w:sz w:val="32"/>
          <w:szCs w:val="32"/>
          <w:lang w:val="de-DE"/>
        </w:rPr>
        <w:t>Conclusion and Future Scope</w:t>
      </w:r>
    </w:p>
    <w:p w14:paraId="0D2A2C3C" w14:textId="77777777" w:rsidR="00FB5A82" w:rsidRPr="00CA2E90" w:rsidRDefault="00FB5A82" w:rsidP="00FB5A82">
      <w:pPr>
        <w:pStyle w:val="Body"/>
        <w:jc w:val="both"/>
        <w:rPr>
          <w:b/>
          <w:bCs/>
          <w:sz w:val="24"/>
          <w:szCs w:val="24"/>
        </w:rPr>
      </w:pPr>
      <w:r>
        <w:rPr>
          <w:b/>
          <w:bCs/>
          <w:noProof/>
          <w:sz w:val="24"/>
          <w:szCs w:val="24"/>
          <w:bdr w:val="none" w:sz="0" w:space="0" w:color="auto"/>
          <w:lang w:eastAsia="en-US"/>
        </w:rPr>
        <mc:AlternateContent>
          <mc:Choice Requires="wps">
            <w:drawing>
              <wp:anchor distT="0" distB="0" distL="114300" distR="114300" simplePos="0" relativeHeight="251793408" behindDoc="0" locked="0" layoutInCell="1" allowOverlap="1" wp14:anchorId="25EFB9F0" wp14:editId="78BCF23E">
                <wp:simplePos x="0" y="0"/>
                <wp:positionH relativeFrom="column">
                  <wp:posOffset>-80645</wp:posOffset>
                </wp:positionH>
                <wp:positionV relativeFrom="paragraph">
                  <wp:posOffset>74930</wp:posOffset>
                </wp:positionV>
                <wp:extent cx="5947410" cy="0"/>
                <wp:effectExtent l="33655" t="37465" r="29210" b="29210"/>
                <wp:wrapNone/>
                <wp:docPr id="1259489733"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741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B40A930" id="Line 91"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5pt,5.9pt" to="461.9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" strokeweight="4.5pt">
                <v:stroke linestyle="thickThin"/>
              </v:line>
            </w:pict>
          </mc:Fallback>
        </mc:AlternateContent>
      </w:r>
    </w:p>
    <w:p w14:paraId="1FA143B8" w14:textId="5DAD3AB8" w:rsidR="00EA2855" w:rsidRDefault="0062490F" w:rsidP="00EA2855">
      <w:pPr>
        <w:pStyle w:val="Default"/>
        <w:spacing w:line="360" w:lineRule="auto"/>
        <w:jc w:val="both"/>
      </w:pPr>
      <w:r>
        <w:t>In this thesis</w:t>
      </w:r>
      <w:r w:rsidR="00EA2855" w:rsidRPr="00EA2855">
        <w:t xml:space="preserve">, we </w:t>
      </w:r>
      <w:r>
        <w:t>re</w:t>
      </w:r>
      <w:r w:rsidR="00EA2855" w:rsidRPr="00EA2855">
        <w:t>presented an overview</w:t>
      </w:r>
      <w:r>
        <w:t xml:space="preserve"> and introduction</w:t>
      </w:r>
      <w:r w:rsidR="00EA2855" w:rsidRPr="00EA2855">
        <w:t xml:space="preserve"> of software cost estimation methods. </w:t>
      </w:r>
      <w:r w:rsidR="006E28C5">
        <w:t xml:space="preserve">In the literature, various methods are available </w:t>
      </w:r>
      <w:r w:rsidR="00EA2855" w:rsidRPr="00EA2855">
        <w:t>based on algorithmic</w:t>
      </w:r>
      <w:r w:rsidR="006E28C5">
        <w:t xml:space="preserve"> methods</w:t>
      </w:r>
      <w:r w:rsidR="00EA2855" w:rsidRPr="00EA2855">
        <w:t>, non-algorithmic</w:t>
      </w:r>
      <w:r w:rsidR="006E28C5">
        <w:t xml:space="preserve"> methods</w:t>
      </w:r>
      <w:r w:rsidR="00EA2855" w:rsidRPr="00EA2855">
        <w:t>, and learning-oriented</w:t>
      </w:r>
      <w:r w:rsidR="006E28C5">
        <w:t xml:space="preserve"> methods</w:t>
      </w:r>
      <w:r w:rsidR="00EA2855" w:rsidRPr="00EA2855">
        <w:t xml:space="preserve">. We did tabular comparison of these methods based on their strengths and weaknesses. We surveyed existing published papers and provided a </w:t>
      </w:r>
      <w:r w:rsidR="00EA2855">
        <w:t xml:space="preserve">comparative analysis of them. </w:t>
      </w:r>
      <w:r w:rsidR="00EA2855" w:rsidRPr="00EA2855">
        <w:t>From the literature, we found that learning-oriented methods generally outperform other cost estimation methods. However, none of the methods is better than the other. All methods have their pros and cons. So, we must choose them according to need and research.</w:t>
      </w:r>
    </w:p>
    <w:p w14:paraId="78978FE3" w14:textId="418EEF6E" w:rsidR="00EA2855" w:rsidRPr="00EA2855" w:rsidRDefault="00EA2855" w:rsidP="00EA2855">
      <w:pPr>
        <w:pStyle w:val="Default"/>
        <w:spacing w:line="360" w:lineRule="auto"/>
        <w:jc w:val="both"/>
      </w:pPr>
      <w:r>
        <w:t xml:space="preserve">     </w:t>
      </w:r>
      <w:r w:rsidR="003B04A9">
        <w:t xml:space="preserve">   </w:t>
      </w:r>
      <w:r>
        <w:t xml:space="preserve"> In the part of implementation we can see the details of each </w:t>
      </w:r>
      <w:r w:rsidR="00C01426">
        <w:t>result</w:t>
      </w:r>
      <w:r>
        <w:t xml:space="preserve"> and discussed about the </w:t>
      </w:r>
      <w:r w:rsidR="00C01426">
        <w:t>results</w:t>
      </w:r>
      <w:r w:rsidR="00C01426" w:rsidRPr="00EA2855">
        <w:t xml:space="preserve">. </w:t>
      </w:r>
      <w:r w:rsidR="003B04A9">
        <w:t xml:space="preserve">So as in many of the cases Hill climbing gave the better result as compared to other standard algorithms on the basis of given </w:t>
      </w:r>
      <w:r w:rsidR="002D4410">
        <w:t>metrics</w:t>
      </w:r>
      <w:r w:rsidR="003B04A9">
        <w:t xml:space="preserve"> MSE, RMSE, MMRE, MdMRE,</w:t>
      </w:r>
      <w:r w:rsidR="00C01426">
        <w:t xml:space="preserve"> </w:t>
      </w:r>
      <w:r w:rsidR="003B04A9">
        <w:t xml:space="preserve">MMPE and R squared. For the Particle Swarm </w:t>
      </w:r>
      <w:r w:rsidR="00C01426">
        <w:t>Optimization,</w:t>
      </w:r>
      <w:r w:rsidR="003B04A9">
        <w:t xml:space="preserve"> we can see this </w:t>
      </w:r>
      <w:r w:rsidR="00C01426">
        <w:t>method</w:t>
      </w:r>
      <w:r w:rsidR="003B04A9">
        <w:t xml:space="preserve"> was giving some better results on some of the datasets and compared to other. The datasets used Desharnais</w:t>
      </w:r>
      <w:r w:rsidR="005F1B0A">
        <w:t xml:space="preserve">, NASA93, ISBSG and Albrecht have their own features and </w:t>
      </w:r>
      <w:r w:rsidR="00C01426">
        <w:t xml:space="preserve">characteristics. </w:t>
      </w:r>
      <w:r w:rsidR="005F1B0A">
        <w:t xml:space="preserve">Like some has different in types, </w:t>
      </w:r>
      <w:r w:rsidR="00C01426">
        <w:t>category,</w:t>
      </w:r>
      <w:r w:rsidR="005F1B0A">
        <w:t xml:space="preserve"> so that after performing some types of preprocessing and encoder for textual </w:t>
      </w:r>
      <w:r w:rsidR="00C01426">
        <w:t>datasets,</w:t>
      </w:r>
      <w:r w:rsidR="005F1B0A">
        <w:t xml:space="preserve"> we got the results and comparison with existing models.</w:t>
      </w:r>
      <w:r w:rsidR="003B04A9">
        <w:t xml:space="preserve"> </w:t>
      </w:r>
      <w:r w:rsidRPr="00EA2855">
        <w:t xml:space="preserve"> </w:t>
      </w:r>
    </w:p>
    <w:p w14:paraId="2A52BA2B" w14:textId="6EB244B7" w:rsidR="00FB5A82" w:rsidRDefault="005F1B0A" w:rsidP="00EA2855">
      <w:pPr>
        <w:pStyle w:val="Default"/>
        <w:spacing w:line="360" w:lineRule="auto"/>
        <w:jc w:val="both"/>
      </w:pPr>
      <w:r>
        <w:t xml:space="preserve">        </w:t>
      </w:r>
      <w:r w:rsidR="00EA2855" w:rsidRPr="00EA2855">
        <w:t>For the future, we recommend the researchers to explore the further application of machine learning models to get more precise cost estimation. We have tried to cover most of the cost estimation</w:t>
      </w:r>
      <w:r w:rsidR="00333ECA">
        <w:t xml:space="preserve"> techniques in this thesis</w:t>
      </w:r>
      <w:r w:rsidR="00EA2855" w:rsidRPr="00EA2855">
        <w:t xml:space="preserve">, but there are also some remaining methods. </w:t>
      </w:r>
      <w:r>
        <w:t xml:space="preserve">We can suggest researcher to go in details and try to compare the results with optimization to optimization technique. </w:t>
      </w:r>
      <w:r w:rsidR="00EA2855" w:rsidRPr="00EA2855">
        <w:t>For the proper management of any project, the appropriate measurement is also required. So a deep study and analysis of various software cost estimation methods are essential to achieve the target and completion of the project on time and under budget.</w:t>
      </w:r>
    </w:p>
    <w:p w14:paraId="6C356BAA" w14:textId="77777777" w:rsidR="00EA2855" w:rsidRDefault="00EA2855" w:rsidP="00EA2855">
      <w:pPr>
        <w:pStyle w:val="Default"/>
        <w:spacing w:line="360" w:lineRule="auto"/>
        <w:jc w:val="both"/>
      </w:pPr>
    </w:p>
    <w:p w14:paraId="60B3C246" w14:textId="77777777" w:rsidR="00EA2855" w:rsidRDefault="00EA2855" w:rsidP="00EA2855">
      <w:pPr>
        <w:pStyle w:val="Default"/>
        <w:spacing w:line="360" w:lineRule="auto"/>
        <w:jc w:val="both"/>
      </w:pPr>
    </w:p>
    <w:p w14:paraId="43C2545E" w14:textId="77777777" w:rsidR="00273CBB" w:rsidRDefault="00273CBB" w:rsidP="00EA2855">
      <w:pPr>
        <w:pStyle w:val="Default"/>
        <w:spacing w:line="360" w:lineRule="auto"/>
        <w:jc w:val="both"/>
      </w:pPr>
    </w:p>
    <w:p w14:paraId="18CB643F" w14:textId="77777777" w:rsidR="00463532" w:rsidRDefault="00463532" w:rsidP="00EA2855">
      <w:pPr>
        <w:pStyle w:val="Default"/>
        <w:spacing w:line="360" w:lineRule="auto"/>
        <w:jc w:val="both"/>
      </w:pPr>
    </w:p>
    <w:p w14:paraId="2C006352" w14:textId="77777777" w:rsidR="00463532" w:rsidRDefault="00463532" w:rsidP="00EA2855">
      <w:pPr>
        <w:pStyle w:val="Default"/>
        <w:spacing w:line="360" w:lineRule="auto"/>
        <w:jc w:val="both"/>
      </w:pPr>
    </w:p>
    <w:p w14:paraId="609B2285" w14:textId="3702430A" w:rsidR="00C7533F" w:rsidRDefault="00EA2855" w:rsidP="00184EF2">
      <w:pPr>
        <w:widowControl w:val="0"/>
        <w:autoSpaceDE w:val="0"/>
        <w:autoSpaceDN w:val="0"/>
        <w:adjustRightInd w:val="0"/>
        <w:spacing w:line="276" w:lineRule="auto"/>
        <w:ind w:left="640" w:hanging="640"/>
        <w:rPr>
          <w:b/>
          <w:sz w:val="28"/>
          <w:szCs w:val="28"/>
        </w:rPr>
      </w:pPr>
      <w:r w:rsidRPr="00EA2855">
        <w:rPr>
          <w:b/>
          <w:sz w:val="28"/>
          <w:szCs w:val="28"/>
        </w:rPr>
        <w:lastRenderedPageBreak/>
        <w:t>References</w:t>
      </w:r>
    </w:p>
    <w:p w14:paraId="469C2B68" w14:textId="77777777" w:rsidR="00D85683" w:rsidRDefault="00D85683" w:rsidP="00184EF2">
      <w:pPr>
        <w:widowControl w:val="0"/>
        <w:autoSpaceDE w:val="0"/>
        <w:autoSpaceDN w:val="0"/>
        <w:adjustRightInd w:val="0"/>
        <w:spacing w:line="276" w:lineRule="auto"/>
        <w:ind w:left="640" w:hanging="640"/>
        <w:rPr>
          <w:b/>
          <w:sz w:val="28"/>
          <w:szCs w:val="28"/>
        </w:rPr>
      </w:pPr>
    </w:p>
    <w:p w14:paraId="7D30485D" w14:textId="77777777" w:rsidR="00D85683" w:rsidRPr="00C03F4C" w:rsidRDefault="00D85683" w:rsidP="00D85683">
      <w:pPr>
        <w:widowControl w:val="0"/>
        <w:autoSpaceDE w:val="0"/>
        <w:autoSpaceDN w:val="0"/>
        <w:adjustRightInd w:val="0"/>
        <w:spacing w:after="240" w:line="276" w:lineRule="auto"/>
        <w:rPr>
          <w:noProof/>
        </w:rPr>
      </w:pPr>
      <w:r w:rsidRPr="00C03F4C">
        <w:rPr>
          <w:noProof/>
        </w:rPr>
        <w:t xml:space="preserve">Anusha, M.E. and Mukesh, R. (2013) ‘A Study On Software Cost Estimation’, </w:t>
      </w:r>
      <w:r w:rsidRPr="00C03F4C">
        <w:rPr>
          <w:i/>
          <w:iCs/>
          <w:noProof/>
        </w:rPr>
        <w:t>International Journal of Emerging Trends &amp; Technology in Computer Science</w:t>
      </w:r>
      <w:r w:rsidRPr="00C03F4C">
        <w:rPr>
          <w:noProof/>
        </w:rPr>
        <w:t>, 2013.</w:t>
      </w:r>
    </w:p>
    <w:p w14:paraId="40550DA6" w14:textId="77777777" w:rsidR="00D85683" w:rsidRPr="00C03F4C" w:rsidRDefault="00D85683" w:rsidP="00D85683">
      <w:pPr>
        <w:widowControl w:val="0"/>
        <w:autoSpaceDE w:val="0"/>
        <w:autoSpaceDN w:val="0"/>
        <w:adjustRightInd w:val="0"/>
        <w:spacing w:after="240" w:line="276" w:lineRule="auto"/>
        <w:rPr>
          <w:noProof/>
        </w:rPr>
      </w:pPr>
      <w:r w:rsidRPr="00C03F4C">
        <w:rPr>
          <w:noProof/>
        </w:rPr>
        <w:t xml:space="preserve">Arslan, F. (2019) ‘A Review of Machine Learning Models for Software Cost Estimation’, </w:t>
      </w:r>
      <w:r w:rsidRPr="00C03F4C">
        <w:rPr>
          <w:i/>
          <w:iCs/>
          <w:noProof/>
        </w:rPr>
        <w:t>Review of Computer Engineering Research</w:t>
      </w:r>
      <w:r w:rsidRPr="00C03F4C">
        <w:rPr>
          <w:noProof/>
        </w:rPr>
        <w:t>, 6(2), pp. 64–75. Available at: https://doi.org/10.18488/journal.76.2019.62.64.75.</w:t>
      </w:r>
    </w:p>
    <w:p w14:paraId="19F96882" w14:textId="77777777" w:rsidR="00D85683" w:rsidRPr="00C03F4C" w:rsidRDefault="00D85683" w:rsidP="00D85683">
      <w:pPr>
        <w:widowControl w:val="0"/>
        <w:autoSpaceDE w:val="0"/>
        <w:autoSpaceDN w:val="0"/>
        <w:adjustRightInd w:val="0"/>
        <w:spacing w:after="240" w:line="276" w:lineRule="auto"/>
        <w:rPr>
          <w:noProof/>
        </w:rPr>
      </w:pPr>
      <w:r w:rsidRPr="00C03F4C">
        <w:rPr>
          <w:noProof/>
        </w:rPr>
        <w:t xml:space="preserve">Aunsri, N. and Rattarom, S. (2022) ‘Novel eye-based features for head pose-free gaze estimation with web camera: New model and low-cost device’, </w:t>
      </w:r>
      <w:r w:rsidRPr="00C03F4C">
        <w:rPr>
          <w:i/>
          <w:iCs/>
          <w:noProof/>
        </w:rPr>
        <w:t>Ain Shams Engineering Journal</w:t>
      </w:r>
      <w:r w:rsidRPr="00C03F4C">
        <w:rPr>
          <w:noProof/>
        </w:rPr>
        <w:t>, 13(5), p. 101731. Available at: https://doi.org/10.1016/j.asej.2022.101731.</w:t>
      </w:r>
    </w:p>
    <w:p w14:paraId="102AF67B" w14:textId="77777777" w:rsidR="00D85683" w:rsidRPr="00C03F4C" w:rsidRDefault="00D85683" w:rsidP="00D85683">
      <w:pPr>
        <w:widowControl w:val="0"/>
        <w:autoSpaceDE w:val="0"/>
        <w:autoSpaceDN w:val="0"/>
        <w:adjustRightInd w:val="0"/>
        <w:spacing w:after="240" w:line="276" w:lineRule="auto"/>
        <w:rPr>
          <w:noProof/>
        </w:rPr>
      </w:pPr>
      <w:r w:rsidRPr="00C03F4C">
        <w:rPr>
          <w:noProof/>
        </w:rPr>
        <w:t xml:space="preserve">Azzeh, M. (2013) ‘Dataset Quality Assessment: An extension for analogy based effort estimation’, </w:t>
      </w:r>
      <w:r w:rsidRPr="00C03F4C">
        <w:rPr>
          <w:i/>
          <w:iCs/>
          <w:noProof/>
        </w:rPr>
        <w:t>International Journal of Computer Science &amp; Engineering Survey</w:t>
      </w:r>
      <w:r w:rsidRPr="00C03F4C">
        <w:rPr>
          <w:noProof/>
        </w:rPr>
        <w:t>, 4(1), pp. 1–21. Available at: https://doi.org/10.5121/ijcses.2013.4101.</w:t>
      </w:r>
    </w:p>
    <w:p w14:paraId="5B3E8973" w14:textId="77777777" w:rsidR="00D85683" w:rsidRPr="00C03F4C" w:rsidRDefault="00D85683" w:rsidP="00D85683">
      <w:pPr>
        <w:widowControl w:val="0"/>
        <w:autoSpaceDE w:val="0"/>
        <w:autoSpaceDN w:val="0"/>
        <w:adjustRightInd w:val="0"/>
        <w:spacing w:after="240" w:line="276" w:lineRule="auto"/>
        <w:rPr>
          <w:noProof/>
        </w:rPr>
      </w:pPr>
      <w:r w:rsidRPr="00C03F4C">
        <w:rPr>
          <w:noProof/>
        </w:rPr>
        <w:t xml:space="preserve">El Bajta, M. </w:t>
      </w:r>
      <w:r w:rsidRPr="00C03F4C">
        <w:rPr>
          <w:i/>
          <w:iCs/>
          <w:noProof/>
        </w:rPr>
        <w:t>et al.</w:t>
      </w:r>
      <w:r w:rsidRPr="00C03F4C">
        <w:rPr>
          <w:noProof/>
        </w:rPr>
        <w:t xml:space="preserve"> (2015) ‘Software cost estimation for global software development: A systematic map and review study’, </w:t>
      </w:r>
      <w:r w:rsidRPr="00C03F4C">
        <w:rPr>
          <w:i/>
          <w:iCs/>
          <w:noProof/>
        </w:rPr>
        <w:t>ENASE 2015 - Proceedings of the 10th International Conference on Evaluation of Novel Approaches to Software Engineering</w:t>
      </w:r>
      <w:r w:rsidRPr="00C03F4C">
        <w:rPr>
          <w:noProof/>
        </w:rPr>
        <w:t>, pp. 197–206. Available at: https://doi.org/10.5220/0005371501970206.</w:t>
      </w:r>
    </w:p>
    <w:p w14:paraId="092BE689" w14:textId="77777777" w:rsidR="00D85683" w:rsidRPr="00C03F4C" w:rsidRDefault="00D85683" w:rsidP="00D85683">
      <w:pPr>
        <w:widowControl w:val="0"/>
        <w:autoSpaceDE w:val="0"/>
        <w:autoSpaceDN w:val="0"/>
        <w:adjustRightInd w:val="0"/>
        <w:spacing w:after="240" w:line="276" w:lineRule="auto"/>
        <w:rPr>
          <w:noProof/>
        </w:rPr>
      </w:pPr>
      <w:r w:rsidRPr="00C03F4C">
        <w:rPr>
          <w:noProof/>
        </w:rPr>
        <w:t xml:space="preserve">Bedi, R.P.S. and Singh, A. (2017) ‘Software Cost Estimation using Fuzzy Logic Technique’, </w:t>
      </w:r>
      <w:r w:rsidRPr="00C03F4C">
        <w:rPr>
          <w:i/>
          <w:iCs/>
          <w:noProof/>
        </w:rPr>
        <w:t>Indian Journal of Science and Technology</w:t>
      </w:r>
      <w:r w:rsidRPr="00C03F4C">
        <w:rPr>
          <w:noProof/>
        </w:rPr>
        <w:t>, 10(3). Available at: https://doi.org/10.17485/ijst/2017/v10i3/109997.</w:t>
      </w:r>
    </w:p>
    <w:p w14:paraId="7437BC81" w14:textId="77777777" w:rsidR="00D85683" w:rsidRPr="00C03F4C" w:rsidRDefault="00D85683" w:rsidP="00D85683">
      <w:pPr>
        <w:widowControl w:val="0"/>
        <w:autoSpaceDE w:val="0"/>
        <w:autoSpaceDN w:val="0"/>
        <w:adjustRightInd w:val="0"/>
        <w:spacing w:after="240" w:line="276" w:lineRule="auto"/>
        <w:rPr>
          <w:noProof/>
        </w:rPr>
      </w:pPr>
      <w:r w:rsidRPr="00C03F4C">
        <w:rPr>
          <w:noProof/>
        </w:rPr>
        <w:t xml:space="preserve">Bilgaiyan, S. </w:t>
      </w:r>
      <w:r w:rsidRPr="00C03F4C">
        <w:rPr>
          <w:i/>
          <w:iCs/>
          <w:noProof/>
        </w:rPr>
        <w:t>et al.</w:t>
      </w:r>
      <w:r w:rsidRPr="00C03F4C">
        <w:rPr>
          <w:noProof/>
        </w:rPr>
        <w:t xml:space="preserve"> (2017) ‘A systematic review on software cost estimation in Agile Software Development’, </w:t>
      </w:r>
      <w:r w:rsidRPr="00C03F4C">
        <w:rPr>
          <w:i/>
          <w:iCs/>
          <w:noProof/>
        </w:rPr>
        <w:t>Journal of Engineering Science and Technology Review</w:t>
      </w:r>
      <w:r w:rsidRPr="00C03F4C">
        <w:rPr>
          <w:noProof/>
        </w:rPr>
        <w:t>, 10(4), pp. 51–64. Available at: https://doi.org/10.25103/jestr.104.08.</w:t>
      </w:r>
    </w:p>
    <w:p w14:paraId="19479D8C" w14:textId="77777777" w:rsidR="00D85683" w:rsidRPr="00C03F4C" w:rsidRDefault="00D85683" w:rsidP="00D85683">
      <w:pPr>
        <w:widowControl w:val="0"/>
        <w:autoSpaceDE w:val="0"/>
        <w:autoSpaceDN w:val="0"/>
        <w:adjustRightInd w:val="0"/>
        <w:spacing w:after="240" w:line="276" w:lineRule="auto"/>
        <w:rPr>
          <w:noProof/>
        </w:rPr>
      </w:pPr>
      <w:r w:rsidRPr="00C03F4C">
        <w:rPr>
          <w:noProof/>
        </w:rPr>
        <w:t xml:space="preserve">Bloch, M., Blumberg, S. and Laartz, J. (2012) </w:t>
      </w:r>
      <w:r w:rsidRPr="00C03F4C">
        <w:rPr>
          <w:i/>
          <w:iCs/>
          <w:noProof/>
        </w:rPr>
        <w:t>Delivering large-scale IT projects on time, on budget, and on value</w:t>
      </w:r>
      <w:r w:rsidRPr="00C03F4C">
        <w:rPr>
          <w:noProof/>
        </w:rPr>
        <w:t>.</w:t>
      </w:r>
    </w:p>
    <w:p w14:paraId="6B73C0EC" w14:textId="77777777" w:rsidR="00D85683" w:rsidRPr="00C03F4C" w:rsidRDefault="00D85683" w:rsidP="00D85683">
      <w:pPr>
        <w:widowControl w:val="0"/>
        <w:autoSpaceDE w:val="0"/>
        <w:autoSpaceDN w:val="0"/>
        <w:adjustRightInd w:val="0"/>
        <w:spacing w:after="240" w:line="276" w:lineRule="auto"/>
        <w:rPr>
          <w:noProof/>
        </w:rPr>
      </w:pPr>
      <w:r w:rsidRPr="00C03F4C">
        <w:rPr>
          <w:noProof/>
        </w:rPr>
        <w:t xml:space="preserve">Butt, S.A. </w:t>
      </w:r>
      <w:r w:rsidRPr="00C03F4C">
        <w:rPr>
          <w:i/>
          <w:iCs/>
          <w:noProof/>
        </w:rPr>
        <w:t>et al.</w:t>
      </w:r>
      <w:r w:rsidRPr="00C03F4C">
        <w:rPr>
          <w:noProof/>
        </w:rPr>
        <w:t xml:space="preserve"> (2022) ‘A software-based cost estimation technique in scrum using a developer’s expertise’, </w:t>
      </w:r>
      <w:r w:rsidRPr="00C03F4C">
        <w:rPr>
          <w:i/>
          <w:iCs/>
          <w:noProof/>
        </w:rPr>
        <w:t>Advances in Engineering Software</w:t>
      </w:r>
      <w:r w:rsidRPr="00C03F4C">
        <w:rPr>
          <w:noProof/>
        </w:rPr>
        <w:t>, 171(May). Available at: https://doi.org/10.1016/j.advengsoft.2022.103159.</w:t>
      </w:r>
    </w:p>
    <w:p w14:paraId="52BD1F5C" w14:textId="77777777" w:rsidR="00D85683" w:rsidRPr="00C03F4C" w:rsidRDefault="00D85683" w:rsidP="00D85683">
      <w:pPr>
        <w:widowControl w:val="0"/>
        <w:autoSpaceDE w:val="0"/>
        <w:autoSpaceDN w:val="0"/>
        <w:adjustRightInd w:val="0"/>
        <w:spacing w:after="240" w:line="276" w:lineRule="auto"/>
        <w:rPr>
          <w:noProof/>
        </w:rPr>
      </w:pPr>
      <w:r w:rsidRPr="00C03F4C">
        <w:rPr>
          <w:noProof/>
        </w:rPr>
        <w:t xml:space="preserve">Ch*, S.S. and Singh, S.P. (2020) ‘A Novel Fuzzy Model for Software Cost Estimation’, </w:t>
      </w:r>
      <w:r w:rsidRPr="00C03F4C">
        <w:rPr>
          <w:i/>
          <w:iCs/>
          <w:noProof/>
        </w:rPr>
        <w:t>International Journal of Innovative Technology and Exploring Engineering</w:t>
      </w:r>
      <w:r w:rsidRPr="00C03F4C">
        <w:rPr>
          <w:noProof/>
        </w:rPr>
        <w:t>, 9(4), pp. 111–119. Available at: https://doi.org/10.35940/ijitee.d1141.029420.</w:t>
      </w:r>
    </w:p>
    <w:p w14:paraId="3C68EF67" w14:textId="77777777" w:rsidR="00D85683" w:rsidRPr="00C03F4C" w:rsidRDefault="00D85683" w:rsidP="00D85683">
      <w:pPr>
        <w:widowControl w:val="0"/>
        <w:autoSpaceDE w:val="0"/>
        <w:autoSpaceDN w:val="0"/>
        <w:adjustRightInd w:val="0"/>
        <w:spacing w:after="240" w:line="276" w:lineRule="auto"/>
        <w:rPr>
          <w:noProof/>
        </w:rPr>
      </w:pPr>
      <w:r w:rsidRPr="00C03F4C">
        <w:rPr>
          <w:noProof/>
        </w:rPr>
        <w:t xml:space="preserve">Chirra, S.M.R. and Reza, H. (2019) ‘A Survey on Software Cost Estimation Techniques’, </w:t>
      </w:r>
      <w:r w:rsidRPr="00C03F4C">
        <w:rPr>
          <w:i/>
          <w:iCs/>
          <w:noProof/>
        </w:rPr>
        <w:t>Journal of Software Engineering and Applications</w:t>
      </w:r>
      <w:r w:rsidRPr="00C03F4C">
        <w:rPr>
          <w:noProof/>
        </w:rPr>
        <w:t>, 12(06), pp. 226–248. Available at: https://doi.org/10.4236/jsea.2019.126014.</w:t>
      </w:r>
    </w:p>
    <w:p w14:paraId="20B51A3C" w14:textId="77777777" w:rsidR="00D85683" w:rsidRPr="00C03F4C" w:rsidRDefault="00D85683" w:rsidP="00D85683">
      <w:pPr>
        <w:widowControl w:val="0"/>
        <w:autoSpaceDE w:val="0"/>
        <w:autoSpaceDN w:val="0"/>
        <w:adjustRightInd w:val="0"/>
        <w:spacing w:after="240" w:line="276" w:lineRule="auto"/>
        <w:rPr>
          <w:noProof/>
        </w:rPr>
      </w:pPr>
      <w:r w:rsidRPr="00C03F4C">
        <w:rPr>
          <w:noProof/>
        </w:rPr>
        <w:t xml:space="preserve">Dewi, R.S., Subriadi, A.P. and Sholiq (2017) ‘A Modification Complexity Factor in Function </w:t>
      </w:r>
      <w:r w:rsidRPr="00C03F4C">
        <w:rPr>
          <w:noProof/>
        </w:rPr>
        <w:lastRenderedPageBreak/>
        <w:t xml:space="preserve">Points Method for Software Cost Estimation Towards Public Service Application’, </w:t>
      </w:r>
      <w:r w:rsidRPr="00C03F4C">
        <w:rPr>
          <w:i/>
          <w:iCs/>
          <w:noProof/>
        </w:rPr>
        <w:t>Procedia Computer Science</w:t>
      </w:r>
      <w:r w:rsidRPr="00C03F4C">
        <w:rPr>
          <w:noProof/>
        </w:rPr>
        <w:t>, 124, pp. 415–422. Available at: https://doi.org/10.1016/j.procs.2017.12.172.</w:t>
      </w:r>
    </w:p>
    <w:p w14:paraId="5EBC4523" w14:textId="77777777" w:rsidR="00D85683" w:rsidRPr="00C03F4C" w:rsidRDefault="00D85683" w:rsidP="00D85683">
      <w:pPr>
        <w:widowControl w:val="0"/>
        <w:autoSpaceDE w:val="0"/>
        <w:autoSpaceDN w:val="0"/>
        <w:adjustRightInd w:val="0"/>
        <w:spacing w:after="240" w:line="276" w:lineRule="auto"/>
        <w:rPr>
          <w:noProof/>
        </w:rPr>
      </w:pPr>
      <w:r w:rsidRPr="00C03F4C">
        <w:rPr>
          <w:noProof/>
        </w:rPr>
        <w:t>E, J.M.B.A.M. and E, R.M.M. (2013) ‘A Study On Software Cost Estimation’, 2013.</w:t>
      </w:r>
    </w:p>
    <w:p w14:paraId="77B54BA5" w14:textId="77777777" w:rsidR="00D85683" w:rsidRPr="00C03F4C" w:rsidRDefault="00D85683" w:rsidP="00D85683">
      <w:pPr>
        <w:widowControl w:val="0"/>
        <w:autoSpaceDE w:val="0"/>
        <w:autoSpaceDN w:val="0"/>
        <w:adjustRightInd w:val="0"/>
        <w:spacing w:after="240" w:line="276" w:lineRule="auto"/>
        <w:rPr>
          <w:noProof/>
        </w:rPr>
      </w:pPr>
      <w:r w:rsidRPr="00C03F4C">
        <w:rPr>
          <w:noProof/>
        </w:rPr>
        <w:t xml:space="preserve">Farsi, M. </w:t>
      </w:r>
      <w:r w:rsidRPr="00C03F4C">
        <w:rPr>
          <w:i/>
          <w:iCs/>
          <w:noProof/>
        </w:rPr>
        <w:t>et al.</w:t>
      </w:r>
      <w:r w:rsidRPr="00C03F4C">
        <w:rPr>
          <w:noProof/>
        </w:rPr>
        <w:t xml:space="preserve"> (2021) ‘A digital twin architecture for effective product lifecycle cost estimation’, </w:t>
      </w:r>
      <w:r w:rsidRPr="00C03F4C">
        <w:rPr>
          <w:i/>
          <w:iCs/>
          <w:noProof/>
        </w:rPr>
        <w:t>Procedia CIRP</w:t>
      </w:r>
      <w:r w:rsidRPr="00C03F4C">
        <w:rPr>
          <w:noProof/>
        </w:rPr>
        <w:t>, 100, pp. 506–511. Available at: https://doi.org/10.1016/j.procir.2021.05.111.</w:t>
      </w:r>
    </w:p>
    <w:p w14:paraId="0123E36B" w14:textId="77777777" w:rsidR="00D85683" w:rsidRPr="00C03F4C" w:rsidRDefault="00D85683" w:rsidP="00D85683">
      <w:pPr>
        <w:widowControl w:val="0"/>
        <w:autoSpaceDE w:val="0"/>
        <w:autoSpaceDN w:val="0"/>
        <w:adjustRightInd w:val="0"/>
        <w:spacing w:after="240" w:line="276" w:lineRule="auto"/>
        <w:rPr>
          <w:noProof/>
        </w:rPr>
      </w:pPr>
      <w:r w:rsidRPr="00C03F4C">
        <w:rPr>
          <w:noProof/>
        </w:rPr>
        <w:t>Format, F. (2021) ‘The Software Cost Estimation and Cost-Efficient Fees Structure Format for Educational Institutions’, 9(9), pp. 39–49.</w:t>
      </w:r>
    </w:p>
    <w:p w14:paraId="58D837B1" w14:textId="77777777" w:rsidR="00D85683" w:rsidRPr="00C03F4C" w:rsidRDefault="00D85683" w:rsidP="00D85683">
      <w:pPr>
        <w:widowControl w:val="0"/>
        <w:autoSpaceDE w:val="0"/>
        <w:autoSpaceDN w:val="0"/>
        <w:adjustRightInd w:val="0"/>
        <w:spacing w:after="240" w:line="276" w:lineRule="auto"/>
        <w:rPr>
          <w:noProof/>
        </w:rPr>
      </w:pPr>
      <w:r w:rsidRPr="00C03F4C">
        <w:rPr>
          <w:noProof/>
        </w:rPr>
        <w:t xml:space="preserve">G. Pavithra (2021) ‘The Software Cost Estimation and Cost-Efficient Fees Structure Format for Educational Institutions’, </w:t>
      </w:r>
      <w:r w:rsidRPr="00C03F4C">
        <w:rPr>
          <w:i/>
          <w:iCs/>
          <w:noProof/>
        </w:rPr>
        <w:t>International Journal of Creative Research Thoughts (IJCRT)</w:t>
      </w:r>
      <w:r w:rsidRPr="00C03F4C">
        <w:rPr>
          <w:noProof/>
        </w:rPr>
        <w:t>, 9(9), pp. 39–49.</w:t>
      </w:r>
    </w:p>
    <w:p w14:paraId="79DD6780" w14:textId="77777777" w:rsidR="00D85683" w:rsidRPr="00C03F4C" w:rsidRDefault="00D85683" w:rsidP="00D85683">
      <w:pPr>
        <w:widowControl w:val="0"/>
        <w:autoSpaceDE w:val="0"/>
        <w:autoSpaceDN w:val="0"/>
        <w:adjustRightInd w:val="0"/>
        <w:spacing w:after="240" w:line="276" w:lineRule="auto"/>
        <w:rPr>
          <w:noProof/>
        </w:rPr>
      </w:pPr>
      <w:r w:rsidRPr="00C03F4C">
        <w:rPr>
          <w:noProof/>
        </w:rPr>
        <w:t xml:space="preserve">Hallmann, M. </w:t>
      </w:r>
      <w:r w:rsidRPr="00C03F4C">
        <w:rPr>
          <w:i/>
          <w:iCs/>
          <w:noProof/>
        </w:rPr>
        <w:t>et al.</w:t>
      </w:r>
      <w:r w:rsidRPr="00C03F4C">
        <w:rPr>
          <w:noProof/>
        </w:rPr>
        <w:t xml:space="preserve"> (2018) ‘Comparison of different methods for scrap rate estimation in sampling-based tolerance-cost-optimization’, </w:t>
      </w:r>
      <w:r w:rsidRPr="00C03F4C">
        <w:rPr>
          <w:i/>
          <w:iCs/>
          <w:noProof/>
        </w:rPr>
        <w:t>Procedia CIRP</w:t>
      </w:r>
      <w:r w:rsidRPr="00C03F4C">
        <w:rPr>
          <w:noProof/>
        </w:rPr>
        <w:t>, 75, pp. 51–56. Available at: https://doi.org/10.1016/j.procir.2018.01.005.</w:t>
      </w:r>
    </w:p>
    <w:p w14:paraId="3DD89BE0" w14:textId="77777777" w:rsidR="00D85683" w:rsidRPr="00C03F4C" w:rsidRDefault="00D85683" w:rsidP="00D85683">
      <w:pPr>
        <w:widowControl w:val="0"/>
        <w:autoSpaceDE w:val="0"/>
        <w:autoSpaceDN w:val="0"/>
        <w:adjustRightInd w:val="0"/>
        <w:spacing w:after="240" w:line="276" w:lineRule="auto"/>
        <w:rPr>
          <w:noProof/>
        </w:rPr>
      </w:pPr>
      <w:r w:rsidRPr="00C03F4C">
        <w:rPr>
          <w:noProof/>
        </w:rPr>
        <w:t xml:space="preserve">Heemstra, F.J. (1990) ‘Software cost estimation models’, </w:t>
      </w:r>
      <w:r w:rsidRPr="00C03F4C">
        <w:rPr>
          <w:i/>
          <w:iCs/>
          <w:noProof/>
        </w:rPr>
        <w:t>Proceedings of the Jerusalem Conference on Information Technology</w:t>
      </w:r>
      <w:r w:rsidRPr="00C03F4C">
        <w:rPr>
          <w:noProof/>
        </w:rPr>
        <w:t>, 3(2), pp. 286–297. Available at: https://doi.org/10.1016/b978-0-7506-0813-8.50035-6.</w:t>
      </w:r>
    </w:p>
    <w:p w14:paraId="39E0BC50" w14:textId="77777777" w:rsidR="00D85683" w:rsidRPr="00C03F4C" w:rsidRDefault="00D85683" w:rsidP="00D85683">
      <w:pPr>
        <w:widowControl w:val="0"/>
        <w:autoSpaceDE w:val="0"/>
        <w:autoSpaceDN w:val="0"/>
        <w:adjustRightInd w:val="0"/>
        <w:spacing w:after="240" w:line="276" w:lineRule="auto"/>
        <w:rPr>
          <w:noProof/>
        </w:rPr>
      </w:pPr>
      <w:r w:rsidRPr="00C03F4C">
        <w:rPr>
          <w:noProof/>
        </w:rPr>
        <w:t xml:space="preserve">Heemstra, F.J. (1992) ‘Software cost estimation’, </w:t>
      </w:r>
      <w:r w:rsidRPr="00C03F4C">
        <w:rPr>
          <w:i/>
          <w:iCs/>
          <w:noProof/>
        </w:rPr>
        <w:t>Information and Software Technology</w:t>
      </w:r>
      <w:r w:rsidRPr="00C03F4C">
        <w:rPr>
          <w:noProof/>
        </w:rPr>
        <w:t>, 34(10), pp. 627–639. Available at: https://doi.org/10.1016/0950-5849(92)90068-Z.</w:t>
      </w:r>
    </w:p>
    <w:p w14:paraId="7DA51E07" w14:textId="77777777" w:rsidR="00D85683" w:rsidRPr="00C03F4C" w:rsidRDefault="00D85683" w:rsidP="00D85683">
      <w:pPr>
        <w:widowControl w:val="0"/>
        <w:autoSpaceDE w:val="0"/>
        <w:autoSpaceDN w:val="0"/>
        <w:adjustRightInd w:val="0"/>
        <w:spacing w:after="240" w:line="276" w:lineRule="auto"/>
        <w:rPr>
          <w:noProof/>
        </w:rPr>
      </w:pPr>
      <w:r w:rsidRPr="00C03F4C">
        <w:rPr>
          <w:noProof/>
        </w:rPr>
        <w:t xml:space="preserve">Keim, Y. </w:t>
      </w:r>
      <w:r w:rsidRPr="00C03F4C">
        <w:rPr>
          <w:i/>
          <w:iCs/>
          <w:noProof/>
        </w:rPr>
        <w:t>et al.</w:t>
      </w:r>
      <w:r w:rsidRPr="00C03F4C">
        <w:rPr>
          <w:noProof/>
        </w:rPr>
        <w:t xml:space="preserve"> (2014) ‘Software cost estimation models and techniques: A survey’, </w:t>
      </w:r>
      <w:r w:rsidRPr="00C03F4C">
        <w:rPr>
          <w:i/>
          <w:iCs/>
          <w:noProof/>
        </w:rPr>
        <w:t>International Journal of Engineering Research and Technology</w:t>
      </w:r>
      <w:r w:rsidRPr="00C03F4C">
        <w:rPr>
          <w:noProof/>
        </w:rPr>
        <w:t>, 3(2), pp. 1763–1768.</w:t>
      </w:r>
    </w:p>
    <w:p w14:paraId="427DF1FF" w14:textId="77777777" w:rsidR="00D85683" w:rsidRPr="00C03F4C" w:rsidRDefault="00D85683" w:rsidP="00D85683">
      <w:pPr>
        <w:widowControl w:val="0"/>
        <w:autoSpaceDE w:val="0"/>
        <w:autoSpaceDN w:val="0"/>
        <w:adjustRightInd w:val="0"/>
        <w:spacing w:after="240" w:line="276" w:lineRule="auto"/>
        <w:rPr>
          <w:noProof/>
        </w:rPr>
      </w:pPr>
      <w:r w:rsidRPr="00C03F4C">
        <w:rPr>
          <w:noProof/>
        </w:rPr>
        <w:t xml:space="preserve">Kumari, S. and Pushkar, S. (2018) ‘Cuckoo search based hybrid models for improving the accuracy of software effort estimation’, </w:t>
      </w:r>
      <w:r w:rsidRPr="00C03F4C">
        <w:rPr>
          <w:i/>
          <w:iCs/>
          <w:noProof/>
        </w:rPr>
        <w:t>Microsystem Technologies</w:t>
      </w:r>
      <w:r w:rsidRPr="00C03F4C">
        <w:rPr>
          <w:noProof/>
        </w:rPr>
        <w:t>, 24(12), pp. 4767–4774. Available at: https://doi.org/10.1007/s00542-018-3871-9.</w:t>
      </w:r>
    </w:p>
    <w:p w14:paraId="74B99C6D" w14:textId="77777777" w:rsidR="00D85683" w:rsidRPr="00C03F4C" w:rsidRDefault="00D85683" w:rsidP="00D85683">
      <w:pPr>
        <w:widowControl w:val="0"/>
        <w:autoSpaceDE w:val="0"/>
        <w:autoSpaceDN w:val="0"/>
        <w:adjustRightInd w:val="0"/>
        <w:spacing w:after="240" w:line="276" w:lineRule="auto"/>
        <w:rPr>
          <w:noProof/>
        </w:rPr>
      </w:pPr>
      <w:r w:rsidRPr="00C03F4C">
        <w:rPr>
          <w:noProof/>
        </w:rPr>
        <w:t xml:space="preserve">Langsari, K., Sarno, R. and Sholiq (2018) ‘Optimizing effort parameter of COCOMO II using Particle Swarm Optimization method’, </w:t>
      </w:r>
      <w:r w:rsidRPr="00C03F4C">
        <w:rPr>
          <w:i/>
          <w:iCs/>
          <w:noProof/>
        </w:rPr>
        <w:t>Telkomnika (Telecommunication Computing Electronics and Control)</w:t>
      </w:r>
      <w:r w:rsidRPr="00C03F4C">
        <w:rPr>
          <w:noProof/>
        </w:rPr>
        <w:t>, 16(5), pp. 2208–2216. Available at: https://doi.org/10.12928/TELKOMNIKA.v16i5.9703.</w:t>
      </w:r>
    </w:p>
    <w:p w14:paraId="0FB2E4CE" w14:textId="77777777" w:rsidR="00D85683" w:rsidRPr="00C03F4C" w:rsidRDefault="00D85683" w:rsidP="00D85683">
      <w:pPr>
        <w:widowControl w:val="0"/>
        <w:autoSpaceDE w:val="0"/>
        <w:autoSpaceDN w:val="0"/>
        <w:adjustRightInd w:val="0"/>
        <w:spacing w:after="240" w:line="276" w:lineRule="auto"/>
        <w:rPr>
          <w:noProof/>
        </w:rPr>
      </w:pPr>
      <w:r w:rsidRPr="00C03F4C">
        <w:rPr>
          <w:noProof/>
        </w:rPr>
        <w:t xml:space="preserve">Malathi, S. and Sridhar, S. (2011) ‘A Classical Fuzzy Approach for Software Effort Estimation on Machine Learning Technique’, </w:t>
      </w:r>
      <w:r w:rsidRPr="00C03F4C">
        <w:rPr>
          <w:i/>
          <w:iCs/>
          <w:noProof/>
        </w:rPr>
        <w:t>International Journal of Computer Science Issues</w:t>
      </w:r>
      <w:r w:rsidRPr="00C03F4C">
        <w:rPr>
          <w:noProof/>
        </w:rPr>
        <w:t>, 8(6), pp. 249–253.</w:t>
      </w:r>
    </w:p>
    <w:p w14:paraId="5D007931" w14:textId="77777777" w:rsidR="00D85683" w:rsidRPr="00C03F4C" w:rsidRDefault="00D85683" w:rsidP="00D85683">
      <w:pPr>
        <w:widowControl w:val="0"/>
        <w:autoSpaceDE w:val="0"/>
        <w:autoSpaceDN w:val="0"/>
        <w:adjustRightInd w:val="0"/>
        <w:spacing w:after="240" w:line="276" w:lineRule="auto"/>
        <w:rPr>
          <w:noProof/>
        </w:rPr>
      </w:pPr>
      <w:r w:rsidRPr="00C03F4C">
        <w:rPr>
          <w:noProof/>
        </w:rPr>
        <w:t xml:space="preserve">R.K., K.D. ;Gupt. (2014) ‘Software Cost Estimation Techniques– A Review of Literature’, </w:t>
      </w:r>
      <w:r w:rsidRPr="00C03F4C">
        <w:rPr>
          <w:i/>
          <w:iCs/>
          <w:noProof/>
        </w:rPr>
        <w:t>International Journal of Research and Development in Applied Science and Engineering (IJRDASE)</w:t>
      </w:r>
      <w:r w:rsidRPr="00C03F4C">
        <w:rPr>
          <w:noProof/>
        </w:rPr>
        <w:t>, 9359(4), pp. 104–108.</w:t>
      </w:r>
    </w:p>
    <w:p w14:paraId="76363C24" w14:textId="77777777" w:rsidR="00D85683" w:rsidRPr="00C03F4C" w:rsidRDefault="00D85683" w:rsidP="00D85683">
      <w:pPr>
        <w:widowControl w:val="0"/>
        <w:autoSpaceDE w:val="0"/>
        <w:autoSpaceDN w:val="0"/>
        <w:adjustRightInd w:val="0"/>
        <w:spacing w:after="240" w:line="276" w:lineRule="auto"/>
        <w:rPr>
          <w:noProof/>
        </w:rPr>
      </w:pPr>
      <w:r w:rsidRPr="00C03F4C">
        <w:rPr>
          <w:noProof/>
        </w:rPr>
        <w:lastRenderedPageBreak/>
        <w:t xml:space="preserve">Rashed Hama, A. </w:t>
      </w:r>
      <w:r w:rsidRPr="00C03F4C">
        <w:rPr>
          <w:i/>
          <w:iCs/>
          <w:noProof/>
        </w:rPr>
        <w:t>et al.</w:t>
      </w:r>
      <w:r w:rsidRPr="00C03F4C">
        <w:rPr>
          <w:noProof/>
        </w:rPr>
        <w:t xml:space="preserve"> (2022) ‘Optimization model for cost estimation of decentralized wastewater treatment units’, </w:t>
      </w:r>
      <w:r w:rsidRPr="00C03F4C">
        <w:rPr>
          <w:i/>
          <w:iCs/>
          <w:noProof/>
        </w:rPr>
        <w:t>Ain Shams Engineering Journal</w:t>
      </w:r>
      <w:r w:rsidRPr="00C03F4C">
        <w:rPr>
          <w:noProof/>
        </w:rPr>
        <w:t>, 13(6), p. 101751. Available at: https://doi.org/10.1016/j.asej.2022.101751.</w:t>
      </w:r>
    </w:p>
    <w:p w14:paraId="19AE2E23" w14:textId="77777777" w:rsidR="00D85683" w:rsidRPr="00C03F4C" w:rsidRDefault="00D85683" w:rsidP="00D85683">
      <w:pPr>
        <w:widowControl w:val="0"/>
        <w:autoSpaceDE w:val="0"/>
        <w:autoSpaceDN w:val="0"/>
        <w:adjustRightInd w:val="0"/>
        <w:spacing w:after="240" w:line="276" w:lineRule="auto"/>
        <w:rPr>
          <w:noProof/>
        </w:rPr>
      </w:pPr>
      <w:r w:rsidRPr="00C03F4C">
        <w:rPr>
          <w:noProof/>
        </w:rPr>
        <w:t xml:space="preserve">Singal, P., Kumari, A.C. and Sharma, P. (2020) ‘Estimation of Software Development Effort: A Differential Evolution Approach’, </w:t>
      </w:r>
      <w:r w:rsidRPr="00C03F4C">
        <w:rPr>
          <w:i/>
          <w:iCs/>
          <w:noProof/>
        </w:rPr>
        <w:t>Procedia Computer Science</w:t>
      </w:r>
      <w:r w:rsidRPr="00C03F4C">
        <w:rPr>
          <w:noProof/>
        </w:rPr>
        <w:t>, 167(2019), pp. 2643–2652. Available at: https://doi.org/10.1016/j.procs.2020.03.343.</w:t>
      </w:r>
    </w:p>
    <w:p w14:paraId="4A2CAE56" w14:textId="77777777" w:rsidR="00D85683" w:rsidRPr="00C03F4C" w:rsidRDefault="00D85683" w:rsidP="00D85683">
      <w:pPr>
        <w:widowControl w:val="0"/>
        <w:autoSpaceDE w:val="0"/>
        <w:autoSpaceDN w:val="0"/>
        <w:adjustRightInd w:val="0"/>
        <w:spacing w:after="240" w:line="276" w:lineRule="auto"/>
        <w:rPr>
          <w:noProof/>
        </w:rPr>
      </w:pPr>
      <w:r w:rsidRPr="00C03F4C">
        <w:rPr>
          <w:noProof/>
        </w:rPr>
        <w:t xml:space="preserve">Singh, S.P., Singh, V.P. and Mehta, A.K. (2021) ‘Differential evolution using homeostasis adaption based mutation operator and its application for software cost estimation’, </w:t>
      </w:r>
      <w:r w:rsidRPr="00C03F4C">
        <w:rPr>
          <w:i/>
          <w:iCs/>
          <w:noProof/>
        </w:rPr>
        <w:t>Journal of King Saud University - Computer and Information Sciences</w:t>
      </w:r>
      <w:r w:rsidRPr="00C03F4C">
        <w:rPr>
          <w:noProof/>
        </w:rPr>
        <w:t>, 33(6), pp. 740–752. Available at: https://doi.org/10.1016/j.jksuci.2018.05.009.</w:t>
      </w:r>
    </w:p>
    <w:p w14:paraId="2F28E6DF" w14:textId="77777777" w:rsidR="00D85683" w:rsidRPr="00C03F4C" w:rsidRDefault="00D85683" w:rsidP="00D85683">
      <w:pPr>
        <w:widowControl w:val="0"/>
        <w:autoSpaceDE w:val="0"/>
        <w:autoSpaceDN w:val="0"/>
        <w:adjustRightInd w:val="0"/>
        <w:spacing w:after="240" w:line="276" w:lineRule="auto"/>
        <w:rPr>
          <w:noProof/>
        </w:rPr>
      </w:pPr>
      <w:r w:rsidRPr="00C03F4C">
        <w:rPr>
          <w:noProof/>
        </w:rPr>
        <w:t xml:space="preserve">Singh, T., Singh, R. and Mishra, K.K. (2018) ‘Software cost estimation using environmental adaptation method’, </w:t>
      </w:r>
      <w:r w:rsidRPr="00C03F4C">
        <w:rPr>
          <w:i/>
          <w:iCs/>
          <w:noProof/>
        </w:rPr>
        <w:t>Procedia Computer Science</w:t>
      </w:r>
      <w:r w:rsidRPr="00C03F4C">
        <w:rPr>
          <w:noProof/>
        </w:rPr>
        <w:t>, 143, pp. 325–332. Available at: https://doi.org/10.1016/j.procs.2018.10.403.</w:t>
      </w:r>
    </w:p>
    <w:p w14:paraId="4F2DB361" w14:textId="77777777" w:rsidR="00D85683" w:rsidRPr="00C03F4C" w:rsidRDefault="00D85683" w:rsidP="00D85683">
      <w:pPr>
        <w:widowControl w:val="0"/>
        <w:autoSpaceDE w:val="0"/>
        <w:autoSpaceDN w:val="0"/>
        <w:adjustRightInd w:val="0"/>
        <w:spacing w:after="240" w:line="276" w:lineRule="auto"/>
        <w:rPr>
          <w:noProof/>
        </w:rPr>
      </w:pPr>
      <w:r w:rsidRPr="00C03F4C">
        <w:rPr>
          <w:noProof/>
        </w:rPr>
        <w:t xml:space="preserve">Slowik, A. (2011) ‘Particle Swarm Optimization’, </w:t>
      </w:r>
      <w:r w:rsidRPr="00C03F4C">
        <w:rPr>
          <w:i/>
          <w:iCs/>
          <w:noProof/>
        </w:rPr>
        <w:t>The Industrial Electronics Handbook - Five Volume Set</w:t>
      </w:r>
      <w:r w:rsidRPr="00C03F4C">
        <w:rPr>
          <w:noProof/>
        </w:rPr>
        <w:t xml:space="preserve"> [Preprint], (July). Available at: https://doi.org/10.1007/978-3-319-46173-1_2.</w:t>
      </w:r>
    </w:p>
    <w:p w14:paraId="27477D30" w14:textId="77777777" w:rsidR="00D85683" w:rsidRPr="00C03F4C" w:rsidRDefault="00D85683" w:rsidP="00D85683">
      <w:pPr>
        <w:widowControl w:val="0"/>
        <w:autoSpaceDE w:val="0"/>
        <w:autoSpaceDN w:val="0"/>
        <w:adjustRightInd w:val="0"/>
        <w:spacing w:after="240" w:line="276" w:lineRule="auto"/>
        <w:rPr>
          <w:noProof/>
        </w:rPr>
      </w:pPr>
      <w:r w:rsidRPr="00C03F4C">
        <w:rPr>
          <w:noProof/>
        </w:rPr>
        <w:t xml:space="preserve">Tedeschi, S. </w:t>
      </w:r>
      <w:r w:rsidRPr="00C03F4C">
        <w:rPr>
          <w:i/>
          <w:iCs/>
          <w:noProof/>
        </w:rPr>
        <w:t>et al.</w:t>
      </w:r>
      <w:r w:rsidRPr="00C03F4C">
        <w:rPr>
          <w:noProof/>
        </w:rPr>
        <w:t xml:space="preserve"> (2018) ‘A cost estimation approach for IoT modular architectures implementation in legacy systems’, </w:t>
      </w:r>
      <w:r w:rsidRPr="00C03F4C">
        <w:rPr>
          <w:i/>
          <w:iCs/>
          <w:noProof/>
        </w:rPr>
        <w:t>Procedia Manufacturing</w:t>
      </w:r>
      <w:r w:rsidRPr="00C03F4C">
        <w:rPr>
          <w:noProof/>
        </w:rPr>
        <w:t>, 19, pp. 103–110. Available at: https://doi.org/10.1016/j.promfg.2018.01.015.</w:t>
      </w:r>
    </w:p>
    <w:p w14:paraId="0CF1D1B3" w14:textId="014B2FF9" w:rsidR="00D85683" w:rsidRPr="00C03F4C" w:rsidRDefault="00D85683" w:rsidP="00D85683">
      <w:pPr>
        <w:widowControl w:val="0"/>
        <w:autoSpaceDE w:val="0"/>
        <w:autoSpaceDN w:val="0"/>
        <w:adjustRightInd w:val="0"/>
        <w:spacing w:after="240" w:line="276" w:lineRule="auto"/>
        <w:rPr>
          <w:noProof/>
        </w:rPr>
      </w:pPr>
      <w:r w:rsidRPr="00C03F4C">
        <w:rPr>
          <w:noProof/>
        </w:rPr>
        <w:t xml:space="preserve">Zakrani, A., Hain, M. and Namir, A. (2018) ‘Software development effort estimation using random forests: An empirical study and evaluation’, </w:t>
      </w:r>
      <w:r w:rsidRPr="00C03F4C">
        <w:rPr>
          <w:i/>
          <w:iCs/>
          <w:noProof/>
        </w:rPr>
        <w:t>International Journal of Intelligent Engineering and Systems</w:t>
      </w:r>
      <w:r w:rsidRPr="00C03F4C">
        <w:rPr>
          <w:noProof/>
        </w:rPr>
        <w:t>, 11(6), pp. 300–311. Available at: https://doi.org/10.22266/IJIES2018.1231.30.</w:t>
      </w:r>
    </w:p>
    <w:p w14:paraId="474714B2" w14:textId="77777777" w:rsidR="00D85683" w:rsidRPr="00C03F4C" w:rsidRDefault="00D85683" w:rsidP="00D85683">
      <w:pPr>
        <w:widowControl w:val="0"/>
        <w:autoSpaceDE w:val="0"/>
        <w:autoSpaceDN w:val="0"/>
        <w:adjustRightInd w:val="0"/>
        <w:spacing w:after="240" w:line="276" w:lineRule="auto"/>
        <w:rPr>
          <w:noProof/>
        </w:rPr>
      </w:pPr>
      <w:r w:rsidRPr="00C03F4C">
        <w:rPr>
          <w:noProof/>
        </w:rPr>
        <w:t xml:space="preserve">Zhou, G., Etemadi, A. and Mardon, A. (2022) ‘Machine learning-based cost predictive model for better operating expenditure estimations of U.S. light rail transit projects’, </w:t>
      </w:r>
      <w:r w:rsidRPr="00C03F4C">
        <w:rPr>
          <w:i/>
          <w:iCs/>
          <w:noProof/>
        </w:rPr>
        <w:t>Journal of Public Transportation</w:t>
      </w:r>
      <w:r w:rsidRPr="00C03F4C">
        <w:rPr>
          <w:noProof/>
        </w:rPr>
        <w:t>, 24, p. 100031. Available at: https://doi.org/10.1016/j.jpubtr.2022.100031.</w:t>
      </w:r>
    </w:p>
    <w:p w14:paraId="703A0720" w14:textId="77777777" w:rsidR="00D85683" w:rsidRDefault="00D85683" w:rsidP="00184EF2">
      <w:pPr>
        <w:widowControl w:val="0"/>
        <w:autoSpaceDE w:val="0"/>
        <w:autoSpaceDN w:val="0"/>
        <w:adjustRightInd w:val="0"/>
        <w:spacing w:line="276" w:lineRule="auto"/>
        <w:ind w:left="640" w:hanging="640"/>
        <w:rPr>
          <w:b/>
          <w:sz w:val="28"/>
          <w:szCs w:val="28"/>
        </w:rPr>
      </w:pPr>
    </w:p>
    <w:p w14:paraId="33F96B63" w14:textId="48C6C2E9" w:rsidR="00184EF2" w:rsidRPr="00184EF2" w:rsidRDefault="00184EF2" w:rsidP="00184EF2">
      <w:pPr>
        <w:widowControl w:val="0"/>
        <w:autoSpaceDE w:val="0"/>
        <w:autoSpaceDN w:val="0"/>
        <w:adjustRightInd w:val="0"/>
        <w:spacing w:before="240" w:line="276" w:lineRule="auto"/>
        <w:rPr>
          <w:noProof/>
        </w:rPr>
      </w:pPr>
      <w:r w:rsidRPr="00184EF2">
        <w:rPr>
          <w:b/>
        </w:rPr>
        <w:fldChar w:fldCharType="begin" w:fldLock="1"/>
      </w:r>
      <w:r w:rsidRPr="00184EF2">
        <w:rPr>
          <w:b/>
        </w:rPr>
        <w:instrText xml:space="preserve">ADDIN Mendeley Bibliography CSL_BIBLIOGRAPHY </w:instrText>
      </w:r>
      <w:r w:rsidRPr="00184EF2">
        <w:rPr>
          <w:b/>
        </w:rPr>
        <w:fldChar w:fldCharType="separate"/>
      </w:r>
    </w:p>
    <w:p w14:paraId="747FB2A3" w14:textId="0BE04D4D" w:rsidR="00453470" w:rsidRPr="006E621B" w:rsidRDefault="00184EF2" w:rsidP="00184EF2">
      <w:pPr>
        <w:widowControl w:val="0"/>
        <w:autoSpaceDE w:val="0"/>
        <w:autoSpaceDN w:val="0"/>
        <w:adjustRightInd w:val="0"/>
        <w:spacing w:before="240" w:line="276" w:lineRule="auto"/>
        <w:rPr>
          <w:b/>
          <w:sz w:val="28"/>
          <w:szCs w:val="28"/>
        </w:rPr>
      </w:pPr>
      <w:r w:rsidRPr="00184EF2">
        <w:rPr>
          <w:b/>
        </w:rPr>
        <w:fldChar w:fldCharType="end"/>
      </w:r>
    </w:p>
    <w:p w14:paraId="6B30CF51" w14:textId="0EE7502F" w:rsidR="00EA2855" w:rsidRDefault="00EA2855" w:rsidP="00EA2855">
      <w:pPr>
        <w:pStyle w:val="Default"/>
        <w:spacing w:line="360" w:lineRule="auto"/>
        <w:jc w:val="both"/>
        <w:rPr>
          <w:b/>
          <w:sz w:val="28"/>
          <w:szCs w:val="28"/>
        </w:rPr>
      </w:pPr>
    </w:p>
    <w:p w14:paraId="11EB8872" w14:textId="77777777" w:rsidR="00453470" w:rsidRDefault="00453470" w:rsidP="00EA2855">
      <w:pPr>
        <w:pStyle w:val="Default"/>
        <w:spacing w:line="360" w:lineRule="auto"/>
        <w:jc w:val="both"/>
        <w:rPr>
          <w:b/>
          <w:sz w:val="28"/>
          <w:szCs w:val="28"/>
        </w:rPr>
      </w:pPr>
    </w:p>
    <w:p w14:paraId="13DE3BFB" w14:textId="77777777" w:rsidR="00453470" w:rsidRDefault="00453470" w:rsidP="00EA2855">
      <w:pPr>
        <w:pStyle w:val="Default"/>
        <w:spacing w:line="360" w:lineRule="auto"/>
        <w:jc w:val="both"/>
        <w:rPr>
          <w:b/>
          <w:sz w:val="28"/>
          <w:szCs w:val="28"/>
        </w:rPr>
      </w:pPr>
    </w:p>
    <w:p w14:paraId="43865F60" w14:textId="77777777" w:rsidR="003E2313" w:rsidRDefault="003E2313" w:rsidP="00EA2855">
      <w:pPr>
        <w:pStyle w:val="Default"/>
        <w:spacing w:line="360" w:lineRule="auto"/>
        <w:jc w:val="both"/>
        <w:rPr>
          <w:b/>
          <w:sz w:val="28"/>
          <w:szCs w:val="28"/>
        </w:rPr>
      </w:pPr>
    </w:p>
    <w:p w14:paraId="680315C8" w14:textId="02407E26" w:rsidR="003E2313" w:rsidRDefault="00AC323A" w:rsidP="00EA2855">
      <w:pPr>
        <w:pStyle w:val="Default"/>
        <w:spacing w:line="360" w:lineRule="auto"/>
        <w:jc w:val="both"/>
        <w:rPr>
          <w:b/>
          <w:sz w:val="28"/>
          <w:szCs w:val="28"/>
        </w:rPr>
      </w:pPr>
      <w:r>
        <w:rPr>
          <w:b/>
          <w:noProof/>
          <w:sz w:val="28"/>
          <w:szCs w:val="28"/>
          <w:lang w:eastAsia="en-US"/>
        </w:rPr>
        <w:lastRenderedPageBreak/>
        <w:drawing>
          <wp:inline distT="0" distB="0" distL="0" distR="0" wp14:anchorId="7F342415" wp14:editId="21558A15">
            <wp:extent cx="6219645" cy="9314059"/>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25 at 2.58.13 PM (1).jpeg"/>
                    <pic:cNvPicPr/>
                  </pic:nvPicPr>
                  <pic:blipFill>
                    <a:blip r:embed="rId26">
                      <a:extLst>
                        <a:ext uri="{28A0092B-C50C-407E-A947-70E740481C1C}">
                          <a14:useLocalDpi xmlns:a14="http://schemas.microsoft.com/office/drawing/2010/main" val="0"/>
                        </a:ext>
                      </a:extLst>
                    </a:blip>
                    <a:stretch>
                      <a:fillRect/>
                    </a:stretch>
                  </pic:blipFill>
                  <pic:spPr>
                    <a:xfrm>
                      <a:off x="0" y="0"/>
                      <a:ext cx="6218503" cy="9312349"/>
                    </a:xfrm>
                    <a:prstGeom prst="rect">
                      <a:avLst/>
                    </a:prstGeom>
                  </pic:spPr>
                </pic:pic>
              </a:graphicData>
            </a:graphic>
          </wp:inline>
        </w:drawing>
      </w:r>
    </w:p>
    <w:p w14:paraId="59677AC3" w14:textId="29C67CB7" w:rsidR="003E2313" w:rsidRDefault="00AC323A" w:rsidP="00EA2855">
      <w:pPr>
        <w:pStyle w:val="Default"/>
        <w:spacing w:line="360" w:lineRule="auto"/>
        <w:jc w:val="both"/>
        <w:rPr>
          <w:b/>
          <w:sz w:val="28"/>
          <w:szCs w:val="28"/>
        </w:rPr>
      </w:pPr>
      <w:r>
        <w:rPr>
          <w:b/>
          <w:noProof/>
          <w:sz w:val="28"/>
          <w:szCs w:val="28"/>
          <w:lang w:eastAsia="en-US"/>
        </w:rPr>
        <w:lastRenderedPageBreak/>
        <w:drawing>
          <wp:inline distT="0" distB="0" distL="0" distR="0" wp14:anchorId="3EAB3566" wp14:editId="7841E747">
            <wp:extent cx="6029864" cy="8228017"/>
            <wp:effectExtent l="0" t="0" r="9525" b="1905"/>
            <wp:docPr id="568189443" name="Picture 568189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25 at 2.58.13 PM.jpeg"/>
                    <pic:cNvPicPr/>
                  </pic:nvPicPr>
                  <pic:blipFill>
                    <a:blip r:embed="rId27">
                      <a:extLst>
                        <a:ext uri="{28A0092B-C50C-407E-A947-70E740481C1C}">
                          <a14:useLocalDpi xmlns:a14="http://schemas.microsoft.com/office/drawing/2010/main" val="0"/>
                        </a:ext>
                      </a:extLst>
                    </a:blip>
                    <a:stretch>
                      <a:fillRect/>
                    </a:stretch>
                  </pic:blipFill>
                  <pic:spPr>
                    <a:xfrm>
                      <a:off x="0" y="0"/>
                      <a:ext cx="6027352" cy="8224590"/>
                    </a:xfrm>
                    <a:prstGeom prst="rect">
                      <a:avLst/>
                    </a:prstGeom>
                  </pic:spPr>
                </pic:pic>
              </a:graphicData>
            </a:graphic>
          </wp:inline>
        </w:drawing>
      </w:r>
    </w:p>
    <w:p w14:paraId="3FC3D60B" w14:textId="77777777" w:rsidR="003E2313" w:rsidRDefault="003E2313" w:rsidP="00EA2855">
      <w:pPr>
        <w:pStyle w:val="Default"/>
        <w:spacing w:line="360" w:lineRule="auto"/>
        <w:jc w:val="both"/>
        <w:rPr>
          <w:b/>
          <w:sz w:val="28"/>
          <w:szCs w:val="28"/>
        </w:rPr>
      </w:pPr>
    </w:p>
    <w:p w14:paraId="56F74AF2" w14:textId="77777777" w:rsidR="003E2313" w:rsidRPr="00EA2855" w:rsidRDefault="003E2313" w:rsidP="00EA2855">
      <w:pPr>
        <w:pStyle w:val="Default"/>
        <w:spacing w:line="360" w:lineRule="auto"/>
        <w:jc w:val="both"/>
        <w:rPr>
          <w:b/>
          <w:sz w:val="28"/>
          <w:szCs w:val="28"/>
        </w:rPr>
      </w:pPr>
    </w:p>
    <w:p w14:paraId="42BCD0A6" w14:textId="77777777" w:rsidR="00FB5A82" w:rsidRDefault="00FB5A82" w:rsidP="00FB5A82">
      <w:pPr>
        <w:pStyle w:val="Default"/>
        <w:spacing w:line="360" w:lineRule="auto"/>
        <w:jc w:val="both"/>
        <w:rPr>
          <w:b/>
          <w:sz w:val="28"/>
          <w:szCs w:val="28"/>
        </w:rPr>
      </w:pPr>
    </w:p>
    <w:p w14:paraId="44D980CF" w14:textId="3021E14B" w:rsidR="004D0C9F" w:rsidRPr="002750EC" w:rsidRDefault="004C6959" w:rsidP="002750EC">
      <w:pPr>
        <w:spacing w:line="360" w:lineRule="auto"/>
        <w:jc w:val="both"/>
      </w:pPr>
      <w:r>
        <w:rPr>
          <w:b/>
          <w:sz w:val="32"/>
        </w:rPr>
        <w:t xml:space="preserve">                              </w:t>
      </w:r>
    </w:p>
    <w:p w14:paraId="7FFFB3EB" w14:textId="72C2FF3E" w:rsidR="008D3972" w:rsidRDefault="004D0C9F" w:rsidP="008D3972">
      <w:pPr>
        <w:autoSpaceDE w:val="0"/>
        <w:autoSpaceDN w:val="0"/>
        <w:adjustRightInd w:val="0"/>
        <w:spacing w:line="360" w:lineRule="auto"/>
        <w:ind w:left="3600" w:right="-330" w:firstLine="720"/>
        <w:jc w:val="center"/>
        <w:rPr>
          <w:b/>
          <w:sz w:val="32"/>
        </w:rPr>
      </w:pPr>
      <w:r>
        <w:rPr>
          <w:b/>
          <w:sz w:val="32"/>
        </w:rPr>
        <w:t xml:space="preserve">                                 </w:t>
      </w:r>
      <w:bookmarkStart w:id="0" w:name="_GoBack"/>
      <w:bookmarkEnd w:id="0"/>
      <w:r>
        <w:rPr>
          <w:b/>
          <w:sz w:val="32"/>
        </w:rPr>
        <w:t xml:space="preserve"> </w:t>
      </w:r>
    </w:p>
    <w:sectPr w:rsidR="008D3972" w:rsidSect="00AC323A">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561CFF" w14:textId="77777777" w:rsidR="001077AD" w:rsidRDefault="001077AD" w:rsidP="005E1225">
      <w:r>
        <w:separator/>
      </w:r>
    </w:p>
  </w:endnote>
  <w:endnote w:type="continuationSeparator" w:id="0">
    <w:p w14:paraId="6A3A32AA" w14:textId="77777777" w:rsidR="001077AD" w:rsidRDefault="001077AD" w:rsidP="005E12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7124211"/>
      <w:docPartObj>
        <w:docPartGallery w:val="Page Numbers (Bottom of Page)"/>
        <w:docPartUnique/>
      </w:docPartObj>
    </w:sdtPr>
    <w:sdtEndPr>
      <w:rPr>
        <w:noProof/>
      </w:rPr>
    </w:sdtEndPr>
    <w:sdtContent>
      <w:p w14:paraId="69E35A21" w14:textId="2DADA857" w:rsidR="00E97577" w:rsidRDefault="00E97577">
        <w:pPr>
          <w:pStyle w:val="Footer"/>
          <w:jc w:val="center"/>
        </w:pPr>
        <w:r>
          <w:fldChar w:fldCharType="begin"/>
        </w:r>
        <w:r>
          <w:instrText xml:space="preserve"> PAGE   \* MERGEFORMAT </w:instrText>
        </w:r>
        <w:r>
          <w:fldChar w:fldCharType="separate"/>
        </w:r>
        <w:r w:rsidR="00076104">
          <w:rPr>
            <w:noProof/>
          </w:rPr>
          <w:t>52</w:t>
        </w:r>
        <w:r>
          <w:rPr>
            <w:noProof/>
          </w:rPr>
          <w:fldChar w:fldCharType="end"/>
        </w:r>
      </w:p>
    </w:sdtContent>
  </w:sdt>
  <w:p w14:paraId="1B5D6A39" w14:textId="77777777" w:rsidR="00E97577" w:rsidRDefault="00E9757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6810751"/>
      <w:docPartObj>
        <w:docPartGallery w:val="Page Numbers (Bottom of Page)"/>
        <w:docPartUnique/>
      </w:docPartObj>
    </w:sdtPr>
    <w:sdtEndPr>
      <w:rPr>
        <w:noProof/>
      </w:rPr>
    </w:sdtEndPr>
    <w:sdtContent>
      <w:p w14:paraId="488EA726" w14:textId="6DF5EA9A" w:rsidR="00E97577" w:rsidRDefault="00E97577">
        <w:pPr>
          <w:pStyle w:val="Footer"/>
          <w:jc w:val="center"/>
        </w:pPr>
        <w:r>
          <w:fldChar w:fldCharType="begin"/>
        </w:r>
        <w:r>
          <w:instrText xml:space="preserve"> PAGE   \* MERGEFORMAT </w:instrText>
        </w:r>
        <w:r>
          <w:fldChar w:fldCharType="separate"/>
        </w:r>
        <w:r w:rsidR="00076104">
          <w:rPr>
            <w:noProof/>
          </w:rPr>
          <w:t>1</w:t>
        </w:r>
        <w:r>
          <w:rPr>
            <w:noProof/>
          </w:rPr>
          <w:fldChar w:fldCharType="end"/>
        </w:r>
      </w:p>
    </w:sdtContent>
  </w:sdt>
  <w:p w14:paraId="05A79A45" w14:textId="77777777" w:rsidR="00E97577" w:rsidRPr="00DC2443" w:rsidRDefault="00E97577" w:rsidP="00DC2443">
    <w:pPr>
      <w:pStyle w:val="Footer"/>
      <w:jc w:val="center"/>
      <w:rPr>
        <w:lang w:val="en-I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2F8184" w14:textId="77777777" w:rsidR="001077AD" w:rsidRDefault="001077AD" w:rsidP="005E1225">
      <w:r>
        <w:separator/>
      </w:r>
    </w:p>
  </w:footnote>
  <w:footnote w:type="continuationSeparator" w:id="0">
    <w:p w14:paraId="526A31FA" w14:textId="77777777" w:rsidR="001077AD" w:rsidRDefault="001077AD" w:rsidP="005E122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21FC7"/>
    <w:multiLevelType w:val="hybridMultilevel"/>
    <w:tmpl w:val="762E55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D6D1812"/>
    <w:multiLevelType w:val="hybridMultilevel"/>
    <w:tmpl w:val="B322B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E16639B"/>
    <w:multiLevelType w:val="hybridMultilevel"/>
    <w:tmpl w:val="F5D0BCEC"/>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nsid w:val="361626E8"/>
    <w:multiLevelType w:val="multilevel"/>
    <w:tmpl w:val="8D36E290"/>
    <w:lvl w:ilvl="0">
      <w:start w:val="1"/>
      <w:numFmt w:val="decimal"/>
      <w:lvlText w:val="%1"/>
      <w:lvlJc w:val="left"/>
      <w:pPr>
        <w:tabs>
          <w:tab w:val="num" w:pos="360"/>
        </w:tabs>
        <w:ind w:left="360" w:hanging="360"/>
      </w:pPr>
      <w:rPr>
        <w:rFonts w:eastAsia="MS Mincho" w:hint="default"/>
      </w:rPr>
    </w:lvl>
    <w:lvl w:ilvl="1">
      <w:start w:val="1"/>
      <w:numFmt w:val="decimal"/>
      <w:lvlText w:val="%1.%2"/>
      <w:lvlJc w:val="left"/>
      <w:pPr>
        <w:tabs>
          <w:tab w:val="num" w:pos="600"/>
        </w:tabs>
        <w:ind w:left="600" w:hanging="360"/>
      </w:pPr>
      <w:rPr>
        <w:rFonts w:eastAsia="MS Mincho" w:hint="default"/>
      </w:rPr>
    </w:lvl>
    <w:lvl w:ilvl="2">
      <w:start w:val="1"/>
      <w:numFmt w:val="decimal"/>
      <w:lvlText w:val="%1.%2.%3"/>
      <w:lvlJc w:val="left"/>
      <w:pPr>
        <w:tabs>
          <w:tab w:val="num" w:pos="1287"/>
        </w:tabs>
        <w:ind w:left="1287" w:hanging="720"/>
      </w:pPr>
      <w:rPr>
        <w:rFonts w:eastAsia="MS Mincho" w:hint="default"/>
      </w:rPr>
    </w:lvl>
    <w:lvl w:ilvl="3">
      <w:start w:val="1"/>
      <w:numFmt w:val="decimal"/>
      <w:lvlText w:val="%1.%2.%3.%4"/>
      <w:lvlJc w:val="left"/>
      <w:pPr>
        <w:tabs>
          <w:tab w:val="num" w:pos="1440"/>
        </w:tabs>
        <w:ind w:left="1440" w:hanging="720"/>
      </w:pPr>
      <w:rPr>
        <w:rFonts w:eastAsia="MS Mincho" w:hint="default"/>
      </w:rPr>
    </w:lvl>
    <w:lvl w:ilvl="4">
      <w:start w:val="1"/>
      <w:numFmt w:val="decimal"/>
      <w:lvlText w:val="%1.%2.%3.%4.%5"/>
      <w:lvlJc w:val="left"/>
      <w:pPr>
        <w:tabs>
          <w:tab w:val="num" w:pos="2040"/>
        </w:tabs>
        <w:ind w:left="2040" w:hanging="1080"/>
      </w:pPr>
      <w:rPr>
        <w:rFonts w:eastAsia="MS Mincho" w:hint="default"/>
      </w:rPr>
    </w:lvl>
    <w:lvl w:ilvl="5">
      <w:start w:val="1"/>
      <w:numFmt w:val="decimal"/>
      <w:lvlText w:val="%1.%2.%3.%4.%5.%6"/>
      <w:lvlJc w:val="left"/>
      <w:pPr>
        <w:tabs>
          <w:tab w:val="num" w:pos="2280"/>
        </w:tabs>
        <w:ind w:left="2280" w:hanging="1080"/>
      </w:pPr>
      <w:rPr>
        <w:rFonts w:eastAsia="MS Mincho" w:hint="default"/>
      </w:rPr>
    </w:lvl>
    <w:lvl w:ilvl="6">
      <w:start w:val="1"/>
      <w:numFmt w:val="decimal"/>
      <w:lvlText w:val="%1.%2.%3.%4.%5.%6.%7"/>
      <w:lvlJc w:val="left"/>
      <w:pPr>
        <w:tabs>
          <w:tab w:val="num" w:pos="2880"/>
        </w:tabs>
        <w:ind w:left="2880" w:hanging="1440"/>
      </w:pPr>
      <w:rPr>
        <w:rFonts w:eastAsia="MS Mincho" w:hint="default"/>
      </w:rPr>
    </w:lvl>
    <w:lvl w:ilvl="7">
      <w:start w:val="1"/>
      <w:numFmt w:val="decimal"/>
      <w:lvlText w:val="%1.%2.%3.%4.%5.%6.%7.%8"/>
      <w:lvlJc w:val="left"/>
      <w:pPr>
        <w:tabs>
          <w:tab w:val="num" w:pos="3120"/>
        </w:tabs>
        <w:ind w:left="3120" w:hanging="1440"/>
      </w:pPr>
      <w:rPr>
        <w:rFonts w:eastAsia="MS Mincho" w:hint="default"/>
      </w:rPr>
    </w:lvl>
    <w:lvl w:ilvl="8">
      <w:start w:val="1"/>
      <w:numFmt w:val="decimal"/>
      <w:lvlText w:val="%1.%2.%3.%4.%5.%6.%7.%8.%9"/>
      <w:lvlJc w:val="left"/>
      <w:pPr>
        <w:tabs>
          <w:tab w:val="num" w:pos="3720"/>
        </w:tabs>
        <w:ind w:left="3720" w:hanging="1800"/>
      </w:pPr>
      <w:rPr>
        <w:rFonts w:eastAsia="MS Mincho" w:hint="default"/>
      </w:rPr>
    </w:lvl>
  </w:abstractNum>
  <w:abstractNum w:abstractNumId="4">
    <w:nsid w:val="37660336"/>
    <w:multiLevelType w:val="hybridMultilevel"/>
    <w:tmpl w:val="AF2E1350"/>
    <w:lvl w:ilvl="0" w:tplc="4FEC7AAE">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nsid w:val="4E1F517C"/>
    <w:multiLevelType w:val="hybridMultilevel"/>
    <w:tmpl w:val="67F0B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0DC4FB5"/>
    <w:multiLevelType w:val="hybridMultilevel"/>
    <w:tmpl w:val="D1A64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CA544A"/>
    <w:multiLevelType w:val="singleLevel"/>
    <w:tmpl w:val="71AE8E1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8">
    <w:nsid w:val="55E27A6E"/>
    <w:multiLevelType w:val="hybridMultilevel"/>
    <w:tmpl w:val="B6661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AED00A2"/>
    <w:multiLevelType w:val="hybridMultilevel"/>
    <w:tmpl w:val="0C72D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5CF55B89"/>
    <w:multiLevelType w:val="multilevel"/>
    <w:tmpl w:val="8D36E290"/>
    <w:lvl w:ilvl="0">
      <w:start w:val="1"/>
      <w:numFmt w:val="decimal"/>
      <w:lvlText w:val="%1"/>
      <w:lvlJc w:val="left"/>
      <w:pPr>
        <w:tabs>
          <w:tab w:val="num" w:pos="360"/>
        </w:tabs>
        <w:ind w:left="360" w:hanging="360"/>
      </w:pPr>
      <w:rPr>
        <w:rFonts w:eastAsia="MS Mincho" w:hint="default"/>
      </w:rPr>
    </w:lvl>
    <w:lvl w:ilvl="1">
      <w:start w:val="1"/>
      <w:numFmt w:val="decimal"/>
      <w:lvlText w:val="%1.%2"/>
      <w:lvlJc w:val="left"/>
      <w:pPr>
        <w:tabs>
          <w:tab w:val="num" w:pos="600"/>
        </w:tabs>
        <w:ind w:left="600" w:hanging="360"/>
      </w:pPr>
      <w:rPr>
        <w:rFonts w:eastAsia="MS Mincho" w:hint="default"/>
      </w:rPr>
    </w:lvl>
    <w:lvl w:ilvl="2">
      <w:start w:val="1"/>
      <w:numFmt w:val="decimal"/>
      <w:lvlText w:val="%1.%2.%3"/>
      <w:lvlJc w:val="left"/>
      <w:pPr>
        <w:tabs>
          <w:tab w:val="num" w:pos="1287"/>
        </w:tabs>
        <w:ind w:left="1287" w:hanging="720"/>
      </w:pPr>
      <w:rPr>
        <w:rFonts w:eastAsia="MS Mincho" w:hint="default"/>
      </w:rPr>
    </w:lvl>
    <w:lvl w:ilvl="3">
      <w:start w:val="1"/>
      <w:numFmt w:val="decimal"/>
      <w:lvlText w:val="%1.%2.%3.%4"/>
      <w:lvlJc w:val="left"/>
      <w:pPr>
        <w:tabs>
          <w:tab w:val="num" w:pos="1440"/>
        </w:tabs>
        <w:ind w:left="1440" w:hanging="720"/>
      </w:pPr>
      <w:rPr>
        <w:rFonts w:eastAsia="MS Mincho" w:hint="default"/>
      </w:rPr>
    </w:lvl>
    <w:lvl w:ilvl="4">
      <w:start w:val="1"/>
      <w:numFmt w:val="decimal"/>
      <w:lvlText w:val="%1.%2.%3.%4.%5"/>
      <w:lvlJc w:val="left"/>
      <w:pPr>
        <w:tabs>
          <w:tab w:val="num" w:pos="2040"/>
        </w:tabs>
        <w:ind w:left="2040" w:hanging="1080"/>
      </w:pPr>
      <w:rPr>
        <w:rFonts w:eastAsia="MS Mincho" w:hint="default"/>
      </w:rPr>
    </w:lvl>
    <w:lvl w:ilvl="5">
      <w:start w:val="1"/>
      <w:numFmt w:val="decimal"/>
      <w:lvlText w:val="%1.%2.%3.%4.%5.%6"/>
      <w:lvlJc w:val="left"/>
      <w:pPr>
        <w:tabs>
          <w:tab w:val="num" w:pos="2280"/>
        </w:tabs>
        <w:ind w:left="2280" w:hanging="1080"/>
      </w:pPr>
      <w:rPr>
        <w:rFonts w:eastAsia="MS Mincho" w:hint="default"/>
      </w:rPr>
    </w:lvl>
    <w:lvl w:ilvl="6">
      <w:start w:val="1"/>
      <w:numFmt w:val="decimal"/>
      <w:lvlText w:val="%1.%2.%3.%4.%5.%6.%7"/>
      <w:lvlJc w:val="left"/>
      <w:pPr>
        <w:tabs>
          <w:tab w:val="num" w:pos="2880"/>
        </w:tabs>
        <w:ind w:left="2880" w:hanging="1440"/>
      </w:pPr>
      <w:rPr>
        <w:rFonts w:eastAsia="MS Mincho" w:hint="default"/>
      </w:rPr>
    </w:lvl>
    <w:lvl w:ilvl="7">
      <w:start w:val="1"/>
      <w:numFmt w:val="decimal"/>
      <w:lvlText w:val="%1.%2.%3.%4.%5.%6.%7.%8"/>
      <w:lvlJc w:val="left"/>
      <w:pPr>
        <w:tabs>
          <w:tab w:val="num" w:pos="3120"/>
        </w:tabs>
        <w:ind w:left="3120" w:hanging="1440"/>
      </w:pPr>
      <w:rPr>
        <w:rFonts w:eastAsia="MS Mincho" w:hint="default"/>
      </w:rPr>
    </w:lvl>
    <w:lvl w:ilvl="8">
      <w:start w:val="1"/>
      <w:numFmt w:val="decimal"/>
      <w:lvlText w:val="%1.%2.%3.%4.%5.%6.%7.%8.%9"/>
      <w:lvlJc w:val="left"/>
      <w:pPr>
        <w:tabs>
          <w:tab w:val="num" w:pos="3720"/>
        </w:tabs>
        <w:ind w:left="3720" w:hanging="1800"/>
      </w:pPr>
      <w:rPr>
        <w:rFonts w:eastAsia="MS Mincho" w:hint="default"/>
      </w:rPr>
    </w:lvl>
  </w:abstractNum>
  <w:abstractNum w:abstractNumId="11">
    <w:nsid w:val="69E079BA"/>
    <w:multiLevelType w:val="hybridMultilevel"/>
    <w:tmpl w:val="F234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EA3001"/>
    <w:multiLevelType w:val="hybridMultilevel"/>
    <w:tmpl w:val="978A1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402C58"/>
    <w:multiLevelType w:val="hybridMultilevel"/>
    <w:tmpl w:val="20F6F79E"/>
    <w:lvl w:ilvl="0" w:tplc="22A0D980">
      <w:start w:val="1"/>
      <w:numFmt w:val="decimal"/>
      <w:pStyle w:val="figurecaption"/>
      <w:lvlText w:val="Fig. %1."/>
      <w:lvlJc w:val="left"/>
      <w:pPr>
        <w:ind w:left="1800" w:hanging="360"/>
      </w:pPr>
      <w:rPr>
        <w:rFonts w:ascii="Times New Roman" w:hAnsi="Times New Roman" w:cs="Times New Roman" w:hint="default"/>
        <w:b w:val="0"/>
        <w:bCs w:val="0"/>
        <w:i w:val="0"/>
        <w:iCs w:val="0"/>
        <w:color w:val="auto"/>
        <w:sz w:val="20"/>
        <w:szCs w:val="20"/>
      </w:rPr>
    </w:lvl>
    <w:lvl w:ilvl="1" w:tplc="04090019">
      <w:start w:val="1"/>
      <w:numFmt w:val="lowerLetter"/>
      <w:lvlText w:val="%2."/>
      <w:lvlJc w:val="left"/>
      <w:pPr>
        <w:tabs>
          <w:tab w:val="num" w:pos="2880"/>
        </w:tabs>
        <w:ind w:left="2880" w:hanging="360"/>
      </w:pPr>
      <w:rPr>
        <w:rFonts w:cs="Times New Roman"/>
      </w:rPr>
    </w:lvl>
    <w:lvl w:ilvl="2" w:tplc="0409001B">
      <w:start w:val="1"/>
      <w:numFmt w:val="lowerRoman"/>
      <w:lvlText w:val="%3."/>
      <w:lvlJc w:val="right"/>
      <w:pPr>
        <w:tabs>
          <w:tab w:val="num" w:pos="3600"/>
        </w:tabs>
        <w:ind w:left="3600" w:hanging="180"/>
      </w:pPr>
      <w:rPr>
        <w:rFonts w:cs="Times New Roman"/>
      </w:rPr>
    </w:lvl>
    <w:lvl w:ilvl="3" w:tplc="0409000F">
      <w:start w:val="1"/>
      <w:numFmt w:val="decimal"/>
      <w:lvlText w:val="%4."/>
      <w:lvlJc w:val="left"/>
      <w:pPr>
        <w:tabs>
          <w:tab w:val="num" w:pos="4320"/>
        </w:tabs>
        <w:ind w:left="4320" w:hanging="360"/>
      </w:pPr>
      <w:rPr>
        <w:rFonts w:cs="Times New Roman"/>
      </w:rPr>
    </w:lvl>
    <w:lvl w:ilvl="4" w:tplc="04090019">
      <w:start w:val="1"/>
      <w:numFmt w:val="lowerLetter"/>
      <w:lvlText w:val="%5."/>
      <w:lvlJc w:val="left"/>
      <w:pPr>
        <w:tabs>
          <w:tab w:val="num" w:pos="5040"/>
        </w:tabs>
        <w:ind w:left="5040" w:hanging="360"/>
      </w:pPr>
      <w:rPr>
        <w:rFonts w:cs="Times New Roman"/>
      </w:rPr>
    </w:lvl>
    <w:lvl w:ilvl="5" w:tplc="0409001B">
      <w:start w:val="1"/>
      <w:numFmt w:val="lowerRoman"/>
      <w:lvlText w:val="%6."/>
      <w:lvlJc w:val="right"/>
      <w:pPr>
        <w:tabs>
          <w:tab w:val="num" w:pos="5760"/>
        </w:tabs>
        <w:ind w:left="5760" w:hanging="180"/>
      </w:pPr>
      <w:rPr>
        <w:rFonts w:cs="Times New Roman"/>
      </w:rPr>
    </w:lvl>
    <w:lvl w:ilvl="6" w:tplc="0409000F">
      <w:start w:val="1"/>
      <w:numFmt w:val="decimal"/>
      <w:lvlText w:val="%7."/>
      <w:lvlJc w:val="left"/>
      <w:pPr>
        <w:tabs>
          <w:tab w:val="num" w:pos="6480"/>
        </w:tabs>
        <w:ind w:left="6480" w:hanging="360"/>
      </w:pPr>
      <w:rPr>
        <w:rFonts w:cs="Times New Roman"/>
      </w:rPr>
    </w:lvl>
    <w:lvl w:ilvl="7" w:tplc="04090019">
      <w:start w:val="1"/>
      <w:numFmt w:val="lowerLetter"/>
      <w:lvlText w:val="%8."/>
      <w:lvlJc w:val="left"/>
      <w:pPr>
        <w:tabs>
          <w:tab w:val="num" w:pos="7200"/>
        </w:tabs>
        <w:ind w:left="7200" w:hanging="360"/>
      </w:pPr>
      <w:rPr>
        <w:rFonts w:cs="Times New Roman"/>
      </w:rPr>
    </w:lvl>
    <w:lvl w:ilvl="8" w:tplc="0409001B">
      <w:start w:val="1"/>
      <w:numFmt w:val="lowerRoman"/>
      <w:lvlText w:val="%9."/>
      <w:lvlJc w:val="right"/>
      <w:pPr>
        <w:tabs>
          <w:tab w:val="num" w:pos="7920"/>
        </w:tabs>
        <w:ind w:left="7920" w:hanging="180"/>
      </w:pPr>
      <w:rPr>
        <w:rFonts w:cs="Times New Roman"/>
      </w:rPr>
    </w:lvl>
  </w:abstractNum>
  <w:abstractNum w:abstractNumId="14">
    <w:nsid w:val="6CD32DA8"/>
    <w:multiLevelType w:val="singleLevel"/>
    <w:tmpl w:val="0D8ABB2C"/>
    <w:lvl w:ilvl="0">
      <w:start w:val="1"/>
      <w:numFmt w:val="upperRoman"/>
      <w:pStyle w:val="tablehead"/>
      <w:suff w:val="space"/>
      <w:lvlText w:val="TABLE %1. "/>
      <w:lvlJc w:val="left"/>
      <w:pPr>
        <w:ind w:left="540" w:firstLine="0"/>
      </w:pPr>
      <w:rPr>
        <w:rFonts w:ascii="Times New Roman" w:hAnsi="Times New Roman" w:cs="Times New Roman" w:hint="default"/>
        <w:b w:val="0"/>
        <w:bCs w:val="0"/>
        <w:i w:val="0"/>
        <w:iCs w:val="0"/>
        <w:sz w:val="20"/>
        <w:szCs w:val="20"/>
      </w:rPr>
    </w:lvl>
  </w:abstractNum>
  <w:abstractNum w:abstractNumId="15">
    <w:nsid w:val="6EA45DFF"/>
    <w:multiLevelType w:val="hybridMultilevel"/>
    <w:tmpl w:val="AF106A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7F830E4A"/>
    <w:multiLevelType w:val="multilevel"/>
    <w:tmpl w:val="BA7CDF06"/>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3"/>
  </w:num>
  <w:num w:numId="3">
    <w:abstractNumId w:val="4"/>
  </w:num>
  <w:num w:numId="4">
    <w:abstractNumId w:val="7"/>
  </w:num>
  <w:num w:numId="5">
    <w:abstractNumId w:val="11"/>
  </w:num>
  <w:num w:numId="6">
    <w:abstractNumId w:val="14"/>
    <w:lvlOverride w:ilvl="0">
      <w:startOverride w:val="1"/>
    </w:lvlOverride>
  </w:num>
  <w:num w:numId="7">
    <w:abstractNumId w:val="12"/>
  </w:num>
  <w:num w:numId="8">
    <w:abstractNumId w:val="5"/>
  </w:num>
  <w:num w:numId="9">
    <w:abstractNumId w:val="6"/>
  </w:num>
  <w:num w:numId="10">
    <w:abstractNumId w:val="0"/>
  </w:num>
  <w:num w:numId="11">
    <w:abstractNumId w:val="15"/>
  </w:num>
  <w:num w:numId="12">
    <w:abstractNumId w:val="9"/>
  </w:num>
  <w:num w:numId="13">
    <w:abstractNumId w:val="16"/>
  </w:num>
  <w:num w:numId="14">
    <w:abstractNumId w:val="8"/>
  </w:num>
  <w:num w:numId="15">
    <w:abstractNumId w:val="1"/>
  </w:num>
  <w:num w:numId="16">
    <w:abstractNumId w:val="2"/>
  </w:num>
  <w:num w:numId="17">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2E90"/>
    <w:rsid w:val="00001DD0"/>
    <w:rsid w:val="00004267"/>
    <w:rsid w:val="00004F94"/>
    <w:rsid w:val="00005ADE"/>
    <w:rsid w:val="00006A87"/>
    <w:rsid w:val="00012415"/>
    <w:rsid w:val="0001340E"/>
    <w:rsid w:val="00013B74"/>
    <w:rsid w:val="000206AB"/>
    <w:rsid w:val="000217A0"/>
    <w:rsid w:val="00022DEA"/>
    <w:rsid w:val="00023166"/>
    <w:rsid w:val="000234CD"/>
    <w:rsid w:val="00026803"/>
    <w:rsid w:val="000307DB"/>
    <w:rsid w:val="000329A7"/>
    <w:rsid w:val="00035EB1"/>
    <w:rsid w:val="000363FB"/>
    <w:rsid w:val="0003764A"/>
    <w:rsid w:val="00045276"/>
    <w:rsid w:val="000458B8"/>
    <w:rsid w:val="00046759"/>
    <w:rsid w:val="000476BE"/>
    <w:rsid w:val="00050FBE"/>
    <w:rsid w:val="00072938"/>
    <w:rsid w:val="0007407B"/>
    <w:rsid w:val="000740EB"/>
    <w:rsid w:val="00075684"/>
    <w:rsid w:val="00076104"/>
    <w:rsid w:val="0008054B"/>
    <w:rsid w:val="00080A06"/>
    <w:rsid w:val="00084752"/>
    <w:rsid w:val="00085A4E"/>
    <w:rsid w:val="00085E96"/>
    <w:rsid w:val="0008608B"/>
    <w:rsid w:val="0009302C"/>
    <w:rsid w:val="00097DB0"/>
    <w:rsid w:val="000A7556"/>
    <w:rsid w:val="000B2A72"/>
    <w:rsid w:val="000B3AEA"/>
    <w:rsid w:val="000B5C2A"/>
    <w:rsid w:val="000C1D1E"/>
    <w:rsid w:val="000C3D3C"/>
    <w:rsid w:val="000C5A74"/>
    <w:rsid w:val="000C72CA"/>
    <w:rsid w:val="000D1D90"/>
    <w:rsid w:val="000D56A4"/>
    <w:rsid w:val="000D7C82"/>
    <w:rsid w:val="001049DC"/>
    <w:rsid w:val="001077AD"/>
    <w:rsid w:val="00107BC3"/>
    <w:rsid w:val="001100A9"/>
    <w:rsid w:val="001134AD"/>
    <w:rsid w:val="00114CF2"/>
    <w:rsid w:val="00115A32"/>
    <w:rsid w:val="00116882"/>
    <w:rsid w:val="00116D29"/>
    <w:rsid w:val="001177D1"/>
    <w:rsid w:val="00120808"/>
    <w:rsid w:val="0012152B"/>
    <w:rsid w:val="001221F9"/>
    <w:rsid w:val="00123702"/>
    <w:rsid w:val="0012502B"/>
    <w:rsid w:val="00131111"/>
    <w:rsid w:val="0013429D"/>
    <w:rsid w:val="00134C0C"/>
    <w:rsid w:val="001406C8"/>
    <w:rsid w:val="001406D7"/>
    <w:rsid w:val="00140785"/>
    <w:rsid w:val="00151620"/>
    <w:rsid w:val="00154B45"/>
    <w:rsid w:val="00164AEE"/>
    <w:rsid w:val="00167479"/>
    <w:rsid w:val="00181433"/>
    <w:rsid w:val="001840DA"/>
    <w:rsid w:val="00184E37"/>
    <w:rsid w:val="00184EF2"/>
    <w:rsid w:val="0019026D"/>
    <w:rsid w:val="0019050B"/>
    <w:rsid w:val="00197AB8"/>
    <w:rsid w:val="001A28E7"/>
    <w:rsid w:val="001A2C75"/>
    <w:rsid w:val="001A3087"/>
    <w:rsid w:val="001A57EB"/>
    <w:rsid w:val="001A7DBC"/>
    <w:rsid w:val="001B06BA"/>
    <w:rsid w:val="001B71C9"/>
    <w:rsid w:val="001C1D4A"/>
    <w:rsid w:val="001C1EFA"/>
    <w:rsid w:val="001C38F9"/>
    <w:rsid w:val="001C5DC9"/>
    <w:rsid w:val="001D00CC"/>
    <w:rsid w:val="001D49C2"/>
    <w:rsid w:val="001D4F5A"/>
    <w:rsid w:val="001D57F6"/>
    <w:rsid w:val="001E3939"/>
    <w:rsid w:val="001F2221"/>
    <w:rsid w:val="001F2AE5"/>
    <w:rsid w:val="001F3D72"/>
    <w:rsid w:val="001F4707"/>
    <w:rsid w:val="001F49ED"/>
    <w:rsid w:val="001F4EE3"/>
    <w:rsid w:val="00201041"/>
    <w:rsid w:val="002023FA"/>
    <w:rsid w:val="002127C8"/>
    <w:rsid w:val="00220BE0"/>
    <w:rsid w:val="0022306F"/>
    <w:rsid w:val="00235928"/>
    <w:rsid w:val="00236D93"/>
    <w:rsid w:val="0024001A"/>
    <w:rsid w:val="00240ED7"/>
    <w:rsid w:val="00251AED"/>
    <w:rsid w:val="00253DA1"/>
    <w:rsid w:val="00255B91"/>
    <w:rsid w:val="0025618A"/>
    <w:rsid w:val="0026456C"/>
    <w:rsid w:val="00266E4F"/>
    <w:rsid w:val="00267906"/>
    <w:rsid w:val="00272D14"/>
    <w:rsid w:val="00273CBB"/>
    <w:rsid w:val="002750EC"/>
    <w:rsid w:val="00275AA7"/>
    <w:rsid w:val="00282CA6"/>
    <w:rsid w:val="00287FE2"/>
    <w:rsid w:val="00291D44"/>
    <w:rsid w:val="00291F5F"/>
    <w:rsid w:val="00292F69"/>
    <w:rsid w:val="002A03BC"/>
    <w:rsid w:val="002A1FFA"/>
    <w:rsid w:val="002A4AB5"/>
    <w:rsid w:val="002A4EE3"/>
    <w:rsid w:val="002B4224"/>
    <w:rsid w:val="002B5943"/>
    <w:rsid w:val="002C45D6"/>
    <w:rsid w:val="002C4F32"/>
    <w:rsid w:val="002C5B6E"/>
    <w:rsid w:val="002C6C35"/>
    <w:rsid w:val="002D4410"/>
    <w:rsid w:val="002D613E"/>
    <w:rsid w:val="002D62F0"/>
    <w:rsid w:val="002D7989"/>
    <w:rsid w:val="002E0D62"/>
    <w:rsid w:val="002E404D"/>
    <w:rsid w:val="002E49FC"/>
    <w:rsid w:val="002E54FF"/>
    <w:rsid w:val="002F111F"/>
    <w:rsid w:val="002F3275"/>
    <w:rsid w:val="002F5251"/>
    <w:rsid w:val="002F567E"/>
    <w:rsid w:val="002F781E"/>
    <w:rsid w:val="002F7AB9"/>
    <w:rsid w:val="00300187"/>
    <w:rsid w:val="0030113B"/>
    <w:rsid w:val="0030342B"/>
    <w:rsid w:val="00313414"/>
    <w:rsid w:val="0031598A"/>
    <w:rsid w:val="00315F89"/>
    <w:rsid w:val="0032259E"/>
    <w:rsid w:val="0032469E"/>
    <w:rsid w:val="003247C5"/>
    <w:rsid w:val="003335BE"/>
    <w:rsid w:val="00333ECA"/>
    <w:rsid w:val="00340385"/>
    <w:rsid w:val="00340A5E"/>
    <w:rsid w:val="00345989"/>
    <w:rsid w:val="00346B0B"/>
    <w:rsid w:val="00347B85"/>
    <w:rsid w:val="00351C31"/>
    <w:rsid w:val="00357690"/>
    <w:rsid w:val="00360EBE"/>
    <w:rsid w:val="00370E19"/>
    <w:rsid w:val="00373E51"/>
    <w:rsid w:val="00387D45"/>
    <w:rsid w:val="003919E5"/>
    <w:rsid w:val="00393DF9"/>
    <w:rsid w:val="0039416D"/>
    <w:rsid w:val="003A6164"/>
    <w:rsid w:val="003A7DFF"/>
    <w:rsid w:val="003B04A9"/>
    <w:rsid w:val="003B7B40"/>
    <w:rsid w:val="003B7F33"/>
    <w:rsid w:val="003D0C1F"/>
    <w:rsid w:val="003D52B9"/>
    <w:rsid w:val="003E2313"/>
    <w:rsid w:val="003E358F"/>
    <w:rsid w:val="003E50B9"/>
    <w:rsid w:val="003F08E0"/>
    <w:rsid w:val="00406831"/>
    <w:rsid w:val="00407900"/>
    <w:rsid w:val="0041402A"/>
    <w:rsid w:val="00415A34"/>
    <w:rsid w:val="00416F80"/>
    <w:rsid w:val="004215AF"/>
    <w:rsid w:val="004232AF"/>
    <w:rsid w:val="00424D3D"/>
    <w:rsid w:val="0042747A"/>
    <w:rsid w:val="00431A20"/>
    <w:rsid w:val="0043253F"/>
    <w:rsid w:val="00437FF9"/>
    <w:rsid w:val="00442764"/>
    <w:rsid w:val="00451962"/>
    <w:rsid w:val="00453010"/>
    <w:rsid w:val="00453470"/>
    <w:rsid w:val="004556ED"/>
    <w:rsid w:val="0046099D"/>
    <w:rsid w:val="0046114D"/>
    <w:rsid w:val="00463532"/>
    <w:rsid w:val="00464E30"/>
    <w:rsid w:val="00466E76"/>
    <w:rsid w:val="004679B0"/>
    <w:rsid w:val="00467D4A"/>
    <w:rsid w:val="00474AB9"/>
    <w:rsid w:val="00482396"/>
    <w:rsid w:val="00487746"/>
    <w:rsid w:val="0049003A"/>
    <w:rsid w:val="00490A42"/>
    <w:rsid w:val="00492CBC"/>
    <w:rsid w:val="00493AEA"/>
    <w:rsid w:val="00494B38"/>
    <w:rsid w:val="00495C19"/>
    <w:rsid w:val="004A5348"/>
    <w:rsid w:val="004A6324"/>
    <w:rsid w:val="004A6FC6"/>
    <w:rsid w:val="004B3287"/>
    <w:rsid w:val="004B3A2C"/>
    <w:rsid w:val="004C2B71"/>
    <w:rsid w:val="004C5AAC"/>
    <w:rsid w:val="004C6959"/>
    <w:rsid w:val="004C7683"/>
    <w:rsid w:val="004D0105"/>
    <w:rsid w:val="004D0C9F"/>
    <w:rsid w:val="004D36B9"/>
    <w:rsid w:val="004E10C1"/>
    <w:rsid w:val="004E4118"/>
    <w:rsid w:val="004E4FEB"/>
    <w:rsid w:val="004F11CD"/>
    <w:rsid w:val="004F13BF"/>
    <w:rsid w:val="004F5429"/>
    <w:rsid w:val="004F758B"/>
    <w:rsid w:val="005025BB"/>
    <w:rsid w:val="00504AA2"/>
    <w:rsid w:val="00504BB9"/>
    <w:rsid w:val="005128C8"/>
    <w:rsid w:val="00513ED9"/>
    <w:rsid w:val="005148F5"/>
    <w:rsid w:val="005213A8"/>
    <w:rsid w:val="00521DA2"/>
    <w:rsid w:val="00524BED"/>
    <w:rsid w:val="00531149"/>
    <w:rsid w:val="00536BCE"/>
    <w:rsid w:val="00540485"/>
    <w:rsid w:val="00543353"/>
    <w:rsid w:val="0054489D"/>
    <w:rsid w:val="005448AD"/>
    <w:rsid w:val="005540E1"/>
    <w:rsid w:val="005540EC"/>
    <w:rsid w:val="005621A6"/>
    <w:rsid w:val="00563A7C"/>
    <w:rsid w:val="0057468F"/>
    <w:rsid w:val="00575F77"/>
    <w:rsid w:val="00577894"/>
    <w:rsid w:val="0058010D"/>
    <w:rsid w:val="00580AC5"/>
    <w:rsid w:val="00584B1F"/>
    <w:rsid w:val="00593929"/>
    <w:rsid w:val="005A0F99"/>
    <w:rsid w:val="005A4BCA"/>
    <w:rsid w:val="005A70A6"/>
    <w:rsid w:val="005B3D6E"/>
    <w:rsid w:val="005C04AE"/>
    <w:rsid w:val="005C69B0"/>
    <w:rsid w:val="005D214C"/>
    <w:rsid w:val="005D51EC"/>
    <w:rsid w:val="005E1225"/>
    <w:rsid w:val="005E4DE9"/>
    <w:rsid w:val="005E52AB"/>
    <w:rsid w:val="005F1B0A"/>
    <w:rsid w:val="005F3D6D"/>
    <w:rsid w:val="005F69FA"/>
    <w:rsid w:val="00600313"/>
    <w:rsid w:val="00604F0C"/>
    <w:rsid w:val="006054DA"/>
    <w:rsid w:val="006077A3"/>
    <w:rsid w:val="006117DE"/>
    <w:rsid w:val="00612579"/>
    <w:rsid w:val="00620E4E"/>
    <w:rsid w:val="0062490F"/>
    <w:rsid w:val="00634E46"/>
    <w:rsid w:val="00635F80"/>
    <w:rsid w:val="006422C7"/>
    <w:rsid w:val="0064241A"/>
    <w:rsid w:val="00645346"/>
    <w:rsid w:val="00652001"/>
    <w:rsid w:val="00654605"/>
    <w:rsid w:val="00657E45"/>
    <w:rsid w:val="0066608F"/>
    <w:rsid w:val="00677AF7"/>
    <w:rsid w:val="00682798"/>
    <w:rsid w:val="006831DF"/>
    <w:rsid w:val="00684CBD"/>
    <w:rsid w:val="006867AF"/>
    <w:rsid w:val="006A6EE7"/>
    <w:rsid w:val="006A7E79"/>
    <w:rsid w:val="006B2C8E"/>
    <w:rsid w:val="006B4B20"/>
    <w:rsid w:val="006B4D93"/>
    <w:rsid w:val="006B5D6F"/>
    <w:rsid w:val="006C4B7A"/>
    <w:rsid w:val="006D05B8"/>
    <w:rsid w:val="006D3719"/>
    <w:rsid w:val="006D736D"/>
    <w:rsid w:val="006E28C5"/>
    <w:rsid w:val="006E7A35"/>
    <w:rsid w:val="006E7E9A"/>
    <w:rsid w:val="006F1C87"/>
    <w:rsid w:val="006F41BB"/>
    <w:rsid w:val="00702A4F"/>
    <w:rsid w:val="007049D2"/>
    <w:rsid w:val="00715E1D"/>
    <w:rsid w:val="00720E20"/>
    <w:rsid w:val="00724621"/>
    <w:rsid w:val="00733145"/>
    <w:rsid w:val="00742032"/>
    <w:rsid w:val="007431A5"/>
    <w:rsid w:val="00745A67"/>
    <w:rsid w:val="00746102"/>
    <w:rsid w:val="00747DBC"/>
    <w:rsid w:val="0075179B"/>
    <w:rsid w:val="00752984"/>
    <w:rsid w:val="00757FCC"/>
    <w:rsid w:val="00760309"/>
    <w:rsid w:val="00761492"/>
    <w:rsid w:val="00765211"/>
    <w:rsid w:val="007667CE"/>
    <w:rsid w:val="0076695D"/>
    <w:rsid w:val="00766A05"/>
    <w:rsid w:val="00766B02"/>
    <w:rsid w:val="00767676"/>
    <w:rsid w:val="007679FF"/>
    <w:rsid w:val="007727D2"/>
    <w:rsid w:val="00777AB3"/>
    <w:rsid w:val="00777CEF"/>
    <w:rsid w:val="007804FF"/>
    <w:rsid w:val="00787490"/>
    <w:rsid w:val="0078768A"/>
    <w:rsid w:val="007876F2"/>
    <w:rsid w:val="00790012"/>
    <w:rsid w:val="0079218C"/>
    <w:rsid w:val="0079357A"/>
    <w:rsid w:val="007954F6"/>
    <w:rsid w:val="007A377B"/>
    <w:rsid w:val="007B3949"/>
    <w:rsid w:val="007B3DA7"/>
    <w:rsid w:val="007C0959"/>
    <w:rsid w:val="007C1D11"/>
    <w:rsid w:val="007C20DF"/>
    <w:rsid w:val="007C4C86"/>
    <w:rsid w:val="007C6ECF"/>
    <w:rsid w:val="007C7117"/>
    <w:rsid w:val="007C7389"/>
    <w:rsid w:val="007D36D2"/>
    <w:rsid w:val="007D44B1"/>
    <w:rsid w:val="007E01C2"/>
    <w:rsid w:val="007E4A2A"/>
    <w:rsid w:val="007F6047"/>
    <w:rsid w:val="007F634E"/>
    <w:rsid w:val="007F7419"/>
    <w:rsid w:val="007F7E91"/>
    <w:rsid w:val="008008A5"/>
    <w:rsid w:val="008054B5"/>
    <w:rsid w:val="0080554C"/>
    <w:rsid w:val="00805CE1"/>
    <w:rsid w:val="008074DF"/>
    <w:rsid w:val="0081486F"/>
    <w:rsid w:val="008173C5"/>
    <w:rsid w:val="008203C8"/>
    <w:rsid w:val="00821791"/>
    <w:rsid w:val="00823868"/>
    <w:rsid w:val="00824060"/>
    <w:rsid w:val="00825D27"/>
    <w:rsid w:val="0082702F"/>
    <w:rsid w:val="00836596"/>
    <w:rsid w:val="008371CC"/>
    <w:rsid w:val="00840E30"/>
    <w:rsid w:val="0084755A"/>
    <w:rsid w:val="00847837"/>
    <w:rsid w:val="00852A20"/>
    <w:rsid w:val="008560A0"/>
    <w:rsid w:val="00876856"/>
    <w:rsid w:val="00880F52"/>
    <w:rsid w:val="0088259D"/>
    <w:rsid w:val="00883737"/>
    <w:rsid w:val="00886904"/>
    <w:rsid w:val="008903C9"/>
    <w:rsid w:val="00890BDA"/>
    <w:rsid w:val="008953A7"/>
    <w:rsid w:val="008A47DE"/>
    <w:rsid w:val="008A4FA5"/>
    <w:rsid w:val="008A62B5"/>
    <w:rsid w:val="008B5550"/>
    <w:rsid w:val="008B7128"/>
    <w:rsid w:val="008C0C3F"/>
    <w:rsid w:val="008C1740"/>
    <w:rsid w:val="008C51B9"/>
    <w:rsid w:val="008C67F2"/>
    <w:rsid w:val="008D200E"/>
    <w:rsid w:val="008D3972"/>
    <w:rsid w:val="008E1023"/>
    <w:rsid w:val="008E15F4"/>
    <w:rsid w:val="008E1870"/>
    <w:rsid w:val="008F2DE6"/>
    <w:rsid w:val="008F2E44"/>
    <w:rsid w:val="00901251"/>
    <w:rsid w:val="0090236A"/>
    <w:rsid w:val="0090239F"/>
    <w:rsid w:val="00905DDE"/>
    <w:rsid w:val="00907016"/>
    <w:rsid w:val="00910714"/>
    <w:rsid w:val="00910EF4"/>
    <w:rsid w:val="00912453"/>
    <w:rsid w:val="0091637B"/>
    <w:rsid w:val="00920A27"/>
    <w:rsid w:val="00925D18"/>
    <w:rsid w:val="00931A11"/>
    <w:rsid w:val="00932985"/>
    <w:rsid w:val="00933BE9"/>
    <w:rsid w:val="00935A28"/>
    <w:rsid w:val="00935D74"/>
    <w:rsid w:val="009361F2"/>
    <w:rsid w:val="00940D5B"/>
    <w:rsid w:val="00944D9A"/>
    <w:rsid w:val="00945ED7"/>
    <w:rsid w:val="009466C8"/>
    <w:rsid w:val="00951140"/>
    <w:rsid w:val="009579C5"/>
    <w:rsid w:val="00963AD8"/>
    <w:rsid w:val="0096470C"/>
    <w:rsid w:val="00974E8E"/>
    <w:rsid w:val="009800BA"/>
    <w:rsid w:val="00980B52"/>
    <w:rsid w:val="00983A39"/>
    <w:rsid w:val="0098442A"/>
    <w:rsid w:val="009844F8"/>
    <w:rsid w:val="00986D3B"/>
    <w:rsid w:val="00987392"/>
    <w:rsid w:val="0099522F"/>
    <w:rsid w:val="00997ABE"/>
    <w:rsid w:val="009A36EA"/>
    <w:rsid w:val="009A4AF1"/>
    <w:rsid w:val="009A7574"/>
    <w:rsid w:val="009B5BE5"/>
    <w:rsid w:val="009C0C19"/>
    <w:rsid w:val="009D31A3"/>
    <w:rsid w:val="009D40F0"/>
    <w:rsid w:val="009E24D5"/>
    <w:rsid w:val="009E7278"/>
    <w:rsid w:val="009F005A"/>
    <w:rsid w:val="009F0B6F"/>
    <w:rsid w:val="009F2BE3"/>
    <w:rsid w:val="009F4236"/>
    <w:rsid w:val="00A04221"/>
    <w:rsid w:val="00A04D14"/>
    <w:rsid w:val="00A05231"/>
    <w:rsid w:val="00A0672D"/>
    <w:rsid w:val="00A06779"/>
    <w:rsid w:val="00A07C14"/>
    <w:rsid w:val="00A122EA"/>
    <w:rsid w:val="00A13241"/>
    <w:rsid w:val="00A16F41"/>
    <w:rsid w:val="00A224BD"/>
    <w:rsid w:val="00A36319"/>
    <w:rsid w:val="00A4022A"/>
    <w:rsid w:val="00A406B0"/>
    <w:rsid w:val="00A41D2F"/>
    <w:rsid w:val="00A507CF"/>
    <w:rsid w:val="00A53E59"/>
    <w:rsid w:val="00A61F0B"/>
    <w:rsid w:val="00A6475B"/>
    <w:rsid w:val="00A71E68"/>
    <w:rsid w:val="00A741CA"/>
    <w:rsid w:val="00A773F7"/>
    <w:rsid w:val="00A80C9A"/>
    <w:rsid w:val="00A834C5"/>
    <w:rsid w:val="00A87BA6"/>
    <w:rsid w:val="00A87F12"/>
    <w:rsid w:val="00A93551"/>
    <w:rsid w:val="00A97E11"/>
    <w:rsid w:val="00AA1708"/>
    <w:rsid w:val="00AA3E51"/>
    <w:rsid w:val="00AA6B6B"/>
    <w:rsid w:val="00AA710C"/>
    <w:rsid w:val="00AB2E9D"/>
    <w:rsid w:val="00AB420A"/>
    <w:rsid w:val="00AB68C3"/>
    <w:rsid w:val="00AB72CB"/>
    <w:rsid w:val="00AC1A07"/>
    <w:rsid w:val="00AC323A"/>
    <w:rsid w:val="00AC4F5B"/>
    <w:rsid w:val="00AC5B1C"/>
    <w:rsid w:val="00AC7E2A"/>
    <w:rsid w:val="00AD3AAA"/>
    <w:rsid w:val="00AE05B5"/>
    <w:rsid w:val="00AE6059"/>
    <w:rsid w:val="00AE6B81"/>
    <w:rsid w:val="00AF7A78"/>
    <w:rsid w:val="00B00AED"/>
    <w:rsid w:val="00B044A6"/>
    <w:rsid w:val="00B13789"/>
    <w:rsid w:val="00B13FB5"/>
    <w:rsid w:val="00B15CB6"/>
    <w:rsid w:val="00B1603E"/>
    <w:rsid w:val="00B173B9"/>
    <w:rsid w:val="00B26143"/>
    <w:rsid w:val="00B26317"/>
    <w:rsid w:val="00B3021F"/>
    <w:rsid w:val="00B31B83"/>
    <w:rsid w:val="00B337D9"/>
    <w:rsid w:val="00B33EA1"/>
    <w:rsid w:val="00B35BFB"/>
    <w:rsid w:val="00B37993"/>
    <w:rsid w:val="00B412A3"/>
    <w:rsid w:val="00B41864"/>
    <w:rsid w:val="00B4360C"/>
    <w:rsid w:val="00B4370E"/>
    <w:rsid w:val="00B46EA6"/>
    <w:rsid w:val="00B51648"/>
    <w:rsid w:val="00B51BF7"/>
    <w:rsid w:val="00B60A1A"/>
    <w:rsid w:val="00B70679"/>
    <w:rsid w:val="00B70D32"/>
    <w:rsid w:val="00B725AC"/>
    <w:rsid w:val="00B750FD"/>
    <w:rsid w:val="00B753D3"/>
    <w:rsid w:val="00B77ED4"/>
    <w:rsid w:val="00B82511"/>
    <w:rsid w:val="00B847A8"/>
    <w:rsid w:val="00B853DE"/>
    <w:rsid w:val="00B876F7"/>
    <w:rsid w:val="00B90C26"/>
    <w:rsid w:val="00B977E4"/>
    <w:rsid w:val="00BA1C13"/>
    <w:rsid w:val="00BA2457"/>
    <w:rsid w:val="00BA349D"/>
    <w:rsid w:val="00BA4781"/>
    <w:rsid w:val="00BA52DA"/>
    <w:rsid w:val="00BA5C73"/>
    <w:rsid w:val="00BA72F4"/>
    <w:rsid w:val="00BB324A"/>
    <w:rsid w:val="00BB3F6D"/>
    <w:rsid w:val="00BB4EA2"/>
    <w:rsid w:val="00BB5A3B"/>
    <w:rsid w:val="00BB76DA"/>
    <w:rsid w:val="00BC1DF4"/>
    <w:rsid w:val="00BC3D57"/>
    <w:rsid w:val="00BC541B"/>
    <w:rsid w:val="00BC5F07"/>
    <w:rsid w:val="00BD06D4"/>
    <w:rsid w:val="00BD0CF0"/>
    <w:rsid w:val="00BD431F"/>
    <w:rsid w:val="00BD520D"/>
    <w:rsid w:val="00BD6DE7"/>
    <w:rsid w:val="00BD7BD3"/>
    <w:rsid w:val="00BE3490"/>
    <w:rsid w:val="00BE55DD"/>
    <w:rsid w:val="00BE7C7F"/>
    <w:rsid w:val="00BF2175"/>
    <w:rsid w:val="00BF6070"/>
    <w:rsid w:val="00BF7DE1"/>
    <w:rsid w:val="00C01426"/>
    <w:rsid w:val="00C01551"/>
    <w:rsid w:val="00C01CCA"/>
    <w:rsid w:val="00C03E13"/>
    <w:rsid w:val="00C0457A"/>
    <w:rsid w:val="00C06DCB"/>
    <w:rsid w:val="00C0794C"/>
    <w:rsid w:val="00C11CA0"/>
    <w:rsid w:val="00C12984"/>
    <w:rsid w:val="00C20B49"/>
    <w:rsid w:val="00C2496C"/>
    <w:rsid w:val="00C27C2A"/>
    <w:rsid w:val="00C27CF6"/>
    <w:rsid w:val="00C3292D"/>
    <w:rsid w:val="00C354D4"/>
    <w:rsid w:val="00C411B9"/>
    <w:rsid w:val="00C428D8"/>
    <w:rsid w:val="00C472D3"/>
    <w:rsid w:val="00C54686"/>
    <w:rsid w:val="00C57CD2"/>
    <w:rsid w:val="00C65635"/>
    <w:rsid w:val="00C678EF"/>
    <w:rsid w:val="00C7533F"/>
    <w:rsid w:val="00C826E6"/>
    <w:rsid w:val="00C8364B"/>
    <w:rsid w:val="00C84EC8"/>
    <w:rsid w:val="00C86BB9"/>
    <w:rsid w:val="00C94DCE"/>
    <w:rsid w:val="00C95FC9"/>
    <w:rsid w:val="00C96C58"/>
    <w:rsid w:val="00CA0CC7"/>
    <w:rsid w:val="00CA1E91"/>
    <w:rsid w:val="00CA2E90"/>
    <w:rsid w:val="00CA5A0F"/>
    <w:rsid w:val="00CA5AF4"/>
    <w:rsid w:val="00CB0039"/>
    <w:rsid w:val="00CB0BD8"/>
    <w:rsid w:val="00CB2A00"/>
    <w:rsid w:val="00CB2CED"/>
    <w:rsid w:val="00CB4198"/>
    <w:rsid w:val="00CB4DBE"/>
    <w:rsid w:val="00CC77D3"/>
    <w:rsid w:val="00CC780D"/>
    <w:rsid w:val="00CD2C67"/>
    <w:rsid w:val="00CD368C"/>
    <w:rsid w:val="00CD4D6B"/>
    <w:rsid w:val="00CD51C1"/>
    <w:rsid w:val="00CD77FA"/>
    <w:rsid w:val="00CE6E2B"/>
    <w:rsid w:val="00CF29CA"/>
    <w:rsid w:val="00CF372E"/>
    <w:rsid w:val="00CF5E69"/>
    <w:rsid w:val="00D0071B"/>
    <w:rsid w:val="00D00C86"/>
    <w:rsid w:val="00D00FA3"/>
    <w:rsid w:val="00D04CAB"/>
    <w:rsid w:val="00D05811"/>
    <w:rsid w:val="00D12227"/>
    <w:rsid w:val="00D15EAB"/>
    <w:rsid w:val="00D161EF"/>
    <w:rsid w:val="00D16D25"/>
    <w:rsid w:val="00D17615"/>
    <w:rsid w:val="00D225FC"/>
    <w:rsid w:val="00D23BFC"/>
    <w:rsid w:val="00D24523"/>
    <w:rsid w:val="00D25D16"/>
    <w:rsid w:val="00D362C4"/>
    <w:rsid w:val="00D37387"/>
    <w:rsid w:val="00D4148C"/>
    <w:rsid w:val="00D4481F"/>
    <w:rsid w:val="00D44933"/>
    <w:rsid w:val="00D46587"/>
    <w:rsid w:val="00D56C39"/>
    <w:rsid w:val="00D57763"/>
    <w:rsid w:val="00D61BA6"/>
    <w:rsid w:val="00D62399"/>
    <w:rsid w:val="00D64E79"/>
    <w:rsid w:val="00D65E00"/>
    <w:rsid w:val="00D65E99"/>
    <w:rsid w:val="00D7174D"/>
    <w:rsid w:val="00D74599"/>
    <w:rsid w:val="00D7615C"/>
    <w:rsid w:val="00D767EC"/>
    <w:rsid w:val="00D83E93"/>
    <w:rsid w:val="00D85683"/>
    <w:rsid w:val="00D91523"/>
    <w:rsid w:val="00D92F33"/>
    <w:rsid w:val="00D93D08"/>
    <w:rsid w:val="00D947CE"/>
    <w:rsid w:val="00D96D7F"/>
    <w:rsid w:val="00DA162B"/>
    <w:rsid w:val="00DB01F7"/>
    <w:rsid w:val="00DB659A"/>
    <w:rsid w:val="00DC2443"/>
    <w:rsid w:val="00DC4BE1"/>
    <w:rsid w:val="00DC78F6"/>
    <w:rsid w:val="00DD3B14"/>
    <w:rsid w:val="00DD645E"/>
    <w:rsid w:val="00DD6484"/>
    <w:rsid w:val="00DD75AD"/>
    <w:rsid w:val="00DD7674"/>
    <w:rsid w:val="00DE282F"/>
    <w:rsid w:val="00DE3216"/>
    <w:rsid w:val="00DE7DB8"/>
    <w:rsid w:val="00DF029B"/>
    <w:rsid w:val="00DF263E"/>
    <w:rsid w:val="00DF2E56"/>
    <w:rsid w:val="00E02C30"/>
    <w:rsid w:val="00E05688"/>
    <w:rsid w:val="00E06ABC"/>
    <w:rsid w:val="00E1049C"/>
    <w:rsid w:val="00E150AD"/>
    <w:rsid w:val="00E20100"/>
    <w:rsid w:val="00E25A58"/>
    <w:rsid w:val="00E320CB"/>
    <w:rsid w:val="00E34277"/>
    <w:rsid w:val="00E367F7"/>
    <w:rsid w:val="00E36B10"/>
    <w:rsid w:val="00E406D4"/>
    <w:rsid w:val="00E41046"/>
    <w:rsid w:val="00E417EF"/>
    <w:rsid w:val="00E41B29"/>
    <w:rsid w:val="00E43641"/>
    <w:rsid w:val="00E4726B"/>
    <w:rsid w:val="00E53783"/>
    <w:rsid w:val="00E55A9D"/>
    <w:rsid w:val="00E60BBB"/>
    <w:rsid w:val="00E67889"/>
    <w:rsid w:val="00E72290"/>
    <w:rsid w:val="00E723EB"/>
    <w:rsid w:val="00E73066"/>
    <w:rsid w:val="00E7794A"/>
    <w:rsid w:val="00E82A10"/>
    <w:rsid w:val="00E84755"/>
    <w:rsid w:val="00E84B01"/>
    <w:rsid w:val="00E84C55"/>
    <w:rsid w:val="00E857BF"/>
    <w:rsid w:val="00E86AEA"/>
    <w:rsid w:val="00E87380"/>
    <w:rsid w:val="00E92068"/>
    <w:rsid w:val="00E92C86"/>
    <w:rsid w:val="00E97577"/>
    <w:rsid w:val="00E97ABD"/>
    <w:rsid w:val="00EA1868"/>
    <w:rsid w:val="00EA1C94"/>
    <w:rsid w:val="00EA2855"/>
    <w:rsid w:val="00EB08AF"/>
    <w:rsid w:val="00EB4142"/>
    <w:rsid w:val="00EB4C73"/>
    <w:rsid w:val="00EC5EAE"/>
    <w:rsid w:val="00EC624D"/>
    <w:rsid w:val="00EC6487"/>
    <w:rsid w:val="00EC7D3B"/>
    <w:rsid w:val="00ED0C2B"/>
    <w:rsid w:val="00ED72E3"/>
    <w:rsid w:val="00ED7480"/>
    <w:rsid w:val="00ED7BDA"/>
    <w:rsid w:val="00EE4024"/>
    <w:rsid w:val="00EE482F"/>
    <w:rsid w:val="00EE5DED"/>
    <w:rsid w:val="00EE5E15"/>
    <w:rsid w:val="00EF0055"/>
    <w:rsid w:val="00EF0B6C"/>
    <w:rsid w:val="00EF0E50"/>
    <w:rsid w:val="00EF350B"/>
    <w:rsid w:val="00F03E7C"/>
    <w:rsid w:val="00F05120"/>
    <w:rsid w:val="00F07F76"/>
    <w:rsid w:val="00F2126B"/>
    <w:rsid w:val="00F24E5F"/>
    <w:rsid w:val="00F25234"/>
    <w:rsid w:val="00F27847"/>
    <w:rsid w:val="00F27D6B"/>
    <w:rsid w:val="00F30400"/>
    <w:rsid w:val="00F31EC8"/>
    <w:rsid w:val="00F321A7"/>
    <w:rsid w:val="00F3683A"/>
    <w:rsid w:val="00F3765C"/>
    <w:rsid w:val="00F41490"/>
    <w:rsid w:val="00F45E9F"/>
    <w:rsid w:val="00F47608"/>
    <w:rsid w:val="00F52941"/>
    <w:rsid w:val="00F52C21"/>
    <w:rsid w:val="00F55341"/>
    <w:rsid w:val="00F61662"/>
    <w:rsid w:val="00F646AB"/>
    <w:rsid w:val="00F704F1"/>
    <w:rsid w:val="00F72A0D"/>
    <w:rsid w:val="00F73519"/>
    <w:rsid w:val="00F75874"/>
    <w:rsid w:val="00F76D86"/>
    <w:rsid w:val="00F76F62"/>
    <w:rsid w:val="00F77C84"/>
    <w:rsid w:val="00F83469"/>
    <w:rsid w:val="00F847EF"/>
    <w:rsid w:val="00F84E23"/>
    <w:rsid w:val="00F878ED"/>
    <w:rsid w:val="00F90FA6"/>
    <w:rsid w:val="00F91237"/>
    <w:rsid w:val="00F952D3"/>
    <w:rsid w:val="00F974A1"/>
    <w:rsid w:val="00F97605"/>
    <w:rsid w:val="00FA1B1B"/>
    <w:rsid w:val="00FA23D2"/>
    <w:rsid w:val="00FA33AF"/>
    <w:rsid w:val="00FA4AC2"/>
    <w:rsid w:val="00FA6F7D"/>
    <w:rsid w:val="00FB06B9"/>
    <w:rsid w:val="00FB2CFE"/>
    <w:rsid w:val="00FB44FF"/>
    <w:rsid w:val="00FB50AA"/>
    <w:rsid w:val="00FB539B"/>
    <w:rsid w:val="00FB5A82"/>
    <w:rsid w:val="00FB6818"/>
    <w:rsid w:val="00FC4ED0"/>
    <w:rsid w:val="00FD038F"/>
    <w:rsid w:val="00FD2BB1"/>
    <w:rsid w:val="00FD2C01"/>
    <w:rsid w:val="00FE2071"/>
    <w:rsid w:val="00FF0529"/>
    <w:rsid w:val="00FF7066"/>
    <w:rsid w:val="00FF7F4E"/>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17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2E9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BD7BD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B06BA"/>
    <w:pPr>
      <w:keepNext/>
      <w:keepLines/>
      <w:widowControl w:val="0"/>
      <w:autoSpaceDE w:val="0"/>
      <w:autoSpaceDN w:val="0"/>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06BA"/>
    <w:pPr>
      <w:keepNext/>
      <w:keepLines/>
      <w:widowControl w:val="0"/>
      <w:autoSpaceDE w:val="0"/>
      <w:autoSpaceDN w:val="0"/>
      <w:spacing w:before="200"/>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unhideWhenUsed/>
    <w:qFormat/>
    <w:rsid w:val="001B06BA"/>
    <w:pPr>
      <w:keepNext/>
      <w:keepLines/>
      <w:widowControl w:val="0"/>
      <w:autoSpaceDE w:val="0"/>
      <w:autoSpaceDN w:val="0"/>
      <w:spacing w:before="200"/>
      <w:outlineLvl w:val="3"/>
    </w:pPr>
    <w:rPr>
      <w:rFonts w:asciiTheme="majorHAnsi" w:eastAsiaTheme="majorEastAsia" w:hAnsiTheme="majorHAnsi" w:cstheme="majorBidi"/>
      <w:b/>
      <w:bCs/>
      <w:i/>
      <w:iCs/>
      <w:color w:val="4F81BD"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CA2E90"/>
    <w:pPr>
      <w:pBdr>
        <w:top w:val="nil"/>
        <w:left w:val="nil"/>
        <w:bottom w:val="nil"/>
        <w:right w:val="nil"/>
        <w:between w:val="nil"/>
        <w:bar w:val="nil"/>
      </w:pBdr>
    </w:pPr>
    <w:rPr>
      <w:rFonts w:ascii="Times New Roman" w:eastAsia="Arial Unicode MS" w:hAnsi="Times New Roman" w:cs="Arial Unicode MS"/>
      <w:color w:val="000000"/>
      <w:u w:color="000000"/>
      <w:bdr w:val="nil"/>
      <w:lang w:val="en-US" w:eastAsia="en-IN"/>
    </w:rPr>
  </w:style>
  <w:style w:type="paragraph" w:styleId="BodyText2">
    <w:name w:val="Body Text 2"/>
    <w:basedOn w:val="Normal"/>
    <w:link w:val="BodyText2Char"/>
    <w:uiPriority w:val="99"/>
    <w:semiHidden/>
    <w:unhideWhenUsed/>
    <w:rsid w:val="00CA2E90"/>
    <w:pPr>
      <w:spacing w:after="120" w:line="480" w:lineRule="auto"/>
    </w:pPr>
  </w:style>
  <w:style w:type="character" w:customStyle="1" w:styleId="BodyText2Char">
    <w:name w:val="Body Text 2 Char"/>
    <w:basedOn w:val="DefaultParagraphFont"/>
    <w:link w:val="BodyText2"/>
    <w:uiPriority w:val="99"/>
    <w:semiHidden/>
    <w:rsid w:val="00CA2E90"/>
    <w:rPr>
      <w:rFonts w:ascii="Times New Roman" w:eastAsia="Times New Roman" w:hAnsi="Times New Roman" w:cs="Times New Roman"/>
      <w:sz w:val="24"/>
      <w:szCs w:val="24"/>
      <w:lang w:val="en-US"/>
    </w:rPr>
  </w:style>
  <w:style w:type="paragraph" w:customStyle="1" w:styleId="NormalJustified">
    <w:name w:val="Normal + Justified"/>
    <w:aliases w:val="After: 12pt"/>
    <w:basedOn w:val="Normal"/>
    <w:link w:val="NormalJustifiedChar"/>
    <w:rsid w:val="00CA2E90"/>
    <w:pPr>
      <w:spacing w:before="100" w:after="100"/>
      <w:jc w:val="both"/>
    </w:pPr>
    <w:rPr>
      <w:rFonts w:eastAsia="MS Mincho"/>
      <w:lang w:val="en-IN" w:eastAsia="ja-JP"/>
    </w:rPr>
  </w:style>
  <w:style w:type="character" w:customStyle="1" w:styleId="NormalJustifiedChar">
    <w:name w:val="Normal + Justified Char"/>
    <w:aliases w:val="After: 12pt Char Char"/>
    <w:basedOn w:val="DefaultParagraphFont"/>
    <w:link w:val="NormalJustified"/>
    <w:rsid w:val="00CA2E90"/>
    <w:rPr>
      <w:rFonts w:ascii="Times New Roman" w:eastAsia="MS Mincho" w:hAnsi="Times New Roman" w:cs="Times New Roman"/>
      <w:sz w:val="24"/>
      <w:szCs w:val="24"/>
      <w:lang w:eastAsia="ja-JP"/>
    </w:rPr>
  </w:style>
  <w:style w:type="paragraph" w:styleId="ListParagraph">
    <w:name w:val="List Paragraph"/>
    <w:basedOn w:val="Normal"/>
    <w:uiPriority w:val="34"/>
    <w:qFormat/>
    <w:rsid w:val="00CA2E90"/>
    <w:pPr>
      <w:spacing w:after="200" w:line="276" w:lineRule="auto"/>
      <w:ind w:left="720"/>
      <w:contextualSpacing/>
    </w:pPr>
    <w:rPr>
      <w:rFonts w:asciiTheme="minorHAnsi" w:eastAsiaTheme="minorEastAsia" w:hAnsiTheme="minorHAnsi" w:cstheme="minorBidi"/>
      <w:sz w:val="22"/>
      <w:szCs w:val="22"/>
    </w:rPr>
  </w:style>
  <w:style w:type="paragraph" w:customStyle="1" w:styleId="Normal10pt">
    <w:name w:val="Normal + 10 pt"/>
    <w:aliases w:val="Bold,After: 10pt,Italic,Centered,Before:  12 pt,After:  12 pt,After: 10pt + 12 pt"/>
    <w:basedOn w:val="Normal"/>
    <w:link w:val="Normal10ptChar"/>
    <w:rsid w:val="00CA2E90"/>
    <w:pPr>
      <w:spacing w:before="100" w:beforeAutospacing="1" w:after="100" w:afterAutospacing="1"/>
      <w:ind w:left="720" w:hanging="360"/>
      <w:jc w:val="both"/>
    </w:pPr>
    <w:rPr>
      <w:rFonts w:eastAsia="MS Mincho"/>
      <w:b/>
      <w:bCs/>
      <w:sz w:val="20"/>
      <w:szCs w:val="20"/>
      <w:lang w:eastAsia="ja-JP"/>
    </w:rPr>
  </w:style>
  <w:style w:type="character" w:customStyle="1" w:styleId="Normal10ptChar">
    <w:name w:val="Normal + 10 pt Char"/>
    <w:aliases w:val="Bold Char,After: 10pt Char Char,Italic Char,Centered Char,Before:  12 pt Char,After:  12 pt Char Char,After: 10pt + 12 pt Char Char"/>
    <w:basedOn w:val="DefaultParagraphFont"/>
    <w:link w:val="Normal10pt"/>
    <w:rsid w:val="00CA2E90"/>
    <w:rPr>
      <w:rFonts w:ascii="Times New Roman" w:eastAsia="MS Mincho" w:hAnsi="Times New Roman" w:cs="Times New Roman"/>
      <w:b/>
      <w:bCs/>
      <w:sz w:val="20"/>
      <w:szCs w:val="20"/>
      <w:lang w:val="en-US" w:eastAsia="ja-JP"/>
    </w:rPr>
  </w:style>
  <w:style w:type="paragraph" w:styleId="BalloonText">
    <w:name w:val="Balloon Text"/>
    <w:basedOn w:val="Normal"/>
    <w:link w:val="BalloonTextChar"/>
    <w:uiPriority w:val="99"/>
    <w:semiHidden/>
    <w:unhideWhenUsed/>
    <w:rsid w:val="00CA2E90"/>
    <w:rPr>
      <w:rFonts w:ascii="Tahoma" w:hAnsi="Tahoma" w:cs="Tahoma"/>
      <w:sz w:val="16"/>
      <w:szCs w:val="16"/>
    </w:rPr>
  </w:style>
  <w:style w:type="character" w:customStyle="1" w:styleId="BalloonTextChar">
    <w:name w:val="Balloon Text Char"/>
    <w:basedOn w:val="DefaultParagraphFont"/>
    <w:link w:val="BalloonText"/>
    <w:uiPriority w:val="99"/>
    <w:semiHidden/>
    <w:rsid w:val="00CA2E90"/>
    <w:rPr>
      <w:rFonts w:ascii="Tahoma" w:eastAsia="Times New Roman" w:hAnsi="Tahoma" w:cs="Tahoma"/>
      <w:sz w:val="16"/>
      <w:szCs w:val="16"/>
      <w:lang w:val="en-US"/>
    </w:rPr>
  </w:style>
  <w:style w:type="paragraph" w:customStyle="1" w:styleId="figurecaption">
    <w:name w:val="figure caption"/>
    <w:rsid w:val="00CA2E90"/>
    <w:pPr>
      <w:numPr>
        <w:numId w:val="2"/>
      </w:numPr>
      <w:tabs>
        <w:tab w:val="left" w:pos="533"/>
      </w:tabs>
      <w:spacing w:before="80" w:line="240" w:lineRule="auto"/>
      <w:ind w:left="0" w:firstLine="0"/>
      <w:jc w:val="both"/>
    </w:pPr>
    <w:rPr>
      <w:rFonts w:ascii="Times New Roman" w:eastAsia="Times New Roman" w:hAnsi="Times New Roman" w:cs="Times New Roman"/>
      <w:noProof/>
      <w:sz w:val="16"/>
      <w:szCs w:val="16"/>
      <w:lang w:val="en-US"/>
    </w:rPr>
  </w:style>
  <w:style w:type="paragraph" w:styleId="BodyText">
    <w:name w:val="Body Text"/>
    <w:basedOn w:val="Normal"/>
    <w:link w:val="BodyTextChar"/>
    <w:uiPriority w:val="99"/>
    <w:unhideWhenUsed/>
    <w:rsid w:val="00CA2E90"/>
    <w:pPr>
      <w:spacing w:after="120"/>
    </w:pPr>
  </w:style>
  <w:style w:type="character" w:customStyle="1" w:styleId="BodyTextChar">
    <w:name w:val="Body Text Char"/>
    <w:basedOn w:val="DefaultParagraphFont"/>
    <w:link w:val="BodyText"/>
    <w:uiPriority w:val="99"/>
    <w:rsid w:val="00CA2E90"/>
    <w:rPr>
      <w:rFonts w:ascii="Times New Roman" w:eastAsia="Times New Roman" w:hAnsi="Times New Roman" w:cs="Times New Roman"/>
      <w:sz w:val="24"/>
      <w:szCs w:val="24"/>
      <w:lang w:val="en-US"/>
    </w:rPr>
  </w:style>
  <w:style w:type="paragraph" w:customStyle="1" w:styleId="bulletlist">
    <w:name w:val="bullet list"/>
    <w:basedOn w:val="BodyText"/>
    <w:link w:val="bulletlistChar"/>
    <w:rsid w:val="00CA2E90"/>
    <w:pPr>
      <w:numPr>
        <w:numId w:val="3"/>
      </w:numPr>
      <w:tabs>
        <w:tab w:val="left" w:pos="288"/>
      </w:tabs>
      <w:spacing w:line="228" w:lineRule="auto"/>
      <w:jc w:val="both"/>
    </w:pPr>
    <w:rPr>
      <w:rFonts w:eastAsia="MS Mincho"/>
      <w:sz w:val="20"/>
      <w:szCs w:val="20"/>
    </w:rPr>
  </w:style>
  <w:style w:type="character" w:customStyle="1" w:styleId="bulletlistChar">
    <w:name w:val="bullet list Char"/>
    <w:basedOn w:val="BodyTextChar"/>
    <w:link w:val="bulletlist"/>
    <w:rsid w:val="00CA2E90"/>
    <w:rPr>
      <w:rFonts w:ascii="Times New Roman" w:eastAsia="MS Mincho" w:hAnsi="Times New Roman" w:cs="Times New Roman"/>
      <w:sz w:val="20"/>
      <w:szCs w:val="20"/>
      <w:lang w:val="en-US"/>
    </w:rPr>
  </w:style>
  <w:style w:type="table" w:styleId="TableGrid">
    <w:name w:val="Table Grid"/>
    <w:basedOn w:val="TableNormal"/>
    <w:uiPriority w:val="59"/>
    <w:rsid w:val="00022DEA"/>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022DEA"/>
    <w:rPr>
      <w:color w:val="0000FF"/>
      <w:u w:val="single"/>
    </w:rPr>
  </w:style>
  <w:style w:type="paragraph" w:styleId="Header">
    <w:name w:val="header"/>
    <w:basedOn w:val="Normal"/>
    <w:link w:val="HeaderChar"/>
    <w:uiPriority w:val="99"/>
    <w:unhideWhenUsed/>
    <w:rsid w:val="005E1225"/>
    <w:pPr>
      <w:tabs>
        <w:tab w:val="center" w:pos="4513"/>
        <w:tab w:val="right" w:pos="9026"/>
      </w:tabs>
    </w:pPr>
  </w:style>
  <w:style w:type="character" w:customStyle="1" w:styleId="HeaderChar">
    <w:name w:val="Header Char"/>
    <w:basedOn w:val="DefaultParagraphFont"/>
    <w:link w:val="Header"/>
    <w:uiPriority w:val="99"/>
    <w:rsid w:val="005E1225"/>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5E1225"/>
    <w:pPr>
      <w:tabs>
        <w:tab w:val="center" w:pos="4513"/>
        <w:tab w:val="right" w:pos="9026"/>
      </w:tabs>
    </w:pPr>
  </w:style>
  <w:style w:type="character" w:customStyle="1" w:styleId="FooterChar">
    <w:name w:val="Footer Char"/>
    <w:basedOn w:val="DefaultParagraphFont"/>
    <w:link w:val="Footer"/>
    <w:uiPriority w:val="99"/>
    <w:rsid w:val="005E1225"/>
    <w:rPr>
      <w:rFonts w:ascii="Times New Roman" w:eastAsia="Times New Roman" w:hAnsi="Times New Roman" w:cs="Times New Roman"/>
      <w:sz w:val="24"/>
      <w:szCs w:val="24"/>
      <w:lang w:val="en-US"/>
    </w:rPr>
  </w:style>
  <w:style w:type="paragraph" w:customStyle="1" w:styleId="references">
    <w:name w:val="references"/>
    <w:uiPriority w:val="99"/>
    <w:rsid w:val="006F41BB"/>
    <w:pPr>
      <w:numPr>
        <w:numId w:val="4"/>
      </w:numPr>
      <w:spacing w:after="50" w:line="180" w:lineRule="exact"/>
      <w:jc w:val="both"/>
    </w:pPr>
    <w:rPr>
      <w:rFonts w:ascii="Times New Roman" w:eastAsia="Times New Roman" w:hAnsi="Times New Roman" w:cs="Times New Roman"/>
      <w:noProof/>
      <w:sz w:val="16"/>
      <w:szCs w:val="16"/>
      <w:lang w:val="en-US"/>
    </w:rPr>
  </w:style>
  <w:style w:type="paragraph" w:styleId="NormalWeb">
    <w:name w:val="Normal (Web)"/>
    <w:basedOn w:val="Normal"/>
    <w:uiPriority w:val="99"/>
    <w:semiHidden/>
    <w:rsid w:val="007E01C2"/>
    <w:pPr>
      <w:spacing w:before="100" w:beforeAutospacing="1" w:after="100" w:afterAutospacing="1"/>
    </w:pPr>
    <w:rPr>
      <w:color w:val="000000"/>
    </w:rPr>
  </w:style>
  <w:style w:type="paragraph" w:styleId="Title">
    <w:name w:val="Title"/>
    <w:basedOn w:val="Normal"/>
    <w:link w:val="TitleChar"/>
    <w:qFormat/>
    <w:rsid w:val="007E01C2"/>
    <w:pPr>
      <w:jc w:val="center"/>
    </w:pPr>
    <w:rPr>
      <w:b/>
      <w:bCs/>
      <w:sz w:val="40"/>
    </w:rPr>
  </w:style>
  <w:style w:type="character" w:customStyle="1" w:styleId="TitleChar">
    <w:name w:val="Title Char"/>
    <w:basedOn w:val="DefaultParagraphFont"/>
    <w:link w:val="Title"/>
    <w:rsid w:val="007E01C2"/>
    <w:rPr>
      <w:rFonts w:ascii="Times New Roman" w:eastAsia="Times New Roman" w:hAnsi="Times New Roman" w:cs="Times New Roman"/>
      <w:b/>
      <w:bCs/>
      <w:sz w:val="40"/>
      <w:szCs w:val="24"/>
      <w:lang w:val="en-US"/>
    </w:rPr>
  </w:style>
  <w:style w:type="paragraph" w:customStyle="1" w:styleId="tablecopy">
    <w:name w:val="table copy"/>
    <w:uiPriority w:val="99"/>
    <w:rsid w:val="00251AED"/>
    <w:pPr>
      <w:spacing w:after="0" w:line="240" w:lineRule="auto"/>
      <w:jc w:val="both"/>
    </w:pPr>
    <w:rPr>
      <w:rFonts w:ascii="Times New Roman" w:eastAsia="Times New Roman" w:hAnsi="Times New Roman" w:cs="Times New Roman"/>
      <w:noProof/>
      <w:sz w:val="16"/>
      <w:szCs w:val="16"/>
      <w:lang w:val="en-US"/>
    </w:rPr>
  </w:style>
  <w:style w:type="character" w:styleId="CommentReference">
    <w:name w:val="annotation reference"/>
    <w:basedOn w:val="DefaultParagraphFont"/>
    <w:uiPriority w:val="99"/>
    <w:semiHidden/>
    <w:unhideWhenUsed/>
    <w:rsid w:val="00ED0C2B"/>
    <w:rPr>
      <w:sz w:val="16"/>
      <w:szCs w:val="16"/>
    </w:rPr>
  </w:style>
  <w:style w:type="paragraph" w:styleId="CommentText">
    <w:name w:val="annotation text"/>
    <w:basedOn w:val="Normal"/>
    <w:link w:val="CommentTextChar"/>
    <w:uiPriority w:val="99"/>
    <w:semiHidden/>
    <w:unhideWhenUsed/>
    <w:rsid w:val="00ED0C2B"/>
    <w:rPr>
      <w:sz w:val="20"/>
      <w:szCs w:val="20"/>
    </w:rPr>
  </w:style>
  <w:style w:type="character" w:customStyle="1" w:styleId="CommentTextChar">
    <w:name w:val="Comment Text Char"/>
    <w:basedOn w:val="DefaultParagraphFont"/>
    <w:link w:val="CommentText"/>
    <w:uiPriority w:val="99"/>
    <w:semiHidden/>
    <w:rsid w:val="00ED0C2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ED0C2B"/>
    <w:rPr>
      <w:b/>
      <w:bCs/>
    </w:rPr>
  </w:style>
  <w:style w:type="character" w:customStyle="1" w:styleId="CommentSubjectChar">
    <w:name w:val="Comment Subject Char"/>
    <w:basedOn w:val="CommentTextChar"/>
    <w:link w:val="CommentSubject"/>
    <w:uiPriority w:val="99"/>
    <w:semiHidden/>
    <w:rsid w:val="00ED0C2B"/>
    <w:rPr>
      <w:rFonts w:ascii="Times New Roman" w:eastAsia="Times New Roman" w:hAnsi="Times New Roman" w:cs="Times New Roman"/>
      <w:b/>
      <w:bCs/>
      <w:sz w:val="20"/>
      <w:szCs w:val="20"/>
      <w:lang w:val="en-US"/>
    </w:rPr>
  </w:style>
  <w:style w:type="character" w:customStyle="1" w:styleId="Heading1Char">
    <w:name w:val="Heading 1 Char"/>
    <w:basedOn w:val="DefaultParagraphFont"/>
    <w:link w:val="Heading1"/>
    <w:uiPriority w:val="9"/>
    <w:rsid w:val="00BD7BD3"/>
    <w:rPr>
      <w:rFonts w:asciiTheme="majorHAnsi" w:eastAsiaTheme="majorEastAsia" w:hAnsiTheme="majorHAnsi" w:cstheme="majorBidi"/>
      <w:b/>
      <w:bCs/>
      <w:color w:val="365F91" w:themeColor="accent1" w:themeShade="BF"/>
      <w:sz w:val="28"/>
      <w:szCs w:val="28"/>
      <w:lang w:val="en-US"/>
    </w:rPr>
  </w:style>
  <w:style w:type="paragraph" w:styleId="BodyTextIndent">
    <w:name w:val="Body Text Indent"/>
    <w:basedOn w:val="Normal"/>
    <w:link w:val="BodyTextIndentChar"/>
    <w:uiPriority w:val="99"/>
    <w:semiHidden/>
    <w:unhideWhenUsed/>
    <w:rsid w:val="00761492"/>
    <w:pPr>
      <w:spacing w:after="120"/>
      <w:ind w:left="283"/>
    </w:pPr>
  </w:style>
  <w:style w:type="character" w:customStyle="1" w:styleId="BodyTextIndentChar">
    <w:name w:val="Body Text Indent Char"/>
    <w:basedOn w:val="DefaultParagraphFont"/>
    <w:link w:val="BodyTextIndent"/>
    <w:uiPriority w:val="99"/>
    <w:semiHidden/>
    <w:rsid w:val="00761492"/>
    <w:rPr>
      <w:rFonts w:ascii="Times New Roman" w:eastAsia="Times New Roman" w:hAnsi="Times New Roman" w:cs="Times New Roman"/>
      <w:sz w:val="24"/>
      <w:szCs w:val="24"/>
      <w:lang w:val="en-US"/>
    </w:rPr>
  </w:style>
  <w:style w:type="paragraph" w:customStyle="1" w:styleId="Default">
    <w:name w:val="Default"/>
    <w:rsid w:val="00761492"/>
    <w:pPr>
      <w:autoSpaceDE w:val="0"/>
      <w:autoSpaceDN w:val="0"/>
      <w:adjustRightInd w:val="0"/>
      <w:spacing w:after="0" w:line="240" w:lineRule="auto"/>
    </w:pPr>
    <w:rPr>
      <w:rFonts w:ascii="Times New Roman" w:eastAsia="Batang" w:hAnsi="Times New Roman" w:cs="Times New Roman"/>
      <w:color w:val="000000"/>
      <w:sz w:val="24"/>
      <w:szCs w:val="24"/>
      <w:lang w:val="en-US" w:eastAsia="ko-KR"/>
    </w:rPr>
  </w:style>
  <w:style w:type="character" w:customStyle="1" w:styleId="Heading2Char">
    <w:name w:val="Heading 2 Char"/>
    <w:basedOn w:val="DefaultParagraphFont"/>
    <w:link w:val="Heading2"/>
    <w:uiPriority w:val="9"/>
    <w:rsid w:val="001B06BA"/>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1B06BA"/>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1B06BA"/>
    <w:rPr>
      <w:rFonts w:asciiTheme="majorHAnsi" w:eastAsiaTheme="majorEastAsia" w:hAnsiTheme="majorHAnsi" w:cstheme="majorBidi"/>
      <w:b/>
      <w:bCs/>
      <w:i/>
      <w:iCs/>
      <w:color w:val="4F81BD" w:themeColor="accent1"/>
      <w:lang w:val="en-US"/>
    </w:rPr>
  </w:style>
  <w:style w:type="paragraph" w:customStyle="1" w:styleId="tablehead">
    <w:name w:val="table head"/>
    <w:rsid w:val="001B06BA"/>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character" w:styleId="Strong">
    <w:name w:val="Strong"/>
    <w:basedOn w:val="DefaultParagraphFont"/>
    <w:uiPriority w:val="22"/>
    <w:qFormat/>
    <w:rsid w:val="001B06BA"/>
    <w:rPr>
      <w:b/>
      <w:bCs/>
    </w:rPr>
  </w:style>
  <w:style w:type="character" w:styleId="PlaceholderText">
    <w:name w:val="Placeholder Text"/>
    <w:basedOn w:val="DefaultParagraphFont"/>
    <w:uiPriority w:val="99"/>
    <w:semiHidden/>
    <w:rsid w:val="00940D5B"/>
    <w:rPr>
      <w:color w:val="808080"/>
    </w:rPr>
  </w:style>
  <w:style w:type="table" w:customStyle="1" w:styleId="TableGrid1">
    <w:name w:val="Table Grid1"/>
    <w:basedOn w:val="TableNormal"/>
    <w:next w:val="TableGrid"/>
    <w:uiPriority w:val="59"/>
    <w:rsid w:val="009B5BE5"/>
    <w:pPr>
      <w:spacing w:after="0" w:line="240" w:lineRule="auto"/>
      <w:ind w:firstLine="547"/>
      <w:jc w:val="both"/>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mphasis">
    <w:name w:val="Emphasis"/>
    <w:basedOn w:val="DefaultParagraphFont"/>
    <w:uiPriority w:val="20"/>
    <w:qFormat/>
    <w:rsid w:val="00F25234"/>
    <w:rPr>
      <w:i/>
      <w:iCs/>
    </w:rPr>
  </w:style>
  <w:style w:type="character" w:styleId="FootnoteReference">
    <w:name w:val="footnote reference"/>
    <w:basedOn w:val="DefaultParagraphFont"/>
    <w:uiPriority w:val="99"/>
    <w:semiHidden/>
    <w:unhideWhenUsed/>
    <w:rsid w:val="0090239F"/>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2E9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BD7BD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B06BA"/>
    <w:pPr>
      <w:keepNext/>
      <w:keepLines/>
      <w:widowControl w:val="0"/>
      <w:autoSpaceDE w:val="0"/>
      <w:autoSpaceDN w:val="0"/>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06BA"/>
    <w:pPr>
      <w:keepNext/>
      <w:keepLines/>
      <w:widowControl w:val="0"/>
      <w:autoSpaceDE w:val="0"/>
      <w:autoSpaceDN w:val="0"/>
      <w:spacing w:before="200"/>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unhideWhenUsed/>
    <w:qFormat/>
    <w:rsid w:val="001B06BA"/>
    <w:pPr>
      <w:keepNext/>
      <w:keepLines/>
      <w:widowControl w:val="0"/>
      <w:autoSpaceDE w:val="0"/>
      <w:autoSpaceDN w:val="0"/>
      <w:spacing w:before="200"/>
      <w:outlineLvl w:val="3"/>
    </w:pPr>
    <w:rPr>
      <w:rFonts w:asciiTheme="majorHAnsi" w:eastAsiaTheme="majorEastAsia" w:hAnsiTheme="majorHAnsi" w:cstheme="majorBidi"/>
      <w:b/>
      <w:bCs/>
      <w:i/>
      <w:iCs/>
      <w:color w:val="4F81BD"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CA2E90"/>
    <w:pPr>
      <w:pBdr>
        <w:top w:val="nil"/>
        <w:left w:val="nil"/>
        <w:bottom w:val="nil"/>
        <w:right w:val="nil"/>
        <w:between w:val="nil"/>
        <w:bar w:val="nil"/>
      </w:pBdr>
    </w:pPr>
    <w:rPr>
      <w:rFonts w:ascii="Times New Roman" w:eastAsia="Arial Unicode MS" w:hAnsi="Times New Roman" w:cs="Arial Unicode MS"/>
      <w:color w:val="000000"/>
      <w:u w:color="000000"/>
      <w:bdr w:val="nil"/>
      <w:lang w:val="en-US" w:eastAsia="en-IN"/>
    </w:rPr>
  </w:style>
  <w:style w:type="paragraph" w:styleId="BodyText2">
    <w:name w:val="Body Text 2"/>
    <w:basedOn w:val="Normal"/>
    <w:link w:val="BodyText2Char"/>
    <w:uiPriority w:val="99"/>
    <w:semiHidden/>
    <w:unhideWhenUsed/>
    <w:rsid w:val="00CA2E90"/>
    <w:pPr>
      <w:spacing w:after="120" w:line="480" w:lineRule="auto"/>
    </w:pPr>
  </w:style>
  <w:style w:type="character" w:customStyle="1" w:styleId="BodyText2Char">
    <w:name w:val="Body Text 2 Char"/>
    <w:basedOn w:val="DefaultParagraphFont"/>
    <w:link w:val="BodyText2"/>
    <w:uiPriority w:val="99"/>
    <w:semiHidden/>
    <w:rsid w:val="00CA2E90"/>
    <w:rPr>
      <w:rFonts w:ascii="Times New Roman" w:eastAsia="Times New Roman" w:hAnsi="Times New Roman" w:cs="Times New Roman"/>
      <w:sz w:val="24"/>
      <w:szCs w:val="24"/>
      <w:lang w:val="en-US"/>
    </w:rPr>
  </w:style>
  <w:style w:type="paragraph" w:customStyle="1" w:styleId="NormalJustified">
    <w:name w:val="Normal + Justified"/>
    <w:aliases w:val="After: 12pt"/>
    <w:basedOn w:val="Normal"/>
    <w:link w:val="NormalJustifiedChar"/>
    <w:rsid w:val="00CA2E90"/>
    <w:pPr>
      <w:spacing w:before="100" w:after="100"/>
      <w:jc w:val="both"/>
    </w:pPr>
    <w:rPr>
      <w:rFonts w:eastAsia="MS Mincho"/>
      <w:lang w:val="en-IN" w:eastAsia="ja-JP"/>
    </w:rPr>
  </w:style>
  <w:style w:type="character" w:customStyle="1" w:styleId="NormalJustifiedChar">
    <w:name w:val="Normal + Justified Char"/>
    <w:aliases w:val="After: 12pt Char Char"/>
    <w:basedOn w:val="DefaultParagraphFont"/>
    <w:link w:val="NormalJustified"/>
    <w:rsid w:val="00CA2E90"/>
    <w:rPr>
      <w:rFonts w:ascii="Times New Roman" w:eastAsia="MS Mincho" w:hAnsi="Times New Roman" w:cs="Times New Roman"/>
      <w:sz w:val="24"/>
      <w:szCs w:val="24"/>
      <w:lang w:eastAsia="ja-JP"/>
    </w:rPr>
  </w:style>
  <w:style w:type="paragraph" w:styleId="ListParagraph">
    <w:name w:val="List Paragraph"/>
    <w:basedOn w:val="Normal"/>
    <w:uiPriority w:val="34"/>
    <w:qFormat/>
    <w:rsid w:val="00CA2E90"/>
    <w:pPr>
      <w:spacing w:after="200" w:line="276" w:lineRule="auto"/>
      <w:ind w:left="720"/>
      <w:contextualSpacing/>
    </w:pPr>
    <w:rPr>
      <w:rFonts w:asciiTheme="minorHAnsi" w:eastAsiaTheme="minorEastAsia" w:hAnsiTheme="minorHAnsi" w:cstheme="minorBidi"/>
      <w:sz w:val="22"/>
      <w:szCs w:val="22"/>
    </w:rPr>
  </w:style>
  <w:style w:type="paragraph" w:customStyle="1" w:styleId="Normal10pt">
    <w:name w:val="Normal + 10 pt"/>
    <w:aliases w:val="Bold,After: 10pt,Italic,Centered,Before:  12 pt,After:  12 pt,After: 10pt + 12 pt"/>
    <w:basedOn w:val="Normal"/>
    <w:link w:val="Normal10ptChar"/>
    <w:rsid w:val="00CA2E90"/>
    <w:pPr>
      <w:spacing w:before="100" w:beforeAutospacing="1" w:after="100" w:afterAutospacing="1"/>
      <w:ind w:left="720" w:hanging="360"/>
      <w:jc w:val="both"/>
    </w:pPr>
    <w:rPr>
      <w:rFonts w:eastAsia="MS Mincho"/>
      <w:b/>
      <w:bCs/>
      <w:sz w:val="20"/>
      <w:szCs w:val="20"/>
      <w:lang w:eastAsia="ja-JP"/>
    </w:rPr>
  </w:style>
  <w:style w:type="character" w:customStyle="1" w:styleId="Normal10ptChar">
    <w:name w:val="Normal + 10 pt Char"/>
    <w:aliases w:val="Bold Char,After: 10pt Char Char,Italic Char,Centered Char,Before:  12 pt Char,After:  12 pt Char Char,After: 10pt + 12 pt Char Char"/>
    <w:basedOn w:val="DefaultParagraphFont"/>
    <w:link w:val="Normal10pt"/>
    <w:rsid w:val="00CA2E90"/>
    <w:rPr>
      <w:rFonts w:ascii="Times New Roman" w:eastAsia="MS Mincho" w:hAnsi="Times New Roman" w:cs="Times New Roman"/>
      <w:b/>
      <w:bCs/>
      <w:sz w:val="20"/>
      <w:szCs w:val="20"/>
      <w:lang w:val="en-US" w:eastAsia="ja-JP"/>
    </w:rPr>
  </w:style>
  <w:style w:type="paragraph" w:styleId="BalloonText">
    <w:name w:val="Balloon Text"/>
    <w:basedOn w:val="Normal"/>
    <w:link w:val="BalloonTextChar"/>
    <w:uiPriority w:val="99"/>
    <w:semiHidden/>
    <w:unhideWhenUsed/>
    <w:rsid w:val="00CA2E90"/>
    <w:rPr>
      <w:rFonts w:ascii="Tahoma" w:hAnsi="Tahoma" w:cs="Tahoma"/>
      <w:sz w:val="16"/>
      <w:szCs w:val="16"/>
    </w:rPr>
  </w:style>
  <w:style w:type="character" w:customStyle="1" w:styleId="BalloonTextChar">
    <w:name w:val="Balloon Text Char"/>
    <w:basedOn w:val="DefaultParagraphFont"/>
    <w:link w:val="BalloonText"/>
    <w:uiPriority w:val="99"/>
    <w:semiHidden/>
    <w:rsid w:val="00CA2E90"/>
    <w:rPr>
      <w:rFonts w:ascii="Tahoma" w:eastAsia="Times New Roman" w:hAnsi="Tahoma" w:cs="Tahoma"/>
      <w:sz w:val="16"/>
      <w:szCs w:val="16"/>
      <w:lang w:val="en-US"/>
    </w:rPr>
  </w:style>
  <w:style w:type="paragraph" w:customStyle="1" w:styleId="figurecaption">
    <w:name w:val="figure caption"/>
    <w:rsid w:val="00CA2E90"/>
    <w:pPr>
      <w:numPr>
        <w:numId w:val="2"/>
      </w:numPr>
      <w:tabs>
        <w:tab w:val="left" w:pos="533"/>
      </w:tabs>
      <w:spacing w:before="80" w:line="240" w:lineRule="auto"/>
      <w:ind w:left="0" w:firstLine="0"/>
      <w:jc w:val="both"/>
    </w:pPr>
    <w:rPr>
      <w:rFonts w:ascii="Times New Roman" w:eastAsia="Times New Roman" w:hAnsi="Times New Roman" w:cs="Times New Roman"/>
      <w:noProof/>
      <w:sz w:val="16"/>
      <w:szCs w:val="16"/>
      <w:lang w:val="en-US"/>
    </w:rPr>
  </w:style>
  <w:style w:type="paragraph" w:styleId="BodyText">
    <w:name w:val="Body Text"/>
    <w:basedOn w:val="Normal"/>
    <w:link w:val="BodyTextChar"/>
    <w:uiPriority w:val="99"/>
    <w:unhideWhenUsed/>
    <w:rsid w:val="00CA2E90"/>
    <w:pPr>
      <w:spacing w:after="120"/>
    </w:pPr>
  </w:style>
  <w:style w:type="character" w:customStyle="1" w:styleId="BodyTextChar">
    <w:name w:val="Body Text Char"/>
    <w:basedOn w:val="DefaultParagraphFont"/>
    <w:link w:val="BodyText"/>
    <w:uiPriority w:val="99"/>
    <w:rsid w:val="00CA2E90"/>
    <w:rPr>
      <w:rFonts w:ascii="Times New Roman" w:eastAsia="Times New Roman" w:hAnsi="Times New Roman" w:cs="Times New Roman"/>
      <w:sz w:val="24"/>
      <w:szCs w:val="24"/>
      <w:lang w:val="en-US"/>
    </w:rPr>
  </w:style>
  <w:style w:type="paragraph" w:customStyle="1" w:styleId="bulletlist">
    <w:name w:val="bullet list"/>
    <w:basedOn w:val="BodyText"/>
    <w:link w:val="bulletlistChar"/>
    <w:rsid w:val="00CA2E90"/>
    <w:pPr>
      <w:numPr>
        <w:numId w:val="3"/>
      </w:numPr>
      <w:tabs>
        <w:tab w:val="left" w:pos="288"/>
      </w:tabs>
      <w:spacing w:line="228" w:lineRule="auto"/>
      <w:jc w:val="both"/>
    </w:pPr>
    <w:rPr>
      <w:rFonts w:eastAsia="MS Mincho"/>
      <w:sz w:val="20"/>
      <w:szCs w:val="20"/>
    </w:rPr>
  </w:style>
  <w:style w:type="character" w:customStyle="1" w:styleId="bulletlistChar">
    <w:name w:val="bullet list Char"/>
    <w:basedOn w:val="BodyTextChar"/>
    <w:link w:val="bulletlist"/>
    <w:rsid w:val="00CA2E90"/>
    <w:rPr>
      <w:rFonts w:ascii="Times New Roman" w:eastAsia="MS Mincho" w:hAnsi="Times New Roman" w:cs="Times New Roman"/>
      <w:sz w:val="20"/>
      <w:szCs w:val="20"/>
      <w:lang w:val="en-US"/>
    </w:rPr>
  </w:style>
  <w:style w:type="table" w:styleId="TableGrid">
    <w:name w:val="Table Grid"/>
    <w:basedOn w:val="TableNormal"/>
    <w:uiPriority w:val="59"/>
    <w:rsid w:val="00022DEA"/>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022DEA"/>
    <w:rPr>
      <w:color w:val="0000FF"/>
      <w:u w:val="single"/>
    </w:rPr>
  </w:style>
  <w:style w:type="paragraph" w:styleId="Header">
    <w:name w:val="header"/>
    <w:basedOn w:val="Normal"/>
    <w:link w:val="HeaderChar"/>
    <w:uiPriority w:val="99"/>
    <w:unhideWhenUsed/>
    <w:rsid w:val="005E1225"/>
    <w:pPr>
      <w:tabs>
        <w:tab w:val="center" w:pos="4513"/>
        <w:tab w:val="right" w:pos="9026"/>
      </w:tabs>
    </w:pPr>
  </w:style>
  <w:style w:type="character" w:customStyle="1" w:styleId="HeaderChar">
    <w:name w:val="Header Char"/>
    <w:basedOn w:val="DefaultParagraphFont"/>
    <w:link w:val="Header"/>
    <w:uiPriority w:val="99"/>
    <w:rsid w:val="005E1225"/>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5E1225"/>
    <w:pPr>
      <w:tabs>
        <w:tab w:val="center" w:pos="4513"/>
        <w:tab w:val="right" w:pos="9026"/>
      </w:tabs>
    </w:pPr>
  </w:style>
  <w:style w:type="character" w:customStyle="1" w:styleId="FooterChar">
    <w:name w:val="Footer Char"/>
    <w:basedOn w:val="DefaultParagraphFont"/>
    <w:link w:val="Footer"/>
    <w:uiPriority w:val="99"/>
    <w:rsid w:val="005E1225"/>
    <w:rPr>
      <w:rFonts w:ascii="Times New Roman" w:eastAsia="Times New Roman" w:hAnsi="Times New Roman" w:cs="Times New Roman"/>
      <w:sz w:val="24"/>
      <w:szCs w:val="24"/>
      <w:lang w:val="en-US"/>
    </w:rPr>
  </w:style>
  <w:style w:type="paragraph" w:customStyle="1" w:styleId="references">
    <w:name w:val="references"/>
    <w:uiPriority w:val="99"/>
    <w:rsid w:val="006F41BB"/>
    <w:pPr>
      <w:numPr>
        <w:numId w:val="4"/>
      </w:numPr>
      <w:spacing w:after="50" w:line="180" w:lineRule="exact"/>
      <w:jc w:val="both"/>
    </w:pPr>
    <w:rPr>
      <w:rFonts w:ascii="Times New Roman" w:eastAsia="Times New Roman" w:hAnsi="Times New Roman" w:cs="Times New Roman"/>
      <w:noProof/>
      <w:sz w:val="16"/>
      <w:szCs w:val="16"/>
      <w:lang w:val="en-US"/>
    </w:rPr>
  </w:style>
  <w:style w:type="paragraph" w:styleId="NormalWeb">
    <w:name w:val="Normal (Web)"/>
    <w:basedOn w:val="Normal"/>
    <w:uiPriority w:val="99"/>
    <w:semiHidden/>
    <w:rsid w:val="007E01C2"/>
    <w:pPr>
      <w:spacing w:before="100" w:beforeAutospacing="1" w:after="100" w:afterAutospacing="1"/>
    </w:pPr>
    <w:rPr>
      <w:color w:val="000000"/>
    </w:rPr>
  </w:style>
  <w:style w:type="paragraph" w:styleId="Title">
    <w:name w:val="Title"/>
    <w:basedOn w:val="Normal"/>
    <w:link w:val="TitleChar"/>
    <w:qFormat/>
    <w:rsid w:val="007E01C2"/>
    <w:pPr>
      <w:jc w:val="center"/>
    </w:pPr>
    <w:rPr>
      <w:b/>
      <w:bCs/>
      <w:sz w:val="40"/>
    </w:rPr>
  </w:style>
  <w:style w:type="character" w:customStyle="1" w:styleId="TitleChar">
    <w:name w:val="Title Char"/>
    <w:basedOn w:val="DefaultParagraphFont"/>
    <w:link w:val="Title"/>
    <w:rsid w:val="007E01C2"/>
    <w:rPr>
      <w:rFonts w:ascii="Times New Roman" w:eastAsia="Times New Roman" w:hAnsi="Times New Roman" w:cs="Times New Roman"/>
      <w:b/>
      <w:bCs/>
      <w:sz w:val="40"/>
      <w:szCs w:val="24"/>
      <w:lang w:val="en-US"/>
    </w:rPr>
  </w:style>
  <w:style w:type="paragraph" w:customStyle="1" w:styleId="tablecopy">
    <w:name w:val="table copy"/>
    <w:uiPriority w:val="99"/>
    <w:rsid w:val="00251AED"/>
    <w:pPr>
      <w:spacing w:after="0" w:line="240" w:lineRule="auto"/>
      <w:jc w:val="both"/>
    </w:pPr>
    <w:rPr>
      <w:rFonts w:ascii="Times New Roman" w:eastAsia="Times New Roman" w:hAnsi="Times New Roman" w:cs="Times New Roman"/>
      <w:noProof/>
      <w:sz w:val="16"/>
      <w:szCs w:val="16"/>
      <w:lang w:val="en-US"/>
    </w:rPr>
  </w:style>
  <w:style w:type="character" w:styleId="CommentReference">
    <w:name w:val="annotation reference"/>
    <w:basedOn w:val="DefaultParagraphFont"/>
    <w:uiPriority w:val="99"/>
    <w:semiHidden/>
    <w:unhideWhenUsed/>
    <w:rsid w:val="00ED0C2B"/>
    <w:rPr>
      <w:sz w:val="16"/>
      <w:szCs w:val="16"/>
    </w:rPr>
  </w:style>
  <w:style w:type="paragraph" w:styleId="CommentText">
    <w:name w:val="annotation text"/>
    <w:basedOn w:val="Normal"/>
    <w:link w:val="CommentTextChar"/>
    <w:uiPriority w:val="99"/>
    <w:semiHidden/>
    <w:unhideWhenUsed/>
    <w:rsid w:val="00ED0C2B"/>
    <w:rPr>
      <w:sz w:val="20"/>
      <w:szCs w:val="20"/>
    </w:rPr>
  </w:style>
  <w:style w:type="character" w:customStyle="1" w:styleId="CommentTextChar">
    <w:name w:val="Comment Text Char"/>
    <w:basedOn w:val="DefaultParagraphFont"/>
    <w:link w:val="CommentText"/>
    <w:uiPriority w:val="99"/>
    <w:semiHidden/>
    <w:rsid w:val="00ED0C2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ED0C2B"/>
    <w:rPr>
      <w:b/>
      <w:bCs/>
    </w:rPr>
  </w:style>
  <w:style w:type="character" w:customStyle="1" w:styleId="CommentSubjectChar">
    <w:name w:val="Comment Subject Char"/>
    <w:basedOn w:val="CommentTextChar"/>
    <w:link w:val="CommentSubject"/>
    <w:uiPriority w:val="99"/>
    <w:semiHidden/>
    <w:rsid w:val="00ED0C2B"/>
    <w:rPr>
      <w:rFonts w:ascii="Times New Roman" w:eastAsia="Times New Roman" w:hAnsi="Times New Roman" w:cs="Times New Roman"/>
      <w:b/>
      <w:bCs/>
      <w:sz w:val="20"/>
      <w:szCs w:val="20"/>
      <w:lang w:val="en-US"/>
    </w:rPr>
  </w:style>
  <w:style w:type="character" w:customStyle="1" w:styleId="Heading1Char">
    <w:name w:val="Heading 1 Char"/>
    <w:basedOn w:val="DefaultParagraphFont"/>
    <w:link w:val="Heading1"/>
    <w:uiPriority w:val="9"/>
    <w:rsid w:val="00BD7BD3"/>
    <w:rPr>
      <w:rFonts w:asciiTheme="majorHAnsi" w:eastAsiaTheme="majorEastAsia" w:hAnsiTheme="majorHAnsi" w:cstheme="majorBidi"/>
      <w:b/>
      <w:bCs/>
      <w:color w:val="365F91" w:themeColor="accent1" w:themeShade="BF"/>
      <w:sz w:val="28"/>
      <w:szCs w:val="28"/>
      <w:lang w:val="en-US"/>
    </w:rPr>
  </w:style>
  <w:style w:type="paragraph" w:styleId="BodyTextIndent">
    <w:name w:val="Body Text Indent"/>
    <w:basedOn w:val="Normal"/>
    <w:link w:val="BodyTextIndentChar"/>
    <w:uiPriority w:val="99"/>
    <w:semiHidden/>
    <w:unhideWhenUsed/>
    <w:rsid w:val="00761492"/>
    <w:pPr>
      <w:spacing w:after="120"/>
      <w:ind w:left="283"/>
    </w:pPr>
  </w:style>
  <w:style w:type="character" w:customStyle="1" w:styleId="BodyTextIndentChar">
    <w:name w:val="Body Text Indent Char"/>
    <w:basedOn w:val="DefaultParagraphFont"/>
    <w:link w:val="BodyTextIndent"/>
    <w:uiPriority w:val="99"/>
    <w:semiHidden/>
    <w:rsid w:val="00761492"/>
    <w:rPr>
      <w:rFonts w:ascii="Times New Roman" w:eastAsia="Times New Roman" w:hAnsi="Times New Roman" w:cs="Times New Roman"/>
      <w:sz w:val="24"/>
      <w:szCs w:val="24"/>
      <w:lang w:val="en-US"/>
    </w:rPr>
  </w:style>
  <w:style w:type="paragraph" w:customStyle="1" w:styleId="Default">
    <w:name w:val="Default"/>
    <w:rsid w:val="00761492"/>
    <w:pPr>
      <w:autoSpaceDE w:val="0"/>
      <w:autoSpaceDN w:val="0"/>
      <w:adjustRightInd w:val="0"/>
      <w:spacing w:after="0" w:line="240" w:lineRule="auto"/>
    </w:pPr>
    <w:rPr>
      <w:rFonts w:ascii="Times New Roman" w:eastAsia="Batang" w:hAnsi="Times New Roman" w:cs="Times New Roman"/>
      <w:color w:val="000000"/>
      <w:sz w:val="24"/>
      <w:szCs w:val="24"/>
      <w:lang w:val="en-US" w:eastAsia="ko-KR"/>
    </w:rPr>
  </w:style>
  <w:style w:type="character" w:customStyle="1" w:styleId="Heading2Char">
    <w:name w:val="Heading 2 Char"/>
    <w:basedOn w:val="DefaultParagraphFont"/>
    <w:link w:val="Heading2"/>
    <w:uiPriority w:val="9"/>
    <w:rsid w:val="001B06BA"/>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1B06BA"/>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1B06BA"/>
    <w:rPr>
      <w:rFonts w:asciiTheme="majorHAnsi" w:eastAsiaTheme="majorEastAsia" w:hAnsiTheme="majorHAnsi" w:cstheme="majorBidi"/>
      <w:b/>
      <w:bCs/>
      <w:i/>
      <w:iCs/>
      <w:color w:val="4F81BD" w:themeColor="accent1"/>
      <w:lang w:val="en-US"/>
    </w:rPr>
  </w:style>
  <w:style w:type="paragraph" w:customStyle="1" w:styleId="tablehead">
    <w:name w:val="table head"/>
    <w:rsid w:val="001B06BA"/>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character" w:styleId="Strong">
    <w:name w:val="Strong"/>
    <w:basedOn w:val="DefaultParagraphFont"/>
    <w:uiPriority w:val="22"/>
    <w:qFormat/>
    <w:rsid w:val="001B06BA"/>
    <w:rPr>
      <w:b/>
      <w:bCs/>
    </w:rPr>
  </w:style>
  <w:style w:type="character" w:styleId="PlaceholderText">
    <w:name w:val="Placeholder Text"/>
    <w:basedOn w:val="DefaultParagraphFont"/>
    <w:uiPriority w:val="99"/>
    <w:semiHidden/>
    <w:rsid w:val="00940D5B"/>
    <w:rPr>
      <w:color w:val="808080"/>
    </w:rPr>
  </w:style>
  <w:style w:type="table" w:customStyle="1" w:styleId="TableGrid1">
    <w:name w:val="Table Grid1"/>
    <w:basedOn w:val="TableNormal"/>
    <w:next w:val="TableGrid"/>
    <w:uiPriority w:val="59"/>
    <w:rsid w:val="009B5BE5"/>
    <w:pPr>
      <w:spacing w:after="0" w:line="240" w:lineRule="auto"/>
      <w:ind w:firstLine="547"/>
      <w:jc w:val="both"/>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mphasis">
    <w:name w:val="Emphasis"/>
    <w:basedOn w:val="DefaultParagraphFont"/>
    <w:uiPriority w:val="20"/>
    <w:qFormat/>
    <w:rsid w:val="00F25234"/>
    <w:rPr>
      <w:i/>
      <w:iCs/>
    </w:rPr>
  </w:style>
  <w:style w:type="character" w:styleId="FootnoteReference">
    <w:name w:val="footnote reference"/>
    <w:basedOn w:val="DefaultParagraphFont"/>
    <w:uiPriority w:val="99"/>
    <w:semiHidden/>
    <w:unhideWhenUsed/>
    <w:rsid w:val="009023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3144080">
      <w:bodyDiv w:val="1"/>
      <w:marLeft w:val="0"/>
      <w:marRight w:val="0"/>
      <w:marTop w:val="0"/>
      <w:marBottom w:val="0"/>
      <w:divBdr>
        <w:top w:val="none" w:sz="0" w:space="0" w:color="auto"/>
        <w:left w:val="none" w:sz="0" w:space="0" w:color="auto"/>
        <w:bottom w:val="none" w:sz="0" w:space="0" w:color="auto"/>
        <w:right w:val="none" w:sz="0" w:space="0" w:color="auto"/>
      </w:divBdr>
    </w:div>
    <w:div w:id="1558710233">
      <w:bodyDiv w:val="1"/>
      <w:marLeft w:val="0"/>
      <w:marRight w:val="0"/>
      <w:marTop w:val="0"/>
      <w:marBottom w:val="0"/>
      <w:divBdr>
        <w:top w:val="none" w:sz="0" w:space="0" w:color="auto"/>
        <w:left w:val="none" w:sz="0" w:space="0" w:color="auto"/>
        <w:bottom w:val="none" w:sz="0" w:space="0" w:color="auto"/>
        <w:right w:val="none" w:sz="0" w:space="0" w:color="auto"/>
      </w:divBdr>
    </w:div>
    <w:div w:id="203607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91891B-2FE8-45AE-BB15-B8DE9EDD9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TotalTime>
  <Pages>1</Pages>
  <Words>47126</Words>
  <Characters>268620</Characters>
  <Application>Microsoft Office Word</Application>
  <DocSecurity>0</DocSecurity>
  <Lines>2238</Lines>
  <Paragraphs>630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Sunee</cp:lastModifiedBy>
  <cp:revision>92</cp:revision>
  <cp:lastPrinted>2023-07-25T09:33:00Z</cp:lastPrinted>
  <dcterms:created xsi:type="dcterms:W3CDTF">2023-06-30T10:39:00Z</dcterms:created>
  <dcterms:modified xsi:type="dcterms:W3CDTF">2023-07-25T09:34:00Z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http://www.zotero.org/styles/harvard-cite-them-right</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12th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9th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ies>
</file>