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492E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21AE2C79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31ECF1BA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21198B6F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24941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136E6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41229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7051BD56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6E150" w14:textId="15CE1CF8" w:rsidR="00225FA2" w:rsidRPr="00225FA2" w:rsidRDefault="00793B72" w:rsidP="00225FA2">
            <w:pPr>
              <w:ind w:left="360"/>
            </w:pPr>
            <w:r>
              <w:t>Arhat Engineer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78FBA" w14:textId="77777777" w:rsidR="00225FA2" w:rsidRDefault="00652AD9" w:rsidP="00225FA2">
            <w:pPr>
              <w:pStyle w:val="ListParagraph"/>
              <w:numPr>
                <w:ilvl w:val="0"/>
                <w:numId w:val="2"/>
              </w:numPr>
            </w:pPr>
            <w:r>
              <w:t>Good at coding</w:t>
            </w:r>
          </w:p>
          <w:p w14:paraId="5EFE988C" w14:textId="5101A9E3" w:rsidR="00652AD9" w:rsidRPr="00225FA2" w:rsidRDefault="00652AD9" w:rsidP="00225FA2">
            <w:pPr>
              <w:pStyle w:val="ListParagraph"/>
              <w:numPr>
                <w:ilvl w:val="0"/>
                <w:numId w:val="2"/>
              </w:numPr>
            </w:pPr>
            <w:r>
              <w:t>Good Work Ethic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F0EA5" w14:textId="21149404" w:rsidR="00225FA2" w:rsidRPr="00225FA2" w:rsidRDefault="00652AD9" w:rsidP="00225FA2">
            <w:pPr>
              <w:pStyle w:val="ListParagraph"/>
              <w:numPr>
                <w:ilvl w:val="0"/>
                <w:numId w:val="2"/>
              </w:numPr>
            </w:pPr>
            <w:r>
              <w:t>Poor Management skills</w:t>
            </w:r>
          </w:p>
        </w:tc>
      </w:tr>
      <w:tr w:rsidR="00225FA2" w:rsidRPr="00225FA2" w14:paraId="3B91602E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96D94" w14:textId="0DFE26EA" w:rsidR="00225FA2" w:rsidRPr="00225FA2" w:rsidRDefault="00793B72" w:rsidP="00225FA2">
            <w:pPr>
              <w:ind w:left="360"/>
            </w:pPr>
            <w:r>
              <w:t>Alex Nankov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001F8" w14:textId="211A50C9" w:rsidR="00225FA2" w:rsidRDefault="004913F1" w:rsidP="004913F1">
            <w:pPr>
              <w:pStyle w:val="ListParagraph"/>
              <w:numPr>
                <w:ilvl w:val="0"/>
                <w:numId w:val="13"/>
              </w:numPr>
            </w:pPr>
            <w:r>
              <w:t>Good at managing work</w:t>
            </w:r>
          </w:p>
          <w:p w14:paraId="36159118" w14:textId="327E686E" w:rsidR="004913F1" w:rsidRDefault="004913F1" w:rsidP="004913F1">
            <w:pPr>
              <w:pStyle w:val="ListParagraph"/>
              <w:numPr>
                <w:ilvl w:val="0"/>
                <w:numId w:val="13"/>
              </w:numPr>
            </w:pPr>
            <w:r>
              <w:t>Decent Coding Knowledge</w:t>
            </w:r>
          </w:p>
          <w:p w14:paraId="524D7871" w14:textId="3900355D" w:rsidR="004913F1" w:rsidRPr="00225FA2" w:rsidRDefault="004913F1" w:rsidP="004913F1">
            <w:pPr>
              <w:pStyle w:val="ListParagraph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472AD" w14:textId="77777777" w:rsidR="00225FA2" w:rsidRDefault="004913F1" w:rsidP="004913F1">
            <w:pPr>
              <w:pStyle w:val="ListParagraph"/>
              <w:numPr>
                <w:ilvl w:val="0"/>
                <w:numId w:val="13"/>
              </w:numPr>
            </w:pPr>
            <w:r>
              <w:t xml:space="preserve">Cannot start till later due to </w:t>
            </w:r>
            <w:proofErr w:type="gramStart"/>
            <w:r>
              <w:t>absences</w:t>
            </w:r>
            <w:proofErr w:type="gramEnd"/>
            <w:r>
              <w:t xml:space="preserve"> </w:t>
            </w:r>
          </w:p>
          <w:p w14:paraId="0112714E" w14:textId="5695763E" w:rsidR="004913F1" w:rsidRPr="00225FA2" w:rsidRDefault="004913F1" w:rsidP="004913F1">
            <w:pPr>
              <w:pStyle w:val="ListParagraph"/>
              <w:numPr>
                <w:ilvl w:val="0"/>
                <w:numId w:val="13"/>
              </w:numPr>
            </w:pPr>
            <w:r>
              <w:t>Procrastinates</w:t>
            </w:r>
          </w:p>
        </w:tc>
      </w:tr>
    </w:tbl>
    <w:p w14:paraId="532389F2" w14:textId="77777777" w:rsidR="00225FA2" w:rsidRDefault="00225FA2" w:rsidP="00225FA2">
      <w:pPr>
        <w:ind w:left="360"/>
      </w:pPr>
    </w:p>
    <w:p w14:paraId="156FE7ED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01212EDE" w14:textId="77777777" w:rsidR="0045032D" w:rsidRPr="00652AD9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0381D50B" w14:textId="1AF4B9D1" w:rsidR="00652AD9" w:rsidRPr="00225FA2" w:rsidRDefault="00652AD9" w:rsidP="00652AD9">
      <w:pPr>
        <w:ind w:left="1080"/>
      </w:pPr>
      <w:r>
        <w:rPr>
          <w:bCs/>
        </w:rPr>
        <w:t>We will communicate using Discord.</w:t>
      </w:r>
    </w:p>
    <w:p w14:paraId="710F9DD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7F280F5C" w14:textId="09683CC6" w:rsidR="00225FA2" w:rsidRDefault="00652AD9" w:rsidP="00652AD9">
      <w:pPr>
        <w:ind w:left="1080"/>
      </w:pPr>
      <w:r>
        <w:t xml:space="preserve">We will share files through Discord, </w:t>
      </w:r>
      <w:proofErr w:type="spellStart"/>
      <w:r>
        <w:t>Github</w:t>
      </w:r>
      <w:proofErr w:type="spellEnd"/>
      <w:r>
        <w:t xml:space="preserve">, or if needed </w:t>
      </w:r>
      <w:proofErr w:type="gramStart"/>
      <w:r>
        <w:t>email</w:t>
      </w:r>
      <w:proofErr w:type="gramEnd"/>
    </w:p>
    <w:p w14:paraId="3EE22D57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</w:t>
      </w:r>
      <w:proofErr w:type="gramStart"/>
      <w:r>
        <w:rPr>
          <w:b/>
        </w:rPr>
        <w:t>contract</w:t>
      </w:r>
      <w:proofErr w:type="gramEnd"/>
    </w:p>
    <w:p w14:paraId="05F23242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154BEB41" w14:textId="77777777" w:rsidR="0045032D" w:rsidRPr="003F6937" w:rsidRDefault="00225FA2" w:rsidP="00225FA2">
      <w:pPr>
        <w:numPr>
          <w:ilvl w:val="0"/>
          <w:numId w:val="6"/>
        </w:numPr>
      </w:pPr>
      <w:r w:rsidRPr="00225FA2">
        <w:rPr>
          <w:bCs/>
        </w:rPr>
        <w:t xml:space="preserve">You must develop a consequence in case a norm is </w:t>
      </w:r>
      <w:proofErr w:type="gramStart"/>
      <w:r w:rsidRPr="00225FA2">
        <w:rPr>
          <w:bCs/>
        </w:rPr>
        <w:t>broken</w:t>
      </w:r>
      <w:proofErr w:type="gramEnd"/>
    </w:p>
    <w:p w14:paraId="25415FBB" w14:textId="79DF8EE9" w:rsidR="003F6937" w:rsidRPr="00225FA2" w:rsidRDefault="003F6937" w:rsidP="003F6937">
      <w:pPr>
        <w:pStyle w:val="ListParagraph"/>
        <w:numPr>
          <w:ilvl w:val="0"/>
          <w:numId w:val="8"/>
        </w:numPr>
      </w:pPr>
      <w:r>
        <w:t xml:space="preserve">If a norm is broken depending on circumstance whoever broke it will have to fix the issue as well as make up for any </w:t>
      </w:r>
      <w:proofErr w:type="gramStart"/>
      <w:r>
        <w:t>work</w:t>
      </w:r>
      <w:proofErr w:type="gramEnd"/>
      <w:r>
        <w:t xml:space="preserve"> they may have missed</w:t>
      </w:r>
    </w:p>
    <w:p w14:paraId="1C8CDE41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 xml:space="preserve">You need at least 3 </w:t>
      </w:r>
      <w:proofErr w:type="gramStart"/>
      <w:r w:rsidRPr="00225FA2">
        <w:rPr>
          <w:bCs/>
        </w:rPr>
        <w:t>norms</w:t>
      </w:r>
      <w:proofErr w:type="gramEnd"/>
    </w:p>
    <w:p w14:paraId="63371B95" w14:textId="7565B47E" w:rsidR="00225FA2" w:rsidRDefault="003F6937" w:rsidP="003F69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Must do all work delegated to each </w:t>
      </w:r>
      <w:proofErr w:type="gramStart"/>
      <w:r>
        <w:rPr>
          <w:b/>
        </w:rPr>
        <w:t>member</w:t>
      </w:r>
      <w:proofErr w:type="gramEnd"/>
      <w:r>
        <w:rPr>
          <w:b/>
        </w:rPr>
        <w:t xml:space="preserve"> </w:t>
      </w:r>
    </w:p>
    <w:p w14:paraId="3C480378" w14:textId="782FCE81" w:rsidR="003F6937" w:rsidRDefault="003F6937" w:rsidP="003F69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Must contact </w:t>
      </w:r>
      <w:proofErr w:type="gramStart"/>
      <w:r>
        <w:rPr>
          <w:b/>
        </w:rPr>
        <w:t>other</w:t>
      </w:r>
      <w:proofErr w:type="gramEnd"/>
      <w:r>
        <w:rPr>
          <w:b/>
        </w:rPr>
        <w:t xml:space="preserve"> member in event of an issue</w:t>
      </w:r>
    </w:p>
    <w:p w14:paraId="1C8F6269" w14:textId="6B816559" w:rsidR="003F6937" w:rsidRPr="003F6937" w:rsidRDefault="003F6937" w:rsidP="003F69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Must stay on task and working if there is work left to be </w:t>
      </w:r>
      <w:proofErr w:type="gramStart"/>
      <w:r>
        <w:rPr>
          <w:b/>
        </w:rPr>
        <w:t>done</w:t>
      </w:r>
      <w:proofErr w:type="gramEnd"/>
    </w:p>
    <w:p w14:paraId="542A1744" w14:textId="77777777" w:rsidR="00225FA2" w:rsidRPr="00225FA2" w:rsidRDefault="00225FA2" w:rsidP="003F6937">
      <w:pPr>
        <w:ind w:left="360"/>
        <w:rPr>
          <w:b/>
        </w:rPr>
      </w:pPr>
    </w:p>
    <w:p w14:paraId="6DCB7A5F" w14:textId="779062E7" w:rsidR="00225FA2" w:rsidRPr="00225FA2" w:rsidRDefault="00225FA2" w:rsidP="00225FA2">
      <w:pPr>
        <w:ind w:left="360"/>
      </w:pPr>
      <w:r>
        <w:lastRenderedPageBreak/>
        <w:t>We</w:t>
      </w:r>
      <w:r w:rsidR="005F4728">
        <w:t xml:space="preserve">, Alex Nankov and Arhat Engineer </w:t>
      </w:r>
      <w:r>
        <w:t xml:space="preserve">as group members of the </w:t>
      </w:r>
      <w:r w:rsidR="00AA6B83">
        <w:t>Software dev.</w:t>
      </w:r>
      <w:r>
        <w:t xml:space="preserve"> Project </w:t>
      </w:r>
      <w:r w:rsidR="005F4728">
        <w:t xml:space="preserve">Hashing service </w:t>
      </w:r>
      <w:r>
        <w:t xml:space="preserve">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D484D"/>
    <w:multiLevelType w:val="hybridMultilevel"/>
    <w:tmpl w:val="9CD89698"/>
    <w:lvl w:ilvl="0" w:tplc="A26C9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52E8"/>
    <w:multiLevelType w:val="hybridMultilevel"/>
    <w:tmpl w:val="CDE449DC"/>
    <w:lvl w:ilvl="0" w:tplc="768654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BD600E"/>
    <w:multiLevelType w:val="hybridMultilevel"/>
    <w:tmpl w:val="CEAAD750"/>
    <w:lvl w:ilvl="0" w:tplc="76865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C60F9"/>
    <w:multiLevelType w:val="hybridMultilevel"/>
    <w:tmpl w:val="B88EAEF6"/>
    <w:lvl w:ilvl="0" w:tplc="0D7C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D254D"/>
    <w:multiLevelType w:val="hybridMultilevel"/>
    <w:tmpl w:val="83BA1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F31A7C"/>
    <w:multiLevelType w:val="hybridMultilevel"/>
    <w:tmpl w:val="57DE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22FBB"/>
    <w:multiLevelType w:val="hybridMultilevel"/>
    <w:tmpl w:val="99F4D4B8"/>
    <w:lvl w:ilvl="0" w:tplc="768654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190076">
    <w:abstractNumId w:val="9"/>
  </w:num>
  <w:num w:numId="2" w16cid:durableId="1888684699">
    <w:abstractNumId w:val="6"/>
  </w:num>
  <w:num w:numId="3" w16cid:durableId="476655732">
    <w:abstractNumId w:val="8"/>
  </w:num>
  <w:num w:numId="4" w16cid:durableId="1998651615">
    <w:abstractNumId w:val="2"/>
  </w:num>
  <w:num w:numId="5" w16cid:durableId="845750952">
    <w:abstractNumId w:val="0"/>
  </w:num>
  <w:num w:numId="6" w16cid:durableId="561138256">
    <w:abstractNumId w:val="1"/>
  </w:num>
  <w:num w:numId="7" w16cid:durableId="1378159741">
    <w:abstractNumId w:val="3"/>
  </w:num>
  <w:num w:numId="8" w16cid:durableId="630207057">
    <w:abstractNumId w:val="7"/>
  </w:num>
  <w:num w:numId="9" w16cid:durableId="764569708">
    <w:abstractNumId w:val="5"/>
  </w:num>
  <w:num w:numId="10" w16cid:durableId="1825586802">
    <w:abstractNumId w:val="12"/>
  </w:num>
  <w:num w:numId="11" w16cid:durableId="1420101045">
    <w:abstractNumId w:val="4"/>
  </w:num>
  <w:num w:numId="12" w16cid:durableId="110170718">
    <w:abstractNumId w:val="10"/>
  </w:num>
  <w:num w:numId="13" w16cid:durableId="2103794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3F6937"/>
    <w:rsid w:val="0045032D"/>
    <w:rsid w:val="004913F1"/>
    <w:rsid w:val="005F4728"/>
    <w:rsid w:val="00652AD9"/>
    <w:rsid w:val="00667863"/>
    <w:rsid w:val="00793B72"/>
    <w:rsid w:val="00937018"/>
    <w:rsid w:val="00AA6B83"/>
    <w:rsid w:val="00B81956"/>
    <w:rsid w:val="00B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E39D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Alex Nankov</cp:lastModifiedBy>
  <cp:revision>5</cp:revision>
  <dcterms:created xsi:type="dcterms:W3CDTF">2021-05-17T17:52:00Z</dcterms:created>
  <dcterms:modified xsi:type="dcterms:W3CDTF">2023-06-05T06:42:00Z</dcterms:modified>
</cp:coreProperties>
</file>