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8BFFF" w14:textId="1AEA4938" w:rsidR="009875E3" w:rsidRPr="009875E3" w:rsidRDefault="009875E3" w:rsidP="009875E3">
      <w:pPr>
        <w:widowControl/>
        <w:jc w:val="center"/>
        <w:rPr>
          <w:rFonts w:ascii="Helvetica" w:eastAsia="宋体" w:hAnsi="Helvetica" w:cs="Helvetica"/>
          <w:b/>
          <w:color w:val="333333"/>
          <w:kern w:val="0"/>
          <w:sz w:val="36"/>
          <w:szCs w:val="36"/>
        </w:rPr>
      </w:pPr>
      <w:r w:rsidRPr="009875E3">
        <w:rPr>
          <w:rFonts w:ascii="Helvetica" w:eastAsia="宋体" w:hAnsi="Helvetica" w:cs="Helvetica"/>
          <w:color w:val="333333"/>
          <w:kern w:val="0"/>
          <w:szCs w:val="21"/>
        </w:rPr>
        <w:t>​</w:t>
      </w:r>
      <w:r w:rsidRPr="009875E3">
        <w:rPr>
          <w:rFonts w:ascii="Helvetica" w:eastAsia="宋体" w:hAnsi="Helvetica" w:cs="Helvetica" w:hint="eastAsia"/>
          <w:b/>
          <w:color w:val="333333"/>
          <w:kern w:val="0"/>
          <w:sz w:val="36"/>
          <w:szCs w:val="36"/>
        </w:rPr>
        <w:t>MIPS</w:t>
      </w:r>
      <w:r w:rsidRPr="009875E3">
        <w:rPr>
          <w:rFonts w:ascii="Helvetica" w:eastAsia="宋体" w:hAnsi="Helvetica" w:cs="Helvetica" w:hint="eastAsia"/>
          <w:b/>
          <w:color w:val="333333"/>
          <w:kern w:val="0"/>
          <w:sz w:val="36"/>
          <w:szCs w:val="36"/>
        </w:rPr>
        <w:t>单周期实验报告</w:t>
      </w:r>
    </w:p>
    <w:p w14:paraId="1C48519D" w14:textId="40990FF3" w:rsidR="009875E3" w:rsidRPr="00E4630B" w:rsidRDefault="009875E3" w:rsidP="009875E3">
      <w:pPr>
        <w:widowControl/>
        <w:jc w:val="center"/>
        <w:rPr>
          <w:rFonts w:ascii="Helvetica" w:eastAsia="宋体" w:hAnsi="Helvetica" w:cs="Helvetica"/>
          <w:color w:val="333333"/>
          <w:kern w:val="0"/>
          <w:sz w:val="28"/>
          <w:szCs w:val="30"/>
        </w:rPr>
      </w:pPr>
      <w:r w:rsidRPr="00E4630B">
        <w:rPr>
          <w:rFonts w:ascii="Helvetica" w:eastAsia="宋体" w:hAnsi="Helvetica" w:cs="Helvetica" w:hint="eastAsia"/>
          <w:color w:val="333333"/>
          <w:kern w:val="0"/>
          <w:sz w:val="28"/>
          <w:szCs w:val="30"/>
        </w:rPr>
        <w:t>罗翔</w:t>
      </w:r>
    </w:p>
    <w:p w14:paraId="28443BF9" w14:textId="3CC1B224" w:rsidR="009875E3" w:rsidRPr="004E426D" w:rsidRDefault="009875E3" w:rsidP="004E426D">
      <w:pPr>
        <w:widowControl/>
        <w:jc w:val="center"/>
        <w:rPr>
          <w:rFonts w:ascii="Helvetica" w:eastAsia="宋体" w:hAnsi="Helvetica" w:cs="Helvetica"/>
          <w:color w:val="333333"/>
          <w:kern w:val="0"/>
          <w:sz w:val="28"/>
          <w:szCs w:val="30"/>
        </w:rPr>
      </w:pPr>
      <w:r w:rsidRPr="00E4630B">
        <w:rPr>
          <w:rFonts w:ascii="Helvetica" w:eastAsia="宋体" w:hAnsi="Helvetica" w:cs="Helvetica" w:hint="eastAsia"/>
          <w:color w:val="333333"/>
          <w:kern w:val="0"/>
          <w:sz w:val="28"/>
          <w:szCs w:val="30"/>
        </w:rPr>
        <w:t>17307130191</w:t>
      </w:r>
    </w:p>
    <w:p w14:paraId="7514341E" w14:textId="34BFBDF5" w:rsidR="009875E3" w:rsidRPr="009875E3" w:rsidRDefault="009875E3" w:rsidP="009875E3">
      <w:pPr>
        <w:widowControl/>
        <w:jc w:val="left"/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</w:pPr>
      <w:proofErr w:type="gramStart"/>
      <w:r w:rsidRPr="009875E3">
        <w:rPr>
          <w:rFonts w:ascii="Helvetica" w:eastAsia="宋体" w:hAnsi="Helvetica" w:cs="Helvetica"/>
          <w:color w:val="333333"/>
          <w:kern w:val="0"/>
          <w:szCs w:val="21"/>
        </w:rPr>
        <w:t>一</w:t>
      </w:r>
      <w:proofErr w:type="gramEnd"/>
      <w:r w:rsidRPr="009875E3">
        <w:rPr>
          <w:rFonts w:ascii="Helvetica" w:eastAsia="宋体" w:hAnsi="Helvetica" w:cs="Helvetica"/>
          <w:color w:val="333333"/>
          <w:kern w:val="0"/>
          <w:szCs w:val="21"/>
        </w:rPr>
        <w:t xml:space="preserve">. </w:t>
      </w:r>
      <w:r w:rsidRPr="009875E3">
        <w:rPr>
          <w:rFonts w:ascii="Helvetica" w:eastAsia="宋体" w:hAnsi="Helvetica" w:cs="Helvetica"/>
          <w:color w:val="333333"/>
          <w:kern w:val="0"/>
          <w:szCs w:val="21"/>
        </w:rPr>
        <w:t>各部件详解</w:t>
      </w:r>
      <w:r>
        <w:t>.....................................................................................................................</w:t>
      </w:r>
      <w:r w:rsidR="00E367CD">
        <w:t>..</w:t>
      </w:r>
      <w:r>
        <w:t>............................</w:t>
      </w:r>
      <w:r>
        <w:rPr>
          <w:rFonts w:hint="eastAsia"/>
        </w:rPr>
        <w:t>2</w:t>
      </w:r>
    </w:p>
    <w:p w14:paraId="232069D9" w14:textId="6C6F1BB6" w:rsidR="009875E3" w:rsidRPr="009875E3" w:rsidRDefault="009875E3" w:rsidP="009875E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75E3">
        <w:rPr>
          <w:rFonts w:ascii="Helvetica" w:eastAsia="宋体" w:hAnsi="Helvetica" w:cs="Helvetica"/>
          <w:color w:val="333333"/>
          <w:kern w:val="0"/>
          <w:szCs w:val="21"/>
        </w:rPr>
        <w:t>Control Unit</w:t>
      </w:r>
      <w:r>
        <w:t>..................................................................................................</w:t>
      </w:r>
      <w:r w:rsidR="00E367CD">
        <w:t>.</w:t>
      </w:r>
      <w:r>
        <w:t>.......................................</w:t>
      </w:r>
      <w:r>
        <w:rPr>
          <w:rFonts w:hint="eastAsia"/>
        </w:rPr>
        <w:t>2</w:t>
      </w:r>
    </w:p>
    <w:p w14:paraId="2D89628E" w14:textId="5E088814" w:rsidR="009875E3" w:rsidRPr="009875E3" w:rsidRDefault="009875E3" w:rsidP="009875E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75E3">
        <w:rPr>
          <w:rFonts w:ascii="Helvetica" w:eastAsia="宋体" w:hAnsi="Helvetica" w:cs="Helvetica"/>
          <w:color w:val="333333"/>
          <w:kern w:val="0"/>
          <w:szCs w:val="21"/>
        </w:rPr>
        <w:t>ALU</w:t>
      </w:r>
      <w:r>
        <w:t>.................................................................................................................................................</w:t>
      </w:r>
      <w:r w:rsidR="00C10790">
        <w:t>........</w:t>
      </w:r>
      <w:r w:rsidR="00C10790">
        <w:rPr>
          <w:rFonts w:hint="eastAsia"/>
        </w:rPr>
        <w:t>3</w:t>
      </w:r>
    </w:p>
    <w:p w14:paraId="0A96A852" w14:textId="2BFEEFCA" w:rsidR="009875E3" w:rsidRPr="009875E3" w:rsidRDefault="009875E3" w:rsidP="009875E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75E3">
        <w:rPr>
          <w:rFonts w:ascii="Helvetica" w:eastAsia="宋体" w:hAnsi="Helvetica" w:cs="Helvetica"/>
          <w:color w:val="333333"/>
          <w:kern w:val="0"/>
          <w:szCs w:val="21"/>
        </w:rPr>
        <w:t>RegisterFile</w:t>
      </w:r>
      <w:r>
        <w:t>.........................................................................................................................................</w:t>
      </w:r>
      <w:r w:rsidR="00C10790">
        <w:t>.</w:t>
      </w:r>
      <w:r w:rsidR="00CF4560">
        <w:rPr>
          <w:rFonts w:hint="eastAsia"/>
        </w:rPr>
        <w:t>4</w:t>
      </w:r>
    </w:p>
    <w:p w14:paraId="50C4173F" w14:textId="33ED96DF" w:rsidR="009875E3" w:rsidRPr="009875E3" w:rsidRDefault="009875E3" w:rsidP="009875E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75E3">
        <w:rPr>
          <w:rFonts w:ascii="Helvetica" w:eastAsia="宋体" w:hAnsi="Helvetica" w:cs="Helvetica"/>
          <w:color w:val="333333"/>
          <w:kern w:val="0"/>
          <w:szCs w:val="21"/>
        </w:rPr>
        <w:t>Memory</w:t>
      </w:r>
      <w:r>
        <w:t>.............................................................................................................................................</w:t>
      </w:r>
      <w:r w:rsidR="004E426D">
        <w:rPr>
          <w:rFonts w:hint="eastAsia"/>
        </w:rPr>
        <w:t>.</w:t>
      </w:r>
      <w:r>
        <w:t>.</w:t>
      </w:r>
      <w:r w:rsidR="00C10790">
        <w:t>.</w:t>
      </w:r>
      <w:r w:rsidR="00CF4560">
        <w:rPr>
          <w:rFonts w:hint="eastAsia"/>
        </w:rPr>
        <w:t>.</w:t>
      </w:r>
      <w:r w:rsidR="00C10790">
        <w:rPr>
          <w:rFonts w:hint="eastAsia"/>
        </w:rPr>
        <w:t>4</w:t>
      </w:r>
    </w:p>
    <w:p w14:paraId="0DBCB457" w14:textId="4FED1AA6" w:rsidR="009875E3" w:rsidRPr="009875E3" w:rsidRDefault="009875E3" w:rsidP="009875E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75E3">
        <w:rPr>
          <w:rFonts w:ascii="Helvetica" w:eastAsia="宋体" w:hAnsi="Helvetica" w:cs="Helvetica"/>
          <w:color w:val="333333"/>
          <w:kern w:val="0"/>
          <w:szCs w:val="21"/>
        </w:rPr>
        <w:t>PC</w:t>
      </w:r>
      <w:r>
        <w:t>.................................................................................................................................................</w:t>
      </w:r>
      <w:r w:rsidR="00C10790">
        <w:rPr>
          <w:rFonts w:hint="eastAsia"/>
        </w:rPr>
        <w:t>.</w:t>
      </w:r>
      <w:r w:rsidR="00C10790">
        <w:t>..........5</w:t>
      </w:r>
    </w:p>
    <w:p w14:paraId="1B5F2907" w14:textId="44A3B102" w:rsidR="009875E3" w:rsidRPr="009875E3" w:rsidRDefault="009875E3" w:rsidP="009875E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75E3">
        <w:rPr>
          <w:rFonts w:ascii="Helvetica" w:eastAsia="宋体" w:hAnsi="Helvetica" w:cs="Helvetica"/>
          <w:color w:val="333333"/>
          <w:kern w:val="0"/>
          <w:szCs w:val="21"/>
        </w:rPr>
        <w:t>ImmExtend</w:t>
      </w:r>
      <w:r>
        <w:t>...........................................................................................................................................</w:t>
      </w:r>
      <w:r w:rsidR="006F2002">
        <w:rPr>
          <w:rFonts w:hint="eastAsia"/>
        </w:rPr>
        <w:t>6</w:t>
      </w:r>
    </w:p>
    <w:p w14:paraId="2306F0F5" w14:textId="2EA0E048" w:rsidR="009875E3" w:rsidRPr="009875E3" w:rsidRDefault="009875E3" w:rsidP="009875E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75E3">
        <w:rPr>
          <w:rFonts w:ascii="Helvetica" w:eastAsia="宋体" w:hAnsi="Helvetica" w:cs="Helvetica"/>
          <w:color w:val="333333"/>
          <w:kern w:val="0"/>
          <w:szCs w:val="21"/>
        </w:rPr>
        <w:t>Dispaly</w:t>
      </w:r>
      <w:r>
        <w:t>.................................................................................................................................................</w:t>
      </w:r>
      <w:r w:rsidR="00C10790">
        <w:t>..</w:t>
      </w:r>
      <w:r w:rsidR="006F2002">
        <w:rPr>
          <w:rFonts w:hint="eastAsia"/>
        </w:rPr>
        <w:t>6</w:t>
      </w:r>
    </w:p>
    <w:p w14:paraId="5C56B587" w14:textId="3BED80C7" w:rsidR="009875E3" w:rsidRPr="009875E3" w:rsidRDefault="009875E3" w:rsidP="009875E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75E3">
        <w:rPr>
          <w:rFonts w:ascii="Helvetica" w:eastAsia="宋体" w:hAnsi="Helvetica" w:cs="Helvetica"/>
          <w:color w:val="333333"/>
          <w:kern w:val="0"/>
          <w:szCs w:val="21"/>
        </w:rPr>
        <w:t>Datapath</w:t>
      </w:r>
      <w:r>
        <w:t>...............................................................................................................................................</w:t>
      </w:r>
      <w:r w:rsidR="00C10790">
        <w:t>6</w:t>
      </w:r>
    </w:p>
    <w:p w14:paraId="057EE3AC" w14:textId="751E7127" w:rsidR="009875E3" w:rsidRPr="009875E3" w:rsidRDefault="009875E3" w:rsidP="009875E3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75E3">
        <w:rPr>
          <w:rFonts w:ascii="Helvetica" w:eastAsia="宋体" w:hAnsi="Helvetica" w:cs="Helvetica"/>
          <w:color w:val="333333"/>
          <w:kern w:val="0"/>
          <w:szCs w:val="21"/>
        </w:rPr>
        <w:t>二</w:t>
      </w:r>
      <w:r w:rsidRPr="009875E3">
        <w:rPr>
          <w:rFonts w:ascii="Helvetica" w:eastAsia="宋体" w:hAnsi="Helvetica" w:cs="Helvetica"/>
          <w:color w:val="333333"/>
          <w:kern w:val="0"/>
          <w:szCs w:val="21"/>
        </w:rPr>
        <w:t xml:space="preserve">. </w:t>
      </w:r>
      <w:r w:rsidRPr="009875E3">
        <w:rPr>
          <w:rFonts w:ascii="Helvetica" w:eastAsia="宋体" w:hAnsi="Helvetica" w:cs="Helvetica"/>
          <w:color w:val="333333"/>
          <w:kern w:val="0"/>
          <w:szCs w:val="21"/>
        </w:rPr>
        <w:t>展示</w:t>
      </w:r>
      <w:r>
        <w:t>.................................................................................................................................................</w:t>
      </w:r>
      <w:r w:rsidR="00BB5D40">
        <w:t>...............</w:t>
      </w:r>
      <w:r w:rsidR="006F2002">
        <w:rPr>
          <w:rFonts w:hint="eastAsia"/>
        </w:rPr>
        <w:t>7</w:t>
      </w:r>
    </w:p>
    <w:p w14:paraId="6FF0F8FA" w14:textId="79434BAC" w:rsidR="009875E3" w:rsidRPr="009875E3" w:rsidRDefault="009875E3" w:rsidP="009875E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75E3">
        <w:rPr>
          <w:rFonts w:ascii="Helvetica" w:eastAsia="宋体" w:hAnsi="Helvetica" w:cs="Helvetica"/>
          <w:color w:val="333333"/>
          <w:kern w:val="0"/>
          <w:szCs w:val="21"/>
        </w:rPr>
        <w:t>使用部件</w:t>
      </w:r>
      <w:r>
        <w:t>................................................................................................................................................</w:t>
      </w:r>
      <w:r w:rsidR="006F2002">
        <w:rPr>
          <w:rFonts w:hint="eastAsia"/>
        </w:rPr>
        <w:t>7</w:t>
      </w:r>
    </w:p>
    <w:p w14:paraId="0A8C7134" w14:textId="0FDC4509" w:rsidR="009875E3" w:rsidRPr="009875E3" w:rsidRDefault="009875E3" w:rsidP="009875E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75E3">
        <w:rPr>
          <w:rFonts w:ascii="Helvetica" w:eastAsia="宋体" w:hAnsi="Helvetica" w:cs="Helvetica"/>
          <w:color w:val="333333"/>
          <w:kern w:val="0"/>
          <w:szCs w:val="21"/>
        </w:rPr>
        <w:t>部件分配</w:t>
      </w:r>
      <w:r>
        <w:t>................................................................................................................................................</w:t>
      </w:r>
      <w:r w:rsidR="006F2002">
        <w:rPr>
          <w:rFonts w:hint="eastAsia"/>
        </w:rPr>
        <w:t>7</w:t>
      </w:r>
    </w:p>
    <w:p w14:paraId="45CC85F9" w14:textId="4C282F37" w:rsidR="009875E3" w:rsidRPr="009875E3" w:rsidRDefault="009875E3" w:rsidP="00CF4560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75E3">
        <w:rPr>
          <w:rFonts w:ascii="Helvetica" w:eastAsia="宋体" w:hAnsi="Helvetica" w:cs="Helvetica"/>
          <w:color w:val="333333"/>
          <w:kern w:val="0"/>
          <w:szCs w:val="21"/>
        </w:rPr>
        <w:t>三</w:t>
      </w:r>
      <w:r w:rsidRPr="009875E3">
        <w:rPr>
          <w:rFonts w:ascii="Helvetica" w:eastAsia="宋体" w:hAnsi="Helvetica" w:cs="Helvetica"/>
          <w:color w:val="333333"/>
          <w:kern w:val="0"/>
          <w:szCs w:val="21"/>
        </w:rPr>
        <w:t xml:space="preserve">. </w:t>
      </w:r>
      <w:r w:rsidRPr="009875E3">
        <w:rPr>
          <w:rFonts w:ascii="Helvetica" w:eastAsia="宋体" w:hAnsi="Helvetica" w:cs="Helvetica"/>
          <w:color w:val="333333"/>
          <w:kern w:val="0"/>
          <w:szCs w:val="21"/>
        </w:rPr>
        <w:t>遇见的问题及解决方法</w:t>
      </w:r>
      <w:r>
        <w:t>...........................................................................................................................</w:t>
      </w:r>
      <w:r w:rsidR="00BB5D40">
        <w:t>.7</w:t>
      </w:r>
    </w:p>
    <w:p w14:paraId="3E24ED0A" w14:textId="43A9986D" w:rsidR="00CF4560" w:rsidRPr="006F2002" w:rsidRDefault="00CF4560" w:rsidP="004E426D">
      <w:pPr>
        <w:widowControl/>
        <w:spacing w:before="100" w:beforeAutospacing="1" w:after="100" w:afterAutospacing="1"/>
        <w:ind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75E3">
        <w:rPr>
          <w:rFonts w:ascii="Helvetica" w:eastAsia="宋体" w:hAnsi="Helvetica" w:cs="Helvetica"/>
          <w:color w:val="333333"/>
          <w:kern w:val="0"/>
          <w:szCs w:val="21"/>
        </w:rPr>
        <w:t>七段数码管闪烁显示</w:t>
      </w:r>
      <w:r w:rsidR="006F2002">
        <w:t>.................................................................................................................</w:t>
      </w:r>
      <w:r w:rsidR="004E426D">
        <w:t>.............</w:t>
      </w:r>
      <w:r w:rsidR="006F2002">
        <w:rPr>
          <w:rFonts w:hint="eastAsia"/>
        </w:rPr>
        <w:t>.7</w:t>
      </w:r>
    </w:p>
    <w:p w14:paraId="36C1C267" w14:textId="3EA74DC5" w:rsidR="006F2002" w:rsidRPr="00CF4560" w:rsidRDefault="006F2002" w:rsidP="006F2002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四．添加指令及模拟测试</w:t>
      </w:r>
      <w:r>
        <w:t>...............................................................................................................................8</w:t>
      </w:r>
    </w:p>
    <w:p w14:paraId="4ABC6A8D" w14:textId="5708E253" w:rsidR="009875E3" w:rsidRDefault="006F2002" w:rsidP="009875E3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五</w:t>
      </w:r>
      <w:r w:rsidR="00E4630B">
        <w:rPr>
          <w:rFonts w:ascii="Helvetica" w:eastAsia="宋体" w:hAnsi="Helvetica" w:cs="Helvetica" w:hint="eastAsia"/>
          <w:color w:val="333333"/>
          <w:kern w:val="0"/>
          <w:szCs w:val="21"/>
        </w:rPr>
        <w:t>．参考文献</w:t>
      </w:r>
      <w:r w:rsidR="00E4630B">
        <w:t>....................................................................................................................................................</w:t>
      </w:r>
      <w:r w:rsidR="004E426D">
        <w:t>10</w:t>
      </w:r>
    </w:p>
    <w:p w14:paraId="5512B197" w14:textId="4933C7B2" w:rsidR="00E4630B" w:rsidRDefault="00E4630B" w:rsidP="009875E3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6280C956" w14:textId="77777777" w:rsidR="00E4630B" w:rsidRDefault="00E4630B" w:rsidP="009875E3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1186826A" w14:textId="77777777" w:rsidR="00BB5D40" w:rsidRDefault="00BB5D40" w:rsidP="009875E3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606D39E3" w14:textId="77777777" w:rsidR="009875E3" w:rsidRDefault="009875E3" w:rsidP="009875E3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52D82741" w14:textId="77777777" w:rsidR="009875E3" w:rsidRDefault="009875E3" w:rsidP="009875E3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7041D2CB" w14:textId="77777777" w:rsidR="009875E3" w:rsidRDefault="009875E3" w:rsidP="009875E3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6666F90F" w14:textId="77777777" w:rsidR="00C10790" w:rsidRDefault="00C10790" w:rsidP="009875E3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65764AD3" w14:textId="77777777" w:rsidR="00C10790" w:rsidRDefault="00C10790" w:rsidP="009875E3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42BEE7E7" w14:textId="176DAC43" w:rsidR="009875E3" w:rsidRPr="009875E3" w:rsidRDefault="009875E3" w:rsidP="009875E3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gramStart"/>
      <w:r>
        <w:rPr>
          <w:rFonts w:ascii="Helvetica" w:eastAsia="宋体" w:hAnsi="Helvetica" w:cs="Helvetica" w:hint="eastAsia"/>
          <w:color w:val="333333"/>
          <w:kern w:val="0"/>
          <w:szCs w:val="21"/>
        </w:rPr>
        <w:lastRenderedPageBreak/>
        <w:t>一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Cs w:val="21"/>
        </w:rPr>
        <w:t>．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各部件详解</w:t>
      </w:r>
    </w:p>
    <w:p w14:paraId="0A44E9DA" w14:textId="1BEEE81A" w:rsidR="009875E3" w:rsidRDefault="009875E3" w:rsidP="009875E3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75E3">
        <w:rPr>
          <w:rFonts w:ascii="Helvetica" w:eastAsia="宋体" w:hAnsi="Helvetica" w:cs="Helvetica"/>
          <w:color w:val="333333"/>
          <w:kern w:val="0"/>
          <w:szCs w:val="21"/>
        </w:rPr>
        <w:t>本次</w:t>
      </w:r>
      <w:r w:rsidRPr="009875E3">
        <w:rPr>
          <w:rFonts w:ascii="Helvetica" w:eastAsia="宋体" w:hAnsi="Helvetica" w:cs="Helvetica"/>
          <w:color w:val="333333"/>
          <w:kern w:val="0"/>
          <w:szCs w:val="21"/>
        </w:rPr>
        <w:t>MIPS</w:t>
      </w:r>
      <w:r w:rsidRPr="009875E3">
        <w:rPr>
          <w:rFonts w:ascii="Helvetica" w:eastAsia="宋体" w:hAnsi="Helvetica" w:cs="Helvetica"/>
          <w:color w:val="333333"/>
          <w:kern w:val="0"/>
          <w:szCs w:val="21"/>
        </w:rPr>
        <w:t>单周期的总体框架如下：</w:t>
      </w:r>
    </w:p>
    <w:p w14:paraId="374AFCF2" w14:textId="5C11DB03" w:rsidR="00E367CD" w:rsidRDefault="00AA0B65" w:rsidP="00AA0B65">
      <w:pPr>
        <w:widowControl/>
        <w:spacing w:before="100" w:beforeAutospacing="1" w:after="100" w:afterAutospacing="1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340BF16F" wp14:editId="3994606B">
            <wp:extent cx="4210050" cy="14506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3459" cy="146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76A6" w14:textId="574777F6" w:rsidR="00E4630B" w:rsidRDefault="00E4630B" w:rsidP="009875E3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proofErr w:type="spellStart"/>
      <w:r>
        <w:rPr>
          <w:rFonts w:ascii="Helvetica" w:eastAsia="宋体" w:hAnsi="Helvetica" w:cs="Helvetica"/>
          <w:color w:val="333333"/>
          <w:kern w:val="0"/>
          <w:szCs w:val="21"/>
        </w:rPr>
        <w:t>mips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Cs w:val="21"/>
        </w:rPr>
        <w:t>为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CPU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核心，包括控制单元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(</w:t>
      </w:r>
      <w:r>
        <w:rPr>
          <w:rFonts w:ascii="Helvetica" w:eastAsia="宋体" w:hAnsi="Helvetica" w:cs="Helvetica"/>
          <w:color w:val="333333"/>
          <w:kern w:val="0"/>
          <w:szCs w:val="21"/>
        </w:rPr>
        <w:t>controller)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与数据通路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(</w:t>
      </w:r>
      <w:proofErr w:type="spellStart"/>
      <w:r>
        <w:rPr>
          <w:rFonts w:ascii="Helvetica" w:eastAsia="宋体" w:hAnsi="Helvetica" w:cs="Helvetica"/>
          <w:color w:val="333333"/>
          <w:kern w:val="0"/>
          <w:szCs w:val="21"/>
        </w:rPr>
        <w:t>datapath</w:t>
      </w:r>
      <w:proofErr w:type="spellEnd"/>
      <w:r>
        <w:rPr>
          <w:rFonts w:ascii="Helvetica" w:eastAsia="宋体" w:hAnsi="Helvetica" w:cs="Helvetica"/>
          <w:color w:val="333333"/>
          <w:kern w:val="0"/>
          <w:szCs w:val="21"/>
        </w:rPr>
        <w:t>)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；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Cs w:val="21"/>
        </w:rPr>
        <w:t>i</w:t>
      </w:r>
      <w:r>
        <w:rPr>
          <w:rFonts w:ascii="Helvetica" w:eastAsia="宋体" w:hAnsi="Helvetica" w:cs="Helvetica"/>
          <w:color w:val="333333"/>
          <w:kern w:val="0"/>
          <w:szCs w:val="21"/>
        </w:rPr>
        <w:t>mem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Cs w:val="21"/>
        </w:rPr>
        <w:t>为指令存储器</w:t>
      </w:r>
      <w:r w:rsidR="00AA0B65">
        <w:rPr>
          <w:rFonts w:ascii="Helvetica" w:eastAsia="宋体" w:hAnsi="Helvetica" w:cs="Helvetica" w:hint="eastAsia"/>
          <w:color w:val="333333"/>
          <w:kern w:val="0"/>
          <w:szCs w:val="21"/>
        </w:rPr>
        <w:t>,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为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CPU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提供指令；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Cs w:val="21"/>
        </w:rPr>
        <w:t>d</w:t>
      </w:r>
      <w:r>
        <w:rPr>
          <w:rFonts w:ascii="Helvetica" w:eastAsia="宋体" w:hAnsi="Helvetica" w:cs="Helvetica"/>
          <w:color w:val="333333"/>
          <w:kern w:val="0"/>
          <w:szCs w:val="21"/>
        </w:rPr>
        <w:t>mem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Cs w:val="21"/>
        </w:rPr>
        <w:t>为数据存储器</w:t>
      </w:r>
      <w:r w:rsidR="00AA0B65">
        <w:rPr>
          <w:rFonts w:ascii="Helvetica" w:eastAsia="宋体" w:hAnsi="Helvetica" w:cs="Helvetica" w:hint="eastAsia"/>
          <w:color w:val="333333"/>
          <w:kern w:val="0"/>
          <w:szCs w:val="21"/>
        </w:rPr>
        <w:t>,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为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CPU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提供</w:t>
      </w:r>
      <w:r w:rsidR="003032A0">
        <w:rPr>
          <w:rFonts w:ascii="Helvetica" w:eastAsia="宋体" w:hAnsi="Helvetica" w:cs="Helvetica" w:hint="eastAsia"/>
          <w:color w:val="333333"/>
          <w:kern w:val="0"/>
          <w:szCs w:val="21"/>
        </w:rPr>
        <w:t>数据存储空间；</w:t>
      </w:r>
      <w:proofErr w:type="spellStart"/>
      <w:r w:rsidR="003032A0">
        <w:rPr>
          <w:rFonts w:ascii="Helvetica" w:eastAsia="宋体" w:hAnsi="Helvetica" w:cs="Helvetica" w:hint="eastAsia"/>
          <w:color w:val="333333"/>
          <w:kern w:val="0"/>
          <w:szCs w:val="21"/>
        </w:rPr>
        <w:t>m</w:t>
      </w:r>
      <w:r w:rsidR="003032A0">
        <w:rPr>
          <w:rFonts w:ascii="Helvetica" w:eastAsia="宋体" w:hAnsi="Helvetica" w:cs="Helvetica"/>
          <w:color w:val="333333"/>
          <w:kern w:val="0"/>
          <w:szCs w:val="21"/>
        </w:rPr>
        <w:t>yClk</w:t>
      </w:r>
      <w:proofErr w:type="spellEnd"/>
      <w:r w:rsidR="003032A0">
        <w:rPr>
          <w:rFonts w:ascii="Helvetica" w:eastAsia="宋体" w:hAnsi="Helvetica" w:cs="Helvetica" w:hint="eastAsia"/>
          <w:color w:val="333333"/>
          <w:kern w:val="0"/>
          <w:szCs w:val="21"/>
        </w:rPr>
        <w:t>为时钟分频器，其中</w:t>
      </w:r>
      <w:proofErr w:type="spellStart"/>
      <w:r w:rsidR="003032A0">
        <w:rPr>
          <w:rFonts w:ascii="Helvetica" w:eastAsia="宋体" w:hAnsi="Helvetica" w:cs="Helvetica" w:hint="eastAsia"/>
          <w:color w:val="333333"/>
          <w:kern w:val="0"/>
          <w:szCs w:val="21"/>
        </w:rPr>
        <w:t>c</w:t>
      </w:r>
      <w:r w:rsidR="003032A0">
        <w:rPr>
          <w:rFonts w:ascii="Helvetica" w:eastAsia="宋体" w:hAnsi="Helvetica" w:cs="Helvetica"/>
          <w:color w:val="333333"/>
          <w:kern w:val="0"/>
          <w:szCs w:val="21"/>
        </w:rPr>
        <w:t>lk</w:t>
      </w:r>
      <w:proofErr w:type="spellEnd"/>
      <w:r w:rsidR="003032A0">
        <w:rPr>
          <w:rFonts w:ascii="Helvetica" w:eastAsia="宋体" w:hAnsi="Helvetica" w:cs="Helvetica" w:hint="eastAsia"/>
          <w:color w:val="333333"/>
          <w:kern w:val="0"/>
          <w:szCs w:val="21"/>
        </w:rPr>
        <w:t>为</w:t>
      </w:r>
      <w:r w:rsidR="003032A0">
        <w:rPr>
          <w:rFonts w:ascii="Helvetica" w:eastAsia="宋体" w:hAnsi="Helvetica" w:cs="Helvetica" w:hint="eastAsia"/>
          <w:color w:val="333333"/>
          <w:kern w:val="0"/>
          <w:szCs w:val="21"/>
        </w:rPr>
        <w:t>CPU</w:t>
      </w:r>
      <w:r w:rsidR="003032A0">
        <w:rPr>
          <w:rFonts w:ascii="Helvetica" w:eastAsia="宋体" w:hAnsi="Helvetica" w:cs="Helvetica" w:hint="eastAsia"/>
          <w:color w:val="333333"/>
          <w:kern w:val="0"/>
          <w:szCs w:val="21"/>
        </w:rPr>
        <w:t>主体的时钟信号，</w:t>
      </w:r>
      <w:r w:rsidR="003032A0">
        <w:rPr>
          <w:rFonts w:ascii="Helvetica" w:eastAsia="宋体" w:hAnsi="Helvetica" w:cs="Helvetica" w:hint="eastAsia"/>
          <w:color w:val="333333"/>
          <w:kern w:val="0"/>
          <w:szCs w:val="21"/>
        </w:rPr>
        <w:t>c</w:t>
      </w:r>
      <w:r w:rsidR="003032A0">
        <w:rPr>
          <w:rFonts w:ascii="Helvetica" w:eastAsia="宋体" w:hAnsi="Helvetica" w:cs="Helvetica"/>
          <w:color w:val="333333"/>
          <w:kern w:val="0"/>
          <w:szCs w:val="21"/>
        </w:rPr>
        <w:t>lk190</w:t>
      </w:r>
      <w:r w:rsidR="003032A0">
        <w:rPr>
          <w:rFonts w:ascii="Helvetica" w:eastAsia="宋体" w:hAnsi="Helvetica" w:cs="Helvetica" w:hint="eastAsia"/>
          <w:color w:val="333333"/>
          <w:kern w:val="0"/>
          <w:szCs w:val="21"/>
        </w:rPr>
        <w:t>为七段</w:t>
      </w:r>
      <w:proofErr w:type="gramStart"/>
      <w:r w:rsidR="003032A0">
        <w:rPr>
          <w:rFonts w:ascii="Helvetica" w:eastAsia="宋体" w:hAnsi="Helvetica" w:cs="Helvetica" w:hint="eastAsia"/>
          <w:color w:val="333333"/>
          <w:kern w:val="0"/>
          <w:szCs w:val="21"/>
        </w:rPr>
        <w:t>码显示</w:t>
      </w:r>
      <w:proofErr w:type="gramEnd"/>
      <w:r w:rsidR="003032A0">
        <w:rPr>
          <w:rFonts w:ascii="Helvetica" w:eastAsia="宋体" w:hAnsi="Helvetica" w:cs="Helvetica" w:hint="eastAsia"/>
          <w:color w:val="333333"/>
          <w:kern w:val="0"/>
          <w:szCs w:val="21"/>
        </w:rPr>
        <w:t>的扫描时钟信号。</w:t>
      </w:r>
    </w:p>
    <w:p w14:paraId="17916717" w14:textId="1E1CCEC0" w:rsidR="00E367CD" w:rsidRPr="00E4630B" w:rsidRDefault="009875E3" w:rsidP="00E4630B">
      <w:pPr>
        <w:pStyle w:val="a5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4630B">
        <w:rPr>
          <w:rFonts w:ascii="Helvetica" w:eastAsia="宋体" w:hAnsi="Helvetica" w:cs="Helvetica" w:hint="eastAsia"/>
          <w:color w:val="333333"/>
          <w:kern w:val="0"/>
          <w:szCs w:val="21"/>
        </w:rPr>
        <w:t>Control</w:t>
      </w:r>
      <w:r w:rsidRPr="00E4630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E4630B">
        <w:rPr>
          <w:rFonts w:ascii="Helvetica" w:eastAsia="宋体" w:hAnsi="Helvetica" w:cs="Helvetica" w:hint="eastAsia"/>
          <w:color w:val="333333"/>
          <w:kern w:val="0"/>
          <w:szCs w:val="21"/>
        </w:rPr>
        <w:t>Unit</w:t>
      </w:r>
    </w:p>
    <w:p w14:paraId="25385D64" w14:textId="1D355BD6" w:rsidR="00E367CD" w:rsidRPr="00E367CD" w:rsidRDefault="003032A0" w:rsidP="00E367CD">
      <w:pPr>
        <w:widowControl/>
        <w:spacing w:before="100" w:beforeAutospacing="1" w:after="100" w:afterAutospacing="1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2310D096" wp14:editId="01C70162">
            <wp:extent cx="1447800" cy="1599920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6452" cy="164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009A" w14:textId="77777777" w:rsidR="009875E3" w:rsidRPr="009875E3" w:rsidRDefault="009875E3" w:rsidP="009875E3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75E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功能说明：</w:t>
      </w:r>
    </w:p>
    <w:p w14:paraId="7D3FD475" w14:textId="2969CE10" w:rsidR="009875E3" w:rsidRDefault="009875E3" w:rsidP="009875E3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9875E3">
        <w:rPr>
          <w:rFonts w:ascii="Helvetica" w:eastAsia="宋体" w:hAnsi="Helvetica" w:cs="Helvetica"/>
          <w:color w:val="333333"/>
          <w:kern w:val="0"/>
          <w:szCs w:val="21"/>
        </w:rPr>
        <w:tab/>
      </w:r>
      <w:r w:rsidRPr="009875E3">
        <w:rPr>
          <w:rFonts w:ascii="Helvetica" w:eastAsia="宋体" w:hAnsi="Helvetica" w:cs="Helvetica"/>
          <w:color w:val="333333"/>
          <w:kern w:val="0"/>
          <w:szCs w:val="21"/>
        </w:rPr>
        <w:t>解析指令，根据不同指令设定不同的控制线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。</w:t>
      </w:r>
      <w:r w:rsidR="0065201E">
        <w:rPr>
          <w:rFonts w:ascii="Helvetica" w:eastAsia="宋体" w:hAnsi="Helvetica" w:cs="Helvetica" w:hint="eastAsia"/>
          <w:color w:val="333333"/>
          <w:kern w:val="0"/>
          <w:szCs w:val="21"/>
        </w:rPr>
        <w:t>需要提的是，</w:t>
      </w:r>
      <w:r w:rsidR="0065201E">
        <w:rPr>
          <w:rFonts w:ascii="Helvetica" w:eastAsia="宋体" w:hAnsi="Helvetica" w:cs="Helvetica" w:hint="eastAsia"/>
          <w:color w:val="333333"/>
          <w:kern w:val="0"/>
          <w:szCs w:val="21"/>
        </w:rPr>
        <w:t>b</w:t>
      </w:r>
      <w:r w:rsidR="0065201E">
        <w:rPr>
          <w:rFonts w:ascii="Helvetica" w:eastAsia="宋体" w:hAnsi="Helvetica" w:cs="Helvetica"/>
          <w:color w:val="333333"/>
          <w:kern w:val="0"/>
          <w:szCs w:val="21"/>
        </w:rPr>
        <w:t>ranch</w:t>
      </w:r>
      <w:r w:rsidR="0065201E">
        <w:rPr>
          <w:rFonts w:ascii="Helvetica" w:eastAsia="宋体" w:hAnsi="Helvetica" w:cs="Helvetica" w:hint="eastAsia"/>
          <w:color w:val="333333"/>
          <w:kern w:val="0"/>
          <w:szCs w:val="21"/>
        </w:rPr>
        <w:t>为两根线分别对应的</w:t>
      </w:r>
      <w:proofErr w:type="spellStart"/>
      <w:r w:rsidR="0065201E">
        <w:rPr>
          <w:rFonts w:ascii="Helvetica" w:eastAsia="宋体" w:hAnsi="Helvetica" w:cs="Helvetica" w:hint="eastAsia"/>
          <w:color w:val="333333"/>
          <w:kern w:val="0"/>
          <w:szCs w:val="21"/>
        </w:rPr>
        <w:t>b</w:t>
      </w:r>
      <w:r w:rsidR="0065201E">
        <w:rPr>
          <w:rFonts w:ascii="Helvetica" w:eastAsia="宋体" w:hAnsi="Helvetica" w:cs="Helvetica"/>
          <w:color w:val="333333"/>
          <w:kern w:val="0"/>
          <w:szCs w:val="21"/>
        </w:rPr>
        <w:t>eq</w:t>
      </w:r>
      <w:proofErr w:type="spellEnd"/>
      <w:r w:rsidR="0065201E">
        <w:rPr>
          <w:rFonts w:ascii="Helvetica" w:eastAsia="宋体" w:hAnsi="Helvetica" w:cs="Helvetica" w:hint="eastAsia"/>
          <w:color w:val="333333"/>
          <w:kern w:val="0"/>
          <w:szCs w:val="21"/>
        </w:rPr>
        <w:t>和</w:t>
      </w:r>
      <w:proofErr w:type="spellStart"/>
      <w:r w:rsidR="0065201E">
        <w:rPr>
          <w:rFonts w:ascii="Helvetica" w:eastAsia="宋体" w:hAnsi="Helvetica" w:cs="Helvetica" w:hint="eastAsia"/>
          <w:color w:val="333333"/>
          <w:kern w:val="0"/>
          <w:szCs w:val="21"/>
        </w:rPr>
        <w:t>bne</w:t>
      </w:r>
      <w:proofErr w:type="spellEnd"/>
      <w:r w:rsidR="0065201E">
        <w:rPr>
          <w:rFonts w:ascii="Helvetica" w:eastAsia="宋体" w:hAnsi="Helvetica" w:cs="Helvetica" w:hint="eastAsia"/>
          <w:color w:val="333333"/>
          <w:kern w:val="0"/>
          <w:szCs w:val="21"/>
        </w:rPr>
        <w:t>，</w:t>
      </w:r>
      <w:r w:rsidR="0065201E">
        <w:rPr>
          <w:rFonts w:ascii="Helvetica" w:eastAsia="宋体" w:hAnsi="Helvetica" w:cs="Helvetica" w:hint="eastAsia"/>
          <w:color w:val="333333"/>
          <w:kern w:val="0"/>
          <w:szCs w:val="21"/>
        </w:rPr>
        <w:t>jump</w:t>
      </w:r>
      <w:r w:rsidR="0065201E">
        <w:rPr>
          <w:rFonts w:ascii="Helvetica" w:eastAsia="宋体" w:hAnsi="Helvetica" w:cs="Helvetica" w:hint="eastAsia"/>
          <w:color w:val="333333"/>
          <w:kern w:val="0"/>
          <w:szCs w:val="21"/>
        </w:rPr>
        <w:t>也有两根线分别对应的</w:t>
      </w:r>
      <w:r w:rsidR="0065201E">
        <w:rPr>
          <w:rFonts w:ascii="Helvetica" w:eastAsia="宋体" w:hAnsi="Helvetica" w:cs="Helvetica" w:hint="eastAsia"/>
          <w:color w:val="333333"/>
          <w:kern w:val="0"/>
          <w:szCs w:val="21"/>
        </w:rPr>
        <w:t>jump</w:t>
      </w:r>
      <w:r w:rsidR="0065201E">
        <w:rPr>
          <w:rFonts w:ascii="Helvetica" w:eastAsia="宋体" w:hAnsi="Helvetica" w:cs="Helvetica" w:hint="eastAsia"/>
          <w:color w:val="333333"/>
          <w:kern w:val="0"/>
          <w:szCs w:val="21"/>
        </w:rPr>
        <w:t>和</w:t>
      </w:r>
      <w:proofErr w:type="spellStart"/>
      <w:r w:rsidR="0065201E">
        <w:rPr>
          <w:rFonts w:ascii="Helvetica" w:eastAsia="宋体" w:hAnsi="Helvetica" w:cs="Helvetica" w:hint="eastAsia"/>
          <w:color w:val="333333"/>
          <w:kern w:val="0"/>
          <w:szCs w:val="21"/>
        </w:rPr>
        <w:t>jal</w:t>
      </w:r>
      <w:proofErr w:type="spellEnd"/>
      <w:r w:rsidR="0065201E">
        <w:rPr>
          <w:rFonts w:ascii="Helvetica" w:eastAsia="宋体" w:hAnsi="Helvetica" w:cs="Helvetica" w:hint="eastAsia"/>
          <w:color w:val="333333"/>
          <w:kern w:val="0"/>
          <w:szCs w:val="21"/>
        </w:rPr>
        <w:t>。</w:t>
      </w:r>
    </w:p>
    <w:p w14:paraId="1105BFDA" w14:textId="1B7E9B48" w:rsidR="00D42CC6" w:rsidRDefault="009875E3" w:rsidP="009875E3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设计思路：</w:t>
      </w:r>
    </w:p>
    <w:p w14:paraId="6317E2E2" w14:textId="5A58B406" w:rsidR="00E238CF" w:rsidRDefault="00E238CF" w:rsidP="009875E3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控制码真值表如下：</w:t>
      </w:r>
    </w:p>
    <w:tbl>
      <w:tblPr>
        <w:tblStyle w:val="aa"/>
        <w:tblW w:w="11483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993"/>
        <w:gridCol w:w="986"/>
        <w:gridCol w:w="998"/>
        <w:gridCol w:w="993"/>
        <w:gridCol w:w="850"/>
        <w:gridCol w:w="709"/>
        <w:gridCol w:w="567"/>
        <w:gridCol w:w="850"/>
        <w:gridCol w:w="1134"/>
        <w:gridCol w:w="1134"/>
        <w:gridCol w:w="851"/>
        <w:gridCol w:w="709"/>
      </w:tblGrid>
      <w:tr w:rsidR="001C7C20" w14:paraId="7E5C3119" w14:textId="77777777" w:rsidTr="00E367CD">
        <w:trPr>
          <w:trHeight w:val="389"/>
          <w:jc w:val="center"/>
        </w:trPr>
        <w:tc>
          <w:tcPr>
            <w:tcW w:w="709" w:type="dxa"/>
          </w:tcPr>
          <w:p w14:paraId="3DF8FFDC" w14:textId="08A9FAC4" w:rsidR="001C7C20" w:rsidRPr="00AA0B65" w:rsidRDefault="001C7C20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1"/>
              </w:rPr>
            </w:pPr>
            <w:r w:rsidRPr="00AA0B65"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1"/>
              </w:rPr>
              <w:t>操作</w:t>
            </w:r>
          </w:p>
        </w:tc>
        <w:tc>
          <w:tcPr>
            <w:tcW w:w="993" w:type="dxa"/>
          </w:tcPr>
          <w:p w14:paraId="147C62C8" w14:textId="1E01C512" w:rsidR="001C7C20" w:rsidRPr="00AA0B65" w:rsidRDefault="001C7C20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1"/>
              </w:rPr>
            </w:pPr>
            <w:r w:rsidRPr="00AA0B65"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1"/>
              </w:rPr>
              <w:t>类型</w:t>
            </w:r>
          </w:p>
        </w:tc>
        <w:tc>
          <w:tcPr>
            <w:tcW w:w="986" w:type="dxa"/>
          </w:tcPr>
          <w:p w14:paraId="02E64D8E" w14:textId="0D369B26" w:rsidR="001C7C20" w:rsidRPr="00AA0B65" w:rsidRDefault="001C7C20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1"/>
              </w:rPr>
            </w:pPr>
            <w:r w:rsidRPr="00AA0B65">
              <w:rPr>
                <w:rFonts w:ascii="Helvetica" w:eastAsia="宋体" w:hAnsi="Helvetica" w:cs="Helvetica"/>
                <w:color w:val="333333"/>
                <w:kern w:val="0"/>
                <w:sz w:val="20"/>
                <w:szCs w:val="21"/>
              </w:rPr>
              <w:t>o</w:t>
            </w:r>
            <w:r w:rsidRPr="00AA0B65"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1"/>
              </w:rPr>
              <w:t>p</w:t>
            </w:r>
          </w:p>
        </w:tc>
        <w:tc>
          <w:tcPr>
            <w:tcW w:w="998" w:type="dxa"/>
          </w:tcPr>
          <w:p w14:paraId="5839EB38" w14:textId="24C1BD52" w:rsidR="001C7C20" w:rsidRPr="00AA0B65" w:rsidRDefault="001C7C20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1"/>
              </w:rPr>
            </w:pPr>
            <w:proofErr w:type="spellStart"/>
            <w:r w:rsidRPr="00AA0B65">
              <w:rPr>
                <w:rFonts w:ascii="Helvetica" w:eastAsia="宋体" w:hAnsi="Helvetica" w:cs="Helvetica"/>
                <w:color w:val="333333"/>
                <w:kern w:val="0"/>
                <w:sz w:val="20"/>
                <w:szCs w:val="21"/>
              </w:rPr>
              <w:t>funct</w:t>
            </w:r>
            <w:proofErr w:type="spellEnd"/>
          </w:p>
        </w:tc>
        <w:tc>
          <w:tcPr>
            <w:tcW w:w="993" w:type="dxa"/>
          </w:tcPr>
          <w:p w14:paraId="4101AABF" w14:textId="3C13B614" w:rsidR="001C7C20" w:rsidRPr="00AA0B65" w:rsidRDefault="001C7C20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1"/>
              </w:rPr>
            </w:pPr>
            <w:proofErr w:type="spellStart"/>
            <w:r w:rsidRPr="00AA0B65"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1"/>
              </w:rPr>
              <w:t>r</w:t>
            </w:r>
            <w:r w:rsidRPr="00AA0B65">
              <w:rPr>
                <w:rFonts w:ascii="Helvetica" w:eastAsia="宋体" w:hAnsi="Helvetica" w:cs="Helvetica"/>
                <w:color w:val="333333"/>
                <w:kern w:val="0"/>
                <w:sz w:val="20"/>
                <w:szCs w:val="21"/>
              </w:rPr>
              <w:t>egwrite</w:t>
            </w:r>
            <w:proofErr w:type="spellEnd"/>
          </w:p>
        </w:tc>
        <w:tc>
          <w:tcPr>
            <w:tcW w:w="850" w:type="dxa"/>
          </w:tcPr>
          <w:p w14:paraId="78004557" w14:textId="1EA9254B" w:rsidR="001C7C20" w:rsidRPr="00AA0B65" w:rsidRDefault="001C7C20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21"/>
              </w:rPr>
            </w:pPr>
            <w:proofErr w:type="spellStart"/>
            <w:r w:rsidRPr="00AA0B65"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1"/>
              </w:rPr>
              <w:t>r</w:t>
            </w:r>
            <w:r w:rsidRPr="00AA0B65">
              <w:rPr>
                <w:rFonts w:ascii="Helvetica" w:eastAsia="宋体" w:hAnsi="Helvetica" w:cs="Helvetica"/>
                <w:color w:val="333333"/>
                <w:kern w:val="0"/>
                <w:sz w:val="20"/>
                <w:szCs w:val="21"/>
              </w:rPr>
              <w:t>egdst</w:t>
            </w:r>
            <w:proofErr w:type="spellEnd"/>
          </w:p>
        </w:tc>
        <w:tc>
          <w:tcPr>
            <w:tcW w:w="709" w:type="dxa"/>
          </w:tcPr>
          <w:p w14:paraId="3D710049" w14:textId="3807EF1E" w:rsidR="001C7C20" w:rsidRPr="00AA0B65" w:rsidRDefault="001C7C20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21"/>
              </w:rPr>
            </w:pPr>
            <w:proofErr w:type="spellStart"/>
            <w:r w:rsidRPr="00AA0B65">
              <w:rPr>
                <w:rFonts w:ascii="Helvetica" w:eastAsia="宋体" w:hAnsi="Helvetica" w:cs="Helvetica" w:hint="eastAsia"/>
                <w:color w:val="333333"/>
                <w:kern w:val="0"/>
                <w:sz w:val="18"/>
                <w:szCs w:val="21"/>
              </w:rPr>
              <w:t>a</w:t>
            </w:r>
            <w:r w:rsidRPr="00AA0B65">
              <w:rPr>
                <w:rFonts w:ascii="Helvetica" w:eastAsia="宋体" w:hAnsi="Helvetica" w:cs="Helvetica"/>
                <w:color w:val="333333"/>
                <w:kern w:val="0"/>
                <w:sz w:val="18"/>
                <w:szCs w:val="21"/>
              </w:rPr>
              <w:t>lusrc</w:t>
            </w:r>
            <w:proofErr w:type="spellEnd"/>
          </w:p>
        </w:tc>
        <w:tc>
          <w:tcPr>
            <w:tcW w:w="567" w:type="dxa"/>
          </w:tcPr>
          <w:p w14:paraId="3324B6BA" w14:textId="24D13D98" w:rsidR="001C7C20" w:rsidRPr="00AA0B65" w:rsidRDefault="001C7C20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1"/>
              </w:rPr>
            </w:pPr>
            <w:r w:rsidRPr="00AA0B65"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1"/>
              </w:rPr>
              <w:t>e</w:t>
            </w:r>
            <w:r w:rsidRPr="00AA0B65">
              <w:rPr>
                <w:rFonts w:ascii="Helvetica" w:eastAsia="宋体" w:hAnsi="Helvetica" w:cs="Helvetica"/>
                <w:color w:val="333333"/>
                <w:kern w:val="0"/>
                <w:sz w:val="20"/>
                <w:szCs w:val="21"/>
              </w:rPr>
              <w:t>xp</w:t>
            </w:r>
          </w:p>
        </w:tc>
        <w:tc>
          <w:tcPr>
            <w:tcW w:w="850" w:type="dxa"/>
          </w:tcPr>
          <w:p w14:paraId="2282DEFB" w14:textId="72C63245" w:rsidR="001C7C20" w:rsidRPr="00AA0B65" w:rsidRDefault="001C7C20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1"/>
              </w:rPr>
            </w:pPr>
            <w:r w:rsidRPr="00AA0B65"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1"/>
              </w:rPr>
              <w:t>b</w:t>
            </w:r>
            <w:r w:rsidRPr="00AA0B65">
              <w:rPr>
                <w:rFonts w:ascii="Helvetica" w:eastAsia="宋体" w:hAnsi="Helvetica" w:cs="Helvetica"/>
                <w:color w:val="333333"/>
                <w:kern w:val="0"/>
                <w:sz w:val="20"/>
                <w:szCs w:val="21"/>
              </w:rPr>
              <w:t>ranch</w:t>
            </w:r>
          </w:p>
        </w:tc>
        <w:tc>
          <w:tcPr>
            <w:tcW w:w="1134" w:type="dxa"/>
          </w:tcPr>
          <w:p w14:paraId="11B0FBC2" w14:textId="493F9801" w:rsidR="001C7C20" w:rsidRPr="00AA0B65" w:rsidRDefault="001C7C20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1"/>
              </w:rPr>
            </w:pPr>
            <w:proofErr w:type="spellStart"/>
            <w:r w:rsidRPr="00AA0B65"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1"/>
              </w:rPr>
              <w:t>m</w:t>
            </w:r>
            <w:r w:rsidRPr="00AA0B65">
              <w:rPr>
                <w:rFonts w:ascii="Helvetica" w:eastAsia="宋体" w:hAnsi="Helvetica" w:cs="Helvetica"/>
                <w:color w:val="333333"/>
                <w:kern w:val="0"/>
                <w:sz w:val="20"/>
                <w:szCs w:val="21"/>
              </w:rPr>
              <w:t>emwrite</w:t>
            </w:r>
            <w:proofErr w:type="spellEnd"/>
          </w:p>
        </w:tc>
        <w:tc>
          <w:tcPr>
            <w:tcW w:w="1134" w:type="dxa"/>
          </w:tcPr>
          <w:p w14:paraId="4DB6FA46" w14:textId="0A259B35" w:rsidR="001C7C20" w:rsidRPr="00AA0B65" w:rsidRDefault="001C7C20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1"/>
              </w:rPr>
            </w:pPr>
            <w:proofErr w:type="spellStart"/>
            <w:r w:rsidRPr="00AA0B65"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1"/>
              </w:rPr>
              <w:t>m</w:t>
            </w:r>
            <w:r w:rsidRPr="00AA0B65">
              <w:rPr>
                <w:rFonts w:ascii="Helvetica" w:eastAsia="宋体" w:hAnsi="Helvetica" w:cs="Helvetica"/>
                <w:color w:val="333333"/>
                <w:kern w:val="0"/>
                <w:sz w:val="20"/>
                <w:szCs w:val="21"/>
              </w:rPr>
              <w:t>emtoreg</w:t>
            </w:r>
            <w:proofErr w:type="spellEnd"/>
          </w:p>
        </w:tc>
        <w:tc>
          <w:tcPr>
            <w:tcW w:w="851" w:type="dxa"/>
          </w:tcPr>
          <w:p w14:paraId="7FAC1D20" w14:textId="7AA57697" w:rsidR="001C7C20" w:rsidRPr="00AA0B65" w:rsidRDefault="001C7C20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1"/>
              </w:rPr>
            </w:pPr>
            <w:proofErr w:type="spellStart"/>
            <w:r w:rsidRPr="00AA0B65">
              <w:rPr>
                <w:rFonts w:ascii="Helvetica" w:eastAsia="宋体" w:hAnsi="Helvetica" w:cs="Helvetica"/>
                <w:color w:val="333333"/>
                <w:kern w:val="0"/>
                <w:sz w:val="20"/>
                <w:szCs w:val="21"/>
              </w:rPr>
              <w:t>aluop</w:t>
            </w:r>
            <w:proofErr w:type="spellEnd"/>
          </w:p>
        </w:tc>
        <w:tc>
          <w:tcPr>
            <w:tcW w:w="709" w:type="dxa"/>
          </w:tcPr>
          <w:p w14:paraId="08E662B1" w14:textId="278D5030" w:rsidR="001C7C20" w:rsidRPr="00AA0B65" w:rsidRDefault="001C7C20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1"/>
              </w:rPr>
            </w:pPr>
            <w:r w:rsidRPr="00AA0B65"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1"/>
              </w:rPr>
              <w:t>j</w:t>
            </w:r>
            <w:r w:rsidRPr="00AA0B65">
              <w:rPr>
                <w:rFonts w:ascii="Helvetica" w:eastAsia="宋体" w:hAnsi="Helvetica" w:cs="Helvetica"/>
                <w:color w:val="333333"/>
                <w:kern w:val="0"/>
                <w:sz w:val="20"/>
                <w:szCs w:val="21"/>
              </w:rPr>
              <w:t>ump</w:t>
            </w:r>
          </w:p>
        </w:tc>
      </w:tr>
      <w:tr w:rsidR="001C7C20" w14:paraId="798D8C5D" w14:textId="77777777" w:rsidTr="00E24E3E">
        <w:trPr>
          <w:trHeight w:val="301"/>
          <w:jc w:val="center"/>
        </w:trPr>
        <w:tc>
          <w:tcPr>
            <w:tcW w:w="709" w:type="dxa"/>
          </w:tcPr>
          <w:p w14:paraId="31D47941" w14:textId="45BCA98E" w:rsidR="001C7C20" w:rsidRDefault="001C7C20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a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dd</w:t>
            </w:r>
          </w:p>
        </w:tc>
        <w:tc>
          <w:tcPr>
            <w:tcW w:w="993" w:type="dxa"/>
          </w:tcPr>
          <w:p w14:paraId="3F3C7F1E" w14:textId="1892286F" w:rsidR="001C7C20" w:rsidRDefault="001C7C20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R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-</w:t>
            </w:r>
            <w:r w:rsidR="00D14C5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Type</w:t>
            </w:r>
          </w:p>
        </w:tc>
        <w:tc>
          <w:tcPr>
            <w:tcW w:w="986" w:type="dxa"/>
          </w:tcPr>
          <w:p w14:paraId="0EE566D6" w14:textId="1E8B8668" w:rsidR="001C7C20" w:rsidRDefault="001C7C20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00000</w:t>
            </w:r>
          </w:p>
        </w:tc>
        <w:tc>
          <w:tcPr>
            <w:tcW w:w="998" w:type="dxa"/>
          </w:tcPr>
          <w:p w14:paraId="11A6D76B" w14:textId="75CE2E4D" w:rsidR="001C7C20" w:rsidRDefault="001C7C20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00000</w:t>
            </w:r>
          </w:p>
        </w:tc>
        <w:tc>
          <w:tcPr>
            <w:tcW w:w="993" w:type="dxa"/>
          </w:tcPr>
          <w:p w14:paraId="48A2D5C6" w14:textId="0CADC5BD" w:rsidR="001C7C20" w:rsidRDefault="001C7C20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850" w:type="dxa"/>
          </w:tcPr>
          <w:p w14:paraId="29EFE5B9" w14:textId="01878DA0" w:rsidR="001C7C20" w:rsidRDefault="001C7C20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709" w:type="dxa"/>
          </w:tcPr>
          <w:p w14:paraId="734CA70C" w14:textId="4850DBD0" w:rsidR="001C7C20" w:rsidRDefault="001C7C20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567" w:type="dxa"/>
          </w:tcPr>
          <w:p w14:paraId="5EB16414" w14:textId="610D863D" w:rsidR="001C7C20" w:rsidRDefault="001C7C20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565942AF" w14:textId="63A2BB9F" w:rsidR="001C7C20" w:rsidRDefault="001C7C20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3960113C" w14:textId="7504AC8F" w:rsidR="001C7C20" w:rsidRDefault="001C7C20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35820696" w14:textId="4F5CD612" w:rsidR="001C7C20" w:rsidRDefault="001C7C20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851" w:type="dxa"/>
          </w:tcPr>
          <w:p w14:paraId="58436F86" w14:textId="4673B9E9" w:rsidR="001C7C20" w:rsidRDefault="001C7C20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10</w:t>
            </w:r>
          </w:p>
        </w:tc>
        <w:tc>
          <w:tcPr>
            <w:tcW w:w="709" w:type="dxa"/>
          </w:tcPr>
          <w:p w14:paraId="2E1A4903" w14:textId="7B6FCA19" w:rsidR="001C7C20" w:rsidRDefault="001C7C20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 w:rsidR="0023753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</w:p>
        </w:tc>
      </w:tr>
      <w:tr w:rsidR="001C7C20" w14:paraId="33F2EB9A" w14:textId="77777777" w:rsidTr="00E24E3E">
        <w:trPr>
          <w:trHeight w:val="289"/>
          <w:jc w:val="center"/>
        </w:trPr>
        <w:tc>
          <w:tcPr>
            <w:tcW w:w="709" w:type="dxa"/>
          </w:tcPr>
          <w:p w14:paraId="464EBF79" w14:textId="5E3977A0" w:rsidR="001C7C20" w:rsidRDefault="001C7C20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s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ub</w:t>
            </w:r>
          </w:p>
        </w:tc>
        <w:tc>
          <w:tcPr>
            <w:tcW w:w="993" w:type="dxa"/>
          </w:tcPr>
          <w:p w14:paraId="5614702E" w14:textId="72EF216A" w:rsidR="001C7C20" w:rsidRDefault="001C7C20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R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-Type</w:t>
            </w:r>
          </w:p>
        </w:tc>
        <w:tc>
          <w:tcPr>
            <w:tcW w:w="986" w:type="dxa"/>
          </w:tcPr>
          <w:p w14:paraId="69206BC7" w14:textId="7CB5273B" w:rsidR="001C7C20" w:rsidRDefault="001C7C20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00000</w:t>
            </w:r>
          </w:p>
        </w:tc>
        <w:tc>
          <w:tcPr>
            <w:tcW w:w="998" w:type="dxa"/>
          </w:tcPr>
          <w:p w14:paraId="1BD38DAF" w14:textId="5A24B6C2" w:rsidR="001C7C20" w:rsidRDefault="001C7C20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00010</w:t>
            </w:r>
          </w:p>
        </w:tc>
        <w:tc>
          <w:tcPr>
            <w:tcW w:w="993" w:type="dxa"/>
          </w:tcPr>
          <w:p w14:paraId="1DEF24A1" w14:textId="4D842314" w:rsidR="001C7C20" w:rsidRDefault="001C7C20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850" w:type="dxa"/>
          </w:tcPr>
          <w:p w14:paraId="7A5CF4D9" w14:textId="61429C51" w:rsidR="001C7C20" w:rsidRDefault="001C7C20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709" w:type="dxa"/>
          </w:tcPr>
          <w:p w14:paraId="5B2A2A28" w14:textId="60E7352D" w:rsidR="001C7C20" w:rsidRDefault="001C7C20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567" w:type="dxa"/>
          </w:tcPr>
          <w:p w14:paraId="7BA02E26" w14:textId="20EFF2E4" w:rsidR="001C7C20" w:rsidRDefault="001C7C20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4B175E0B" w14:textId="00A66410" w:rsidR="001C7C20" w:rsidRDefault="001C7C20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5A7F97BF" w14:textId="0A596F17" w:rsidR="001C7C20" w:rsidRDefault="001C7C20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6BED6CBA" w14:textId="24077E74" w:rsidR="001C7C20" w:rsidRDefault="001C7C20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851" w:type="dxa"/>
          </w:tcPr>
          <w:p w14:paraId="0E70FC75" w14:textId="7597F0B8" w:rsidR="001C7C20" w:rsidRDefault="00237539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  <w:r w:rsidR="001C7C20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10</w:t>
            </w:r>
          </w:p>
        </w:tc>
        <w:tc>
          <w:tcPr>
            <w:tcW w:w="709" w:type="dxa"/>
          </w:tcPr>
          <w:p w14:paraId="1F91C2BD" w14:textId="0AA92915" w:rsidR="001C7C20" w:rsidRDefault="001C7C20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 w:rsidR="0023753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</w:p>
        </w:tc>
      </w:tr>
      <w:tr w:rsidR="001C7C20" w14:paraId="12083B65" w14:textId="77777777" w:rsidTr="00E24E3E">
        <w:trPr>
          <w:trHeight w:val="301"/>
          <w:jc w:val="center"/>
        </w:trPr>
        <w:tc>
          <w:tcPr>
            <w:tcW w:w="709" w:type="dxa"/>
          </w:tcPr>
          <w:p w14:paraId="09454D50" w14:textId="52F81E4D" w:rsidR="001C7C20" w:rsidRDefault="001C7C20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a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nd</w:t>
            </w:r>
          </w:p>
        </w:tc>
        <w:tc>
          <w:tcPr>
            <w:tcW w:w="993" w:type="dxa"/>
          </w:tcPr>
          <w:p w14:paraId="42B3ABC9" w14:textId="4C07A084" w:rsidR="001C7C20" w:rsidRDefault="003D0521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R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-Type</w:t>
            </w:r>
          </w:p>
        </w:tc>
        <w:tc>
          <w:tcPr>
            <w:tcW w:w="986" w:type="dxa"/>
          </w:tcPr>
          <w:p w14:paraId="01D220EE" w14:textId="7BEBFD0C" w:rsidR="001C7C20" w:rsidRDefault="00D14C5C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00000</w:t>
            </w:r>
          </w:p>
        </w:tc>
        <w:tc>
          <w:tcPr>
            <w:tcW w:w="998" w:type="dxa"/>
          </w:tcPr>
          <w:p w14:paraId="7545F4F1" w14:textId="49B8EECB" w:rsidR="001C7C20" w:rsidRDefault="00D14C5C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00100</w:t>
            </w:r>
          </w:p>
        </w:tc>
        <w:tc>
          <w:tcPr>
            <w:tcW w:w="993" w:type="dxa"/>
          </w:tcPr>
          <w:p w14:paraId="17D2C162" w14:textId="56ADC493" w:rsidR="001C7C20" w:rsidRDefault="00D14C5C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850" w:type="dxa"/>
          </w:tcPr>
          <w:p w14:paraId="0B519283" w14:textId="635B2BA5" w:rsidR="001C7C20" w:rsidRDefault="00D14C5C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709" w:type="dxa"/>
          </w:tcPr>
          <w:p w14:paraId="536E711F" w14:textId="3BA63687" w:rsidR="001C7C20" w:rsidRDefault="00D14C5C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567" w:type="dxa"/>
          </w:tcPr>
          <w:p w14:paraId="4EF6A1AE" w14:textId="7286ADDC" w:rsidR="001C7C20" w:rsidRDefault="00D14C5C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66A56DDF" w14:textId="37D823B8" w:rsidR="001C7C20" w:rsidRDefault="00D14C5C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7374DFCC" w14:textId="79DF2C4C" w:rsidR="001C7C20" w:rsidRDefault="00D14C5C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65BA8281" w14:textId="23F18D36" w:rsidR="001C7C20" w:rsidRDefault="00D14C5C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851" w:type="dxa"/>
          </w:tcPr>
          <w:p w14:paraId="3F2D7032" w14:textId="5A19AC35" w:rsidR="001C7C20" w:rsidRDefault="00237539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01</w:t>
            </w:r>
            <w:r w:rsidR="00D14C5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709" w:type="dxa"/>
          </w:tcPr>
          <w:p w14:paraId="4D360621" w14:textId="1699B1D2" w:rsidR="001C7C20" w:rsidRDefault="00D14C5C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 w:rsidR="0023753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</w:p>
        </w:tc>
      </w:tr>
      <w:tr w:rsidR="001C7C20" w14:paraId="28F117C3" w14:textId="77777777" w:rsidTr="00E24E3E">
        <w:trPr>
          <w:trHeight w:val="301"/>
          <w:jc w:val="center"/>
        </w:trPr>
        <w:tc>
          <w:tcPr>
            <w:tcW w:w="709" w:type="dxa"/>
          </w:tcPr>
          <w:p w14:paraId="60DB568D" w14:textId="41F82503" w:rsidR="001C7C20" w:rsidRDefault="001C7C20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or</w:t>
            </w:r>
          </w:p>
        </w:tc>
        <w:tc>
          <w:tcPr>
            <w:tcW w:w="993" w:type="dxa"/>
          </w:tcPr>
          <w:p w14:paraId="5994364A" w14:textId="78F55135" w:rsidR="001C7C20" w:rsidRDefault="003D0521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R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-Type</w:t>
            </w:r>
          </w:p>
        </w:tc>
        <w:tc>
          <w:tcPr>
            <w:tcW w:w="986" w:type="dxa"/>
          </w:tcPr>
          <w:p w14:paraId="25F39145" w14:textId="6E0D45A5" w:rsidR="001C7C20" w:rsidRDefault="00D14C5C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00000</w:t>
            </w:r>
          </w:p>
        </w:tc>
        <w:tc>
          <w:tcPr>
            <w:tcW w:w="998" w:type="dxa"/>
          </w:tcPr>
          <w:p w14:paraId="0C18DC7C" w14:textId="4A6BB03A" w:rsidR="001C7C20" w:rsidRDefault="00D14C5C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00101</w:t>
            </w:r>
          </w:p>
        </w:tc>
        <w:tc>
          <w:tcPr>
            <w:tcW w:w="993" w:type="dxa"/>
          </w:tcPr>
          <w:p w14:paraId="30CF4169" w14:textId="20548C12" w:rsidR="001C7C20" w:rsidRDefault="00D14C5C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850" w:type="dxa"/>
          </w:tcPr>
          <w:p w14:paraId="1A0D341C" w14:textId="668E50B3" w:rsidR="001C7C20" w:rsidRDefault="00D14C5C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709" w:type="dxa"/>
          </w:tcPr>
          <w:p w14:paraId="0794DD48" w14:textId="7CBACBC6" w:rsidR="001C7C20" w:rsidRDefault="00D14C5C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567" w:type="dxa"/>
          </w:tcPr>
          <w:p w14:paraId="74F9D517" w14:textId="25286896" w:rsidR="001C7C20" w:rsidRDefault="00D14C5C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2F70CD91" w14:textId="4CAF9428" w:rsidR="001C7C20" w:rsidRDefault="00D14C5C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158AF10C" w14:textId="06D3A644" w:rsidR="001C7C20" w:rsidRDefault="00D14C5C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0E4E03C6" w14:textId="009E291E" w:rsidR="001C7C20" w:rsidRDefault="00D14C5C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851" w:type="dxa"/>
          </w:tcPr>
          <w:p w14:paraId="61F36F10" w14:textId="4D3542C6" w:rsidR="001C7C20" w:rsidRDefault="00D14C5C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 w:rsidR="0023753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10</w:t>
            </w:r>
          </w:p>
        </w:tc>
        <w:tc>
          <w:tcPr>
            <w:tcW w:w="709" w:type="dxa"/>
          </w:tcPr>
          <w:p w14:paraId="52F89220" w14:textId="214778B1" w:rsidR="001C7C20" w:rsidRDefault="00D14C5C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 w:rsidR="0023753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</w:p>
        </w:tc>
      </w:tr>
      <w:tr w:rsidR="001C7C20" w14:paraId="7438D608" w14:textId="77777777" w:rsidTr="00E24E3E">
        <w:trPr>
          <w:trHeight w:val="301"/>
          <w:jc w:val="center"/>
        </w:trPr>
        <w:tc>
          <w:tcPr>
            <w:tcW w:w="709" w:type="dxa"/>
          </w:tcPr>
          <w:p w14:paraId="44295F71" w14:textId="1620FCA4" w:rsidR="001C7C20" w:rsidRDefault="001C7C20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slt</w:t>
            </w:r>
            <w:proofErr w:type="spellEnd"/>
          </w:p>
        </w:tc>
        <w:tc>
          <w:tcPr>
            <w:tcW w:w="993" w:type="dxa"/>
          </w:tcPr>
          <w:p w14:paraId="023F5675" w14:textId="77094615" w:rsidR="001C7C20" w:rsidRDefault="003D0521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R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-Type</w:t>
            </w:r>
          </w:p>
        </w:tc>
        <w:tc>
          <w:tcPr>
            <w:tcW w:w="986" w:type="dxa"/>
          </w:tcPr>
          <w:p w14:paraId="52E48944" w14:textId="4990D132" w:rsidR="001C7C20" w:rsidRDefault="00D14C5C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00000</w:t>
            </w:r>
          </w:p>
        </w:tc>
        <w:tc>
          <w:tcPr>
            <w:tcW w:w="998" w:type="dxa"/>
          </w:tcPr>
          <w:p w14:paraId="2472C97A" w14:textId="6B0D0417" w:rsidR="001C7C20" w:rsidRDefault="00D14C5C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01010</w:t>
            </w:r>
          </w:p>
        </w:tc>
        <w:tc>
          <w:tcPr>
            <w:tcW w:w="993" w:type="dxa"/>
          </w:tcPr>
          <w:p w14:paraId="62A81AA5" w14:textId="6D62CF07" w:rsidR="001C7C20" w:rsidRDefault="00D14C5C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850" w:type="dxa"/>
          </w:tcPr>
          <w:p w14:paraId="66131729" w14:textId="02AD364F" w:rsidR="001C7C20" w:rsidRDefault="00D14C5C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709" w:type="dxa"/>
          </w:tcPr>
          <w:p w14:paraId="056C7D54" w14:textId="4A09246E" w:rsidR="001C7C20" w:rsidRDefault="00D14C5C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567" w:type="dxa"/>
          </w:tcPr>
          <w:p w14:paraId="2E10B58A" w14:textId="5BC75E7D" w:rsidR="001C7C20" w:rsidRDefault="00D14C5C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5211478C" w14:textId="075FFAA4" w:rsidR="001C7C20" w:rsidRDefault="00D14C5C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7BF2AC95" w14:textId="081F226C" w:rsidR="001C7C20" w:rsidRDefault="00D14C5C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27D3D175" w14:textId="2D784F98" w:rsidR="001C7C20" w:rsidRDefault="00D14C5C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851" w:type="dxa"/>
          </w:tcPr>
          <w:p w14:paraId="04173CC4" w14:textId="4533A9C4" w:rsidR="001C7C20" w:rsidRDefault="00237539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  <w:r w:rsidR="00D14C5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709" w:type="dxa"/>
          </w:tcPr>
          <w:p w14:paraId="0A82D4B8" w14:textId="4DEDE901" w:rsidR="001C7C20" w:rsidRDefault="00D14C5C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 w:rsidR="0023753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</w:p>
        </w:tc>
      </w:tr>
      <w:tr w:rsidR="001C7C20" w14:paraId="78925D5E" w14:textId="77777777" w:rsidTr="00E24E3E">
        <w:trPr>
          <w:trHeight w:val="301"/>
          <w:jc w:val="center"/>
        </w:trPr>
        <w:tc>
          <w:tcPr>
            <w:tcW w:w="709" w:type="dxa"/>
          </w:tcPr>
          <w:p w14:paraId="4377DA08" w14:textId="6B98B81E" w:rsidR="001C7C20" w:rsidRDefault="001C7C20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addi</w:t>
            </w:r>
            <w:proofErr w:type="spellEnd"/>
          </w:p>
        </w:tc>
        <w:tc>
          <w:tcPr>
            <w:tcW w:w="993" w:type="dxa"/>
          </w:tcPr>
          <w:p w14:paraId="67F438C0" w14:textId="079D5BBB" w:rsidR="001C7C20" w:rsidRDefault="003D0521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-Type</w:t>
            </w:r>
          </w:p>
        </w:tc>
        <w:tc>
          <w:tcPr>
            <w:tcW w:w="986" w:type="dxa"/>
          </w:tcPr>
          <w:p w14:paraId="1F320168" w14:textId="32D8DE5D" w:rsidR="001C7C20" w:rsidRDefault="00D14C5C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01000</w:t>
            </w:r>
          </w:p>
        </w:tc>
        <w:tc>
          <w:tcPr>
            <w:tcW w:w="998" w:type="dxa"/>
          </w:tcPr>
          <w:p w14:paraId="5C6CBC96" w14:textId="77777777" w:rsidR="001C7C20" w:rsidRDefault="001C7C20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993" w:type="dxa"/>
          </w:tcPr>
          <w:p w14:paraId="528B9D1C" w14:textId="631BAB99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850" w:type="dxa"/>
          </w:tcPr>
          <w:p w14:paraId="5117141C" w14:textId="37930225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709" w:type="dxa"/>
          </w:tcPr>
          <w:p w14:paraId="7D6B674F" w14:textId="1DC61F0F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567" w:type="dxa"/>
          </w:tcPr>
          <w:p w14:paraId="1C674C8B" w14:textId="54A23F37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850" w:type="dxa"/>
          </w:tcPr>
          <w:p w14:paraId="41F03A4D" w14:textId="51EF2766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37F97297" w14:textId="5EC74A72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77ADE3CB" w14:textId="1E7FE1D1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851" w:type="dxa"/>
          </w:tcPr>
          <w:p w14:paraId="6508D3E3" w14:textId="279B56AF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00</w:t>
            </w:r>
          </w:p>
        </w:tc>
        <w:tc>
          <w:tcPr>
            <w:tcW w:w="709" w:type="dxa"/>
          </w:tcPr>
          <w:p w14:paraId="1EB59019" w14:textId="3B10A8E0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 w:rsidR="0023753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</w:p>
        </w:tc>
      </w:tr>
      <w:tr w:rsidR="001C7C20" w14:paraId="30E19D45" w14:textId="77777777" w:rsidTr="00E24E3E">
        <w:trPr>
          <w:trHeight w:val="301"/>
          <w:jc w:val="center"/>
        </w:trPr>
        <w:tc>
          <w:tcPr>
            <w:tcW w:w="709" w:type="dxa"/>
          </w:tcPr>
          <w:p w14:paraId="2214E353" w14:textId="37D96E89" w:rsidR="001C7C20" w:rsidRDefault="001C7C20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lastRenderedPageBreak/>
              <w:t>andi</w:t>
            </w:r>
            <w:proofErr w:type="spellEnd"/>
          </w:p>
        </w:tc>
        <w:tc>
          <w:tcPr>
            <w:tcW w:w="993" w:type="dxa"/>
          </w:tcPr>
          <w:p w14:paraId="1661AA84" w14:textId="6E38257C" w:rsidR="001C7C20" w:rsidRDefault="003D0521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-Type</w:t>
            </w:r>
          </w:p>
        </w:tc>
        <w:tc>
          <w:tcPr>
            <w:tcW w:w="986" w:type="dxa"/>
          </w:tcPr>
          <w:p w14:paraId="3BD748BE" w14:textId="45ABD874" w:rsidR="001C7C20" w:rsidRDefault="00D14C5C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01100</w:t>
            </w:r>
          </w:p>
        </w:tc>
        <w:tc>
          <w:tcPr>
            <w:tcW w:w="998" w:type="dxa"/>
          </w:tcPr>
          <w:p w14:paraId="4D0E831B" w14:textId="77777777" w:rsidR="001C7C20" w:rsidRDefault="001C7C20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993" w:type="dxa"/>
          </w:tcPr>
          <w:p w14:paraId="40C873BB" w14:textId="33303CD9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850" w:type="dxa"/>
          </w:tcPr>
          <w:p w14:paraId="650CAD5D" w14:textId="5C9B135E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709" w:type="dxa"/>
          </w:tcPr>
          <w:p w14:paraId="3263C039" w14:textId="4442E260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567" w:type="dxa"/>
          </w:tcPr>
          <w:p w14:paraId="37D212B7" w14:textId="54F365EC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1124BF50" w14:textId="6747B55C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49CC28D1" w14:textId="45057E56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3846C214" w14:textId="7ECC8301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851" w:type="dxa"/>
          </w:tcPr>
          <w:p w14:paraId="0D903F2D" w14:textId="1999C2AE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11</w:t>
            </w:r>
          </w:p>
        </w:tc>
        <w:tc>
          <w:tcPr>
            <w:tcW w:w="709" w:type="dxa"/>
          </w:tcPr>
          <w:p w14:paraId="71D466E1" w14:textId="092B673B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 w:rsidR="0023753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</w:p>
        </w:tc>
      </w:tr>
      <w:tr w:rsidR="001C7C20" w14:paraId="2E885727" w14:textId="77777777" w:rsidTr="00E24E3E">
        <w:trPr>
          <w:trHeight w:val="289"/>
          <w:jc w:val="center"/>
        </w:trPr>
        <w:tc>
          <w:tcPr>
            <w:tcW w:w="709" w:type="dxa"/>
          </w:tcPr>
          <w:p w14:paraId="5A5B1C88" w14:textId="1FAAC83A" w:rsidR="001C7C20" w:rsidRDefault="001C7C20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o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ri</w:t>
            </w:r>
            <w:proofErr w:type="spellEnd"/>
          </w:p>
        </w:tc>
        <w:tc>
          <w:tcPr>
            <w:tcW w:w="993" w:type="dxa"/>
          </w:tcPr>
          <w:p w14:paraId="74627DA5" w14:textId="3FB9A64B" w:rsidR="001C7C20" w:rsidRDefault="003D0521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I-Type</w:t>
            </w:r>
          </w:p>
        </w:tc>
        <w:tc>
          <w:tcPr>
            <w:tcW w:w="986" w:type="dxa"/>
          </w:tcPr>
          <w:p w14:paraId="017B26E5" w14:textId="41F12EF0" w:rsidR="001C7C20" w:rsidRDefault="00D14C5C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01101</w:t>
            </w:r>
          </w:p>
        </w:tc>
        <w:tc>
          <w:tcPr>
            <w:tcW w:w="998" w:type="dxa"/>
          </w:tcPr>
          <w:p w14:paraId="6C8FCDB8" w14:textId="77777777" w:rsidR="001C7C20" w:rsidRDefault="001C7C20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993" w:type="dxa"/>
          </w:tcPr>
          <w:p w14:paraId="63D40454" w14:textId="1920C8BF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850" w:type="dxa"/>
          </w:tcPr>
          <w:p w14:paraId="57B6F2E4" w14:textId="19C1FC83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709" w:type="dxa"/>
          </w:tcPr>
          <w:p w14:paraId="2090EFA5" w14:textId="4200FF1D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567" w:type="dxa"/>
          </w:tcPr>
          <w:p w14:paraId="7346461C" w14:textId="47938A3E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69FC90B6" w14:textId="50319B3A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19488FBA" w14:textId="1A1CD0D9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0FBEA4D8" w14:textId="5E84D7F7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851" w:type="dxa"/>
          </w:tcPr>
          <w:p w14:paraId="1FC6B6E1" w14:textId="69AD5785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00</w:t>
            </w:r>
          </w:p>
        </w:tc>
        <w:tc>
          <w:tcPr>
            <w:tcW w:w="709" w:type="dxa"/>
          </w:tcPr>
          <w:p w14:paraId="2562A95C" w14:textId="6123EB58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 w:rsidR="0023753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</w:p>
        </w:tc>
      </w:tr>
      <w:tr w:rsidR="001C7C20" w14:paraId="1C2F7668" w14:textId="77777777" w:rsidTr="00E24E3E">
        <w:trPr>
          <w:trHeight w:val="301"/>
          <w:jc w:val="center"/>
        </w:trPr>
        <w:tc>
          <w:tcPr>
            <w:tcW w:w="709" w:type="dxa"/>
          </w:tcPr>
          <w:p w14:paraId="3F8448A9" w14:textId="7D051775" w:rsidR="001C7C20" w:rsidRDefault="001C7C20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s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lti</w:t>
            </w:r>
            <w:proofErr w:type="spellEnd"/>
          </w:p>
        </w:tc>
        <w:tc>
          <w:tcPr>
            <w:tcW w:w="993" w:type="dxa"/>
          </w:tcPr>
          <w:p w14:paraId="50E45EE6" w14:textId="46122231" w:rsidR="001C7C20" w:rsidRDefault="003D0521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-Type</w:t>
            </w:r>
          </w:p>
        </w:tc>
        <w:tc>
          <w:tcPr>
            <w:tcW w:w="986" w:type="dxa"/>
          </w:tcPr>
          <w:p w14:paraId="64197FC9" w14:textId="4647E5D2" w:rsidR="001C7C20" w:rsidRDefault="00D14C5C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01010</w:t>
            </w:r>
          </w:p>
        </w:tc>
        <w:tc>
          <w:tcPr>
            <w:tcW w:w="998" w:type="dxa"/>
          </w:tcPr>
          <w:p w14:paraId="414820E1" w14:textId="77777777" w:rsidR="001C7C20" w:rsidRDefault="001C7C20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993" w:type="dxa"/>
          </w:tcPr>
          <w:p w14:paraId="07222FEF" w14:textId="31920997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850" w:type="dxa"/>
          </w:tcPr>
          <w:p w14:paraId="45958F48" w14:textId="4A86A83E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709" w:type="dxa"/>
          </w:tcPr>
          <w:p w14:paraId="15A6A47C" w14:textId="2AF129D1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567" w:type="dxa"/>
          </w:tcPr>
          <w:p w14:paraId="3500EF08" w14:textId="00DE01DC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850" w:type="dxa"/>
          </w:tcPr>
          <w:p w14:paraId="7FDED268" w14:textId="14101A87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223ACB15" w14:textId="48D6628B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448D9C4D" w14:textId="638F3C7F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851" w:type="dxa"/>
          </w:tcPr>
          <w:p w14:paraId="07B20E3E" w14:textId="5645553E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01</w:t>
            </w:r>
          </w:p>
        </w:tc>
        <w:tc>
          <w:tcPr>
            <w:tcW w:w="709" w:type="dxa"/>
          </w:tcPr>
          <w:p w14:paraId="54D912F3" w14:textId="3A086F8D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 w:rsidR="0023753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</w:p>
        </w:tc>
      </w:tr>
      <w:tr w:rsidR="001C7C20" w14:paraId="640BDE70" w14:textId="77777777" w:rsidTr="00E24E3E">
        <w:trPr>
          <w:trHeight w:val="301"/>
          <w:jc w:val="center"/>
        </w:trPr>
        <w:tc>
          <w:tcPr>
            <w:tcW w:w="709" w:type="dxa"/>
          </w:tcPr>
          <w:p w14:paraId="63DE3CC2" w14:textId="0804C525" w:rsidR="001C7C20" w:rsidRDefault="00D42CC6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sw</w:t>
            </w:r>
            <w:proofErr w:type="spellEnd"/>
          </w:p>
        </w:tc>
        <w:tc>
          <w:tcPr>
            <w:tcW w:w="993" w:type="dxa"/>
          </w:tcPr>
          <w:p w14:paraId="5FCDDB88" w14:textId="7DA97775" w:rsidR="001C7C20" w:rsidRDefault="003D0521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-Type</w:t>
            </w:r>
          </w:p>
        </w:tc>
        <w:tc>
          <w:tcPr>
            <w:tcW w:w="986" w:type="dxa"/>
          </w:tcPr>
          <w:p w14:paraId="776BD050" w14:textId="52162288" w:rsidR="001C7C20" w:rsidRDefault="00D14C5C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01011</w:t>
            </w:r>
          </w:p>
        </w:tc>
        <w:tc>
          <w:tcPr>
            <w:tcW w:w="998" w:type="dxa"/>
          </w:tcPr>
          <w:p w14:paraId="7E237A14" w14:textId="77777777" w:rsidR="001C7C20" w:rsidRDefault="001C7C20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993" w:type="dxa"/>
          </w:tcPr>
          <w:p w14:paraId="320F5C8F" w14:textId="3E97434B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125EA734" w14:textId="4BFD7D12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709" w:type="dxa"/>
          </w:tcPr>
          <w:p w14:paraId="544133C8" w14:textId="56B3F9CC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567" w:type="dxa"/>
          </w:tcPr>
          <w:p w14:paraId="646C5AD8" w14:textId="5182F447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850" w:type="dxa"/>
          </w:tcPr>
          <w:p w14:paraId="2BE5EC7B" w14:textId="2CEE4A76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2EAE069F" w14:textId="4CAB4CA9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1134" w:type="dxa"/>
          </w:tcPr>
          <w:p w14:paraId="6540D6BA" w14:textId="62A8C749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851" w:type="dxa"/>
          </w:tcPr>
          <w:p w14:paraId="037A9D07" w14:textId="7763E492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00</w:t>
            </w:r>
          </w:p>
        </w:tc>
        <w:tc>
          <w:tcPr>
            <w:tcW w:w="709" w:type="dxa"/>
          </w:tcPr>
          <w:p w14:paraId="11E6C7E6" w14:textId="214BBFC7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 w:rsidR="0023753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</w:p>
        </w:tc>
      </w:tr>
      <w:tr w:rsidR="001C7C20" w14:paraId="2BCBB69C" w14:textId="77777777" w:rsidTr="00E24E3E">
        <w:trPr>
          <w:trHeight w:val="301"/>
          <w:jc w:val="center"/>
        </w:trPr>
        <w:tc>
          <w:tcPr>
            <w:tcW w:w="709" w:type="dxa"/>
          </w:tcPr>
          <w:p w14:paraId="36615DA8" w14:textId="6FD2D775" w:rsidR="001C7C20" w:rsidRDefault="00D42CC6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l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w</w:t>
            </w:r>
            <w:proofErr w:type="spellEnd"/>
          </w:p>
        </w:tc>
        <w:tc>
          <w:tcPr>
            <w:tcW w:w="993" w:type="dxa"/>
          </w:tcPr>
          <w:p w14:paraId="5052D03F" w14:textId="5D076786" w:rsidR="001C7C20" w:rsidRDefault="003D0521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-Type</w:t>
            </w:r>
          </w:p>
        </w:tc>
        <w:tc>
          <w:tcPr>
            <w:tcW w:w="986" w:type="dxa"/>
          </w:tcPr>
          <w:p w14:paraId="140BCF0A" w14:textId="054ABDCB" w:rsidR="001C7C20" w:rsidRDefault="00D14C5C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00011</w:t>
            </w:r>
          </w:p>
        </w:tc>
        <w:tc>
          <w:tcPr>
            <w:tcW w:w="998" w:type="dxa"/>
          </w:tcPr>
          <w:p w14:paraId="2412776B" w14:textId="77777777" w:rsidR="001C7C20" w:rsidRDefault="001C7C20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993" w:type="dxa"/>
          </w:tcPr>
          <w:p w14:paraId="737C13F7" w14:textId="3E11F006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850" w:type="dxa"/>
          </w:tcPr>
          <w:p w14:paraId="7A16F199" w14:textId="5131FB08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709" w:type="dxa"/>
          </w:tcPr>
          <w:p w14:paraId="5D3F78FC" w14:textId="05784E7B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567" w:type="dxa"/>
          </w:tcPr>
          <w:p w14:paraId="671145DE" w14:textId="73677FB9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850" w:type="dxa"/>
          </w:tcPr>
          <w:p w14:paraId="1CB24C30" w14:textId="4B26F119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7F218E8C" w14:textId="2FFC20C1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45668B24" w14:textId="76814954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851" w:type="dxa"/>
          </w:tcPr>
          <w:p w14:paraId="09F4CEB4" w14:textId="4A972BE9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00</w:t>
            </w:r>
          </w:p>
        </w:tc>
        <w:tc>
          <w:tcPr>
            <w:tcW w:w="709" w:type="dxa"/>
          </w:tcPr>
          <w:p w14:paraId="0FAA9514" w14:textId="49AA31F7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 w:rsidR="0023753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</w:p>
        </w:tc>
      </w:tr>
      <w:tr w:rsidR="001C7C20" w14:paraId="08B2DD2F" w14:textId="77777777" w:rsidTr="00E24E3E">
        <w:trPr>
          <w:trHeight w:val="301"/>
          <w:jc w:val="center"/>
        </w:trPr>
        <w:tc>
          <w:tcPr>
            <w:tcW w:w="709" w:type="dxa"/>
          </w:tcPr>
          <w:p w14:paraId="41295B35" w14:textId="06A09A92" w:rsidR="001C7C20" w:rsidRDefault="00D42CC6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j</w:t>
            </w:r>
          </w:p>
        </w:tc>
        <w:tc>
          <w:tcPr>
            <w:tcW w:w="993" w:type="dxa"/>
          </w:tcPr>
          <w:p w14:paraId="6A9CE69B" w14:textId="6D9F18F9" w:rsidR="001C7C20" w:rsidRDefault="00D14C5C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J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-Type</w:t>
            </w:r>
          </w:p>
        </w:tc>
        <w:tc>
          <w:tcPr>
            <w:tcW w:w="986" w:type="dxa"/>
          </w:tcPr>
          <w:p w14:paraId="2047A6CC" w14:textId="3DA46B82" w:rsidR="001C7C20" w:rsidRDefault="00D14C5C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00010</w:t>
            </w:r>
          </w:p>
        </w:tc>
        <w:tc>
          <w:tcPr>
            <w:tcW w:w="998" w:type="dxa"/>
          </w:tcPr>
          <w:p w14:paraId="77D69575" w14:textId="10ACF187" w:rsidR="001C7C20" w:rsidRDefault="001C7C20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993" w:type="dxa"/>
          </w:tcPr>
          <w:p w14:paraId="7E308FED" w14:textId="5146B1A2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280E82FE" w14:textId="20198213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x</w:t>
            </w:r>
          </w:p>
        </w:tc>
        <w:tc>
          <w:tcPr>
            <w:tcW w:w="709" w:type="dxa"/>
          </w:tcPr>
          <w:p w14:paraId="4FC4028B" w14:textId="0D9FCDCD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x</w:t>
            </w:r>
          </w:p>
        </w:tc>
        <w:tc>
          <w:tcPr>
            <w:tcW w:w="567" w:type="dxa"/>
          </w:tcPr>
          <w:p w14:paraId="2DA27825" w14:textId="46A6DC1B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x</w:t>
            </w:r>
          </w:p>
        </w:tc>
        <w:tc>
          <w:tcPr>
            <w:tcW w:w="850" w:type="dxa"/>
          </w:tcPr>
          <w:p w14:paraId="4CE801A0" w14:textId="41BDE792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x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x</w:t>
            </w:r>
          </w:p>
        </w:tc>
        <w:tc>
          <w:tcPr>
            <w:tcW w:w="1134" w:type="dxa"/>
          </w:tcPr>
          <w:p w14:paraId="7B933D53" w14:textId="2D69946C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5AA49010" w14:textId="466FB88B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x</w:t>
            </w:r>
          </w:p>
        </w:tc>
        <w:tc>
          <w:tcPr>
            <w:tcW w:w="851" w:type="dxa"/>
          </w:tcPr>
          <w:p w14:paraId="763799D7" w14:textId="718E3D69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x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xx</w:t>
            </w:r>
          </w:p>
        </w:tc>
        <w:tc>
          <w:tcPr>
            <w:tcW w:w="709" w:type="dxa"/>
          </w:tcPr>
          <w:p w14:paraId="4E15B9C0" w14:textId="7208F01C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</w:t>
            </w:r>
            <w:r w:rsidR="0023753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</w:p>
        </w:tc>
      </w:tr>
      <w:tr w:rsidR="001C7C20" w14:paraId="751B3D40" w14:textId="77777777" w:rsidTr="00E24E3E">
        <w:trPr>
          <w:trHeight w:val="301"/>
          <w:jc w:val="center"/>
        </w:trPr>
        <w:tc>
          <w:tcPr>
            <w:tcW w:w="709" w:type="dxa"/>
          </w:tcPr>
          <w:p w14:paraId="50DC0500" w14:textId="3D4D074A" w:rsidR="001C7C20" w:rsidRDefault="00D42CC6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n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op</w:t>
            </w:r>
            <w:proofErr w:type="spellEnd"/>
          </w:p>
        </w:tc>
        <w:tc>
          <w:tcPr>
            <w:tcW w:w="993" w:type="dxa"/>
          </w:tcPr>
          <w:p w14:paraId="23B8C24B" w14:textId="042F1EB6" w:rsidR="001C7C20" w:rsidRDefault="00D14C5C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R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-Type</w:t>
            </w:r>
          </w:p>
        </w:tc>
        <w:tc>
          <w:tcPr>
            <w:tcW w:w="986" w:type="dxa"/>
          </w:tcPr>
          <w:p w14:paraId="0202834D" w14:textId="4BD97014" w:rsidR="001C7C20" w:rsidRDefault="00D14C5C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00000</w:t>
            </w:r>
          </w:p>
        </w:tc>
        <w:tc>
          <w:tcPr>
            <w:tcW w:w="998" w:type="dxa"/>
          </w:tcPr>
          <w:p w14:paraId="3573E276" w14:textId="55BA8E53" w:rsidR="001C7C20" w:rsidRDefault="00D14C5C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00000</w:t>
            </w:r>
          </w:p>
        </w:tc>
        <w:tc>
          <w:tcPr>
            <w:tcW w:w="993" w:type="dxa"/>
          </w:tcPr>
          <w:p w14:paraId="39C39945" w14:textId="7D87061B" w:rsidR="001C7C20" w:rsidRDefault="00E367CD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1FDBB2BA" w14:textId="451B3860" w:rsidR="001C7C20" w:rsidRDefault="00237539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709" w:type="dxa"/>
          </w:tcPr>
          <w:p w14:paraId="4A64480F" w14:textId="242A2572" w:rsidR="001C7C20" w:rsidRDefault="00237539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567" w:type="dxa"/>
          </w:tcPr>
          <w:p w14:paraId="042D5406" w14:textId="7EE7A82F" w:rsidR="001C7C20" w:rsidRDefault="00237539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59FD2539" w14:textId="173DD8CC" w:rsidR="001C7C20" w:rsidRDefault="00237539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00</w:t>
            </w:r>
          </w:p>
        </w:tc>
        <w:tc>
          <w:tcPr>
            <w:tcW w:w="1134" w:type="dxa"/>
          </w:tcPr>
          <w:p w14:paraId="5F89DAA4" w14:textId="31042C1D" w:rsidR="001C7C20" w:rsidRDefault="00E367CD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4695A4BD" w14:textId="757EFC67" w:rsidR="001C7C20" w:rsidRDefault="00237539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851" w:type="dxa"/>
          </w:tcPr>
          <w:p w14:paraId="75DDB45C" w14:textId="3F4E0863" w:rsidR="001C7C20" w:rsidRDefault="00237539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000</w:t>
            </w:r>
          </w:p>
        </w:tc>
        <w:tc>
          <w:tcPr>
            <w:tcW w:w="709" w:type="dxa"/>
          </w:tcPr>
          <w:p w14:paraId="555D151F" w14:textId="5BF05290" w:rsidR="001C7C20" w:rsidRDefault="00E367CD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 w:rsidR="0023753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</w:p>
        </w:tc>
      </w:tr>
      <w:tr w:rsidR="001C7C20" w14:paraId="53E13510" w14:textId="77777777" w:rsidTr="00E24E3E">
        <w:trPr>
          <w:trHeight w:val="289"/>
          <w:jc w:val="center"/>
        </w:trPr>
        <w:tc>
          <w:tcPr>
            <w:tcW w:w="709" w:type="dxa"/>
          </w:tcPr>
          <w:p w14:paraId="3109AD92" w14:textId="4011C4FC" w:rsidR="001C7C20" w:rsidRDefault="00D42CC6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b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eq</w:t>
            </w:r>
            <w:proofErr w:type="spellEnd"/>
          </w:p>
        </w:tc>
        <w:tc>
          <w:tcPr>
            <w:tcW w:w="993" w:type="dxa"/>
          </w:tcPr>
          <w:p w14:paraId="5B54947A" w14:textId="28E3E175" w:rsidR="001C7C20" w:rsidRDefault="00D14C5C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-Type</w:t>
            </w:r>
          </w:p>
        </w:tc>
        <w:tc>
          <w:tcPr>
            <w:tcW w:w="986" w:type="dxa"/>
          </w:tcPr>
          <w:p w14:paraId="56D0EF60" w14:textId="0092A8A6" w:rsidR="001C7C20" w:rsidRDefault="00D14C5C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00100</w:t>
            </w:r>
          </w:p>
        </w:tc>
        <w:tc>
          <w:tcPr>
            <w:tcW w:w="998" w:type="dxa"/>
          </w:tcPr>
          <w:p w14:paraId="287C14A9" w14:textId="77777777" w:rsidR="001C7C20" w:rsidRDefault="001C7C20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993" w:type="dxa"/>
          </w:tcPr>
          <w:p w14:paraId="3B31689E" w14:textId="65ED274D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71874B57" w14:textId="5609B4B9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709" w:type="dxa"/>
          </w:tcPr>
          <w:p w14:paraId="6E622F8E" w14:textId="4D6711CC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567" w:type="dxa"/>
          </w:tcPr>
          <w:p w14:paraId="47C74A9B" w14:textId="06228ADE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4385E510" w14:textId="1281473A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02B17EF8" w14:textId="04962A4E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6E608FA3" w14:textId="0FE1A896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851" w:type="dxa"/>
          </w:tcPr>
          <w:p w14:paraId="09734C1E" w14:textId="5397902A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01</w:t>
            </w:r>
          </w:p>
        </w:tc>
        <w:tc>
          <w:tcPr>
            <w:tcW w:w="709" w:type="dxa"/>
          </w:tcPr>
          <w:p w14:paraId="273BD4AC" w14:textId="2D9C49D6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 w:rsidR="0023753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</w:p>
        </w:tc>
      </w:tr>
      <w:tr w:rsidR="001C7C20" w14:paraId="515ED91E" w14:textId="77777777" w:rsidTr="00E24E3E">
        <w:trPr>
          <w:trHeight w:val="301"/>
          <w:jc w:val="center"/>
        </w:trPr>
        <w:tc>
          <w:tcPr>
            <w:tcW w:w="709" w:type="dxa"/>
          </w:tcPr>
          <w:p w14:paraId="01BD9483" w14:textId="4520E380" w:rsidR="001C7C20" w:rsidRDefault="00D42CC6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b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ne</w:t>
            </w:r>
            <w:proofErr w:type="spellEnd"/>
          </w:p>
        </w:tc>
        <w:tc>
          <w:tcPr>
            <w:tcW w:w="993" w:type="dxa"/>
          </w:tcPr>
          <w:p w14:paraId="60F71611" w14:textId="63C5AD28" w:rsidR="001C7C20" w:rsidRDefault="00D14C5C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I-Type</w:t>
            </w:r>
          </w:p>
        </w:tc>
        <w:tc>
          <w:tcPr>
            <w:tcW w:w="986" w:type="dxa"/>
          </w:tcPr>
          <w:p w14:paraId="02167807" w14:textId="2BDA5F75" w:rsidR="001C7C20" w:rsidRDefault="00D14C5C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00101</w:t>
            </w:r>
          </w:p>
        </w:tc>
        <w:tc>
          <w:tcPr>
            <w:tcW w:w="998" w:type="dxa"/>
          </w:tcPr>
          <w:p w14:paraId="33075399" w14:textId="77777777" w:rsidR="001C7C20" w:rsidRDefault="001C7C20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993" w:type="dxa"/>
          </w:tcPr>
          <w:p w14:paraId="3B1EF11F" w14:textId="412EE21B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2D150941" w14:textId="3EA4FF59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709" w:type="dxa"/>
          </w:tcPr>
          <w:p w14:paraId="1B10D809" w14:textId="5AE4D57E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567" w:type="dxa"/>
          </w:tcPr>
          <w:p w14:paraId="703C8771" w14:textId="17DF2CA6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5D24E067" w14:textId="652171BE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1134" w:type="dxa"/>
          </w:tcPr>
          <w:p w14:paraId="6AC1AE0D" w14:textId="4F157E0F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233F1260" w14:textId="0691DED8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851" w:type="dxa"/>
          </w:tcPr>
          <w:p w14:paraId="45B0A4B2" w14:textId="5BAC86D4" w:rsidR="001C7C20" w:rsidRDefault="00E24E3E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01</w:t>
            </w:r>
          </w:p>
        </w:tc>
        <w:tc>
          <w:tcPr>
            <w:tcW w:w="709" w:type="dxa"/>
          </w:tcPr>
          <w:p w14:paraId="24AB26DE" w14:textId="5FC96351" w:rsidR="003032A0" w:rsidRDefault="00E24E3E" w:rsidP="003032A0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 w:rsidR="0023753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</w:p>
        </w:tc>
      </w:tr>
      <w:tr w:rsidR="003032A0" w14:paraId="30CBB193" w14:textId="77777777" w:rsidTr="00E24E3E">
        <w:trPr>
          <w:trHeight w:val="301"/>
          <w:jc w:val="center"/>
        </w:trPr>
        <w:tc>
          <w:tcPr>
            <w:tcW w:w="709" w:type="dxa"/>
          </w:tcPr>
          <w:p w14:paraId="77E5A081" w14:textId="41170DC7" w:rsidR="003032A0" w:rsidRDefault="003032A0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jal</w:t>
            </w:r>
            <w:proofErr w:type="spellEnd"/>
          </w:p>
        </w:tc>
        <w:tc>
          <w:tcPr>
            <w:tcW w:w="993" w:type="dxa"/>
          </w:tcPr>
          <w:p w14:paraId="3F4B7E82" w14:textId="14A13D60" w:rsidR="003032A0" w:rsidRDefault="00237539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J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-Type</w:t>
            </w:r>
          </w:p>
        </w:tc>
        <w:tc>
          <w:tcPr>
            <w:tcW w:w="986" w:type="dxa"/>
          </w:tcPr>
          <w:p w14:paraId="4E410EA0" w14:textId="6DDF9ECD" w:rsidR="003032A0" w:rsidRDefault="00237539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00011</w:t>
            </w:r>
          </w:p>
        </w:tc>
        <w:tc>
          <w:tcPr>
            <w:tcW w:w="998" w:type="dxa"/>
          </w:tcPr>
          <w:p w14:paraId="30DB0251" w14:textId="77777777" w:rsidR="003032A0" w:rsidRDefault="003032A0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  <w:tc>
          <w:tcPr>
            <w:tcW w:w="993" w:type="dxa"/>
          </w:tcPr>
          <w:p w14:paraId="5CF4B05F" w14:textId="36DC0965" w:rsidR="003032A0" w:rsidRDefault="00237539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321F0946" w14:textId="32614953" w:rsidR="003032A0" w:rsidRDefault="00237539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x</w:t>
            </w:r>
          </w:p>
        </w:tc>
        <w:tc>
          <w:tcPr>
            <w:tcW w:w="709" w:type="dxa"/>
          </w:tcPr>
          <w:p w14:paraId="6BB39752" w14:textId="5946C2A1" w:rsidR="003032A0" w:rsidRDefault="00237539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x</w:t>
            </w:r>
          </w:p>
        </w:tc>
        <w:tc>
          <w:tcPr>
            <w:tcW w:w="567" w:type="dxa"/>
          </w:tcPr>
          <w:p w14:paraId="63C11D46" w14:textId="0AA56D4A" w:rsidR="003032A0" w:rsidRDefault="00237539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x</w:t>
            </w:r>
          </w:p>
        </w:tc>
        <w:tc>
          <w:tcPr>
            <w:tcW w:w="850" w:type="dxa"/>
          </w:tcPr>
          <w:p w14:paraId="028CE345" w14:textId="4970051B" w:rsidR="003032A0" w:rsidRDefault="00237539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x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x</w:t>
            </w:r>
          </w:p>
        </w:tc>
        <w:tc>
          <w:tcPr>
            <w:tcW w:w="1134" w:type="dxa"/>
          </w:tcPr>
          <w:p w14:paraId="71F78390" w14:textId="6980AE2E" w:rsidR="003032A0" w:rsidRDefault="00237539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3F7F1FAE" w14:textId="528515EE" w:rsidR="003032A0" w:rsidRDefault="00237539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x</w:t>
            </w:r>
          </w:p>
        </w:tc>
        <w:tc>
          <w:tcPr>
            <w:tcW w:w="851" w:type="dxa"/>
          </w:tcPr>
          <w:p w14:paraId="0AEF2411" w14:textId="65E0ED00" w:rsidR="003032A0" w:rsidRDefault="00237539" w:rsidP="00E367CD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x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xx</w:t>
            </w:r>
          </w:p>
        </w:tc>
        <w:tc>
          <w:tcPr>
            <w:tcW w:w="709" w:type="dxa"/>
          </w:tcPr>
          <w:p w14:paraId="13474917" w14:textId="4BF40CB1" w:rsidR="003032A0" w:rsidRDefault="00237539" w:rsidP="003032A0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</w:t>
            </w:r>
          </w:p>
        </w:tc>
      </w:tr>
      <w:tr w:rsidR="00237539" w14:paraId="54102C02" w14:textId="77777777" w:rsidTr="00E24E3E">
        <w:trPr>
          <w:trHeight w:val="301"/>
          <w:jc w:val="center"/>
        </w:trPr>
        <w:tc>
          <w:tcPr>
            <w:tcW w:w="709" w:type="dxa"/>
          </w:tcPr>
          <w:p w14:paraId="57C0DB39" w14:textId="7E1C30D1" w:rsidR="00237539" w:rsidRDefault="00237539" w:rsidP="00237539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s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ll</w:t>
            </w:r>
            <w:proofErr w:type="spellEnd"/>
          </w:p>
        </w:tc>
        <w:tc>
          <w:tcPr>
            <w:tcW w:w="993" w:type="dxa"/>
          </w:tcPr>
          <w:p w14:paraId="1CA6ECF4" w14:textId="081CF827" w:rsidR="00237539" w:rsidRDefault="00237539" w:rsidP="00237539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R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-Type</w:t>
            </w:r>
          </w:p>
        </w:tc>
        <w:tc>
          <w:tcPr>
            <w:tcW w:w="986" w:type="dxa"/>
          </w:tcPr>
          <w:p w14:paraId="4ADD1EE9" w14:textId="559D2F95" w:rsidR="00237539" w:rsidRDefault="00237539" w:rsidP="00237539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00000</w:t>
            </w:r>
          </w:p>
        </w:tc>
        <w:tc>
          <w:tcPr>
            <w:tcW w:w="998" w:type="dxa"/>
          </w:tcPr>
          <w:p w14:paraId="1FF7BB6B" w14:textId="3A61AEC2" w:rsidR="00237539" w:rsidRDefault="00237539" w:rsidP="00237539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00000</w:t>
            </w:r>
          </w:p>
        </w:tc>
        <w:tc>
          <w:tcPr>
            <w:tcW w:w="993" w:type="dxa"/>
          </w:tcPr>
          <w:p w14:paraId="7DDDCB7D" w14:textId="5E41054D" w:rsidR="00237539" w:rsidRDefault="00237539" w:rsidP="00237539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850" w:type="dxa"/>
          </w:tcPr>
          <w:p w14:paraId="40D46F86" w14:textId="7F7547B1" w:rsidR="00237539" w:rsidRDefault="00237539" w:rsidP="00237539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709" w:type="dxa"/>
          </w:tcPr>
          <w:p w14:paraId="30C73DEC" w14:textId="514C40A5" w:rsidR="00237539" w:rsidRDefault="00237539" w:rsidP="00237539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567" w:type="dxa"/>
          </w:tcPr>
          <w:p w14:paraId="669F6332" w14:textId="7558D0C8" w:rsidR="00237539" w:rsidRDefault="00237539" w:rsidP="00237539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0BAD548D" w14:textId="6B4E7680" w:rsidR="00237539" w:rsidRDefault="00237539" w:rsidP="00237539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13916178" w14:textId="3C24F16E" w:rsidR="00237539" w:rsidRDefault="00237539" w:rsidP="00237539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4B54ED91" w14:textId="704ED636" w:rsidR="00237539" w:rsidRDefault="00237539" w:rsidP="00237539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851" w:type="dxa"/>
          </w:tcPr>
          <w:p w14:paraId="142ABDA1" w14:textId="1B7CB9E0" w:rsidR="00237539" w:rsidRDefault="00237539" w:rsidP="00237539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10</w:t>
            </w:r>
          </w:p>
        </w:tc>
        <w:tc>
          <w:tcPr>
            <w:tcW w:w="709" w:type="dxa"/>
          </w:tcPr>
          <w:p w14:paraId="46B976D2" w14:textId="1AF37B5A" w:rsidR="00237539" w:rsidRDefault="00237539" w:rsidP="00237539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</w:p>
        </w:tc>
      </w:tr>
      <w:tr w:rsidR="00237539" w14:paraId="2CB51B82" w14:textId="77777777" w:rsidTr="00E24E3E">
        <w:trPr>
          <w:trHeight w:val="301"/>
          <w:jc w:val="center"/>
        </w:trPr>
        <w:tc>
          <w:tcPr>
            <w:tcW w:w="709" w:type="dxa"/>
          </w:tcPr>
          <w:p w14:paraId="78C33250" w14:textId="7B27530C" w:rsidR="00237539" w:rsidRDefault="000B1E60" w:rsidP="00237539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s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rl</w:t>
            </w:r>
            <w:proofErr w:type="spellEnd"/>
          </w:p>
        </w:tc>
        <w:tc>
          <w:tcPr>
            <w:tcW w:w="993" w:type="dxa"/>
          </w:tcPr>
          <w:p w14:paraId="736E1C79" w14:textId="7D93AD3D" w:rsidR="00237539" w:rsidRDefault="000B1E60" w:rsidP="00237539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R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-Type</w:t>
            </w:r>
          </w:p>
        </w:tc>
        <w:tc>
          <w:tcPr>
            <w:tcW w:w="986" w:type="dxa"/>
          </w:tcPr>
          <w:p w14:paraId="62474012" w14:textId="7295FAC7" w:rsidR="00237539" w:rsidRDefault="000B1E60" w:rsidP="00237539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00000</w:t>
            </w:r>
          </w:p>
        </w:tc>
        <w:tc>
          <w:tcPr>
            <w:tcW w:w="998" w:type="dxa"/>
          </w:tcPr>
          <w:p w14:paraId="6271E4F4" w14:textId="617BAA2F" w:rsidR="00237539" w:rsidRDefault="000B1E60" w:rsidP="00237539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00010</w:t>
            </w:r>
          </w:p>
        </w:tc>
        <w:tc>
          <w:tcPr>
            <w:tcW w:w="993" w:type="dxa"/>
          </w:tcPr>
          <w:p w14:paraId="46694C7E" w14:textId="72691607" w:rsidR="00237539" w:rsidRDefault="00237539" w:rsidP="00237539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850" w:type="dxa"/>
          </w:tcPr>
          <w:p w14:paraId="50A84E2C" w14:textId="447EF17F" w:rsidR="00237539" w:rsidRDefault="00237539" w:rsidP="00237539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709" w:type="dxa"/>
          </w:tcPr>
          <w:p w14:paraId="63CBC400" w14:textId="55035ECA" w:rsidR="00237539" w:rsidRDefault="00237539" w:rsidP="00237539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567" w:type="dxa"/>
          </w:tcPr>
          <w:p w14:paraId="1B2B21EC" w14:textId="7D585A6C" w:rsidR="00237539" w:rsidRDefault="00237539" w:rsidP="00237539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60C1201E" w14:textId="4191E8C8" w:rsidR="00237539" w:rsidRDefault="00237539" w:rsidP="00237539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6BFA0061" w14:textId="159C0AC3" w:rsidR="00237539" w:rsidRDefault="00237539" w:rsidP="00237539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70ED6F23" w14:textId="1E55A6F8" w:rsidR="00237539" w:rsidRDefault="00237539" w:rsidP="00237539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851" w:type="dxa"/>
          </w:tcPr>
          <w:p w14:paraId="5FCD931D" w14:textId="56F3408C" w:rsidR="00237539" w:rsidRDefault="00237539" w:rsidP="00237539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10</w:t>
            </w:r>
          </w:p>
        </w:tc>
        <w:tc>
          <w:tcPr>
            <w:tcW w:w="709" w:type="dxa"/>
          </w:tcPr>
          <w:p w14:paraId="6C91B40C" w14:textId="4D002D80" w:rsidR="00237539" w:rsidRDefault="00237539" w:rsidP="00237539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</w:p>
        </w:tc>
      </w:tr>
      <w:tr w:rsidR="00237539" w14:paraId="1B929F16" w14:textId="77777777" w:rsidTr="00E24E3E">
        <w:trPr>
          <w:trHeight w:val="301"/>
          <w:jc w:val="center"/>
        </w:trPr>
        <w:tc>
          <w:tcPr>
            <w:tcW w:w="709" w:type="dxa"/>
          </w:tcPr>
          <w:p w14:paraId="63A056B3" w14:textId="6317D6A2" w:rsidR="00237539" w:rsidRDefault="000B1E60" w:rsidP="00237539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s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ra</w:t>
            </w:r>
            <w:proofErr w:type="spellEnd"/>
          </w:p>
        </w:tc>
        <w:tc>
          <w:tcPr>
            <w:tcW w:w="993" w:type="dxa"/>
          </w:tcPr>
          <w:p w14:paraId="192B0A1D" w14:textId="3B60DE33" w:rsidR="00237539" w:rsidRDefault="000B1E60" w:rsidP="00237539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R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-Type</w:t>
            </w:r>
          </w:p>
        </w:tc>
        <w:tc>
          <w:tcPr>
            <w:tcW w:w="986" w:type="dxa"/>
          </w:tcPr>
          <w:p w14:paraId="232FC265" w14:textId="7EC28F96" w:rsidR="00237539" w:rsidRDefault="000B1E60" w:rsidP="00237539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00000</w:t>
            </w:r>
          </w:p>
        </w:tc>
        <w:tc>
          <w:tcPr>
            <w:tcW w:w="998" w:type="dxa"/>
          </w:tcPr>
          <w:p w14:paraId="7A415795" w14:textId="577FC776" w:rsidR="00237539" w:rsidRDefault="000B1E60" w:rsidP="00237539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00011</w:t>
            </w:r>
          </w:p>
        </w:tc>
        <w:tc>
          <w:tcPr>
            <w:tcW w:w="993" w:type="dxa"/>
          </w:tcPr>
          <w:p w14:paraId="37C9E67E" w14:textId="568514C0" w:rsidR="00237539" w:rsidRDefault="00237539" w:rsidP="00237539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850" w:type="dxa"/>
          </w:tcPr>
          <w:p w14:paraId="579C30E3" w14:textId="4A79F0DA" w:rsidR="00237539" w:rsidRDefault="00237539" w:rsidP="00237539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709" w:type="dxa"/>
          </w:tcPr>
          <w:p w14:paraId="1E0C4863" w14:textId="4319B2A3" w:rsidR="00237539" w:rsidRDefault="00237539" w:rsidP="00237539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567" w:type="dxa"/>
          </w:tcPr>
          <w:p w14:paraId="5841C239" w14:textId="4BE6F014" w:rsidR="00237539" w:rsidRDefault="00237539" w:rsidP="00237539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6DC4F0C0" w14:textId="75951970" w:rsidR="00237539" w:rsidRDefault="00237539" w:rsidP="00237539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3754F31B" w14:textId="73FDC649" w:rsidR="00237539" w:rsidRDefault="00237539" w:rsidP="00237539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50FF284D" w14:textId="69ACCE3C" w:rsidR="00237539" w:rsidRDefault="00237539" w:rsidP="00237539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851" w:type="dxa"/>
          </w:tcPr>
          <w:p w14:paraId="67B9F57A" w14:textId="2570CD68" w:rsidR="00237539" w:rsidRDefault="00237539" w:rsidP="00237539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10</w:t>
            </w:r>
          </w:p>
        </w:tc>
        <w:tc>
          <w:tcPr>
            <w:tcW w:w="709" w:type="dxa"/>
          </w:tcPr>
          <w:p w14:paraId="640B2B8D" w14:textId="7384E10D" w:rsidR="00237539" w:rsidRDefault="00237539" w:rsidP="00237539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</w:p>
        </w:tc>
      </w:tr>
      <w:tr w:rsidR="00237539" w14:paraId="26C9CE4D" w14:textId="77777777" w:rsidTr="00E24E3E">
        <w:trPr>
          <w:trHeight w:val="301"/>
          <w:jc w:val="center"/>
        </w:trPr>
        <w:tc>
          <w:tcPr>
            <w:tcW w:w="709" w:type="dxa"/>
          </w:tcPr>
          <w:p w14:paraId="4674C932" w14:textId="0ED912C8" w:rsidR="00237539" w:rsidRDefault="000B1E60" w:rsidP="00237539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j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</w:t>
            </w:r>
            <w:proofErr w:type="spellEnd"/>
          </w:p>
        </w:tc>
        <w:tc>
          <w:tcPr>
            <w:tcW w:w="993" w:type="dxa"/>
          </w:tcPr>
          <w:p w14:paraId="09576A1F" w14:textId="6ECA5ECB" w:rsidR="00237539" w:rsidRDefault="000B1E60" w:rsidP="00237539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R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-Type</w:t>
            </w:r>
          </w:p>
        </w:tc>
        <w:tc>
          <w:tcPr>
            <w:tcW w:w="986" w:type="dxa"/>
          </w:tcPr>
          <w:p w14:paraId="798ECA66" w14:textId="090B71E5" w:rsidR="00237539" w:rsidRDefault="000B1E60" w:rsidP="00237539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00000</w:t>
            </w:r>
          </w:p>
        </w:tc>
        <w:tc>
          <w:tcPr>
            <w:tcW w:w="998" w:type="dxa"/>
          </w:tcPr>
          <w:p w14:paraId="75F7B286" w14:textId="456772ED" w:rsidR="00237539" w:rsidRDefault="000B1E60" w:rsidP="00237539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01000</w:t>
            </w:r>
          </w:p>
        </w:tc>
        <w:tc>
          <w:tcPr>
            <w:tcW w:w="993" w:type="dxa"/>
          </w:tcPr>
          <w:p w14:paraId="3A88A81B" w14:textId="5841FEDB" w:rsidR="00237539" w:rsidRDefault="00237539" w:rsidP="00237539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850" w:type="dxa"/>
          </w:tcPr>
          <w:p w14:paraId="27A5DD2A" w14:textId="76DAF78A" w:rsidR="00237539" w:rsidRDefault="00237539" w:rsidP="00237539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709" w:type="dxa"/>
          </w:tcPr>
          <w:p w14:paraId="2122676E" w14:textId="49575D1F" w:rsidR="00237539" w:rsidRDefault="00237539" w:rsidP="00237539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567" w:type="dxa"/>
          </w:tcPr>
          <w:p w14:paraId="3FE6B244" w14:textId="379C4EFF" w:rsidR="00237539" w:rsidRDefault="00237539" w:rsidP="00237539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850" w:type="dxa"/>
          </w:tcPr>
          <w:p w14:paraId="1051A33D" w14:textId="028F5339" w:rsidR="00237539" w:rsidRDefault="00237539" w:rsidP="00237539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26F0080B" w14:textId="4F78693A" w:rsidR="00237539" w:rsidRDefault="00237539" w:rsidP="00237539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1134" w:type="dxa"/>
          </w:tcPr>
          <w:p w14:paraId="61716044" w14:textId="5969C6C3" w:rsidR="00237539" w:rsidRDefault="00237539" w:rsidP="00237539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851" w:type="dxa"/>
          </w:tcPr>
          <w:p w14:paraId="5586FB7A" w14:textId="49FB1EE0" w:rsidR="00237539" w:rsidRDefault="00237539" w:rsidP="00237539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10</w:t>
            </w:r>
          </w:p>
        </w:tc>
        <w:tc>
          <w:tcPr>
            <w:tcW w:w="709" w:type="dxa"/>
          </w:tcPr>
          <w:p w14:paraId="366A4AF1" w14:textId="41DC50C4" w:rsidR="00237539" w:rsidRDefault="00237539" w:rsidP="00237539">
            <w:pPr>
              <w:widowControl/>
              <w:spacing w:before="100" w:beforeAutospacing="1" w:after="100" w:afterAutospacing="1"/>
              <w:jc w:val="center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</w:p>
        </w:tc>
      </w:tr>
    </w:tbl>
    <w:p w14:paraId="18593BF2" w14:textId="0EE66BED" w:rsidR="009875E3" w:rsidRDefault="00E238CF" w:rsidP="00E238CF">
      <w:pPr>
        <w:widowControl/>
        <w:spacing w:before="100" w:beforeAutospacing="1" w:after="100" w:afterAutospacing="1"/>
        <w:ind w:firstLine="420"/>
        <w:jc w:val="left"/>
        <w:rPr>
          <w:noProof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通过将控制线并列</w:t>
      </w:r>
      <w:r w:rsidR="009D2E15">
        <w:rPr>
          <w:rFonts w:ascii="Helvetica" w:eastAsia="宋体" w:hAnsi="Helvetica" w:cs="Helvetica" w:hint="eastAsia"/>
          <w:color w:val="333333"/>
          <w:kern w:val="0"/>
          <w:szCs w:val="21"/>
        </w:rPr>
        <w:t>、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c</w:t>
      </w:r>
      <w:r>
        <w:rPr>
          <w:rFonts w:ascii="Helvetica" w:eastAsia="宋体" w:hAnsi="Helvetica" w:cs="Helvetica"/>
          <w:color w:val="333333"/>
          <w:kern w:val="0"/>
          <w:szCs w:val="21"/>
        </w:rPr>
        <w:t>ase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语句</w:t>
      </w:r>
      <w:r w:rsidR="009D2E15">
        <w:rPr>
          <w:rFonts w:ascii="Helvetica" w:eastAsia="宋体" w:hAnsi="Helvetica" w:cs="Helvetica" w:hint="eastAsia"/>
          <w:color w:val="333333"/>
          <w:kern w:val="0"/>
          <w:szCs w:val="21"/>
        </w:rPr>
        <w:t>分类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的方式，可以十分简练的完成对不同类型指令控制码的确定。</w:t>
      </w:r>
    </w:p>
    <w:p w14:paraId="38C72F3A" w14:textId="049F5087" w:rsidR="003032A0" w:rsidRDefault="003032A0" w:rsidP="00AA0B65">
      <w:pPr>
        <w:widowControl/>
        <w:spacing w:before="100" w:beforeAutospacing="1" w:after="100" w:afterAutospacing="1"/>
        <w:ind w:firstLine="420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6EE0EAE3" wp14:editId="001FD7FA">
            <wp:extent cx="3938954" cy="1315726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0460" cy="131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068C" w14:textId="5C23DBEF" w:rsidR="00E238CF" w:rsidRDefault="009D2E15" w:rsidP="009D2E15">
      <w:pPr>
        <w:pStyle w:val="a5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ALU</w:t>
      </w:r>
    </w:p>
    <w:p w14:paraId="66B9474C" w14:textId="0568B47D" w:rsidR="009D2E15" w:rsidRDefault="00902E4B" w:rsidP="009D2E15">
      <w:pPr>
        <w:widowControl/>
        <w:spacing w:before="100" w:beforeAutospacing="1" w:after="100" w:afterAutospacing="1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5A8F87B4" wp14:editId="137138DE">
            <wp:extent cx="2413537" cy="165881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7389" cy="166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8008" w14:textId="0EA6CA66" w:rsidR="006546D6" w:rsidRDefault="009D2E15" w:rsidP="009D2E15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 w:rsidR="00903FE7">
        <w:rPr>
          <w:rFonts w:ascii="Helvetica" w:eastAsia="宋体" w:hAnsi="Helvetica" w:cs="Helvetica" w:hint="eastAsia"/>
          <w:color w:val="333333"/>
          <w:kern w:val="0"/>
          <w:szCs w:val="21"/>
        </w:rPr>
        <w:t>ALU</w:t>
      </w:r>
      <w:r w:rsidR="00903FE7">
        <w:rPr>
          <w:rFonts w:ascii="Helvetica" w:eastAsia="宋体" w:hAnsi="Helvetica" w:cs="Helvetica" w:hint="eastAsia"/>
          <w:color w:val="333333"/>
          <w:kern w:val="0"/>
          <w:szCs w:val="21"/>
        </w:rPr>
        <w:t>是</w:t>
      </w:r>
      <w:r w:rsidR="00903FE7">
        <w:rPr>
          <w:rFonts w:ascii="Helvetica" w:eastAsia="宋体" w:hAnsi="Helvetica" w:cs="Helvetica" w:hint="eastAsia"/>
          <w:color w:val="333333"/>
          <w:kern w:val="0"/>
          <w:szCs w:val="21"/>
        </w:rPr>
        <w:t>CPU</w:t>
      </w:r>
      <w:r w:rsidR="00903FE7">
        <w:rPr>
          <w:rFonts w:ascii="Helvetica" w:eastAsia="宋体" w:hAnsi="Helvetica" w:cs="Helvetica" w:hint="eastAsia"/>
          <w:color w:val="333333"/>
          <w:kern w:val="0"/>
          <w:szCs w:val="21"/>
        </w:rPr>
        <w:t>中的运算部件，可以支持加减、移位和位运算等操作。其中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ALU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的</w:t>
      </w:r>
      <w:r w:rsidR="007D7089">
        <w:rPr>
          <w:rFonts w:ascii="Helvetica" w:eastAsia="宋体" w:hAnsi="Helvetica" w:cs="Helvetica" w:hint="eastAsia"/>
          <w:color w:val="333333"/>
          <w:kern w:val="0"/>
          <w:szCs w:val="21"/>
        </w:rPr>
        <w:t>运算结果主要由</w:t>
      </w:r>
      <w:r w:rsidR="00B63CCF">
        <w:rPr>
          <w:rFonts w:ascii="Helvetica" w:eastAsia="宋体" w:hAnsi="Helvetica" w:cs="Helvetica" w:hint="eastAsia"/>
          <w:color w:val="333333"/>
          <w:kern w:val="0"/>
          <w:szCs w:val="21"/>
        </w:rPr>
        <w:t>{</w:t>
      </w:r>
      <w:r w:rsidR="00FC546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="007D7089">
        <w:rPr>
          <w:rFonts w:ascii="Helvetica" w:eastAsia="宋体" w:hAnsi="Helvetica" w:cs="Helvetica" w:hint="eastAsia"/>
          <w:color w:val="333333"/>
          <w:kern w:val="0"/>
          <w:szCs w:val="21"/>
        </w:rPr>
        <w:t>a</w:t>
      </w:r>
      <w:r w:rsidR="007D7089">
        <w:rPr>
          <w:rFonts w:ascii="Helvetica" w:eastAsia="宋体" w:hAnsi="Helvetica" w:cs="Helvetica"/>
          <w:color w:val="333333"/>
          <w:kern w:val="0"/>
          <w:szCs w:val="21"/>
        </w:rPr>
        <w:t>lucont</w:t>
      </w:r>
      <w:proofErr w:type="spellEnd"/>
      <w:r w:rsidR="00B63CCF">
        <w:rPr>
          <w:rFonts w:ascii="Helvetica" w:eastAsia="宋体" w:hAnsi="Helvetica" w:cs="Helvetica"/>
          <w:color w:val="333333"/>
          <w:kern w:val="0"/>
          <w:szCs w:val="21"/>
        </w:rPr>
        <w:t>[3],</w:t>
      </w:r>
      <w:r w:rsidR="00FC546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="00B63CCF">
        <w:rPr>
          <w:rFonts w:ascii="Helvetica" w:eastAsia="宋体" w:hAnsi="Helvetica" w:cs="Helvetica"/>
          <w:color w:val="333333"/>
          <w:kern w:val="0"/>
          <w:szCs w:val="21"/>
        </w:rPr>
        <w:t>alucont</w:t>
      </w:r>
      <w:proofErr w:type="spellEnd"/>
      <w:r w:rsidR="00B63CCF">
        <w:rPr>
          <w:rFonts w:ascii="Helvetica" w:eastAsia="宋体" w:hAnsi="Helvetica" w:cs="Helvetica"/>
          <w:color w:val="333333"/>
          <w:kern w:val="0"/>
          <w:szCs w:val="21"/>
        </w:rPr>
        <w:t>[1:0]</w:t>
      </w:r>
      <w:r w:rsidR="00FC546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="00B63CCF">
        <w:rPr>
          <w:rFonts w:ascii="Helvetica" w:eastAsia="宋体" w:hAnsi="Helvetica" w:cs="Helvetica"/>
          <w:color w:val="333333"/>
          <w:kern w:val="0"/>
          <w:szCs w:val="21"/>
        </w:rPr>
        <w:t>}</w:t>
      </w:r>
      <w:r w:rsidR="007D7089">
        <w:rPr>
          <w:rFonts w:ascii="Helvetica" w:eastAsia="宋体" w:hAnsi="Helvetica" w:cs="Helvetica" w:hint="eastAsia"/>
          <w:color w:val="333333"/>
          <w:kern w:val="0"/>
          <w:szCs w:val="21"/>
        </w:rPr>
        <w:t>决定，</w:t>
      </w:r>
    </w:p>
    <w:p w14:paraId="60E7F1E1" w14:textId="208D16A2" w:rsidR="00FC546D" w:rsidRDefault="00FC546D" w:rsidP="00FC546D">
      <w:pPr>
        <w:widowControl/>
        <w:spacing w:before="100" w:beforeAutospacing="1" w:after="100" w:afterAutospacing="1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FAA0883" wp14:editId="0CB090DA">
            <wp:extent cx="2051847" cy="1323975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2070" cy="133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4DE8" w14:textId="28136E92" w:rsidR="009D2E15" w:rsidRDefault="00FC546D" w:rsidP="009D2E15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而</w:t>
      </w:r>
      <w:proofErr w:type="spellStart"/>
      <w:r w:rsidR="007D7089">
        <w:rPr>
          <w:rFonts w:ascii="Helvetica" w:eastAsia="宋体" w:hAnsi="Helvetica" w:cs="Helvetica" w:hint="eastAsia"/>
          <w:color w:val="333333"/>
          <w:kern w:val="0"/>
          <w:szCs w:val="21"/>
        </w:rPr>
        <w:t>a</w:t>
      </w:r>
      <w:r w:rsidR="007D7089">
        <w:rPr>
          <w:rFonts w:ascii="Helvetica" w:eastAsia="宋体" w:hAnsi="Helvetica" w:cs="Helvetica"/>
          <w:color w:val="333333"/>
          <w:kern w:val="0"/>
          <w:szCs w:val="21"/>
        </w:rPr>
        <w:t>lucont</w:t>
      </w:r>
      <w:proofErr w:type="spellEnd"/>
      <w:r w:rsidR="007D7089">
        <w:rPr>
          <w:rFonts w:ascii="Helvetica" w:eastAsia="宋体" w:hAnsi="Helvetica" w:cs="Helvetica"/>
          <w:color w:val="333333"/>
          <w:kern w:val="0"/>
          <w:szCs w:val="21"/>
        </w:rPr>
        <w:t>[2]</w:t>
      </w:r>
      <w:r w:rsidR="007D7089">
        <w:rPr>
          <w:rFonts w:ascii="Helvetica" w:eastAsia="宋体" w:hAnsi="Helvetica" w:cs="Helvetica" w:hint="eastAsia"/>
          <w:color w:val="333333"/>
          <w:kern w:val="0"/>
          <w:szCs w:val="21"/>
        </w:rPr>
        <w:t>决定是否对</w:t>
      </w:r>
      <w:r w:rsidR="007D7089">
        <w:rPr>
          <w:rFonts w:ascii="Helvetica" w:eastAsia="宋体" w:hAnsi="Helvetica" w:cs="Helvetica" w:hint="eastAsia"/>
          <w:color w:val="333333"/>
          <w:kern w:val="0"/>
          <w:szCs w:val="21"/>
        </w:rPr>
        <w:t>b</w:t>
      </w:r>
      <w:r w:rsidR="007D7089">
        <w:rPr>
          <w:rFonts w:ascii="Helvetica" w:eastAsia="宋体" w:hAnsi="Helvetica" w:cs="Helvetica" w:hint="eastAsia"/>
          <w:color w:val="333333"/>
          <w:kern w:val="0"/>
          <w:szCs w:val="21"/>
        </w:rPr>
        <w:t>取反，以及作算术运算时是否有进位</w:t>
      </w:r>
      <w:r w:rsidR="007D7089">
        <w:rPr>
          <w:rFonts w:ascii="Helvetica" w:eastAsia="宋体" w:hAnsi="Helvetica" w:cs="Helvetica" w:hint="eastAsia"/>
          <w:color w:val="333333"/>
          <w:kern w:val="0"/>
          <w:szCs w:val="21"/>
        </w:rPr>
        <w:t>c</w:t>
      </w:r>
      <w:r w:rsidR="007D7089">
        <w:rPr>
          <w:rFonts w:ascii="Helvetica" w:eastAsia="宋体" w:hAnsi="Helvetica" w:cs="Helvetica"/>
          <w:color w:val="333333"/>
          <w:kern w:val="0"/>
          <w:szCs w:val="21"/>
        </w:rPr>
        <w:t>arry</w:t>
      </w:r>
      <w:r w:rsidR="007D7089">
        <w:rPr>
          <w:rFonts w:ascii="Helvetica" w:eastAsia="宋体" w:hAnsi="Helvetica" w:cs="Helvetica" w:hint="eastAsia"/>
          <w:color w:val="333333"/>
          <w:kern w:val="0"/>
          <w:szCs w:val="21"/>
        </w:rPr>
        <w:t>。</w:t>
      </w:r>
      <w:r w:rsidR="00B63CCF">
        <w:rPr>
          <w:rFonts w:ascii="Helvetica" w:eastAsia="宋体" w:hAnsi="Helvetica" w:cs="Helvetica" w:hint="eastAsia"/>
          <w:color w:val="333333"/>
          <w:kern w:val="0"/>
          <w:szCs w:val="21"/>
        </w:rPr>
        <w:t>其中</w:t>
      </w:r>
      <w:proofErr w:type="spellStart"/>
      <w:r w:rsidR="000819A0">
        <w:rPr>
          <w:rFonts w:ascii="Helvetica" w:eastAsia="宋体" w:hAnsi="Helvetica" w:cs="Helvetica" w:hint="eastAsia"/>
          <w:color w:val="333333"/>
          <w:kern w:val="0"/>
          <w:szCs w:val="21"/>
        </w:rPr>
        <w:t>sh</w:t>
      </w:r>
      <w:r w:rsidR="000819A0">
        <w:rPr>
          <w:rFonts w:ascii="Helvetica" w:eastAsia="宋体" w:hAnsi="Helvetica" w:cs="Helvetica"/>
          <w:color w:val="333333"/>
          <w:kern w:val="0"/>
          <w:szCs w:val="21"/>
        </w:rPr>
        <w:t>amt</w:t>
      </w:r>
      <w:proofErr w:type="spellEnd"/>
      <w:r w:rsidR="000819A0">
        <w:rPr>
          <w:rFonts w:ascii="Helvetica" w:eastAsia="宋体" w:hAnsi="Helvetica" w:cs="Helvetica" w:hint="eastAsia"/>
          <w:color w:val="333333"/>
          <w:kern w:val="0"/>
          <w:szCs w:val="21"/>
        </w:rPr>
        <w:t>是移位数，</w:t>
      </w:r>
      <w:r w:rsidR="000819A0">
        <w:rPr>
          <w:rFonts w:ascii="Helvetica" w:eastAsia="宋体" w:hAnsi="Helvetica" w:cs="Helvetica" w:hint="eastAsia"/>
          <w:color w:val="333333"/>
          <w:kern w:val="0"/>
          <w:szCs w:val="21"/>
        </w:rPr>
        <w:t>zero</w:t>
      </w:r>
      <w:r w:rsidR="000819A0">
        <w:rPr>
          <w:rFonts w:ascii="Helvetica" w:eastAsia="宋体" w:hAnsi="Helvetica" w:cs="Helvetica" w:hint="eastAsia"/>
          <w:color w:val="333333"/>
          <w:kern w:val="0"/>
          <w:szCs w:val="21"/>
        </w:rPr>
        <w:t>是零符号位。</w:t>
      </w:r>
    </w:p>
    <w:p w14:paraId="461989B6" w14:textId="356DA366" w:rsidR="007D7089" w:rsidRDefault="007D7089" w:rsidP="007D7089">
      <w:pPr>
        <w:pStyle w:val="a5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>
        <w:rPr>
          <w:rFonts w:ascii="Helvetica" w:eastAsia="宋体" w:hAnsi="Helvetica" w:cs="Helvetica" w:hint="eastAsia"/>
          <w:color w:val="333333"/>
          <w:kern w:val="0"/>
          <w:szCs w:val="21"/>
        </w:rPr>
        <w:t>RegisterFile</w:t>
      </w:r>
      <w:proofErr w:type="spellEnd"/>
    </w:p>
    <w:p w14:paraId="2B323E3F" w14:textId="7F673908" w:rsidR="007D7089" w:rsidRDefault="00964476" w:rsidP="007D7089">
      <w:pPr>
        <w:widowControl/>
        <w:spacing w:before="100" w:beforeAutospacing="1" w:after="100" w:afterAutospacing="1"/>
        <w:ind w:left="360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3603EA22" wp14:editId="4B82E032">
            <wp:extent cx="2164080" cy="2164080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6CFF5" w14:textId="40DABCB7" w:rsidR="007D7089" w:rsidRDefault="007D7089" w:rsidP="007D708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b/>
          <w:color w:val="333333"/>
          <w:kern w:val="0"/>
          <w:szCs w:val="21"/>
        </w:rPr>
      </w:pPr>
      <w:r w:rsidRPr="007D7089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功能说明：</w:t>
      </w:r>
    </w:p>
    <w:p w14:paraId="3C41BC1F" w14:textId="29170825" w:rsidR="007D7089" w:rsidRDefault="007D7089" w:rsidP="007D708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b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为满足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CPU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高速运行的</w:t>
      </w:r>
      <w:r w:rsidR="00D64BEE">
        <w:rPr>
          <w:rFonts w:ascii="Helvetica" w:eastAsia="宋体" w:hAnsi="Helvetica" w:cs="Helvetica" w:hint="eastAsia"/>
          <w:color w:val="333333"/>
          <w:kern w:val="0"/>
          <w:szCs w:val="21"/>
        </w:rPr>
        <w:t>寄存器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，置于芯片内部，通常由快速的静态随机读写存储器实现。且由于造价高昂，所以</w:t>
      </w:r>
      <w:r w:rsidR="00903FE7">
        <w:rPr>
          <w:rFonts w:ascii="Helvetica" w:eastAsia="宋体" w:hAnsi="Helvetica" w:cs="Helvetica" w:hint="eastAsia"/>
          <w:color w:val="333333"/>
          <w:kern w:val="0"/>
          <w:szCs w:val="21"/>
        </w:rPr>
        <w:t>需要控制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可存储空间。</w:t>
      </w:r>
    </w:p>
    <w:p w14:paraId="678235B6" w14:textId="76DFB6CD" w:rsidR="007D7089" w:rsidRDefault="007D7089" w:rsidP="007D708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主要用于从寄存器中读写数据，其中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Cs w:val="21"/>
        </w:rPr>
        <w:t>读过程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Cs w:val="21"/>
        </w:rPr>
        <w:t>为组合逻辑；而写过程为时序逻辑，必须在下一个时钟周期到来时才能写入。</w:t>
      </w:r>
    </w:p>
    <w:p w14:paraId="7F74D21A" w14:textId="65225BFE" w:rsidR="00964476" w:rsidRDefault="00964476" w:rsidP="007D708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proofErr w:type="spellStart"/>
      <w:r>
        <w:rPr>
          <w:rFonts w:ascii="Helvetica" w:eastAsia="宋体" w:hAnsi="Helvetica" w:cs="Helvetica"/>
          <w:color w:val="333333"/>
          <w:kern w:val="0"/>
          <w:szCs w:val="21"/>
        </w:rPr>
        <w:t>jal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Cs w:val="21"/>
        </w:rPr>
        <w:t>是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j</w:t>
      </w:r>
      <w:r>
        <w:rPr>
          <w:rFonts w:ascii="Helvetica" w:eastAsia="宋体" w:hAnsi="Helvetica" w:cs="Helvetica"/>
          <w:color w:val="333333"/>
          <w:kern w:val="0"/>
          <w:szCs w:val="21"/>
        </w:rPr>
        <w:t>ump and link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的标志位</w:t>
      </w:r>
      <w:r w:rsidR="00D64BEE">
        <w:rPr>
          <w:rFonts w:ascii="Helvetica" w:eastAsia="宋体" w:hAnsi="Helvetica" w:cs="Helvetica" w:hint="eastAsia"/>
          <w:color w:val="333333"/>
          <w:kern w:val="0"/>
          <w:szCs w:val="21"/>
        </w:rPr>
        <w:t>。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Cs w:val="21"/>
        </w:rPr>
        <w:t>j</w:t>
      </w:r>
      <w:r>
        <w:rPr>
          <w:rFonts w:ascii="Helvetica" w:eastAsia="宋体" w:hAnsi="Helvetica" w:cs="Helvetica"/>
          <w:color w:val="333333"/>
          <w:kern w:val="0"/>
          <w:szCs w:val="21"/>
        </w:rPr>
        <w:t>al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Cs w:val="21"/>
        </w:rPr>
        <w:t>为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 w:rsidR="00D64BEE">
        <w:rPr>
          <w:rFonts w:ascii="Helvetica" w:eastAsia="宋体" w:hAnsi="Helvetica" w:cs="Helvetica" w:hint="eastAsia"/>
          <w:color w:val="333333"/>
          <w:kern w:val="0"/>
          <w:szCs w:val="21"/>
        </w:rPr>
        <w:t>，</w:t>
      </w:r>
      <w:r w:rsidR="00D64BEE">
        <w:rPr>
          <w:rFonts w:ascii="Helvetica" w:eastAsia="宋体" w:hAnsi="Helvetica" w:cs="Helvetica" w:hint="eastAsia"/>
          <w:color w:val="333333"/>
          <w:kern w:val="0"/>
          <w:szCs w:val="21"/>
        </w:rPr>
        <w:t>PC</w:t>
      </w:r>
      <w:r w:rsidR="00D64BEE">
        <w:rPr>
          <w:rFonts w:ascii="Helvetica" w:eastAsia="宋体" w:hAnsi="Helvetica" w:cs="Helvetica" w:hint="eastAsia"/>
          <w:color w:val="333333"/>
          <w:kern w:val="0"/>
          <w:szCs w:val="21"/>
        </w:rPr>
        <w:t>会跳转至目标地址并且将</w:t>
      </w:r>
      <w:r w:rsidR="00D64BEE">
        <w:rPr>
          <w:rFonts w:ascii="Helvetica" w:eastAsia="宋体" w:hAnsi="Helvetica" w:cs="Helvetica" w:hint="eastAsia"/>
          <w:color w:val="333333"/>
          <w:kern w:val="0"/>
          <w:szCs w:val="21"/>
        </w:rPr>
        <w:t>PC+4</w:t>
      </w:r>
      <w:r w:rsidR="00D64BEE">
        <w:rPr>
          <w:rFonts w:ascii="Helvetica" w:eastAsia="宋体" w:hAnsi="Helvetica" w:cs="Helvetica" w:hint="eastAsia"/>
          <w:color w:val="333333"/>
          <w:kern w:val="0"/>
          <w:szCs w:val="21"/>
        </w:rPr>
        <w:t>存储在</w:t>
      </w:r>
      <w:r w:rsidR="00D64BEE">
        <w:rPr>
          <w:rFonts w:ascii="Helvetica" w:eastAsia="宋体" w:hAnsi="Helvetica" w:cs="Helvetica" w:hint="eastAsia"/>
          <w:color w:val="333333"/>
          <w:kern w:val="0"/>
          <w:szCs w:val="21"/>
        </w:rPr>
        <w:t>$ra</w:t>
      </w:r>
      <w:r w:rsidR="00D64BEE">
        <w:rPr>
          <w:rFonts w:ascii="Helvetica" w:eastAsia="宋体" w:hAnsi="Helvetica" w:cs="Helvetica"/>
          <w:color w:val="333333"/>
          <w:kern w:val="0"/>
          <w:szCs w:val="21"/>
        </w:rPr>
        <w:t>(31)</w:t>
      </w:r>
      <w:r w:rsidR="00D64BEE">
        <w:rPr>
          <w:rFonts w:ascii="Helvetica" w:eastAsia="宋体" w:hAnsi="Helvetica" w:cs="Helvetica" w:hint="eastAsia"/>
          <w:color w:val="333333"/>
          <w:kern w:val="0"/>
          <w:szCs w:val="21"/>
        </w:rPr>
        <w:t>中，</w:t>
      </w:r>
      <w:proofErr w:type="spellStart"/>
      <w:r w:rsidR="00D64BEE">
        <w:rPr>
          <w:rFonts w:ascii="Helvetica" w:eastAsia="宋体" w:hAnsi="Helvetica" w:cs="Helvetica" w:hint="eastAsia"/>
          <w:color w:val="333333"/>
          <w:kern w:val="0"/>
          <w:szCs w:val="21"/>
        </w:rPr>
        <w:t>j</w:t>
      </w:r>
      <w:r w:rsidR="00D64BEE">
        <w:rPr>
          <w:rFonts w:ascii="Helvetica" w:eastAsia="宋体" w:hAnsi="Helvetica" w:cs="Helvetica"/>
          <w:color w:val="333333"/>
          <w:kern w:val="0"/>
          <w:szCs w:val="21"/>
        </w:rPr>
        <w:t>al</w:t>
      </w:r>
      <w:proofErr w:type="spellEnd"/>
      <w:r w:rsidR="00D64BEE">
        <w:rPr>
          <w:rFonts w:ascii="Helvetica" w:eastAsia="宋体" w:hAnsi="Helvetica" w:cs="Helvetica" w:hint="eastAsia"/>
          <w:color w:val="333333"/>
          <w:kern w:val="0"/>
          <w:szCs w:val="21"/>
        </w:rPr>
        <w:t>与</w:t>
      </w:r>
      <w:proofErr w:type="spellStart"/>
      <w:r w:rsidR="00D64BEE">
        <w:rPr>
          <w:rFonts w:ascii="Helvetica" w:eastAsia="宋体" w:hAnsi="Helvetica" w:cs="Helvetica" w:hint="eastAsia"/>
          <w:color w:val="333333"/>
          <w:kern w:val="0"/>
          <w:szCs w:val="21"/>
        </w:rPr>
        <w:t>jr</w:t>
      </w:r>
      <w:proofErr w:type="spellEnd"/>
      <w:r w:rsidR="00D64BEE">
        <w:rPr>
          <w:rFonts w:ascii="Helvetica" w:eastAsia="宋体" w:hAnsi="Helvetica" w:cs="Helvetica" w:hint="eastAsia"/>
          <w:color w:val="333333"/>
          <w:kern w:val="0"/>
          <w:szCs w:val="21"/>
        </w:rPr>
        <w:t>配合可以实现</w:t>
      </w:r>
      <w:r w:rsidR="00D64BEE">
        <w:rPr>
          <w:rFonts w:ascii="Helvetica" w:eastAsia="宋体" w:hAnsi="Helvetica" w:cs="Helvetica" w:hint="eastAsia"/>
          <w:color w:val="333333"/>
          <w:kern w:val="0"/>
          <w:szCs w:val="21"/>
        </w:rPr>
        <w:t>c</w:t>
      </w:r>
      <w:r w:rsidR="00D64BEE">
        <w:rPr>
          <w:rFonts w:ascii="Helvetica" w:eastAsia="宋体" w:hAnsi="Helvetica" w:cs="Helvetica"/>
          <w:color w:val="333333"/>
          <w:kern w:val="0"/>
          <w:szCs w:val="21"/>
        </w:rPr>
        <w:t>all</w:t>
      </w:r>
      <w:r w:rsidR="008B1E81">
        <w:rPr>
          <w:rFonts w:ascii="Helvetica" w:eastAsia="宋体" w:hAnsi="Helvetica" w:cs="Helvetica" w:hint="eastAsia"/>
          <w:color w:val="333333"/>
          <w:kern w:val="0"/>
          <w:szCs w:val="21"/>
        </w:rPr>
        <w:t>（调用函数），再加上</w:t>
      </w:r>
      <w:r w:rsidR="008B1E81">
        <w:rPr>
          <w:rFonts w:ascii="Helvetica" w:eastAsia="宋体" w:hAnsi="Helvetica" w:cs="Helvetica" w:hint="eastAsia"/>
          <w:color w:val="333333"/>
          <w:kern w:val="0"/>
          <w:szCs w:val="21"/>
        </w:rPr>
        <w:t>$</w:t>
      </w:r>
      <w:proofErr w:type="spellStart"/>
      <w:r w:rsidR="008B1E81">
        <w:rPr>
          <w:rFonts w:ascii="Helvetica" w:eastAsia="宋体" w:hAnsi="Helvetica" w:cs="Helvetica" w:hint="eastAsia"/>
          <w:color w:val="333333"/>
          <w:kern w:val="0"/>
          <w:szCs w:val="21"/>
        </w:rPr>
        <w:t>s</w:t>
      </w:r>
      <w:r w:rsidR="008B1E81">
        <w:rPr>
          <w:rFonts w:ascii="Helvetica" w:eastAsia="宋体" w:hAnsi="Helvetica" w:cs="Helvetica"/>
          <w:color w:val="333333"/>
          <w:kern w:val="0"/>
          <w:szCs w:val="21"/>
        </w:rPr>
        <w:t>p</w:t>
      </w:r>
      <w:proofErr w:type="spellEnd"/>
      <w:r w:rsidR="008B1E81">
        <w:rPr>
          <w:rFonts w:ascii="Helvetica" w:eastAsia="宋体" w:hAnsi="Helvetica" w:cs="Helvetica" w:hint="eastAsia"/>
          <w:color w:val="333333"/>
          <w:kern w:val="0"/>
          <w:szCs w:val="21"/>
        </w:rPr>
        <w:t>可以实现</w:t>
      </w:r>
      <w:proofErr w:type="gramStart"/>
      <w:r w:rsidR="008B1E81">
        <w:rPr>
          <w:rFonts w:ascii="Helvetica" w:eastAsia="宋体" w:hAnsi="Helvetica" w:cs="Helvetica" w:hint="eastAsia"/>
          <w:color w:val="333333"/>
          <w:kern w:val="0"/>
          <w:szCs w:val="21"/>
        </w:rPr>
        <w:t>栈</w:t>
      </w:r>
      <w:proofErr w:type="gramEnd"/>
      <w:r w:rsidR="008B1E81">
        <w:rPr>
          <w:rFonts w:ascii="Helvetica" w:eastAsia="宋体" w:hAnsi="Helvetica" w:cs="Helvetica" w:hint="eastAsia"/>
          <w:color w:val="333333"/>
          <w:kern w:val="0"/>
          <w:szCs w:val="21"/>
        </w:rPr>
        <w:t>（</w:t>
      </w:r>
      <w:r w:rsidR="008B1E81">
        <w:rPr>
          <w:rFonts w:ascii="Helvetica" w:eastAsia="宋体" w:hAnsi="Helvetica" w:cs="Helvetica" w:hint="eastAsia"/>
          <w:color w:val="333333"/>
          <w:kern w:val="0"/>
          <w:szCs w:val="21"/>
        </w:rPr>
        <w:t>s</w:t>
      </w:r>
      <w:r w:rsidR="008B1E81">
        <w:rPr>
          <w:rFonts w:ascii="Helvetica" w:eastAsia="宋体" w:hAnsi="Helvetica" w:cs="Helvetica"/>
          <w:color w:val="333333"/>
          <w:kern w:val="0"/>
          <w:szCs w:val="21"/>
        </w:rPr>
        <w:t>tack</w:t>
      </w:r>
      <w:r w:rsidR="008B1E81">
        <w:rPr>
          <w:rFonts w:ascii="Helvetica" w:eastAsia="宋体" w:hAnsi="Helvetica" w:cs="Helvetica" w:hint="eastAsia"/>
          <w:color w:val="333333"/>
          <w:kern w:val="0"/>
          <w:szCs w:val="21"/>
        </w:rPr>
        <w:t>）操作。</w:t>
      </w:r>
      <w:r w:rsidR="00FB23CA">
        <w:rPr>
          <w:rFonts w:ascii="Helvetica" w:eastAsia="宋体" w:hAnsi="Helvetica" w:cs="Helvetica" w:hint="eastAsia"/>
          <w:color w:val="333333"/>
          <w:kern w:val="0"/>
          <w:szCs w:val="21"/>
        </w:rPr>
        <w:t>向外输出</w:t>
      </w:r>
      <w:r w:rsidR="00FB23CA">
        <w:rPr>
          <w:rFonts w:ascii="Helvetica" w:eastAsia="宋体" w:hAnsi="Helvetica" w:cs="Helvetica" w:hint="eastAsia"/>
          <w:color w:val="333333"/>
          <w:kern w:val="0"/>
          <w:szCs w:val="21"/>
        </w:rPr>
        <w:t>$</w:t>
      </w:r>
      <w:r w:rsidR="00FB23CA">
        <w:rPr>
          <w:rFonts w:ascii="Helvetica" w:eastAsia="宋体" w:hAnsi="Helvetica" w:cs="Helvetica"/>
          <w:color w:val="333333"/>
          <w:kern w:val="0"/>
          <w:szCs w:val="21"/>
        </w:rPr>
        <w:t>ra(31)</w:t>
      </w:r>
      <w:r w:rsidR="00FB23CA">
        <w:rPr>
          <w:rFonts w:ascii="Helvetica" w:eastAsia="宋体" w:hAnsi="Helvetica" w:cs="Helvetica" w:hint="eastAsia"/>
          <w:color w:val="333333"/>
          <w:kern w:val="0"/>
          <w:szCs w:val="21"/>
        </w:rPr>
        <w:t>是为了在执行</w:t>
      </w:r>
      <w:proofErr w:type="spellStart"/>
      <w:r w:rsidR="00FB23CA">
        <w:rPr>
          <w:rFonts w:ascii="Helvetica" w:eastAsia="宋体" w:hAnsi="Helvetica" w:cs="Helvetica" w:hint="eastAsia"/>
          <w:color w:val="333333"/>
          <w:kern w:val="0"/>
          <w:szCs w:val="21"/>
        </w:rPr>
        <w:t>j</w:t>
      </w:r>
      <w:r w:rsidR="00FB23CA">
        <w:rPr>
          <w:rFonts w:ascii="Helvetica" w:eastAsia="宋体" w:hAnsi="Helvetica" w:cs="Helvetica"/>
          <w:color w:val="333333"/>
          <w:kern w:val="0"/>
          <w:szCs w:val="21"/>
        </w:rPr>
        <w:t>r</w:t>
      </w:r>
      <w:proofErr w:type="spellEnd"/>
      <w:r w:rsidR="00FB23CA">
        <w:rPr>
          <w:rFonts w:ascii="Helvetica" w:eastAsia="宋体" w:hAnsi="Helvetica" w:cs="Helvetica" w:hint="eastAsia"/>
          <w:color w:val="333333"/>
          <w:kern w:val="0"/>
          <w:szCs w:val="21"/>
        </w:rPr>
        <w:t>指令时，告知</w:t>
      </w:r>
      <w:r w:rsidR="00FB23CA">
        <w:rPr>
          <w:rFonts w:ascii="Helvetica" w:eastAsia="宋体" w:hAnsi="Helvetica" w:cs="Helvetica" w:hint="eastAsia"/>
          <w:color w:val="333333"/>
          <w:kern w:val="0"/>
          <w:szCs w:val="21"/>
        </w:rPr>
        <w:t>PC</w:t>
      </w:r>
      <w:r w:rsidR="00FB23CA">
        <w:rPr>
          <w:rFonts w:ascii="Helvetica" w:eastAsia="宋体" w:hAnsi="Helvetica" w:cs="Helvetica" w:hint="eastAsia"/>
          <w:color w:val="333333"/>
          <w:kern w:val="0"/>
          <w:szCs w:val="21"/>
        </w:rPr>
        <w:t>下一步执行的指令的地址。</w:t>
      </w:r>
    </w:p>
    <w:p w14:paraId="224B61DB" w14:textId="7EAE9AB3" w:rsidR="00703246" w:rsidRDefault="00F234C5" w:rsidP="00F234C5">
      <w:pPr>
        <w:pStyle w:val="a5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Memory</w:t>
      </w:r>
    </w:p>
    <w:p w14:paraId="0B71B32D" w14:textId="4F96F821" w:rsidR="00F234C5" w:rsidRDefault="00F234C5" w:rsidP="00F234C5">
      <w:pPr>
        <w:widowControl/>
        <w:spacing w:before="100" w:beforeAutospacing="1" w:after="100" w:afterAutospacing="1"/>
        <w:ind w:left="360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7A4A4206" wp14:editId="118C549E">
            <wp:extent cx="1828800" cy="221656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3495" cy="22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F5CF" w14:textId="68C4B4EA" w:rsidR="00F234C5" w:rsidRDefault="00F234C5" w:rsidP="00595A08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b/>
          <w:color w:val="333333"/>
          <w:kern w:val="0"/>
          <w:szCs w:val="21"/>
        </w:rPr>
      </w:pPr>
      <w:r w:rsidRPr="00F234C5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功能说明：</w:t>
      </w:r>
    </w:p>
    <w:p w14:paraId="479909A7" w14:textId="24D78E57" w:rsidR="00EF4BF2" w:rsidRDefault="00F234C5" w:rsidP="00595A08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b/>
          <w:color w:val="333333"/>
          <w:kern w:val="0"/>
          <w:szCs w:val="21"/>
        </w:rPr>
        <w:tab/>
      </w:r>
      <w:proofErr w:type="spellStart"/>
      <w:r>
        <w:rPr>
          <w:rFonts w:ascii="Helvetica" w:eastAsia="宋体" w:hAnsi="Helvetica" w:cs="Helvetica"/>
          <w:color w:val="333333"/>
          <w:kern w:val="0"/>
          <w:szCs w:val="21"/>
        </w:rPr>
        <w:t>dmem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Cs w:val="21"/>
        </w:rPr>
        <w:t>为数据存储器，主要是从存储器中</w:t>
      </w:r>
      <w:r w:rsidR="00EF4BF2">
        <w:rPr>
          <w:rFonts w:ascii="Helvetica" w:eastAsia="宋体" w:hAnsi="Helvetica" w:cs="Helvetica" w:hint="eastAsia"/>
          <w:color w:val="333333"/>
          <w:kern w:val="0"/>
          <w:szCs w:val="21"/>
        </w:rPr>
        <w:t>读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写数据信息，其中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Cs w:val="21"/>
        </w:rPr>
        <w:t>读过程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Cs w:val="21"/>
        </w:rPr>
        <w:t>可视作组合逻辑，而写过程为时序逻辑。实际运用中从存储器中</w:t>
      </w:r>
      <w:r w:rsidR="00EF4BF2">
        <w:rPr>
          <w:rFonts w:ascii="Helvetica" w:eastAsia="宋体" w:hAnsi="Helvetica" w:cs="Helvetica" w:hint="eastAsia"/>
          <w:color w:val="333333"/>
          <w:kern w:val="0"/>
          <w:szCs w:val="21"/>
        </w:rPr>
        <w:t>读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写数据的速度远远慢于从寄存器中</w:t>
      </w:r>
      <w:r w:rsidR="00EF4BF2">
        <w:rPr>
          <w:rFonts w:ascii="Helvetica" w:eastAsia="宋体" w:hAnsi="Helvetica" w:cs="Helvetica" w:hint="eastAsia"/>
          <w:color w:val="333333"/>
          <w:kern w:val="0"/>
          <w:szCs w:val="21"/>
        </w:rPr>
        <w:t>读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写数据，但是存储器的存储空间非常大。</w:t>
      </w:r>
    </w:p>
    <w:p w14:paraId="5D5D639A" w14:textId="01AF7A1F" w:rsidR="00F234C5" w:rsidRDefault="00EF4BF2" w:rsidP="00595A08">
      <w:pPr>
        <w:widowControl/>
        <w:spacing w:before="100" w:beforeAutospacing="1" w:after="100" w:afterAutospacing="1"/>
        <w:ind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>
        <w:rPr>
          <w:rFonts w:ascii="Helvetica" w:eastAsia="宋体" w:hAnsi="Helvetica" w:cs="Helvetica" w:hint="eastAsia"/>
          <w:color w:val="333333"/>
          <w:kern w:val="0"/>
          <w:szCs w:val="21"/>
        </w:rPr>
        <w:t>imem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Cs w:val="21"/>
        </w:rPr>
        <w:t>为指令存储器</w:t>
      </w:r>
      <w:r w:rsidR="00595A08">
        <w:rPr>
          <w:rFonts w:ascii="Helvetica" w:eastAsia="宋体" w:hAnsi="Helvetica" w:cs="Helvetica" w:hint="eastAsia"/>
          <w:color w:val="333333"/>
          <w:kern w:val="0"/>
          <w:szCs w:val="21"/>
        </w:rPr>
        <w:t>。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因为</w:t>
      </w:r>
      <w:r w:rsidR="00595A08">
        <w:rPr>
          <w:rFonts w:ascii="Helvetica" w:eastAsia="宋体" w:hAnsi="Helvetica" w:cs="Helvetica" w:hint="eastAsia"/>
          <w:color w:val="333333"/>
          <w:kern w:val="0"/>
          <w:szCs w:val="21"/>
        </w:rPr>
        <w:t>MIPS</w:t>
      </w:r>
      <w:r w:rsidR="00595A08">
        <w:rPr>
          <w:rFonts w:ascii="Helvetica" w:eastAsia="宋体" w:hAnsi="Helvetica" w:cs="Helvetica" w:hint="eastAsia"/>
          <w:color w:val="333333"/>
          <w:kern w:val="0"/>
          <w:szCs w:val="21"/>
        </w:rPr>
        <w:t>存储器模型是字节</w:t>
      </w:r>
      <w:proofErr w:type="gramStart"/>
      <w:r w:rsidR="00595A08">
        <w:rPr>
          <w:rFonts w:ascii="Helvetica" w:eastAsia="宋体" w:hAnsi="Helvetica" w:cs="Helvetica" w:hint="eastAsia"/>
          <w:color w:val="333333"/>
          <w:kern w:val="0"/>
          <w:szCs w:val="21"/>
        </w:rPr>
        <w:t>寻址</w:t>
      </w:r>
      <w:r w:rsidR="006514FD">
        <w:rPr>
          <w:rFonts w:ascii="Helvetica" w:eastAsia="宋体" w:hAnsi="Helvetica" w:cs="Helvetica" w:hint="eastAsia"/>
          <w:color w:val="333333"/>
          <w:kern w:val="0"/>
          <w:szCs w:val="21"/>
        </w:rPr>
        <w:t>且</w:t>
      </w:r>
      <w:proofErr w:type="gramEnd"/>
      <w:r w:rsidR="00595A08">
        <w:rPr>
          <w:rFonts w:ascii="Helvetica" w:eastAsia="宋体" w:hAnsi="Helvetica" w:cs="Helvetica" w:hint="eastAsia"/>
          <w:color w:val="333333"/>
          <w:kern w:val="0"/>
          <w:szCs w:val="21"/>
        </w:rPr>
        <w:t>指令编码则是</w:t>
      </w:r>
      <w:r w:rsidR="00595A08">
        <w:rPr>
          <w:rFonts w:ascii="Helvetica" w:eastAsia="宋体" w:hAnsi="Helvetica" w:cs="Helvetica" w:hint="eastAsia"/>
          <w:color w:val="333333"/>
          <w:kern w:val="0"/>
          <w:szCs w:val="21"/>
        </w:rPr>
        <w:t>32</w:t>
      </w:r>
      <w:r w:rsidR="00595A08">
        <w:rPr>
          <w:rFonts w:ascii="Helvetica" w:eastAsia="宋体" w:hAnsi="Helvetica" w:cs="Helvetica" w:hint="eastAsia"/>
          <w:color w:val="333333"/>
          <w:kern w:val="0"/>
          <w:szCs w:val="21"/>
        </w:rPr>
        <w:t>位的一个字，所以每</w:t>
      </w:r>
      <w:r w:rsidR="000B606A">
        <w:rPr>
          <w:rFonts w:ascii="Helvetica" w:eastAsia="宋体" w:hAnsi="Helvetica" w:cs="Helvetica" w:hint="eastAsia"/>
          <w:color w:val="333333"/>
          <w:kern w:val="0"/>
          <w:szCs w:val="21"/>
        </w:rPr>
        <w:t>条指令</w:t>
      </w:r>
      <w:r w:rsidR="00595A08">
        <w:rPr>
          <w:rFonts w:ascii="Helvetica" w:eastAsia="宋体" w:hAnsi="Helvetica" w:cs="Helvetica" w:hint="eastAsia"/>
          <w:color w:val="333333"/>
          <w:kern w:val="0"/>
          <w:szCs w:val="21"/>
        </w:rPr>
        <w:t>的地址都是</w:t>
      </w:r>
      <w:r w:rsidR="00595A08">
        <w:rPr>
          <w:rFonts w:ascii="Helvetica" w:eastAsia="宋体" w:hAnsi="Helvetica" w:cs="Helvetica" w:hint="eastAsia"/>
          <w:color w:val="333333"/>
          <w:kern w:val="0"/>
          <w:szCs w:val="21"/>
        </w:rPr>
        <w:t>4</w:t>
      </w:r>
      <w:r w:rsidR="00595A08">
        <w:rPr>
          <w:rFonts w:ascii="Helvetica" w:eastAsia="宋体" w:hAnsi="Helvetica" w:cs="Helvetica" w:hint="eastAsia"/>
          <w:color w:val="333333"/>
          <w:kern w:val="0"/>
          <w:szCs w:val="21"/>
        </w:rPr>
        <w:t>的倍数，因此每次取值可以直接将</w:t>
      </w:r>
      <w:r w:rsidR="00595A08">
        <w:rPr>
          <w:rFonts w:ascii="Helvetica" w:eastAsia="宋体" w:hAnsi="Helvetica" w:cs="Helvetica" w:hint="eastAsia"/>
          <w:color w:val="333333"/>
          <w:kern w:val="0"/>
          <w:szCs w:val="21"/>
        </w:rPr>
        <w:t>PC</w:t>
      </w:r>
      <w:r w:rsidR="00595A08">
        <w:rPr>
          <w:rFonts w:ascii="Helvetica" w:eastAsia="宋体" w:hAnsi="Helvetica" w:cs="Helvetica" w:hint="eastAsia"/>
          <w:color w:val="333333"/>
          <w:kern w:val="0"/>
          <w:szCs w:val="21"/>
        </w:rPr>
        <w:t>前</w:t>
      </w:r>
      <w:r w:rsidR="00595A08">
        <w:rPr>
          <w:rFonts w:ascii="Helvetica" w:eastAsia="宋体" w:hAnsi="Helvetica" w:cs="Helvetica" w:hint="eastAsia"/>
          <w:color w:val="333333"/>
          <w:kern w:val="0"/>
          <w:szCs w:val="21"/>
        </w:rPr>
        <w:t>30</w:t>
      </w:r>
      <w:r w:rsidR="00595A08">
        <w:rPr>
          <w:rFonts w:ascii="Helvetica" w:eastAsia="宋体" w:hAnsi="Helvetica" w:cs="Helvetica" w:hint="eastAsia"/>
          <w:color w:val="333333"/>
          <w:kern w:val="0"/>
          <w:szCs w:val="21"/>
        </w:rPr>
        <w:t>位（即除以</w:t>
      </w:r>
      <w:r w:rsidR="00595A08">
        <w:rPr>
          <w:rFonts w:ascii="Helvetica" w:eastAsia="宋体" w:hAnsi="Helvetica" w:cs="Helvetica" w:hint="eastAsia"/>
          <w:color w:val="333333"/>
          <w:kern w:val="0"/>
          <w:szCs w:val="21"/>
        </w:rPr>
        <w:t>4</w:t>
      </w:r>
      <w:r w:rsidR="00595A08">
        <w:rPr>
          <w:rFonts w:ascii="Helvetica" w:eastAsia="宋体" w:hAnsi="Helvetica" w:cs="Helvetica" w:hint="eastAsia"/>
          <w:color w:val="333333"/>
          <w:kern w:val="0"/>
          <w:szCs w:val="21"/>
        </w:rPr>
        <w:t>后）传入</w:t>
      </w:r>
      <w:proofErr w:type="spellStart"/>
      <w:r w:rsidR="00595A08">
        <w:rPr>
          <w:rFonts w:ascii="Helvetica" w:eastAsia="宋体" w:hAnsi="Helvetica" w:cs="Helvetica" w:hint="eastAsia"/>
          <w:color w:val="333333"/>
          <w:kern w:val="0"/>
          <w:szCs w:val="21"/>
        </w:rPr>
        <w:t>i</w:t>
      </w:r>
      <w:r w:rsidR="00595A08">
        <w:rPr>
          <w:rFonts w:ascii="Helvetica" w:eastAsia="宋体" w:hAnsi="Helvetica" w:cs="Helvetica"/>
          <w:color w:val="333333"/>
          <w:kern w:val="0"/>
          <w:szCs w:val="21"/>
        </w:rPr>
        <w:t>mem</w:t>
      </w:r>
      <w:proofErr w:type="spellEnd"/>
      <w:r w:rsidR="00595A08">
        <w:rPr>
          <w:rFonts w:ascii="Helvetica" w:eastAsia="宋体" w:hAnsi="Helvetica" w:cs="Helvetica" w:hint="eastAsia"/>
          <w:color w:val="333333"/>
          <w:kern w:val="0"/>
          <w:szCs w:val="21"/>
        </w:rPr>
        <w:t>。</w:t>
      </w:r>
    </w:p>
    <w:p w14:paraId="20D1ABED" w14:textId="6CA3BDCF" w:rsidR="00595A08" w:rsidRDefault="00595A08" w:rsidP="00595A08">
      <w:pPr>
        <w:pStyle w:val="a5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PC</w:t>
      </w:r>
    </w:p>
    <w:p w14:paraId="60B59EF7" w14:textId="51CFCC23" w:rsidR="00595A08" w:rsidRPr="00595A08" w:rsidRDefault="00595A08" w:rsidP="00595A08">
      <w:pPr>
        <w:widowControl/>
        <w:spacing w:before="100" w:beforeAutospacing="1" w:after="100" w:afterAutospacing="1"/>
        <w:jc w:val="center"/>
        <w:rPr>
          <w:rFonts w:ascii="Helvetica" w:eastAsia="宋体" w:hAnsi="Helvetica" w:cs="Helvetica"/>
          <w:b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4E907AA6" wp14:editId="17BE2240">
            <wp:extent cx="2295525" cy="17811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49C3" w14:textId="29B3656F" w:rsidR="00595A08" w:rsidRDefault="00595A08" w:rsidP="00595A08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b/>
          <w:color w:val="333333"/>
          <w:kern w:val="0"/>
          <w:szCs w:val="21"/>
        </w:rPr>
      </w:pPr>
      <w:r w:rsidRPr="00595A08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功能说明：</w:t>
      </w:r>
    </w:p>
    <w:p w14:paraId="3FE5CA2E" w14:textId="12AA70D1" w:rsidR="00792FC6" w:rsidRDefault="00595A08" w:rsidP="00595A08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 w:rsidR="00792FC6">
        <w:rPr>
          <w:rFonts w:ascii="Helvetica" w:eastAsia="宋体" w:hAnsi="Helvetica" w:cs="Helvetica" w:hint="eastAsia"/>
          <w:color w:val="333333"/>
          <w:kern w:val="0"/>
          <w:szCs w:val="21"/>
        </w:rPr>
        <w:t>用于指示下一条指令的地址，即在时钟信号到来时更新下一条指令的</w:t>
      </w:r>
      <w:r w:rsidR="00792FC6">
        <w:rPr>
          <w:rFonts w:ascii="Helvetica" w:eastAsia="宋体" w:hAnsi="Helvetica" w:cs="Helvetica" w:hint="eastAsia"/>
          <w:color w:val="333333"/>
          <w:kern w:val="0"/>
          <w:szCs w:val="21"/>
        </w:rPr>
        <w:t>PC</w:t>
      </w:r>
      <w:r w:rsidR="00792FC6">
        <w:rPr>
          <w:rFonts w:ascii="Helvetica" w:eastAsia="宋体" w:hAnsi="Helvetica" w:cs="Helvetica" w:hint="eastAsia"/>
          <w:color w:val="333333"/>
          <w:kern w:val="0"/>
          <w:szCs w:val="21"/>
        </w:rPr>
        <w:t>地址，使</w:t>
      </w:r>
      <w:r w:rsidR="00792FC6">
        <w:rPr>
          <w:rFonts w:ascii="Helvetica" w:eastAsia="宋体" w:hAnsi="Helvetica" w:cs="Helvetica" w:hint="eastAsia"/>
          <w:color w:val="333333"/>
          <w:kern w:val="0"/>
          <w:szCs w:val="21"/>
        </w:rPr>
        <w:t>CPU</w:t>
      </w:r>
      <w:r w:rsidR="00792FC6">
        <w:rPr>
          <w:rFonts w:ascii="Helvetica" w:eastAsia="宋体" w:hAnsi="Helvetica" w:cs="Helvetica" w:hint="eastAsia"/>
          <w:color w:val="333333"/>
          <w:kern w:val="0"/>
          <w:szCs w:val="21"/>
        </w:rPr>
        <w:t>执行下一条指令。</w:t>
      </w:r>
    </w:p>
    <w:p w14:paraId="4161020A" w14:textId="7B5B6D68" w:rsidR="00792FC6" w:rsidRDefault="00792FC6" w:rsidP="00595A08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PC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一般为顺序执行，</w:t>
      </w:r>
      <w:r w:rsidR="00644F3E">
        <w:rPr>
          <w:rFonts w:ascii="Helvetica" w:eastAsia="宋体" w:hAnsi="Helvetica" w:cs="Helvetica" w:hint="eastAsia"/>
          <w:color w:val="333333"/>
          <w:kern w:val="0"/>
          <w:szCs w:val="21"/>
        </w:rPr>
        <w:t>即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下一条指令的地址一般为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PC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+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‘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’。但也存在转移执行的情况，比如分支指令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Cs w:val="21"/>
        </w:rPr>
        <w:t>b</w:t>
      </w:r>
      <w:r>
        <w:rPr>
          <w:rFonts w:ascii="Helvetica" w:eastAsia="宋体" w:hAnsi="Helvetica" w:cs="Helvetica"/>
          <w:color w:val="333333"/>
          <w:kern w:val="0"/>
          <w:szCs w:val="21"/>
        </w:rPr>
        <w:t>eq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Cs w:val="21"/>
        </w:rPr>
        <w:t>、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Cs w:val="21"/>
        </w:rPr>
        <w:t>bne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Cs w:val="21"/>
        </w:rPr>
        <w:t>和跳转指令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j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。</w:t>
      </w:r>
    </w:p>
    <w:p w14:paraId="38384501" w14:textId="5EF32E2D" w:rsidR="00110C06" w:rsidRDefault="00110C06" w:rsidP="00595A08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lastRenderedPageBreak/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其中分支指令需要将给定的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16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位</w:t>
      </w:r>
      <w:r w:rsidR="00843D28">
        <w:rPr>
          <w:rFonts w:ascii="Helvetica" w:eastAsia="宋体" w:hAnsi="Helvetica" w:cs="Helvetica" w:hint="eastAsia"/>
          <w:color w:val="333333"/>
          <w:kern w:val="0"/>
          <w:szCs w:val="21"/>
        </w:rPr>
        <w:t>（目标指令与现有指令的偏移量）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进行符号扩展加上现有地址得到。而跳转指令则是将给定的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26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位伪地址头部加上现有指令地址的前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4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位后</w:t>
      </w:r>
      <w:r w:rsidR="00644F3E">
        <w:rPr>
          <w:rFonts w:ascii="Helvetica" w:eastAsia="宋体" w:hAnsi="Helvetica" w:cs="Helvetica" w:hint="eastAsia"/>
          <w:color w:val="333333"/>
          <w:kern w:val="0"/>
          <w:szCs w:val="21"/>
        </w:rPr>
        <w:t>左移</w:t>
      </w:r>
      <w:r w:rsidR="00644F3E">
        <w:rPr>
          <w:rFonts w:ascii="Helvetica" w:eastAsia="宋体" w:hAnsi="Helvetica" w:cs="Helvetica" w:hint="eastAsia"/>
          <w:color w:val="333333"/>
          <w:kern w:val="0"/>
          <w:szCs w:val="21"/>
        </w:rPr>
        <w:t>2</w:t>
      </w:r>
      <w:r w:rsidR="00644F3E">
        <w:rPr>
          <w:rFonts w:ascii="Helvetica" w:eastAsia="宋体" w:hAnsi="Helvetica" w:cs="Helvetica" w:hint="eastAsia"/>
          <w:color w:val="333333"/>
          <w:kern w:val="0"/>
          <w:szCs w:val="21"/>
        </w:rPr>
        <w:t>位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得到实际地址。</w:t>
      </w:r>
      <w:r w:rsidR="006E7681">
        <w:rPr>
          <w:rFonts w:ascii="Helvetica" w:eastAsia="宋体" w:hAnsi="Helvetica" w:cs="Helvetica"/>
          <w:color w:val="333333"/>
          <w:kern w:val="0"/>
          <w:szCs w:val="21"/>
        </w:rPr>
        <w:t>{PC [</w:t>
      </w:r>
      <w:r w:rsidR="00843D28">
        <w:rPr>
          <w:rFonts w:ascii="Helvetica" w:eastAsia="宋体" w:hAnsi="Helvetica" w:cs="Helvetica"/>
          <w:color w:val="333333"/>
          <w:kern w:val="0"/>
          <w:szCs w:val="21"/>
        </w:rPr>
        <w:t xml:space="preserve">31:28], </w:t>
      </w:r>
      <w:proofErr w:type="spellStart"/>
      <w:r w:rsidR="00843D28">
        <w:rPr>
          <w:rFonts w:ascii="Helvetica" w:eastAsia="宋体" w:hAnsi="Helvetica" w:cs="Helvetica"/>
          <w:color w:val="333333"/>
          <w:kern w:val="0"/>
          <w:szCs w:val="21"/>
        </w:rPr>
        <w:t>instr</w:t>
      </w:r>
      <w:proofErr w:type="spellEnd"/>
      <w:r w:rsidR="006E7681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="00843D28">
        <w:rPr>
          <w:rFonts w:ascii="Helvetica" w:eastAsia="宋体" w:hAnsi="Helvetica" w:cs="Helvetica"/>
          <w:color w:val="333333"/>
          <w:kern w:val="0"/>
          <w:szCs w:val="21"/>
        </w:rPr>
        <w:t>[25:0], 2’b</w:t>
      </w:r>
      <w:r w:rsidR="006E7681">
        <w:rPr>
          <w:rFonts w:ascii="Helvetica" w:eastAsia="宋体" w:hAnsi="Helvetica" w:cs="Helvetica"/>
          <w:color w:val="333333"/>
          <w:kern w:val="0"/>
          <w:szCs w:val="21"/>
        </w:rPr>
        <w:t>00}</w:t>
      </w:r>
    </w:p>
    <w:p w14:paraId="0963E0D0" w14:textId="757EC0BB" w:rsidR="00110C06" w:rsidRDefault="00110C06" w:rsidP="00110C06">
      <w:pPr>
        <w:pStyle w:val="a5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>
        <w:rPr>
          <w:rFonts w:ascii="Helvetica" w:eastAsia="宋体" w:hAnsi="Helvetica" w:cs="Helvetica" w:hint="eastAsia"/>
          <w:color w:val="333333"/>
          <w:kern w:val="0"/>
          <w:szCs w:val="21"/>
        </w:rPr>
        <w:t>ImmExtend</w:t>
      </w:r>
      <w:proofErr w:type="spellEnd"/>
    </w:p>
    <w:p w14:paraId="1AB4A997" w14:textId="02556A78" w:rsidR="00110C06" w:rsidRDefault="00110C06" w:rsidP="00110C06">
      <w:pPr>
        <w:widowControl/>
        <w:spacing w:before="100" w:beforeAutospacing="1" w:after="100" w:afterAutospacing="1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0FBBA11A" wp14:editId="2C202236">
            <wp:extent cx="2114550" cy="13239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20E3" w14:textId="59B2498D" w:rsidR="00110C06" w:rsidRDefault="00110C06" w:rsidP="00110C06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b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b/>
          <w:color w:val="333333"/>
          <w:kern w:val="0"/>
          <w:szCs w:val="21"/>
        </w:rPr>
        <w:t>功能说明：</w:t>
      </w:r>
    </w:p>
    <w:p w14:paraId="27BC9771" w14:textId="1D98DB53" w:rsidR="00110C06" w:rsidRDefault="00110C06" w:rsidP="00110C06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由于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I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型指令的立即数为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16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位，</w:t>
      </w:r>
      <w:r w:rsidR="00843D28">
        <w:rPr>
          <w:rFonts w:ascii="Helvetica" w:eastAsia="宋体" w:hAnsi="Helvetica" w:cs="Helvetica" w:hint="eastAsia"/>
          <w:color w:val="333333"/>
          <w:kern w:val="0"/>
          <w:szCs w:val="21"/>
        </w:rPr>
        <w:t>而实际运算时为</w:t>
      </w:r>
      <w:r w:rsidR="00843D28">
        <w:rPr>
          <w:rFonts w:ascii="Helvetica" w:eastAsia="宋体" w:hAnsi="Helvetica" w:cs="Helvetica" w:hint="eastAsia"/>
          <w:color w:val="333333"/>
          <w:kern w:val="0"/>
          <w:szCs w:val="21"/>
        </w:rPr>
        <w:t>32</w:t>
      </w:r>
      <w:r w:rsidR="00843D28">
        <w:rPr>
          <w:rFonts w:ascii="Helvetica" w:eastAsia="宋体" w:hAnsi="Helvetica" w:cs="Helvetica" w:hint="eastAsia"/>
          <w:color w:val="333333"/>
          <w:kern w:val="0"/>
          <w:szCs w:val="21"/>
        </w:rPr>
        <w:t>位，所以需要对其进行扩展，其中</w:t>
      </w:r>
      <w:r w:rsidR="00843D28">
        <w:rPr>
          <w:rFonts w:ascii="Helvetica" w:eastAsia="宋体" w:hAnsi="Helvetica" w:cs="Helvetica" w:hint="eastAsia"/>
          <w:color w:val="333333"/>
          <w:kern w:val="0"/>
          <w:szCs w:val="21"/>
        </w:rPr>
        <w:t>I</w:t>
      </w:r>
      <w:r w:rsidR="00843D28">
        <w:rPr>
          <w:rFonts w:ascii="Helvetica" w:eastAsia="宋体" w:hAnsi="Helvetica" w:cs="Helvetica" w:hint="eastAsia"/>
          <w:color w:val="333333"/>
          <w:kern w:val="0"/>
          <w:szCs w:val="21"/>
        </w:rPr>
        <w:t>型指令中的逻辑运算应为零扩展，而其他</w:t>
      </w:r>
      <w:r w:rsidR="00843D28">
        <w:rPr>
          <w:rFonts w:ascii="Helvetica" w:eastAsia="宋体" w:hAnsi="Helvetica" w:cs="Helvetica" w:hint="eastAsia"/>
          <w:color w:val="333333"/>
          <w:kern w:val="0"/>
          <w:szCs w:val="21"/>
        </w:rPr>
        <w:t>I</w:t>
      </w:r>
      <w:r w:rsidR="00843D28">
        <w:rPr>
          <w:rFonts w:ascii="Helvetica" w:eastAsia="宋体" w:hAnsi="Helvetica" w:cs="Helvetica" w:hint="eastAsia"/>
          <w:color w:val="333333"/>
          <w:kern w:val="0"/>
          <w:szCs w:val="21"/>
        </w:rPr>
        <w:t>型指令均为符号扩展。所以需要一个控制</w:t>
      </w:r>
      <w:r w:rsidR="005467A6">
        <w:rPr>
          <w:rFonts w:ascii="Helvetica" w:eastAsia="宋体" w:hAnsi="Helvetica" w:cs="Helvetica" w:hint="eastAsia"/>
          <w:color w:val="333333"/>
          <w:kern w:val="0"/>
          <w:szCs w:val="21"/>
        </w:rPr>
        <w:t>位</w:t>
      </w:r>
      <w:r w:rsidR="00843D28">
        <w:rPr>
          <w:rFonts w:ascii="Helvetica" w:eastAsia="宋体" w:hAnsi="Helvetica" w:cs="Helvetica" w:hint="eastAsia"/>
          <w:color w:val="333333"/>
          <w:kern w:val="0"/>
          <w:szCs w:val="21"/>
        </w:rPr>
        <w:t>决定扩展方式。</w:t>
      </w:r>
    </w:p>
    <w:p w14:paraId="5AE3515D" w14:textId="5C15EAF7" w:rsidR="00843D28" w:rsidRDefault="005467A6" w:rsidP="005467A6">
      <w:pPr>
        <w:pStyle w:val="a5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Display</w:t>
      </w:r>
    </w:p>
    <w:p w14:paraId="4FE3F23A" w14:textId="1078900F" w:rsidR="005467A6" w:rsidRDefault="005467A6" w:rsidP="005467A6">
      <w:pPr>
        <w:widowControl/>
        <w:spacing w:before="100" w:beforeAutospacing="1" w:after="100" w:afterAutospacing="1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4A3119A2" wp14:editId="58B135B0">
            <wp:extent cx="2152650" cy="1600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5B33" w14:textId="54361698" w:rsidR="005467A6" w:rsidRDefault="005467A6" w:rsidP="005467A6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b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b/>
          <w:color w:val="333333"/>
          <w:kern w:val="0"/>
          <w:szCs w:val="21"/>
        </w:rPr>
        <w:t>功能说明：</w:t>
      </w:r>
    </w:p>
    <w:p w14:paraId="3A0DA102" w14:textId="729007AF" w:rsidR="005467A6" w:rsidRDefault="005467A6" w:rsidP="005467A6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因为需要将观察的内容显示在七段数码管上，所以需要一个</w:t>
      </w:r>
      <w:r>
        <w:rPr>
          <w:rFonts w:ascii="Helvetica" w:eastAsia="宋体" w:hAnsi="Helvetica" w:cs="Helvetica"/>
          <w:color w:val="333333"/>
          <w:kern w:val="0"/>
          <w:szCs w:val="21"/>
        </w:rPr>
        <w:t>Display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的元件。并且考虑到要同时在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8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个七段数码管上显示内容，需要新增一个更快的时钟信号来扫描，利用人眼的视觉限制造成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8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个数码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Cs w:val="21"/>
        </w:rPr>
        <w:t>管同时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Cs w:val="21"/>
        </w:rPr>
        <w:t>显示的假象。</w:t>
      </w:r>
    </w:p>
    <w:p w14:paraId="409C0022" w14:textId="03579679" w:rsidR="005467A6" w:rsidRDefault="00A47BA8" w:rsidP="00A47BA8">
      <w:pPr>
        <w:pStyle w:val="a5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Datapath</w:t>
      </w:r>
    </w:p>
    <w:p w14:paraId="52345036" w14:textId="51A05F5B" w:rsidR="00A47BA8" w:rsidRDefault="00A47BA8" w:rsidP="00A47BA8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b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b/>
          <w:color w:val="333333"/>
          <w:kern w:val="0"/>
          <w:szCs w:val="21"/>
        </w:rPr>
        <w:t>功能说明：</w:t>
      </w:r>
    </w:p>
    <w:p w14:paraId="107718ED" w14:textId="21767C1B" w:rsidR="00A47BA8" w:rsidRDefault="00A47BA8" w:rsidP="00A47BA8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数据通路通过实例化各元件，将整个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CPU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串接起来。</w:t>
      </w:r>
    </w:p>
    <w:p w14:paraId="5983D5EC" w14:textId="2F905A2B" w:rsidR="00A47BA8" w:rsidRDefault="00644F3E" w:rsidP="00644F3E">
      <w:pPr>
        <w:widowControl/>
        <w:spacing w:before="100" w:beforeAutospacing="1" w:after="100" w:afterAutospacing="1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FDFE3FC" wp14:editId="35645420">
            <wp:extent cx="5274310" cy="13862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BC60" w14:textId="69218A00" w:rsidR="00A47BA8" w:rsidRDefault="00A47BA8" w:rsidP="00A47BA8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二．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展示</w:t>
      </w:r>
    </w:p>
    <w:p w14:paraId="55B249A1" w14:textId="0AF79260" w:rsidR="00A47BA8" w:rsidRDefault="00A47BA8" w:rsidP="00A47BA8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1.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使用部件</w:t>
      </w:r>
    </w:p>
    <w:p w14:paraId="07DEAF99" w14:textId="5D2CDC26" w:rsidR="00A47BA8" w:rsidRDefault="00A47BA8" w:rsidP="00A47BA8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七段数码管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*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8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、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开关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*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="00BB5D40">
        <w:rPr>
          <w:rFonts w:ascii="Helvetica" w:eastAsia="宋体" w:hAnsi="Helvetica" w:cs="Helvetica"/>
          <w:color w:val="333333"/>
          <w:kern w:val="0"/>
          <w:szCs w:val="21"/>
        </w:rPr>
        <w:t>7</w:t>
      </w:r>
    </w:p>
    <w:p w14:paraId="3EF80FDC" w14:textId="4D854702" w:rsidR="004420C4" w:rsidRPr="00A47BA8" w:rsidRDefault="00A47BA8" w:rsidP="00A47BA8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47BA8">
        <w:rPr>
          <w:rFonts w:ascii="Helvetica" w:eastAsia="宋体" w:hAnsi="Helvetica" w:cs="Helvetica" w:hint="eastAsia"/>
          <w:color w:val="333333"/>
          <w:kern w:val="0"/>
          <w:szCs w:val="21"/>
        </w:rPr>
        <w:t>2.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r w:rsidRPr="00A47BA8">
        <w:rPr>
          <w:rFonts w:ascii="Helvetica" w:eastAsia="宋体" w:hAnsi="Helvetica" w:cs="Helvetica" w:hint="eastAsia"/>
          <w:color w:val="333333"/>
          <w:kern w:val="0"/>
          <w:szCs w:val="21"/>
        </w:rPr>
        <w:t>部件分配</w:t>
      </w:r>
    </w:p>
    <w:p w14:paraId="69EACE50" w14:textId="6964C32E" w:rsidR="004420C4" w:rsidRDefault="00A47BA8" w:rsidP="00A47BA8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（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）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开关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Cs w:val="21"/>
        </w:rPr>
        <w:t>reset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，使</w:t>
      </w:r>
      <w:r w:rsidR="004420C4">
        <w:rPr>
          <w:rFonts w:ascii="Helvetica" w:eastAsia="宋体" w:hAnsi="Helvetica" w:cs="Helvetica" w:hint="eastAsia"/>
          <w:color w:val="333333"/>
          <w:kern w:val="0"/>
          <w:szCs w:val="21"/>
        </w:rPr>
        <w:t>pc</w:t>
      </w:r>
      <w:r w:rsidR="004420C4">
        <w:rPr>
          <w:rFonts w:ascii="Helvetica" w:eastAsia="宋体" w:hAnsi="Helvetica" w:cs="Helvetica" w:hint="eastAsia"/>
          <w:color w:val="333333"/>
          <w:kern w:val="0"/>
          <w:szCs w:val="21"/>
        </w:rPr>
        <w:t>、</w:t>
      </w:r>
      <w:proofErr w:type="spellStart"/>
      <w:r w:rsidR="004420C4">
        <w:rPr>
          <w:rFonts w:ascii="Helvetica" w:eastAsia="宋体" w:hAnsi="Helvetica" w:cs="Helvetica" w:hint="eastAsia"/>
          <w:color w:val="333333"/>
          <w:kern w:val="0"/>
          <w:szCs w:val="21"/>
        </w:rPr>
        <w:t>regfile</w:t>
      </w:r>
      <w:proofErr w:type="spellEnd"/>
      <w:r w:rsidR="004420C4">
        <w:rPr>
          <w:rFonts w:ascii="Helvetica" w:eastAsia="宋体" w:hAnsi="Helvetica" w:cs="Helvetica" w:hint="eastAsia"/>
          <w:color w:val="333333"/>
          <w:kern w:val="0"/>
          <w:szCs w:val="21"/>
        </w:rPr>
        <w:t>、</w:t>
      </w:r>
      <w:r w:rsidR="004420C4">
        <w:rPr>
          <w:rFonts w:ascii="Helvetica" w:eastAsia="宋体" w:hAnsi="Helvetica" w:cs="Helvetica" w:hint="eastAsia"/>
          <w:color w:val="333333"/>
          <w:kern w:val="0"/>
          <w:szCs w:val="21"/>
        </w:rPr>
        <w:t>memory</w:t>
      </w:r>
      <w:r w:rsidR="004420C4">
        <w:rPr>
          <w:rFonts w:ascii="Helvetica" w:eastAsia="宋体" w:hAnsi="Helvetica" w:cs="Helvetica" w:hint="eastAsia"/>
          <w:color w:val="333333"/>
          <w:kern w:val="0"/>
          <w:szCs w:val="21"/>
        </w:rPr>
        <w:t>复位。</w:t>
      </w:r>
    </w:p>
    <w:p w14:paraId="59A0BA7D" w14:textId="02BF784E" w:rsidR="004420C4" w:rsidRDefault="004420C4" w:rsidP="00A47BA8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（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2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）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开关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2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– </w:t>
      </w:r>
      <w:r w:rsidR="00BB5D40">
        <w:rPr>
          <w:rFonts w:ascii="Helvetica" w:eastAsia="宋体" w:hAnsi="Helvetica" w:cs="Helvetica"/>
          <w:color w:val="333333"/>
          <w:kern w:val="0"/>
          <w:szCs w:val="21"/>
        </w:rPr>
        <w:t>6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选择显示的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register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。</w:t>
      </w:r>
    </w:p>
    <w:p w14:paraId="0677052E" w14:textId="3B8F59E2" w:rsidR="00BB5D40" w:rsidRDefault="00BB5D40" w:rsidP="00A47BA8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（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3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）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开关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7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速度选择器（</w:t>
      </w:r>
      <w:r w:rsidR="006F2002">
        <w:rPr>
          <w:rFonts w:ascii="Helvetica" w:eastAsia="宋体" w:hAnsi="Helvetica" w:cs="Helvetica" w:hint="eastAsia"/>
          <w:color w:val="333333"/>
          <w:kern w:val="0"/>
          <w:szCs w:val="21"/>
        </w:rPr>
        <w:t>时钟周期</w:t>
      </w:r>
      <w:r w:rsidR="00A036A3">
        <w:rPr>
          <w:rFonts w:ascii="Helvetica" w:eastAsia="宋体" w:hAnsi="Helvetica" w:cs="Helvetica" w:hint="eastAsia"/>
          <w:color w:val="333333"/>
          <w:kern w:val="0"/>
          <w:szCs w:val="21"/>
        </w:rPr>
        <w:t>T</w:t>
      </w:r>
      <w:r w:rsidR="00A036A3">
        <w:rPr>
          <w:rFonts w:ascii="Helvetica" w:eastAsia="宋体" w:hAnsi="Helvetica" w:cs="Helvetica"/>
          <w:color w:val="333333"/>
          <w:kern w:val="0"/>
          <w:szCs w:val="21"/>
        </w:rPr>
        <w:t xml:space="preserve"> = 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0.16s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/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1.32s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）。</w:t>
      </w:r>
    </w:p>
    <w:p w14:paraId="1FF8E9B4" w14:textId="57F9B16E" w:rsidR="004420C4" w:rsidRDefault="004420C4" w:rsidP="00A47BA8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（</w:t>
      </w:r>
      <w:r w:rsidR="00BB5D40">
        <w:rPr>
          <w:rFonts w:ascii="Helvetica" w:eastAsia="宋体" w:hAnsi="Helvetica" w:cs="Helvetica" w:hint="eastAsia"/>
          <w:color w:val="333333"/>
          <w:kern w:val="0"/>
          <w:szCs w:val="21"/>
        </w:rPr>
        <w:t>4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）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数码管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– 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4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显示当前选定的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register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内容。</w:t>
      </w:r>
    </w:p>
    <w:p w14:paraId="238CA8C6" w14:textId="483BCEE1" w:rsidR="004420C4" w:rsidRDefault="004420C4" w:rsidP="00A47BA8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（</w:t>
      </w:r>
      <w:r w:rsidR="00BB5D40">
        <w:rPr>
          <w:rFonts w:ascii="Helvetica" w:eastAsia="宋体" w:hAnsi="Helvetica" w:cs="Helvetica" w:hint="eastAsia"/>
          <w:color w:val="333333"/>
          <w:kern w:val="0"/>
          <w:szCs w:val="21"/>
        </w:rPr>
        <w:t>5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）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数码管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5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– 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8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显示当前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pc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值。</w:t>
      </w:r>
    </w:p>
    <w:p w14:paraId="1A02AB6E" w14:textId="5707EE09" w:rsidR="00C2150E" w:rsidRDefault="00C2150E" w:rsidP="00A47BA8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三．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遇到的问题及解决方法</w:t>
      </w:r>
    </w:p>
    <w:p w14:paraId="6643C4C1" w14:textId="58647CCA" w:rsidR="00C2150E" w:rsidRDefault="00C2150E" w:rsidP="00A47BA8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七段数码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Cs w:val="21"/>
        </w:rPr>
        <w:t>管显示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Cs w:val="21"/>
        </w:rPr>
        <w:t>问题：</w:t>
      </w:r>
    </w:p>
    <w:p w14:paraId="48B73C9D" w14:textId="283255DD" w:rsidR="00C2150E" w:rsidRDefault="00C2150E" w:rsidP="00A47BA8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因为要同时在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8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个数码管上显示内容，故需要扫描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8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个</w:t>
      </w:r>
      <w:r w:rsidR="00A44046">
        <w:rPr>
          <w:rFonts w:ascii="Helvetica" w:eastAsia="宋体" w:hAnsi="Helvetica" w:cs="Helvetica" w:hint="eastAsia"/>
          <w:color w:val="333333"/>
          <w:kern w:val="0"/>
          <w:szCs w:val="21"/>
        </w:rPr>
        <w:t>数码管。考虑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人的眼睛的反应周期在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0.</w:t>
      </w:r>
      <w:r w:rsidR="00874641">
        <w:rPr>
          <w:rFonts w:ascii="Helvetica" w:eastAsia="宋体" w:hAnsi="Helvetica" w:cs="Helvetica" w:hint="eastAsia"/>
          <w:color w:val="333333"/>
          <w:kern w:val="0"/>
          <w:szCs w:val="21"/>
        </w:rPr>
        <w:t>0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5s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左右</w:t>
      </w:r>
      <w:r w:rsidR="00874641">
        <w:rPr>
          <w:rFonts w:ascii="Helvetica" w:eastAsia="宋体" w:hAnsi="Helvetica" w:cs="Helvetica" w:hint="eastAsia"/>
          <w:color w:val="333333"/>
          <w:kern w:val="0"/>
          <w:szCs w:val="21"/>
        </w:rPr>
        <w:t>。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最开始我</w:t>
      </w:r>
      <w:r w:rsidR="00874641">
        <w:rPr>
          <w:rFonts w:ascii="Helvetica" w:eastAsia="宋体" w:hAnsi="Helvetica" w:cs="Helvetica" w:hint="eastAsia"/>
          <w:color w:val="333333"/>
          <w:kern w:val="0"/>
          <w:szCs w:val="21"/>
        </w:rPr>
        <w:t>通过分频设置的扫描周期为</w:t>
      </w:r>
      <w:r w:rsidR="00874641">
        <w:rPr>
          <w:rFonts w:ascii="Helvetica" w:eastAsia="宋体" w:hAnsi="Helvetica" w:cs="Helvetica" w:hint="eastAsia"/>
          <w:color w:val="333333"/>
          <w:kern w:val="0"/>
          <w:szCs w:val="21"/>
        </w:rPr>
        <w:t>q</w:t>
      </w:r>
      <w:r w:rsidR="00874641">
        <w:rPr>
          <w:rFonts w:ascii="Helvetica" w:eastAsia="宋体" w:hAnsi="Helvetica" w:cs="Helvetica"/>
          <w:color w:val="333333"/>
          <w:kern w:val="0"/>
          <w:szCs w:val="21"/>
        </w:rPr>
        <w:t>[18](0.005s)</w:t>
      </w:r>
      <w:r w:rsidR="00874641">
        <w:rPr>
          <w:rFonts w:ascii="Helvetica" w:eastAsia="宋体" w:hAnsi="Helvetica" w:cs="Helvetica" w:hint="eastAsia"/>
          <w:color w:val="333333"/>
          <w:kern w:val="0"/>
          <w:szCs w:val="21"/>
        </w:rPr>
        <w:t>，此时七段数码管闪烁明显，考虑到应该</w:t>
      </w:r>
      <w:r w:rsidR="00A44046">
        <w:rPr>
          <w:rFonts w:ascii="Helvetica" w:eastAsia="宋体" w:hAnsi="Helvetica" w:cs="Helvetica" w:hint="eastAsia"/>
          <w:color w:val="333333"/>
          <w:kern w:val="0"/>
          <w:szCs w:val="21"/>
        </w:rPr>
        <w:t>是扫描</w:t>
      </w:r>
      <w:r w:rsidR="00874641">
        <w:rPr>
          <w:rFonts w:ascii="Helvetica" w:eastAsia="宋体" w:hAnsi="Helvetica" w:cs="Helvetica" w:hint="eastAsia"/>
          <w:color w:val="333333"/>
          <w:kern w:val="0"/>
          <w:szCs w:val="21"/>
        </w:rPr>
        <w:t>周期过长，使得肉眼观测到了扫描过程，我又将扫描周期置为</w:t>
      </w:r>
      <w:r w:rsidR="00874641">
        <w:rPr>
          <w:rFonts w:ascii="Helvetica" w:eastAsia="宋体" w:hAnsi="Helvetica" w:cs="Helvetica" w:hint="eastAsia"/>
          <w:color w:val="333333"/>
          <w:kern w:val="0"/>
          <w:szCs w:val="21"/>
        </w:rPr>
        <w:t>q</w:t>
      </w:r>
      <w:r w:rsidR="00874641">
        <w:rPr>
          <w:rFonts w:ascii="Helvetica" w:eastAsia="宋体" w:hAnsi="Helvetica" w:cs="Helvetica"/>
          <w:color w:val="333333"/>
          <w:kern w:val="0"/>
          <w:szCs w:val="21"/>
        </w:rPr>
        <w:t>[16](0.00125s)</w:t>
      </w:r>
      <w:r w:rsidR="00874641">
        <w:rPr>
          <w:rFonts w:ascii="Helvetica" w:eastAsia="宋体" w:hAnsi="Helvetica" w:cs="Helvetica" w:hint="eastAsia"/>
          <w:color w:val="333333"/>
          <w:kern w:val="0"/>
          <w:szCs w:val="21"/>
        </w:rPr>
        <w:t>，则七段数码</w:t>
      </w:r>
      <w:proofErr w:type="gramStart"/>
      <w:r w:rsidR="00874641">
        <w:rPr>
          <w:rFonts w:ascii="Helvetica" w:eastAsia="宋体" w:hAnsi="Helvetica" w:cs="Helvetica" w:hint="eastAsia"/>
          <w:color w:val="333333"/>
          <w:kern w:val="0"/>
          <w:szCs w:val="21"/>
        </w:rPr>
        <w:t>管正常</w:t>
      </w:r>
      <w:proofErr w:type="gramEnd"/>
      <w:r w:rsidR="00874641">
        <w:rPr>
          <w:rFonts w:ascii="Helvetica" w:eastAsia="宋体" w:hAnsi="Helvetica" w:cs="Helvetica" w:hint="eastAsia"/>
          <w:color w:val="333333"/>
          <w:kern w:val="0"/>
          <w:szCs w:val="21"/>
        </w:rPr>
        <w:t>显示，没有明显的闪烁。但是在制作过程中，我还遇见了本该正常显示的</w:t>
      </w:r>
      <w:r w:rsidR="00874641">
        <w:rPr>
          <w:rFonts w:ascii="Helvetica" w:eastAsia="宋体" w:hAnsi="Helvetica" w:cs="Helvetica"/>
          <w:color w:val="333333"/>
          <w:kern w:val="0"/>
          <w:szCs w:val="21"/>
        </w:rPr>
        <w:t>pc</w:t>
      </w:r>
      <w:r w:rsidR="00874641">
        <w:rPr>
          <w:rFonts w:ascii="Helvetica" w:eastAsia="宋体" w:hAnsi="Helvetica" w:cs="Helvetica" w:hint="eastAsia"/>
          <w:color w:val="333333"/>
          <w:kern w:val="0"/>
          <w:szCs w:val="21"/>
        </w:rPr>
        <w:t>和</w:t>
      </w:r>
      <w:r w:rsidR="00874641">
        <w:rPr>
          <w:rFonts w:ascii="Helvetica" w:eastAsia="宋体" w:hAnsi="Helvetica" w:cs="Helvetica" w:hint="eastAsia"/>
          <w:color w:val="333333"/>
          <w:kern w:val="0"/>
          <w:szCs w:val="21"/>
        </w:rPr>
        <w:t>r</w:t>
      </w:r>
      <w:r w:rsidR="00874641">
        <w:rPr>
          <w:rFonts w:ascii="Helvetica" w:eastAsia="宋体" w:hAnsi="Helvetica" w:cs="Helvetica"/>
          <w:color w:val="333333"/>
          <w:kern w:val="0"/>
          <w:szCs w:val="21"/>
        </w:rPr>
        <w:t>egister</w:t>
      </w:r>
      <w:r w:rsidR="00874641">
        <w:rPr>
          <w:rFonts w:ascii="Helvetica" w:eastAsia="宋体" w:hAnsi="Helvetica" w:cs="Helvetica" w:hint="eastAsia"/>
          <w:color w:val="333333"/>
          <w:kern w:val="0"/>
          <w:szCs w:val="21"/>
        </w:rPr>
        <w:t>，在七段数码管上集体向左偏移一位的情况，如下图。后发现，我</w:t>
      </w:r>
      <w:r w:rsidR="00F02E68">
        <w:rPr>
          <w:rFonts w:ascii="Helvetica" w:eastAsia="宋体" w:hAnsi="Helvetica" w:cs="Helvetica" w:hint="eastAsia"/>
          <w:color w:val="333333"/>
          <w:kern w:val="0"/>
          <w:szCs w:val="21"/>
        </w:rPr>
        <w:t>的</w:t>
      </w:r>
      <w:r w:rsidR="00874641">
        <w:rPr>
          <w:rFonts w:ascii="Helvetica" w:eastAsia="宋体" w:hAnsi="Helvetica" w:cs="Helvetica" w:hint="eastAsia"/>
          <w:color w:val="333333"/>
          <w:kern w:val="0"/>
          <w:szCs w:val="21"/>
        </w:rPr>
        <w:t>Display</w:t>
      </w:r>
      <w:r w:rsidR="00874641">
        <w:rPr>
          <w:rFonts w:ascii="Helvetica" w:eastAsia="宋体" w:hAnsi="Helvetica" w:cs="Helvetica" w:hint="eastAsia"/>
          <w:color w:val="333333"/>
          <w:kern w:val="0"/>
          <w:szCs w:val="21"/>
        </w:rPr>
        <w:t>元件</w:t>
      </w:r>
      <w:r w:rsidR="00874641">
        <w:rPr>
          <w:rFonts w:ascii="Helvetica" w:eastAsia="宋体" w:hAnsi="Helvetica" w:cs="Helvetica" w:hint="eastAsia"/>
          <w:color w:val="333333"/>
          <w:kern w:val="0"/>
          <w:szCs w:val="21"/>
        </w:rPr>
        <w:t>a</w:t>
      </w:r>
      <w:r w:rsidR="00874641">
        <w:rPr>
          <w:rFonts w:ascii="Helvetica" w:eastAsia="宋体" w:hAnsi="Helvetica" w:cs="Helvetica"/>
          <w:color w:val="333333"/>
          <w:kern w:val="0"/>
          <w:szCs w:val="21"/>
        </w:rPr>
        <w:t>lways</w:t>
      </w:r>
      <w:r w:rsidR="00874641">
        <w:rPr>
          <w:rFonts w:ascii="Helvetica" w:eastAsia="宋体" w:hAnsi="Helvetica" w:cs="Helvetica" w:hint="eastAsia"/>
          <w:color w:val="333333"/>
          <w:kern w:val="0"/>
          <w:szCs w:val="21"/>
        </w:rPr>
        <w:t>语句中全为非阻塞赋值，</w:t>
      </w:r>
      <w:r w:rsidR="00E4630B">
        <w:rPr>
          <w:rFonts w:ascii="Helvetica" w:eastAsia="宋体" w:hAnsi="Helvetica" w:cs="Helvetica" w:hint="eastAsia"/>
          <w:color w:val="333333"/>
          <w:kern w:val="0"/>
          <w:szCs w:val="21"/>
        </w:rPr>
        <w:t>因此</w:t>
      </w:r>
      <w:r w:rsidR="00080AD6">
        <w:rPr>
          <w:rFonts w:ascii="Helvetica" w:eastAsia="宋体" w:hAnsi="Helvetica" w:cs="Helvetica" w:hint="eastAsia"/>
          <w:color w:val="333333"/>
          <w:kern w:val="0"/>
          <w:szCs w:val="21"/>
        </w:rPr>
        <w:t>每次被扫描的数码</w:t>
      </w:r>
      <w:proofErr w:type="gramStart"/>
      <w:r w:rsidR="00080AD6">
        <w:rPr>
          <w:rFonts w:ascii="Helvetica" w:eastAsia="宋体" w:hAnsi="Helvetica" w:cs="Helvetica" w:hint="eastAsia"/>
          <w:color w:val="333333"/>
          <w:kern w:val="0"/>
          <w:szCs w:val="21"/>
        </w:rPr>
        <w:t>管显示</w:t>
      </w:r>
      <w:proofErr w:type="gramEnd"/>
      <w:r w:rsidR="00080AD6">
        <w:rPr>
          <w:rFonts w:ascii="Helvetica" w:eastAsia="宋体" w:hAnsi="Helvetica" w:cs="Helvetica" w:hint="eastAsia"/>
          <w:color w:val="333333"/>
          <w:kern w:val="0"/>
          <w:szCs w:val="21"/>
        </w:rPr>
        <w:t>的都是上一个数码</w:t>
      </w:r>
      <w:proofErr w:type="gramStart"/>
      <w:r w:rsidR="00080AD6">
        <w:rPr>
          <w:rFonts w:ascii="Helvetica" w:eastAsia="宋体" w:hAnsi="Helvetica" w:cs="Helvetica" w:hint="eastAsia"/>
          <w:color w:val="333333"/>
          <w:kern w:val="0"/>
          <w:szCs w:val="21"/>
        </w:rPr>
        <w:t>管应</w:t>
      </w:r>
      <w:proofErr w:type="gramEnd"/>
      <w:r w:rsidR="00080AD6">
        <w:rPr>
          <w:rFonts w:ascii="Helvetica" w:eastAsia="宋体" w:hAnsi="Helvetica" w:cs="Helvetica" w:hint="eastAsia"/>
          <w:color w:val="333333"/>
          <w:kern w:val="0"/>
          <w:szCs w:val="21"/>
        </w:rPr>
        <w:t>该显示的内容（即右侧数码管本该显示的内容），故造成了整体左移的情况。</w:t>
      </w:r>
    </w:p>
    <w:p w14:paraId="393015E8" w14:textId="3A0F2F27" w:rsidR="00C2150E" w:rsidRDefault="00C2150E" w:rsidP="00C2150E">
      <w:pPr>
        <w:widowControl/>
        <w:spacing w:before="100" w:beforeAutospacing="1" w:after="100" w:afterAutospacing="1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 w:rsidRPr="00C2150E"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 wp14:anchorId="415A13A1" wp14:editId="45FB5C12">
            <wp:extent cx="1973430" cy="2631319"/>
            <wp:effectExtent l="0" t="5080" r="3175" b="3175"/>
            <wp:docPr id="14" name="图片 14" descr="E:\932587015\FileRecv\MobileFile\IMG_20190324_1631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932587015\FileRecv\MobileFile\IMG_20190324_163154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79094" cy="263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46BE5" w14:textId="5927F688" w:rsidR="006F2002" w:rsidRDefault="006F2002" w:rsidP="00056AEC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四．添加指令及模拟测试</w:t>
      </w:r>
    </w:p>
    <w:p w14:paraId="6D299D24" w14:textId="55A3FC1F" w:rsidR="00FE6C7D" w:rsidRDefault="00E61720" w:rsidP="00056AEC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首先测试基本功能，使用书上的代码进行随机测试：</w:t>
      </w:r>
    </w:p>
    <w:p w14:paraId="0F0C0E07" w14:textId="7B293798" w:rsidR="00D92698" w:rsidRDefault="00D92698" w:rsidP="00056AEC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具体指令如下：</w:t>
      </w:r>
    </w:p>
    <w:p w14:paraId="7D4177BC" w14:textId="6098D9BE" w:rsidR="00E61720" w:rsidRDefault="00E61720" w:rsidP="00597E59">
      <w:pPr>
        <w:widowControl/>
        <w:spacing w:before="100" w:beforeAutospacing="1" w:after="100" w:afterAutospacing="1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23EB4465" wp14:editId="7F87A38B">
            <wp:extent cx="3424388" cy="219456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3815" cy="220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04D5" w14:textId="20216F77" w:rsidR="00597E59" w:rsidRDefault="00597E59" w:rsidP="00056AEC">
      <w:pPr>
        <w:widowControl/>
        <w:spacing w:before="100" w:beforeAutospacing="1" w:after="100" w:afterAutospacing="1"/>
        <w:jc w:val="left"/>
        <w:rPr>
          <w:rStyle w:val="md-before"/>
          <w:rFonts w:asciiTheme="minorEastAsia" w:hAnsiTheme="minorEastAsia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其中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$2: 5 </w:t>
      </w:r>
      <w:r>
        <w:rPr>
          <w:rStyle w:val="md-before"/>
          <w:rFonts w:asciiTheme="minorEastAsia" w:hAnsiTheme="minorEastAsia" w:hint="eastAsia"/>
          <w:shd w:val="clear" w:color="auto" w:fill="FFFFFF"/>
        </w:rPr>
        <w:t xml:space="preserve">→ </w:t>
      </w:r>
      <w:r>
        <w:rPr>
          <w:rStyle w:val="md-before"/>
          <w:rFonts w:asciiTheme="minorEastAsia" w:hAnsiTheme="minorEastAsia"/>
          <w:shd w:val="clear" w:color="auto" w:fill="FFFFFF"/>
        </w:rPr>
        <w:t xml:space="preserve">7 </w:t>
      </w:r>
    </w:p>
    <w:p w14:paraId="3DBDEB38" w14:textId="7023B103" w:rsidR="00597E59" w:rsidRDefault="00597E59" w:rsidP="00056AEC">
      <w:pPr>
        <w:widowControl/>
        <w:spacing w:before="100" w:beforeAutospacing="1" w:after="100" w:afterAutospacing="1"/>
        <w:jc w:val="left"/>
        <w:rPr>
          <w:rStyle w:val="md-before"/>
          <w:rFonts w:asciiTheme="minorEastAsia" w:hAnsiTheme="minorEastAsia"/>
          <w:shd w:val="clear" w:color="auto" w:fill="FFFFFF"/>
        </w:rPr>
      </w:pPr>
      <w:r>
        <w:rPr>
          <w:rStyle w:val="md-before"/>
          <w:rFonts w:asciiTheme="minorEastAsia" w:hAnsiTheme="minorEastAsia"/>
          <w:shd w:val="clear" w:color="auto" w:fill="FFFFFF"/>
        </w:rPr>
        <w:tab/>
        <w:t xml:space="preserve">$4: 7 </w:t>
      </w:r>
      <w:r>
        <w:rPr>
          <w:rStyle w:val="md-before"/>
          <w:rFonts w:asciiTheme="minorEastAsia" w:hAnsiTheme="minorEastAsia" w:hint="eastAsia"/>
          <w:shd w:val="clear" w:color="auto" w:fill="FFFFFF"/>
        </w:rPr>
        <w:t xml:space="preserve">→ </w:t>
      </w:r>
      <w:r>
        <w:rPr>
          <w:rStyle w:val="md-before"/>
          <w:rFonts w:asciiTheme="minorEastAsia" w:hAnsiTheme="minorEastAsia"/>
          <w:shd w:val="clear" w:color="auto" w:fill="FFFFFF"/>
        </w:rPr>
        <w:t xml:space="preserve">0 </w:t>
      </w:r>
      <w:r>
        <w:rPr>
          <w:rStyle w:val="md-before"/>
          <w:rFonts w:asciiTheme="minorEastAsia" w:hAnsiTheme="minorEastAsia" w:hint="eastAsia"/>
          <w:shd w:val="clear" w:color="auto" w:fill="FFFFFF"/>
        </w:rPr>
        <w:t xml:space="preserve">→ </w:t>
      </w:r>
      <w:r>
        <w:rPr>
          <w:rStyle w:val="md-before"/>
          <w:rFonts w:asciiTheme="minorEastAsia" w:hAnsiTheme="minorEastAsia"/>
          <w:shd w:val="clear" w:color="auto" w:fill="FFFFFF"/>
        </w:rPr>
        <w:t>1</w:t>
      </w:r>
    </w:p>
    <w:p w14:paraId="244AB01C" w14:textId="43E87305" w:rsidR="00A829A2" w:rsidRDefault="00A829A2" w:rsidP="00056AEC">
      <w:pPr>
        <w:widowControl/>
        <w:spacing w:before="100" w:beforeAutospacing="1" w:after="100" w:afterAutospacing="1"/>
        <w:jc w:val="left"/>
        <w:rPr>
          <w:rStyle w:val="md-before"/>
          <w:rFonts w:asciiTheme="minorEastAsia" w:hAnsiTheme="minorEastAsia"/>
          <w:shd w:val="clear" w:color="auto" w:fill="FFFFFF"/>
        </w:rPr>
      </w:pPr>
      <w:r>
        <w:rPr>
          <w:rStyle w:val="md-before"/>
          <w:rFonts w:asciiTheme="minorEastAsia" w:hAnsiTheme="minorEastAsia"/>
          <w:shd w:val="clear" w:color="auto" w:fill="FFFFFF"/>
        </w:rPr>
        <w:tab/>
        <w:t xml:space="preserve">$5: 4 </w:t>
      </w:r>
      <w:r>
        <w:rPr>
          <w:rStyle w:val="md-before"/>
          <w:rFonts w:asciiTheme="minorEastAsia" w:hAnsiTheme="minorEastAsia" w:hint="eastAsia"/>
          <w:shd w:val="clear" w:color="auto" w:fill="FFFFFF"/>
        </w:rPr>
        <w:t xml:space="preserve">→ </w:t>
      </w:r>
      <w:r>
        <w:rPr>
          <w:rStyle w:val="md-before"/>
          <w:rFonts w:asciiTheme="minorEastAsia" w:hAnsiTheme="minorEastAsia"/>
          <w:shd w:val="clear" w:color="auto" w:fill="FFFFFF"/>
        </w:rPr>
        <w:t>11</w:t>
      </w:r>
    </w:p>
    <w:p w14:paraId="067DDB17" w14:textId="09B609E9" w:rsidR="00597E59" w:rsidRPr="00597E59" w:rsidRDefault="00597E59" w:rsidP="00056AEC">
      <w:pPr>
        <w:widowControl/>
        <w:spacing w:before="100" w:beforeAutospacing="1" w:after="100" w:afterAutospacing="1"/>
        <w:jc w:val="left"/>
        <w:rPr>
          <w:rFonts w:ascii="Helvetica" w:hAnsi="Helvetica" w:cs="Helvetica"/>
          <w:shd w:val="clear" w:color="auto" w:fill="FFFFFF"/>
        </w:rPr>
      </w:pPr>
      <w:r>
        <w:rPr>
          <w:rStyle w:val="md-before"/>
          <w:rFonts w:asciiTheme="minorEastAsia" w:hAnsiTheme="minorEastAsia"/>
          <w:shd w:val="clear" w:color="auto" w:fill="FFFFFF"/>
        </w:rPr>
        <w:tab/>
        <w:t xml:space="preserve">$7: 3 </w:t>
      </w:r>
      <w:r>
        <w:rPr>
          <w:rStyle w:val="md-before"/>
          <w:rFonts w:asciiTheme="minorEastAsia" w:hAnsiTheme="minorEastAsia" w:hint="eastAsia"/>
          <w:shd w:val="clear" w:color="auto" w:fill="FFFFFF"/>
        </w:rPr>
        <w:t xml:space="preserve">→ </w:t>
      </w:r>
      <w:r w:rsidR="00FA202F">
        <w:rPr>
          <w:rStyle w:val="md-before"/>
          <w:rFonts w:asciiTheme="minorEastAsia" w:hAnsiTheme="minorEastAsia"/>
          <w:shd w:val="clear" w:color="auto" w:fill="FFFFFF"/>
        </w:rPr>
        <w:t xml:space="preserve">12 </w:t>
      </w:r>
      <w:r w:rsidR="00FA202F">
        <w:rPr>
          <w:rStyle w:val="md-before"/>
          <w:rFonts w:asciiTheme="minorEastAsia" w:hAnsiTheme="minorEastAsia" w:hint="eastAsia"/>
          <w:shd w:val="clear" w:color="auto" w:fill="FFFFFF"/>
        </w:rPr>
        <w:t xml:space="preserve">→ </w:t>
      </w:r>
      <w:r w:rsidR="00FA202F">
        <w:rPr>
          <w:rStyle w:val="md-before"/>
          <w:rFonts w:asciiTheme="minorEastAsia" w:hAnsiTheme="minorEastAsia"/>
          <w:shd w:val="clear" w:color="auto" w:fill="FFFFFF"/>
        </w:rPr>
        <w:t>7</w:t>
      </w:r>
    </w:p>
    <w:p w14:paraId="3A67B750" w14:textId="56B64482" w:rsidR="00962D71" w:rsidRDefault="00E61720" w:rsidP="00056AEC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E2F6D2D" wp14:editId="7E97ADA4">
            <wp:extent cx="5845175" cy="1218155"/>
            <wp:effectExtent l="0" t="0" r="317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0550" cy="122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5AB5" w14:textId="15C6510B" w:rsidR="00962D71" w:rsidRDefault="00962D71" w:rsidP="00056AEC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接下来测试添加的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Cs w:val="21"/>
        </w:rPr>
        <w:t>s</w:t>
      </w:r>
      <w:r>
        <w:rPr>
          <w:rFonts w:ascii="Helvetica" w:eastAsia="宋体" w:hAnsi="Helvetica" w:cs="Helvetica"/>
          <w:color w:val="333333"/>
          <w:kern w:val="0"/>
          <w:szCs w:val="21"/>
        </w:rPr>
        <w:t>rl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Cs w:val="21"/>
        </w:rPr>
        <w:t>、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Cs w:val="21"/>
        </w:rPr>
        <w:t>sll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Cs w:val="21"/>
        </w:rPr>
        <w:t>、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Cs w:val="21"/>
        </w:rPr>
        <w:t>beq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Cs w:val="21"/>
        </w:rPr>
        <w:t>、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j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指令，使用的是张作柏同学在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Cs w:val="21"/>
        </w:rPr>
        <w:t>github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Cs w:val="21"/>
        </w:rPr>
        <w:t>上的代码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:</w:t>
      </w:r>
    </w:p>
    <w:p w14:paraId="2E24A401" w14:textId="017F766A" w:rsidR="00D92698" w:rsidRPr="00D92698" w:rsidRDefault="00962D71" w:rsidP="00056AEC">
      <w:pPr>
        <w:widowControl/>
        <w:spacing w:before="100" w:beforeAutospacing="1" w:after="100" w:afterAutospacing="1"/>
        <w:jc w:val="left"/>
        <w:rPr>
          <w:rFonts w:asciiTheme="minorEastAsia" w:hAnsiTheme="minorEastAsia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其中</w:t>
      </w:r>
      <w:r w:rsidR="00D92698">
        <w:rPr>
          <w:rStyle w:val="md-before"/>
          <w:rFonts w:asciiTheme="minorEastAsia" w:hAnsiTheme="minorEastAsia" w:hint="eastAsia"/>
          <w:shd w:val="clear" w:color="auto" w:fill="FFFFFF"/>
        </w:rPr>
        <w:t>指令如下</w:t>
      </w:r>
    </w:p>
    <w:p w14:paraId="7D2799F4" w14:textId="11EE5EA2" w:rsidR="00962D71" w:rsidRDefault="00962D71" w:rsidP="00962D71">
      <w:pPr>
        <w:widowControl/>
        <w:spacing w:before="100" w:beforeAutospacing="1" w:after="100" w:afterAutospacing="1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01EC0582" wp14:editId="0B65C5D8">
            <wp:extent cx="2026920" cy="2209580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2937" cy="22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0DC60" w14:textId="7CA2E8B1" w:rsidR="00D92698" w:rsidRDefault="00D92698" w:rsidP="00D92698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$t0(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$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8): 99 </w:t>
      </w:r>
      <w:r>
        <w:rPr>
          <w:rStyle w:val="md-before"/>
          <w:rFonts w:asciiTheme="minorEastAsia" w:hAnsiTheme="minorEastAsia" w:hint="eastAsia"/>
          <w:shd w:val="clear" w:color="auto" w:fill="FFFFFF"/>
        </w:rPr>
        <w:t xml:space="preserve">→ </w:t>
      </w:r>
      <w:r>
        <w:rPr>
          <w:rStyle w:val="md-before"/>
          <w:rFonts w:asciiTheme="minorEastAsia" w:hAnsiTheme="minorEastAsia"/>
          <w:shd w:val="clear" w:color="auto" w:fill="FFFFFF"/>
        </w:rPr>
        <w:t xml:space="preserve">198(0x63 </w:t>
      </w:r>
      <w:r>
        <w:rPr>
          <w:rStyle w:val="md-before"/>
          <w:rFonts w:asciiTheme="minorEastAsia" w:hAnsiTheme="minorEastAsia" w:hint="eastAsia"/>
          <w:shd w:val="clear" w:color="auto" w:fill="FFFFFF"/>
        </w:rPr>
        <w:t xml:space="preserve">→ </w:t>
      </w:r>
      <w:r>
        <w:rPr>
          <w:rStyle w:val="md-before"/>
          <w:rFonts w:asciiTheme="minorEastAsia" w:hAnsiTheme="minorEastAsia"/>
          <w:shd w:val="clear" w:color="auto" w:fill="FFFFFF"/>
        </w:rPr>
        <w:t>0xc6)</w:t>
      </w:r>
      <w:r w:rsidR="000B606A">
        <w:rPr>
          <w:rStyle w:val="md-before"/>
          <w:rFonts w:asciiTheme="minorEastAsia" w:hAnsiTheme="minorEastAsia"/>
          <w:shd w:val="clear" w:color="auto" w:fill="FFFFFF"/>
        </w:rPr>
        <w:t xml:space="preserve"> </w:t>
      </w:r>
      <w:r w:rsidR="000B606A">
        <w:rPr>
          <w:rStyle w:val="md-before"/>
          <w:rFonts w:asciiTheme="minorEastAsia" w:hAnsiTheme="minorEastAsia" w:hint="eastAsia"/>
          <w:shd w:val="clear" w:color="auto" w:fill="FFFFFF"/>
        </w:rPr>
        <w:t>t0</w:t>
      </w:r>
      <w:r w:rsidR="000B606A">
        <w:rPr>
          <w:rStyle w:val="md-before"/>
          <w:rFonts w:asciiTheme="minorEastAsia" w:hAnsiTheme="minorEastAsia"/>
          <w:shd w:val="clear" w:color="auto" w:fill="FFFFFF"/>
        </w:rPr>
        <w:t xml:space="preserve"> </w:t>
      </w:r>
      <w:r w:rsidR="000B606A">
        <w:rPr>
          <w:rStyle w:val="md-before"/>
          <w:rFonts w:asciiTheme="minorEastAsia" w:hAnsiTheme="minorEastAsia" w:hint="eastAsia"/>
          <w:shd w:val="clear" w:color="auto" w:fill="FFFFFF"/>
        </w:rPr>
        <w:t>逻辑左移1位</w:t>
      </w:r>
    </w:p>
    <w:p w14:paraId="00B12115" w14:textId="19E4DB19" w:rsidR="00D92698" w:rsidRPr="00D92698" w:rsidRDefault="00D92698" w:rsidP="00D92698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$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t1($9): 37 </w:t>
      </w:r>
      <w:r>
        <w:rPr>
          <w:rStyle w:val="md-before"/>
          <w:rFonts w:asciiTheme="minorEastAsia" w:hAnsiTheme="minorEastAsia" w:hint="eastAsia"/>
          <w:shd w:val="clear" w:color="auto" w:fill="FFFFFF"/>
        </w:rPr>
        <w:t xml:space="preserve">→ </w:t>
      </w:r>
      <w:r>
        <w:rPr>
          <w:rStyle w:val="md-before"/>
          <w:rFonts w:asciiTheme="minorEastAsia" w:hAnsiTheme="minorEastAsia"/>
          <w:shd w:val="clear" w:color="auto" w:fill="FFFFFF"/>
        </w:rPr>
        <w:t xml:space="preserve">18(0x25 </w:t>
      </w:r>
      <w:r>
        <w:rPr>
          <w:rStyle w:val="md-before"/>
          <w:rFonts w:asciiTheme="minorEastAsia" w:hAnsiTheme="minorEastAsia" w:hint="eastAsia"/>
          <w:shd w:val="clear" w:color="auto" w:fill="FFFFFF"/>
        </w:rPr>
        <w:t xml:space="preserve">→ </w:t>
      </w:r>
      <w:r>
        <w:rPr>
          <w:rStyle w:val="md-before"/>
          <w:rFonts w:asciiTheme="minorEastAsia" w:hAnsiTheme="minorEastAsia"/>
          <w:shd w:val="clear" w:color="auto" w:fill="FFFFFF"/>
        </w:rPr>
        <w:t>0x12)</w:t>
      </w:r>
      <w:r w:rsidR="000B606A">
        <w:rPr>
          <w:rStyle w:val="md-before"/>
          <w:rFonts w:asciiTheme="minorEastAsia" w:hAnsiTheme="minorEastAsia"/>
          <w:shd w:val="clear" w:color="auto" w:fill="FFFFFF"/>
        </w:rPr>
        <w:t xml:space="preserve"> </w:t>
      </w:r>
      <w:r w:rsidR="000B606A">
        <w:rPr>
          <w:rStyle w:val="md-before"/>
          <w:rFonts w:asciiTheme="minorEastAsia" w:hAnsiTheme="minorEastAsia" w:hint="eastAsia"/>
          <w:shd w:val="clear" w:color="auto" w:fill="FFFFFF"/>
        </w:rPr>
        <w:t>t1</w:t>
      </w:r>
      <w:r w:rsidR="000B606A">
        <w:rPr>
          <w:rStyle w:val="md-before"/>
          <w:rFonts w:asciiTheme="minorEastAsia" w:hAnsiTheme="minorEastAsia"/>
          <w:shd w:val="clear" w:color="auto" w:fill="FFFFFF"/>
        </w:rPr>
        <w:t xml:space="preserve"> </w:t>
      </w:r>
      <w:r w:rsidR="000B606A">
        <w:rPr>
          <w:rStyle w:val="md-before"/>
          <w:rFonts w:asciiTheme="minorEastAsia" w:hAnsiTheme="minorEastAsia" w:hint="eastAsia"/>
          <w:shd w:val="clear" w:color="auto" w:fill="FFFFFF"/>
        </w:rPr>
        <w:t>逻辑右移1位</w:t>
      </w:r>
    </w:p>
    <w:p w14:paraId="2194FCDC" w14:textId="4399AE4A" w:rsidR="00517EAB" w:rsidRDefault="00517EAB" w:rsidP="00962D71">
      <w:pPr>
        <w:widowControl/>
        <w:spacing w:before="100" w:beforeAutospacing="1" w:after="100" w:afterAutospacing="1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29688ACF" wp14:editId="068214C3">
            <wp:extent cx="5274310" cy="11258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205A" w14:textId="6AA38A9C" w:rsidR="00D92698" w:rsidRDefault="00D92698" w:rsidP="00D92698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接下来测试添加的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Cs w:val="21"/>
        </w:rPr>
        <w:t>j</w:t>
      </w:r>
      <w:r>
        <w:rPr>
          <w:rFonts w:ascii="Helvetica" w:eastAsia="宋体" w:hAnsi="Helvetica" w:cs="Helvetica"/>
          <w:color w:val="333333"/>
          <w:kern w:val="0"/>
          <w:szCs w:val="21"/>
        </w:rPr>
        <w:t>al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Cs w:val="21"/>
        </w:rPr>
        <w:t>、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Cs w:val="21"/>
        </w:rPr>
        <w:t>jr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Cs w:val="21"/>
        </w:rPr>
        <w:t>指令，使用的同样也是张作柏同学在</w:t>
      </w:r>
      <w:r w:rsidR="00BA15DE">
        <w:rPr>
          <w:rFonts w:ascii="Helvetica" w:eastAsia="宋体" w:hAnsi="Helvetica" w:cs="Helvetica"/>
          <w:color w:val="333333"/>
          <w:kern w:val="0"/>
          <w:szCs w:val="21"/>
        </w:rPr>
        <w:t>GitHub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上的累加代码：</w:t>
      </w:r>
    </w:p>
    <w:p w14:paraId="49910A11" w14:textId="2FF806FA" w:rsidR="00BA15DE" w:rsidRDefault="00BA15DE" w:rsidP="00D92698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1B6E712F" w14:textId="76F8DCDB" w:rsidR="00BA15DE" w:rsidRDefault="00BA15DE" w:rsidP="00D92698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443DB405" w14:textId="0E300467" w:rsidR="00BA15DE" w:rsidRDefault="00BA15DE" w:rsidP="00D92698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63259C10" w14:textId="77777777" w:rsidR="00BA15DE" w:rsidRDefault="00BA15DE" w:rsidP="00D92698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3D15855E" w14:textId="4D34F52B" w:rsidR="00D92698" w:rsidRDefault="00D92698" w:rsidP="00D92698">
      <w:pPr>
        <w:widowControl/>
        <w:spacing w:before="100" w:beforeAutospacing="1" w:after="100" w:afterAutospacing="1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296E5E7" wp14:editId="44DBD6AF">
            <wp:extent cx="2354255" cy="2903220"/>
            <wp:effectExtent l="0" t="0" r="825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91995" cy="294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40CE" w14:textId="4C9A294A" w:rsidR="00F63401" w:rsidRDefault="00F63401" w:rsidP="002941B4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$</w:t>
      </w:r>
      <w:r>
        <w:rPr>
          <w:rFonts w:ascii="Helvetica" w:eastAsia="宋体" w:hAnsi="Helvetica" w:cs="Helvetica"/>
          <w:color w:val="333333"/>
          <w:kern w:val="0"/>
          <w:szCs w:val="21"/>
        </w:rPr>
        <w:t>v0($2)</w:t>
      </w:r>
      <w:r w:rsidR="003A15EB">
        <w:rPr>
          <w:rFonts w:ascii="Helvetica" w:eastAsia="宋体" w:hAnsi="Helvetica" w:cs="Helvetica"/>
          <w:color w:val="333333"/>
          <w:kern w:val="0"/>
          <w:szCs w:val="21"/>
        </w:rPr>
        <w:t xml:space="preserve"> 1 </w:t>
      </w:r>
      <w:r w:rsidR="003A15EB">
        <w:rPr>
          <w:rStyle w:val="md-before"/>
          <w:rFonts w:asciiTheme="minorEastAsia" w:hAnsiTheme="minorEastAsia" w:hint="eastAsia"/>
          <w:shd w:val="clear" w:color="auto" w:fill="FFFFFF"/>
        </w:rPr>
        <w:t xml:space="preserve">→ </w:t>
      </w:r>
      <w:r w:rsidR="003A15EB">
        <w:rPr>
          <w:rStyle w:val="md-before"/>
          <w:rFonts w:asciiTheme="minorEastAsia" w:hAnsiTheme="minorEastAsia"/>
          <w:shd w:val="clear" w:color="auto" w:fill="FFFFFF"/>
        </w:rPr>
        <w:t xml:space="preserve">3 </w:t>
      </w:r>
      <w:r w:rsidR="003A15EB">
        <w:rPr>
          <w:rStyle w:val="md-before"/>
          <w:rFonts w:asciiTheme="minorEastAsia" w:hAnsiTheme="minorEastAsia" w:hint="eastAsia"/>
          <w:shd w:val="clear" w:color="auto" w:fill="FFFFFF"/>
        </w:rPr>
        <w:t xml:space="preserve">→ </w:t>
      </w:r>
      <w:r w:rsidR="003A15EB">
        <w:rPr>
          <w:rStyle w:val="md-before"/>
          <w:rFonts w:asciiTheme="minorEastAsia" w:hAnsiTheme="minorEastAsia"/>
          <w:shd w:val="clear" w:color="auto" w:fill="FFFFFF"/>
        </w:rPr>
        <w:t xml:space="preserve">6 </w:t>
      </w:r>
      <w:r w:rsidR="003A15EB">
        <w:rPr>
          <w:rStyle w:val="md-before"/>
          <w:rFonts w:asciiTheme="minorEastAsia" w:hAnsiTheme="minorEastAsia" w:hint="eastAsia"/>
          <w:shd w:val="clear" w:color="auto" w:fill="FFFFFF"/>
        </w:rPr>
        <w:t xml:space="preserve">→ </w:t>
      </w:r>
      <w:r w:rsidR="003A15EB">
        <w:rPr>
          <w:rStyle w:val="md-before"/>
          <w:rFonts w:asciiTheme="minorEastAsia" w:hAnsiTheme="minorEastAsia"/>
          <w:shd w:val="clear" w:color="auto" w:fill="FFFFFF"/>
        </w:rPr>
        <w:t xml:space="preserve">0xa </w:t>
      </w:r>
      <w:r w:rsidR="003A15EB">
        <w:rPr>
          <w:rStyle w:val="md-before"/>
          <w:rFonts w:asciiTheme="minorEastAsia" w:hAnsiTheme="minorEastAsia" w:hint="eastAsia"/>
          <w:shd w:val="clear" w:color="auto" w:fill="FFFFFF"/>
        </w:rPr>
        <w:t xml:space="preserve">→ </w:t>
      </w:r>
      <w:r w:rsidR="003A15EB">
        <w:rPr>
          <w:rStyle w:val="md-before"/>
          <w:rFonts w:asciiTheme="minorEastAsia" w:hAnsiTheme="minorEastAsia"/>
          <w:shd w:val="clear" w:color="auto" w:fill="FFFFFF"/>
        </w:rPr>
        <w:t>0xf</w:t>
      </w:r>
      <w:bookmarkStart w:id="0" w:name="_GoBack"/>
      <w:bookmarkEnd w:id="0"/>
    </w:p>
    <w:p w14:paraId="603D7CF7" w14:textId="06487B5E" w:rsidR="003A15EB" w:rsidRDefault="003A15EB" w:rsidP="002941B4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25B172EE" wp14:editId="65BCCA23">
            <wp:extent cx="6145146" cy="1424940"/>
            <wp:effectExtent l="0" t="0" r="8255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1987" cy="142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BF9C" w14:textId="75C5A56A" w:rsidR="00056AEC" w:rsidRDefault="006F2002" w:rsidP="00056AEC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五</w:t>
      </w:r>
      <w:r w:rsidR="00E4630B">
        <w:rPr>
          <w:rFonts w:ascii="Helvetica" w:eastAsia="宋体" w:hAnsi="Helvetica" w:cs="Helvetica" w:hint="eastAsia"/>
          <w:color w:val="333333"/>
          <w:kern w:val="0"/>
          <w:szCs w:val="21"/>
        </w:rPr>
        <w:t>．参考文献</w:t>
      </w:r>
    </w:p>
    <w:p w14:paraId="37B5D894" w14:textId="71A048CB" w:rsidR="00644F3E" w:rsidRDefault="00644F3E" w:rsidP="00056AEC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1.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="00CF4560">
        <w:rPr>
          <w:rFonts w:ascii="Helvetica" w:eastAsia="宋体" w:hAnsi="Helvetica" w:cs="Helvetica" w:hint="eastAsia"/>
          <w:color w:val="333333"/>
          <w:kern w:val="0"/>
          <w:szCs w:val="21"/>
        </w:rPr>
        <w:t>戴维·莫尼·哈里斯，莎拉</w:t>
      </w:r>
      <w:r w:rsidR="00CF4560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L</w:t>
      </w:r>
      <w:r w:rsidR="00CF4560">
        <w:rPr>
          <w:rFonts w:ascii="Helvetica" w:eastAsia="宋体" w:hAnsi="Helvetica" w:cs="Helvetica"/>
          <w:color w:val="333333"/>
          <w:kern w:val="0"/>
          <w:szCs w:val="21"/>
        </w:rPr>
        <w:t xml:space="preserve">. </w:t>
      </w:r>
      <w:r w:rsidR="00CF4560">
        <w:rPr>
          <w:rFonts w:ascii="Helvetica" w:eastAsia="宋体" w:hAnsi="Helvetica" w:cs="Helvetica" w:hint="eastAsia"/>
          <w:color w:val="333333"/>
          <w:kern w:val="0"/>
          <w:szCs w:val="21"/>
        </w:rPr>
        <w:t>哈里斯</w:t>
      </w:r>
      <w:r w:rsidR="00CF4560">
        <w:rPr>
          <w:rFonts w:ascii="Helvetica" w:eastAsia="宋体" w:hAnsi="Helvetica" w:cs="Helvetica" w:hint="eastAsia"/>
          <w:color w:val="333333"/>
          <w:kern w:val="0"/>
          <w:szCs w:val="21"/>
        </w:rPr>
        <w:t>.</w:t>
      </w:r>
      <w:r w:rsidR="00CF4560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数字设计和计算机体系结构</w:t>
      </w:r>
      <w:r w:rsidR="00CF4560">
        <w:rPr>
          <w:rFonts w:ascii="Helvetica" w:eastAsia="宋体" w:hAnsi="Helvetica" w:cs="Helvetica" w:hint="eastAsia"/>
          <w:color w:val="333333"/>
          <w:kern w:val="0"/>
          <w:szCs w:val="21"/>
        </w:rPr>
        <w:t>（原书第</w:t>
      </w:r>
      <w:r w:rsidR="00CF4560">
        <w:rPr>
          <w:rFonts w:ascii="Helvetica" w:eastAsia="宋体" w:hAnsi="Helvetica" w:cs="Helvetica" w:hint="eastAsia"/>
          <w:color w:val="333333"/>
          <w:kern w:val="0"/>
          <w:szCs w:val="21"/>
        </w:rPr>
        <w:t>2</w:t>
      </w:r>
      <w:r w:rsidR="00CF4560">
        <w:rPr>
          <w:rFonts w:ascii="Helvetica" w:eastAsia="宋体" w:hAnsi="Helvetica" w:cs="Helvetica" w:hint="eastAsia"/>
          <w:color w:val="333333"/>
          <w:kern w:val="0"/>
          <w:szCs w:val="21"/>
        </w:rPr>
        <w:t>版）</w:t>
      </w:r>
    </w:p>
    <w:p w14:paraId="2D1574EE" w14:textId="4F7BB17E" w:rsidR="00CF4560" w:rsidRPr="00A47BA8" w:rsidRDefault="00CF4560" w:rsidP="00056AEC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2.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CF4560">
        <w:rPr>
          <w:rFonts w:ascii="Helvetica" w:eastAsia="宋体" w:hAnsi="Helvetica" w:cs="Helvetica"/>
          <w:color w:val="333333"/>
          <w:kern w:val="0"/>
          <w:szCs w:val="21"/>
        </w:rPr>
        <w:t>https://github.com/Oxer11/MIPS</w:t>
      </w:r>
    </w:p>
    <w:sectPr w:rsidR="00CF4560" w:rsidRPr="00A47BA8"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3EE39" w14:textId="77777777" w:rsidR="00C37CDF" w:rsidRDefault="00C37CDF" w:rsidP="009875E3">
      <w:r>
        <w:separator/>
      </w:r>
    </w:p>
  </w:endnote>
  <w:endnote w:type="continuationSeparator" w:id="0">
    <w:p w14:paraId="4340738E" w14:textId="77777777" w:rsidR="00C37CDF" w:rsidRDefault="00C37CDF" w:rsidP="00987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0795494"/>
      <w:docPartObj>
        <w:docPartGallery w:val="Page Numbers (Bottom of Page)"/>
        <w:docPartUnique/>
      </w:docPartObj>
    </w:sdtPr>
    <w:sdtEndPr/>
    <w:sdtContent>
      <w:p w14:paraId="1B777DB8" w14:textId="020A027F" w:rsidR="00A47BA8" w:rsidRDefault="00A47BA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12E1A3F" w14:textId="77777777" w:rsidR="00A47BA8" w:rsidRDefault="00A47BA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FDE8B" w14:textId="77777777" w:rsidR="00C37CDF" w:rsidRDefault="00C37CDF" w:rsidP="009875E3">
      <w:r>
        <w:separator/>
      </w:r>
    </w:p>
  </w:footnote>
  <w:footnote w:type="continuationSeparator" w:id="0">
    <w:p w14:paraId="6153264A" w14:textId="77777777" w:rsidR="00C37CDF" w:rsidRDefault="00C37CDF" w:rsidP="00987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82BED"/>
    <w:multiLevelType w:val="hybridMultilevel"/>
    <w:tmpl w:val="668471FE"/>
    <w:lvl w:ilvl="0" w:tplc="CBB44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5445DC"/>
    <w:multiLevelType w:val="multilevel"/>
    <w:tmpl w:val="976A2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6467D4"/>
    <w:multiLevelType w:val="multilevel"/>
    <w:tmpl w:val="FE5E0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AC47AF"/>
    <w:multiLevelType w:val="multilevel"/>
    <w:tmpl w:val="8A209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BA"/>
    <w:rsid w:val="00056AEC"/>
    <w:rsid w:val="00080AD6"/>
    <w:rsid w:val="000819A0"/>
    <w:rsid w:val="000B1E60"/>
    <w:rsid w:val="000B606A"/>
    <w:rsid w:val="00110C06"/>
    <w:rsid w:val="00130527"/>
    <w:rsid w:val="001C7C20"/>
    <w:rsid w:val="001D76D0"/>
    <w:rsid w:val="00237539"/>
    <w:rsid w:val="002753C8"/>
    <w:rsid w:val="002941B4"/>
    <w:rsid w:val="003032A0"/>
    <w:rsid w:val="003A15EB"/>
    <w:rsid w:val="003D0521"/>
    <w:rsid w:val="0043268C"/>
    <w:rsid w:val="004420C4"/>
    <w:rsid w:val="004E426D"/>
    <w:rsid w:val="00517EAB"/>
    <w:rsid w:val="005467A6"/>
    <w:rsid w:val="00595A08"/>
    <w:rsid w:val="00597E59"/>
    <w:rsid w:val="005A406D"/>
    <w:rsid w:val="0063775D"/>
    <w:rsid w:val="00644F3E"/>
    <w:rsid w:val="006514FD"/>
    <w:rsid w:val="0065201E"/>
    <w:rsid w:val="006546D6"/>
    <w:rsid w:val="006E7681"/>
    <w:rsid w:val="006F2002"/>
    <w:rsid w:val="006F2DC5"/>
    <w:rsid w:val="00703246"/>
    <w:rsid w:val="00780021"/>
    <w:rsid w:val="007824D8"/>
    <w:rsid w:val="00792FC6"/>
    <w:rsid w:val="007D7089"/>
    <w:rsid w:val="00843D28"/>
    <w:rsid w:val="00874641"/>
    <w:rsid w:val="008B1E81"/>
    <w:rsid w:val="00902E4B"/>
    <w:rsid w:val="00903FE7"/>
    <w:rsid w:val="00962D71"/>
    <w:rsid w:val="00964476"/>
    <w:rsid w:val="009875E3"/>
    <w:rsid w:val="009D2E15"/>
    <w:rsid w:val="00A036A3"/>
    <w:rsid w:val="00A44046"/>
    <w:rsid w:val="00A47BA8"/>
    <w:rsid w:val="00A829A2"/>
    <w:rsid w:val="00A93E47"/>
    <w:rsid w:val="00AA0B65"/>
    <w:rsid w:val="00B63CCF"/>
    <w:rsid w:val="00B666FD"/>
    <w:rsid w:val="00BA15DE"/>
    <w:rsid w:val="00BB0967"/>
    <w:rsid w:val="00BB5D40"/>
    <w:rsid w:val="00C10790"/>
    <w:rsid w:val="00C2150E"/>
    <w:rsid w:val="00C37CDF"/>
    <w:rsid w:val="00C50C61"/>
    <w:rsid w:val="00C70AFB"/>
    <w:rsid w:val="00CF4560"/>
    <w:rsid w:val="00D14C5C"/>
    <w:rsid w:val="00D42CC6"/>
    <w:rsid w:val="00D64BEE"/>
    <w:rsid w:val="00D92698"/>
    <w:rsid w:val="00E238CF"/>
    <w:rsid w:val="00E24060"/>
    <w:rsid w:val="00E24E3E"/>
    <w:rsid w:val="00E367CD"/>
    <w:rsid w:val="00E4630B"/>
    <w:rsid w:val="00E61720"/>
    <w:rsid w:val="00E82292"/>
    <w:rsid w:val="00EC60BA"/>
    <w:rsid w:val="00EF4BF2"/>
    <w:rsid w:val="00F02E68"/>
    <w:rsid w:val="00F234C5"/>
    <w:rsid w:val="00F63401"/>
    <w:rsid w:val="00FA202F"/>
    <w:rsid w:val="00FB23CA"/>
    <w:rsid w:val="00FC00AA"/>
    <w:rsid w:val="00FC546D"/>
    <w:rsid w:val="00FE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FF3F"/>
  <w15:chartTrackingRefBased/>
  <w15:docId w15:val="{816D20E1-CD42-4F38-A860-B18843BE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875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9875E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9875E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9875E3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75E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9875E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9875E3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9875E3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md-end-block">
    <w:name w:val="md-end-block"/>
    <w:basedOn w:val="a"/>
    <w:rsid w:val="009875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9875E3"/>
  </w:style>
  <w:style w:type="paragraph" w:customStyle="1" w:styleId="md-list-item">
    <w:name w:val="md-list-item"/>
    <w:basedOn w:val="a"/>
    <w:rsid w:val="009875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ab">
    <w:name w:val="md-tab"/>
    <w:basedOn w:val="a0"/>
    <w:rsid w:val="009875E3"/>
  </w:style>
  <w:style w:type="paragraph" w:styleId="a3">
    <w:name w:val="Balloon Text"/>
    <w:basedOn w:val="a"/>
    <w:link w:val="a4"/>
    <w:uiPriority w:val="99"/>
    <w:semiHidden/>
    <w:unhideWhenUsed/>
    <w:rsid w:val="009875E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875E3"/>
    <w:rPr>
      <w:sz w:val="18"/>
      <w:szCs w:val="18"/>
    </w:rPr>
  </w:style>
  <w:style w:type="paragraph" w:styleId="a5">
    <w:name w:val="List Paragraph"/>
    <w:basedOn w:val="a"/>
    <w:uiPriority w:val="34"/>
    <w:qFormat/>
    <w:rsid w:val="009875E3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87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875E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87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875E3"/>
    <w:rPr>
      <w:sz w:val="18"/>
      <w:szCs w:val="18"/>
    </w:rPr>
  </w:style>
  <w:style w:type="table" w:styleId="aa">
    <w:name w:val="Table Grid"/>
    <w:basedOn w:val="a1"/>
    <w:uiPriority w:val="39"/>
    <w:rsid w:val="009875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d-before">
    <w:name w:val="md-before"/>
    <w:basedOn w:val="a0"/>
    <w:rsid w:val="00597E59"/>
  </w:style>
  <w:style w:type="character" w:customStyle="1" w:styleId="md-math-after-sym">
    <w:name w:val="md-math-after-sym"/>
    <w:basedOn w:val="a0"/>
    <w:rsid w:val="00597E59"/>
  </w:style>
  <w:style w:type="character" w:customStyle="1" w:styleId="md-after">
    <w:name w:val="md-after"/>
    <w:basedOn w:val="a0"/>
    <w:rsid w:val="00597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2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10</Pages>
  <Words>874</Words>
  <Characters>4983</Characters>
  <Application>Microsoft Office Word</Application>
  <DocSecurity>0</DocSecurity>
  <Lines>41</Lines>
  <Paragraphs>11</Paragraphs>
  <ScaleCrop>false</ScaleCrop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翔</dc:creator>
  <cp:keywords/>
  <dc:description/>
  <cp:lastModifiedBy>罗 翔</cp:lastModifiedBy>
  <cp:revision>29</cp:revision>
  <cp:lastPrinted>2019-03-30T10:13:00Z</cp:lastPrinted>
  <dcterms:created xsi:type="dcterms:W3CDTF">2019-03-24T03:33:00Z</dcterms:created>
  <dcterms:modified xsi:type="dcterms:W3CDTF">2019-03-30T10:32:00Z</dcterms:modified>
</cp:coreProperties>
</file>