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6F" w:rsidRDefault="00C0606F">
      <w:pPr>
        <w:jc w:val="center"/>
      </w:pPr>
      <w:r>
        <w:rPr>
          <w:rFonts w:hint="eastAsia"/>
        </w:rPr>
        <w:t>기능정의서 방향</w:t>
      </w:r>
    </w:p>
    <w:p w:rsidR="00C0606F" w:rsidRDefault="00C0606F">
      <w:pPr>
        <w:jc w:val="center"/>
      </w:pPr>
      <w:r>
        <w:rPr>
          <w:rFonts w:hint="eastAsia"/>
        </w:rPr>
        <w:t xml:space="preserve">아래의 양식에 따라 개개인이 작성한 기능을 모아서 </w:t>
      </w: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C0606F" w:rsidRDefault="00C0606F">
      <w:pPr>
        <w:jc w:val="center"/>
      </w:pPr>
    </w:p>
    <w:p w:rsidR="00682020" w:rsidRDefault="002A2450">
      <w:pPr>
        <w:jc w:val="center"/>
        <w:rPr>
          <w:b/>
          <w:sz w:val="52"/>
          <w:szCs w:val="52"/>
        </w:rPr>
      </w:pPr>
      <w:sdt>
        <w:sdtPr>
          <w:tag w:val="goog_rdk_0"/>
          <w:id w:val="-1731523692"/>
        </w:sdtPr>
        <w:sdtEndPr/>
        <w:sdtContent>
          <w:r w:rsidR="00F462D2">
            <w:rPr>
              <w:rFonts w:ascii="Arial Unicode MS" w:eastAsia="Arial Unicode MS" w:hAnsi="Arial Unicode MS" w:cs="Arial Unicode MS"/>
              <w:b/>
              <w:sz w:val="52"/>
              <w:szCs w:val="52"/>
            </w:rPr>
            <w:t>기능정의서</w:t>
          </w:r>
          <w:r w:rsidR="00A27549">
            <w:rPr>
              <w:rFonts w:ascii="Arial Unicode MS" w:hAnsi="Arial Unicode MS" w:cs="Arial Unicode MS" w:hint="eastAsia"/>
              <w:b/>
              <w:sz w:val="52"/>
              <w:szCs w:val="52"/>
            </w:rPr>
            <w:t xml:space="preserve"> </w:t>
          </w:r>
        </w:sdtContent>
      </w:sdt>
    </w:p>
    <w:p w:rsidR="00682020" w:rsidRPr="00C734EB" w:rsidRDefault="002A2450" w:rsidP="00C734EB">
      <w:pPr>
        <w:numPr>
          <w:ilvl w:val="0"/>
          <w:numId w:val="1"/>
        </w:numPr>
        <w:rPr>
          <w:rFonts w:asciiTheme="majorEastAsia" w:eastAsiaTheme="majorEastAsia" w:hAnsiTheme="majorEastAsia"/>
          <w:b/>
          <w:sz w:val="30"/>
          <w:szCs w:val="30"/>
        </w:rPr>
      </w:pPr>
      <w:sdt>
        <w:sdtPr>
          <w:rPr>
            <w:rFonts w:asciiTheme="majorEastAsia" w:eastAsiaTheme="majorEastAsia" w:hAnsiTheme="majorEastAsia"/>
          </w:rPr>
          <w:tag w:val="goog_rdk_1"/>
          <w:id w:val="2047560773"/>
        </w:sdtPr>
        <w:sdtEndPr>
          <w:rPr>
            <w:b/>
          </w:rPr>
        </w:sdtEndPr>
        <w:sdtContent>
          <w:r w:rsidR="00F462D2" w:rsidRPr="00B50A30">
            <w:rPr>
              <w:rFonts w:asciiTheme="majorEastAsia" w:eastAsiaTheme="majorEastAsia" w:hAnsiTheme="majorEastAsia" w:cs="Arial Unicode MS"/>
              <w:b/>
              <w:sz w:val="30"/>
              <w:szCs w:val="30"/>
            </w:rPr>
            <w:t xml:space="preserve">1. </w:t>
          </w:r>
          <w:r w:rsidR="00F462D2" w:rsidRPr="00B50A30">
            <w:rPr>
              <w:rFonts w:asciiTheme="majorEastAsia" w:eastAsiaTheme="majorEastAsia" w:hAnsiTheme="majorEastAsia" w:cs="맑은 고딕"/>
              <w:b/>
              <w:sz w:val="30"/>
              <w:szCs w:val="30"/>
            </w:rPr>
            <w:t>간략한</w:t>
          </w:r>
          <w:r w:rsidR="00F462D2" w:rsidRPr="00B50A30">
            <w:rPr>
              <w:rFonts w:asciiTheme="majorEastAsia" w:eastAsiaTheme="majorEastAsia" w:hAnsiTheme="majorEastAsia" w:cs="Arial Unicode MS"/>
              <w:b/>
              <w:sz w:val="30"/>
              <w:szCs w:val="30"/>
            </w:rPr>
            <w:t xml:space="preserve"> </w:t>
          </w:r>
          <w:r w:rsidR="00F462D2" w:rsidRPr="00B50A30">
            <w:rPr>
              <w:rFonts w:asciiTheme="majorEastAsia" w:eastAsiaTheme="majorEastAsia" w:hAnsiTheme="majorEastAsia" w:cs="맑은 고딕"/>
              <w:b/>
              <w:sz w:val="30"/>
              <w:szCs w:val="30"/>
            </w:rPr>
            <w:t>게임소개</w:t>
          </w:r>
          <w:r w:rsidR="00F462D2" w:rsidRPr="00B50A30">
            <w:rPr>
              <w:rFonts w:asciiTheme="majorEastAsia" w:eastAsiaTheme="majorEastAsia" w:hAnsiTheme="majorEastAsia" w:cs="Arial Unicode MS"/>
              <w:b/>
              <w:sz w:val="30"/>
              <w:szCs w:val="30"/>
            </w:rPr>
            <w:t xml:space="preserve"> &amp; </w:t>
          </w:r>
          <w:r w:rsidR="00F462D2" w:rsidRPr="00B50A30">
            <w:rPr>
              <w:rFonts w:asciiTheme="majorEastAsia" w:eastAsiaTheme="majorEastAsia" w:hAnsiTheme="majorEastAsia" w:cs="맑은 고딕"/>
              <w:b/>
              <w:sz w:val="30"/>
              <w:szCs w:val="30"/>
            </w:rPr>
            <w:t>기획</w:t>
          </w:r>
        </w:sdtContent>
      </w:sdt>
    </w:p>
    <w:p w:rsidR="00682020" w:rsidRPr="00B50A30" w:rsidRDefault="00B50A30" w:rsidP="00B50A30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noProof/>
          <w:lang w:val="en-US"/>
        </w:rPr>
      </w:pPr>
      <w:r w:rsidRPr="00B50A30">
        <w:rPr>
          <w:rFonts w:asciiTheme="minorEastAsia" w:hAnsiTheme="minorEastAsia"/>
          <w:noProof/>
          <w:lang w:val="en-US"/>
        </w:rPr>
        <w:t>게임 제목</w:t>
      </w:r>
    </w:p>
    <w:p w:rsidR="00B50A30" w:rsidRPr="00B50A30" w:rsidRDefault="00B50A30" w:rsidP="00B50A30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noProof/>
          <w:lang w:val="en-US"/>
        </w:rPr>
      </w:pPr>
      <w:r w:rsidRPr="00B50A30">
        <w:rPr>
          <w:rFonts w:asciiTheme="minorEastAsia" w:hAnsiTheme="minorEastAsia"/>
          <w:noProof/>
          <w:lang w:val="en-US"/>
        </w:rPr>
        <w:t>게임 장르</w:t>
      </w:r>
    </w:p>
    <w:p w:rsidR="00682020" w:rsidRPr="00C734EB" w:rsidRDefault="00B50A30" w:rsidP="00C734EB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  <w:noProof/>
          <w:lang w:val="en-US"/>
        </w:rPr>
      </w:pPr>
      <w:r>
        <w:rPr>
          <w:rFonts w:asciiTheme="majorEastAsia" w:eastAsiaTheme="majorEastAsia" w:hAnsiTheme="majorEastAsia" w:hint="eastAsia"/>
          <w:noProof/>
          <w:lang w:val="en-US"/>
        </w:rPr>
        <w:t>게임 소개</w:t>
      </w:r>
    </w:p>
    <w:p w:rsidR="00682020" w:rsidRPr="00B50A30" w:rsidRDefault="00682020">
      <w:pPr>
        <w:rPr>
          <w:rFonts w:asciiTheme="majorEastAsia" w:eastAsiaTheme="majorEastAsia" w:hAnsiTheme="majorEastAsia"/>
        </w:rPr>
      </w:pPr>
    </w:p>
    <w:p w:rsidR="00682020" w:rsidRPr="00B50A30" w:rsidRDefault="002A2450" w:rsidP="00B50A30">
      <w:pPr>
        <w:numPr>
          <w:ilvl w:val="0"/>
          <w:numId w:val="1"/>
        </w:numPr>
        <w:rPr>
          <w:rFonts w:asciiTheme="majorEastAsia" w:eastAsiaTheme="majorEastAsia" w:hAnsiTheme="majorEastAsia" w:cs="Arimo"/>
          <w:sz w:val="30"/>
          <w:szCs w:val="30"/>
        </w:rPr>
      </w:pPr>
      <w:sdt>
        <w:sdtPr>
          <w:rPr>
            <w:rFonts w:asciiTheme="majorEastAsia" w:eastAsiaTheme="majorEastAsia" w:hAnsiTheme="majorEastAsia"/>
          </w:rPr>
          <w:tag w:val="goog_rdk_8"/>
          <w:id w:val="1351616223"/>
        </w:sdtPr>
        <w:sdtEndPr/>
        <w:sdtContent>
          <w:r w:rsidR="00F462D2" w:rsidRPr="00B50A30">
            <w:rPr>
              <w:rFonts w:asciiTheme="majorEastAsia" w:eastAsiaTheme="majorEastAsia" w:hAnsiTheme="majorEastAsia" w:cs="Arial Unicode MS"/>
              <w:b/>
              <w:sz w:val="30"/>
              <w:szCs w:val="30"/>
            </w:rPr>
            <w:t xml:space="preserve">2. </w:t>
          </w:r>
          <w:r w:rsidR="00F462D2" w:rsidRPr="00B50A30">
            <w:rPr>
              <w:rFonts w:asciiTheme="majorEastAsia" w:eastAsiaTheme="majorEastAsia" w:hAnsiTheme="majorEastAsia" w:cs="맑은 고딕"/>
              <w:b/>
              <w:sz w:val="30"/>
              <w:szCs w:val="30"/>
            </w:rPr>
            <w:t>필수</w:t>
          </w:r>
          <w:r w:rsidR="00F462D2" w:rsidRPr="00B50A30">
            <w:rPr>
              <w:rFonts w:asciiTheme="majorEastAsia" w:eastAsiaTheme="majorEastAsia" w:hAnsiTheme="majorEastAsia" w:cs="Arial Unicode MS"/>
              <w:b/>
              <w:sz w:val="30"/>
              <w:szCs w:val="30"/>
            </w:rPr>
            <w:t xml:space="preserve"> </w:t>
          </w:r>
          <w:r w:rsidR="00F462D2" w:rsidRPr="00B50A30">
            <w:rPr>
              <w:rFonts w:asciiTheme="majorEastAsia" w:eastAsiaTheme="majorEastAsia" w:hAnsiTheme="majorEastAsia" w:cs="맑은 고딕"/>
              <w:b/>
              <w:sz w:val="30"/>
              <w:szCs w:val="30"/>
            </w:rPr>
            <w:t>기능</w:t>
          </w:r>
          <w:r w:rsidR="00F462D2" w:rsidRPr="00B50A30">
            <w:rPr>
              <w:rFonts w:asciiTheme="majorEastAsia" w:eastAsiaTheme="majorEastAsia" w:hAnsiTheme="majorEastAsia" w:cs="Arial Unicode MS"/>
              <w:b/>
              <w:sz w:val="30"/>
              <w:szCs w:val="30"/>
            </w:rPr>
            <w:t xml:space="preserve"> </w:t>
          </w:r>
          <w:r w:rsidR="00F462D2" w:rsidRPr="00B50A30">
            <w:rPr>
              <w:rFonts w:asciiTheme="majorEastAsia" w:eastAsiaTheme="majorEastAsia" w:hAnsiTheme="majorEastAsia" w:cs="맑은 고딕"/>
              <w:b/>
              <w:sz w:val="30"/>
              <w:szCs w:val="30"/>
            </w:rPr>
            <w:t>정리</w:t>
          </w:r>
        </w:sdtContent>
      </w:sdt>
    </w:p>
    <w:p w:rsidR="00B50A30" w:rsidRDefault="00B50A30" w:rsidP="00B50A30"/>
    <w:p w:rsidR="00A23E10" w:rsidRPr="00A27549" w:rsidRDefault="00A23E10" w:rsidP="00B50A30">
      <w:pPr>
        <w:rPr>
          <w:b/>
          <w:sz w:val="24"/>
          <w:szCs w:val="24"/>
        </w:rPr>
      </w:pPr>
      <w:r w:rsidRPr="00A27549">
        <w:rPr>
          <w:rFonts w:hint="eastAsia"/>
          <w:b/>
          <w:sz w:val="24"/>
          <w:szCs w:val="24"/>
        </w:rPr>
        <w:t>배운 기술</w:t>
      </w:r>
      <w:r w:rsidR="00FB2BED" w:rsidRPr="00A27549">
        <w:rPr>
          <w:rFonts w:hint="eastAsia"/>
          <w:b/>
          <w:sz w:val="24"/>
          <w:szCs w:val="24"/>
        </w:rPr>
        <w:t xml:space="preserve"> (최적화 관련된 기법)</w:t>
      </w:r>
    </w:p>
    <w:p w:rsidR="00A23E10" w:rsidRDefault="00A23E10" w:rsidP="00B50A30">
      <w:pPr>
        <w:rPr>
          <w:rStyle w:val="a8"/>
          <w:rFonts w:asciiTheme="minorEastAsia" w:hAnsiTheme="minorEastAsia"/>
          <w:bCs/>
          <w:i w:val="0"/>
          <w:iCs w:val="0"/>
          <w:color w:val="000000" w:themeColor="text1"/>
          <w:shd w:val="clear" w:color="auto" w:fill="FFFFFF"/>
        </w:rPr>
      </w:pPr>
      <w:r>
        <w:rPr>
          <w:rFonts w:hint="eastAsia"/>
        </w:rPr>
        <w:t xml:space="preserve">-Singleton패턴, </w:t>
      </w:r>
      <w:r>
        <w:t xml:space="preserve">State </w:t>
      </w:r>
      <w:r>
        <w:rPr>
          <w:rFonts w:hint="eastAsia"/>
        </w:rPr>
        <w:t>패턴,</w:t>
      </w:r>
      <w:r>
        <w:t xml:space="preserve"> </w:t>
      </w:r>
      <w:r w:rsidRPr="00A23E10">
        <w:rPr>
          <w:rStyle w:val="a8"/>
          <w:rFonts w:asciiTheme="minorEastAsia" w:hAnsiTheme="minorEastAsia"/>
          <w:bCs/>
          <w:i w:val="0"/>
          <w:iCs w:val="0"/>
          <w:color w:val="000000" w:themeColor="text1"/>
          <w:shd w:val="clear" w:color="auto" w:fill="FFFFFF"/>
        </w:rPr>
        <w:t>Object Pooling</w:t>
      </w:r>
      <w:r>
        <w:rPr>
          <w:rStyle w:val="a8"/>
          <w:rFonts w:asciiTheme="minorEastAsia" w:hAnsiTheme="minorEastAsia"/>
          <w:bCs/>
          <w:i w:val="0"/>
          <w:iCs w:val="0"/>
          <w:color w:val="000000" w:themeColor="text1"/>
          <w:shd w:val="clear" w:color="auto" w:fill="FFFFFF"/>
        </w:rPr>
        <w:t xml:space="preserve">, </w:t>
      </w:r>
      <w:r>
        <w:rPr>
          <w:rStyle w:val="a8"/>
          <w:rFonts w:asciiTheme="minorEastAsia" w:hAnsiTheme="minorEastAsia" w:hint="eastAsia"/>
          <w:bCs/>
          <w:i w:val="0"/>
          <w:iCs w:val="0"/>
          <w:color w:val="000000" w:themeColor="text1"/>
          <w:shd w:val="clear" w:color="auto" w:fill="FFFFFF"/>
        </w:rPr>
        <w:t>데이터 직렬화(</w:t>
      </w:r>
      <w:r w:rsidRPr="00A23E10">
        <w:rPr>
          <w:rStyle w:val="a8"/>
          <w:rFonts w:asciiTheme="minorEastAsia" w:hAnsiTheme="minorEastAsia"/>
          <w:bCs/>
          <w:i w:val="0"/>
          <w:iCs w:val="0"/>
          <w:color w:val="000000" w:themeColor="text1"/>
          <w:shd w:val="clear" w:color="auto" w:fill="FFFFFF"/>
        </w:rPr>
        <w:t>serialization</w:t>
      </w:r>
      <w:r>
        <w:rPr>
          <w:rStyle w:val="a8"/>
          <w:rFonts w:asciiTheme="minorEastAsia" w:hAnsiTheme="minorEastAsia"/>
          <w:bCs/>
          <w:i w:val="0"/>
          <w:iCs w:val="0"/>
          <w:color w:val="000000" w:themeColor="text1"/>
          <w:shd w:val="clear" w:color="auto" w:fill="FFFFFF"/>
        </w:rPr>
        <w:t xml:space="preserve">), </w:t>
      </w:r>
      <w:r>
        <w:rPr>
          <w:rStyle w:val="a8"/>
          <w:rFonts w:asciiTheme="minorEastAsia" w:hAnsiTheme="minorEastAsia" w:hint="eastAsia"/>
          <w:bCs/>
          <w:i w:val="0"/>
          <w:iCs w:val="0"/>
          <w:color w:val="000000" w:themeColor="text1"/>
          <w:shd w:val="clear" w:color="auto" w:fill="FFFFFF"/>
        </w:rPr>
        <w:t>상속,</w:t>
      </w:r>
      <w:r>
        <w:rPr>
          <w:rStyle w:val="a8"/>
          <w:rFonts w:asciiTheme="minorEastAsia" w:hAnsiTheme="minorEastAsia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>
        <w:rPr>
          <w:rStyle w:val="a8"/>
          <w:rFonts w:asciiTheme="minorEastAsia" w:hAnsiTheme="minorEastAsia" w:hint="eastAsia"/>
          <w:bCs/>
          <w:i w:val="0"/>
          <w:iCs w:val="0"/>
          <w:color w:val="000000" w:themeColor="text1"/>
          <w:shd w:val="clear" w:color="auto" w:fill="FFFFFF"/>
        </w:rPr>
        <w:t>오버라이딩,</w:t>
      </w:r>
      <w:r>
        <w:rPr>
          <w:rStyle w:val="a8"/>
          <w:rFonts w:asciiTheme="minorEastAsia" w:hAnsiTheme="minorEastAsia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>
        <w:rPr>
          <w:rStyle w:val="a8"/>
          <w:rFonts w:asciiTheme="minorEastAsia" w:hAnsiTheme="minorEastAsia" w:hint="eastAsia"/>
          <w:bCs/>
          <w:i w:val="0"/>
          <w:iCs w:val="0"/>
          <w:color w:val="000000" w:themeColor="text1"/>
          <w:shd w:val="clear" w:color="auto" w:fill="FFFFFF"/>
        </w:rPr>
        <w:t>오버로딩,</w:t>
      </w:r>
      <w:r w:rsidR="00FA4A88">
        <w:rPr>
          <w:rStyle w:val="a8"/>
          <w:rFonts w:asciiTheme="minorEastAsia" w:hAnsiTheme="minorEastAsia" w:hint="eastAsia"/>
          <w:bCs/>
          <w:i w:val="0"/>
          <w:iCs w:val="0"/>
          <w:color w:val="000000" w:themeColor="text1"/>
          <w:shd w:val="clear" w:color="auto" w:fill="FFFFFF"/>
        </w:rPr>
        <w:t xml:space="preserve"> 인터페이스, </w:t>
      </w:r>
      <w:r w:rsidR="00C23BB4">
        <w:rPr>
          <w:rStyle w:val="a8"/>
          <w:rFonts w:asciiTheme="minorEastAsia" w:hAnsiTheme="minorEastAsia" w:hint="eastAsia"/>
          <w:bCs/>
          <w:i w:val="0"/>
          <w:iCs w:val="0"/>
          <w:color w:val="000000" w:themeColor="text1"/>
          <w:shd w:val="clear" w:color="auto" w:fill="FFFFFF"/>
        </w:rPr>
        <w:t>이벤트, URP</w:t>
      </w:r>
      <w:r w:rsidR="009022D4">
        <w:rPr>
          <w:rStyle w:val="a8"/>
          <w:rFonts w:asciiTheme="minorEastAsia" w:hAnsiTheme="minorEastAsia" w:hint="eastAsia"/>
          <w:bCs/>
          <w:i w:val="0"/>
          <w:iCs w:val="0"/>
          <w:color w:val="000000" w:themeColor="text1"/>
          <w:shd w:val="clear" w:color="auto" w:fill="FFFFFF"/>
        </w:rPr>
        <w:t xml:space="preserve">, </w:t>
      </w:r>
      <w:r w:rsidR="002164EE">
        <w:rPr>
          <w:rStyle w:val="a8"/>
          <w:rFonts w:asciiTheme="minorEastAsia" w:hAnsiTheme="minorEastAsia" w:hint="eastAsia"/>
          <w:bCs/>
          <w:i w:val="0"/>
          <w:iCs w:val="0"/>
          <w:color w:val="000000" w:themeColor="text1"/>
          <w:shd w:val="clear" w:color="auto" w:fill="FFFFFF"/>
        </w:rPr>
        <w:t xml:space="preserve">블렌드 트리, </w:t>
      </w:r>
      <w:r w:rsidR="00272AE7">
        <w:rPr>
          <w:rStyle w:val="a8"/>
          <w:rFonts w:asciiTheme="minorEastAsia" w:hAnsiTheme="minorEastAsia" w:hint="eastAsia"/>
          <w:bCs/>
          <w:i w:val="0"/>
          <w:iCs w:val="0"/>
          <w:color w:val="000000" w:themeColor="text1"/>
          <w:shd w:val="clear" w:color="auto" w:fill="FFFFFF"/>
        </w:rPr>
        <w:t xml:space="preserve">이벤트(델리게이트), 익명함수 </w:t>
      </w:r>
      <w:bookmarkStart w:id="0" w:name="_GoBack"/>
      <w:bookmarkEnd w:id="0"/>
      <w:r w:rsidR="00FB2BED">
        <w:rPr>
          <w:rStyle w:val="a8"/>
          <w:rFonts w:asciiTheme="minorEastAsia" w:hAnsiTheme="minorEastAsia"/>
          <w:bCs/>
          <w:i w:val="0"/>
          <w:iCs w:val="0"/>
          <w:color w:val="000000" w:themeColor="text1"/>
          <w:shd w:val="clear" w:color="auto" w:fill="FFFFFF"/>
        </w:rPr>
        <w:t xml:space="preserve">… </w:t>
      </w:r>
      <w:r w:rsidR="00FB2BED">
        <w:rPr>
          <w:rStyle w:val="a8"/>
          <w:rFonts w:asciiTheme="minorEastAsia" w:hAnsiTheme="minorEastAsia" w:hint="eastAsia"/>
          <w:bCs/>
          <w:i w:val="0"/>
          <w:iCs w:val="0"/>
          <w:color w:val="000000" w:themeColor="text1"/>
          <w:shd w:val="clear" w:color="auto" w:fill="FFFFFF"/>
        </w:rPr>
        <w:t>등등(</w:t>
      </w:r>
      <w:r w:rsidR="00FB2BED" w:rsidRPr="00C734EB">
        <w:rPr>
          <w:rStyle w:val="a8"/>
          <w:rFonts w:asciiTheme="minorEastAsia" w:hAnsiTheme="minorEastAsia" w:hint="eastAsia"/>
          <w:b/>
          <w:bCs/>
          <w:i w:val="0"/>
          <w:iCs w:val="0"/>
          <w:color w:val="000000" w:themeColor="text1"/>
          <w:highlight w:val="yellow"/>
          <w:shd w:val="clear" w:color="auto" w:fill="FFFFFF"/>
        </w:rPr>
        <w:t>추가 부탁</w:t>
      </w:r>
      <w:r w:rsidR="00FB2BED">
        <w:rPr>
          <w:rStyle w:val="a8"/>
          <w:rFonts w:asciiTheme="minorEastAsia" w:hAnsiTheme="minorEastAsia" w:hint="eastAsia"/>
          <w:bCs/>
          <w:i w:val="0"/>
          <w:iCs w:val="0"/>
          <w:color w:val="000000" w:themeColor="text1"/>
          <w:shd w:val="clear" w:color="auto" w:fill="FFFFFF"/>
        </w:rPr>
        <w:t>)</w:t>
      </w:r>
    </w:p>
    <w:p w:rsidR="00FB2BED" w:rsidRDefault="00FB2BED" w:rsidP="00B50A30">
      <w:pPr>
        <w:rPr>
          <w:rStyle w:val="a8"/>
          <w:rFonts w:asciiTheme="minorEastAsia" w:hAnsiTheme="minorEastAsia"/>
          <w:bCs/>
          <w:i w:val="0"/>
          <w:iCs w:val="0"/>
          <w:color w:val="000000" w:themeColor="text1"/>
          <w:shd w:val="clear" w:color="auto" w:fill="FFFFFF"/>
        </w:rPr>
      </w:pPr>
    </w:p>
    <w:p w:rsidR="00FB2BED" w:rsidRPr="00A27549" w:rsidRDefault="00FB2BED" w:rsidP="00B50A30">
      <w:pPr>
        <w:rPr>
          <w:rStyle w:val="a8"/>
          <w:rFonts w:asciiTheme="minorEastAsia" w:hAnsiTheme="minorEastAsia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A27549">
        <w:rPr>
          <w:rStyle w:val="a8"/>
          <w:rFonts w:asciiTheme="minorEastAsia" w:hAnsiTheme="minorEastAsia" w:hint="eastAsia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알고리즘</w:t>
      </w:r>
    </w:p>
    <w:p w:rsidR="00FB2BED" w:rsidRDefault="00FB2BED" w:rsidP="00B50A30">
      <w:r>
        <w:rPr>
          <w:rStyle w:val="a8"/>
          <w:rFonts w:asciiTheme="minorEastAsia" w:hAnsiTheme="minorEastAsia" w:hint="eastAsia"/>
          <w:bCs/>
          <w:i w:val="0"/>
          <w:iCs w:val="0"/>
          <w:color w:val="000000" w:themeColor="text1"/>
          <w:shd w:val="clear" w:color="auto" w:fill="FFFFFF"/>
        </w:rPr>
        <w:t>-</w:t>
      </w:r>
      <w:r>
        <w:rPr>
          <w:rStyle w:val="a8"/>
          <w:rFonts w:asciiTheme="minorEastAsia" w:hAnsiTheme="minorEastAsia"/>
          <w:bCs/>
          <w:i w:val="0"/>
          <w:iCs w:val="0"/>
          <w:color w:val="000000" w:themeColor="text1"/>
          <w:shd w:val="clear" w:color="auto" w:fill="FFFFFF"/>
        </w:rPr>
        <w:t xml:space="preserve">A*,…. </w:t>
      </w:r>
      <w:r>
        <w:rPr>
          <w:rStyle w:val="a8"/>
          <w:rFonts w:asciiTheme="minorEastAsia" w:hAnsiTheme="minorEastAsia" w:hint="eastAsia"/>
          <w:bCs/>
          <w:i w:val="0"/>
          <w:iCs w:val="0"/>
          <w:color w:val="000000" w:themeColor="text1"/>
          <w:shd w:val="clear" w:color="auto" w:fill="FFFFFF"/>
        </w:rPr>
        <w:t>등등(</w:t>
      </w:r>
      <w:r w:rsidRPr="00C734EB">
        <w:rPr>
          <w:rStyle w:val="a8"/>
          <w:rFonts w:asciiTheme="minorEastAsia" w:hAnsiTheme="minorEastAsia" w:hint="eastAsia"/>
          <w:b/>
          <w:bCs/>
          <w:i w:val="0"/>
          <w:iCs w:val="0"/>
          <w:color w:val="000000" w:themeColor="text1"/>
          <w:highlight w:val="yellow"/>
          <w:shd w:val="clear" w:color="auto" w:fill="FFFFFF"/>
        </w:rPr>
        <w:t>추가 부탁</w:t>
      </w:r>
      <w:r>
        <w:rPr>
          <w:rStyle w:val="a8"/>
          <w:rFonts w:asciiTheme="minorEastAsia" w:hAnsiTheme="minorEastAsia" w:hint="eastAsia"/>
          <w:bCs/>
          <w:i w:val="0"/>
          <w:iCs w:val="0"/>
          <w:color w:val="000000" w:themeColor="text1"/>
          <w:shd w:val="clear" w:color="auto" w:fill="FFFFFF"/>
        </w:rPr>
        <w:t>)</w:t>
      </w:r>
    </w:p>
    <w:p w:rsidR="00C734EB" w:rsidRDefault="00C734EB" w:rsidP="00B50A30">
      <w:pPr>
        <w:rPr>
          <w:sz w:val="24"/>
          <w:szCs w:val="24"/>
          <w:u w:val="single"/>
        </w:rPr>
      </w:pPr>
    </w:p>
    <w:p w:rsidR="00FB2BED" w:rsidRPr="00C734EB" w:rsidRDefault="00FB2BED" w:rsidP="00B50A30">
      <w:pPr>
        <w:rPr>
          <w:sz w:val="28"/>
          <w:szCs w:val="24"/>
          <w:u w:val="single"/>
        </w:rPr>
      </w:pPr>
      <w:r w:rsidRPr="00C734EB">
        <w:rPr>
          <w:rFonts w:hint="eastAsia"/>
          <w:sz w:val="28"/>
          <w:szCs w:val="24"/>
          <w:u w:val="single"/>
        </w:rPr>
        <w:t>기능은 다음 양식에 따라 작성</w:t>
      </w:r>
    </w:p>
    <w:p w:rsidR="00310F73" w:rsidRDefault="00310F73" w:rsidP="00B50A30">
      <w:pPr>
        <w:rPr>
          <w:b/>
          <w:sz w:val="26"/>
          <w:szCs w:val="26"/>
        </w:rPr>
      </w:pPr>
    </w:p>
    <w:p w:rsidR="00A27549" w:rsidRPr="00310F73" w:rsidRDefault="00FB2BED" w:rsidP="00B50A30">
      <w:pPr>
        <w:rPr>
          <w:b/>
          <w:sz w:val="26"/>
          <w:szCs w:val="26"/>
        </w:rPr>
      </w:pPr>
      <w:r w:rsidRPr="00310F73">
        <w:rPr>
          <w:rFonts w:hint="eastAsia"/>
          <w:b/>
          <w:sz w:val="26"/>
          <w:szCs w:val="26"/>
        </w:rPr>
        <w:t xml:space="preserve">기술 문서에 </w:t>
      </w:r>
      <w:r w:rsidR="00DB09B0" w:rsidRPr="00310F73">
        <w:rPr>
          <w:rFonts w:hint="eastAsia"/>
          <w:b/>
          <w:sz w:val="26"/>
          <w:szCs w:val="26"/>
        </w:rPr>
        <w:t>들어갈 기술</w:t>
      </w:r>
    </w:p>
    <w:p w:rsidR="00B50A30" w:rsidRPr="00A27549" w:rsidRDefault="00B50A30" w:rsidP="00B50A30">
      <w:pPr>
        <w:rPr>
          <w:b/>
        </w:rPr>
      </w:pPr>
      <w:r w:rsidRPr="00A27549">
        <w:rPr>
          <w:rFonts w:hint="eastAsia"/>
          <w:b/>
        </w:rPr>
        <w:t>1. 구현할 기능(기능</w:t>
      </w:r>
      <w:r w:rsidR="00A23E10" w:rsidRPr="00A27549">
        <w:rPr>
          <w:rFonts w:hint="eastAsia"/>
          <w:b/>
        </w:rPr>
        <w:t xml:space="preserve"> </w:t>
      </w:r>
      <w:r w:rsidRPr="00A27549">
        <w:rPr>
          <w:rFonts w:hint="eastAsia"/>
          <w:b/>
        </w:rPr>
        <w:t>이름)</w:t>
      </w:r>
    </w:p>
    <w:p w:rsidR="00B50A30" w:rsidRDefault="00B50A30" w:rsidP="00A23E10">
      <w:pPr>
        <w:ind w:firstLineChars="100" w:firstLine="220"/>
      </w:pPr>
      <w:r>
        <w:rPr>
          <w:rFonts w:hint="eastAsia"/>
        </w:rPr>
        <w:t>-기능 소개</w:t>
      </w:r>
      <w:r w:rsidR="00A23E10">
        <w:rPr>
          <w:rFonts w:hint="eastAsia"/>
        </w:rPr>
        <w:t>(한 줄 요약)</w:t>
      </w:r>
    </w:p>
    <w:p w:rsidR="00B50A30" w:rsidRDefault="00B50A30" w:rsidP="00A23E10">
      <w:pPr>
        <w:ind w:firstLineChars="100" w:firstLine="220"/>
      </w:pPr>
      <w:r>
        <w:rPr>
          <w:rFonts w:hint="eastAsia"/>
        </w:rPr>
        <w:t>-사용한 기술</w:t>
      </w:r>
    </w:p>
    <w:p w:rsidR="00A23E10" w:rsidRDefault="00A23E10" w:rsidP="00A23E10">
      <w:pPr>
        <w:ind w:firstLineChars="100" w:firstLine="220"/>
      </w:pPr>
      <w:r>
        <w:rPr>
          <w:rFonts w:hint="eastAsia"/>
        </w:rPr>
        <w:t>-기술 난이도 (본인의 판단 하에)</w:t>
      </w:r>
    </w:p>
    <w:p w:rsidR="00B50A30" w:rsidRDefault="00B50A30" w:rsidP="00A23E10">
      <w:pPr>
        <w:ind w:firstLineChars="100" w:firstLine="220"/>
      </w:pPr>
      <w:r>
        <w:rPr>
          <w:rFonts w:hint="eastAsia"/>
        </w:rPr>
        <w:t>-기술을 사용한 이유</w:t>
      </w:r>
    </w:p>
    <w:p w:rsidR="00B50A30" w:rsidRPr="00B50A30" w:rsidRDefault="00B50A30" w:rsidP="00A23E10">
      <w:pPr>
        <w:ind w:firstLineChars="100" w:firstLine="220"/>
      </w:pPr>
      <w:r>
        <w:rPr>
          <w:rFonts w:hint="eastAsia"/>
        </w:rPr>
        <w:t>-기술</w:t>
      </w:r>
      <w:r w:rsidR="00A23E10">
        <w:rPr>
          <w:rFonts w:hint="eastAsia"/>
        </w:rPr>
        <w:t xml:space="preserve"> </w:t>
      </w:r>
      <w:r>
        <w:rPr>
          <w:rFonts w:hint="eastAsia"/>
        </w:rPr>
        <w:t>효과</w:t>
      </w:r>
    </w:p>
    <w:p w:rsidR="00310F73" w:rsidRDefault="00310F73" w:rsidP="00B50A30"/>
    <w:p w:rsidR="00D04729" w:rsidRPr="00D04729" w:rsidRDefault="00D04729" w:rsidP="00B50A30">
      <w:pPr>
        <w:rPr>
          <w:b/>
          <w:sz w:val="26"/>
          <w:szCs w:val="26"/>
        </w:rPr>
      </w:pPr>
      <w:r w:rsidRPr="00D04729">
        <w:rPr>
          <w:rFonts w:hint="eastAsia"/>
          <w:b/>
          <w:sz w:val="26"/>
          <w:szCs w:val="26"/>
        </w:rPr>
        <w:t>기술 문서 내용작성(선택사항)</w:t>
      </w:r>
    </w:p>
    <w:p w:rsidR="00682020" w:rsidRPr="00D04729" w:rsidRDefault="00B50A30" w:rsidP="00B50A30">
      <w:pPr>
        <w:rPr>
          <w:b/>
        </w:rPr>
      </w:pPr>
      <w:r w:rsidRPr="00D04729">
        <w:rPr>
          <w:rFonts w:hint="eastAsia"/>
          <w:b/>
        </w:rPr>
        <w:t xml:space="preserve">2. </w:t>
      </w:r>
      <w:r w:rsidR="00310F73" w:rsidRPr="00D04729">
        <w:rPr>
          <w:rFonts w:hint="eastAsia"/>
          <w:b/>
        </w:rPr>
        <w:t>필요한 기능</w:t>
      </w:r>
      <w:r w:rsidR="003C08E8" w:rsidRPr="00D04729">
        <w:rPr>
          <w:rFonts w:hint="eastAsia"/>
          <w:b/>
        </w:rPr>
        <w:t>(게임구현에 필요한 기능)</w:t>
      </w:r>
    </w:p>
    <w:p w:rsidR="00310F73" w:rsidRDefault="00310F73" w:rsidP="00B50A30">
      <w:pPr>
        <w:rPr>
          <w:b/>
        </w:rPr>
      </w:pPr>
      <w:r w:rsidRPr="00D04729">
        <w:rPr>
          <w:rFonts w:hint="eastAsia"/>
          <w:b/>
        </w:rPr>
        <w:t>3</w:t>
      </w:r>
      <w:r w:rsidRPr="00D04729">
        <w:rPr>
          <w:b/>
        </w:rPr>
        <w:t xml:space="preserve">. </w:t>
      </w:r>
      <w:r w:rsidRPr="00D04729">
        <w:rPr>
          <w:rFonts w:hint="eastAsia"/>
          <w:b/>
        </w:rPr>
        <w:t>완성 후 추가할 기능</w:t>
      </w:r>
      <w:r w:rsidRPr="00D04729">
        <w:rPr>
          <w:b/>
        </w:rPr>
        <w:t>(</w:t>
      </w:r>
      <w:r w:rsidRPr="00D04729">
        <w:rPr>
          <w:rFonts w:hint="eastAsia"/>
          <w:b/>
        </w:rPr>
        <w:t>선택사항)</w:t>
      </w:r>
    </w:p>
    <w:p w:rsidR="00C734EB" w:rsidRDefault="00C734EB" w:rsidP="00B50A30">
      <w:pPr>
        <w:rPr>
          <w:b/>
        </w:rPr>
      </w:pPr>
    </w:p>
    <w:p w:rsidR="00C734EB" w:rsidRPr="00C734EB" w:rsidRDefault="00C734EB" w:rsidP="00C734EB">
      <w:pPr>
        <w:jc w:val="center"/>
        <w:rPr>
          <w:b/>
          <w:sz w:val="28"/>
        </w:rPr>
      </w:pPr>
      <w:r w:rsidRPr="00C734EB">
        <w:rPr>
          <w:rFonts w:hint="eastAsia"/>
          <w:b/>
          <w:sz w:val="28"/>
          <w:highlight w:val="yellow"/>
        </w:rPr>
        <w:t>양식은 상의 하에 수정 가능하니 적극적인 피드백 바람.</w:t>
      </w:r>
    </w:p>
    <w:sectPr w:rsidR="00C734EB" w:rsidRPr="00C734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450" w:rsidRDefault="002A2450" w:rsidP="00B50A30">
      <w:pPr>
        <w:spacing w:line="240" w:lineRule="auto"/>
      </w:pPr>
      <w:r>
        <w:separator/>
      </w:r>
    </w:p>
  </w:endnote>
  <w:endnote w:type="continuationSeparator" w:id="0">
    <w:p w:rsidR="002A2450" w:rsidRDefault="002A2450" w:rsidP="00B50A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450" w:rsidRDefault="002A2450" w:rsidP="00B50A30">
      <w:pPr>
        <w:spacing w:line="240" w:lineRule="auto"/>
      </w:pPr>
      <w:r>
        <w:separator/>
      </w:r>
    </w:p>
  </w:footnote>
  <w:footnote w:type="continuationSeparator" w:id="0">
    <w:p w:rsidR="002A2450" w:rsidRDefault="002A2450" w:rsidP="00B50A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B6B"/>
    <w:multiLevelType w:val="hybridMultilevel"/>
    <w:tmpl w:val="2EA02430"/>
    <w:lvl w:ilvl="0" w:tplc="CD329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EC719E"/>
    <w:multiLevelType w:val="hybridMultilevel"/>
    <w:tmpl w:val="B3463AC6"/>
    <w:lvl w:ilvl="0" w:tplc="070EE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624B6E"/>
    <w:multiLevelType w:val="hybridMultilevel"/>
    <w:tmpl w:val="E2C2D506"/>
    <w:lvl w:ilvl="0" w:tplc="95FEA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F074BD"/>
    <w:multiLevelType w:val="hybridMultilevel"/>
    <w:tmpl w:val="AF7CB4D2"/>
    <w:lvl w:ilvl="0" w:tplc="F77869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583997"/>
    <w:multiLevelType w:val="multilevel"/>
    <w:tmpl w:val="0840BB44"/>
    <w:lvl w:ilvl="0">
      <w:start w:val="1"/>
      <w:numFmt w:val="bullet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793136"/>
    <w:multiLevelType w:val="hybridMultilevel"/>
    <w:tmpl w:val="C2B66620"/>
    <w:lvl w:ilvl="0" w:tplc="B97C7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E63459"/>
    <w:multiLevelType w:val="hybridMultilevel"/>
    <w:tmpl w:val="03B81362"/>
    <w:lvl w:ilvl="0" w:tplc="882A2D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20"/>
    <w:rsid w:val="00137F92"/>
    <w:rsid w:val="002164EE"/>
    <w:rsid w:val="00272AE7"/>
    <w:rsid w:val="002976C6"/>
    <w:rsid w:val="002A2450"/>
    <w:rsid w:val="00310F73"/>
    <w:rsid w:val="003C08E8"/>
    <w:rsid w:val="00682020"/>
    <w:rsid w:val="007B066A"/>
    <w:rsid w:val="009022D4"/>
    <w:rsid w:val="00A23E10"/>
    <w:rsid w:val="00A27549"/>
    <w:rsid w:val="00B50A30"/>
    <w:rsid w:val="00B84D5F"/>
    <w:rsid w:val="00C0606F"/>
    <w:rsid w:val="00C23BB4"/>
    <w:rsid w:val="00C734EB"/>
    <w:rsid w:val="00D04729"/>
    <w:rsid w:val="00DB09B0"/>
    <w:rsid w:val="00F462D2"/>
    <w:rsid w:val="00FA4A88"/>
    <w:rsid w:val="00FB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48DA4"/>
  <w15:docId w15:val="{266C9B70-5648-429C-986E-886E5E61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50A3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50A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50A30"/>
  </w:style>
  <w:style w:type="paragraph" w:styleId="a7">
    <w:name w:val="footer"/>
    <w:basedOn w:val="a"/>
    <w:link w:val="Char0"/>
    <w:uiPriority w:val="99"/>
    <w:unhideWhenUsed/>
    <w:rsid w:val="00B50A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50A30"/>
  </w:style>
  <w:style w:type="character" w:styleId="a8">
    <w:name w:val="Emphasis"/>
    <w:basedOn w:val="a0"/>
    <w:uiPriority w:val="20"/>
    <w:qFormat/>
    <w:rsid w:val="00A23E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4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PlAPi9csgMPJcc+/OEf7ygQSw==">CgMxLjAaJAoBMBIfCh0IB0IZCgVBcmltbxIQQXJpYWwgVW5pY29kZSBNUxokCgExEh8KHQgHQhkKBUFyaW1vEhBBcmlhbCBVbmljb2RlIE1TGh0KATISGAoWCAdCEhIQQXJpYWwgVW5pY29kZSBNUxodCgEzEhgKFggHQhISEEFyaWFsIFVuaWNvZGUgTVMaHQoBNBIYChYIB0ISEhBBcmlhbCBVbmljb2RlIE1TGh0KATUSGAoWCAdCEhIQQXJpYWwgVW5pY29kZSBNUxodCgE2EhgKFggHQhISEEFyaWFsIFVuaWNvZGUgTVMaHQoBNxIYChYIB0ISEhBBcmlhbCBVbmljb2RlIE1TGiQKATgSHwodCAdCGQoFQXJpbW8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4AHIhMTZTd0E5eXpmaW5SMXBNWDN3N2k2eGJYYkVUSUlEQk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</dc:creator>
  <cp:lastModifiedBy>KGA</cp:lastModifiedBy>
  <cp:revision>13</cp:revision>
  <dcterms:created xsi:type="dcterms:W3CDTF">2023-09-22T08:42:00Z</dcterms:created>
  <dcterms:modified xsi:type="dcterms:W3CDTF">2023-10-23T01:23:00Z</dcterms:modified>
</cp:coreProperties>
</file>