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ListParagraph"/>
        <w:numPr>
          <w:ilvl w:val="0"/>
          <w:numId w:val="5"/>
        </w:numPr>
      </w:pPr>
      <w:r>
        <w:t xml:space="preserve">유휴 연결 정리 — 서버 서비스는 </w:t>
      </w:r>
      <w:r>
        <w:rPr>
          <w:rStyle w:val="CodeChar"/>
        </w:rPr>
        <w:t xml:space="preserve">SetIdleTimeout(ms)</w:t>
      </w:r>
      <w:r>
        <w:t xml:space="preserve">로 유휴 타임아웃을 켠다(0이면 꺼짐). 켜면 5초 주기(</w:t>
      </w:r>
      <w:r>
        <w:rPr>
          <w:rStyle w:val="CodeChar"/>
        </w:rPr>
        <w:t xml:space="preserve">kIdleSweepInterval</w:t>
      </w:r>
      <w:r>
        <w:t xml:space="preserve">)로 세션을 점검해, 송수신 완료가 타임아웃 동안 없던 세션을 종료 사유 </w:t>
      </w:r>
      <w:r>
        <w:rPr>
          <w:rStyle w:val="CodeChar"/>
        </w:rPr>
        <w:t xml:space="preserve">Idle</w:t>
      </w:r>
      <w:r>
        <w:t xml:space="preserve">로 끊는다. 유휴 연결은 타임아웃 + 5초 이내에 정리된다. 파일 서버는 60초로 켜고 채팅 서버는 끈다.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친구 목록의 접속 상태는 이 맵을 기준으로 채운다.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방 브로드캐스트 — 방 멤버 세션 목록은 락 안에서 스냅샷만 떠 두고, 직렬화와 송신은 락 밖에서 한다. 방 채팅·멤버 조회·방 삭제가 같은 스냅샷 함수를 쓴다.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 대표로 지정할 때는 같은 image_ref의 기존 행이 있으면 재사용하고 없으면 새 행을 만든 뒤, 한 번의 UPDATE로 그 행만 1로 올리고 나머지를 0으로 내린다. 갤러리 목록은 최신순(created_at, image_id 내림차순)이다.</w:t>
      </w:r>
    </w:p>
    <w:p>
      <w:pPr>
        <w:pStyle w:val="Heading3"/>
      </w:pPr>
      <w:r>
        <w:t xml:space="preserve">방</w:t>
      </w:r>
    </w:p>
    <w:p>
      <w:pPr/>
      <w:r>
        <w:rPr>
          <w:b/>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접근한다.</w:t>
      </w:r>
    </w:p>
    <w:p>
      <w:pPr/>
      <w:r>
        <w:drawing>
          <wp:inline distT="0" distB="0" distL="0" distR="0">
            <wp:extent cx="5486400" cy="4555671"/>
            <wp:docPr id="2" name="image2" descr="서버 클래스 구조 · IOCP 엔진이 세션을 만들고 CChatServerMain이 Redis·DB를 조율"/>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pic:cNvPicPr/>
                  </pic:nvPicPr>
                  <pic:blipFill>
                    <a:blip r:embed="rId4"/>
                    <a:stretch>
                      <a:fillRect/>
                    </a:stretch>
                  </pic:blipFill>
                  <pic:spPr>
                    <a:xfrm>
                      <a:off x="0" y="0"/>
                      <a:ext cx="5486400" cy="4555671"/>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풀의 연결이 모두 사용 중이면 요청은 대기 큐(상한 2000)에 쌓이고, 상한을 넘기면 SendCommand가 false를 반환한다. 그래서 처리량은 대체로 풀 크기 ÷ 왕복 시간으로 정해진다.</w:t>
      </w:r>
    </w:p>
    <w:p>
      <w:pPr/>
      <w:r>
        <w:drawing>
          <wp:inline distT="0" distB="0" distL="0" distR="0">
            <wp:extent cx="5486400" cy="5249635"/>
            <wp:docPr id="6" name="image6" descr="Redis 클래스 구조 · 서비스·연결 풀·클라이언트·파서·JobQueue"/>
            <a:graphic xmlns:a="http://schemas.openxmlformats.org/drawingml/2006/main">
              <a:graphicData uri="http://schemas.openxmlformats.org/drawingml/2006/picture">
                <pic:pic xmlns:pic="http://schemas.openxmlformats.org/drawingml/2006/picture">
                  <pic:nvPicPr>
                    <pic:cNvPr id="6" name="image6" descr="Redis 클래스 구조 · 서비스·연결 풀·클라이언트·파서·JobQueue"/>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rPr>
        <w:t xml:space="preserve">재연결</w:t>
      </w:r>
      <w:r>
        <w:t xml:space="preserve"> — 전용 스레드가 주기(기본 3초)마다 격리 큐를 훑는다.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저장소 하위 .tmp 디렉터리의 임시 파일(upload_{랜덤 hex}.tmp)에 스트리밍으로 기록한다. 저장소와 같은 볼륨이라 저장이 rename 한 번으로 끝나고, 서버 시작 시 이전 실행이 남긴 임시 파일은 비운다. 허용 크기는 MaxUploadBytes로 제한한다.</w:t>
      </w:r>
    </w:p>
    <w:p>
      <w:pPr>
        <w:pStyle w:val="ListParagraph"/>
        <w:numPr>
          <w:ilvl w:val="0"/>
          <w:numId w:val="14"/>
        </w:numPr>
      </w:pPr>
      <w:r>
        <w:t xml:space="preserve">채팅 서버가 Redis에 발급한 일회용 토큰(UploadToken:{token})을 확인한다. 멀티파트의 token 파트는 반드시 파일 파트보다 앞에 와야 하며(아니면 연결을 끊는다), 토큰은 토큰 파트가 끝나는 즉시 Lua 스크립트(GET+DEL)로 원자적으로 소모한다. 같은 토큰으로 여러 연결이 동시에 업로드를 시작할 수 없고, 업로드 시간이 토큰 TTL에 묶이지 않는다. 무효면 본문을 더 받기 전에 연결을 끊고, 소유자(public_id)는 요청 단위로 세션에 보관한다. 본문 수신이 먼저 끝났다면 최종 저장 단계가 그 결과를 기다렸다가 무효이면 401로 응답한다. 업로드가 중간에 실패해도 토큰은 이미 소모되므로 클라이언트는 업로드마다 새 토큰을 발급받는다. 스크립트는 SCRIPT LOAD로 적재해 EVALSHA로 보내고, Redis가 캐시를 잃으면(NOSCRIPT) EVAL로 한 번 다시 시도한다. 토큰은 채팅 서버가 만드는 형식(16진 64자)이 아니면 Redis를 부르기 전에 거부하고, 토큰 필드 길이는 128자로 제한하고 다른 작은 필드는 버린다. 파일 크기 상한(MaxUploadBytes)은 본문 수신 중 스트리밍 파서가 강제한다. 파일 파트가 여럿이면 첫 번째만 받는다.</w:t>
      </w:r>
    </w:p>
    <w:p>
      <w:pPr>
        <w:pStyle w:val="ListParagraph"/>
        <w:numPr>
          <w:ilvl w:val="0"/>
          <w:numId w:val="14"/>
        </w:numPr>
      </w:pPr>
      <w:r>
        <w:t xml:space="preserve">검증이 끝나면 저장소로 옮기고(확장자는 영숫자 8자 이하만 허용, 아니면 .bin)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헤더를 보내기 전에 파일 위치를 잡아 실패하면 500으로 응답한다. 본문은 세션이 송신 완료 통지(OnSend)에 맞춰 64KB 청크로 읽어 보내며, 아직 나가지 않은 바이트가 256KB를 넘으면 멈춘다. 느린 클라이언트여도 메모리에 쌓이는 양이 상한으로 묶이고 IOCP 워커가 파일 전체를 읽느라 점유되지 않는다. 읽는 도중 파일이 짧아지면 연결을 끊는다.</w:t>
      </w:r>
    </w:p>
    <w:p>
      <w:pPr>
        <w:pStyle w:val="ListParagraph"/>
        <w:numPr>
          <w:ilvl w:val="0"/>
          <w:numId w:val="15"/>
        </w:numPr>
      </w:pPr>
      <w:r>
        <w:t xml:space="preserve">Connection: close 응답은 마지막 바이트의 송신 완료를 확인한 뒤 연결을 닫는다. 본문을 보내는 동안 이어지는 파이프라인 요청은 처리하지 않는다. Content-Type은 파일 확장자로 추정한다. 파일명이 무작위이고 내용이 바뀌지 않으므로 Cache-Control: public, max-age=31536000, immutable과 X-Content-Type-Options: nosniff를 붙인다.</w:t>
      </w:r>
    </w:p>
    <w:p>
      <w:pPr>
        <w:pStyle w:val="Heading3"/>
      </w:pPr>
      <w:r>
        <w:t xml:space="preserve">삭제와 예약 삭제</w:t>
      </w:r>
    </w:p>
    <w:p>
      <w:pPr>
        <w:pStyle w:val="ListParagraph"/>
        <w:numPr>
          <w:ilvl w:val="0"/>
          <w:numId w:val="16"/>
        </w:numPr>
      </w:pPr>
      <w:r>
        <w:t xml:space="preserve">파일 서버에는 HTTP 삭제 API가 없다. 삭제는 채팅 서버가 소유권을 확인한 뒤 Redis의 FileServer:PendingDeletions 목록에 대상을 넣는 방식으로만 일어난다.</w:t>
      </w:r>
    </w:p>
    <w:p>
      <w:pPr>
        <w:pStyle w:val="ListParagraph"/>
        <w:numPr>
          <w:ilvl w:val="0"/>
          <w:numId w:val="16"/>
        </w:numPr>
      </w:pPr>
      <w:r>
        <w:t xml:space="preserve">채팅 서버가 Redis의 FileServer:PendingDeletions 목록에 삭제 대상을 넣으면, 전용 스레드 하나가 LPOP으로 하나씩 꺼내 파일을 지운다. 항목이 있으면 대기 없이 연속으로 비우고, 비면 5초 대기한다(서버 종료 시 Redis 응답 대기 중이어도 100ms 안에 깨어나 join한다).</w:t>
      </w:r>
    </w:p>
    <w:p>
      <w:pPr>
        <w:pStyle w:val="ListParagraph"/>
        <w:numPr>
          <w:ilvl w:val="0"/>
          <w:numId w:val="16"/>
        </w:numPr>
      </w:pPr>
      <w:r>
        <w:t xml:space="preserve">삭제에 실패한 항목(경로 오류, 파일시스템 오류)은 큐에 되돌리지 않고 FileServer:FailedDeletions 목록에 쌓아 운영자가 확인할 수 있게 한다. 이미 없는 파일은 성공으로 본다.</w:t>
      </w:r>
    </w:p>
    <w:p>
      <w:pPr>
        <w:pStyle w:val="Heading3"/>
      </w:pPr>
      <w:r>
        <w:t xml:space="preserve">저장소</w:t>
      </w:r>
    </w:p>
    <w:p>
      <w:pPr>
        <w:pStyle w:val="ListParagraph"/>
        <w:numPr>
          <w:ilvl w:val="0"/>
          <w:numId w:val="17"/>
        </w:numPr>
      </w:pPr>
      <w:r>
        <w:t xml:space="preserve">IFileStorage 인터페이스 뒤에 CLocalFileStorage가 있다. 저장 경로는 {baseDir}/{ownerId}/{랜덤 hex}{확장자}이며, 외부에서 들어오는 상대 경로(GET 경로, 삭제 큐)는 "{owner}/{무작위 16진 32자}.{영숫자 1~8자}" 형태(owner는 영숫자·_·-)만 받아들이고, 경로 조작과 Windows 예약어 파일명이 이 형식 검증에서 걸러지며 읽기·삭제·스트림 열기 모두 같은 검증을 거친다.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업로드 토큰 키 접두사·TTL, 삭제 예약/실패 목록 키, 저장 파일 상대 경로 규칙({owner}/{16진 32자}.{확장자})과 그 검증 함수는 Common/FileServerKeys.h 한 곳에서 정의해 두 서버가 함께 쓴다. 채팅 서버는 예약 전에, 파일 서버는 저장·조회·삭제 때 같은 규칙으로 검증한다.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또는 파일 첨부 채팅 메시지([FILE:이름:크기]URL)를 소유자가 삭제할 때(첨부 파일 경로가 발신자 본인 public_id 하위일 때만),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이미지 URL 검증: 프로필 이미지·방 이미지를 URL로 지정할 때 채팅 서버는 URL이 비어 있거나 외부 주소면 그대로 받고, 자기 파일 서버 소유(</w:t>
      </w:r>
      <w:r>
        <w:rPr>
          <w:rStyle w:val="CodeChar"/>
        </w:rPr>
        <w:t xml:space="preserve">{FileServerUrl}/images/...</w:t>
      </w:r>
      <w:r>
        <w:t xml:space="preserve">)이면 상대 경로가 아래 형식 검증을 통과하고 요청자 본인 </w:t>
      </w:r>
      <w:r>
        <w:rPr>
          <w:rStyle w:val="CodeChar"/>
        </w:rPr>
        <w:t xml:space="preserve">public_id/</w:t>
      </w:r>
      <w:r>
        <w:t xml:space="preserve"> 하위일 때만 받는다. 아니면 </w:t>
      </w:r>
      <w:r>
        <w:rPr>
          <w:rStyle w:val="CodeChar"/>
        </w:rPr>
        <w:t xml:space="preserve">DbError</w:t>
      </w:r>
      <w:r>
        <w:t xml:space="preserve">로 거절한다. 교체 시 이전 이미지가 삭제 예약되므로, 이 검사로 타인의 업로드 파일을 내 이미지로 지정한 뒤 바꿔서 삭제시키는 경로를 막는다.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p>
      <w:pPr/>
      <w:r>
        <w:t xml:space="preserve">두 서버의 설정 로더는 같은 규칙을 따른다. 항목마다 타입과 범위를 검사해(예: Port 1~65535, MaxSessionCount 1 이상, 노드 ID 1~32767) 어긋나면 기동에 실패하고, 파일에 없는 키는 기본값을 유지한다. 로드한 값은 </w:t>
      </w:r>
      <w:r>
        <w:rPr>
          <w:rStyle w:val="CodeChar"/>
        </w:rPr>
        <w:t xml:space="preserve">ToOptions()</w:t>
      </w:r>
      <w:r>
        <w:t xml:space="preserve">가 구동 옵션 구조체(</w:t>
      </w:r>
      <w:r>
        <w:rPr>
          <w:rStyle w:val="CodeChar"/>
        </w:rPr>
        <w:t xml:space="preserve">SChatServerOptions</w:t>
      </w:r>
      <w:r>
        <w:t xml:space="preserve">, </w:t>
      </w:r>
      <w:r>
        <w:rPr>
          <w:rStyle w:val="CodeChar"/>
        </w:rPr>
        <w:t xml:space="preserve">SFileServerOptions</w:t>
      </w:r>
      <w:r>
        <w:t xml:space="preserve">)로 옮겨 담고, 서버는 </w:t>
      </w:r>
      <w:r>
        <w:rPr>
          <w:rStyle w:val="CodeChar"/>
        </w:rPr>
        <w:t xml:space="preserve">Start(옵션)</w:t>
      </w:r>
      <w:r>
        <w:t xml:space="preserve"> 한 번으로 시작한다. 설정 파일에 없는 옵션(유휴 타임아웃 등)은 구조체의 기본값을 쓴다. 채팅 서버의 유휴 타임아웃은 꺼져 있다.</w:t>
      </w:r>
    </w:p>
    <w:tbl>
      <w:tblPr>
        <w:tblStyle w:val="TableGrid"/>
        <w:tblW w:w="0" w:type="auto"/>
        <w:tblLayout w:type="fixed"/>
        <w:tblLook w:val="04A0" w:firstRow="1" w:lastRow="0" w:firstColumn="0" w:lastColumn="0" w:noHBand="0" w:noVBand="1"/>
      </w:tblPr>
      <w:tblGrid>
        <w:gridCol w:w="2497"/>
        <w:gridCol w:w="4409"/>
        <w:gridCol w:w="2454"/>
      </w:tblGrid>
      <w:tr>
        <w:trPr>
          <w:tblHeader/>
        </w:trPr>
        <w:tc>
          <w:tcPr>
            <w:tcW w:w="2497" w:type="dxa"/>
            <w:shd w:val="clear" w:color="auto" w:fill="F2F2F2"/>
          </w:tcPr>
          <w:p>
            <w:pPr/>
            <w:r>
              <w:t xml:space="preserve">항목</w:t>
            </w:r>
          </w:p>
        </w:tc>
        <w:tc>
          <w:tcPr>
            <w:tcW w:w="4409" w:type="dxa"/>
            <w:shd w:val="clear" w:color="auto" w:fill="F2F2F2"/>
          </w:tcPr>
          <w:p>
            <w:pPr/>
            <w:r>
              <w:t xml:space="preserve">설명</w:t>
            </w:r>
          </w:p>
        </w:tc>
        <w:tc>
          <w:tcPr>
            <w:tcW w:w="2454" w:type="dxa"/>
            <w:shd w:val="clear" w:color="auto" w:fill="F2F2F2"/>
          </w:tcPr>
          <w:p>
            <w:pPr/>
            <w:r>
              <w:t xml:space="preserve">기본값</w:t>
            </w:r>
          </w:p>
        </w:tc>
      </w:tr>
      <w:tr>
        <w:tc>
          <w:tcPr>
            <w:tcW w:w="2497" w:type="dxa"/>
          </w:tcPr>
          <w:p>
            <w:pPr/>
            <w:r>
              <w:t xml:space="preserve">Name / GroupId / ChannelId</w:t>
            </w:r>
          </w:p>
        </w:tc>
        <w:tc>
          <w:tcPr>
            <w:tcW w:w="4409" w:type="dxa"/>
          </w:tcPr>
          <w:p>
            <w:pPr/>
            <w:r>
              <w:t xml:space="preserve">서버 이름과 그룹·채널 식별자</w:t>
            </w:r>
          </w:p>
        </w:tc>
        <w:tc>
          <w:tcPr>
            <w:tcW w:w="2454" w:type="dxa"/>
          </w:tcPr>
          <w:p>
            <w:pPr/>
            <w:r>
              <w:t xml:space="preserve">ChatServer / 1 / 1</w:t>
            </w:r>
          </w:p>
        </w:tc>
      </w:tr>
      <w:tr>
        <w:tc>
          <w:tcPr>
            <w:tcW w:w="2497" w:type="dxa"/>
          </w:tcPr>
          <w:p>
            <w:pPr/>
            <w:r>
              <w:t xml:space="preserve">IP / Port</w:t>
            </w:r>
          </w:p>
        </w:tc>
        <w:tc>
          <w:tcPr>
            <w:tcW w:w="4409" w:type="dxa"/>
          </w:tcPr>
          <w:p>
            <w:pPr/>
            <w:r>
              <w:t xml:space="preserve">수신 주소와 포트</w:t>
            </w:r>
          </w:p>
        </w:tc>
        <w:tc>
          <w:tcPr>
            <w:tcW w:w="2454" w:type="dxa"/>
          </w:tcPr>
          <w:p>
            <w:pPr/>
            <w:r>
              <w:t xml:space="preserve">127.0.0.1 / 30201</w:t>
            </w:r>
          </w:p>
        </w:tc>
      </w:tr>
      <w:tr>
        <w:tc>
          <w:tcPr>
            <w:tcW w:w="2497" w:type="dxa"/>
          </w:tcPr>
          <w:p>
            <w:pPr/>
            <w:r>
              <w:t xml:space="preserve">KeepAliveSec</w:t>
            </w:r>
          </w:p>
        </w:tc>
        <w:tc>
          <w:tcPr>
            <w:tcW w:w="4409" w:type="dxa"/>
          </w:tcPr>
          <w:p>
            <w:pPr/>
            <w:r>
              <w:t xml:space="preserve">세션 유지 시간(초)</w:t>
            </w:r>
          </w:p>
        </w:tc>
        <w:tc>
          <w:tcPr>
            <w:tcW w:w="2454" w:type="dxa"/>
          </w:tcPr>
          <w:p>
            <w:pPr/>
            <w:r>
              <w:t xml:space="preserve">3000</w:t>
            </w:r>
          </w:p>
        </w:tc>
      </w:tr>
      <w:tr>
        <w:tc>
          <w:tcPr>
            <w:tcW w:w="2497" w:type="dxa"/>
          </w:tcPr>
          <w:p>
            <w:pPr/>
            <w:r>
              <w:t xml:space="preserve">MaxSessionCount</w:t>
            </w:r>
          </w:p>
        </w:tc>
        <w:tc>
          <w:tcPr>
            <w:tcW w:w="4409" w:type="dxa"/>
          </w:tcPr>
          <w:p>
            <w:pPr/>
            <w:r>
              <w:t xml:space="preserve">최대 동시 세션 수</w:t>
            </w:r>
          </w:p>
        </w:tc>
        <w:tc>
          <w:tcPr>
            <w:tcW w:w="2454" w:type="dxa"/>
          </w:tcPr>
          <w:p>
            <w:pPr/>
            <w:r>
              <w:t xml:space="preserve">2000</w:t>
            </w:r>
          </w:p>
        </w:tc>
      </w:tr>
      <w:tr>
        <w:tc>
          <w:tcPr>
            <w:tcW w:w="2497" w:type="dxa"/>
          </w:tcPr>
          <w:p>
            <w:pPr/>
            <w:r>
              <w:t xml:space="preserve">WorkerThreadCnt</w:t>
            </w:r>
          </w:p>
        </w:tc>
        <w:tc>
          <w:tcPr>
            <w:tcW w:w="4409" w:type="dxa"/>
          </w:tcPr>
          <w:p>
            <w:pPr/>
            <w:r>
              <w:t xml:space="preserve">IOCP 워커 스레드 수</w:t>
            </w:r>
          </w:p>
        </w:tc>
        <w:tc>
          <w:tcPr>
            <w:tcW w:w="2454" w:type="dxa"/>
          </w:tcPr>
          <w:p>
            <w:pPr/>
            <w:r>
              <w:t xml:space="preserve">0</w:t>
            </w:r>
          </w:p>
        </w:tc>
      </w:tr>
      <w:tr>
        <w:tc>
          <w:tcPr>
            <w:tcW w:w="2497" w:type="dxa"/>
          </w:tcPr>
          <w:p>
            <w:pPr/>
            <w:r>
              <w:t xml:space="preserve">RedisPoolSize</w:t>
            </w:r>
          </w:p>
        </w:tc>
        <w:tc>
          <w:tcPr>
            <w:tcW w:w="4409" w:type="dxa"/>
          </w:tcPr>
          <w:p>
            <w:pPr/>
            <w:r>
              <w:t xml:space="preserve">노드당 Redis 연결 수</w:t>
            </w:r>
          </w:p>
        </w:tc>
        <w:tc>
          <w:tcPr>
            <w:tcW w:w="2454" w:type="dxa"/>
          </w:tcPr>
          <w:p>
            <w:pPr/>
            <w:r>
              <w:t xml:space="preserve">8</w:t>
            </w:r>
          </w:p>
        </w:tc>
      </w:tr>
      <w:tr>
        <w:tc>
          <w:tcPr>
            <w:tcW w:w="2497" w:type="dxa"/>
          </w:tcPr>
          <w:p>
            <w:pPr/>
            <w:r>
              <w:t xml:space="preserve">DbWorkerThreadCnt</w:t>
            </w:r>
          </w:p>
        </w:tc>
        <w:tc>
          <w:tcPr>
            <w:tcW w:w="4409" w:type="dxa"/>
          </w:tcPr>
          <w:p>
            <w:pPr/>
            <w:r>
              <w:t xml:space="preserve">DB 비동기 워커 스레드 수</w:t>
            </w:r>
          </w:p>
        </w:tc>
        <w:tc>
          <w:tcPr>
            <w:tcW w:w="2454" w:type="dxa"/>
          </w:tcPr>
          <w:p>
            <w:pPr/>
            <w:r>
              <w:t xml:space="preserve">4</w:t>
            </w:r>
          </w:p>
        </w:tc>
      </w:tr>
      <w:tr>
        <w:tc>
          <w:tcPr>
            <w:tcW w:w="2497" w:type="dxa"/>
          </w:tcPr>
          <w:p>
            <w:pPr/>
            <w:r>
              <w:t xml:space="preserve">HeartbeatTtlSec / HeartbeatIntervalSec</w:t>
            </w:r>
          </w:p>
        </w:tc>
        <w:tc>
          <w:tcPr>
            <w:tcW w:w="4409" w:type="dxa"/>
          </w:tcPr>
          <w:p>
            <w:pPr/>
            <w:r>
              <w:t xml:space="preserve">서버 하트비트 TTL과 갱신 주기(초)</w:t>
            </w:r>
          </w:p>
        </w:tc>
        <w:tc>
          <w:tcPr>
            <w:tcW w:w="2454" w:type="dxa"/>
          </w:tcPr>
          <w:p>
            <w:pPr/>
            <w:r>
              <w:t xml:space="preserve">15 / 5</w:t>
            </w:r>
          </w:p>
        </w:tc>
      </w:tr>
      <w:tr>
        <w:tc>
          <w:tcPr>
            <w:tcW w:w="2497" w:type="dxa"/>
          </w:tcPr>
          <w:p>
            <w:pPr/>
            <w:r>
              <w:t xml:space="preserve">FileServerUrl</w:t>
            </w:r>
          </w:p>
        </w:tc>
        <w:tc>
          <w:tcPr>
            <w:tcW w:w="4409"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97" w:type="dxa"/>
          </w:tcPr>
          <w:p>
            <w:pPr/>
            <w:r>
              <w:t xml:space="preserve">MaxRoomsPerOwner</w:t>
            </w:r>
          </w:p>
        </w:tc>
        <w:tc>
          <w:tcPr>
            <w:tcW w:w="4409" w:type="dxa"/>
          </w:tcPr>
          <w:p>
            <w:pPr/>
            <w:r>
              <w:t xml:space="preserve">계정당 만들 수 있는 방 수 상한</w:t>
            </w:r>
          </w:p>
        </w:tc>
        <w:tc>
          <w:tcPr>
            <w:tcW w:w="2454" w:type="dxa"/>
          </w:tcPr>
          <w:p>
            <w:pPr/>
            <w:r>
              <w:t xml:space="preserve">3</w:t>
            </w:r>
          </w:p>
        </w:tc>
      </w:tr>
      <w:tr>
        <w:tc>
          <w:tcPr>
            <w:tcW w:w="2497" w:type="dxa"/>
          </w:tcPr>
          <w:p>
            <w:pPr/>
            <w:r>
              <w:t xml:space="preserve">DBNode</w:t>
            </w:r>
          </w:p>
        </w:tc>
        <w:tc>
          <w:tcPr>
            <w:tcW w:w="4409" w:type="dxa"/>
          </w:tcPr>
          <w:p>
            <w:pPr/>
            <w:r>
              <w:t xml:space="preserve">접속할 DB 노드(ODBC 드라이버, 주소, DB 이름 등)</w:t>
            </w:r>
          </w:p>
        </w:tc>
        <w:tc>
          <w:tcPr>
            <w:tcW w:w="2454" w:type="dxa"/>
          </w:tcPr>
          <w:p>
            <w:pPr/>
            <w:r>
              <w:t xml:space="preserve">MySQL, 127.0.0.1:3306, chat</w:t>
            </w:r>
          </w:p>
        </w:tc>
      </w:tr>
      <w:tr>
        <w:tc>
          <w:tcPr>
            <w:tcW w:w="2497" w:type="dxa"/>
          </w:tcPr>
          <w:p>
            <w:pPr/>
            <w:r>
              <w:t xml:space="preserve">RedisNode</w:t>
            </w:r>
          </w:p>
        </w:tc>
        <w:tc>
          <w:tcPr>
            <w:tcW w:w="4409"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p>
      <w:pPr/>
      <w:r>
        <w:t xml:space="preserve">파일 서버는 </w:t>
      </w:r>
      <w:r>
        <w:rPr>
          <w:rStyle w:val="CodeChar"/>
        </w:rPr>
        <w:t xml:space="preserve">Name</w:t>
      </w:r>
      <w:r>
        <w:t xml:space="preserve">만 읽는다. </w:t>
      </w:r>
      <w:r>
        <w:rPr>
          <w:rStyle w:val="CodeChar"/>
        </w:rPr>
        <w:t xml:space="preserve">ServiceName</w:t>
      </w:r>
      <w:r>
        <w:t xml:space="preserve">, </w:t>
      </w:r>
      <w:r>
        <w:rPr>
          <w:rStyle w:val="CodeChar"/>
        </w:rPr>
        <w:t xml:space="preserve">DisplayName</w:t>
      </w:r>
      <w:r>
        <w:t xml:space="preserve">, </w:t>
      </w:r>
      <w:r>
        <w:rPr>
          <w:rStyle w:val="CodeChar"/>
        </w:rPr>
        <w:t xml:space="preserve">GroupId</w:t>
      </w:r>
      <w:r>
        <w:t xml:space="preserve">, </w:t>
      </w:r>
      <w:r>
        <w:rPr>
          <w:rStyle w:val="CodeChar"/>
        </w:rPr>
        <w:t xml:space="preserve">ChannelId</w:t>
      </w:r>
      <w:r>
        <w:t xml:space="preserve"> 키가 파일에 있어도 무시한다. 송수신 완료가 60초 동안 없는 유휴 연결은 끊는다(대용량 전송 중에는 완료 통지가 계속 들어와 걸리지 않는다).</w:t>
      </w:r>
    </w:p>
    <w:tbl>
      <w:tblPr>
        <w:tblStyle w:val="TableGrid"/>
        <w:tblW w:w="0" w:type="auto"/>
        <w:tblLayout w:type="fixed"/>
        <w:tblLook w:val="04A0" w:firstRow="1" w:lastRow="0" w:firstColumn="0" w:lastColumn="0" w:noHBand="0" w:noVBand="1"/>
      </w:tblPr>
      <w:tblGrid>
        <w:gridCol w:w="2251"/>
        <w:gridCol w:w="4480"/>
        <w:gridCol w:w="2628"/>
      </w:tblGrid>
      <w:tr>
        <w:trPr>
          <w:tblHeader/>
        </w:trPr>
        <w:tc>
          <w:tcPr>
            <w:tcW w:w="2251" w:type="dxa"/>
            <w:shd w:val="clear" w:color="auto" w:fill="F2F2F2"/>
          </w:tcPr>
          <w:p>
            <w:pPr/>
            <w:r>
              <w:t xml:space="preserve">항목</w:t>
            </w:r>
          </w:p>
        </w:tc>
        <w:tc>
          <w:tcPr>
            <w:tcW w:w="4480" w:type="dxa"/>
            <w:shd w:val="clear" w:color="auto" w:fill="F2F2F2"/>
          </w:tcPr>
          <w:p>
            <w:pPr/>
            <w:r>
              <w:t xml:space="preserve">설명</w:t>
            </w:r>
          </w:p>
        </w:tc>
        <w:tc>
          <w:tcPr>
            <w:tcW w:w="2628" w:type="dxa"/>
            <w:shd w:val="clear" w:color="auto" w:fill="F2F2F2"/>
          </w:tcPr>
          <w:p>
            <w:pPr/>
            <w:r>
              <w:t xml:space="preserve">기본값</w:t>
            </w:r>
          </w:p>
        </w:tc>
      </w:tr>
      <w:tr>
        <w:tc>
          <w:tcPr>
            <w:tcW w:w="2251" w:type="dxa"/>
          </w:tcPr>
          <w:p>
            <w:pPr/>
            <w:r>
              <w:t xml:space="preserve">Name</w:t>
            </w:r>
          </w:p>
        </w:tc>
        <w:tc>
          <w:tcPr>
            <w:tcW w:w="4480" w:type="dxa"/>
          </w:tcPr>
          <w:p>
            <w:pPr/>
            <w:r>
              <w:t xml:space="preserve">서버 이름</w:t>
            </w:r>
          </w:p>
        </w:tc>
        <w:tc>
          <w:tcPr>
            <w:tcW w:w="2628" w:type="dxa"/>
          </w:tcPr>
          <w:p>
            <w:pPr/>
            <w:r>
              <w:t xml:space="preserve">FileServer</w:t>
            </w:r>
          </w:p>
        </w:tc>
      </w:tr>
      <w:tr>
        <w:tc>
          <w:tcPr>
            <w:tcW w:w="2251" w:type="dxa"/>
          </w:tcPr>
          <w:p>
            <w:pPr/>
            <w:r>
              <w:t xml:space="preserve">IP / Port</w:t>
            </w:r>
          </w:p>
        </w:tc>
        <w:tc>
          <w:tcPr>
            <w:tcW w:w="4480" w:type="dxa"/>
          </w:tcPr>
          <w:p>
            <w:pPr/>
            <w:r>
              <w:t xml:space="preserve">수신 주소와 포트</w:t>
            </w:r>
          </w:p>
        </w:tc>
        <w:tc>
          <w:tcPr>
            <w:tcW w:w="2628" w:type="dxa"/>
          </w:tcPr>
          <w:p>
            <w:pPr/>
            <w:r>
              <w:t xml:space="preserve">0.0.0.0 / 8081</w:t>
            </w:r>
          </w:p>
        </w:tc>
      </w:tr>
      <w:tr>
        <w:tc>
          <w:tcPr>
            <w:tcW w:w="2251" w:type="dxa"/>
          </w:tcPr>
          <w:p>
            <w:pPr/>
            <w:r>
              <w:t xml:space="preserve">MaxSessionCount</w:t>
            </w:r>
          </w:p>
        </w:tc>
        <w:tc>
          <w:tcPr>
            <w:tcW w:w="4480" w:type="dxa"/>
          </w:tcPr>
          <w:p>
            <w:pPr/>
            <w:r>
              <w:t xml:space="preserve">최대 동시 세션 수</w:t>
            </w:r>
          </w:p>
        </w:tc>
        <w:tc>
          <w:tcPr>
            <w:tcW w:w="2628" w:type="dxa"/>
          </w:tcPr>
          <w:p>
            <w:pPr/>
            <w:r>
              <w:t xml:space="preserve">500</w:t>
            </w:r>
          </w:p>
        </w:tc>
      </w:tr>
      <w:tr>
        <w:tc>
          <w:tcPr>
            <w:tcW w:w="2251" w:type="dxa"/>
          </w:tcPr>
          <w:p>
            <w:pPr/>
            <w:r>
              <w:t xml:space="preserve">WorkerThreadCnt</w:t>
            </w:r>
          </w:p>
        </w:tc>
        <w:tc>
          <w:tcPr>
            <w:tcW w:w="4480" w:type="dxa"/>
          </w:tcPr>
          <w:p>
            <w:pPr/>
            <w:r>
              <w:t xml:space="preserve">IOCP 워커 스레드 수</w:t>
            </w:r>
          </w:p>
        </w:tc>
        <w:tc>
          <w:tcPr>
            <w:tcW w:w="2628" w:type="dxa"/>
          </w:tcPr>
          <w:p>
            <w:pPr/>
            <w:r>
              <w:t xml:space="preserve">4</w:t>
            </w:r>
          </w:p>
        </w:tc>
      </w:tr>
      <w:tr>
        <w:tc>
          <w:tcPr>
            <w:tcW w:w="2251" w:type="dxa"/>
          </w:tcPr>
          <w:p>
            <w:pPr/>
            <w:r>
              <w:t xml:space="preserve">RedisPoolSize</w:t>
            </w:r>
          </w:p>
        </w:tc>
        <w:tc>
          <w:tcPr>
            <w:tcW w:w="4480" w:type="dxa"/>
          </w:tcPr>
          <w:p>
            <w:pPr/>
            <w:r>
              <w:t xml:space="preserve">노드당 Redis 연결 수</w:t>
            </w:r>
          </w:p>
        </w:tc>
        <w:tc>
          <w:tcPr>
            <w:tcW w:w="2628" w:type="dxa"/>
          </w:tcPr>
          <w:p>
            <w:pPr/>
            <w:r>
              <w:t xml:space="preserve">4</w:t>
            </w:r>
          </w:p>
        </w:tc>
      </w:tr>
      <w:tr>
        <w:tc>
          <w:tcPr>
            <w:tcW w:w="2251" w:type="dxa"/>
          </w:tcPr>
          <w:p>
            <w:pPr/>
            <w:r>
              <w:t xml:space="preserve">StorageDir</w:t>
            </w:r>
          </w:p>
        </w:tc>
        <w:tc>
          <w:tcPr>
            <w:tcW w:w="4480" w:type="dxa"/>
          </w:tcPr>
          <w:p>
            <w:pPr/>
            <w:r>
              <w:t xml:space="preserve">파일 저장 기준 디렉터리</w:t>
            </w:r>
          </w:p>
        </w:tc>
        <w:tc>
          <w:tcPr>
            <w:tcW w:w="2628" w:type="dxa"/>
          </w:tcPr>
          <w:p>
            <w:pPr/>
            <w:r>
              <w:t xml:space="preserve">ProfileImages</w:t>
            </w:r>
          </w:p>
        </w:tc>
      </w:tr>
      <w:tr>
        <w:tc>
          <w:tcPr>
            <w:tcW w:w="2251" w:type="dxa"/>
          </w:tcPr>
          <w:p>
            <w:pPr/>
            <w:r>
              <w:t xml:space="preserve">PublicBaseUrl</w:t>
            </w:r>
          </w:p>
        </w:tc>
        <w:tc>
          <w:tcPr>
            <w:tcW w:w="4480" w:type="dxa"/>
          </w:tcPr>
          <w:p>
            <w:pPr/>
            <w:r>
              <w:t xml:space="preserve">클라이언트에 알려 줄 접근 URL의 기준</w:t>
            </w:r>
          </w:p>
        </w:tc>
        <w:tc>
          <w:tcPr>
            <w:tcW w:w="2628" w:type="dxa"/>
          </w:tcPr>
          <w:p>
            <w:pPr/>
            <w:r>
              <w:t xml:space="preserve">http://127.0.0.1:8081</w:t>
            </w:r>
          </w:p>
        </w:tc>
      </w:tr>
      <w:tr>
        <w:tc>
          <w:tcPr>
            <w:tcW w:w="2251" w:type="dxa"/>
          </w:tcPr>
          <w:p>
            <w:pPr/>
            <w:r>
              <w:t xml:space="preserve">MaxUploadBytes</w:t>
            </w:r>
          </w:p>
        </w:tc>
        <w:tc>
          <w:tcPr>
            <w:tcW w:w="4480" w:type="dxa"/>
          </w:tcPr>
          <w:p>
            <w:pPr/>
            <w:r>
              <w:t xml:space="preserve">업로드 최대 크기 (바이트)</w:t>
            </w:r>
          </w:p>
        </w:tc>
        <w:tc>
          <w:tcPr>
            <w:tcW w:w="2628" w:type="dxa"/>
          </w:tcPr>
          <w:p>
            <w:pPr/>
            <w:r>
              <w:t xml:space="preserve">5368709120 (5GB)</w:t>
            </w:r>
          </w:p>
        </w:tc>
      </w:tr>
      <w:tr>
        <w:tc>
          <w:tcPr>
            <w:tcW w:w="2251" w:type="dxa"/>
          </w:tcPr>
          <w:p>
            <w:pPr/>
            <w:r>
              <w:t xml:space="preserve">RedisNode</w:t>
            </w:r>
          </w:p>
        </w:tc>
        <w:tc>
          <w:tcPr>
            <w:tcW w:w="4480" w:type="dxa"/>
          </w:tcPr>
          <w:p>
            <w:pPr/>
            <w:r>
              <w:t xml:space="preserve">접속할 Redis 노드(ID, 주소, DBIndex)</w:t>
            </w:r>
          </w:p>
        </w:tc>
        <w:tc>
          <w:tcPr>
            <w:tcW w:w="2628" w:type="dxa"/>
          </w:tcPr>
          <w:p>
            <w:pPr/>
            <w:r>
              <w:t xml:space="preserve">1, 127.0.0.1:16379, 0</w:t>
            </w:r>
          </w:p>
        </w:tc>
      </w:tr>
    </w:tbl>
    <w:p>
      <w:pPr>
        <w:pStyle w:val="Heading2"/>
      </w:pPr>
      <w:r>
        <w:t xml:space="preserve">라이브 서비스 물리 구성과 서버 확장</w:t>
      </w:r>
    </w:p>
    <w:p>
      <w:pPr>
        <w:pStyle w:val="Heading3"/>
      </w:pPr>
      <w:r>
        <w:t xml:space="preserve">물리 구성도</w:t>
      </w:r>
    </w:p>
    <w:p>
      <w:pPr/>
      <w:r>
        <w:drawing>
          <wp:inline distT="0" distB="0" distL="0" distR="0">
            <wp:extent cx="5486400" cy="4008664"/>
            <wp:docPr id="9" name="image9" descr="라이브 서비스 물리 구성도 · 로드밸런서, 채팅·파일 서버, 내부망 3종"/>
            <a:graphic xmlns:a="http://schemas.openxmlformats.org/drawingml/2006/main">
              <a:graphicData uri="http://schemas.openxmlformats.org/drawingml/2006/picture">
                <pic:pic xmlns:pic="http://schemas.openxmlformats.org/drawingml/2006/picture">
                  <pic:nvPicPr>
                    <pic:cNvPr id="9" name="image9" descr="라이브 서비스 물리 구성도 · 로드밸런서, 채팅·파일 서버, 내부망 3종"/>
                    <pic:cNvPicPr/>
                  </pic:nvPicPr>
                  <pic:blipFill>
                    <a:blip r:embed="rId11"/>
                    <a:stretch>
                      <a:fillRect/>
                    </a:stretch>
                  </pic:blipFill>
                  <pic:spPr>
                    <a:xfrm>
                      <a:off x="0" y="0"/>
                      <a:ext cx="5486400" cy="4008664"/>
                    </a:xfrm>
                    <a:prstGeom prst="rect">
                      <a:avLst/>
                    </a:prstGeom>
                  </pic:spPr>
                </pic:pic>
              </a:graphicData>
            </a:graphic>
          </wp:inline>
        </w:drawing>
      </w:r>
    </w:p>
    <w:p>
      <w:pPr/>
      <w:r>
        <w:t xml:space="preserve">라이브 서비스 물리 구성도 · 로드밸런서, 채팅·파일 서버, 내부망 3종</w:t>
      </w:r>
    </w:p>
    <w:p>
      <w:pPr/>
      <w:r>
        <w:t xml:space="preserve">클라이언트가 접속하는 곳은 로드밸런서 하나다. 채팅 연결(TCP 30201)은 파란 박스의 채널별 채팅 서버로, 파일 요청(HTTP 8081)은 파일 서버로 나뉜다. 점선 영역은 내부망으로, 두 서버가 MySQL·Redis·파일 저장소를 함께 쓴다. 채팅 서버를 여러 대로 늘리는 방식은 아래 "현재 구조의 확장 제약"과 "동시 접속자 수별 확장 단계"에서 다룬다.</w:t>
      </w:r>
    </w:p>
    <w:p>
      <w:pPr>
        <w:pStyle w:val="Heading3"/>
      </w:pPr>
      <w:r>
        <w:t xml:space="preserve">구성 요소와 역할</w:t>
      </w:r>
    </w:p>
    <w:p>
      <w:pPr/>
      <w:r>
        <w:t xml:space="preserve">라이브 서비스는 아래 6개 요소로 나눈다. 포트는 설정 파일의 기본값이며 환경에 맞게 바꾼다. 로드밸런서와 이중화·복제 구성은 이 구조를 운영에 올릴 때의 권장 구성이고, 코드에 들어 있는 기능이 아니다.</w:t>
      </w:r>
    </w:p>
    <w:tbl>
      <w:tblPr>
        <w:tblStyle w:val="TableGrid"/>
        <w:tblW w:w="0" w:type="auto"/>
        <w:tblLayout w:type="fixed"/>
        <w:tblLook w:val="04A0" w:firstRow="1" w:lastRow="0" w:firstColumn="0" w:lastColumn="0" w:noHBand="0" w:noVBand="1"/>
      </w:tblPr>
      <w:tblGrid>
        <w:gridCol w:w="1416"/>
        <w:gridCol w:w="3658"/>
        <w:gridCol w:w="1387"/>
        <w:gridCol w:w="1143"/>
        <w:gridCol w:w="1756"/>
      </w:tblGrid>
      <w:tr>
        <w:trPr>
          <w:tblHeader/>
        </w:trPr>
        <w:tc>
          <w:tcPr>
            <w:tcW w:w="1416" w:type="dxa"/>
            <w:shd w:val="clear" w:color="auto" w:fill="F2F2F2"/>
          </w:tcPr>
          <w:p>
            <w:pPr/>
            <w:r>
              <w:t xml:space="preserve">구성 요소</w:t>
            </w:r>
          </w:p>
        </w:tc>
        <w:tc>
          <w:tcPr>
            <w:tcW w:w="3658" w:type="dxa"/>
            <w:shd w:val="clear" w:color="auto" w:fill="F2F2F2"/>
          </w:tcPr>
          <w:p>
            <w:pPr/>
            <w:r>
              <w:t xml:space="preserve">역할</w:t>
            </w:r>
          </w:p>
        </w:tc>
        <w:tc>
          <w:tcPr>
            <w:tcW w:w="1387" w:type="dxa"/>
            <w:shd w:val="clear" w:color="auto" w:fill="F2F2F2"/>
          </w:tcPr>
          <w:p>
            <w:pPr/>
            <w:r>
              <w:t xml:space="preserve">기본 포트·프로토콜</w:t>
            </w:r>
          </w:p>
        </w:tc>
        <w:tc>
          <w:tcPr>
            <w:tcW w:w="1143" w:type="dxa"/>
            <w:shd w:val="clear" w:color="auto" w:fill="F2F2F2"/>
          </w:tcPr>
          <w:p>
            <w:pPr/>
            <w:r>
              <w:t xml:space="preserve">의존 대상</w:t>
            </w:r>
          </w:p>
        </w:tc>
        <w:tc>
          <w:tcPr>
            <w:tcW w:w="1756" w:type="dxa"/>
            <w:shd w:val="clear" w:color="auto" w:fill="F2F2F2"/>
          </w:tcPr>
          <w:p>
            <w:pPr/>
            <w:r>
              <w:t xml:space="preserve">확장 방식</w:t>
            </w:r>
          </w:p>
        </w:tc>
      </w:tr>
      <w:tr>
        <w:tc>
          <w:tcPr>
            <w:tcW w:w="1416" w:type="dxa"/>
          </w:tcPr>
          <w:p>
            <w:pPr/>
            <w:r>
              <w:t xml:space="preserve">로드밸런서</w:t>
            </w:r>
          </w:p>
        </w:tc>
        <w:tc>
          <w:tcPr>
            <w:tcW w:w="3658" w:type="dxa"/>
          </w:tcPr>
          <w:p>
            <w:pPr/>
            <w:r>
              <w:t xml:space="preserve">클라이언트 진입점. 채팅은 TCP(L4), 파일은 HTTP(L7)로 분배</w:t>
            </w:r>
          </w:p>
        </w:tc>
        <w:tc>
          <w:tcPr>
            <w:tcW w:w="1387" w:type="dxa"/>
          </w:tcPr>
          <w:p>
            <w:pPr/>
            <w:r>
              <w:t xml:space="preserve">30201 TCP · 8081 HTTP</w:t>
            </w:r>
          </w:p>
        </w:tc>
        <w:tc>
          <w:tcPr>
            <w:tcW w:w="1143" w:type="dxa"/>
          </w:tcPr>
          <w:p>
            <w:pPr/>
            <w:r>
              <w:t xml:space="preserve">채팅 서버, 파일 서버</w:t>
            </w:r>
          </w:p>
        </w:tc>
        <w:tc>
          <w:tcPr>
            <w:tcW w:w="1756" w:type="dxa"/>
          </w:tcPr>
          <w:p>
            <w:pPr/>
            <w:r>
              <w:t xml:space="preserve">Active-Standby 이중화</w:t>
            </w:r>
          </w:p>
        </w:tc>
      </w:tr>
      <w:tr>
        <w:tc>
          <w:tcPr>
            <w:tcW w:w="1416" w:type="dxa"/>
          </w:tcPr>
          <w:p>
            <w:pPr/>
            <w:r>
              <w:t xml:space="preserve">채팅 서버</w:t>
            </w:r>
          </w:p>
        </w:tc>
        <w:tc>
          <w:tcPr>
            <w:tcW w:w="3658" w:type="dxa"/>
          </w:tcPr>
          <w:p>
            <w:pPr/>
            <w:r>
              <w:t xml:space="preserve">로그인, 방, 채팅, 친구, 접속 세션 관리 (IOCP)</w:t>
            </w:r>
          </w:p>
        </w:tc>
        <w:tc>
          <w:tcPr>
            <w:tcW w:w="1387" w:type="dxa"/>
          </w:tcPr>
          <w:p>
            <w:pPr/>
            <w:r>
              <w:t xml:space="preserve">30201 TCP, 커스텀 패킷</w:t>
            </w:r>
          </w:p>
        </w:tc>
        <w:tc>
          <w:tcPr>
            <w:tcW w:w="1143" w:type="dxa"/>
          </w:tcPr>
          <w:p>
            <w:pPr/>
            <w:r>
              <w:t xml:space="preserve">Redis, MySQL</w:t>
            </w:r>
          </w:p>
        </w:tc>
        <w:tc>
          <w:tcPr>
            <w:tcW w:w="1756" w:type="dxa"/>
          </w:tcPr>
          <w:p>
            <w:pPr/>
            <w:r>
              <w:t xml:space="preserve">채널 단위 인스턴스 추가</w:t>
            </w:r>
          </w:p>
        </w:tc>
      </w:tr>
      <w:tr>
        <w:tc>
          <w:tcPr>
            <w:tcW w:w="1416" w:type="dxa"/>
          </w:tcPr>
          <w:p>
            <w:pPr/>
            <w:r>
              <w:t xml:space="preserve">파일 서버</w:t>
            </w:r>
          </w:p>
        </w:tc>
        <w:tc>
          <w:tcPr>
            <w:tcW w:w="3658" w:type="dxa"/>
          </w:tcPr>
          <w:p>
            <w:pPr/>
            <w:r>
              <w:t xml:space="preserve">이미지·파일 업로드/다운로드 (HTTP)</w:t>
            </w:r>
          </w:p>
        </w:tc>
        <w:tc>
          <w:tcPr>
            <w:tcW w:w="1387" w:type="dxa"/>
          </w:tcPr>
          <w:p>
            <w:pPr/>
            <w:r>
              <w:t xml:space="preserve">8081 HTTP</w:t>
            </w:r>
          </w:p>
        </w:tc>
        <w:tc>
          <w:tcPr>
            <w:tcW w:w="1143" w:type="dxa"/>
          </w:tcPr>
          <w:p>
            <w:pPr/>
            <w:r>
              <w:t xml:space="preserve">Redis, 파일 저장소</w:t>
            </w:r>
          </w:p>
        </w:tc>
        <w:tc>
          <w:tcPr>
            <w:tcW w:w="1756" w:type="dxa"/>
          </w:tcPr>
          <w:p>
            <w:pPr/>
            <w:r>
              <w:t xml:space="preserve">인스턴스 추가 + 공유 저장소</w:t>
            </w:r>
          </w:p>
        </w:tc>
      </w:tr>
      <w:tr>
        <w:tc>
          <w:tcPr>
            <w:tcW w:w="1416" w:type="dxa"/>
          </w:tcPr>
          <w:p>
            <w:pPr/>
            <w:r>
              <w:t xml:space="preserve">Redis</w:t>
            </w:r>
          </w:p>
        </w:tc>
        <w:tc>
          <w:tcPr>
            <w:tcW w:w="3658" w:type="dxa"/>
          </w:tcPr>
          <w:p>
            <w:pPr/>
            <w:r>
              <w:t xml:space="preserve">로그인 상태, 채팅 이력, 방 멤버, 업로드 토큰, 삭제 큐, 서버 하트비트</w:t>
            </w:r>
          </w:p>
        </w:tc>
        <w:tc>
          <w:tcPr>
            <w:tcW w:w="1387" w:type="dxa"/>
          </w:tcPr>
          <w:p>
            <w:pPr/>
            <w:r>
              <w:t xml:space="preserve">16379</w:t>
            </w:r>
          </w:p>
        </w:tc>
        <w:tc>
          <w:tcPr>
            <w:tcW w:w="1143" w:type="dxa"/>
          </w:tcPr>
          <w:p>
            <w:pPr/>
            <w:r>
              <w:t xml:space="preserve">없음</w:t>
            </w:r>
          </w:p>
        </w:tc>
        <w:tc>
          <w:tcPr>
            <w:tcW w:w="1756" w:type="dxa"/>
          </w:tcPr>
          <w:p>
            <w:pPr/>
            <w:r>
              <w:t xml:space="preserve">복제본 + 자동 장애 조치</w:t>
            </w:r>
          </w:p>
        </w:tc>
      </w:tr>
      <w:tr>
        <w:tc>
          <w:tcPr>
            <w:tcW w:w="1416" w:type="dxa"/>
          </w:tcPr>
          <w:p>
            <w:pPr/>
            <w:r>
              <w:t xml:space="preserve">MySQL</w:t>
            </w:r>
          </w:p>
        </w:tc>
        <w:tc>
          <w:tcPr>
            <w:tcW w:w="3658" w:type="dxa"/>
          </w:tcPr>
          <w:p>
            <w:pPr/>
            <w:r>
              <w:t xml:space="preserve">계정, 방, 친구, 대화, 메시지 영속 저장 (ODBC)</w:t>
            </w:r>
          </w:p>
        </w:tc>
        <w:tc>
          <w:tcPr>
            <w:tcW w:w="1387" w:type="dxa"/>
          </w:tcPr>
          <w:p>
            <w:pPr/>
            <w:r>
              <w:t xml:space="preserve">3306</w:t>
            </w:r>
          </w:p>
        </w:tc>
        <w:tc>
          <w:tcPr>
            <w:tcW w:w="1143" w:type="dxa"/>
          </w:tcPr>
          <w:p>
            <w:pPr/>
            <w:r>
              <w:t xml:space="preserve">없음</w:t>
            </w:r>
          </w:p>
        </w:tc>
        <w:tc>
          <w:tcPr>
            <w:tcW w:w="1756" w:type="dxa"/>
          </w:tcPr>
          <w:p>
            <w:pPr/>
            <w:r>
              <w:t xml:space="preserve">주-복제</w:t>
            </w:r>
          </w:p>
        </w:tc>
      </w:tr>
      <w:tr>
        <w:tc>
          <w:tcPr>
            <w:tcW w:w="1416" w:type="dxa"/>
          </w:tcPr>
          <w:p>
            <w:pPr/>
            <w:r>
              <w:t xml:space="preserve">파일 저장소</w:t>
            </w:r>
          </w:p>
        </w:tc>
        <w:tc>
          <w:tcPr>
            <w:tcW w:w="3658" w:type="dxa"/>
          </w:tcPr>
          <w:p>
            <w:pPr/>
            <w:r>
              <w:t xml:space="preserve">파일 서버의 </w:t>
            </w:r>
            <w:r>
              <w:rPr>
                <w:rStyle w:val="CodeChar"/>
              </w:rPr>
              <w:t xml:space="preserve">StorageDir</w:t>
            </w:r>
          </w:p>
        </w:tc>
        <w:tc>
          <w:tcPr>
            <w:tcW w:w="1387" w:type="dxa"/>
          </w:tcPr>
          <w:p>
            <w:pPr/>
            <w:r>
              <w:t xml:space="preserve">없음</w:t>
            </w:r>
          </w:p>
        </w:tc>
        <w:tc>
          <w:tcPr>
            <w:tcW w:w="1143" w:type="dxa"/>
          </w:tcPr>
          <w:p>
            <w:pPr/>
            <w:r>
              <w:t xml:space="preserve">없음</w:t>
            </w:r>
          </w:p>
        </w:tc>
        <w:tc>
          <w:tcPr>
            <w:tcW w:w="1756" w:type="dxa"/>
          </w:tcPr>
          <w:p>
            <w:pPr/>
            <w:r>
              <w:t xml:space="preserve">공유 스토리지</w:t>
            </w:r>
          </w:p>
        </w:tc>
      </w:tr>
    </w:tbl>
    <w:p>
      <w:pPr/>
      <w:r>
        <w:t xml:space="preserve">구성 원칙은 다음과 같다.</w:t>
      </w:r>
    </w:p>
    <w:p>
      <w:pPr>
        <w:pStyle w:val="ListParagraph"/>
        <w:numPr>
          <w:ilvl w:val="0"/>
          <w:numId w:val="19"/>
        </w:numPr>
      </w:pPr>
      <w:r>
        <w:rPr>
          <w:b/>
        </w:rPr>
        <w:t xml:space="preserve">채팅 서버는 연결 유지형 TCP</w:t>
      </w:r>
      <w:r>
        <w:t xml:space="preserve">다. 한 번 맺은 연결은 끝까지 같은 인스턴스에 머물므로, 로드밸런서는 L4에서 새 연결만 분배하면 된다. HTTP 프록시를 앞에 둘 수 없다.</w:t>
      </w:r>
    </w:p>
    <w:p>
      <w:pPr>
        <w:pStyle w:val="ListParagraph"/>
        <w:numPr>
          <w:ilvl w:val="0"/>
          <w:numId w:val="19"/>
        </w:numPr>
      </w:pPr>
      <w:r>
        <w:rPr>
          <w:b/>
        </w:rPr>
        <w:t xml:space="preserve">채팅 서버와 파일 서버는 서로 직접 통신하지 않는다.</w:t>
      </w:r>
      <w:r>
        <w:t xml:space="preserve"> 업로드 토큰과 삭제 큐를 Redis로 주고받을 뿐이라 두 서버를 다른 호스트에 둘 수 있다. 채팅 서버의 </w:t>
      </w:r>
      <w:r>
        <w:rPr>
          <w:rStyle w:val="CodeChar"/>
        </w:rPr>
        <w:t xml:space="preserve">FileServerUrl</w:t>
      </w:r>
      <w:r>
        <w:t xml:space="preserve">은 파일 서버의 </w:t>
      </w:r>
      <w:r>
        <w:rPr>
          <w:rStyle w:val="CodeChar"/>
        </w:rPr>
        <w:t xml:space="preserve">PublicBaseUrl</w:t>
      </w:r>
      <w:r>
        <w:t xml:space="preserve">, 즉 클라이언트가 실제로 접속하는 공개 주소(로드밸런서 주소)와 같아야 한다.</w:t>
      </w:r>
    </w:p>
    <w:p>
      <w:pPr>
        <w:pStyle w:val="ListParagraph"/>
        <w:numPr>
          <w:ilvl w:val="0"/>
          <w:numId w:val="19"/>
        </w:numPr>
      </w:pPr>
      <w:r>
        <w:rPr>
          <w:b/>
        </w:rPr>
        <w:t xml:space="preserve">파일 서버는 호스트를 분리</w:t>
      </w:r>
      <w:r>
        <w:t xml:space="preserve">한다. 업로드 한도(</w:t>
      </w:r>
      <w:r>
        <w:rPr>
          <w:rStyle w:val="CodeChar"/>
        </w:rPr>
        <w:t xml:space="preserve">MaxUploadBytes</w:t>
      </w:r>
      <w:r>
        <w:t xml:space="preserve">)가 5GB라 대역폭과 디스크 I/O를 크게 쓸 수 있고, 같은 호스트에 두면 채팅 서버의 IOCP 워커와 네트워크 카드를 두고 경쟁한다.</w:t>
      </w:r>
    </w:p>
    <w:p>
      <w:pPr>
        <w:pStyle w:val="ListParagraph"/>
        <w:numPr>
          <w:ilvl w:val="0"/>
          <w:numId w:val="19"/>
        </w:numPr>
      </w:pPr>
      <w:r>
        <w:rPr>
          <w:b/>
        </w:rPr>
        <w:t xml:space="preserve">Redis와 MySQL은 내부망에만</w:t>
      </w:r>
      <w:r>
        <w:t xml:space="preserve"> 둔다. 클라이언트가 직접 닿는 것은 로드밸런서 뒤의 채팅 서버와 파일 서버뿐이다.</w:t>
      </w:r>
    </w:p>
    <w:p>
      <w:pPr>
        <w:pStyle w:val="ListParagraph"/>
        <w:numPr>
          <w:ilvl w:val="0"/>
          <w:numId w:val="19"/>
        </w:numPr>
      </w:pPr>
      <w:r>
        <w:rPr>
          <w:b/>
        </w:rPr>
        <w:t xml:space="preserve">서버 하트비트</w:t>
      </w:r>
      <w:r>
        <w:t xml:space="preserve">(</w:t>
      </w:r>
      <w:r>
        <w:rPr>
          <w:rStyle w:val="CodeChar"/>
        </w:rPr>
        <w:t xml:space="preserve">{serverName}:{groupId}:{channelId}</w:t>
      </w:r>
      <w:r>
        <w:t xml:space="preserve">, TTL 15초, 5초 주기)는 Redis에 남으므로, 살아 있는 채팅 서버 인스턴스 목록을 운영 도구가 조회할 수 있다.</w:t>
      </w:r>
    </w:p>
    <w:p>
      <w:pPr>
        <w:pStyle w:val="Heading3"/>
      </w:pPr>
      <w:r>
        <w:t xml:space="preserve">현재 구조의 확장 제약</w:t>
      </w:r>
    </w:p>
    <w:p>
      <w:pPr/>
      <w:r>
        <w:t xml:space="preserve">채팅 서버 한 대는 로그인 상태와 채팅 이력을 Redis에, 영속 데이터를 MySQL에 두지만, 실시간 라우팅에 쓰는 상태는 </w:t>
      </w:r>
      <w:r>
        <w:rPr>
          <w:rStyle w:val="CodeChar"/>
        </w:rPr>
        <w:t xml:space="preserve">CChatServerMain</w:t>
      </w:r>
      <w:r>
        <w:t xml:space="preserve"> 프로세스 메모리에 있다. 인스턴스를 여러 대로 늘리면 이 상태들이 인스턴스마다 따로 존재하게 된다. 아래는 코드에서 확인한 항목이다.</w:t>
      </w:r>
    </w:p>
    <w:tbl>
      <w:tblPr>
        <w:tblStyle w:val="TableGrid"/>
        <w:tblW w:w="0" w:type="auto"/>
        <w:tblLayout w:type="fixed"/>
        <w:tblLook w:val="04A0" w:firstRow="1" w:lastRow="0" w:firstColumn="0" w:lastColumn="0" w:noHBand="0" w:noVBand="1"/>
      </w:tblPr>
      <w:tblGrid>
        <w:gridCol w:w="2538"/>
        <w:gridCol w:w="1996"/>
        <w:gridCol w:w="4825"/>
      </w:tblGrid>
      <w:tr>
        <w:trPr>
          <w:tblHeader/>
        </w:trPr>
        <w:tc>
          <w:tcPr>
            <w:tcW w:w="2538" w:type="dxa"/>
            <w:shd w:val="clear" w:color="auto" w:fill="F2F2F2"/>
          </w:tcPr>
          <w:p>
            <w:pPr/>
            <w:r>
              <w:t xml:space="preserve">상태</w:t>
            </w:r>
          </w:p>
        </w:tc>
        <w:tc>
          <w:tcPr>
            <w:tcW w:w="1996" w:type="dxa"/>
            <w:shd w:val="clear" w:color="auto" w:fill="F2F2F2"/>
          </w:tcPr>
          <w:p>
            <w:pPr/>
            <w:r>
              <w:t xml:space="preserve">위치</w:t>
            </w:r>
          </w:p>
        </w:tc>
        <w:tc>
          <w:tcPr>
            <w:tcW w:w="4825" w:type="dxa"/>
            <w:shd w:val="clear" w:color="auto" w:fill="F2F2F2"/>
          </w:tcPr>
          <w:p>
            <w:pPr/>
            <w:r>
              <w:t xml:space="preserve">인스턴스를 여러 대 둘 때의 영향</w:t>
            </w:r>
          </w:p>
        </w:tc>
      </w:tr>
      <w:tr>
        <w:tc>
          <w:tcPr>
            <w:tcW w:w="2538" w:type="dxa"/>
          </w:tcPr>
          <w:p>
            <w:pPr/>
            <w:r>
              <w:rPr>
                <w:rStyle w:val="CodeChar"/>
              </w:rPr>
              <w:t xml:space="preserve">_onlineSessions</w:t>
            </w:r>
            <w:r>
              <w:t xml:space="preserve"> (publicId → 접속 세션)</w:t>
            </w:r>
          </w:p>
        </w:tc>
        <w:tc>
          <w:tcPr>
            <w:tcW w:w="1996" w:type="dxa"/>
          </w:tcPr>
          <w:p>
            <w:pPr/>
            <w:r>
              <w:t xml:space="preserve">프로세스 메모리</w:t>
            </w:r>
          </w:p>
        </w:tc>
        <w:tc>
          <w:tcPr>
            <w:tcW w:w="4825" w:type="dxa"/>
          </w:tcPr>
          <w:p>
            <w:pPr/>
            <w:r>
              <w:t xml:space="preserve">친구 접속 알림·온라인 조회·프로필 변경 알림이 같은 인스턴스 안에서만 동작</w:t>
            </w:r>
          </w:p>
        </w:tc>
      </w:tr>
      <w:tr>
        <w:tc>
          <w:tcPr>
            <w:tcW w:w="2538" w:type="dxa"/>
          </w:tcPr>
          <w:p>
            <w:pPr/>
            <w:r>
              <w:rPr>
                <w:rStyle w:val="CodeChar"/>
              </w:rPr>
              <w:t xml:space="preserve">_roomMembers</w:t>
            </w:r>
            <w:r>
              <w:t xml:space="preserve"> (방 → 세션 집합)</w:t>
            </w:r>
          </w:p>
        </w:tc>
        <w:tc>
          <w:tcPr>
            <w:tcW w:w="1996" w:type="dxa"/>
          </w:tcPr>
          <w:p>
            <w:pPr/>
            <w:r>
              <w:t xml:space="preserve">프로세스 메모리</w:t>
            </w:r>
          </w:p>
        </w:tc>
        <w:tc>
          <w:tcPr>
            <w:tcW w:w="4825" w:type="dxa"/>
          </w:tcPr>
          <w:p>
            <w:pPr/>
            <w:r>
              <w:t xml:space="preserve">같은 방 사용자가 다른 인스턴스에 있으면 채팅 브로드캐스트가 닿지 않음</w:t>
            </w:r>
          </w:p>
        </w:tc>
      </w:tr>
      <w:tr>
        <w:tc>
          <w:tcPr>
            <w:tcW w:w="2538" w:type="dxa"/>
          </w:tcPr>
          <w:p>
            <w:pPr/>
            <w:r>
              <w:rPr>
                <w:rStyle w:val="CodeChar"/>
              </w:rPr>
              <w:t xml:space="preserve">_roomRegistry</w:t>
            </w:r>
            <w:r>
              <w:t xml:space="preserve"> (방 이름·방장 캐시)</w:t>
            </w:r>
          </w:p>
        </w:tc>
        <w:tc>
          <w:tcPr>
            <w:tcW w:w="1996" w:type="dxa"/>
          </w:tcPr>
          <w:p>
            <w:pPr/>
            <w:r>
              <w:t xml:space="preserve">프로세스 메모리, 시작 시 DB에서 로드</w:t>
            </w:r>
          </w:p>
        </w:tc>
        <w:tc>
          <w:tcPr>
            <w:tcW w:w="4825" w:type="dxa"/>
          </w:tcPr>
          <w:p>
            <w:pPr/>
            <w:r>
              <w:t xml:space="preserve">다른 인스턴스가 만든·삭제한·이름을 바꾼 방이 반영되지 않음</w:t>
            </w:r>
          </w:p>
        </w:tc>
      </w:tr>
      <w:tr>
        <w:tc>
          <w:tcPr>
            <w:tcW w:w="2538" w:type="dxa"/>
          </w:tcPr>
          <w:p>
            <w:pPr/>
            <w:r>
              <w:rPr>
                <w:rStyle w:val="CodeChar"/>
              </w:rPr>
              <w:t xml:space="preserve">_messageOwners</w:t>
            </w:r>
            <w:r>
              <w:t xml:space="preserve"> (최근 20,000개 메시지의 발신자)</w:t>
            </w:r>
          </w:p>
        </w:tc>
        <w:tc>
          <w:tcPr>
            <w:tcW w:w="1996" w:type="dxa"/>
          </w:tcPr>
          <w:p>
            <w:pPr/>
            <w:r>
              <w:t xml:space="preserve">프로세스 메모리</w:t>
            </w:r>
          </w:p>
        </w:tc>
        <w:tc>
          <w:tcPr>
            <w:tcW w:w="4825" w:type="dxa"/>
          </w:tcPr>
          <w:p>
            <w:pPr/>
            <w:r>
              <w:t xml:space="preserve">다른 인스턴스에서 보낸 메시지의 삭제 요청은 찾지 못해 실패</w:t>
            </w:r>
          </w:p>
        </w:tc>
      </w:tr>
      <w:tr>
        <w:tc>
          <w:tcPr>
            <w:tcW w:w="2538" w:type="dxa"/>
          </w:tcPr>
          <w:p>
            <w:pPr/>
            <w:r>
              <w:rPr>
                <w:rStyle w:val="CodeChar"/>
              </w:rPr>
              <w:t xml:space="preserve">_friendCache</w:t>
            </w:r>
            <w:r>
              <w:t xml:space="preserve"> (친구 id 목록)</w:t>
            </w:r>
          </w:p>
        </w:tc>
        <w:tc>
          <w:tcPr>
            <w:tcW w:w="1996" w:type="dxa"/>
          </w:tcPr>
          <w:p>
            <w:pPr/>
            <w:r>
              <w:t xml:space="preserve">프로세스 메모리</w:t>
            </w:r>
          </w:p>
        </w:tc>
        <w:tc>
          <w:tcPr>
            <w:tcW w:w="4825" w:type="dxa"/>
          </w:tcPr>
          <w:p>
            <w:pPr/>
            <w:r>
              <w:t xml:space="preserve">친구 변경의 캡시 무효화가 다른 인스턴스로 전파되지 않음</w:t>
            </w:r>
          </w:p>
        </w:tc>
      </w:tr>
      <w:tr>
        <w:tc>
          <w:tcPr>
            <w:tcW w:w="2538" w:type="dxa"/>
          </w:tcPr>
          <w:p>
            <w:pPr/>
            <w:r>
              <w:rPr>
                <w:rStyle w:val="CodeChar"/>
              </w:rPr>
              <w:t xml:space="preserve">_nextMessageId</w:t>
            </w:r>
          </w:p>
        </w:tc>
        <w:tc>
          <w:tcPr>
            <w:tcW w:w="1996" w:type="dxa"/>
          </w:tcPr>
          <w:p>
            <w:pPr/>
            <w:r>
              <w:t xml:space="preserve">프로세스 메모리, 시작 시각(ms)를 시드로 삼는 카운터</w:t>
            </w:r>
          </w:p>
        </w:tc>
        <w:tc>
          <w:tcPr>
            <w:tcW w:w="4825" w:type="dxa"/>
          </w:tcPr>
          <w:p>
            <w:pPr/>
            <w:r>
              <w:t xml:space="preserve">인스턴스 간 메시지 id 유일성을 보장하는 구조가 아님</w:t>
            </w:r>
          </w:p>
        </w:tc>
      </w:tr>
    </w:tbl>
    <w:p>
      <w:pPr/>
      <w:r>
        <w:t xml:space="preserve">이 표에서 나오는 결론은 두 가지다.</w:t>
      </w:r>
    </w:p>
    <w:p>
      <w:pPr>
        <w:pStyle w:val="ListParagraph"/>
        <w:numPr>
          <w:ilvl w:val="0"/>
          <w:numId w:val="20"/>
        </w:numPr>
      </w:pPr>
      <w:r>
        <w:rPr>
          <w:b/>
        </w:rPr>
        <w:t xml:space="preserve">로그인 상태(</w:t>
      </w:r>
      <w:r>
        <w:rPr>
          <w:rStyle w:val="CodeChar"/>
          <w:b/>
        </w:rPr>
        <w:t xml:space="preserve">User:{id}</w:t>
      </w:r>
      <w:r>
        <w:rPr>
          <w:b/>
        </w:rPr>
        <w:t xml:space="preserve">), 채팅 이력, 방 멤버 집합, 업로드 토큰은 이미 Redis에 있어</w:t>
      </w:r>
      <w:r>
        <w:t xml:space="preserve"> 인스턴스가 여러 대여도 공유된다. 로그인 키에는 </w:t>
      </w:r>
      <w:r>
        <w:rPr>
          <w:rStyle w:val="CodeChar"/>
        </w:rPr>
        <w:t xml:space="preserve">serverGroupId</w:t>
      </w:r>
      <w:r>
        <w:t xml:space="preserve">·</w:t>
      </w:r>
      <w:r>
        <w:rPr>
          <w:rStyle w:val="CodeChar"/>
        </w:rPr>
        <w:t xml:space="preserve">serverChannelId</w:t>
      </w:r>
      <w:r>
        <w:t xml:space="preserve">도 들어 있어, 사용자가 어느 인스턴스에 접속 중인지 알 수 있다. 다만 이 정보로 다른 인스턴스의 세션에 메시지를 전달하는 경로는 없다.</w:t>
      </w:r>
    </w:p>
    <w:p>
      <w:pPr>
        <w:pStyle w:val="ListParagraph"/>
        <w:numPr>
          <w:ilvl w:val="0"/>
          <w:numId w:val="20"/>
        </w:numPr>
      </w:pPr>
      <w:r>
        <w:t xml:space="preserve">따라서 </w:t>
      </w:r>
      <w:r>
        <w:rPr>
          <w:b/>
        </w:rPr>
        <w:t xml:space="preserve">인스턴스를 늘리는 유일한 방법은 인스턴스마다 독립된 세계(채널)로 나누는 것</w:t>
      </w:r>
      <w:r>
        <w:t xml:space="preserve">이다. 다른 채널 사용자와는 방·친구 알림을 주고받지 않는 것을 전제로 한다. 하나의 DB를 공유하면 채널 B가 채널 A의 방을 시작 시 로드해 목록에 보여주는데 </w:t>
      </w:r>
      <w:r>
        <w:rPr>
          <w:rStyle w:val="CodeChar"/>
        </w:rPr>
        <w:t xml:space="preserve">DB/chat.sql</w:t>
      </w:r>
      <w:r>
        <w:t xml:space="preserve"> 스키마에 채널 구분 컨럼이 없으므로, 채널마다 DB를 따로 두거나 방 테이블에 채널 구분을 추가해야 한다. 채널 간 동일 세계를 원하면 인스턴스 간 메시지 전달 계층(Redis Pub/Sub 등)을 코드에 추가해야 한다.</w:t>
      </w:r>
    </w:p>
    <w:p>
      <w:pPr>
        <w:pStyle w:val="Heading3"/>
      </w:pPr>
      <w:r>
        <w:t xml:space="preserve">동시 접속자 수별 확장 단계</w:t>
      </w:r>
    </w:p>
    <w:p>
      <w:pPr/>
      <w:r>
        <w:t xml:space="preserve">확장은 코드 변경 없이 되는 것부터 순서대로 올린다. 아래 동접 구간은 인스턴스 1대의 기본 세션 한도(</w:t>
      </w:r>
      <w:r>
        <w:rPr>
          <w:rStyle w:val="CodeChar"/>
        </w:rPr>
        <w:t xml:space="preserve">MaxSessionCount</w:t>
      </w:r>
      <w:r>
        <w:t xml:space="preserve"> 2,000)를 기준으로 잡은 </w:t>
      </w:r>
      <w:r>
        <w:rPr>
          <w:b/>
        </w:rPr>
        <w:t xml:space="preserve">출발점 가정</w:t>
      </w:r>
      <w:r>
        <w:t xml:space="preserve">이다. 실제 경계는 ChatStressClient로 측정해 정한다.</w:t>
      </w:r>
    </w:p>
    <w:tbl>
      <w:tblPr>
        <w:tblStyle w:val="TableGrid"/>
        <w:tblW w:w="0" w:type="auto"/>
        <w:tblLayout w:type="fixed"/>
        <w:tblLook w:val="04A0" w:firstRow="1" w:lastRow="0" w:firstColumn="0" w:lastColumn="0" w:noHBand="0" w:noVBand="1"/>
      </w:tblPr>
      <w:tblGrid>
        <w:gridCol w:w="1596"/>
        <w:gridCol w:w="1617"/>
        <w:gridCol w:w="4920"/>
        <w:gridCol w:w="1227"/>
      </w:tblGrid>
      <w:tr>
        <w:trPr>
          <w:tblHeader/>
        </w:trPr>
        <w:tc>
          <w:tcPr>
            <w:tcW w:w="1596" w:type="dxa"/>
            <w:shd w:val="clear" w:color="auto" w:fill="F2F2F2"/>
          </w:tcPr>
          <w:p>
            <w:pPr/>
            <w:r>
              <w:t xml:space="preserve">단계</w:t>
            </w:r>
          </w:p>
        </w:tc>
        <w:tc>
          <w:tcPr>
            <w:tcW w:w="1617" w:type="dxa"/>
            <w:shd w:val="clear" w:color="auto" w:fill="F2F2F2"/>
          </w:tcPr>
          <w:p>
            <w:pPr/>
            <w:r>
              <w:t xml:space="preserve">동접 구간(가이드)</w:t>
            </w:r>
          </w:p>
        </w:tc>
        <w:tc>
          <w:tcPr>
            <w:tcW w:w="4920" w:type="dxa"/>
            <w:shd w:val="clear" w:color="auto" w:fill="F2F2F2"/>
          </w:tcPr>
          <w:p>
            <w:pPr/>
            <w:r>
              <w:t xml:space="preserve">구성</w:t>
            </w:r>
          </w:p>
        </w:tc>
        <w:tc>
          <w:tcPr>
            <w:tcW w:w="1227" w:type="dxa"/>
            <w:shd w:val="clear" w:color="auto" w:fill="F2F2F2"/>
          </w:tcPr>
          <w:p>
            <w:pPr/>
            <w:r>
              <w:t xml:space="preserve">코드 변경</w:t>
            </w:r>
          </w:p>
        </w:tc>
      </w:tr>
      <w:tr>
        <w:tc>
          <w:tcPr>
            <w:tcW w:w="1596" w:type="dxa"/>
          </w:tcPr>
          <w:p>
            <w:pPr/>
            <w:r>
              <w:t xml:space="preserve">0. 단일 서버</w:t>
            </w:r>
          </w:p>
        </w:tc>
        <w:tc>
          <w:tcPr>
            <w:tcW w:w="1617" w:type="dxa"/>
          </w:tcPr>
          <w:p>
            <w:pPr/>
            <w:r>
              <w:t xml:space="preserve">~2,000</w:t>
            </w:r>
          </w:p>
        </w:tc>
        <w:tc>
          <w:tcPr>
            <w:tcW w:w="4920" w:type="dxa"/>
          </w:tcPr>
          <w:p>
            <w:pPr/>
            <w:r>
              <w:t xml:space="preserve">채팅 서버 1대, 파일 서버 1대, Redis 1, MySQL 1 (한 호스트 가능)</w:t>
            </w:r>
          </w:p>
        </w:tc>
        <w:tc>
          <w:tcPr>
            <w:tcW w:w="1227" w:type="dxa"/>
          </w:tcPr>
          <w:p>
            <w:pPr/>
            <w:r>
              <w:t xml:space="preserve">없음</w:t>
            </w:r>
          </w:p>
        </w:tc>
      </w:tr>
      <w:tr>
        <w:tc>
          <w:tcPr>
            <w:tcW w:w="1596" w:type="dxa"/>
          </w:tcPr>
          <w:p>
            <w:pPr/>
            <w:r>
              <w:t xml:space="preserve">1. 수직 확장 + 호스트 분리</w:t>
            </w:r>
          </w:p>
        </w:tc>
        <w:tc>
          <w:tcPr>
            <w:tcW w:w="1617" w:type="dxa"/>
          </w:tcPr>
          <w:p>
            <w:pPr/>
            <w:r>
              <w:t xml:space="preserve">2,000 ~ 수천</w:t>
            </w:r>
          </w:p>
        </w:tc>
        <w:tc>
          <w:tcPr>
            <w:tcW w:w="4920" w:type="dxa"/>
          </w:tcPr>
          <w:p>
            <w:pPr/>
            <w:r>
              <w:t xml:space="preserve">채팅 서버·파일 서버·Redis·MySQL을 각자 호스트로 분리. 설정값만 조정</w:t>
            </w:r>
          </w:p>
        </w:tc>
        <w:tc>
          <w:tcPr>
            <w:tcW w:w="1227" w:type="dxa"/>
          </w:tcPr>
          <w:p>
            <w:pPr/>
            <w:r>
              <w:t xml:space="preserve">없음 (설정)</w:t>
            </w:r>
          </w:p>
        </w:tc>
      </w:tr>
      <w:tr>
        <w:tc>
          <w:tcPr>
            <w:tcW w:w="1596" w:type="dxa"/>
          </w:tcPr>
          <w:p>
            <w:pPr/>
            <w:r>
              <w:t xml:space="preserve">2. 채널 분할</w:t>
            </w:r>
          </w:p>
        </w:tc>
        <w:tc>
          <w:tcPr>
            <w:tcW w:w="1617" w:type="dxa"/>
          </w:tcPr>
          <w:p>
            <w:pPr/>
            <w:r>
              <w:t xml:space="preserve">수천 ~ 수만</w:t>
            </w:r>
          </w:p>
        </w:tc>
        <w:tc>
          <w:tcPr>
            <w:tcW w:w="4920" w:type="dxa"/>
          </w:tcPr>
          <w:p>
            <w:pPr/>
            <w:r>
              <w:t xml:space="preserve">채팅 서버를 </w:t>
            </w:r>
            <w:r>
              <w:rPr>
                <w:rStyle w:val="CodeChar"/>
              </w:rPr>
              <w:t xml:space="preserve">ChannelId</w:t>
            </w:r>
            <w:r>
              <w:t xml:space="preserve">별로 N대. 로드밸런서·파일 서버·Redis·MySQL 복제 추가</w:t>
            </w:r>
          </w:p>
        </w:tc>
        <w:tc>
          <w:tcPr>
            <w:tcW w:w="1227" w:type="dxa"/>
          </w:tcPr>
          <w:p>
            <w:pPr/>
            <w:r>
              <w:t xml:space="preserve">작음 (채널 선택, DB 분리)</w:t>
            </w:r>
          </w:p>
        </w:tc>
      </w:tr>
      <w:tr>
        <w:tc>
          <w:tcPr>
            <w:tcW w:w="1596" w:type="dxa"/>
          </w:tcPr>
          <w:p>
            <w:pPr/>
            <w:r>
              <w:t xml:space="preserve">3. 방 단위 라우팅</w:t>
            </w:r>
          </w:p>
        </w:tc>
        <w:tc>
          <w:tcPr>
            <w:tcW w:w="1617" w:type="dxa"/>
          </w:tcPr>
          <w:p>
            <w:pPr/>
            <w:r>
              <w:t xml:space="preserve">수만 이상, 한 세계가 필요</w:t>
            </w:r>
          </w:p>
        </w:tc>
        <w:tc>
          <w:tcPr>
            <w:tcW w:w="4920" w:type="dxa"/>
          </w:tcPr>
          <w:p>
            <w:pPr/>
            <w:r>
              <w:t xml:space="preserve">인스턴스 간 메시지 전달 계층 + 방·사용자 인스턴스 매핑, MySQL 읽기 복제·샤딩</w:t>
            </w:r>
          </w:p>
        </w:tc>
        <w:tc>
          <w:tcPr>
            <w:tcW w:w="1227" w:type="dxa"/>
          </w:tcPr>
          <w:p>
            <w:pPr/>
            <w:r>
              <w:t xml:space="preserve">큼</w:t>
            </w:r>
          </w:p>
        </w:tc>
      </w:tr>
    </w:tbl>
    <w:p>
      <w:pPr/>
      <w:r>
        <w:rPr>
          <w:b/>
        </w:rPr>
        <w:t xml:space="preserve">0·1단계 — 설정으로 올리는 구간.</w:t>
      </w:r>
    </w:p>
    <w:p>
      <w:pPr>
        <w:pStyle w:val="ListParagraph"/>
        <w:numPr>
          <w:ilvl w:val="0"/>
          <w:numId w:val="21"/>
        </w:numPr>
      </w:pPr>
      <w:r>
        <w:rPr>
          <w:rStyle w:val="CodeChar"/>
        </w:rPr>
        <w:t xml:space="preserve">MaxSessionCount</w:t>
      </w:r>
      <w:r>
        <w:t xml:space="preserve">를 올리고, </w:t>
      </w:r>
      <w:r>
        <w:rPr>
          <w:rStyle w:val="CodeChar"/>
        </w:rPr>
        <w:t xml:space="preserve">WorkerThreadCnt</w:t>
      </w:r>
      <w:r>
        <w:t xml:space="preserve">는 코어 수에 맞춘다. 세션 수를 올리면 수신 버퍼와 소켓 메모리도 그만큼 늘어난다.</w:t>
      </w:r>
    </w:p>
    <w:p>
      <w:pPr>
        <w:pStyle w:val="ListParagraph"/>
        <w:numPr>
          <w:ilvl w:val="0"/>
          <w:numId w:val="21"/>
        </w:numPr>
      </w:pPr>
      <w:r>
        <w:rPr>
          <w:rStyle w:val="CodeChar"/>
        </w:rPr>
        <w:t xml:space="preserve">DbWorkerThreadCnt</w:t>
      </w:r>
      <w:r>
        <w:t xml:space="preserve">(기본 4)는 동시 DB 요청 수를 정하고, </w:t>
      </w:r>
      <w:r>
        <w:rPr>
          <w:rStyle w:val="CodeChar"/>
        </w:rPr>
        <w:t xml:space="preserve">RedisPoolSize</w:t>
      </w:r>
      <w:r>
        <w:t xml:space="preserve">(기본 8)는 동시 Redis 명령 수를 정한다. Redis 대기 큐는 2,000개라서 넓치면 명령이 실패(</w:t>
      </w:r>
      <w:r>
        <w:rPr>
          <w:rStyle w:val="CodeChar"/>
        </w:rPr>
        <w:t xml:space="preserve">SendCommand</w:t>
      </w:r>
      <w:r>
        <w:t xml:space="preserve">가 false)하므로, Redis 지연이 늘기 전에 풀 크기를 키운다.</w:t>
      </w:r>
    </w:p>
    <w:p>
      <w:pPr>
        <w:pStyle w:val="ListParagraph"/>
        <w:numPr>
          <w:ilvl w:val="0"/>
          <w:numId w:val="21"/>
        </w:numPr>
      </w:pPr>
      <w:r>
        <w:t xml:space="preserve">세션별 한도(초당 패킷 200개, 채팅 초당 10개)는 세션 한 개의 상한일 뿐이다. 실제 부하는 방 인원 수로 정해진다 — 한 방에 N명이 있으면 채팅 1건이 N건의 송신이 되므로, </w:t>
      </w:r>
      <w:r>
        <w:rPr>
          <w:b/>
        </w:rPr>
        <w:t xml:space="preserve">큰 방이 부하를 좌우한다</w:t>
      </w:r>
      <w:r>
        <w:t xml:space="preserve">.</w:t>
      </w:r>
    </w:p>
    <w:p>
      <w:pPr>
        <w:pStyle w:val="ListParagraph"/>
        <w:numPr>
          <w:ilvl w:val="0"/>
          <w:numId w:val="21"/>
        </w:numPr>
      </w:pPr>
      <w:r>
        <w:t xml:space="preserve">파일 서버는 상태가 없어(업로드 토큰이 Redis에 있다) 인스턴스를 늘려도 된다. 단 저장소(</w:t>
      </w:r>
      <w:r>
        <w:rPr>
          <w:rStyle w:val="CodeChar"/>
        </w:rPr>
        <w:t xml:space="preserve">StorageDir</w:t>
      </w:r>
      <w:r>
        <w:t xml:space="preserve">)는 모든 인스턴스가 같은 공유 스토리지를 가리켜야 한다.</w:t>
      </w:r>
    </w:p>
    <w:p>
      <w:pPr/>
      <w:r>
        <w:rPr>
          <w:b/>
        </w:rPr>
        <w:t xml:space="preserve">2단계 — 채널 분할.</w:t>
      </w:r>
      <w:r>
        <w:t xml:space="preserve"> 인스턴스 수는 다음 식으로 잡는다.</w:t>
      </w:r>
    </w:p>
    <w:p>
      <w:pPr>
        <w:pStyle w:val="ListParagraph"/>
        <w:numPr>
          <w:ilvl w:val="0"/>
          <w:numId w:val="22"/>
        </w:numPr>
      </w:pPr>
      <w:r>
        <w:t xml:space="preserve">인스턴스 수 = 올림( 목표 동접 ÷ 인스턴스당 목표 동접 ). 인스턴스당 목표 동접은 측정한 한도에 여유율(예: 70%)을 고려해 정한다. 예를 들어 인스턴스당 목표가 2,000이면 동접 1만은 5대, 5만은 25대다. 이 숫자는 수식의 예시이고 보장값이 아니다.</w:t>
      </w:r>
    </w:p>
    <w:p>
      <w:pPr>
        <w:pStyle w:val="ListParagraph"/>
        <w:numPr>
          <w:ilvl w:val="0"/>
          <w:numId w:val="22"/>
        </w:numPr>
      </w:pPr>
      <w:r>
        <w:t xml:space="preserve">채널마다 </w:t>
      </w:r>
      <w:r>
        <w:rPr>
          <w:rStyle w:val="CodeChar"/>
        </w:rPr>
        <w:t xml:space="preserve">GroupId</w:t>
      </w:r>
      <w:r>
        <w:t xml:space="preserve">·</w:t>
      </w:r>
      <w:r>
        <w:rPr>
          <w:rStyle w:val="CodeChar"/>
        </w:rPr>
        <w:t xml:space="preserve">ChannelId</w:t>
      </w:r>
      <w:r>
        <w:t xml:space="preserve">를 다르게 두면 하트비트 키와 로그인 키의 서버 식별 값이 인스턴스별로 구분된다. 클라이언트가 어느 채널에 붙을지 정하는 단계(접속 주소 목록 또는 별도 배정)는 현재 코드에 없다.</w:t>
      </w:r>
    </w:p>
    <w:p>
      <w:pPr>
        <w:pStyle w:val="ListParagraph"/>
        <w:numPr>
          <w:ilvl w:val="0"/>
          <w:numId w:val="22"/>
        </w:numPr>
      </w:pPr>
      <w:r>
        <w:t xml:space="preserve">채널마다 MySQL과 Redis를 따로 두면 위 표의 상태 충돌을 피할 수 있다. 계정·친구처럼 채널을 넘어 유지되어야 하는 데이터는 공용 DB로 두고 방·메시지만 채널 DB로 나누는 분리도 검토할 수 있다.</w:t>
      </w:r>
    </w:p>
    <w:p>
      <w:pPr/>
      <w:r>
        <w:rPr>
          <w:b/>
        </w:rPr>
        <w:t xml:space="preserve">3단계 — 코드 변경이 필요한 구간.</w:t>
      </w:r>
      <w:r>
        <w:t xml:space="preserve"> 서로 다른 인스턴스의 사용자가 같은 방에서 대화해야 하면 위 제약 표의 상태를 손봐야 한다. 방마다 담당 인스턴스를 정하거나(방 → 인스턴스 매핑), 인스턴스 간에 채팅·접속 알림을 전달하는 계층을 추가하고, 메시지 id를 인스턴스 외부에서 발급(중앙 카운터 등)해야 한다. 필요할 때 정확한 설계를 따로 잡을 수 있다.</w:t>
      </w:r>
    </w:p>
    <w:p>
      <w:pPr>
        <w:pStyle w:val="Heading3"/>
      </w:pPr>
      <w:r>
        <w:t xml:space="preserve">병목 지점, 측정, 운영 고려사항</w:t>
      </w:r>
    </w:p>
    <w:p>
      <w:pPr/>
      <w:r>
        <w:rPr>
          <w:b/>
        </w:rPr>
        <w:t xml:space="preserve">병목 후보.</w:t>
      </w:r>
      <w:r>
        <w:t xml:space="preserve"> 대체로 아래 순서로 먼저 한계에 닿는다고 보고 측정한다. 실제 순서는 부하 패턴에 따라 달라진다.</w:t>
      </w:r>
    </w:p>
    <w:p>
      <w:pPr>
        <w:pStyle w:val="ListParagraph"/>
        <w:numPr>
          <w:ilvl w:val="0"/>
          <w:numId w:val="23"/>
        </w:numPr>
      </w:pPr>
      <w:r>
        <w:rPr>
          <w:b/>
        </w:rPr>
        <w:t xml:space="preserve">큰 방의 채팅 팩아웃</w:t>
      </w:r>
      <w:r>
        <w:t xml:space="preserve"> — 방 인원 N명이 채팅 1건마다 N건의 송신을 만든다. IOCP 워커와 송신 대역폭에 먼저 나타난다.</w:t>
      </w:r>
    </w:p>
    <w:p>
      <w:pPr>
        <w:pStyle w:val="ListParagraph"/>
        <w:numPr>
          <w:ilvl w:val="0"/>
          <w:numId w:val="23"/>
        </w:numPr>
      </w:pPr>
      <w:r>
        <w:rPr>
          <w:b/>
        </w:rPr>
        <w:t xml:space="preserve">DB 워커</w:t>
      </w:r>
      <w:r>
        <w:t xml:space="preserve"> — 로그인·방 생성·친구 처리가 DB 워커(기본 4)로 직렬화된다. 로그인 폭주(재접속 폭풍 포함) 때 대기가 쌓인다.</w:t>
      </w:r>
    </w:p>
    <w:p>
      <w:pPr>
        <w:pStyle w:val="ListParagraph"/>
        <w:numPr>
          <w:ilvl w:val="0"/>
          <w:numId w:val="23"/>
        </w:numPr>
      </w:pPr>
      <w:r>
        <w:rPr>
          <w:b/>
        </w:rPr>
        <w:t xml:space="preserve">Redis 풀과 대기 큐</w:t>
      </w:r>
      <w:r>
        <w:t xml:space="preserve"> — 풀(기본 8)이 찼을 때 대기 큐(2,000)까지 쌓이고, 넘치면 명령이 실패한다.</w:t>
      </w:r>
    </w:p>
    <w:p>
      <w:pPr>
        <w:pStyle w:val="ListParagraph"/>
        <w:numPr>
          <w:ilvl w:val="0"/>
          <w:numId w:val="23"/>
        </w:numPr>
      </w:pPr>
      <w:r>
        <w:rPr>
          <w:b/>
        </w:rPr>
        <w:t xml:space="preserve">파일 서버 대역폭·디스크</w:t>
      </w:r>
      <w:r>
        <w:t xml:space="preserve"> — 채팅과 무관하게 파일 업로드가 몰리면 파일 서버만 포화된다. 세션 수는 500(</w:t>
      </w:r>
      <w:r>
        <w:rPr>
          <w:rStyle w:val="CodeChar"/>
        </w:rPr>
        <w:t xml:space="preserve">MaxSessionCount</w:t>
      </w:r>
      <w:r>
        <w:t xml:space="preserve">)이 기본이고, 유휴 연결은 60초 뒤 정리된다.</w:t>
      </w:r>
    </w:p>
    <w:p>
      <w:pPr/>
      <w:r>
        <w:rPr>
          <w:b/>
        </w:rPr>
        <w:t xml:space="preserve">측정 방법.</w:t>
      </w:r>
      <w:r>
        <w:t xml:space="preserve"> ChatStressClient로 단계마다 한계를 재서 다음 단계로 넘어간다. 위 가정 표의 경계는 이 측정으로 확정한다.</w:t>
      </w:r>
    </w:p>
    <w:p>
      <w:pPr>
        <w:pStyle w:val="ListParagraph"/>
        <w:numPr>
          <w:ilvl w:val="0"/>
          <w:numId w:val="24"/>
        </w:numPr>
      </w:pPr>
      <w:r>
        <w:rPr>
          <w:rStyle w:val="CodeChar"/>
        </w:rPr>
        <w:t xml:space="preserve">--clients</w:t>
      </w:r>
      <w:r>
        <w:t xml:space="preserve">를 단계적으로 올려(</w:t>
      </w:r>
      <w:r>
        <w:rPr>
          <w:rStyle w:val="CodeChar"/>
        </w:rPr>
        <w:t xml:space="preserve">--ramp</w:t>
      </w:r>
      <w:r>
        <w:t xml:space="preserve">로 점진 접속) RTT 백분위와 접속·로그인 실패가 늘기 시작하는 지점을 찾는다.</w:t>
      </w:r>
    </w:p>
    <w:p>
      <w:pPr>
        <w:pStyle w:val="ListParagraph"/>
        <w:numPr>
          <w:ilvl w:val="0"/>
          <w:numId w:val="24"/>
        </w:numPr>
      </w:pPr>
      <w:r>
        <w:rPr>
          <w:rStyle w:val="CodeChar"/>
        </w:rPr>
        <w:t xml:space="preserve">--room</w:t>
      </w:r>
      <w:r>
        <w:t xml:space="preserve">과 </w:t>
      </w:r>
      <w:r>
        <w:rPr>
          <w:rStyle w:val="CodeChar"/>
        </w:rPr>
        <w:t xml:space="preserve">--room-spread</w:t>
      </w:r>
      <w:r>
        <w:t xml:space="preserve">로 한 방 집중과 다수 방 분산을 비교해 큰 방의 영향을 분리해 본다.</w:t>
      </w:r>
    </w:p>
    <w:p>
      <w:pPr>
        <w:pStyle w:val="ListParagraph"/>
        <w:numPr>
          <w:ilvl w:val="0"/>
          <w:numId w:val="24"/>
        </w:numPr>
      </w:pPr>
      <w:r>
        <w:rPr>
          <w:rStyle w:val="CodeChar"/>
        </w:rPr>
        <w:t xml:space="preserve">--ramp 0</w:t>
      </w:r>
      <w:r>
        <w:t xml:space="preserve">(burst)로 재접속 폭주 상황을 만들어 로그인 처리 한계를 본다.</w:t>
      </w:r>
    </w:p>
    <w:p>
      <w:pPr>
        <w:pStyle w:val="ListParagraph"/>
        <w:numPr>
          <w:ilvl w:val="0"/>
          <w:numId w:val="24"/>
        </w:numPr>
      </w:pPr>
      <w:r>
        <w:t xml:space="preserve">하나의 테스트 PC가 한계에 닿으면 스트레스 클라이언트를 여러 대로 나눠 돌리고, 서버에서는 CPU·네트워크·Redis·MySQL 지표를 함께 본다.</w:t>
      </w:r>
    </w:p>
    <w:p>
      <w:pPr/>
      <w:r>
        <w:rPr>
          <w:b/>
        </w:rPr>
        <w:t xml:space="preserve">운영 고려사항.</w:t>
      </w:r>
    </w:p>
    <w:p>
      <w:pPr>
        <w:pStyle w:val="ListParagraph"/>
        <w:numPr>
          <w:ilvl w:val="0"/>
          <w:numId w:val="25"/>
        </w:numPr>
      </w:pPr>
      <w:r>
        <w:rPr>
          <w:b/>
        </w:rPr>
        <w:t xml:space="preserve">장애 복구</w:t>
      </w:r>
      <w:r>
        <w:t xml:space="preserve">: 채팅 서버가 비정상 종료하면 로그인 키(</w:t>
      </w:r>
      <w:r>
        <w:rPr>
          <w:rStyle w:val="CodeChar"/>
        </w:rPr>
        <w:t xml:space="preserve">User:{id}</w:t>
      </w:r>
      <w:r>
        <w:t xml:space="preserve">)는 TTL(15초)이 지나 스스로 사라진다. Redis가 재시작되면 로그인 키 갱신 때 키를 다시 만든다.</w:t>
      </w:r>
    </w:p>
    <w:p>
      <w:pPr>
        <w:pStyle w:val="ListParagraph"/>
        <w:numPr>
          <w:ilvl w:val="0"/>
          <w:numId w:val="25"/>
        </w:numPr>
      </w:pPr>
      <w:r>
        <w:rPr>
          <w:b/>
        </w:rPr>
        <w:t xml:space="preserve">재시작·배포</w:t>
      </w:r>
      <w:r>
        <w:t xml:space="preserve">: </w:t>
      </w:r>
      <w:r>
        <w:rPr>
          <w:rStyle w:val="CodeChar"/>
        </w:rPr>
        <w:t xml:space="preserve">Stop()</w:t>
      </w:r>
      <w:r>
        <w:t xml:space="preserve">은 모든 세션을 닫는다. 인스턴스를 한 대씩 순차로 재시작하고, 클라이언트 재접속에는 시간 분산(지터)을 두어 한꺼번에 돌아오는 재접속 폭주를 막는다(권장).</w:t>
      </w:r>
    </w:p>
    <w:p>
      <w:pPr>
        <w:pStyle w:val="ListParagraph"/>
        <w:numPr>
          <w:ilvl w:val="0"/>
          <w:numId w:val="25"/>
        </w:numPr>
      </w:pPr>
      <w:r>
        <w:rPr>
          <w:b/>
        </w:rPr>
        <w:t xml:space="preserve">로드밸런서 설정</w:t>
      </w:r>
      <w:r>
        <w:t xml:space="preserve">: 채팅은 연결 유지형이라 유휴 연결을 끊는 로드밸런서의 타임아웃이 있으면 정상 연결이 끊길 수 있다. 채팅 서버는 유휴 타임아웃을 끄고 쓰므로(기본 0), 로드밸런서의 타임아웃을 크게 잡아야 한다.</w:t>
      </w:r>
    </w:p>
    <w:p>
      <w:pPr>
        <w:pStyle w:val="ListParagraph"/>
        <w:numPr>
          <w:ilvl w:val="0"/>
          <w:numId w:val="25"/>
        </w:numPr>
      </w:pPr>
      <w:r>
        <w:rPr>
          <w:b/>
        </w:rPr>
        <w:t xml:space="preserve">감시</w:t>
      </w:r>
      <w:r>
        <w:t xml:space="preserve">: 서버 하트비트 키로 인스턴스 생존을, 접속 세션 수로 인스턴스별 적재 정도를 본다.</w:t>
      </w:r>
    </w:p>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26"/>
        </w:numPr>
      </w:pPr>
      <w:r>
        <w:rPr>
          <w:b/>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26"/>
        </w:numPr>
      </w:pPr>
      <w:r>
        <w:rPr>
          <w:b/>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26"/>
        </w:numPr>
      </w:pPr>
      <w:r>
        <w:rPr>
          <w:b/>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1"/>
    <w:lvlOverride w:ilvl="0">
      <w:startOverride w:val="1"/>
    </w:lvlOverride>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node/0aad1e87-7f5e@61 docx-w7</dc:description>
  <cp:revision>61</cp:revision>
</cp:coreProperties>
</file>