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107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2"/>
      </w:tblGrid>
      <w:tr w:rsidR="008B7788" w:rsidRPr="00921B3D" w14:paraId="317E791B" w14:textId="77777777" w:rsidTr="00435D2E">
        <w:tc>
          <w:tcPr>
            <w:tcW w:w="10768" w:type="dxa"/>
          </w:tcPr>
          <w:p w14:paraId="421EC528" w14:textId="11A884BF" w:rsidR="008B7788" w:rsidRPr="00921B3D" w:rsidRDefault="002E5CE6" w:rsidP="008B7788">
            <w:pPr>
              <w:jc w:val="center"/>
              <w:rPr>
                <w:rFonts w:ascii="標楷體" w:eastAsia="標楷體" w:hAnsi="標楷體" w:hint="eastAsia"/>
              </w:rPr>
            </w:pPr>
            <w:r w:rsidRPr="00921B3D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08F9443E" wp14:editId="1BBC37CC">
                  <wp:extent cx="6732000" cy="3643178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2000" cy="3643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7788" w:rsidRPr="00921B3D" w14:paraId="74844880" w14:textId="77777777" w:rsidTr="00435D2E">
        <w:tc>
          <w:tcPr>
            <w:tcW w:w="10768" w:type="dxa"/>
          </w:tcPr>
          <w:p w14:paraId="5BF8D806" w14:textId="046032D1" w:rsidR="008B7788" w:rsidRPr="00921B3D" w:rsidRDefault="008B7788" w:rsidP="008B7788">
            <w:pPr>
              <w:jc w:val="center"/>
              <w:rPr>
                <w:rFonts w:ascii="標楷體" w:eastAsia="標楷體" w:hAnsi="標楷體" w:hint="eastAsia"/>
              </w:rPr>
            </w:pPr>
            <w:r w:rsidRPr="00921B3D">
              <w:rPr>
                <w:rFonts w:ascii="標楷體" w:eastAsia="標楷體" w:hAnsi="標楷體" w:hint="eastAsia"/>
              </w:rPr>
              <w:t>圖1、</w:t>
            </w:r>
            <w:r w:rsidR="00E450CA" w:rsidRPr="00921B3D">
              <w:rPr>
                <w:rFonts w:ascii="標楷體" w:eastAsia="標楷體" w:hAnsi="標楷體" w:hint="eastAsia"/>
              </w:rPr>
              <w:t>要求</w:t>
            </w:r>
            <w:r w:rsidRPr="00921B3D">
              <w:rPr>
                <w:rFonts w:ascii="標楷體" w:eastAsia="標楷體" w:hAnsi="標楷體" w:hint="eastAsia"/>
              </w:rPr>
              <w:t>使用</w:t>
            </w:r>
            <w:r w:rsidR="00E450CA" w:rsidRPr="00921B3D">
              <w:rPr>
                <w:rFonts w:ascii="標楷體" w:eastAsia="標楷體" w:hAnsi="標楷體" w:hint="eastAsia"/>
              </w:rPr>
              <w:t>定位</w:t>
            </w:r>
            <w:r w:rsidRPr="00921B3D">
              <w:rPr>
                <w:rFonts w:ascii="標楷體" w:eastAsia="標楷體" w:hAnsi="標楷體" w:hint="eastAsia"/>
              </w:rPr>
              <w:t>權限</w:t>
            </w:r>
          </w:p>
        </w:tc>
      </w:tr>
    </w:tbl>
    <w:p w14:paraId="11DE4D0A" w14:textId="1D67B5E1" w:rsidR="008B7788" w:rsidRPr="00921B3D" w:rsidRDefault="008B7788" w:rsidP="008B7788">
      <w:pPr>
        <w:rPr>
          <w:rFonts w:ascii="標楷體" w:eastAsia="標楷體" w:hAnsi="標楷體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2"/>
      </w:tblGrid>
      <w:tr w:rsidR="002E5CE6" w:rsidRPr="00921B3D" w14:paraId="710D0AF5" w14:textId="77777777" w:rsidTr="00435D2E">
        <w:tc>
          <w:tcPr>
            <w:tcW w:w="8296" w:type="dxa"/>
          </w:tcPr>
          <w:p w14:paraId="604C7ABA" w14:textId="5952FC26" w:rsidR="002E5CE6" w:rsidRPr="00921B3D" w:rsidRDefault="00C320F2" w:rsidP="00F216C5">
            <w:pPr>
              <w:jc w:val="center"/>
              <w:rPr>
                <w:rFonts w:ascii="標楷體" w:eastAsia="標楷體" w:hAnsi="標楷體" w:hint="eastAsia"/>
              </w:rPr>
            </w:pPr>
            <w:r w:rsidRPr="00921B3D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5FA01C70" wp14:editId="663372A0">
                  <wp:extent cx="6732000" cy="3646432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2000" cy="3646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5CE6" w:rsidRPr="00921B3D" w14:paraId="352F8BF9" w14:textId="77777777" w:rsidTr="00435D2E">
        <w:tc>
          <w:tcPr>
            <w:tcW w:w="8296" w:type="dxa"/>
          </w:tcPr>
          <w:p w14:paraId="1C6A4D98" w14:textId="3511B672" w:rsidR="002E5CE6" w:rsidRPr="00921B3D" w:rsidRDefault="00644EEA" w:rsidP="00F216C5">
            <w:pPr>
              <w:jc w:val="center"/>
              <w:rPr>
                <w:rFonts w:ascii="標楷體" w:eastAsia="標楷體" w:hAnsi="標楷體" w:hint="eastAsia"/>
              </w:rPr>
            </w:pPr>
            <w:r w:rsidRPr="00921B3D">
              <w:rPr>
                <w:rFonts w:ascii="標楷體" w:eastAsia="標楷體" w:hAnsi="標楷體" w:hint="eastAsia"/>
              </w:rPr>
              <w:t>圖</w:t>
            </w:r>
            <w:r w:rsidRPr="00921B3D">
              <w:rPr>
                <w:rFonts w:ascii="標楷體" w:eastAsia="標楷體" w:hAnsi="標楷體" w:hint="eastAsia"/>
              </w:rPr>
              <w:t>2</w:t>
            </w:r>
            <w:r w:rsidRPr="00921B3D">
              <w:rPr>
                <w:rFonts w:ascii="標楷體" w:eastAsia="標楷體" w:hAnsi="標楷體" w:hint="eastAsia"/>
              </w:rPr>
              <w:t>、允許使用</w:t>
            </w:r>
            <w:r w:rsidR="00E450CA" w:rsidRPr="00921B3D">
              <w:rPr>
                <w:rFonts w:ascii="標楷體" w:eastAsia="標楷體" w:hAnsi="標楷體" w:hint="eastAsia"/>
              </w:rPr>
              <w:t>定位</w:t>
            </w:r>
            <w:r w:rsidRPr="00921B3D">
              <w:rPr>
                <w:rFonts w:ascii="標楷體" w:eastAsia="標楷體" w:hAnsi="標楷體" w:hint="eastAsia"/>
              </w:rPr>
              <w:t>權限</w:t>
            </w:r>
          </w:p>
        </w:tc>
      </w:tr>
    </w:tbl>
    <w:p w14:paraId="2EB93E6C" w14:textId="77777777" w:rsidR="002E5CE6" w:rsidRPr="00921B3D" w:rsidRDefault="002E5CE6" w:rsidP="008B7788">
      <w:pPr>
        <w:rPr>
          <w:rFonts w:ascii="標楷體" w:eastAsia="標楷體" w:hAnsi="標楷體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2"/>
      </w:tblGrid>
      <w:tr w:rsidR="00F216C5" w:rsidRPr="00921B3D" w14:paraId="4FBE777E" w14:textId="77777777" w:rsidTr="00435D2E">
        <w:tc>
          <w:tcPr>
            <w:tcW w:w="8296" w:type="dxa"/>
          </w:tcPr>
          <w:p w14:paraId="2BBEBF52" w14:textId="589B532E" w:rsidR="00F216C5" w:rsidRPr="00921B3D" w:rsidRDefault="00C320F2" w:rsidP="00887268">
            <w:pPr>
              <w:jc w:val="center"/>
              <w:rPr>
                <w:rFonts w:ascii="標楷體" w:eastAsia="標楷體" w:hAnsi="標楷體" w:hint="eastAsia"/>
              </w:rPr>
            </w:pPr>
            <w:r w:rsidRPr="00921B3D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 wp14:anchorId="59D2E207" wp14:editId="319D1B9B">
                  <wp:extent cx="6732000" cy="364319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2000" cy="364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6C5" w:rsidRPr="00921B3D" w14:paraId="2F60905F" w14:textId="77777777" w:rsidTr="00435D2E">
        <w:tc>
          <w:tcPr>
            <w:tcW w:w="8296" w:type="dxa"/>
          </w:tcPr>
          <w:p w14:paraId="58FAFA48" w14:textId="332A7B45" w:rsidR="00F216C5" w:rsidRPr="00921B3D" w:rsidRDefault="005765EE" w:rsidP="00887268">
            <w:pPr>
              <w:jc w:val="center"/>
              <w:rPr>
                <w:rFonts w:ascii="標楷體" w:eastAsia="標楷體" w:hAnsi="標楷體" w:hint="eastAsia"/>
              </w:rPr>
            </w:pPr>
            <w:r w:rsidRPr="00921B3D">
              <w:rPr>
                <w:rFonts w:ascii="標楷體" w:eastAsia="標楷體" w:hAnsi="標楷體" w:hint="eastAsia"/>
              </w:rPr>
              <w:t>圖</w:t>
            </w:r>
            <w:r w:rsidRPr="00921B3D">
              <w:rPr>
                <w:rFonts w:ascii="標楷體" w:eastAsia="標楷體" w:hAnsi="標楷體" w:hint="eastAsia"/>
              </w:rPr>
              <w:t>3、利用多邊形框選範圍</w:t>
            </w:r>
          </w:p>
        </w:tc>
      </w:tr>
    </w:tbl>
    <w:p w14:paraId="47787765" w14:textId="77777777" w:rsidR="00F216C5" w:rsidRPr="00921B3D" w:rsidRDefault="00F216C5" w:rsidP="008B7788">
      <w:pPr>
        <w:rPr>
          <w:rFonts w:ascii="標楷體" w:eastAsia="標楷體" w:hAnsi="標楷體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2"/>
      </w:tblGrid>
      <w:tr w:rsidR="00F216C5" w:rsidRPr="00921B3D" w14:paraId="62165EC4" w14:textId="77777777" w:rsidTr="00435D2E">
        <w:tc>
          <w:tcPr>
            <w:tcW w:w="8296" w:type="dxa"/>
          </w:tcPr>
          <w:p w14:paraId="5D5A08F4" w14:textId="45CB8A8B" w:rsidR="00F216C5" w:rsidRPr="00921B3D" w:rsidRDefault="00C320F2" w:rsidP="00887268">
            <w:pPr>
              <w:jc w:val="center"/>
              <w:rPr>
                <w:rFonts w:ascii="標楷體" w:eastAsia="標楷體" w:hAnsi="標楷體" w:hint="eastAsia"/>
              </w:rPr>
            </w:pPr>
            <w:r w:rsidRPr="00921B3D"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2C8EC0C0" wp14:editId="710A96CA">
                  <wp:extent cx="6732000" cy="3646432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2000" cy="3646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6C5" w:rsidRPr="00921B3D" w14:paraId="6A20F484" w14:textId="77777777" w:rsidTr="00435D2E">
        <w:tc>
          <w:tcPr>
            <w:tcW w:w="8296" w:type="dxa"/>
          </w:tcPr>
          <w:p w14:paraId="0F3E7526" w14:textId="0AE20C91" w:rsidR="00F216C5" w:rsidRPr="00921B3D" w:rsidRDefault="005765EE" w:rsidP="00887268">
            <w:pPr>
              <w:jc w:val="center"/>
              <w:rPr>
                <w:rFonts w:ascii="標楷體" w:eastAsia="標楷體" w:hAnsi="標楷體" w:hint="eastAsia"/>
              </w:rPr>
            </w:pPr>
            <w:r w:rsidRPr="00921B3D">
              <w:rPr>
                <w:rFonts w:ascii="標楷體" w:eastAsia="標楷體" w:hAnsi="標楷體" w:hint="eastAsia"/>
              </w:rPr>
              <w:t>圖4、設定間隔距離</w:t>
            </w:r>
            <w:r w:rsidR="008600B9" w:rsidRPr="00921B3D">
              <w:rPr>
                <w:rFonts w:ascii="標楷體" w:eastAsia="標楷體" w:hAnsi="標楷體" w:hint="eastAsia"/>
              </w:rPr>
              <w:t>、單位與路徑方向並點擊</w:t>
            </w:r>
            <w:proofErr w:type="gramStart"/>
            <w:r w:rsidR="008600B9" w:rsidRPr="00921B3D">
              <w:rPr>
                <w:rFonts w:ascii="標楷體" w:eastAsia="標楷體" w:hAnsi="標楷體" w:hint="eastAsia"/>
              </w:rPr>
              <w:t>規</w:t>
            </w:r>
            <w:proofErr w:type="gramEnd"/>
            <w:r w:rsidR="008600B9" w:rsidRPr="00921B3D">
              <w:rPr>
                <w:rFonts w:ascii="標楷體" w:eastAsia="標楷體" w:hAnsi="標楷體" w:hint="eastAsia"/>
              </w:rPr>
              <w:t>畫路徑按鈕</w:t>
            </w:r>
          </w:p>
        </w:tc>
      </w:tr>
    </w:tbl>
    <w:p w14:paraId="64C10E9A" w14:textId="77777777" w:rsidR="00F216C5" w:rsidRPr="00921B3D" w:rsidRDefault="00F216C5" w:rsidP="008B7788">
      <w:pPr>
        <w:rPr>
          <w:rFonts w:ascii="標楷體" w:eastAsia="標楷體" w:hAnsi="標楷體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2"/>
      </w:tblGrid>
      <w:tr w:rsidR="00C320F2" w:rsidRPr="00921B3D" w14:paraId="69942588" w14:textId="77777777" w:rsidTr="00435D2E">
        <w:tc>
          <w:tcPr>
            <w:tcW w:w="8296" w:type="dxa"/>
          </w:tcPr>
          <w:p w14:paraId="49234829" w14:textId="6B0335F0" w:rsidR="00C320F2" w:rsidRPr="00921B3D" w:rsidRDefault="00644EEA" w:rsidP="00887268">
            <w:pPr>
              <w:jc w:val="center"/>
              <w:rPr>
                <w:rFonts w:ascii="標楷體" w:eastAsia="標楷體" w:hAnsi="標楷體" w:hint="eastAsia"/>
              </w:rPr>
            </w:pPr>
            <w:r w:rsidRPr="00921B3D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 wp14:anchorId="753916AB" wp14:editId="185664B1">
                  <wp:extent cx="6732000" cy="3635896"/>
                  <wp:effectExtent l="0" t="0" r="0" b="317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2000" cy="363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0F2" w:rsidRPr="00921B3D" w14:paraId="499D243B" w14:textId="77777777" w:rsidTr="00435D2E">
        <w:tc>
          <w:tcPr>
            <w:tcW w:w="8296" w:type="dxa"/>
          </w:tcPr>
          <w:p w14:paraId="7370CE09" w14:textId="39F80314" w:rsidR="00C320F2" w:rsidRPr="00921B3D" w:rsidRDefault="00FE46A9" w:rsidP="00887268">
            <w:pPr>
              <w:jc w:val="center"/>
              <w:rPr>
                <w:rFonts w:ascii="標楷體" w:eastAsia="標楷體" w:hAnsi="標楷體" w:hint="eastAsia"/>
              </w:rPr>
            </w:pPr>
            <w:r w:rsidRPr="00921B3D">
              <w:rPr>
                <w:rFonts w:ascii="標楷體" w:eastAsia="標楷體" w:hAnsi="標楷體" w:hint="eastAsia"/>
              </w:rPr>
              <w:t>圖5、點擊下載將路徑資料下載下來</w:t>
            </w:r>
          </w:p>
        </w:tc>
      </w:tr>
    </w:tbl>
    <w:p w14:paraId="4B02E54B" w14:textId="77777777" w:rsidR="00C320F2" w:rsidRPr="00921B3D" w:rsidRDefault="00C320F2" w:rsidP="008B7788">
      <w:pPr>
        <w:rPr>
          <w:rFonts w:ascii="標楷體" w:eastAsia="標楷體" w:hAnsi="標楷體" w:hint="eastAsia"/>
        </w:rPr>
      </w:pPr>
    </w:p>
    <w:sectPr w:rsidR="00C320F2" w:rsidRPr="00921B3D" w:rsidSect="00E679DB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5E1118"/>
    <w:multiLevelType w:val="hybridMultilevel"/>
    <w:tmpl w:val="0CE292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444810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788"/>
    <w:rsid w:val="002E5CE6"/>
    <w:rsid w:val="00435D2E"/>
    <w:rsid w:val="005765EE"/>
    <w:rsid w:val="00644EEA"/>
    <w:rsid w:val="008600B9"/>
    <w:rsid w:val="008B7788"/>
    <w:rsid w:val="00921B3D"/>
    <w:rsid w:val="00BF2760"/>
    <w:rsid w:val="00C320F2"/>
    <w:rsid w:val="00E450CA"/>
    <w:rsid w:val="00E679DB"/>
    <w:rsid w:val="00F216C5"/>
    <w:rsid w:val="00FE4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77631"/>
  <w15:chartTrackingRefBased/>
  <w15:docId w15:val="{EE0BF633-0E4C-4B33-9C40-9902498F7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7788"/>
    <w:pPr>
      <w:ind w:leftChars="200" w:left="480"/>
    </w:pPr>
  </w:style>
  <w:style w:type="table" w:styleId="a4">
    <w:name w:val="Table Grid"/>
    <w:basedOn w:val="a1"/>
    <w:uiPriority w:val="39"/>
    <w:rsid w:val="008B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還真 素</dc:creator>
  <cp:keywords/>
  <dc:description/>
  <cp:lastModifiedBy>還真 素</cp:lastModifiedBy>
  <cp:revision>12</cp:revision>
  <dcterms:created xsi:type="dcterms:W3CDTF">2022-11-09T01:14:00Z</dcterms:created>
  <dcterms:modified xsi:type="dcterms:W3CDTF">2022-11-09T01:34:00Z</dcterms:modified>
</cp:coreProperties>
</file>