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0" w:line="240" w:lineRule="auto"/>
      </w:pPr>
      <w:r>
        <w:rPr>
          <w:rFonts w:ascii="Book Antiqua" w:eastAsia="Book Antiqua" w:hAnsi="Book Antiqua" w:cs="Book Antiqua"/>
          <w:lang w:val="id-ID"/>
        </w:rPr>
        <w:t xml:space="preserve">BAB 10</w:t>
      </w:r>
    </w:p>
    <w:p>
      <w:pPr>
        <w:pStyle w:val="Heading1"/>
        <w:spacing w:before="0" w:line="240" w:lineRule="auto"/>
      </w:pPr>
      <w:r>
        <w:rPr>
          <w:rFonts w:ascii="Book Antiqua" w:eastAsia="Book Antiqua" w:hAnsi="Book Antiqua" w:cs="Book Antiqua"/>
          <w:lang w:val="id-ID"/>
        </w:rPr>
        <w:t xml:space="preserve">WEB FRAMEWORK ARCHITECTURE (MODEL-VIEW-CONTROLLER)</w:t>
      </w:r>
    </w:p>
    <w:p>
      <w:pPr>
        <w:pStyle w:val="Heading1"/>
        <w:spacing w:before="0" w:line="240" w:lineRule="auto"/>
      </w:pPr>
    </w:p>
    <w:p>
      <w:pPr>
        <w:pStyle w:val="Heading2"/>
        <w:spacing w:before="240" w:after="160" w:line="240" w:lineRule="auto"/>
      </w:pPr>
      <w:r>
        <w:rPr>
          <w:rFonts w:ascii="Book Antiqua" w:eastAsia="Book Antiqua" w:hAnsi="Book Antiqua" w:cs="Book Antiqua"/>
          <w:sz w:val="28"/>
          <w:szCs w:val="28"/>
          <w:lang w:val="id-ID"/>
        </w:rPr>
        <w:t xml:space="preserve">10.1 Mengapa Aplikasi Web Membutuhkan Arsitektur</w:t>
      </w:r>
    </w:p>
    <w:p>
      <w:pPr>
        <w:ind w:firstLine="720"/>
      </w:pPr>
      <w:r>
        <w:rPr>
          <w:rFonts w:ascii="Book Antiqua" w:eastAsia="Book Antiqua" w:hAnsi="Book Antiqua" w:cs="Book Antiqua"/>
          <w:lang w:val="id-ID"/>
        </w:rPr>
        <w:t xml:space="preserve">Sub-bab ini mengidentifikasi masalah yang muncul ketika seluruh kode aplikasi web ditulis bercampur dalam satu berkas, menjelaskan prinsip pemisahan tanggung jawab (</w:t>
      </w:r>
      <w:r>
        <w:rPr>
          <w:rFonts w:ascii="Book Antiqua" w:eastAsia="Book Antiqua" w:hAnsi="Book Antiqua" w:cs="Book Antiqua"/>
          <w:i/>
          <w:iCs/>
          <w:lang w:val="id-ID"/>
        </w:rPr>
        <w:t xml:space="preserve">separation of concerns</w:t>
      </w:r>
      <w:r>
        <w:rPr>
          <w:rFonts w:ascii="Book Antiqua" w:eastAsia="Book Antiqua" w:hAnsi="Book Antiqua" w:cs="Book Antiqua"/>
          <w:lang w:val="id-ID"/>
        </w:rPr>
        <w:t xml:space="preserve">) beserta prinsip desain pendukungnya, serta mendefinisikan </w:t>
      </w:r>
      <w:r>
        <w:rPr>
          <w:rFonts w:ascii="Book Antiqua" w:eastAsia="Book Antiqua" w:hAnsi="Book Antiqua" w:cs="Book Antiqua"/>
          <w:i/>
          <w:iCs/>
          <w:lang w:val="id-ID"/>
        </w:rPr>
        <w:t xml:space="preserve">web framework</w:t>
      </w:r>
      <w:r>
        <w:rPr>
          <w:rFonts w:ascii="Book Antiqua" w:eastAsia="Book Antiqua" w:hAnsi="Book Antiqua" w:cs="Book Antiqua"/>
          <w:lang w:val="id-ID"/>
        </w:rPr>
        <w:t xml:space="preserve"> dan membedakannya dari pustaka (</w:t>
      </w:r>
      <w:r>
        <w:rPr>
          <w:rFonts w:ascii="Book Antiqua" w:eastAsia="Book Antiqua" w:hAnsi="Book Antiqua" w:cs="Book Antiqua"/>
          <w:i/>
          <w:iCs/>
          <w:lang w:val="id-ID"/>
        </w:rPr>
        <w:t xml:space="preserve">library</w:t>
      </w:r>
      <w:r>
        <w:rPr>
          <w:rFonts w:ascii="Book Antiqua" w:eastAsia="Book Antiqua" w:hAnsi="Book Antiqua" w:cs="Book Antiqua"/>
          <w:lang w:val="id-ID"/>
        </w:rPr>
        <w:t xml:space="preserve">) melalui konsep </w:t>
      </w:r>
      <w:r>
        <w:rPr>
          <w:rFonts w:ascii="Book Antiqua" w:eastAsia="Book Antiqua" w:hAnsi="Book Antiqua" w:cs="Book Antiqua"/>
          <w:i/>
          <w:iCs/>
          <w:lang w:val="id-ID"/>
        </w:rPr>
        <w:t xml:space="preserve">inversion of control</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10.1.1 Masalah "Kode Spageti"</w:t>
      </w:r>
    </w:p>
    <w:p>
      <w:pPr>
        <w:ind w:firstLine="720"/>
      </w:pPr>
      <w:r>
        <w:rPr>
          <w:rFonts w:ascii="Book Antiqua" w:eastAsia="Book Antiqua" w:hAnsi="Book Antiqua" w:cs="Book Antiqua"/>
          <w:lang w:val="id-ID"/>
        </w:rPr>
        <w:t xml:space="preserve">Pada Bab 9 kita telah membangun aplikasi CRUD data mahasiswa yang berfungsi dan aman. Namun, jika diperhatikan lebih saksama, setiap halaman PHP seperti </w:t>
      </w:r>
      <w:r>
        <w:rPr>
          <w:rFonts w:ascii="Courier New" w:hAnsi="Courier New" w:cs="Courier New"/>
          <w:b/>
          <w:bCs/>
          <w:lang w:val="id-ID"/>
        </w:rPr>
        <w:t xml:space="preserve">index.php</w:t>
      </w:r>
      <w:r>
        <w:rPr>
          <w:rFonts w:ascii="Book Antiqua" w:eastAsia="Book Antiqua" w:hAnsi="Book Antiqua" w:cs="Book Antiqua"/>
          <w:lang w:val="id-ID"/>
        </w:rPr>
        <w:t xml:space="preserve"> dan </w:t>
      </w:r>
      <w:r>
        <w:rPr>
          <w:rFonts w:ascii="Courier New" w:hAnsi="Courier New" w:cs="Courier New"/>
          <w:b/>
          <w:bCs/>
          <w:lang w:val="id-ID"/>
        </w:rPr>
        <w:t xml:space="preserve">form.php</w:t>
      </w:r>
      <w:r>
        <w:rPr>
          <w:rFonts w:ascii="Book Antiqua" w:eastAsia="Book Antiqua" w:hAnsi="Book Antiqua" w:cs="Book Antiqua"/>
          <w:lang w:val="id-ID"/>
        </w:rPr>
        <w:t xml:space="preserve"> masih mengerjakan banyak hal sekaligus: membaca parameter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memvalidasi data, menjalankan SQL, mengatur pengalihan, dan mencetak HTML. Pada aplikasi dengan dua atau tiga halaman, pendekatan ini masih dapat dikelola. Namun, Sistem Informasi Akademik yang sesungguhnya dapat memiliki ratusan halaman: KRS, KHS, jadwal, presensi, pembayaran, dan seterusnya.</w:t>
      </w:r>
    </w:p>
    <w:p>
      <w:pPr>
        <w:ind w:firstLine="720"/>
      </w:pPr>
      <w:r>
        <w:rPr>
          <w:rFonts w:ascii="Book Antiqua" w:eastAsia="Book Antiqua" w:hAnsi="Book Antiqua" w:cs="Book Antiqua"/>
          <w:lang w:val="id-ID"/>
        </w:rPr>
        <w:t xml:space="preserve">Ketika semua jenis kode bercampur dalam satu berkas, hasilnya sering disebut </w:t>
      </w:r>
      <w:r>
        <w:rPr>
          <w:rFonts w:ascii="Book Antiqua" w:eastAsia="Book Antiqua" w:hAnsi="Book Antiqua" w:cs="Book Antiqua"/>
          <w:b/>
          <w:bCs/>
          <w:lang w:val="id-ID"/>
        </w:rPr>
        <w:t xml:space="preserve">kode spageti</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spaghetti code</w:t>
      </w:r>
      <w:r>
        <w:rPr>
          <w:rFonts w:ascii="Book Antiqua" w:eastAsia="Book Antiqua" w:hAnsi="Book Antiqua" w:cs="Book Antiqua"/>
          <w:lang w:val="id-ID"/>
        </w:rPr>
        <w:t xml:space="preserve">): alur program saling melilit sehingga sulit diurai. Kode 10.1 memperlihatkan contoh ekstremnya, sedangkan Gambar 10.1 memvisualisasikan bagaimana konfigurasi, logika, SQL, dan HTML saling berselang-seling di dalam satu berkas.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mahasiswa.php - CONTOH "KODE SPAGETI" (semua bercampur jadi satu)</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session_start();</w:t>
            </w:r>
          </w:p>
          <w:p>
            <w:pPr>
              <w:keepNext/>
              <w:keepLines/>
              <w:spacing w:after="0" w:line="240" w:lineRule="auto"/>
              <w:jc w:val="left"/>
              <w:rPr>
                <w:rFonts w:ascii="Courier New" w:hAnsi="Courier New" w:cs="Courier New"/>
                <w:b/>
                <w:sz w:val="14"/>
              </w:rPr>
            </w:pP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PDO(</w:t>
            </w:r>
            <w:r>
              <w:rPr>
                <w:rFonts w:ascii="Courier New" w:hAnsi="Courier New" w:cs="Courier New"/>
                <w:b/>
                <w:bCs/>
                <w:color w:val="00B050"/>
                <w:sz w:val="14"/>
                <w:szCs w:val="14"/>
                <w:noProof/>
              </w:rPr>
              <w:t xml:space="preserve">'mysql:host=127.0.0.1;dbname=db_kampus'</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'root'</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$_SERVER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'REQUEST_METHOD'</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(strlen(</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-&gt;prepare(</w:t>
            </w:r>
            <w:r>
              <w:rPr>
                <w:rFonts w:ascii="Courier New" w:hAnsi="Courier New" w:cs="Courier New"/>
                <w:b/>
                <w:bCs/>
                <w:color w:val="00B050"/>
                <w:sz w:val="14"/>
                <w:szCs w:val="14"/>
                <w:noProof/>
              </w:rPr>
              <w:t xml:space="preserve">'INSERT INTO mahasiswa (nim,nama) VALUES (?,?)'</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'Tersimpan'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else</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'NIM salah'</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color w:val="7030A0"/>
                <w:sz w:val="14"/>
                <w:szCs w:val="14"/>
                <w:noProof/>
              </w:rPr>
              <w:t xml:space="preserve">$rows</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-&gt;query(</w:t>
            </w:r>
            <w:r>
              <w:rPr>
                <w:rFonts w:ascii="Courier New" w:hAnsi="Courier New" w:cs="Courier New"/>
                <w:b/>
                <w:bCs/>
                <w:color w:val="00B050"/>
                <w:sz w:val="14"/>
                <w:szCs w:val="14"/>
                <w:noProof/>
              </w:rPr>
              <w:t xml:space="preserve">'SELECT * FROM mahasiswa ORDER BY nim'</w:t>
            </w:r>
            <w:r>
              <w:rPr>
                <w:rFonts w:ascii="Courier New" w:hAnsi="Courier New" w:cs="Courier New"/>
                <w:b/>
                <w:bCs/>
                <w:sz w:val="14"/>
                <w:szCs w:val="14"/>
                <w:noProof/>
              </w:rPr>
              <w:t xml:space="preserve">)-&gt;fetchAll();</w:t>
            </w: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&lt;html&gt;&lt;body style=</w:t>
            </w:r>
            <w:r>
              <w:rPr>
                <w:rFonts w:ascii="Courier New" w:hAnsi="Courier New" w:cs="Courier New"/>
                <w:b/>
                <w:bCs/>
                <w:color w:val="00B050"/>
                <w:sz w:val="14"/>
                <w:szCs w:val="14"/>
                <w:noProof/>
              </w:rPr>
              <w:t xml:space="preserve">"font-family:sans-serif"</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&lt;h1&gt;Data Mahasiswa&lt;/h1&gt;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&lt;p style=</w:t>
            </w:r>
            <w:r>
              <w:rPr>
                <w:rFonts w:ascii="Courier New" w:hAnsi="Courier New" w:cs="Courier New"/>
                <w:b/>
                <w:bCs/>
                <w:color w:val="00B050"/>
                <w:sz w:val="14"/>
                <w:szCs w:val="14"/>
                <w:noProof/>
              </w:rPr>
              <w:t xml:space="preserve">"color:red"</w:t>
            </w:r>
            <w:r>
              <w:rPr>
                <w:rFonts w:ascii="Courier New" w:hAnsi="Courier New" w:cs="Courier New"/>
                <w:b/>
                <w:bCs/>
                <w:sz w:val="14"/>
                <w:szCs w:val="14"/>
                <w:noProof/>
              </w:rPr>
              <w:t xml:space="preserve">&gt;&lt;?=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&lt;/p&gt;</w:t>
            </w: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$rows</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'ipk'</w:t>
            </w:r>
            <w:r>
              <w:rPr>
                <w:rFonts w:ascii="Courier New" w:hAnsi="Courier New" w:cs="Courier New"/>
                <w:b/>
                <w:bCs/>
                <w:sz w:val="14"/>
                <w:szCs w:val="14"/>
                <w:noProof/>
              </w:rPr>
              <w:t xml:space="preserve">] &gt;= </w:t>
            </w:r>
            <w:r>
              <w:rPr>
                <w:rFonts w:ascii="Courier New" w:hAnsi="Courier New" w:cs="Courier New"/>
                <w:b/>
                <w:bCs/>
                <w:color w:val="ED7D31"/>
                <w:sz w:val="14"/>
                <w:szCs w:val="14"/>
                <w:noProof/>
              </w:rPr>
              <w:t xml:space="preserve">3.5</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&lt;b&gt;</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endif;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htmlspecialchars(</w:t>
            </w:r>
            <w:r>
              <w:rPr>
                <w:rFonts w:ascii="Courier New" w:hAnsi="Courier New" w:cs="Courier New"/>
                <w:b/>
                <w:bCs/>
                <w:color w:val="7030A0"/>
                <w:sz w:val="14"/>
                <w:szCs w:val="14"/>
                <w:noProof/>
              </w:rPr>
              <w:t xml:space="pre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(&lt;?= </w:t>
            </w:r>
            <w:r>
              <w:rPr>
                <w:rFonts w:ascii="Courier New" w:hAnsi="Courier New" w:cs="Courier New"/>
                <w:b/>
                <w:bCs/>
                <w:color w:val="7030A0"/>
                <w:sz w:val="14"/>
                <w:szCs w:val="14"/>
                <w:noProof/>
              </w:rPr>
              <w:t xml:space="pre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)&lt;br&gt;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'ipk'</w:t>
            </w:r>
            <w:r>
              <w:rPr>
                <w:rFonts w:ascii="Courier New" w:hAnsi="Courier New" w:cs="Courier New"/>
                <w:b/>
                <w:bCs/>
                <w:sz w:val="14"/>
                <w:szCs w:val="14"/>
                <w:noProof/>
              </w:rPr>
              <w:t xml:space="preserve">] &gt;= </w:t>
            </w:r>
            <w:r>
              <w:rPr>
                <w:rFonts w:ascii="Courier New" w:hAnsi="Courier New" w:cs="Courier New"/>
                <w:b/>
                <w:bCs/>
                <w:color w:val="ED7D31"/>
                <w:sz w:val="14"/>
                <w:szCs w:val="14"/>
                <w:noProof/>
              </w:rPr>
              <w:t xml:space="preserve">3.5</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&lt;/b&gt;</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endif;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endforeach;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&lt;form method=</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&gt;&lt;input name=</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&gt;&lt;input name=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&lt;button&gt;Simpan&lt;/button&gt;&lt;/form&gt;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&lt;/body&gt;&lt;/html&gt;</w:t>
            </w:r>
          </w:p>
        </w:tc>
      </w:tr>
    </w:tbl>
    <w:p>
      <w:pPr>
        <w:spacing w:before="80"/>
        <w:jc w:val="center"/>
      </w:pPr>
      <w:r>
        <w:rPr>
          <w:rFonts w:ascii="Book Antiqua" w:eastAsia="Book Antiqua" w:hAnsi="Book Antiqua" w:cs="Book Antiqua"/>
          <w:lang w:val="id-ID"/>
        </w:rPr>
        <w:t xml:space="preserve">Kode 10.1 Contoh "Kode Spageti" yang Mencampur Semua Tanggung Jawab</w:t>
      </w:r>
    </w:p>
    <w:p>
      <w:pPr>
        <w:keepNext/>
        <w:spacing w:before="120" w:after="80"/>
        <w:jc w:val="center"/>
      </w:pPr>
      <w:r>
        <w:rPr>
          <w:noProof/>
        </w:rPr>
        <w:drawing>
          <wp:inline distT="0" distB="0" distL="0" distR="0">
            <wp:extent cx="4114800" cy="1949115"/>
            <wp:effectExtent l="0" t="0" r="0" b="0"/>
            <wp:docPr id="9001" name="Gambar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10_fig1.png"/>
                    <pic:cNvPicPr/>
                  </pic:nvPicPr>
                  <pic:blipFill>
                    <a:blip r:embed="rIdB7Fig1"/>
                    <a:stretch>
                      <a:fillRect/>
                    </a:stretch>
                  </pic:blipFill>
                  <pic:spPr>
                    <a:xfrm>
                      <a:off x="0" y="0"/>
                      <a:ext cx="4114800" cy="1949115"/>
                    </a:xfrm>
                    <a:prstGeom prst="rect">
                      <a:avLst/>
                    </a:prstGeom>
                  </pic:spPr>
                </pic:pic>
              </a:graphicData>
            </a:graphic>
          </wp:inline>
        </w:drawing>
      </w:r>
    </w:p>
    <w:p>
      <w:pPr>
        <w:jc w:val="center"/>
      </w:pPr>
      <w:r>
        <w:rPr>
          <w:rFonts w:ascii="Book Antiqua" w:eastAsia="Book Antiqua" w:hAnsi="Book Antiqua" w:cs="Book Antiqua"/>
          <w:sz w:val="22"/>
          <w:szCs w:val="22"/>
          <w:lang w:val="id-ID"/>
        </w:rPr>
        <w:t xml:space="preserve">Gambar 10.1 Perbandingan berkas yang mencampur semua tanggung jawab dengan kode yang dipisahkan menjadi Model, View, dan Controller.</w:t>
      </w:r>
    </w:p>
    <w:p>
      <w:pPr>
        <w:ind w:firstLine="720"/>
      </w:pPr>
      <w:r>
        <w:rPr>
          <w:rFonts w:ascii="Book Antiqua" w:eastAsia="Book Antiqua" w:hAnsi="Book Antiqua" w:cs="Book Antiqua"/>
          <w:lang w:val="id-ID"/>
        </w:rPr>
        <w:t xml:space="preserve">Kode semacam ini menimbulkan sejumlah masalah nyata dalam pengembangan perangkat lunak:</w:t>
      </w:r>
    </w:p>
    <w:p>
      <w:pPr>
        <w:pStyle w:val="ListParagraph"/>
        <w:numPr>
          <w:ilvl w:val="0"/>
          <w:numId w:val="100"/>
        </w:numPr>
        <w:spacing w:after="80"/>
        <w:contextualSpacing w:val="0"/>
      </w:pPr>
      <w:r>
        <w:rPr>
          <w:rFonts w:ascii="Book Antiqua" w:eastAsia="Book Antiqua" w:hAnsi="Book Antiqua" w:cs="Book Antiqua"/>
          <w:b/>
          <w:bCs/>
          <w:lang w:val="id-ID"/>
        </w:rPr>
        <w:t xml:space="preserve">Sulit Dibaca dan Dipelihara:</w:t>
      </w:r>
      <w:r>
        <w:rPr>
          <w:rFonts w:ascii="Book Antiqua" w:eastAsia="Book Antiqua" w:hAnsi="Book Antiqua" w:cs="Book Antiqua"/>
          <w:lang w:val="id-ID"/>
        </w:rPr>
        <w:t xml:space="preserve"> Untuk memahami satu fitur, pengembang harus membaca SQL, HTML, dan logika bisnis secara bersamaan. Perubahan kecil pada tampilan berisiko merusak </w:t>
      </w:r>
      <w:r>
        <w:rPr>
          <w:rFonts w:ascii="Book Antiqua" w:eastAsia="Book Antiqua" w:hAnsi="Book Antiqua" w:cs="Book Antiqua"/>
          <w:i/>
          <w:iCs/>
          <w:lang w:val="id-ID"/>
        </w:rPr>
        <w:t xml:space="preserve">query</w:t>
      </w:r>
      <w:r>
        <w:rPr>
          <w:rFonts w:ascii="Book Antiqua" w:eastAsia="Book Antiqua" w:hAnsi="Book Antiqua" w:cs="Book Antiqua"/>
          <w:lang w:val="id-ID"/>
        </w:rPr>
        <w:t xml:space="preserve">.</w:t>
      </w:r>
    </w:p>
    <w:p>
      <w:pPr>
        <w:pStyle w:val="ListParagraph"/>
        <w:numPr>
          <w:ilvl w:val="0"/>
          <w:numId w:val="100"/>
        </w:numPr>
        <w:spacing w:after="80"/>
        <w:contextualSpacing w:val="0"/>
      </w:pPr>
      <w:r>
        <w:rPr>
          <w:rFonts w:ascii="Book Antiqua" w:eastAsia="Book Antiqua" w:hAnsi="Book Antiqua" w:cs="Book Antiqua"/>
          <w:b/>
          <w:bCs/>
          <w:lang w:val="id-ID"/>
        </w:rPr>
        <w:t xml:space="preserve">Duplikasi Kode:</w:t>
      </w:r>
      <w:r>
        <w:rPr>
          <w:rFonts w:ascii="Book Antiqua" w:eastAsia="Book Antiqua" w:hAnsi="Book Antiqua" w:cs="Book Antiqua"/>
          <w:lang w:val="id-ID"/>
        </w:rPr>
        <w:t xml:space="preserve"> Koneksi basis data, validasi NIM, dan kerangka HTML (</w:t>
      </w:r>
      <w:r>
        <w:rPr>
          <w:rFonts w:ascii="Book Antiqua" w:eastAsia="Book Antiqua" w:hAnsi="Book Antiqua" w:cs="Book Antiqua"/>
          <w:i/>
          <w:iCs/>
          <w:lang w:val="id-ID"/>
        </w:rPr>
        <w:t xml:space="preserve">header</w:t>
      </w:r>
      <w:r>
        <w:rPr>
          <w:rFonts w:ascii="Book Antiqua" w:eastAsia="Book Antiqua" w:hAnsi="Book Antiqua" w:cs="Book Antiqua"/>
          <w:lang w:val="id-ID"/>
        </w:rPr>
        <w:t xml:space="preserve">, menu, </w:t>
      </w:r>
      <w:r>
        <w:rPr>
          <w:rFonts w:ascii="Book Antiqua" w:eastAsia="Book Antiqua" w:hAnsi="Book Antiqua" w:cs="Book Antiqua"/>
          <w:i/>
          <w:iCs/>
          <w:lang w:val="id-ID"/>
        </w:rPr>
        <w:t xml:space="preserve">footer</w:t>
      </w:r>
      <w:r>
        <w:rPr>
          <w:rFonts w:ascii="Book Antiqua" w:eastAsia="Book Antiqua" w:hAnsi="Book Antiqua" w:cs="Book Antiqua"/>
          <w:lang w:val="id-ID"/>
        </w:rPr>
        <w:t xml:space="preserve">) disalin ke setiap halaman. Ketika aturan validasi berubah, semua salinan harus diubah satu per satu, dan biasanya ada yang terlewat.</w:t>
      </w:r>
    </w:p>
    <w:p>
      <w:pPr>
        <w:pStyle w:val="ListParagraph"/>
        <w:numPr>
          <w:ilvl w:val="0"/>
          <w:numId w:val="100"/>
        </w:numPr>
        <w:spacing w:after="80"/>
        <w:contextualSpacing w:val="0"/>
      </w:pPr>
      <w:r>
        <w:rPr>
          <w:rFonts w:ascii="Book Antiqua" w:eastAsia="Book Antiqua" w:hAnsi="Book Antiqua" w:cs="Book Antiqua"/>
          <w:b/>
          <w:bCs/>
          <w:lang w:val="id-ID"/>
        </w:rPr>
        <w:t xml:space="preserve">Sulit Diuji:</w:t>
      </w:r>
      <w:r>
        <w:rPr>
          <w:rFonts w:ascii="Book Antiqua" w:eastAsia="Book Antiqua" w:hAnsi="Book Antiqua" w:cs="Book Antiqua"/>
          <w:lang w:val="id-ID"/>
        </w:rPr>
        <w:t xml:space="preserve"> Fungsi logika, seperti penentuan predikat kelulusan dari IPK, tidak dapat diuji secara terpisah karena menyatu dengan HTML dan koneksi basis data.</w:t>
      </w:r>
    </w:p>
    <w:p>
      <w:pPr>
        <w:pStyle w:val="ListParagraph"/>
        <w:numPr>
          <w:ilvl w:val="0"/>
          <w:numId w:val="100"/>
        </w:numPr>
        <w:spacing w:after="80"/>
        <w:contextualSpacing w:val="0"/>
      </w:pPr>
      <w:r>
        <w:rPr>
          <w:rFonts w:ascii="Book Antiqua" w:eastAsia="Book Antiqua" w:hAnsi="Book Antiqua" w:cs="Book Antiqua"/>
          <w:b/>
          <w:bCs/>
          <w:lang w:val="id-ID"/>
        </w:rPr>
        <w:t xml:space="preserve">Sulit Dikerjakan dalam Tim:</w:t>
      </w:r>
      <w:r>
        <w:rPr>
          <w:rFonts w:ascii="Book Antiqua" w:eastAsia="Book Antiqua" w:hAnsi="Book Antiqua" w:cs="Book Antiqua"/>
          <w:lang w:val="id-ID"/>
        </w:rPr>
        <w:t xml:space="preserve"> Perancang antarmuka dan pengembang </w:t>
      </w:r>
      <w:r>
        <w:rPr>
          <w:rFonts w:ascii="Book Antiqua" w:eastAsia="Book Antiqua" w:hAnsi="Book Antiqua" w:cs="Book Antiqua"/>
          <w:i/>
          <w:iCs/>
          <w:lang w:val="id-ID"/>
        </w:rPr>
        <w:t xml:space="preserve">Back-end</w:t>
      </w:r>
      <w:r>
        <w:rPr>
          <w:rFonts w:ascii="Book Antiqua" w:eastAsia="Book Antiqua" w:hAnsi="Book Antiqua" w:cs="Book Antiqua"/>
          <w:lang w:val="id-ID"/>
        </w:rPr>
        <w:t xml:space="preserve"> harus menyunting berkas yang sama sehingga sering terjadi konflik.</w:t>
      </w:r>
    </w:p>
    <w:p>
      <w:pPr>
        <w:pStyle w:val="ListParagraph"/>
        <w:numPr>
          <w:ilvl w:val="0"/>
          <w:numId w:val="100"/>
        </w:numPr>
        <w:spacing w:after="80"/>
        <w:contextualSpacing w:val="0"/>
      </w:pPr>
      <w:r>
        <w:rPr>
          <w:rFonts w:ascii="Book Antiqua" w:eastAsia="Book Antiqua" w:hAnsi="Book Antiqua" w:cs="Book Antiqua"/>
          <w:b/>
          <w:bCs/>
          <w:lang w:val="id-ID"/>
        </w:rPr>
        <w:t xml:space="preserve">Rawan Celah Keamanan:</w:t>
      </w:r>
      <w:r>
        <w:rPr>
          <w:rFonts w:ascii="Book Antiqua" w:eastAsia="Book Antiqua" w:hAnsi="Book Antiqua" w:cs="Book Antiqua"/>
          <w:lang w:val="id-ID"/>
        </w:rPr>
        <w:t xml:space="preserve"> Perhatikan baris </w:t>
      </w:r>
      <w:r>
        <w:rPr>
          <w:rFonts w:ascii="Courier New" w:hAnsi="Courier New" w:cs="Courier New"/>
          <w:b/>
          <w:bCs/>
          <w:lang w:val="id-ID"/>
        </w:rPr>
        <w:t xml:space="preserve">&lt;?= $pesan ?? '' ?&gt;</w:t>
      </w:r>
      <w:r>
        <w:rPr>
          <w:rFonts w:ascii="Book Antiqua" w:eastAsia="Book Antiqua" w:hAnsi="Book Antiqua" w:cs="Book Antiqua"/>
          <w:lang w:val="id-ID"/>
        </w:rPr>
        <w:t xml:space="preserve"> dan </w:t>
      </w:r>
      <w:r>
        <w:rPr>
          <w:rFonts w:ascii="Courier New" w:hAnsi="Courier New" w:cs="Courier New"/>
          <w:b/>
          <w:bCs/>
          <w:lang w:val="id-ID"/>
        </w:rPr>
        <w:t xml:space="preserve">&lt;?= $r['nim'] ?&gt;</w:t>
      </w:r>
      <w:r>
        <w:rPr>
          <w:rFonts w:ascii="Book Antiqua" w:eastAsia="Book Antiqua" w:hAnsi="Book Antiqua" w:cs="Book Antiqua"/>
          <w:lang w:val="id-ID"/>
        </w:rPr>
        <w:t xml:space="preserve"> yang dicetak tanpa </w:t>
      </w:r>
      <w:r>
        <w:rPr>
          <w:rFonts w:ascii="Book Antiqua" w:eastAsia="Book Antiqua" w:hAnsi="Book Antiqua" w:cs="Book Antiqua"/>
          <w:i/>
          <w:iCs/>
          <w:lang w:val="id-ID"/>
        </w:rPr>
        <w:t xml:space="preserve">escaping</w:t>
      </w:r>
      <w:r>
        <w:rPr>
          <w:rFonts w:ascii="Book Antiqua" w:eastAsia="Book Antiqua" w:hAnsi="Book Antiqua" w:cs="Book Antiqua"/>
          <w:lang w:val="id-ID"/>
        </w:rPr>
        <w:t xml:space="preserve">, serta penggunaan akun </w:t>
      </w:r>
      <w:r>
        <w:rPr>
          <w:rFonts w:ascii="Courier New" w:hAnsi="Courier New" w:cs="Courier New"/>
          <w:b/>
          <w:bCs/>
          <w:lang w:val="id-ID"/>
        </w:rPr>
        <w:t xml:space="preserve">root</w:t>
      </w:r>
      <w:r>
        <w:rPr>
          <w:rFonts w:ascii="Book Antiqua" w:eastAsia="Book Antiqua" w:hAnsi="Book Antiqua" w:cs="Book Antiqua"/>
          <w:lang w:val="id-ID"/>
        </w:rPr>
        <w:t xml:space="preserve">. Dalam kode yang berantakan, kelalaian semacam ini mudah terlewat saat peninjauan kode.</w:t>
      </w:r>
    </w:p>
    <w:p>
      <w:pPr>
        <w:pStyle w:val="Heading3"/>
      </w:pPr>
      <w:r>
        <w:rPr>
          <w:rFonts w:ascii="Book Antiqua" w:eastAsia="Book Antiqua" w:hAnsi="Book Antiqua" w:cs="Book Antiqua"/>
          <w:lang w:val="id-ID"/>
        </w:rPr>
        <w:t xml:space="preserve">10.1.2 Pemisahan Tanggung Jawab dan Prinsip Desain</w:t>
      </w:r>
    </w:p>
    <w:p>
      <w:pPr>
        <w:ind w:firstLine="720"/>
      </w:pPr>
      <w:r>
        <w:rPr>
          <w:rFonts w:ascii="Book Antiqua" w:eastAsia="Book Antiqua" w:hAnsi="Book Antiqua" w:cs="Book Antiqua"/>
          <w:lang w:val="id-ID"/>
        </w:rPr>
        <w:t xml:space="preserve">Solusi atas masalah tersebut adalah prinsip </w:t>
      </w:r>
      <w:r>
        <w:rPr>
          <w:rFonts w:ascii="Book Antiqua" w:eastAsia="Book Antiqua" w:hAnsi="Book Antiqua" w:cs="Book Antiqua"/>
          <w:b/>
          <w:bCs/>
          <w:i/>
          <w:iCs/>
          <w:lang w:val="id-ID"/>
        </w:rPr>
        <w:t xml:space="preserve">Separation of Concerns</w:t>
      </w:r>
      <w:r>
        <w:rPr>
          <w:rFonts w:ascii="Book Antiqua" w:eastAsia="Book Antiqua" w:hAnsi="Book Antiqua" w:cs="Book Antiqua"/>
          <w:b/>
          <w:bCs/>
          <w:lang w:val="id-ID"/>
        </w:rPr>
        <w:t xml:space="preserve"> (SoC)</w:t>
      </w:r>
      <w:r>
        <w:rPr>
          <w:rFonts w:ascii="Book Antiqua" w:eastAsia="Book Antiqua" w:hAnsi="Book Antiqua" w:cs="Book Antiqua"/>
          <w:lang w:val="id-ID"/>
        </w:rPr>
        <w:t xml:space="preserve">, yaitu memecah program menjadi bagian-bagian yang masing-masing menangani satu "kepedulian" (</w:t>
      </w:r>
      <w:r>
        <w:rPr>
          <w:rFonts w:ascii="Book Antiqua" w:eastAsia="Book Antiqua" w:hAnsi="Book Antiqua" w:cs="Book Antiqua"/>
          <w:i/>
          <w:iCs/>
          <w:lang w:val="id-ID"/>
        </w:rPr>
        <w:t xml:space="preserve">concern</w:t>
      </w:r>
      <w:r>
        <w:rPr>
          <w:rFonts w:ascii="Book Antiqua" w:eastAsia="Book Antiqua" w:hAnsi="Book Antiqua" w:cs="Book Antiqua"/>
          <w:lang w:val="id-ID"/>
        </w:rPr>
        <w:t xml:space="preserve">) secara terpisah. Istilah ini dipopulerkan oleh Edsger W. Dijkstra pada tahun 1974. Kita sebenarnya telah menerapkan prinsip ini sejak awal mempelajari pengembangan web: HTML untuk struktur, CSS untuk gaya, dan JavaScript untuk perilaku. Pada sisi peladen, prinsip yang sama diterapkan untuk memisahkan </w:t>
      </w:r>
      <w:r>
        <w:rPr>
          <w:rFonts w:ascii="Book Antiqua" w:eastAsia="Book Antiqua" w:hAnsi="Book Antiqua" w:cs="Book Antiqua"/>
          <w:b/>
          <w:bCs/>
          <w:lang w:val="id-ID"/>
        </w:rPr>
        <w:t xml:space="preserve">data</w:t>
      </w:r>
      <w:r>
        <w:rPr>
          <w:rFonts w:ascii="Book Antiqua" w:eastAsia="Book Antiqua" w:hAnsi="Book Antiqua" w:cs="Book Antiqua"/>
          <w:lang w:val="id-ID"/>
        </w:rPr>
        <w:t xml:space="preserve">, </w:t>
      </w:r>
      <w:r>
        <w:rPr>
          <w:rFonts w:ascii="Book Antiqua" w:eastAsia="Book Antiqua" w:hAnsi="Book Antiqua" w:cs="Book Antiqua"/>
          <w:b/>
          <w:bCs/>
          <w:lang w:val="id-ID"/>
        </w:rPr>
        <w:t xml:space="preserve">tampilan</w:t>
      </w:r>
      <w:r>
        <w:rPr>
          <w:rFonts w:ascii="Book Antiqua" w:eastAsia="Book Antiqua" w:hAnsi="Book Antiqua" w:cs="Book Antiqua"/>
          <w:lang w:val="id-ID"/>
        </w:rPr>
        <w:t xml:space="preserve">, dan </w:t>
      </w:r>
      <w:r>
        <w:rPr>
          <w:rFonts w:ascii="Book Antiqua" w:eastAsia="Book Antiqua" w:hAnsi="Book Antiqua" w:cs="Book Antiqua"/>
          <w:b/>
          <w:bCs/>
          <w:lang w:val="id-ID"/>
        </w:rPr>
        <w:t xml:space="preserve">alur kendali</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SoC didukung oleh beberapa prinsip desain lain yang saling berkaitan, seperti </w:t>
      </w:r>
      <w:r>
        <w:rPr>
          <w:rFonts w:ascii="Book Antiqua" w:eastAsia="Book Antiqua" w:hAnsi="Book Antiqua" w:cs="Book Antiqua"/>
          <w:i/>
          <w:iCs/>
          <w:lang w:val="id-ID"/>
        </w:rPr>
        <w:t xml:space="preserve">Single Responsibility Principle</w:t>
      </w:r>
      <w:r>
        <w:rPr>
          <w:rFonts w:ascii="Book Antiqua" w:eastAsia="Book Antiqua" w:hAnsi="Book Antiqua" w:cs="Book Antiqua"/>
          <w:lang w:val="id-ID"/>
        </w:rPr>
        <w:t xml:space="preserve"> yang menyatakan bahwa sebuah modul seharusnya hanya memiliki satu alasan untuk berubah (Martin, 2017). Tabel 10.1 merangkum prinsip-prinsip yang akan sering kita jumpai sepanjang bab ini.</w:t>
      </w:r>
    </w:p>
    <w:p>
      <w:pPr>
        <w:keepNext/>
        <w:spacing w:before="120" w:after="0" w:line="240" w:lineRule="auto"/>
      </w:pPr>
      <w:r>
        <w:rPr>
          <w:rFonts w:ascii="Book Antiqua" w:eastAsia="Book Antiqua" w:hAnsi="Book Antiqua" w:cs="Book Antiqua"/>
          <w:lang w:val="id-ID"/>
        </w:rPr>
        <w:t xml:space="preserve">Tabel 10.1 Prinsip Desain Pendukung Arsitektur Aplikasi</w:t>
      </w:r>
    </w:p>
    <w:tbl>
      <w:tblPr>
        <w:tblStyle w:val="TableGrid"/>
        <w:tblW w:w="6640" w:type="dxa"/>
        <w:tblLook w:val="04A0" w:firstRow="1" w:lastRow="0" w:firstColumn="1" w:lastColumn="0" w:noHBand="0" w:noVBand="1"/>
      </w:tblPr>
      <w:tblGrid>
        <w:gridCol w:w="1900"/>
        <w:gridCol w:w="2340"/>
        <w:gridCol w:w="2400"/>
      </w:tblGrid>
      <w:tr>
        <w:trPr>
          <w:tblHeader/>
          <w:cantSplit/>
        </w:trPr>
        <w:tc>
          <w:tcPr>
            <w:tcW w:w="19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Prinsip</w:t>
            </w:r>
          </w:p>
        </w:tc>
        <w:tc>
          <w:tcPr>
            <w:tcW w:w="234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Makna</w:t>
            </w:r>
          </w:p>
        </w:tc>
        <w:tc>
          <w:tcPr>
            <w:tcW w:w="24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Contoh Penerapan</w:t>
            </w:r>
          </w:p>
        </w:tc>
      </w:tr>
      <w:tr>
        <w:trPr>
          <w:cantSplit/>
        </w:trPr>
        <w:tc>
          <w:tcPr>
            <w:tcW w:w="1900" w:type="dxa"/>
          </w:tcPr>
          <w:p>
            <w:pPr>
              <w:spacing w:after="0" w:line="240" w:lineRule="auto"/>
              <w:jc w:val="left"/>
            </w:pPr>
            <w:r>
              <w:rPr>
                <w:rFonts w:ascii="Book Antiqua" w:eastAsia="Book Antiqua" w:hAnsi="Book Antiqua" w:cs="Book Antiqua"/>
                <w:b/>
                <w:bCs/>
                <w:i/>
                <w:iCs/>
                <w:sz w:val="20"/>
                <w:szCs w:val="20"/>
                <w:lang w:val="id-ID"/>
              </w:rPr>
              <w:t xml:space="preserve">Separation of Concerns</w:t>
            </w:r>
          </w:p>
        </w:tc>
        <w:tc>
          <w:tcPr>
            <w:tcW w:w="2340" w:type="dxa"/>
          </w:tcPr>
          <w:p>
            <w:pPr>
              <w:spacing w:after="0" w:line="240" w:lineRule="auto"/>
              <w:jc w:val="left"/>
            </w:pPr>
            <w:r>
              <w:rPr>
                <w:rFonts w:ascii="Book Antiqua" w:eastAsia="Book Antiqua" w:hAnsi="Book Antiqua" w:cs="Book Antiqua"/>
                <w:sz w:val="20"/>
                <w:szCs w:val="20"/>
                <w:lang w:val="id-ID"/>
              </w:rPr>
              <w:t xml:space="preserve">Setiap bagian program menangani satu aspek</w:t>
            </w:r>
          </w:p>
        </w:tc>
        <w:tc>
          <w:tcPr>
            <w:tcW w:w="2400" w:type="dxa"/>
          </w:tcPr>
          <w:p>
            <w:pPr>
              <w:spacing w:after="0" w:line="240" w:lineRule="auto"/>
              <w:jc w:val="left"/>
            </w:pPr>
            <w:r>
              <w:rPr>
                <w:rFonts w:ascii="Book Antiqua" w:eastAsia="Book Antiqua" w:hAnsi="Book Antiqua" w:cs="Book Antiqua"/>
                <w:sz w:val="20"/>
                <w:szCs w:val="20"/>
                <w:lang w:val="id-ID"/>
              </w:rPr>
              <w:t xml:space="preserve">SQL hanya di Model, HTML hanya di View</w:t>
            </w:r>
          </w:p>
        </w:tc>
      </w:tr>
      <w:tr>
        <w:trPr>
          <w:cantSplit/>
        </w:trPr>
        <w:tc>
          <w:tcPr>
            <w:tcW w:w="1900" w:type="dxa"/>
          </w:tcPr>
          <w:p>
            <w:pPr>
              <w:spacing w:after="0" w:line="240" w:lineRule="auto"/>
              <w:jc w:val="left"/>
            </w:pPr>
            <w:r>
              <w:rPr>
                <w:rFonts w:ascii="Book Antiqua" w:eastAsia="Book Antiqua" w:hAnsi="Book Antiqua" w:cs="Book Antiqua"/>
                <w:b/>
                <w:bCs/>
                <w:i/>
                <w:iCs/>
                <w:sz w:val="20"/>
                <w:szCs w:val="20"/>
                <w:lang w:val="id-ID"/>
              </w:rPr>
              <w:t xml:space="preserve">Single Responsibility</w:t>
            </w:r>
            <w:r>
              <w:rPr>
                <w:rFonts w:ascii="Book Antiqua" w:eastAsia="Book Antiqua" w:hAnsi="Book Antiqua" w:cs="Book Antiqua"/>
                <w:b/>
                <w:bCs/>
                <w:sz w:val="20"/>
                <w:szCs w:val="20"/>
                <w:lang w:val="id-ID"/>
              </w:rPr>
              <w:t xml:space="preserve"> (SRP)</w:t>
            </w:r>
          </w:p>
        </w:tc>
        <w:tc>
          <w:tcPr>
            <w:tcW w:w="2340" w:type="dxa"/>
          </w:tcPr>
          <w:p>
            <w:pPr>
              <w:spacing w:after="0" w:line="240" w:lineRule="auto"/>
              <w:jc w:val="left"/>
            </w:pPr>
            <w:r>
              <w:rPr>
                <w:rFonts w:ascii="Book Antiqua" w:eastAsia="Book Antiqua" w:hAnsi="Book Antiqua" w:cs="Book Antiqua"/>
                <w:sz w:val="20"/>
                <w:szCs w:val="20"/>
                <w:lang w:val="id-ID"/>
              </w:rPr>
              <w:t xml:space="preserve">Satu kelas hanya memiliki satu alasan untuk berubah</w:t>
            </w:r>
          </w:p>
        </w:tc>
        <w:tc>
          <w:tcPr>
            <w:tcW w:w="2400" w:type="dxa"/>
          </w:tcPr>
          <w:p>
            <w:pPr>
              <w:spacing w:after="0" w:line="240" w:lineRule="auto"/>
              <w:jc w:val="left"/>
            </w:pPr>
            <w:r>
              <w:rPr>
                <w:rFonts w:ascii="Courier New" w:hAnsi="Courier New" w:cs="Courier New"/>
                <w:b/>
                <w:bCs/>
                <w:sz w:val="18"/>
                <w:szCs w:val="18"/>
                <w:lang w:val="id-ID"/>
              </w:rPr>
              <w:t xml:space="preserve">Validator</w:t>
            </w:r>
            <w:r>
              <w:rPr>
                <w:rFonts w:ascii="Book Antiqua" w:eastAsia="Book Antiqua" w:hAnsi="Book Antiqua" w:cs="Book Antiqua"/>
                <w:sz w:val="20"/>
                <w:szCs w:val="20"/>
                <w:lang w:val="id-ID"/>
              </w:rPr>
              <w:t xml:space="preserve"> hanya berubah jika aturan validasi berubah</w:t>
            </w:r>
          </w:p>
        </w:tc>
      </w:tr>
      <w:tr>
        <w:trPr>
          <w:cantSplit/>
        </w:trPr>
        <w:tc>
          <w:tcPr>
            <w:tcW w:w="1900" w:type="dxa"/>
          </w:tcPr>
          <w:p>
            <w:pPr>
              <w:spacing w:after="0" w:line="240" w:lineRule="auto"/>
              <w:jc w:val="left"/>
            </w:pPr>
            <w:r>
              <w:rPr>
                <w:rFonts w:ascii="Book Antiqua" w:eastAsia="Book Antiqua" w:hAnsi="Book Antiqua" w:cs="Book Antiqua"/>
                <w:b/>
                <w:bCs/>
                <w:i/>
                <w:iCs/>
                <w:sz w:val="20"/>
                <w:szCs w:val="20"/>
                <w:lang w:val="id-ID"/>
              </w:rPr>
              <w:t xml:space="preserve">Don't Repeat Yourself</w:t>
            </w:r>
            <w:r>
              <w:rPr>
                <w:rFonts w:ascii="Book Antiqua" w:eastAsia="Book Antiqua" w:hAnsi="Book Antiqua" w:cs="Book Antiqua"/>
                <w:b/>
                <w:bCs/>
                <w:sz w:val="20"/>
                <w:szCs w:val="20"/>
                <w:lang w:val="id-ID"/>
              </w:rPr>
              <w:t xml:space="preserve"> (DRY)</w:t>
            </w:r>
          </w:p>
        </w:tc>
        <w:tc>
          <w:tcPr>
            <w:tcW w:w="2340" w:type="dxa"/>
          </w:tcPr>
          <w:p>
            <w:pPr>
              <w:spacing w:after="0" w:line="240" w:lineRule="auto"/>
              <w:jc w:val="left"/>
            </w:pPr>
            <w:r>
              <w:rPr>
                <w:rFonts w:ascii="Book Antiqua" w:eastAsia="Book Antiqua" w:hAnsi="Book Antiqua" w:cs="Book Antiqua"/>
                <w:sz w:val="20"/>
                <w:szCs w:val="20"/>
                <w:lang w:val="id-ID"/>
              </w:rPr>
              <w:t xml:space="preserve">Setiap pengetahuan hanya ditulis di satu tempat</w:t>
            </w:r>
          </w:p>
        </w:tc>
        <w:tc>
          <w:tcPr>
            <w:tcW w:w="2400" w:type="dxa"/>
          </w:tcPr>
          <w:p>
            <w:pPr>
              <w:spacing w:after="0" w:line="240" w:lineRule="auto"/>
              <w:jc w:val="left"/>
            </w:pPr>
            <w:r>
              <w:rPr>
                <w:rFonts w:ascii="Book Antiqua" w:eastAsia="Book Antiqua" w:hAnsi="Book Antiqua" w:cs="Book Antiqua"/>
                <w:sz w:val="20"/>
                <w:szCs w:val="20"/>
                <w:lang w:val="id-ID"/>
              </w:rPr>
              <w:t xml:space="preserve">Layout HTML ditulis sekali dan dipakai semua halaman</w:t>
            </w:r>
          </w:p>
        </w:tc>
      </w:tr>
      <w:tr>
        <w:trPr>
          <w:cantSplit/>
        </w:trPr>
        <w:tc>
          <w:tcPr>
            <w:tcW w:w="1900" w:type="dxa"/>
          </w:tcPr>
          <w:p>
            <w:pPr>
              <w:spacing w:after="0" w:line="240" w:lineRule="auto"/>
              <w:jc w:val="left"/>
            </w:pPr>
            <w:r>
              <w:rPr>
                <w:rFonts w:ascii="Book Antiqua" w:eastAsia="Book Antiqua" w:hAnsi="Book Antiqua" w:cs="Book Antiqua"/>
                <w:b/>
                <w:bCs/>
                <w:i/>
                <w:iCs/>
                <w:sz w:val="20"/>
                <w:szCs w:val="20"/>
                <w:lang w:val="id-ID"/>
              </w:rPr>
              <w:t xml:space="preserve">Convention over Configuration</w:t>
            </w:r>
          </w:p>
        </w:tc>
        <w:tc>
          <w:tcPr>
            <w:tcW w:w="2340" w:type="dxa"/>
          </w:tcPr>
          <w:p>
            <w:pPr>
              <w:spacing w:after="0" w:line="240" w:lineRule="auto"/>
              <w:jc w:val="left"/>
            </w:pPr>
            <w:r>
              <w:rPr>
                <w:rFonts w:ascii="Book Antiqua" w:eastAsia="Book Antiqua" w:hAnsi="Book Antiqua" w:cs="Book Antiqua"/>
                <w:sz w:val="20"/>
                <w:szCs w:val="20"/>
                <w:lang w:val="id-ID"/>
              </w:rPr>
              <w:t xml:space="preserve">Ikuti konvensi bawaan agar konfigurasi minimal</w:t>
            </w:r>
          </w:p>
        </w:tc>
        <w:tc>
          <w:tcPr>
            <w:tcW w:w="2400" w:type="dxa"/>
          </w:tcPr>
          <w:p>
            <w:pPr>
              <w:spacing w:after="0" w:line="240" w:lineRule="auto"/>
              <w:jc w:val="left"/>
            </w:pPr>
            <w:r>
              <w:rPr>
                <w:rFonts w:ascii="Book Antiqua" w:eastAsia="Book Antiqua" w:hAnsi="Book Antiqua" w:cs="Book Antiqua"/>
                <w:sz w:val="20"/>
                <w:szCs w:val="20"/>
                <w:lang w:val="id-ID"/>
              </w:rPr>
              <w:t xml:space="preserve">Kelas </w:t>
            </w:r>
            <w:r>
              <w:rPr>
                <w:rFonts w:ascii="Courier New" w:hAnsi="Courier New" w:cs="Courier New"/>
                <w:b/>
                <w:bCs/>
                <w:sz w:val="18"/>
                <w:szCs w:val="18"/>
                <w:lang w:val="id-ID"/>
              </w:rPr>
              <w:t xml:space="preserve">Mahasiswa</w:t>
            </w:r>
            <w:r>
              <w:rPr>
                <w:rFonts w:ascii="Book Antiqua" w:eastAsia="Book Antiqua" w:hAnsi="Book Antiqua" w:cs="Book Antiqua"/>
                <w:sz w:val="20"/>
                <w:szCs w:val="20"/>
                <w:lang w:val="id-ID"/>
              </w:rPr>
              <w:t xml:space="preserve"> otomatis terhubung ke tabel yang sesuai</w:t>
            </w:r>
          </w:p>
        </w:tc>
      </w:tr>
      <w:tr>
        <w:trPr>
          <w:cantSplit/>
        </w:trPr>
        <w:tc>
          <w:tcPr>
            <w:tcW w:w="1900" w:type="dxa"/>
          </w:tcPr>
          <w:p>
            <w:pPr>
              <w:spacing w:after="0" w:line="240" w:lineRule="auto"/>
              <w:jc w:val="left"/>
            </w:pPr>
            <w:r>
              <w:rPr>
                <w:rFonts w:ascii="Book Antiqua" w:eastAsia="Book Antiqua" w:hAnsi="Book Antiqua" w:cs="Book Antiqua"/>
                <w:b/>
                <w:bCs/>
                <w:i/>
                <w:iCs/>
                <w:sz w:val="20"/>
                <w:szCs w:val="20"/>
                <w:lang w:val="id-ID"/>
              </w:rPr>
              <w:t xml:space="preserve">Inversion of Control</w:t>
            </w:r>
          </w:p>
        </w:tc>
        <w:tc>
          <w:tcPr>
            <w:tcW w:w="2340" w:type="dxa"/>
          </w:tcPr>
          <w:p>
            <w:pPr>
              <w:spacing w:after="0" w:line="240" w:lineRule="auto"/>
              <w:jc w:val="left"/>
            </w:pPr>
            <w:r>
              <w:rPr>
                <w:rFonts w:ascii="Book Antiqua" w:eastAsia="Book Antiqua" w:hAnsi="Book Antiqua" w:cs="Book Antiqua"/>
                <w:sz w:val="20"/>
                <w:szCs w:val="20"/>
                <w:lang w:val="id-ID"/>
              </w:rPr>
              <w:t xml:space="preserve">Kerangka kerja yang memanggil kode kita, bukan sebaliknya</w:t>
            </w:r>
          </w:p>
        </w:tc>
        <w:tc>
          <w:tcPr>
            <w:tcW w:w="2400" w:type="dxa"/>
          </w:tcPr>
          <w:p>
            <w:pPr>
              <w:spacing w:after="0" w:line="240" w:lineRule="auto"/>
              <w:jc w:val="left"/>
            </w:pPr>
            <w:r>
              <w:rPr>
                <w:rFonts w:ascii="Book Antiqua" w:eastAsia="Book Antiqua" w:hAnsi="Book Antiqua" w:cs="Book Antiqua"/>
                <w:sz w:val="20"/>
                <w:szCs w:val="20"/>
                <w:lang w:val="id-ID"/>
              </w:rPr>
              <w:t xml:space="preserve">Router memanggil </w:t>
            </w:r>
            <w:r>
              <w:rPr>
                <w:rFonts w:ascii="Courier New" w:hAnsi="Courier New" w:cs="Courier New"/>
                <w:b/>
                <w:bCs/>
                <w:sz w:val="18"/>
                <w:szCs w:val="18"/>
                <w:lang w:val="id-ID"/>
              </w:rPr>
              <w:t xml:space="preserve">MahasiswaController::store()</w:t>
            </w:r>
          </w:p>
        </w:tc>
      </w:tr>
    </w:tbl>
    <w:p>
      <w:pPr>
        <w:spacing w:after="0"/>
      </w:pPr>
    </w:p>
    <w:p>
      <w:pPr>
        <w:pStyle w:val="Heading3"/>
      </w:pPr>
      <w:r>
        <w:rPr>
          <w:rFonts w:ascii="Book Antiqua" w:eastAsia="Book Antiqua" w:hAnsi="Book Antiqua" w:cs="Book Antiqua"/>
          <w:lang w:val="id-ID"/>
        </w:rPr>
        <w:t xml:space="preserve">10.1.3 </w:t>
      </w:r>
      <w:r>
        <w:rPr>
          <w:rFonts w:ascii="Book Antiqua" w:eastAsia="Book Antiqua" w:hAnsi="Book Antiqua" w:cs="Book Antiqua"/>
          <w:i/>
          <w:iCs/>
          <w:lang w:val="id-ID"/>
        </w:rPr>
        <w:t xml:space="preserve">Web Framework</w:t>
      </w:r>
      <w:r>
        <w:rPr>
          <w:rFonts w:ascii="Book Antiqua" w:eastAsia="Book Antiqua" w:hAnsi="Book Antiqua" w:cs="Book Antiqua"/>
          <w:lang w:val="id-ID"/>
        </w:rPr>
        <w:t xml:space="preserve">: Kerangka yang Memanggil Kode Kita</w:t>
      </w:r>
    </w:p>
    <w:p>
      <w:pPr>
        <w:ind w:firstLine="720"/>
      </w:pPr>
      <w:r>
        <w:rPr>
          <w:rFonts w:ascii="Book Antiqua" w:eastAsia="Book Antiqua" w:hAnsi="Book Antiqua" w:cs="Book Antiqua"/>
          <w:b/>
          <w:bCs/>
          <w:i/>
          <w:iCs/>
          <w:lang w:val="id-ID"/>
        </w:rPr>
        <w:t xml:space="preserve">Web framework</w:t>
      </w:r>
      <w:r>
        <w:rPr>
          <w:rFonts w:ascii="Book Antiqua" w:eastAsia="Book Antiqua" w:hAnsi="Book Antiqua" w:cs="Book Antiqua"/>
          <w:lang w:val="id-ID"/>
        </w:rPr>
        <w:t xml:space="preserve"> (kerangka kerja web) adalah sekumpulan pustaka, struktur folder, dan konvensi yang menyediakan fondasi siap pakai untuk membangun aplikasi web. Fitur-fitur yang selalu dibutuhkan, seperti </w:t>
      </w:r>
      <w:r>
        <w:rPr>
          <w:rFonts w:ascii="Book Antiqua" w:eastAsia="Book Antiqua" w:hAnsi="Book Antiqua" w:cs="Book Antiqua"/>
          <w:i/>
          <w:iCs/>
          <w:lang w:val="id-ID"/>
        </w:rPr>
        <w:t xml:space="preserve">routing</w:t>
      </w:r>
      <w:r>
        <w:rPr>
          <w:rFonts w:ascii="Book Antiqua" w:eastAsia="Book Antiqua" w:hAnsi="Book Antiqua" w:cs="Book Antiqua"/>
          <w:lang w:val="id-ID"/>
        </w:rPr>
        <w:t xml:space="preserve">, pengelolaan </w:t>
      </w:r>
      <w:r>
        <w:rPr>
          <w:rFonts w:ascii="Book Antiqua" w:eastAsia="Book Antiqua" w:hAnsi="Book Antiqua" w:cs="Book Antiqua"/>
          <w:i/>
          <w:iCs/>
          <w:lang w:val="id-ID"/>
        </w:rPr>
        <w:t xml:space="preserve">session</w:t>
      </w:r>
      <w:r>
        <w:rPr>
          <w:rFonts w:ascii="Book Antiqua" w:eastAsia="Book Antiqua" w:hAnsi="Book Antiqua" w:cs="Book Antiqua"/>
          <w:lang w:val="id-ID"/>
        </w:rPr>
        <w:t xml:space="preserve">, koneksi basis data, validasi, dan perlindungan CSRF, sudah tersedia, sehingga pengembang dapat berfokus pada logika yang unik bagi aplikasinya (Duckett, 2022).</w:t>
      </w:r>
    </w:p>
    <w:p>
      <w:pPr>
        <w:ind w:firstLine="720"/>
      </w:pPr>
      <w:r>
        <w:rPr>
          <w:rFonts w:ascii="Book Antiqua" w:eastAsia="Book Antiqua" w:hAnsi="Book Antiqua" w:cs="Book Antiqua"/>
          <w:lang w:val="id-ID"/>
        </w:rPr>
        <w:t xml:space="preserve">Perbedaan mendasar antara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dan pustaka (</w:t>
      </w:r>
      <w:r>
        <w:rPr>
          <w:rFonts w:ascii="Book Antiqua" w:eastAsia="Book Antiqua" w:hAnsi="Book Antiqua" w:cs="Book Antiqua"/>
          <w:i/>
          <w:iCs/>
          <w:lang w:val="id-ID"/>
        </w:rPr>
        <w:t xml:space="preserve">library</w:t>
      </w:r>
      <w:r>
        <w:rPr>
          <w:rFonts w:ascii="Book Antiqua" w:eastAsia="Book Antiqua" w:hAnsi="Book Antiqua" w:cs="Book Antiqua"/>
          <w:lang w:val="id-ID"/>
        </w:rPr>
        <w:t xml:space="preserve">) terletak pada </w:t>
      </w:r>
      <w:r>
        <w:rPr>
          <w:rFonts w:ascii="Book Antiqua" w:eastAsia="Book Antiqua" w:hAnsi="Book Antiqua" w:cs="Book Antiqua"/>
          <w:b/>
          <w:bCs/>
          <w:lang w:val="id-ID"/>
        </w:rPr>
        <w:t xml:space="preserve">siapa yang memegang kendali alur program</w:t>
      </w:r>
      <w:r>
        <w:rPr>
          <w:rFonts w:ascii="Book Antiqua" w:eastAsia="Book Antiqua" w:hAnsi="Book Antiqua" w:cs="Book Antiqua"/>
          <w:lang w:val="id-ID"/>
        </w:rPr>
        <w:t xml:space="preserve">. Ketika menggunakan pustaka, kode kita yang memanggil pustaka, misalnya memanggil </w:t>
      </w:r>
      <w:r>
        <w:rPr>
          <w:rFonts w:ascii="Courier New" w:hAnsi="Courier New" w:cs="Courier New"/>
          <w:b/>
          <w:bCs/>
          <w:lang w:val="id-ID"/>
        </w:rPr>
        <w:t xml:space="preserve">mysql2</w:t>
      </w:r>
      <w:r>
        <w:rPr>
          <w:rFonts w:ascii="Book Antiqua" w:eastAsia="Book Antiqua" w:hAnsi="Book Antiqua" w:cs="Book Antiqua"/>
          <w:lang w:val="id-ID"/>
        </w:rPr>
        <w:t xml:space="preserve"> untuk menjalankan </w:t>
      </w:r>
      <w:r>
        <w:rPr>
          <w:rFonts w:ascii="Book Antiqua" w:eastAsia="Book Antiqua" w:hAnsi="Book Antiqua" w:cs="Book Antiqua"/>
          <w:i/>
          <w:iCs/>
          <w:lang w:val="id-ID"/>
        </w:rPr>
        <w:t xml:space="preserve">query</w:t>
      </w:r>
      <w:r>
        <w:rPr>
          <w:rFonts w:ascii="Book Antiqua" w:eastAsia="Book Antiqua" w:hAnsi="Book Antiqua" w:cs="Book Antiqua"/>
          <w:lang w:val="id-ID"/>
        </w:rPr>
        <w:t xml:space="preserve">. Ketika menggunakan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-lah yang memanggil kode kita: kita cukup menulis </w:t>
      </w:r>
      <w:r>
        <w:rPr>
          <w:rFonts w:ascii="Book Antiqua" w:eastAsia="Book Antiqua" w:hAnsi="Book Antiqua" w:cs="Book Antiqua"/>
          <w:i/>
          <w:iCs/>
          <w:lang w:val="id-ID"/>
        </w:rPr>
        <w:t xml:space="preserve">controller</w:t>
      </w:r>
      <w:r>
        <w:rPr>
          <w:rFonts w:ascii="Book Antiqua" w:eastAsia="Book Antiqua" w:hAnsi="Book Antiqua" w:cs="Book Antiqua"/>
          <w:lang w:val="id-ID"/>
        </w:rPr>
        <w:t xml:space="preserve"> di tempat yang ditentukan, lalu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yang menerima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menentukan </w:t>
      </w:r>
      <w:r>
        <w:rPr>
          <w:rFonts w:ascii="Book Antiqua" w:eastAsia="Book Antiqua" w:hAnsi="Book Antiqua" w:cs="Book Antiqua"/>
          <w:i/>
          <w:iCs/>
          <w:lang w:val="id-ID"/>
        </w:rPr>
        <w:t xml:space="preserve">controller</w:t>
      </w:r>
      <w:r>
        <w:rPr>
          <w:rFonts w:ascii="Book Antiqua" w:eastAsia="Book Antiqua" w:hAnsi="Book Antiqua" w:cs="Book Antiqua"/>
          <w:lang w:val="id-ID"/>
        </w:rPr>
        <w:t xml:space="preserve"> mana yang dijalankan, dan mengirim respons. Pembalikan kendali ini disebut </w:t>
      </w:r>
      <w:r>
        <w:rPr>
          <w:rFonts w:ascii="Book Antiqua" w:eastAsia="Book Antiqua" w:hAnsi="Book Antiqua" w:cs="Book Antiqua"/>
          <w:b/>
          <w:bCs/>
          <w:i/>
          <w:iCs/>
          <w:lang w:val="id-ID"/>
        </w:rPr>
        <w:t xml:space="preserve">Inversion of Control</w:t>
      </w:r>
      <w:r>
        <w:rPr>
          <w:rFonts w:ascii="Book Antiqua" w:eastAsia="Book Antiqua" w:hAnsi="Book Antiqua" w:cs="Book Antiqua"/>
          <w:lang w:val="id-ID"/>
        </w:rPr>
        <w:t xml:space="preserve"> (IoC), dan sering diringkas dengan ungkapan </w:t>
      </w:r>
      <w:r>
        <w:rPr>
          <w:rFonts w:ascii="Book Antiqua" w:eastAsia="Book Antiqua" w:hAnsi="Book Antiqua" w:cs="Book Antiqua"/>
          <w:i/>
          <w:iCs/>
          <w:lang w:val="id-ID"/>
        </w:rPr>
        <w:t xml:space="preserve">Hollywood Principle</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"Don't call us, we'll call you"</w:t>
      </w:r>
      <w:r>
        <w:rPr>
          <w:rFonts w:ascii="Book Antiqua" w:eastAsia="Book Antiqua" w:hAnsi="Book Antiqua" w:cs="Book Antiqua"/>
          <w:lang w:val="id-ID"/>
        </w:rPr>
        <w:t xml:space="preserve"> (Fowler, 2002).</w:t>
      </w:r>
    </w:p>
    <w:p>
      <w:pPr>
        <w:keepNext/>
        <w:spacing w:before="120" w:after="0" w:line="240" w:lineRule="auto"/>
      </w:pPr>
      <w:r>
        <w:rPr>
          <w:rFonts w:ascii="Book Antiqua" w:eastAsia="Book Antiqua" w:hAnsi="Book Antiqua" w:cs="Book Antiqua"/>
          <w:lang w:val="id-ID"/>
        </w:rPr>
        <w:t xml:space="preserve">Tabel 10.2 Perbedaan Pustaka (</w:t>
      </w:r>
      <w:r>
        <w:rPr>
          <w:rFonts w:ascii="Book Antiqua" w:eastAsia="Book Antiqua" w:hAnsi="Book Antiqua" w:cs="Book Antiqua"/>
          <w:i/>
          <w:iCs/>
          <w:lang w:val="id-ID"/>
        </w:rPr>
        <w:t xml:space="preserve">Library</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Framework</w:t>
      </w:r>
    </w:p>
    <w:tbl>
      <w:tblPr>
        <w:tblStyle w:val="TableGrid"/>
        <w:tblW w:w="6640" w:type="dxa"/>
        <w:tblLook w:val="04A0" w:firstRow="1" w:lastRow="0" w:firstColumn="1" w:lastColumn="0" w:noHBand="0" w:noVBand="1"/>
      </w:tblPr>
      <w:tblGrid>
        <w:gridCol w:w="1600"/>
        <w:gridCol w:w="2400"/>
        <w:gridCol w:w="2640"/>
      </w:tblGrid>
      <w:tr>
        <w:trPr>
          <w:tblHeader/>
          <w:cantSplit/>
        </w:trPr>
        <w:tc>
          <w:tcPr>
            <w:tcW w:w="16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Aspek</w:t>
            </w:r>
          </w:p>
        </w:tc>
        <w:tc>
          <w:tcPr>
            <w:tcW w:w="24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Pustaka (</w:t>
            </w:r>
            <w:r>
              <w:rPr>
                <w:rFonts w:ascii="Book Antiqua" w:eastAsia="Book Antiqua" w:hAnsi="Book Antiqua" w:cs="Book Antiqua"/>
                <w:b/>
                <w:bCs/>
                <w:i/>
                <w:iCs/>
                <w:sz w:val="20"/>
                <w:szCs w:val="20"/>
                <w:lang w:val="id-ID"/>
              </w:rPr>
              <w:t xml:space="preserve">Library</w:t>
            </w:r>
            <w:r>
              <w:rPr>
                <w:rFonts w:ascii="Book Antiqua" w:eastAsia="Book Antiqua" w:hAnsi="Book Antiqua" w:cs="Book Antiqua"/>
                <w:b/>
                <w:bCs/>
                <w:sz w:val="20"/>
                <w:szCs w:val="20"/>
                <w:lang w:val="id-ID"/>
              </w:rPr>
              <w:t xml:space="preserve">)</w:t>
            </w:r>
          </w:p>
        </w:tc>
        <w:tc>
          <w:tcPr>
            <w:tcW w:w="2640" w:type="dxa"/>
            <w:shd w:val="clear" w:color="auto" w:fill="D9E2F3"/>
          </w:tcPr>
          <w:p>
            <w:pPr>
              <w:spacing w:after="0" w:line="240" w:lineRule="auto"/>
              <w:jc w:val="center"/>
            </w:pPr>
            <w:r>
              <w:rPr>
                <w:rFonts w:ascii="Book Antiqua" w:eastAsia="Book Antiqua" w:hAnsi="Book Antiqua" w:cs="Book Antiqua"/>
                <w:b/>
                <w:bCs/>
                <w:i/>
                <w:iCs/>
                <w:sz w:val="20"/>
                <w:szCs w:val="20"/>
                <w:lang w:val="id-ID"/>
              </w:rPr>
              <w:t xml:space="preserve">Framework</w:t>
            </w:r>
          </w:p>
        </w:tc>
      </w:tr>
      <w:tr>
        <w:trPr>
          <w:cantSplit/>
        </w:trPr>
        <w:tc>
          <w:tcPr>
            <w:tcW w:w="1600" w:type="dxa"/>
          </w:tcPr>
          <w:p>
            <w:pPr>
              <w:spacing w:after="0" w:line="240" w:lineRule="auto"/>
              <w:jc w:val="left"/>
            </w:pPr>
            <w:r>
              <w:rPr>
                <w:rFonts w:ascii="Book Antiqua" w:eastAsia="Book Antiqua" w:hAnsi="Book Antiqua" w:cs="Book Antiqua"/>
                <w:b/>
                <w:bCs/>
                <w:sz w:val="20"/>
                <w:szCs w:val="20"/>
                <w:lang w:val="id-ID"/>
              </w:rPr>
              <w:t xml:space="preserve">Kendali Alur</w:t>
            </w:r>
          </w:p>
        </w:tc>
        <w:tc>
          <w:tcPr>
            <w:tcW w:w="2400" w:type="dxa"/>
          </w:tcPr>
          <w:p>
            <w:pPr>
              <w:spacing w:after="0" w:line="240" w:lineRule="auto"/>
              <w:jc w:val="left"/>
            </w:pPr>
            <w:r>
              <w:rPr>
                <w:rFonts w:ascii="Book Antiqua" w:eastAsia="Book Antiqua" w:hAnsi="Book Antiqua" w:cs="Book Antiqua"/>
                <w:sz w:val="20"/>
                <w:szCs w:val="20"/>
                <w:lang w:val="id-ID"/>
              </w:rPr>
              <w:t xml:space="preserve">Kode kita memanggil pustaka</w:t>
            </w:r>
          </w:p>
        </w:tc>
        <w:tc>
          <w:tcPr>
            <w:tcW w:w="2640" w:type="dxa"/>
          </w:tcPr>
          <w:p>
            <w:pPr>
              <w:spacing w:after="0" w:line="240" w:lineRule="auto"/>
              <w:jc w:val="left"/>
            </w:pPr>
            <w:r>
              <w:rPr>
                <w:rFonts w:ascii="Book Antiqua" w:eastAsia="Book Antiqua" w:hAnsi="Book Antiqua" w:cs="Book Antiqua"/>
                <w:i/>
                <w:iCs/>
                <w:sz w:val="20"/>
                <w:szCs w:val="20"/>
                <w:lang w:val="id-ID"/>
              </w:rPr>
              <w:t xml:space="preserve">Framework</w:t>
            </w:r>
            <w:r>
              <w:rPr>
                <w:rFonts w:ascii="Book Antiqua" w:eastAsia="Book Antiqua" w:hAnsi="Book Antiqua" w:cs="Book Antiqua"/>
                <w:sz w:val="20"/>
                <w:szCs w:val="20"/>
                <w:lang w:val="id-ID"/>
              </w:rPr>
              <w:t xml:space="preserve"> memanggil kode kita (IoC)</w:t>
            </w:r>
          </w:p>
        </w:tc>
      </w:tr>
      <w:tr>
        <w:trPr>
          <w:cantSplit/>
        </w:trPr>
        <w:tc>
          <w:tcPr>
            <w:tcW w:w="1600" w:type="dxa"/>
          </w:tcPr>
          <w:p>
            <w:pPr>
              <w:spacing w:after="0" w:line="240" w:lineRule="auto"/>
              <w:jc w:val="left"/>
            </w:pPr>
            <w:r>
              <w:rPr>
                <w:rFonts w:ascii="Book Antiqua" w:eastAsia="Book Antiqua" w:hAnsi="Book Antiqua" w:cs="Book Antiqua"/>
                <w:b/>
                <w:bCs/>
                <w:sz w:val="20"/>
                <w:szCs w:val="20"/>
                <w:lang w:val="id-ID"/>
              </w:rPr>
              <w:t xml:space="preserve">Cakupan</w:t>
            </w:r>
          </w:p>
        </w:tc>
        <w:tc>
          <w:tcPr>
            <w:tcW w:w="2400" w:type="dxa"/>
          </w:tcPr>
          <w:p>
            <w:pPr>
              <w:spacing w:after="0" w:line="240" w:lineRule="auto"/>
              <w:jc w:val="left"/>
            </w:pPr>
            <w:r>
              <w:rPr>
                <w:rFonts w:ascii="Book Antiqua" w:eastAsia="Book Antiqua" w:hAnsi="Book Antiqua" w:cs="Book Antiqua"/>
                <w:sz w:val="20"/>
                <w:szCs w:val="20"/>
                <w:lang w:val="id-ID"/>
              </w:rPr>
              <w:t xml:space="preserve">Satu fungsi spesifik</w:t>
            </w:r>
          </w:p>
        </w:tc>
        <w:tc>
          <w:tcPr>
            <w:tcW w:w="2640" w:type="dxa"/>
          </w:tcPr>
          <w:p>
            <w:pPr>
              <w:spacing w:after="0" w:line="240" w:lineRule="auto"/>
              <w:jc w:val="left"/>
            </w:pPr>
            <w:r>
              <w:rPr>
                <w:rFonts w:ascii="Book Antiqua" w:eastAsia="Book Antiqua" w:hAnsi="Book Antiqua" w:cs="Book Antiqua"/>
                <w:sz w:val="20"/>
                <w:szCs w:val="20"/>
                <w:lang w:val="id-ID"/>
              </w:rPr>
              <w:t xml:space="preserve">Kerangka aplikasi secara utuh</w:t>
            </w:r>
          </w:p>
        </w:tc>
      </w:tr>
      <w:tr>
        <w:trPr>
          <w:cantSplit/>
        </w:trPr>
        <w:tc>
          <w:tcPr>
            <w:tcW w:w="1600" w:type="dxa"/>
          </w:tcPr>
          <w:p>
            <w:pPr>
              <w:spacing w:after="0" w:line="240" w:lineRule="auto"/>
              <w:jc w:val="left"/>
            </w:pPr>
            <w:r>
              <w:rPr>
                <w:rFonts w:ascii="Book Antiqua" w:eastAsia="Book Antiqua" w:hAnsi="Book Antiqua" w:cs="Book Antiqua"/>
                <w:b/>
                <w:bCs/>
                <w:sz w:val="20"/>
                <w:szCs w:val="20"/>
                <w:lang w:val="id-ID"/>
              </w:rPr>
              <w:t xml:space="preserve">Struktur Proyek</w:t>
            </w:r>
          </w:p>
        </w:tc>
        <w:tc>
          <w:tcPr>
            <w:tcW w:w="2400" w:type="dxa"/>
          </w:tcPr>
          <w:p>
            <w:pPr>
              <w:spacing w:after="0" w:line="240" w:lineRule="auto"/>
              <w:jc w:val="left"/>
            </w:pPr>
            <w:r>
              <w:rPr>
                <w:rFonts w:ascii="Book Antiqua" w:eastAsia="Book Antiqua" w:hAnsi="Book Antiqua" w:cs="Book Antiqua"/>
                <w:sz w:val="20"/>
                <w:szCs w:val="20"/>
                <w:lang w:val="id-ID"/>
              </w:rPr>
              <w:t xml:space="preserve">Bebas</w:t>
            </w:r>
          </w:p>
        </w:tc>
        <w:tc>
          <w:tcPr>
            <w:tcW w:w="2640" w:type="dxa"/>
          </w:tcPr>
          <w:p>
            <w:pPr>
              <w:spacing w:after="0" w:line="240" w:lineRule="auto"/>
              <w:jc w:val="left"/>
            </w:pPr>
            <w:r>
              <w:rPr>
                <w:rFonts w:ascii="Book Antiqua" w:eastAsia="Book Antiqua" w:hAnsi="Book Antiqua" w:cs="Book Antiqua"/>
                <w:sz w:val="20"/>
                <w:szCs w:val="20"/>
                <w:lang w:val="id-ID"/>
              </w:rPr>
              <w:t xml:space="preserve">Mengikuti konvensi folder dan penamaan</w:t>
            </w:r>
          </w:p>
        </w:tc>
      </w:tr>
      <w:tr>
        <w:trPr>
          <w:cantSplit/>
        </w:trPr>
        <w:tc>
          <w:tcPr>
            <w:tcW w:w="1600" w:type="dxa"/>
          </w:tcPr>
          <w:p>
            <w:pPr>
              <w:spacing w:after="0" w:line="240" w:lineRule="auto"/>
              <w:jc w:val="left"/>
            </w:pPr>
            <w:r>
              <w:rPr>
                <w:rFonts w:ascii="Book Antiqua" w:eastAsia="Book Antiqua" w:hAnsi="Book Antiqua" w:cs="Book Antiqua"/>
                <w:b/>
                <w:bCs/>
                <w:sz w:val="20"/>
                <w:szCs w:val="20"/>
                <w:lang w:val="id-ID"/>
              </w:rPr>
              <w:t xml:space="preserve">Contoh</w:t>
            </w:r>
          </w:p>
        </w:tc>
        <w:tc>
          <w:tcPr>
            <w:tcW w:w="2400" w:type="dxa"/>
          </w:tcPr>
          <w:p>
            <w:pPr>
              <w:spacing w:after="0" w:line="240" w:lineRule="auto"/>
              <w:jc w:val="left"/>
            </w:pPr>
            <w:r>
              <w:rPr>
                <w:rFonts w:ascii="Courier New" w:hAnsi="Courier New" w:cs="Courier New"/>
                <w:b/>
                <w:bCs/>
                <w:sz w:val="18"/>
                <w:szCs w:val="18"/>
                <w:lang w:val="id-ID"/>
              </w:rPr>
              <w:t xml:space="preserve">mysql2</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bcrypt</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dayjs</w:t>
            </w:r>
          </w:p>
        </w:tc>
        <w:tc>
          <w:tcPr>
            <w:tcW w:w="2640" w:type="dxa"/>
          </w:tcPr>
          <w:p>
            <w:pPr>
              <w:spacing w:after="0" w:line="240" w:lineRule="auto"/>
              <w:jc w:val="left"/>
            </w:pPr>
            <w:r>
              <w:rPr>
                <w:rFonts w:ascii="Book Antiqua" w:eastAsia="Book Antiqua" w:hAnsi="Book Antiqua" w:cs="Book Antiqua"/>
                <w:sz w:val="20"/>
                <w:szCs w:val="20"/>
                <w:lang w:val="id-ID"/>
              </w:rPr>
              <w:t xml:space="preserve">Laravel, Express, Django, Ruby on Rails</w:t>
            </w:r>
          </w:p>
        </w:tc>
      </w:tr>
      <w:tr>
        <w:trPr>
          <w:cantSplit/>
        </w:trPr>
        <w:tc>
          <w:tcPr>
            <w:tcW w:w="1600" w:type="dxa"/>
          </w:tcPr>
          <w:p>
            <w:pPr>
              <w:spacing w:after="0" w:line="240" w:lineRule="auto"/>
              <w:jc w:val="left"/>
            </w:pPr>
            <w:r>
              <w:rPr>
                <w:rFonts w:ascii="Book Antiqua" w:eastAsia="Book Antiqua" w:hAnsi="Book Antiqua" w:cs="Book Antiqua"/>
                <w:b/>
                <w:bCs/>
                <w:sz w:val="20"/>
                <w:szCs w:val="20"/>
                <w:lang w:val="id-ID"/>
              </w:rPr>
              <w:t xml:space="preserve">Kurva Belajar</w:t>
            </w:r>
          </w:p>
        </w:tc>
        <w:tc>
          <w:tcPr>
            <w:tcW w:w="2400" w:type="dxa"/>
          </w:tcPr>
          <w:p>
            <w:pPr>
              <w:spacing w:after="0" w:line="240" w:lineRule="auto"/>
              <w:jc w:val="left"/>
            </w:pPr>
            <w:r>
              <w:rPr>
                <w:rFonts w:ascii="Book Antiqua" w:eastAsia="Book Antiqua" w:hAnsi="Book Antiqua" w:cs="Book Antiqua"/>
                <w:sz w:val="20"/>
                <w:szCs w:val="20"/>
                <w:lang w:val="id-ID"/>
              </w:rPr>
              <w:t xml:space="preserve">Landai</w:t>
            </w:r>
          </w:p>
        </w:tc>
        <w:tc>
          <w:tcPr>
            <w:tcW w:w="2640" w:type="dxa"/>
          </w:tcPr>
          <w:p>
            <w:pPr>
              <w:spacing w:after="0" w:line="240" w:lineRule="auto"/>
              <w:jc w:val="left"/>
            </w:pPr>
            <w:r>
              <w:rPr>
                <w:rFonts w:ascii="Book Antiqua" w:eastAsia="Book Antiqua" w:hAnsi="Book Antiqua" w:cs="Book Antiqua"/>
                <w:sz w:val="20"/>
                <w:szCs w:val="20"/>
                <w:lang w:val="id-ID"/>
              </w:rPr>
              <w:t xml:space="preserve">Lebih curam, tetapi produktif setelah dikuasai</w:t>
            </w:r>
          </w:p>
        </w:tc>
      </w:tr>
    </w:tbl>
    <w:p>
      <w:pPr>
        <w:spacing w:after="0"/>
      </w:pPr>
    </w:p>
    <w:p>
      <w:pPr>
        <w:ind w:firstLine="720"/>
      </w:pPr>
      <w:r>
        <w:rPr>
          <w:rFonts w:ascii="Book Antiqua" w:eastAsia="Book Antiqua" w:hAnsi="Book Antiqua" w:cs="Book Antiqua"/>
          <w:lang w:val="id-ID"/>
        </w:rPr>
        <w:t xml:space="preserve">Perlu dicatat bahwa Express.js yang telah kita gunakan sejak Bab 6 sering disebut sebagai </w:t>
      </w:r>
      <w:r>
        <w:rPr>
          <w:rFonts w:ascii="Book Antiqua" w:eastAsia="Book Antiqua" w:hAnsi="Book Antiqua" w:cs="Book Antiqua"/>
          <w:b/>
          <w:bCs/>
          <w:i/>
          <w:iCs/>
          <w:lang w:val="id-ID"/>
        </w:rPr>
        <w:t xml:space="preserve">minimalist framework</w:t>
      </w:r>
      <w:r>
        <w:rPr>
          <w:rFonts w:ascii="Book Antiqua" w:eastAsia="Book Antiqua" w:hAnsi="Book Antiqua" w:cs="Book Antiqua"/>
          <w:lang w:val="id-ID"/>
        </w:rPr>
        <w:t xml:space="preserve">: Express menyediakan </w:t>
      </w:r>
      <w:r>
        <w:rPr>
          <w:rFonts w:ascii="Book Antiqua" w:eastAsia="Book Antiqua" w:hAnsi="Book Antiqua" w:cs="Book Antiqua"/>
          <w:i/>
          <w:iCs/>
          <w:lang w:val="id-ID"/>
        </w:rPr>
        <w:t xml:space="preserve">routing</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tetapi tidak menentukan struktur folder maupun cara mengakses basis data. Sebaliknya, Laravel dan Ruby on Rails termasuk </w:t>
      </w:r>
      <w:r>
        <w:rPr>
          <w:rFonts w:ascii="Book Antiqua" w:eastAsia="Book Antiqua" w:hAnsi="Book Antiqua" w:cs="Book Antiqua"/>
          <w:b/>
          <w:bCs/>
          <w:i/>
          <w:iCs/>
          <w:lang w:val="id-ID"/>
        </w:rPr>
        <w:t xml:space="preserve">full-stack framework</w:t>
      </w:r>
      <w:r>
        <w:rPr>
          <w:rFonts w:ascii="Book Antiqua" w:eastAsia="Book Antiqua" w:hAnsi="Book Antiqua" w:cs="Book Antiqua"/>
          <w:lang w:val="id-ID"/>
        </w:rPr>
        <w:t xml:space="preserve"> (atau </w:t>
      </w:r>
      <w:r>
        <w:rPr>
          <w:rFonts w:ascii="Book Antiqua" w:eastAsia="Book Antiqua" w:hAnsi="Book Antiqua" w:cs="Book Antiqua"/>
          <w:i/>
          <w:iCs/>
          <w:lang w:val="id-ID"/>
        </w:rPr>
        <w:t xml:space="preserve">opinionated framework</w:t>
      </w:r>
      <w:r>
        <w:rPr>
          <w:rFonts w:ascii="Book Antiqua" w:eastAsia="Book Antiqua" w:hAnsi="Book Antiqua" w:cs="Book Antiqua"/>
          <w:lang w:val="id-ID"/>
        </w:rPr>
        <w:t xml:space="preserve">) yang menyediakan hampir semua komponen beserta konvensi yang ketat.</w:t>
      </w:r>
    </w:p>
    <w:p>
      <w:pPr>
        <w:pStyle w:val="Heading2"/>
        <w:spacing w:before="240" w:after="160" w:line="240" w:lineRule="auto"/>
      </w:pPr>
      <w:r>
        <w:rPr>
          <w:rFonts w:ascii="Book Antiqua" w:eastAsia="Book Antiqua" w:hAnsi="Book Antiqua" w:cs="Book Antiqua"/>
          <w:sz w:val="28"/>
          <w:szCs w:val="28"/>
          <w:lang w:val="id-ID"/>
        </w:rPr>
        <w:t xml:space="preserve">10.2 Pola Arsitektur Model-View-Controller (MVC)</w:t>
      </w:r>
    </w:p>
    <w:p>
      <w:pPr>
        <w:ind w:firstLine="720"/>
      </w:pPr>
      <w:r>
        <w:rPr>
          <w:rFonts w:ascii="Book Antiqua" w:eastAsia="Book Antiqua" w:hAnsi="Book Antiqua" w:cs="Book Antiqua"/>
          <w:lang w:val="id-ID"/>
        </w:rPr>
        <w:t xml:space="preserve">Sub-bab ini menguraikan sejarah singkat pola MVC, menjelaskan tanggung jawab dan batasan setiap komponen, menggambarkan alur interaksi komponen MVC pada aplikasi web, membahas prinsip </w:t>
      </w:r>
      <w:r>
        <w:rPr>
          <w:rFonts w:ascii="Book Antiqua" w:eastAsia="Book Antiqua" w:hAnsi="Book Antiqua" w:cs="Book Antiqua"/>
          <w:i/>
          <w:iCs/>
          <w:lang w:val="id-ID"/>
        </w:rPr>
        <w:t xml:space="preserve">fat model, skinny controller</w:t>
      </w:r>
      <w:r>
        <w:rPr>
          <w:rFonts w:ascii="Book Antiqua" w:eastAsia="Book Antiqua" w:hAnsi="Book Antiqua" w:cs="Book Antiqua"/>
          <w:lang w:val="id-ID"/>
        </w:rPr>
        <w:t xml:space="preserve"> dan lapisan </w:t>
      </w:r>
      <w:r>
        <w:rPr>
          <w:rFonts w:ascii="Book Antiqua" w:eastAsia="Book Antiqua" w:hAnsi="Book Antiqua" w:cs="Book Antiqua"/>
          <w:i/>
          <w:iCs/>
          <w:lang w:val="id-ID"/>
        </w:rPr>
        <w:t xml:space="preserve">service</w:t>
      </w:r>
      <w:r>
        <w:rPr>
          <w:rFonts w:ascii="Book Antiqua" w:eastAsia="Book Antiqua" w:hAnsi="Book Antiqua" w:cs="Book Antiqua"/>
          <w:lang w:val="id-ID"/>
        </w:rPr>
        <w:t xml:space="preserve">, serta membandingkan MVC dengan varian-varian turunannya.</w:t>
      </w:r>
    </w:p>
    <w:p>
      <w:pPr>
        <w:pStyle w:val="Heading3"/>
      </w:pPr>
      <w:r>
        <w:rPr>
          <w:rFonts w:ascii="Book Antiqua" w:eastAsia="Book Antiqua" w:hAnsi="Book Antiqua" w:cs="Book Antiqua"/>
          <w:lang w:val="id-ID"/>
        </w:rPr>
        <w:t xml:space="preserve">10.2.1 Sejarah Singkat MVC</w:t>
      </w:r>
    </w:p>
    <w:p>
      <w:pPr>
        <w:ind w:firstLine="720"/>
      </w:pPr>
      <w:r>
        <w:rPr>
          <w:rFonts w:ascii="Book Antiqua" w:eastAsia="Book Antiqua" w:hAnsi="Book Antiqua" w:cs="Book Antiqua"/>
          <w:lang w:val="id-ID"/>
        </w:rPr>
        <w:t xml:space="preserve">Pola </w:t>
      </w:r>
      <w:r>
        <w:rPr>
          <w:rFonts w:ascii="Book Antiqua" w:eastAsia="Book Antiqua" w:hAnsi="Book Antiqua" w:cs="Book Antiqua"/>
          <w:b/>
          <w:bCs/>
          <w:lang w:val="id-ID"/>
        </w:rPr>
        <w:t xml:space="preserve">Model-View-Controller (MVC)</w:t>
      </w:r>
      <w:r>
        <w:rPr>
          <w:rFonts w:ascii="Book Antiqua" w:eastAsia="Book Antiqua" w:hAnsi="Book Antiqua" w:cs="Book Antiqua"/>
          <w:lang w:val="id-ID"/>
        </w:rPr>
        <w:t xml:space="preserve"> pertama kali dirumuskan oleh Trygve Reenskaug pada tahun 1978–1979 ketika bekerja di Xerox PARC untuk bahasa pemrograman Smalltalk-79. Tujuan awalnya adalah membantu pengguna mengelola data yang besar dan kompleks melalui antarmuka grafis, dengan menjembatani "model mental" pengguna dan data di dalam komputer (Reenskaug, 1979). Pada era aplikasi desktop, ketiga komponen MVC berjalan di dalam satu program dan berkomunikasi secara langsung, misalnya View diberi tahu otomatis ketika Model berubah melalui pola </w:t>
      </w:r>
      <w:r>
        <w:rPr>
          <w:rFonts w:ascii="Book Antiqua" w:eastAsia="Book Antiqua" w:hAnsi="Book Antiqua" w:cs="Book Antiqua"/>
          <w:i/>
          <w:iCs/>
          <w:lang w:val="id-ID"/>
        </w:rPr>
        <w:t xml:space="preserve">Observer</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Pada akhir 1990-an dan awal 2000-an, pola ini diadaptasi untuk aplikasi web yang berbasis </w:t>
      </w:r>
      <w:r>
        <w:rPr>
          <w:rFonts w:ascii="Book Antiqua" w:eastAsia="Book Antiqua" w:hAnsi="Book Antiqua" w:cs="Book Antiqua"/>
          <w:i/>
          <w:iCs/>
          <w:lang w:val="id-ID"/>
        </w:rPr>
        <w:t xml:space="preserve">request-response</w:t>
      </w:r>
      <w:r>
        <w:rPr>
          <w:rFonts w:ascii="Book Antiqua" w:eastAsia="Book Antiqua" w:hAnsi="Book Antiqua" w:cs="Book Antiqua"/>
          <w:lang w:val="id-ID"/>
        </w:rPr>
        <w:t xml:space="preserve">. Adaptasi yang paling berpengaruh dipopulerkan oleh kerangka kerja seperti Struts (Java) dan Ruby on Rails (2004), yang kemudian menginspirasi CodeIgniter, Laravel, ASP.NET MVC, dan banyak lainnya. Pada MVC versi web, yang sering disebut juga </w:t>
      </w:r>
      <w:r>
        <w:rPr>
          <w:rFonts w:ascii="Book Antiqua" w:eastAsia="Book Antiqua" w:hAnsi="Book Antiqua" w:cs="Book Antiqua"/>
          <w:b/>
          <w:bCs/>
          <w:lang w:val="id-ID"/>
        </w:rPr>
        <w:t xml:space="preserve">Model 2</w:t>
      </w:r>
      <w:r>
        <w:rPr>
          <w:rFonts w:ascii="Book Antiqua" w:eastAsia="Book Antiqua" w:hAnsi="Book Antiqua" w:cs="Book Antiqua"/>
          <w:lang w:val="id-ID"/>
        </w:rPr>
        <w:t xml:space="preserve">, View tidak lagi "mendengarkan" perubahan Model secara langsung. Setiap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HTTP diterima Controller, yang kemudian mengambil data dari Model dan menyerahkannya ke View untuk dirender menjadi HTML (Fowler, 2002).</w:t>
      </w:r>
    </w:p>
    <w:p>
      <w:pPr>
        <w:pStyle w:val="Heading3"/>
      </w:pPr>
      <w:r>
        <w:rPr>
          <w:rFonts w:ascii="Book Antiqua" w:eastAsia="Book Antiqua" w:hAnsi="Book Antiqua" w:cs="Book Antiqua"/>
          <w:lang w:val="id-ID"/>
        </w:rPr>
        <w:t xml:space="preserve">10.2.2 Tanggung Jawab Setiap Komponen</w:t>
      </w:r>
    </w:p>
    <w:p>
      <w:pPr>
        <w:ind w:firstLine="720"/>
      </w:pPr>
      <w:r>
        <w:rPr>
          <w:rFonts w:ascii="Book Antiqua" w:eastAsia="Book Antiqua" w:hAnsi="Book Antiqua" w:cs="Book Antiqua"/>
          <w:lang w:val="id-ID"/>
        </w:rPr>
        <w:t xml:space="preserve">Inti dari MVC adalah pembagian tanggung jawab yang tegas. Pembagian ini bukan sekadar soal penempatan berkas di folder yang berbeda, melainkan </w:t>
      </w:r>
      <w:r>
        <w:rPr>
          <w:rFonts w:ascii="Book Antiqua" w:eastAsia="Book Antiqua" w:hAnsi="Book Antiqua" w:cs="Book Antiqua"/>
          <w:b/>
          <w:bCs/>
          <w:lang w:val="id-ID"/>
        </w:rPr>
        <w:t xml:space="preserve">aturan tentang apa yang boleh dan tidak boleh dilakukan</w:t>
      </w:r>
      <w:r>
        <w:rPr>
          <w:rFonts w:ascii="Book Antiqua" w:eastAsia="Book Antiqua" w:hAnsi="Book Antiqua" w:cs="Book Antiqua"/>
          <w:lang w:val="id-ID"/>
        </w:rPr>
        <w:t xml:space="preserve"> oleh setiap komponen, seperti dirangkum pada Tabel 10.3.</w:t>
      </w:r>
    </w:p>
    <w:p>
      <w:pPr>
        <w:keepNext/>
        <w:spacing w:before="120" w:after="0" w:line="240" w:lineRule="auto"/>
      </w:pPr>
      <w:r>
        <w:rPr>
          <w:rFonts w:ascii="Book Antiqua" w:eastAsia="Book Antiqua" w:hAnsi="Book Antiqua" w:cs="Book Antiqua"/>
          <w:lang w:val="id-ID"/>
        </w:rPr>
        <w:t xml:space="preserve">Tabel 10.3 Tanggung Jawab dan Batasan Komponen MVC</w:t>
      </w:r>
    </w:p>
    <w:tbl>
      <w:tblPr>
        <w:tblStyle w:val="TableGrid"/>
        <w:tblW w:w="6640" w:type="dxa"/>
        <w:tblLook w:val="04A0" w:firstRow="1" w:lastRow="0" w:firstColumn="1" w:lastColumn="0" w:noHBand="0" w:noVBand="1"/>
      </w:tblPr>
      <w:tblGrid>
        <w:gridCol w:w="1300"/>
        <w:gridCol w:w="2900"/>
        <w:gridCol w:w="2440"/>
      </w:tblGrid>
      <w:tr>
        <w:trPr>
          <w:tblHeader/>
          <w:cantSplit/>
        </w:trPr>
        <w:tc>
          <w:tcPr>
            <w:tcW w:w="13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Komponen</w:t>
            </w:r>
          </w:p>
        </w:tc>
        <w:tc>
          <w:tcPr>
            <w:tcW w:w="29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Tanggung Jawab</w:t>
            </w:r>
          </w:p>
        </w:tc>
        <w:tc>
          <w:tcPr>
            <w:tcW w:w="244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Tidak Boleh</w:t>
            </w:r>
          </w:p>
        </w:tc>
      </w:tr>
      <w:tr>
        <w:trPr>
          <w:cantSplit/>
        </w:trPr>
        <w:tc>
          <w:tcPr>
            <w:tcW w:w="1300" w:type="dxa"/>
          </w:tcPr>
          <w:p>
            <w:pPr>
              <w:spacing w:after="0" w:line="240" w:lineRule="auto"/>
              <w:jc w:val="left"/>
            </w:pPr>
            <w:r>
              <w:rPr>
                <w:rFonts w:ascii="Book Antiqua" w:eastAsia="Book Antiqua" w:hAnsi="Book Antiqua" w:cs="Book Antiqua"/>
                <w:b/>
                <w:bCs/>
                <w:sz w:val="20"/>
                <w:szCs w:val="20"/>
                <w:lang w:val="id-ID"/>
              </w:rPr>
              <w:t xml:space="preserve">Model</w:t>
            </w:r>
          </w:p>
        </w:tc>
        <w:tc>
          <w:tcPr>
            <w:tcW w:w="2900" w:type="dxa"/>
          </w:tcPr>
          <w:p>
            <w:pPr>
              <w:spacing w:after="0" w:line="240" w:lineRule="auto"/>
              <w:jc w:val="left"/>
            </w:pPr>
            <w:r>
              <w:rPr>
                <w:rFonts w:ascii="Book Antiqua" w:eastAsia="Book Antiqua" w:hAnsi="Book Antiqua" w:cs="Book Antiqua"/>
                <w:sz w:val="20"/>
                <w:szCs w:val="20"/>
                <w:lang w:val="id-ID"/>
              </w:rPr>
              <w:t xml:space="preserve">Merepresentasikan data dan aturan bisnis: akses basis data, validasi domain, perhitungan (misalnya predikat IPK)</w:t>
            </w:r>
          </w:p>
        </w:tc>
        <w:tc>
          <w:tcPr>
            <w:tcW w:w="2440" w:type="dxa"/>
          </w:tcPr>
          <w:p>
            <w:pPr>
              <w:spacing w:after="0" w:line="240" w:lineRule="auto"/>
              <w:jc w:val="left"/>
            </w:pPr>
            <w:r>
              <w:rPr>
                <w:rFonts w:ascii="Book Antiqua" w:eastAsia="Book Antiqua" w:hAnsi="Book Antiqua" w:cs="Book Antiqua"/>
                <w:sz w:val="20"/>
                <w:szCs w:val="20"/>
                <w:lang w:val="id-ID"/>
              </w:rPr>
              <w:t xml:space="preserve">Mencetak HTML; membaca </w:t>
            </w:r>
            <w:r>
              <w:rPr>
                <w:rFonts w:ascii="Courier New" w:hAnsi="Courier New" w:cs="Courier New"/>
                <w:b/>
                <w:bCs/>
                <w:sz w:val="18"/>
                <w:szCs w:val="18"/>
                <w:lang w:val="id-ID"/>
              </w:rPr>
              <w:t xml:space="preserve">$_GET</w:t>
            </w:r>
            <w:r>
              <w:rPr>
                <w:rFonts w:ascii="Book Antiqua" w:eastAsia="Book Antiqua" w:hAnsi="Book Antiqua" w:cs="Book Antiqua"/>
                <w:sz w:val="20"/>
                <w:szCs w:val="20"/>
                <w:lang w:val="id-ID"/>
              </w:rPr>
              <w:t xml:space="preserve">/</w:t>
            </w:r>
            <w:r>
              <w:rPr>
                <w:rFonts w:ascii="Courier New" w:hAnsi="Courier New" w:cs="Courier New"/>
                <w:b/>
                <w:bCs/>
                <w:sz w:val="18"/>
                <w:szCs w:val="18"/>
                <w:lang w:val="id-ID"/>
              </w:rPr>
              <w:t xml:space="preserve">$_POST</w:t>
            </w:r>
            <w:r>
              <w:rPr>
                <w:rFonts w:ascii="Book Antiqua" w:eastAsia="Book Antiqua" w:hAnsi="Book Antiqua" w:cs="Book Antiqua"/>
                <w:sz w:val="20"/>
                <w:szCs w:val="20"/>
                <w:lang w:val="id-ID"/>
              </w:rPr>
              <w:t xml:space="preserve"> atau </w:t>
            </w:r>
            <w:r>
              <w:rPr>
                <w:rFonts w:ascii="Courier New" w:hAnsi="Courier New" w:cs="Courier New"/>
                <w:b/>
                <w:bCs/>
                <w:sz w:val="18"/>
                <w:szCs w:val="18"/>
                <w:lang w:val="id-ID"/>
              </w:rPr>
              <w:t xml:space="preserve">req</w:t>
            </w:r>
            <w:r>
              <w:rPr>
                <w:rFonts w:ascii="Book Antiqua" w:eastAsia="Book Antiqua" w:hAnsi="Book Antiqua" w:cs="Book Antiqua"/>
                <w:sz w:val="20"/>
                <w:szCs w:val="20"/>
                <w:lang w:val="id-ID"/>
              </w:rPr>
              <w:t xml:space="preserve"> secara langsung</w:t>
            </w:r>
          </w:p>
        </w:tc>
      </w:tr>
      <w:tr>
        <w:trPr>
          <w:cantSplit/>
        </w:trPr>
        <w:tc>
          <w:tcPr>
            <w:tcW w:w="1300" w:type="dxa"/>
          </w:tcPr>
          <w:p>
            <w:pPr>
              <w:spacing w:after="0" w:line="240" w:lineRule="auto"/>
              <w:jc w:val="left"/>
            </w:pPr>
            <w:r>
              <w:rPr>
                <w:rFonts w:ascii="Book Antiqua" w:eastAsia="Book Antiqua" w:hAnsi="Book Antiqua" w:cs="Book Antiqua"/>
                <w:b/>
                <w:bCs/>
                <w:sz w:val="20"/>
                <w:szCs w:val="20"/>
                <w:lang w:val="id-ID"/>
              </w:rPr>
              <w:t xml:space="preserve">View</w:t>
            </w:r>
          </w:p>
        </w:tc>
        <w:tc>
          <w:tcPr>
            <w:tcW w:w="2900" w:type="dxa"/>
          </w:tcPr>
          <w:p>
            <w:pPr>
              <w:spacing w:after="0" w:line="240" w:lineRule="auto"/>
              <w:jc w:val="left"/>
            </w:pPr>
            <w:r>
              <w:rPr>
                <w:rFonts w:ascii="Book Antiqua" w:eastAsia="Book Antiqua" w:hAnsi="Book Antiqua" w:cs="Book Antiqua"/>
                <w:sz w:val="20"/>
                <w:szCs w:val="20"/>
                <w:lang w:val="id-ID"/>
              </w:rPr>
              <w:t xml:space="preserve">Menyajikan data kepada pengguna: HTML, </w:t>
            </w:r>
            <w:r>
              <w:rPr>
                <w:rFonts w:ascii="Book Antiqua" w:eastAsia="Book Antiqua" w:hAnsi="Book Antiqua" w:cs="Book Antiqua"/>
                <w:i/>
                <w:iCs/>
                <w:sz w:val="20"/>
                <w:szCs w:val="20"/>
                <w:lang w:val="id-ID"/>
              </w:rPr>
              <w:t xml:space="preserve">layout</w:t>
            </w:r>
            <w:r>
              <w:rPr>
                <w:rFonts w:ascii="Book Antiqua" w:eastAsia="Book Antiqua" w:hAnsi="Book Antiqua" w:cs="Book Antiqua"/>
                <w:sz w:val="20"/>
                <w:szCs w:val="20"/>
                <w:lang w:val="id-ID"/>
              </w:rPr>
              <w:t xml:space="preserve">, </w:t>
            </w:r>
            <w:r>
              <w:rPr>
                <w:rFonts w:ascii="Book Antiqua" w:eastAsia="Book Antiqua" w:hAnsi="Book Antiqua" w:cs="Book Antiqua"/>
                <w:i/>
                <w:iCs/>
                <w:sz w:val="20"/>
                <w:szCs w:val="20"/>
                <w:lang w:val="id-ID"/>
              </w:rPr>
              <w:t xml:space="preserve">output encoding</w:t>
            </w:r>
          </w:p>
        </w:tc>
        <w:tc>
          <w:tcPr>
            <w:tcW w:w="2440" w:type="dxa"/>
          </w:tcPr>
          <w:p>
            <w:pPr>
              <w:spacing w:after="0" w:line="240" w:lineRule="auto"/>
              <w:jc w:val="left"/>
            </w:pPr>
            <w:r>
              <w:rPr>
                <w:rFonts w:ascii="Book Antiqua" w:eastAsia="Book Antiqua" w:hAnsi="Book Antiqua" w:cs="Book Antiqua"/>
                <w:sz w:val="20"/>
                <w:szCs w:val="20"/>
                <w:lang w:val="id-ID"/>
              </w:rPr>
              <w:t xml:space="preserve">Menjalankan SQL; mengandung aturan bisnis; mengubah data</w:t>
            </w:r>
          </w:p>
        </w:tc>
      </w:tr>
      <w:tr>
        <w:trPr>
          <w:cantSplit/>
        </w:trPr>
        <w:tc>
          <w:tcPr>
            <w:tcW w:w="1300" w:type="dxa"/>
          </w:tcPr>
          <w:p>
            <w:pPr>
              <w:spacing w:after="0" w:line="240" w:lineRule="auto"/>
              <w:jc w:val="left"/>
            </w:pPr>
            <w:r>
              <w:rPr>
                <w:rFonts w:ascii="Book Antiqua" w:eastAsia="Book Antiqua" w:hAnsi="Book Antiqua" w:cs="Book Antiqua"/>
                <w:b/>
                <w:bCs/>
                <w:sz w:val="20"/>
                <w:szCs w:val="20"/>
                <w:lang w:val="id-ID"/>
              </w:rPr>
              <w:t xml:space="preserve">Controller</w:t>
            </w:r>
          </w:p>
        </w:tc>
        <w:tc>
          <w:tcPr>
            <w:tcW w:w="2900" w:type="dxa"/>
          </w:tcPr>
          <w:p>
            <w:pPr>
              <w:spacing w:after="0" w:line="240" w:lineRule="auto"/>
              <w:jc w:val="left"/>
            </w:pPr>
            <w:r>
              <w:rPr>
                <w:rFonts w:ascii="Book Antiqua" w:eastAsia="Book Antiqua" w:hAnsi="Book Antiqua" w:cs="Book Antiqua"/>
                <w:sz w:val="20"/>
                <w:szCs w:val="20"/>
                <w:lang w:val="id-ID"/>
              </w:rPr>
              <w:t xml:space="preserve">Mengatur alur </w:t>
            </w:r>
            <w:r>
              <w:rPr>
                <w:rFonts w:ascii="Book Antiqua" w:eastAsia="Book Antiqua" w:hAnsi="Book Antiqua" w:cs="Book Antiqua"/>
                <w:i/>
                <w:iCs/>
                <w:sz w:val="20"/>
                <w:szCs w:val="20"/>
                <w:lang w:val="id-ID"/>
              </w:rPr>
              <w:t xml:space="preserve">request</w:t>
            </w:r>
            <w:r>
              <w:rPr>
                <w:rFonts w:ascii="Book Antiqua" w:eastAsia="Book Antiqua" w:hAnsi="Book Antiqua" w:cs="Book Antiqua"/>
                <w:sz w:val="20"/>
                <w:szCs w:val="20"/>
                <w:lang w:val="id-ID"/>
              </w:rPr>
              <w:t xml:space="preserve">: membaca masukan, memanggil Model, memilih View, mengirim respons atau pengalihan</w:t>
            </w:r>
          </w:p>
        </w:tc>
        <w:tc>
          <w:tcPr>
            <w:tcW w:w="2440" w:type="dxa"/>
          </w:tcPr>
          <w:p>
            <w:pPr>
              <w:spacing w:after="0" w:line="240" w:lineRule="auto"/>
              <w:jc w:val="left"/>
            </w:pPr>
            <w:r>
              <w:rPr>
                <w:rFonts w:ascii="Book Antiqua" w:eastAsia="Book Antiqua" w:hAnsi="Book Antiqua" w:cs="Book Antiqua"/>
                <w:sz w:val="20"/>
                <w:szCs w:val="20"/>
                <w:lang w:val="id-ID"/>
              </w:rPr>
              <w:t xml:space="preserve">Berisi SQL panjang atau logika bisnis yang rumit (cukup "mengoordinasikan")</w:t>
            </w:r>
          </w:p>
        </w:tc>
      </w:tr>
    </w:tbl>
    <w:p>
      <w:pPr>
        <w:spacing w:after="0"/>
      </w:pPr>
    </w:p>
    <w:p>
      <w:pPr>
        <w:ind w:firstLine="720"/>
      </w:pPr>
      <w:r>
        <w:rPr>
          <w:rFonts w:ascii="Book Antiqua" w:eastAsia="Book Antiqua" w:hAnsi="Book Antiqua" w:cs="Book Antiqua"/>
          <w:b/>
          <w:bCs/>
          <w:lang w:val="id-ID"/>
        </w:rPr>
        <w:t xml:space="preserve">Analogi Restoran</w:t>
      </w:r>
      <w:r>
        <w:rPr>
          <w:rFonts w:ascii="Book Antiqua" w:eastAsia="Book Antiqua" w:hAnsi="Book Antiqua" w:cs="Book Antiqua"/>
          <w:lang w:val="id-ID"/>
        </w:rPr>
        <w:t xml:space="preserve"> (melanjutkan analogi Bab 6): Pelanggan memesan kepada </w:t>
      </w:r>
      <w:r>
        <w:rPr>
          <w:rFonts w:ascii="Book Antiqua" w:eastAsia="Book Antiqua" w:hAnsi="Book Antiqua" w:cs="Book Antiqua"/>
          <w:b/>
          <w:bCs/>
          <w:lang w:val="id-ID"/>
        </w:rPr>
        <w:t xml:space="preserve">pelayan</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Controller</w:t>
      </w:r>
      <w:r>
        <w:rPr>
          <w:rFonts w:ascii="Book Antiqua" w:eastAsia="Book Antiqua" w:hAnsi="Book Antiqua" w:cs="Book Antiqua"/>
          <w:lang w:val="id-ID"/>
        </w:rPr>
        <w:t xml:space="preserve">). Pelayan tidak memasak sendiri; ia meneruskan pesanan ke </w:t>
      </w:r>
      <w:r>
        <w:rPr>
          <w:rFonts w:ascii="Book Antiqua" w:eastAsia="Book Antiqua" w:hAnsi="Book Antiqua" w:cs="Book Antiqua"/>
          <w:b/>
          <w:bCs/>
          <w:lang w:val="id-ID"/>
        </w:rPr>
        <w:t xml:space="preserve">dapur</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Model</w:t>
      </w:r>
      <w:r>
        <w:rPr>
          <w:rFonts w:ascii="Book Antiqua" w:eastAsia="Book Antiqua" w:hAnsi="Book Antiqua" w:cs="Book Antiqua"/>
          <w:lang w:val="id-ID"/>
        </w:rPr>
        <w:t xml:space="preserve">) yang mengetahui resep, bahan, dan aturan kualitas. Setelah makanan siap, pelayan mengambilnya dan menyajikannya di atas </w:t>
      </w:r>
      <w:r>
        <w:rPr>
          <w:rFonts w:ascii="Book Antiqua" w:eastAsia="Book Antiqua" w:hAnsi="Book Antiqua" w:cs="Book Antiqua"/>
          <w:b/>
          <w:bCs/>
          <w:lang w:val="id-ID"/>
        </w:rPr>
        <w:t xml:space="preserve">piring dan meja yang ditata</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Penata piring tidak perlu tahu resepnya, dan koki tidak perlu tahu cara menata meja. Jika restoran ingin mengganti desain piring, dapur tidak terganggu sama sekali.</w:t>
      </w:r>
    </w:p>
    <w:p>
      <w:pPr>
        <w:pStyle w:val="Heading3"/>
      </w:pPr>
      <w:r>
        <w:rPr>
          <w:rFonts w:ascii="Book Antiqua" w:eastAsia="Book Antiqua" w:hAnsi="Book Antiqua" w:cs="Book Antiqua"/>
          <w:lang w:val="id-ID"/>
        </w:rPr>
        <w:t xml:space="preserve">10.2.3 Alur Interaksi MVC pada Aplikasi Web</w:t>
      </w:r>
    </w:p>
    <w:p>
      <w:pPr>
        <w:ind w:firstLine="720"/>
      </w:pPr>
      <w:r>
        <w:rPr>
          <w:rFonts w:ascii="Book Antiqua" w:eastAsia="Book Antiqua" w:hAnsi="Book Antiqua" w:cs="Book Antiqua"/>
          <w:lang w:val="id-ID"/>
        </w:rPr>
        <w:t xml:space="preserve">Gambar 10.2 memperlihatkan alur lengkap sebuah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dalam aplikasi web berarsitektur MVC. Perhatikan bahwa View dan Model </w:t>
      </w:r>
      <w:r>
        <w:rPr>
          <w:rFonts w:ascii="Book Antiqua" w:eastAsia="Book Antiqua" w:hAnsi="Book Antiqua" w:cs="Book Antiqua"/>
          <w:b/>
          <w:bCs/>
          <w:lang w:val="id-ID"/>
        </w:rPr>
        <w:t xml:space="preserve">tidak berkomunikasi secara langsung</w:t>
      </w:r>
      <w:r>
        <w:rPr>
          <w:rFonts w:ascii="Book Antiqua" w:eastAsia="Book Antiqua" w:hAnsi="Book Antiqua" w:cs="Book Antiqua"/>
          <w:lang w:val="id-ID"/>
        </w:rPr>
        <w:t xml:space="preserve">; Controller berperan sebagai perantara yang menghubungkan keduanya.</w:t>
      </w:r>
    </w:p>
    <w:p>
      <w:pPr>
        <w:keepNext/>
        <w:spacing w:before="120" w:after="80"/>
        <w:jc w:val="center"/>
      </w:pPr>
      <w:r>
        <w:rPr>
          <w:noProof/>
        </w:rPr>
        <w:drawing>
          <wp:inline distT="0" distB="0" distL="0" distR="0">
            <wp:extent cx="3931920" cy="2243099"/>
            <wp:effectExtent l="0" t="0" r="0" b="0"/>
            <wp:docPr id="9002"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10_fig2.png"/>
                    <pic:cNvPicPr/>
                  </pic:nvPicPr>
                  <pic:blipFill>
                    <a:blip r:embed="rIdB7Fig2"/>
                    <a:stretch>
                      <a:fillRect/>
                    </a:stretch>
                  </pic:blipFill>
                  <pic:spPr>
                    <a:xfrm>
                      <a:off x="0" y="0"/>
                      <a:ext cx="3931920" cy="2243099"/>
                    </a:xfrm>
                    <a:prstGeom prst="rect">
                      <a:avLst/>
                    </a:prstGeom>
                  </pic:spPr>
                </pic:pic>
              </a:graphicData>
            </a:graphic>
          </wp:inline>
        </w:drawing>
      </w:r>
    </w:p>
    <w:p>
      <w:pPr>
        <w:jc w:val="center"/>
      </w:pPr>
      <w:r>
        <w:rPr>
          <w:rFonts w:ascii="Book Antiqua" w:eastAsia="Book Antiqua" w:hAnsi="Book Antiqua" w:cs="Book Antiqua"/>
          <w:sz w:val="22"/>
          <w:szCs w:val="22"/>
          <w:lang w:val="id-ID"/>
        </w:rPr>
        <w:t xml:space="preserve">Gambar 10.2 Alur interaksi komponen MVC pada aplikasi web: Controller menerima </w:t>
      </w:r>
      <w:r>
        <w:rPr>
          <w:rFonts w:ascii="Book Antiqua" w:eastAsia="Book Antiqua" w:hAnsi="Book Antiqua" w:cs="Book Antiqua"/>
          <w:i/>
          <w:iCs/>
          <w:sz w:val="22"/>
          <w:szCs w:val="22"/>
          <w:lang w:val="id-ID"/>
        </w:rPr>
        <w:t xml:space="preserve">request</w:t>
      </w:r>
      <w:r>
        <w:rPr>
          <w:rFonts w:ascii="Book Antiqua" w:eastAsia="Book Antiqua" w:hAnsi="Book Antiqua" w:cs="Book Antiqua"/>
          <w:sz w:val="22"/>
          <w:szCs w:val="22"/>
          <w:lang w:val="id-ID"/>
        </w:rPr>
        <w:t xml:space="preserve">, meminta data dari Model, lalu menyerahkannya ke View.</w:t>
      </w:r>
    </w:p>
    <w:p>
      <w:pPr>
        <w:pStyle w:val="ListParagraph"/>
        <w:numPr>
          <w:ilvl w:val="0"/>
          <w:numId w:val="101"/>
        </w:numPr>
        <w:spacing w:after="80"/>
        <w:contextualSpacing w:val="0"/>
      </w:pPr>
      <w:r>
        <w:rPr>
          <w:rFonts w:ascii="Book Antiqua" w:eastAsia="Book Antiqua" w:hAnsi="Book Antiqua" w:cs="Book Antiqua"/>
          <w:b/>
          <w:bCs/>
          <w:lang w:val="id-ID"/>
        </w:rPr>
        <w:t xml:space="preserve">HTTP Request:</w:t>
      </w:r>
      <w:r>
        <w:rPr>
          <w:rFonts w:ascii="Book Antiqua" w:eastAsia="Book Antiqua" w:hAnsi="Book Antiqua" w:cs="Book Antiqua"/>
          <w:lang w:val="id-ID"/>
        </w:rPr>
        <w:t xml:space="preserve"> Pengguna mengakses </w:t>
      </w:r>
      <w:r>
        <w:rPr>
          <w:rFonts w:ascii="Courier New" w:hAnsi="Courier New" w:cs="Courier New"/>
          <w:b/>
          <w:bCs/>
          <w:lang w:val="id-ID"/>
        </w:rPr>
        <w:t xml:space="preserve">GET /mahasiswa</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menentukan bahwa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ini ditangani oleh aksi </w:t>
      </w:r>
      <w:r>
        <w:rPr>
          <w:rFonts w:ascii="Courier New" w:hAnsi="Courier New" w:cs="Courier New"/>
          <w:b/>
          <w:bCs/>
          <w:lang w:val="id-ID"/>
        </w:rPr>
        <w:t xml:space="preserve">index()</w:t>
      </w:r>
      <w:r>
        <w:rPr>
          <w:rFonts w:ascii="Book Antiqua" w:eastAsia="Book Antiqua" w:hAnsi="Book Antiqua" w:cs="Book Antiqua"/>
          <w:lang w:val="id-ID"/>
        </w:rPr>
        <w:t xml:space="preserve"> pada </w:t>
      </w:r>
      <w:r>
        <w:rPr>
          <w:rFonts w:ascii="Courier New" w:hAnsi="Courier New" w:cs="Courier New"/>
          <w:b/>
          <w:bCs/>
          <w:lang w:val="id-ID"/>
        </w:rPr>
        <w:t xml:space="preserve">MahasiswaController</w:t>
      </w:r>
      <w:r>
        <w:rPr>
          <w:rFonts w:ascii="Book Antiqua" w:eastAsia="Book Antiqua" w:hAnsi="Book Antiqua" w:cs="Book Antiqua"/>
          <w:lang w:val="id-ID"/>
        </w:rPr>
        <w:t xml:space="preserve">.</w:t>
      </w:r>
    </w:p>
    <w:p>
      <w:pPr>
        <w:pStyle w:val="ListParagraph"/>
        <w:numPr>
          <w:ilvl w:val="0"/>
          <w:numId w:val="101"/>
        </w:numPr>
        <w:spacing w:after="80"/>
        <w:contextualSpacing w:val="0"/>
      </w:pPr>
      <w:r>
        <w:rPr>
          <w:rFonts w:ascii="Book Antiqua" w:eastAsia="Book Antiqua" w:hAnsi="Book Antiqua" w:cs="Book Antiqua"/>
          <w:b/>
          <w:bCs/>
          <w:lang w:val="id-ID"/>
        </w:rPr>
        <w:t xml:space="preserve">Controller → Model:</w:t>
      </w:r>
      <w:r>
        <w:rPr>
          <w:rFonts w:ascii="Book Antiqua" w:eastAsia="Book Antiqua" w:hAnsi="Book Antiqua" w:cs="Book Antiqua"/>
          <w:lang w:val="id-ID"/>
        </w:rPr>
        <w:t xml:space="preserve"> Controller membaca parameter (misalnya kata kunci pencarian) lalu memanggil </w:t>
      </w:r>
      <w:r>
        <w:rPr>
          <w:rFonts w:ascii="Courier New" w:hAnsi="Courier New" w:cs="Courier New"/>
          <w:b/>
          <w:bCs/>
          <w:lang w:val="id-ID"/>
        </w:rPr>
        <w:t xml:space="preserve">Mahasiswa::cari()</w:t>
      </w:r>
      <w:r>
        <w:rPr>
          <w:rFonts w:ascii="Book Antiqua" w:eastAsia="Book Antiqua" w:hAnsi="Book Antiqua" w:cs="Book Antiqua"/>
          <w:lang w:val="id-ID"/>
        </w:rPr>
        <w:t xml:space="preserve">.</w:t>
      </w:r>
    </w:p>
    <w:p>
      <w:pPr>
        <w:pStyle w:val="ListParagraph"/>
        <w:numPr>
          <w:ilvl w:val="0"/>
          <w:numId w:val="101"/>
        </w:numPr>
        <w:spacing w:after="80"/>
        <w:contextualSpacing w:val="0"/>
      </w:pPr>
      <w:r>
        <w:rPr>
          <w:rFonts w:ascii="Book Antiqua" w:eastAsia="Book Antiqua" w:hAnsi="Book Antiqua" w:cs="Book Antiqua"/>
          <w:b/>
          <w:bCs/>
          <w:lang w:val="id-ID"/>
        </w:rPr>
        <w:t xml:space="preserve">Model → Basis Data:</w:t>
      </w:r>
      <w:r>
        <w:rPr>
          <w:rFonts w:ascii="Book Antiqua" w:eastAsia="Book Antiqua" w:hAnsi="Book Antiqua" w:cs="Book Antiqua"/>
          <w:lang w:val="id-ID"/>
        </w:rPr>
        <w:t xml:space="preserve"> Model menyusun dan menjalankan </w:t>
      </w:r>
      <w:r>
        <w:rPr>
          <w:rFonts w:ascii="Book Antiqua" w:eastAsia="Book Antiqua" w:hAnsi="Book Antiqua" w:cs="Book Antiqua"/>
          <w:i/>
          <w:iCs/>
          <w:lang w:val="id-ID"/>
        </w:rPr>
        <w:t xml:space="preserve">query</w:t>
      </w:r>
      <w:r>
        <w:rPr>
          <w:rFonts w:ascii="Book Antiqua" w:eastAsia="Book Antiqua" w:hAnsi="Book Antiqua" w:cs="Book Antiqua"/>
          <w:lang w:val="id-ID"/>
        </w:rPr>
        <w:t xml:space="preserve"> SQL dengan </w:t>
      </w:r>
      <w:r>
        <w:rPr>
          <w:rFonts w:ascii="Book Antiqua" w:eastAsia="Book Antiqua" w:hAnsi="Book Antiqua" w:cs="Book Antiqua"/>
          <w:i/>
          <w:iCs/>
          <w:lang w:val="id-ID"/>
        </w:rPr>
        <w:t xml:space="preserve">prepared statement</w:t>
      </w:r>
      <w:r>
        <w:rPr>
          <w:rFonts w:ascii="Book Antiqua" w:eastAsia="Book Antiqua" w:hAnsi="Book Antiqua" w:cs="Book Antiqua"/>
          <w:lang w:val="id-ID"/>
        </w:rPr>
        <w:t xml:space="preserve">.</w:t>
      </w:r>
    </w:p>
    <w:p>
      <w:pPr>
        <w:pStyle w:val="ListParagraph"/>
        <w:numPr>
          <w:ilvl w:val="0"/>
          <w:numId w:val="101"/>
        </w:numPr>
        <w:spacing w:after="80"/>
        <w:contextualSpacing w:val="0"/>
      </w:pPr>
      <w:r>
        <w:rPr>
          <w:rFonts w:ascii="Book Antiqua" w:eastAsia="Book Antiqua" w:hAnsi="Book Antiqua" w:cs="Book Antiqua"/>
          <w:b/>
          <w:bCs/>
          <w:lang w:val="id-ID"/>
        </w:rPr>
        <w:t xml:space="preserve">Model → Controller:</w:t>
      </w:r>
      <w:r>
        <w:rPr>
          <w:rFonts w:ascii="Book Antiqua" w:eastAsia="Book Antiqua" w:hAnsi="Book Antiqua" w:cs="Book Antiqua"/>
          <w:lang w:val="id-ID"/>
        </w:rPr>
        <w:t xml:space="preserve"> Model mengembalikan data dalam bentuk </w:t>
      </w:r>
      <w:r>
        <w:rPr>
          <w:rFonts w:ascii="Book Antiqua" w:eastAsia="Book Antiqua" w:hAnsi="Book Antiqua" w:cs="Book Antiqua"/>
          <w:i/>
          <w:iCs/>
          <w:lang w:val="id-ID"/>
        </w:rPr>
        <w:t xml:space="preserve">array</w:t>
      </w:r>
      <w:r>
        <w:rPr>
          <w:rFonts w:ascii="Book Antiqua" w:eastAsia="Book Antiqua" w:hAnsi="Book Antiqua" w:cs="Book Antiqua"/>
          <w:lang w:val="id-ID"/>
        </w:rPr>
        <w:t xml:space="preserve"> atau objek, tanpa mengetahui bagaimana data itu akan ditampilkan.</w:t>
      </w:r>
    </w:p>
    <w:p>
      <w:pPr>
        <w:pStyle w:val="ListParagraph"/>
        <w:numPr>
          <w:ilvl w:val="0"/>
          <w:numId w:val="101"/>
        </w:numPr>
        <w:spacing w:after="80"/>
        <w:contextualSpacing w:val="0"/>
      </w:pPr>
      <w:r>
        <w:rPr>
          <w:rFonts w:ascii="Book Antiqua" w:eastAsia="Book Antiqua" w:hAnsi="Book Antiqua" w:cs="Book Antiqua"/>
          <w:b/>
          <w:bCs/>
          <w:lang w:val="id-ID"/>
        </w:rPr>
        <w:t xml:space="preserve">Controller → View:</w:t>
      </w:r>
      <w:r>
        <w:rPr>
          <w:rFonts w:ascii="Book Antiqua" w:eastAsia="Book Antiqua" w:hAnsi="Book Antiqua" w:cs="Book Antiqua"/>
          <w:lang w:val="id-ID"/>
        </w:rPr>
        <w:t xml:space="preserve"> Controller memilih View </w:t>
      </w:r>
      <w:r>
        <w:rPr>
          <w:rFonts w:ascii="Courier New" w:hAnsi="Courier New" w:cs="Courier New"/>
          <w:b/>
          <w:bCs/>
          <w:lang w:val="id-ID"/>
        </w:rPr>
        <w:t xml:space="preserve">mahasiswa/index</w:t>
      </w:r>
      <w:r>
        <w:rPr>
          <w:rFonts w:ascii="Book Antiqua" w:eastAsia="Book Antiqua" w:hAnsi="Book Antiqua" w:cs="Book Antiqua"/>
          <w:lang w:val="id-ID"/>
        </w:rPr>
        <w:t xml:space="preserve"> dan menyerahkan data kepadanya.</w:t>
      </w:r>
    </w:p>
    <w:p>
      <w:pPr>
        <w:pStyle w:val="ListParagraph"/>
        <w:numPr>
          <w:ilvl w:val="0"/>
          <w:numId w:val="101"/>
        </w:numPr>
        <w:spacing w:after="80"/>
        <w:contextualSpacing w:val="0"/>
      </w:pPr>
      <w:r>
        <w:rPr>
          <w:rFonts w:ascii="Book Antiqua" w:eastAsia="Book Antiqua" w:hAnsi="Book Antiqua" w:cs="Book Antiqua"/>
          <w:b/>
          <w:bCs/>
          <w:lang w:val="id-ID"/>
        </w:rPr>
        <w:t xml:space="preserve">HTTP Response:</w:t>
      </w:r>
      <w:r>
        <w:rPr>
          <w:rFonts w:ascii="Book Antiqua" w:eastAsia="Book Antiqua" w:hAnsi="Book Antiqua" w:cs="Book Antiqua"/>
          <w:lang w:val="id-ID"/>
        </w:rPr>
        <w:t xml:space="preserve"> View merender HTML yang kemudian dikirim kembali ke peramban.</w:t>
      </w:r>
    </w:p>
    <w:p>
      <w:pPr>
        <w:ind w:firstLine="720"/>
      </w:pPr>
      <w:r>
        <w:rPr>
          <w:rFonts w:ascii="Book Antiqua" w:eastAsia="Book Antiqua" w:hAnsi="Book Antiqua" w:cs="Book Antiqua"/>
          <w:lang w:val="id-ID"/>
        </w:rPr>
        <w:t xml:space="preserve">Pemisahan ini membawa keuntungan nyata. Model </w:t>
      </w:r>
      <w:r>
        <w:rPr>
          <w:rFonts w:ascii="Courier New" w:hAnsi="Courier New" w:cs="Courier New"/>
          <w:b/>
          <w:bCs/>
          <w:lang w:val="id-ID"/>
        </w:rPr>
        <w:t xml:space="preserve">Mahasiswa</w:t>
      </w:r>
      <w:r>
        <w:rPr>
          <w:rFonts w:ascii="Book Antiqua" w:eastAsia="Book Antiqua" w:hAnsi="Book Antiqua" w:cs="Book Antiqua"/>
          <w:lang w:val="id-ID"/>
        </w:rPr>
        <w:t xml:space="preserve"> yang sama dapat dipakai oleh View HTML, oleh </w:t>
      </w:r>
      <w:r>
        <w:rPr>
          <w:rFonts w:ascii="Book Antiqua" w:eastAsia="Book Antiqua" w:hAnsi="Book Antiqua" w:cs="Book Antiqua"/>
          <w:i/>
          <w:iCs/>
          <w:lang w:val="id-ID"/>
        </w:rPr>
        <w:t xml:space="preserve">endpoint</w:t>
      </w:r>
      <w:r>
        <w:rPr>
          <w:rFonts w:ascii="Book Antiqua" w:eastAsia="Book Antiqua" w:hAnsi="Book Antiqua" w:cs="Book Antiqua"/>
          <w:lang w:val="id-ID"/>
        </w:rPr>
        <w:t xml:space="preserve"> API yang mengembalikan JSON, maupun oleh skrip ekspor ke Excel, tanpa menulis ulang satu baris SQL pun. Sebaliknya, tampilan dapat dirancang ulang secara total tanpa menyentuh Model.</w:t>
      </w:r>
    </w:p>
    <w:p>
      <w:pPr>
        <w:pStyle w:val="Heading3"/>
      </w:pPr>
      <w:r>
        <w:rPr>
          <w:rFonts w:ascii="Book Antiqua" w:eastAsia="Book Antiqua" w:hAnsi="Book Antiqua" w:cs="Book Antiqua"/>
          <w:lang w:val="id-ID"/>
        </w:rPr>
        <w:t xml:space="preserve">10.2.4 </w:t>
      </w:r>
      <w:r>
        <w:rPr>
          <w:rFonts w:ascii="Book Antiqua" w:eastAsia="Book Antiqua" w:hAnsi="Book Antiqua" w:cs="Book Antiqua"/>
          <w:i/>
          <w:iCs/>
          <w:lang w:val="id-ID"/>
        </w:rPr>
        <w:t xml:space="preserve">Fat Model, Skinny Controller</w:t>
      </w:r>
      <w:r>
        <w:rPr>
          <w:rFonts w:ascii="Book Antiqua" w:eastAsia="Book Antiqua" w:hAnsi="Book Antiqua" w:cs="Book Antiqua"/>
          <w:lang w:val="id-ID"/>
        </w:rPr>
        <w:t xml:space="preserve"> dan Lapisan </w:t>
      </w:r>
      <w:r>
        <w:rPr>
          <w:rFonts w:ascii="Book Antiqua" w:eastAsia="Book Antiqua" w:hAnsi="Book Antiqua" w:cs="Book Antiqua"/>
          <w:i/>
          <w:iCs/>
          <w:lang w:val="id-ID"/>
        </w:rPr>
        <w:t xml:space="preserve">Service</w:t>
      </w:r>
    </w:p>
    <w:p>
      <w:pPr>
        <w:ind w:firstLine="720"/>
      </w:pPr>
      <w:r>
        <w:rPr>
          <w:rFonts w:ascii="Book Antiqua" w:eastAsia="Book Antiqua" w:hAnsi="Book Antiqua" w:cs="Book Antiqua"/>
          <w:lang w:val="id-ID"/>
        </w:rPr>
        <w:t xml:space="preserve">Salah satu kesalahan umum pemula yang baru mengenal MVC adalah memindahkan seluruh kode spageti ke dalam Controller, sehingga Controller menjadi ratusan baris berisi SQL, perhitungan, dan validasi. Komunitas pengembang merumuskan pedoman </w:t>
      </w:r>
      <w:r>
        <w:rPr>
          <w:rFonts w:ascii="Book Antiqua" w:eastAsia="Book Antiqua" w:hAnsi="Book Antiqua" w:cs="Book Antiqua"/>
          <w:b/>
          <w:bCs/>
          <w:i/>
          <w:iCs/>
          <w:lang w:val="id-ID"/>
        </w:rPr>
        <w:t xml:space="preserve">Fat Model, Skinny Controller</w:t>
      </w:r>
      <w:r>
        <w:rPr>
          <w:rFonts w:ascii="Book Antiqua" w:eastAsia="Book Antiqua" w:hAnsi="Book Antiqua" w:cs="Book Antiqua"/>
          <w:lang w:val="id-ID"/>
        </w:rPr>
        <w:t xml:space="preserve">: aturan bisnis sebaiknya ditempatkan di Model, sedangkan Controller cukup tipis dan hanya mengoordinasikan alur. Dengan cara ini, aturan seperti "IPK minimal 3,51 untuk predikat Dengan Pujian" ditulis </w:t>
      </w:r>
      <w:r>
        <w:rPr>
          <w:rFonts w:ascii="Book Antiqua" w:eastAsia="Book Antiqua" w:hAnsi="Book Antiqua" w:cs="Book Antiqua"/>
          <w:b/>
          <w:bCs/>
          <w:lang w:val="id-ID"/>
        </w:rPr>
        <w:t xml:space="preserve">sekali</w:t>
      </w:r>
      <w:r>
        <w:rPr>
          <w:rFonts w:ascii="Book Antiqua" w:eastAsia="Book Antiqua" w:hAnsi="Book Antiqua" w:cs="Book Antiqua"/>
          <w:lang w:val="id-ID"/>
        </w:rPr>
        <w:t xml:space="preserve"> di Model dan konsisten digunakan di seluruh aplikasi.</w:t>
      </w:r>
    </w:p>
    <w:p>
      <w:pPr>
        <w:ind w:firstLine="720"/>
      </w:pPr>
      <w:r>
        <w:rPr>
          <w:rFonts w:ascii="Book Antiqua" w:eastAsia="Book Antiqua" w:hAnsi="Book Antiqua" w:cs="Book Antiqua"/>
          <w:lang w:val="id-ID"/>
        </w:rPr>
        <w:t xml:space="preserve">Pada aplikasi yang lebih besar, Model pun dapat menjadi terlalu gemuk. Banyak tim kemudian menambahkan lapisan </w:t>
      </w:r>
      <w:r>
        <w:rPr>
          <w:rFonts w:ascii="Book Antiqua" w:eastAsia="Book Antiqua" w:hAnsi="Book Antiqua" w:cs="Book Antiqua"/>
          <w:b/>
          <w:bCs/>
          <w:i/>
          <w:iCs/>
          <w:lang w:val="id-ID"/>
        </w:rPr>
        <w:t xml:space="preserve">service</w:t>
      </w:r>
      <w:r>
        <w:rPr>
          <w:rFonts w:ascii="Book Antiqua" w:eastAsia="Book Antiqua" w:hAnsi="Book Antiqua" w:cs="Book Antiqua"/>
          <w:lang w:val="id-ID"/>
        </w:rPr>
        <w:t xml:space="preserve"> di antara Controller dan Model untuk menampung proses bisnis yang melibatkan beberapa Model sekaligus. Contohnya adalah </w:t>
      </w:r>
      <w:r>
        <w:rPr>
          <w:rFonts w:ascii="Courier New" w:hAnsi="Courier New" w:cs="Courier New"/>
          <w:b/>
          <w:bCs/>
          <w:lang w:val="id-ID"/>
        </w:rPr>
        <w:t xml:space="preserve">KrsService::ambilKelas()</w:t>
      </w:r>
      <w:r>
        <w:rPr>
          <w:rFonts w:ascii="Book Antiqua" w:eastAsia="Book Antiqua" w:hAnsi="Book Antiqua" w:cs="Book Antiqua"/>
          <w:lang w:val="id-ID"/>
        </w:rPr>
        <w:t xml:space="preserve"> yang memeriksa kuota kelas, memvalidasi prasyarat mata kuliah, dan mencatat KRS dalam satu transaksi (Sub-bab 8.3.6). Controller cukup memanggil satu metode </w:t>
      </w:r>
      <w:r>
        <w:rPr>
          <w:rFonts w:ascii="Book Antiqua" w:eastAsia="Book Antiqua" w:hAnsi="Book Antiqua" w:cs="Book Antiqua"/>
          <w:i/>
          <w:iCs/>
          <w:lang w:val="id-ID"/>
        </w:rPr>
        <w:t xml:space="preserve">service</w:t>
      </w:r>
      <w:r>
        <w:rPr>
          <w:rFonts w:ascii="Book Antiqua" w:eastAsia="Book Antiqua" w:hAnsi="Book Antiqua" w:cs="Book Antiqua"/>
          <w:lang w:val="id-ID"/>
        </w:rPr>
        <w:t xml:space="preserve">, sehingga logika bisnis yang kompleks tetap terorganisasi dan dapat diuji secara terpisah.</w:t>
      </w:r>
    </w:p>
    <w:p>
      <w:pPr>
        <w:pStyle w:val="Heading3"/>
      </w:pPr>
      <w:r>
        <w:rPr>
          <w:rFonts w:ascii="Book Antiqua" w:eastAsia="Book Antiqua" w:hAnsi="Book Antiqua" w:cs="Book Antiqua"/>
          <w:lang w:val="id-ID"/>
        </w:rPr>
        <w:t xml:space="preserve">10.2.5 Varian Pola MVC</w:t>
      </w:r>
    </w:p>
    <w:p>
      <w:pPr>
        <w:ind w:firstLine="720"/>
      </w:pPr>
      <w:r>
        <w:rPr>
          <w:rFonts w:ascii="Book Antiqua" w:eastAsia="Book Antiqua" w:hAnsi="Book Antiqua" w:cs="Book Antiqua"/>
          <w:lang w:val="id-ID"/>
        </w:rPr>
        <w:t xml:space="preserve">Seiring berkembangnya teknologi antarmuka, lahir beberapa varian pola yang mempertahankan semangat pemisahan tanggung jawab, tetapi berbeda dalam cara komponen-komponennya berinteraksi. Tabel 10.4 merangkum varian yang paling sering dijumpai.</w:t>
      </w:r>
    </w:p>
    <w:p>
      <w:pPr>
        <w:keepNext/>
        <w:spacing w:before="120" w:after="0" w:line="240" w:lineRule="auto"/>
      </w:pPr>
      <w:r>
        <w:rPr>
          <w:rFonts w:ascii="Book Antiqua" w:eastAsia="Book Antiqua" w:hAnsi="Book Antiqua" w:cs="Book Antiqua"/>
          <w:lang w:val="id-ID"/>
        </w:rPr>
        <w:t xml:space="preserve">Tabel 10.4 Varian Pola Arsitektur Turunan MVC</w:t>
      </w:r>
    </w:p>
    <w:tbl>
      <w:tblPr>
        <w:tblStyle w:val="TableGrid"/>
        <w:tblW w:w="6640" w:type="dxa"/>
        <w:tblLook w:val="04A0" w:firstRow="1" w:lastRow="0" w:firstColumn="1" w:lastColumn="0" w:noHBand="0" w:noVBand="1"/>
      </w:tblPr>
      <w:tblGrid>
        <w:gridCol w:w="1350"/>
        <w:gridCol w:w="1500"/>
        <w:gridCol w:w="2190"/>
        <w:gridCol w:w="1600"/>
      </w:tblGrid>
      <w:tr>
        <w:trPr>
          <w:tblHeader/>
          <w:cantSplit/>
        </w:trPr>
        <w:tc>
          <w:tcPr>
            <w:tcW w:w="135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Pola</w:t>
            </w:r>
          </w:p>
        </w:tc>
        <w:tc>
          <w:tcPr>
            <w:tcW w:w="15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Komponen</w:t>
            </w:r>
          </w:p>
        </w:tc>
        <w:tc>
          <w:tcPr>
            <w:tcW w:w="219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Ciri Khas</w:t>
            </w:r>
          </w:p>
        </w:tc>
        <w:tc>
          <w:tcPr>
            <w:tcW w:w="16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Contoh Penggunaan</w:t>
            </w:r>
          </w:p>
        </w:tc>
      </w:tr>
      <w:tr>
        <w:trPr>
          <w:cantSplit/>
        </w:trPr>
        <w:tc>
          <w:tcPr>
            <w:tcW w:w="1350" w:type="dxa"/>
          </w:tcPr>
          <w:p>
            <w:pPr>
              <w:spacing w:after="0" w:line="240" w:lineRule="auto"/>
              <w:jc w:val="left"/>
            </w:pPr>
            <w:r>
              <w:rPr>
                <w:rFonts w:ascii="Book Antiqua" w:eastAsia="Book Antiqua" w:hAnsi="Book Antiqua" w:cs="Book Antiqua"/>
                <w:b/>
                <w:bCs/>
                <w:sz w:val="20"/>
                <w:szCs w:val="20"/>
                <w:lang w:val="id-ID"/>
              </w:rPr>
              <w:t xml:space="preserve">MVC (Web/Model 2)</w:t>
            </w:r>
          </w:p>
        </w:tc>
        <w:tc>
          <w:tcPr>
            <w:tcW w:w="1500" w:type="dxa"/>
          </w:tcPr>
          <w:p>
            <w:pPr>
              <w:spacing w:after="0" w:line="240" w:lineRule="auto"/>
              <w:jc w:val="left"/>
            </w:pPr>
            <w:r>
              <w:rPr>
                <w:rFonts w:ascii="Book Antiqua" w:eastAsia="Book Antiqua" w:hAnsi="Book Antiqua" w:cs="Book Antiqua"/>
                <w:sz w:val="20"/>
                <w:szCs w:val="20"/>
                <w:lang w:val="id-ID"/>
              </w:rPr>
              <w:t xml:space="preserve">Model, View, Controller</w:t>
            </w:r>
          </w:p>
        </w:tc>
        <w:tc>
          <w:tcPr>
            <w:tcW w:w="2190" w:type="dxa"/>
          </w:tcPr>
          <w:p>
            <w:pPr>
              <w:spacing w:after="0" w:line="240" w:lineRule="auto"/>
              <w:jc w:val="left"/>
            </w:pPr>
            <w:r>
              <w:rPr>
                <w:rFonts w:ascii="Book Antiqua" w:eastAsia="Book Antiqua" w:hAnsi="Book Antiqua" w:cs="Book Antiqua"/>
                <w:sz w:val="20"/>
                <w:szCs w:val="20"/>
                <w:lang w:val="id-ID"/>
              </w:rPr>
              <w:t xml:space="preserve">Controller menangani </w:t>
            </w:r>
            <w:r>
              <w:rPr>
                <w:rFonts w:ascii="Book Antiqua" w:eastAsia="Book Antiqua" w:hAnsi="Book Antiqua" w:cs="Book Antiqua"/>
                <w:i/>
                <w:iCs/>
                <w:sz w:val="20"/>
                <w:szCs w:val="20"/>
                <w:lang w:val="id-ID"/>
              </w:rPr>
              <w:t xml:space="preserve">request</w:t>
            </w:r>
            <w:r>
              <w:rPr>
                <w:rFonts w:ascii="Book Antiqua" w:eastAsia="Book Antiqua" w:hAnsi="Book Antiqua" w:cs="Book Antiqua"/>
                <w:sz w:val="20"/>
                <w:szCs w:val="20"/>
                <w:lang w:val="id-ID"/>
              </w:rPr>
              <w:t xml:space="preserve"> HTTP dan memilih View</w:t>
            </w:r>
          </w:p>
        </w:tc>
        <w:tc>
          <w:tcPr>
            <w:tcW w:w="1600" w:type="dxa"/>
          </w:tcPr>
          <w:p>
            <w:pPr>
              <w:spacing w:after="0" w:line="240" w:lineRule="auto"/>
              <w:jc w:val="left"/>
            </w:pPr>
            <w:r>
              <w:rPr>
                <w:rFonts w:ascii="Book Antiqua" w:eastAsia="Book Antiqua" w:hAnsi="Book Antiqua" w:cs="Book Antiqua"/>
                <w:sz w:val="20"/>
                <w:szCs w:val="20"/>
                <w:lang w:val="id-ID"/>
              </w:rPr>
              <w:t xml:space="preserve">Laravel, Rails, ASP.NET Core MVC, Spring MVC</w:t>
            </w:r>
          </w:p>
        </w:tc>
      </w:tr>
      <w:tr>
        <w:trPr>
          <w:cantSplit/>
        </w:trPr>
        <w:tc>
          <w:tcPr>
            <w:tcW w:w="1350" w:type="dxa"/>
          </w:tcPr>
          <w:p>
            <w:pPr>
              <w:spacing w:after="0" w:line="240" w:lineRule="auto"/>
              <w:jc w:val="left"/>
            </w:pPr>
            <w:r>
              <w:rPr>
                <w:rFonts w:ascii="Book Antiqua" w:eastAsia="Book Antiqua" w:hAnsi="Book Antiqua" w:cs="Book Antiqua"/>
                <w:b/>
                <w:bCs/>
                <w:sz w:val="20"/>
                <w:szCs w:val="20"/>
                <w:lang w:val="id-ID"/>
              </w:rPr>
              <w:t xml:space="preserve">MVT</w:t>
            </w:r>
          </w:p>
        </w:tc>
        <w:tc>
          <w:tcPr>
            <w:tcW w:w="1500" w:type="dxa"/>
          </w:tcPr>
          <w:p>
            <w:pPr>
              <w:spacing w:after="0" w:line="240" w:lineRule="auto"/>
              <w:jc w:val="left"/>
            </w:pPr>
            <w:r>
              <w:rPr>
                <w:rFonts w:ascii="Book Antiqua" w:eastAsia="Book Antiqua" w:hAnsi="Book Antiqua" w:cs="Book Antiqua"/>
                <w:sz w:val="20"/>
                <w:szCs w:val="20"/>
                <w:lang w:val="id-ID"/>
              </w:rPr>
              <w:t xml:space="preserve">Model, View, Template</w:t>
            </w:r>
          </w:p>
        </w:tc>
        <w:tc>
          <w:tcPr>
            <w:tcW w:w="2190" w:type="dxa"/>
          </w:tcPr>
          <w:p>
            <w:pPr>
              <w:spacing w:after="0" w:line="240" w:lineRule="auto"/>
              <w:jc w:val="left"/>
            </w:pPr>
            <w:r>
              <w:rPr>
                <w:rFonts w:ascii="Book Antiqua" w:eastAsia="Book Antiqua" w:hAnsi="Book Antiqua" w:cs="Book Antiqua"/>
                <w:sz w:val="20"/>
                <w:szCs w:val="20"/>
                <w:lang w:val="id-ID"/>
              </w:rPr>
              <w:t xml:space="preserve">"View" berperan sebagai Controller, "Template" sebagai View; </w:t>
            </w:r>
            <w:r>
              <w:rPr>
                <w:rFonts w:ascii="Book Antiqua" w:eastAsia="Book Antiqua" w:hAnsi="Book Antiqua" w:cs="Book Antiqua"/>
                <w:i/>
                <w:iCs/>
                <w:sz w:val="20"/>
                <w:szCs w:val="20"/>
                <w:lang w:val="id-ID"/>
              </w:rPr>
              <w:t xml:space="preserve">routing</w:t>
            </w:r>
            <w:r>
              <w:rPr>
                <w:rFonts w:ascii="Book Antiqua" w:eastAsia="Book Antiqua" w:hAnsi="Book Antiqua" w:cs="Book Antiqua"/>
                <w:sz w:val="20"/>
                <w:szCs w:val="20"/>
                <w:lang w:val="id-ID"/>
              </w:rPr>
              <w:t xml:space="preserve"> ditangani </w:t>
            </w:r>
            <w:r>
              <w:rPr>
                <w:rFonts w:ascii="Book Antiqua" w:eastAsia="Book Antiqua" w:hAnsi="Book Antiqua" w:cs="Book Antiqua"/>
                <w:i/>
                <w:iCs/>
                <w:sz w:val="20"/>
                <w:szCs w:val="20"/>
                <w:lang w:val="id-ID"/>
              </w:rPr>
              <w:t xml:space="preserve">framework</w:t>
            </w:r>
          </w:p>
        </w:tc>
        <w:tc>
          <w:tcPr>
            <w:tcW w:w="1600" w:type="dxa"/>
          </w:tcPr>
          <w:p>
            <w:pPr>
              <w:spacing w:after="0" w:line="240" w:lineRule="auto"/>
              <w:jc w:val="left"/>
            </w:pPr>
            <w:r>
              <w:rPr>
                <w:rFonts w:ascii="Book Antiqua" w:eastAsia="Book Antiqua" w:hAnsi="Book Antiqua" w:cs="Book Antiqua"/>
                <w:sz w:val="20"/>
                <w:szCs w:val="20"/>
                <w:lang w:val="id-ID"/>
              </w:rPr>
              <w:t xml:space="preserve">Django (Python)</w:t>
            </w:r>
          </w:p>
        </w:tc>
      </w:tr>
      <w:tr>
        <w:trPr>
          <w:cantSplit/>
        </w:trPr>
        <w:tc>
          <w:tcPr>
            <w:tcW w:w="1350" w:type="dxa"/>
          </w:tcPr>
          <w:p>
            <w:pPr>
              <w:spacing w:after="0" w:line="240" w:lineRule="auto"/>
              <w:jc w:val="left"/>
            </w:pPr>
            <w:r>
              <w:rPr>
                <w:rFonts w:ascii="Book Antiqua" w:eastAsia="Book Antiqua" w:hAnsi="Book Antiqua" w:cs="Book Antiqua"/>
                <w:b/>
                <w:bCs/>
                <w:sz w:val="20"/>
                <w:szCs w:val="20"/>
                <w:lang w:val="id-ID"/>
              </w:rPr>
              <w:t xml:space="preserve">MVP</w:t>
            </w:r>
          </w:p>
        </w:tc>
        <w:tc>
          <w:tcPr>
            <w:tcW w:w="1500" w:type="dxa"/>
          </w:tcPr>
          <w:p>
            <w:pPr>
              <w:spacing w:after="0" w:line="240" w:lineRule="auto"/>
              <w:jc w:val="left"/>
            </w:pPr>
            <w:r>
              <w:rPr>
                <w:rFonts w:ascii="Book Antiqua" w:eastAsia="Book Antiqua" w:hAnsi="Book Antiqua" w:cs="Book Antiqua"/>
                <w:sz w:val="20"/>
                <w:szCs w:val="20"/>
                <w:lang w:val="id-ID"/>
              </w:rPr>
              <w:t xml:space="preserve">Model, View, Presenter</w:t>
            </w:r>
          </w:p>
        </w:tc>
        <w:tc>
          <w:tcPr>
            <w:tcW w:w="2190" w:type="dxa"/>
          </w:tcPr>
          <w:p>
            <w:pPr>
              <w:spacing w:after="0" w:line="240" w:lineRule="auto"/>
              <w:jc w:val="left"/>
            </w:pPr>
            <w:r>
              <w:rPr>
                <w:rFonts w:ascii="Book Antiqua" w:eastAsia="Book Antiqua" w:hAnsi="Book Antiqua" w:cs="Book Antiqua"/>
                <w:sz w:val="20"/>
                <w:szCs w:val="20"/>
                <w:lang w:val="id-ID"/>
              </w:rPr>
              <w:t xml:space="preserve">View pasif; Presenter mengatur semua logika tampilan</w:t>
            </w:r>
          </w:p>
        </w:tc>
        <w:tc>
          <w:tcPr>
            <w:tcW w:w="1600" w:type="dxa"/>
          </w:tcPr>
          <w:p>
            <w:pPr>
              <w:spacing w:after="0" w:line="240" w:lineRule="auto"/>
              <w:jc w:val="left"/>
            </w:pPr>
            <w:r>
              <w:rPr>
                <w:rFonts w:ascii="Book Antiqua" w:eastAsia="Book Antiqua" w:hAnsi="Book Antiqua" w:cs="Book Antiqua"/>
                <w:sz w:val="20"/>
                <w:szCs w:val="20"/>
                <w:lang w:val="id-ID"/>
              </w:rPr>
              <w:t xml:space="preserve">Aplikasi desktop dan Android lama</w:t>
            </w:r>
          </w:p>
        </w:tc>
      </w:tr>
      <w:tr>
        <w:trPr>
          <w:cantSplit/>
        </w:trPr>
        <w:tc>
          <w:tcPr>
            <w:tcW w:w="1350" w:type="dxa"/>
          </w:tcPr>
          <w:p>
            <w:pPr>
              <w:spacing w:after="0" w:line="240" w:lineRule="auto"/>
              <w:jc w:val="left"/>
            </w:pPr>
            <w:r>
              <w:rPr>
                <w:rFonts w:ascii="Book Antiqua" w:eastAsia="Book Antiqua" w:hAnsi="Book Antiqua" w:cs="Book Antiqua"/>
                <w:b/>
                <w:bCs/>
                <w:sz w:val="20"/>
                <w:szCs w:val="20"/>
                <w:lang w:val="id-ID"/>
              </w:rPr>
              <w:t xml:space="preserve">MVVM</w:t>
            </w:r>
          </w:p>
        </w:tc>
        <w:tc>
          <w:tcPr>
            <w:tcW w:w="1500" w:type="dxa"/>
          </w:tcPr>
          <w:p>
            <w:pPr>
              <w:spacing w:after="0" w:line="240" w:lineRule="auto"/>
              <w:jc w:val="left"/>
            </w:pPr>
            <w:r>
              <w:rPr>
                <w:rFonts w:ascii="Book Antiqua" w:eastAsia="Book Antiqua" w:hAnsi="Book Antiqua" w:cs="Book Antiqua"/>
                <w:sz w:val="20"/>
                <w:szCs w:val="20"/>
                <w:lang w:val="id-ID"/>
              </w:rPr>
              <w:t xml:space="preserve">Model, View, ViewModel</w:t>
            </w:r>
          </w:p>
        </w:tc>
        <w:tc>
          <w:tcPr>
            <w:tcW w:w="2190" w:type="dxa"/>
          </w:tcPr>
          <w:p>
            <w:pPr>
              <w:spacing w:after="0" w:line="240" w:lineRule="auto"/>
              <w:jc w:val="left"/>
            </w:pPr>
            <w:r>
              <w:rPr>
                <w:rFonts w:ascii="Book Antiqua" w:eastAsia="Book Antiqua" w:hAnsi="Book Antiqua" w:cs="Book Antiqua"/>
                <w:i/>
                <w:iCs/>
                <w:sz w:val="20"/>
                <w:szCs w:val="20"/>
                <w:lang w:val="id-ID"/>
              </w:rPr>
              <w:t xml:space="preserve">Data binding</w:t>
            </w:r>
            <w:r>
              <w:rPr>
                <w:rFonts w:ascii="Book Antiqua" w:eastAsia="Book Antiqua" w:hAnsi="Book Antiqua" w:cs="Book Antiqua"/>
                <w:sz w:val="20"/>
                <w:szCs w:val="20"/>
                <w:lang w:val="id-ID"/>
              </w:rPr>
              <w:t xml:space="preserve"> dua arah antara View dan ViewModel</w:t>
            </w:r>
          </w:p>
        </w:tc>
        <w:tc>
          <w:tcPr>
            <w:tcW w:w="1600" w:type="dxa"/>
          </w:tcPr>
          <w:p>
            <w:pPr>
              <w:spacing w:after="0" w:line="240" w:lineRule="auto"/>
              <w:jc w:val="left"/>
            </w:pPr>
            <w:r>
              <w:rPr>
                <w:rFonts w:ascii="Book Antiqua" w:eastAsia="Book Antiqua" w:hAnsi="Book Antiqua" w:cs="Book Antiqua"/>
                <w:sz w:val="20"/>
                <w:szCs w:val="20"/>
                <w:lang w:val="id-ID"/>
              </w:rPr>
              <w:t xml:space="preserve">Vue.js, Angular, WPF, SwiftUI</w:t>
            </w:r>
          </w:p>
        </w:tc>
      </w:tr>
      <w:tr>
        <w:trPr>
          <w:cantSplit/>
        </w:trPr>
        <w:tc>
          <w:tcPr>
            <w:tcW w:w="1350" w:type="dxa"/>
          </w:tcPr>
          <w:p>
            <w:pPr>
              <w:spacing w:after="0" w:line="240" w:lineRule="auto"/>
              <w:jc w:val="left"/>
            </w:pPr>
            <w:r>
              <w:rPr>
                <w:rFonts w:ascii="Book Antiqua" w:eastAsia="Book Antiqua" w:hAnsi="Book Antiqua" w:cs="Book Antiqua"/>
                <w:b/>
                <w:bCs/>
                <w:sz w:val="20"/>
                <w:szCs w:val="20"/>
                <w:lang w:val="id-ID"/>
              </w:rPr>
              <w:t xml:space="preserve">API + SPA</w:t>
            </w:r>
          </w:p>
        </w:tc>
        <w:tc>
          <w:tcPr>
            <w:tcW w:w="1500" w:type="dxa"/>
          </w:tcPr>
          <w:p>
            <w:pPr>
              <w:spacing w:after="0" w:line="240" w:lineRule="auto"/>
              <w:jc w:val="left"/>
            </w:pPr>
            <w:r>
              <w:rPr>
                <w:rFonts w:ascii="Book Antiqua" w:eastAsia="Book Antiqua" w:hAnsi="Book Antiqua" w:cs="Book Antiqua"/>
                <w:sz w:val="20"/>
                <w:szCs w:val="20"/>
                <w:lang w:val="id-ID"/>
              </w:rPr>
              <w:t xml:space="preserve">API (M+C) dan klien terpisah</w:t>
            </w:r>
          </w:p>
        </w:tc>
        <w:tc>
          <w:tcPr>
            <w:tcW w:w="2190" w:type="dxa"/>
          </w:tcPr>
          <w:p>
            <w:pPr>
              <w:spacing w:after="0" w:line="240" w:lineRule="auto"/>
              <w:jc w:val="left"/>
            </w:pPr>
            <w:r>
              <w:rPr>
                <w:rFonts w:ascii="Book Antiqua" w:eastAsia="Book Antiqua" w:hAnsi="Book Antiqua" w:cs="Book Antiqua"/>
                <w:sz w:val="20"/>
                <w:szCs w:val="20"/>
                <w:lang w:val="id-ID"/>
              </w:rPr>
              <w:t xml:space="preserve">Peladen hanya mengirim JSON; View dirender di peramban</w:t>
            </w:r>
          </w:p>
        </w:tc>
        <w:tc>
          <w:tcPr>
            <w:tcW w:w="1600" w:type="dxa"/>
          </w:tcPr>
          <w:p>
            <w:pPr>
              <w:spacing w:after="0" w:line="240" w:lineRule="auto"/>
              <w:jc w:val="left"/>
            </w:pPr>
            <w:r>
              <w:rPr>
                <w:rFonts w:ascii="Book Antiqua" w:eastAsia="Book Antiqua" w:hAnsi="Book Antiqua" w:cs="Book Antiqua"/>
                <w:sz w:val="20"/>
                <w:szCs w:val="20"/>
                <w:lang w:val="id-ID"/>
              </w:rPr>
              <w:t xml:space="preserve">REST API Express + React/Vue</w:t>
            </w:r>
          </w:p>
        </w:tc>
      </w:tr>
    </w:tbl>
    <w:p>
      <w:pPr>
        <w:spacing w:after="0"/>
      </w:pPr>
    </w:p>
    <w:p>
      <w:pPr>
        <w:ind w:firstLine="720"/>
      </w:pPr>
      <w:r>
        <w:rPr>
          <w:rFonts w:ascii="Book Antiqua" w:eastAsia="Book Antiqua" w:hAnsi="Book Antiqua" w:cs="Book Antiqua"/>
          <w:lang w:val="id-ID"/>
        </w:rPr>
        <w:t xml:space="preserve">Django merupakan contoh menarik karena penamaannya berbeda dari MVC: dokumentasi resmi Django menjelaskan bahwa yang mereka sebut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sebenarnya adalah fungsi yang memutuskan </w:t>
      </w:r>
      <w:r>
        <w:rPr>
          <w:rFonts w:ascii="Book Antiqua" w:eastAsia="Book Antiqua" w:hAnsi="Book Antiqua" w:cs="Book Antiqua"/>
          <w:b/>
          <w:bCs/>
          <w:lang w:val="id-ID"/>
        </w:rPr>
        <w:t xml:space="preserve">data apa</w:t>
      </w:r>
      <w:r>
        <w:rPr>
          <w:rFonts w:ascii="Book Antiqua" w:eastAsia="Book Antiqua" w:hAnsi="Book Antiqua" w:cs="Book Antiqua"/>
          <w:lang w:val="id-ID"/>
        </w:rPr>
        <w:t xml:space="preserve"> yang ditampilkan (peran Controller), sedangkan "</w:t>
      </w:r>
      <w:r>
        <w:rPr>
          <w:rFonts w:ascii="Book Antiqua" w:eastAsia="Book Antiqua" w:hAnsi="Book Antiqua" w:cs="Book Antiqua"/>
          <w:i/>
          <w:iCs/>
          <w:lang w:val="id-ID"/>
        </w:rPr>
        <w:t xml:space="preserve">template</w:t>
      </w:r>
      <w:r>
        <w:rPr>
          <w:rFonts w:ascii="Book Antiqua" w:eastAsia="Book Antiqua" w:hAnsi="Book Antiqua" w:cs="Book Antiqua"/>
          <w:lang w:val="id-ID"/>
        </w:rPr>
        <w:t xml:space="preserve">" menentukan </w:t>
      </w:r>
      <w:r>
        <w:rPr>
          <w:rFonts w:ascii="Book Antiqua" w:eastAsia="Book Antiqua" w:hAnsi="Book Antiqua" w:cs="Book Antiqua"/>
          <w:b/>
          <w:bCs/>
          <w:lang w:val="id-ID"/>
        </w:rPr>
        <w:t xml:space="preserve">bagaimana</w:t>
      </w:r>
      <w:r>
        <w:rPr>
          <w:rFonts w:ascii="Book Antiqua" w:eastAsia="Book Antiqua" w:hAnsi="Book Antiqua" w:cs="Book Antiqua"/>
          <w:lang w:val="id-ID"/>
        </w:rPr>
        <w:t xml:space="preserve"> data ditampilkan (peran View) (Django Software Foundation, 2025). Perbedaan istilah ini menunjukkan bahwa yang terpenting dari MVC adalah </w:t>
      </w:r>
      <w:r>
        <w:rPr>
          <w:rFonts w:ascii="Book Antiqua" w:eastAsia="Book Antiqua" w:hAnsi="Book Antiqua" w:cs="Book Antiqua"/>
          <w:b/>
          <w:bCs/>
          <w:lang w:val="id-ID"/>
        </w:rPr>
        <w:t xml:space="preserve">prinsip pemisahannya</w:t>
      </w:r>
      <w:r>
        <w:rPr>
          <w:rFonts w:ascii="Book Antiqua" w:eastAsia="Book Antiqua" w:hAnsi="Book Antiqua" w:cs="Book Antiqua"/>
          <w:lang w:val="id-ID"/>
        </w:rPr>
        <w:t xml:space="preserve">, bukan nama komponennya.</w:t>
      </w:r>
    </w:p>
    <w:p>
      <w:pPr>
        <w:pStyle w:val="Heading2"/>
        <w:spacing w:before="240" w:after="160" w:line="240" w:lineRule="auto"/>
      </w:pPr>
      <w:r>
        <w:rPr>
          <w:rFonts w:ascii="Book Antiqua" w:eastAsia="Book Antiqua" w:hAnsi="Book Antiqua" w:cs="Book Antiqua"/>
          <w:sz w:val="28"/>
          <w:szCs w:val="28"/>
          <w:lang w:val="id-ID"/>
        </w:rPr>
        <w:t xml:space="preserve">10.3 Membangun Mini </w:t>
      </w:r>
      <w:r>
        <w:rPr>
          <w:rFonts w:ascii="Book Antiqua" w:eastAsia="Book Antiqua" w:hAnsi="Book Antiqua" w:cs="Book Antiqua"/>
          <w:i/>
          <w:iCs/>
          <w:sz w:val="28"/>
          <w:szCs w:val="28"/>
          <w:lang w:val="id-ID"/>
        </w:rPr>
        <w:t xml:space="preserve">Framework</w:t>
      </w:r>
      <w:r>
        <w:rPr>
          <w:rFonts w:ascii="Book Antiqua" w:eastAsia="Book Antiqua" w:hAnsi="Book Antiqua" w:cs="Book Antiqua"/>
          <w:sz w:val="28"/>
          <w:szCs w:val="28"/>
          <w:lang w:val="id-ID"/>
        </w:rPr>
        <w:t xml:space="preserve"> MVC dengan PHP</w:t>
      </w:r>
    </w:p>
    <w:p>
      <w:pPr>
        <w:ind w:firstLine="720"/>
      </w:pPr>
      <w:r>
        <w:rPr>
          <w:rFonts w:ascii="Book Antiqua" w:eastAsia="Book Antiqua" w:hAnsi="Book Antiqua" w:cs="Book Antiqua"/>
          <w:lang w:val="id-ID"/>
        </w:rPr>
        <w:t xml:space="preserve">Sub-bab ini membangun inti (</w:t>
      </w:r>
      <w:r>
        <w:rPr>
          <w:rFonts w:ascii="Book Antiqua" w:eastAsia="Book Antiqua" w:hAnsi="Book Antiqua" w:cs="Book Antiqua"/>
          <w:i/>
          <w:iCs/>
          <w:lang w:val="id-ID"/>
        </w:rPr>
        <w:t xml:space="preserve">core</w:t>
      </w:r>
      <w:r>
        <w:rPr>
          <w:rFonts w:ascii="Book Antiqua" w:eastAsia="Book Antiqua" w:hAnsi="Book Antiqua" w:cs="Book Antiqua"/>
          <w:lang w:val="id-ID"/>
        </w:rPr>
        <w:t xml:space="preserve">) sebuah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MVC sederhana dari nol menggunakan PHP murni, yang mencakup </w:t>
      </w:r>
      <w:r>
        <w:rPr>
          <w:rFonts w:ascii="Book Antiqua" w:eastAsia="Book Antiqua" w:hAnsi="Book Antiqua" w:cs="Book Antiqua"/>
          <w:i/>
          <w:iCs/>
          <w:lang w:val="id-ID"/>
        </w:rPr>
        <w:t xml:space="preserve">front controller</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berbasis </w:t>
      </w:r>
      <w:r>
        <w:rPr>
          <w:rFonts w:ascii="Book Antiqua" w:eastAsia="Book Antiqua" w:hAnsi="Book Antiqua" w:cs="Book Antiqua"/>
          <w:i/>
          <w:iCs/>
          <w:lang w:val="id-ID"/>
        </w:rPr>
        <w:t xml:space="preserve">namespace</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dengan parameter dinamis, mesin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dengan </w:t>
      </w:r>
      <w:r>
        <w:rPr>
          <w:rFonts w:ascii="Book Antiqua" w:eastAsia="Book Antiqua" w:hAnsi="Book Antiqua" w:cs="Book Antiqua"/>
          <w:i/>
          <w:iCs/>
          <w:lang w:val="id-ID"/>
        </w:rPr>
        <w:t xml:space="preserve">layout</w:t>
      </w:r>
      <w:r>
        <w:rPr>
          <w:rFonts w:ascii="Book Antiqua" w:eastAsia="Book Antiqua" w:hAnsi="Book Antiqua" w:cs="Book Antiqua"/>
          <w:lang w:val="id-ID"/>
        </w:rPr>
        <w:t xml:space="preserve">, kelas dasar Model bergaya </w:t>
      </w:r>
      <w:r>
        <w:rPr>
          <w:rFonts w:ascii="Book Antiqua" w:eastAsia="Book Antiqua" w:hAnsi="Book Antiqua" w:cs="Book Antiqua"/>
          <w:i/>
          <w:iCs/>
          <w:lang w:val="id-ID"/>
        </w:rPr>
        <w:t xml:space="preserve">Active Record</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validator</w:t>
      </w:r>
      <w:r>
        <w:rPr>
          <w:rFonts w:ascii="Book Antiqua" w:eastAsia="Book Antiqua" w:hAnsi="Book Antiqua" w:cs="Book Antiqua"/>
          <w:lang w:val="id-ID"/>
        </w:rPr>
        <w:t xml:space="preserve"> deklaratif, dan kelas dasar Controller. Tujuannya adalah memahami cara kerja internal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industri seperti Laravel, bukan untuk menggantikannya.</w:t>
      </w:r>
    </w:p>
    <w:p>
      <w:pPr>
        <w:pStyle w:val="Heading3"/>
      </w:pPr>
      <w:r>
        <w:rPr>
          <w:rFonts w:ascii="Book Antiqua" w:eastAsia="Book Antiqua" w:hAnsi="Book Antiqua" w:cs="Book Antiqua"/>
          <w:lang w:val="id-ID"/>
        </w:rPr>
        <w:t xml:space="preserve">10.3.1 Struktur Folder dan </w:t>
      </w:r>
      <w:r>
        <w:rPr>
          <w:rFonts w:ascii="Book Antiqua" w:eastAsia="Book Antiqua" w:hAnsi="Book Antiqua" w:cs="Book Antiqua"/>
          <w:i/>
          <w:iCs/>
          <w:lang w:val="id-ID"/>
        </w:rPr>
        <w:t xml:space="preserve">Front Controller</w:t>
      </w:r>
    </w:p>
    <w:p>
      <w:pPr>
        <w:ind w:firstLine="720"/>
      </w:pPr>
      <w:r>
        <w:rPr>
          <w:rFonts w:ascii="Book Antiqua" w:eastAsia="Book Antiqua" w:hAnsi="Book Antiqua" w:cs="Book Antiqua"/>
          <w:lang w:val="id-ID"/>
        </w:rPr>
        <w:t xml:space="preserve">Langkah pertama dalam membangun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adalah menentukan struktur folder. Struktur ini memisahkan tiga kelompok berkas: </w:t>
      </w:r>
      <w:r>
        <w:rPr>
          <w:rFonts w:ascii="Book Antiqua" w:eastAsia="Book Antiqua" w:hAnsi="Book Antiqua" w:cs="Book Antiqua"/>
          <w:b/>
          <w:bCs/>
          <w:lang w:val="id-ID"/>
        </w:rPr>
        <w:t xml:space="preserve">kode aplikasi</w:t>
      </w:r>
      <w:r>
        <w:rPr>
          <w:rFonts w:ascii="Book Antiqua" w:eastAsia="Book Antiqua" w:hAnsi="Book Antiqua" w:cs="Book Antiqua"/>
          <w:lang w:val="id-ID"/>
        </w:rPr>
        <w:t xml:space="preserve"> (</w:t>
      </w:r>
      <w:r>
        <w:rPr>
          <w:rFonts w:ascii="Courier New" w:hAnsi="Courier New" w:cs="Courier New"/>
          <w:b/>
          <w:bCs/>
          <w:lang w:val="id-ID"/>
        </w:rPr>
        <w:t xml:space="preserve">app/</w:t>
      </w:r>
      <w:r>
        <w:rPr>
          <w:rFonts w:ascii="Book Antiqua" w:eastAsia="Book Antiqua" w:hAnsi="Book Antiqua" w:cs="Book Antiqua"/>
          <w:lang w:val="id-ID"/>
        </w:rPr>
        <w:t xml:space="preserve">) yang berbeda untuk setiap proyek, </w:t>
      </w:r>
      <w:r>
        <w:rPr>
          <w:rFonts w:ascii="Book Antiqua" w:eastAsia="Book Antiqua" w:hAnsi="Book Antiqua" w:cs="Book Antiqua"/>
          <w:b/>
          <w:bCs/>
          <w:lang w:val="id-ID"/>
        </w:rPr>
        <w:t xml:space="preserve">inti </w:t>
      </w:r>
      <w:r>
        <w:rPr>
          <w:rFonts w:ascii="Book Antiqua" w:eastAsia="Book Antiqua" w:hAnsi="Book Antiqua" w:cs="Book Antiqua"/>
          <w:b/>
          <w:bCs/>
          <w:i/>
          <w:iCs/>
          <w:lang w:val="id-ID"/>
        </w:rPr>
        <w:t xml:space="preserve">framework</w:t>
      </w:r>
      <w:r>
        <w:rPr>
          <w:rFonts w:ascii="Book Antiqua" w:eastAsia="Book Antiqua" w:hAnsi="Book Antiqua" w:cs="Book Antiqua"/>
          <w:lang w:val="id-ID"/>
        </w:rPr>
        <w:t xml:space="preserve"> (</w:t>
      </w:r>
      <w:r>
        <w:rPr>
          <w:rFonts w:ascii="Courier New" w:hAnsi="Courier New" w:cs="Courier New"/>
          <w:b/>
          <w:bCs/>
          <w:lang w:val="id-ID"/>
        </w:rPr>
        <w:t xml:space="preserve">core/</w:t>
      </w:r>
      <w:r>
        <w:rPr>
          <w:rFonts w:ascii="Book Antiqua" w:eastAsia="Book Antiqua" w:hAnsi="Book Antiqua" w:cs="Book Antiqua"/>
          <w:lang w:val="id-ID"/>
        </w:rPr>
        <w:t xml:space="preserve">) yang dapat dipakai ulang di proyek lain, dan </w:t>
      </w:r>
      <w:r>
        <w:rPr>
          <w:rFonts w:ascii="Book Antiqua" w:eastAsia="Book Antiqua" w:hAnsi="Book Antiqua" w:cs="Book Antiqua"/>
          <w:b/>
          <w:bCs/>
          <w:lang w:val="id-ID"/>
        </w:rPr>
        <w:t xml:space="preserve">folder publik</w:t>
      </w:r>
      <w:r>
        <w:rPr>
          <w:rFonts w:ascii="Book Antiqua" w:eastAsia="Book Antiqua" w:hAnsi="Book Antiqua" w:cs="Book Antiqua"/>
          <w:lang w:val="id-ID"/>
        </w:rPr>
        <w:t xml:space="preserve"> (</w:t>
      </w:r>
      <w:r>
        <w:rPr>
          <w:rFonts w:ascii="Courier New" w:hAnsi="Courier New" w:cs="Courier New"/>
          <w:b/>
          <w:bCs/>
          <w:lang w:val="id-ID"/>
        </w:rPr>
        <w:t xml:space="preserve">public/</w:t>
      </w:r>
      <w:r>
        <w:rPr>
          <w:rFonts w:ascii="Book Antiqua" w:eastAsia="Book Antiqua" w:hAnsi="Book Antiqua" w:cs="Book Antiqua"/>
          <w:lang w:val="id-ID"/>
        </w:rPr>
        <w:t xml:space="preserve">) yang menjadi satu-satunya folder yang dapat diakses langsung dari peramban.</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kampus-mvc/</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app/                      &lt;- KODE APLIKASI (berubah per proyek)</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Controllers/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 MahasiswaController.php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Models/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 Mahasiswa.php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 Prodi.php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Views/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layout.php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errors/404.php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mahasiswa/</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index.php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form.php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core/                     &lt;- INTI FRAMEWORK (dipakai ulang)</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autoload.php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helpers.php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Router.php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View.php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Database.php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Model.php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Validator.php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Controller.php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config/</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database.php          &lt;- kredensial (Kode 8.7)</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routes.php                &lt;- tabel rute aplikasi</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&lt;- SATU-SATUNYA folder yang publik</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.htaccess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index.php             &lt;- Front Controller</w:t>
            </w:r>
          </w:p>
        </w:tc>
      </w:tr>
    </w:tbl>
    <w:p>
      <w:pPr>
        <w:spacing w:before="80"/>
        <w:jc w:val="center"/>
      </w:pPr>
      <w:r>
        <w:rPr>
          <w:rFonts w:ascii="Book Antiqua" w:eastAsia="Book Antiqua" w:hAnsi="Book Antiqua" w:cs="Book Antiqua"/>
          <w:lang w:val="id-ID"/>
        </w:rPr>
        <w:t xml:space="preserve">Kode 10.2 Struktur Folder Mini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w:t>
      </w:r>
      <w:r>
        <w:rPr>
          <w:rFonts w:ascii="Courier New" w:hAnsi="Courier New" w:cs="Courier New"/>
          <w:b/>
          <w:bCs/>
          <w:lang w:val="id-ID"/>
        </w:rPr>
        <w:t xml:space="preserve">kampus-mvc</w:t>
      </w:r>
    </w:p>
    <w:p>
      <w:pPr>
        <w:ind w:firstLine="720"/>
      </w:pPr>
      <w:r>
        <w:rPr>
          <w:rFonts w:ascii="Book Antiqua" w:eastAsia="Book Antiqua" w:hAnsi="Book Antiqua" w:cs="Book Antiqua"/>
          <w:lang w:val="id-ID"/>
        </w:rPr>
        <w:t xml:space="preserve">Menjadikan </w:t>
      </w:r>
      <w:r>
        <w:rPr>
          <w:rFonts w:ascii="Courier New" w:hAnsi="Courier New" w:cs="Courier New"/>
          <w:b/>
          <w:bCs/>
          <w:lang w:val="id-ID"/>
        </w:rPr>
        <w:t xml:space="preserve">public/</w:t>
      </w:r>
      <w:r>
        <w:rPr>
          <w:rFonts w:ascii="Book Antiqua" w:eastAsia="Book Antiqua" w:hAnsi="Book Antiqua" w:cs="Book Antiqua"/>
          <w:lang w:val="id-ID"/>
        </w:rPr>
        <w:t xml:space="preserve"> sebagai </w:t>
      </w:r>
      <w:r>
        <w:rPr>
          <w:rFonts w:ascii="Book Antiqua" w:eastAsia="Book Antiqua" w:hAnsi="Book Antiqua" w:cs="Book Antiqua"/>
          <w:i/>
          <w:iCs/>
          <w:lang w:val="id-ID"/>
        </w:rPr>
        <w:t xml:space="preserve">document root</w:t>
      </w:r>
      <w:r>
        <w:rPr>
          <w:rFonts w:ascii="Book Antiqua" w:eastAsia="Book Antiqua" w:hAnsi="Book Antiqua" w:cs="Book Antiqua"/>
          <w:lang w:val="id-ID"/>
        </w:rPr>
        <w:t xml:space="preserve"> peladen web merupakan praktik keamanan penting: berkas konfigurasi yang berisi kredensial, kode Model, dan kode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berada </w:t>
      </w:r>
      <w:r>
        <w:rPr>
          <w:rFonts w:ascii="Book Antiqua" w:eastAsia="Book Antiqua" w:hAnsi="Book Antiqua" w:cs="Book Antiqua"/>
          <w:b/>
          <w:bCs/>
          <w:lang w:val="id-ID"/>
        </w:rPr>
        <w:t xml:space="preserve">di luar</w:t>
      </w:r>
      <w:r>
        <w:rPr>
          <w:rFonts w:ascii="Book Antiqua" w:eastAsia="Book Antiqua" w:hAnsi="Book Antiqua" w:cs="Book Antiqua"/>
          <w:lang w:val="id-ID"/>
        </w:rPr>
        <w:t xml:space="preserve"> jangkauan URL, sehingga tidak dapat diunduh atau dieksekusi secara langsung. Seluruh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diarahkan ke satu berkas, </w:t>
      </w:r>
      <w:r>
        <w:rPr>
          <w:rFonts w:ascii="Courier New" w:hAnsi="Courier New" w:cs="Courier New"/>
          <w:b/>
          <w:bCs/>
          <w:lang w:val="id-ID"/>
        </w:rPr>
        <w:t xml:space="preserve">public/index.php</w:t>
      </w:r>
      <w:r>
        <w:rPr>
          <w:rFonts w:ascii="Book Antiqua" w:eastAsia="Book Antiqua" w:hAnsi="Book Antiqua" w:cs="Book Antiqua"/>
          <w:lang w:val="id-ID"/>
        </w:rPr>
        <w:t xml:space="preserve">, yang berperan sebagai </w:t>
      </w:r>
      <w:r>
        <w:rPr>
          <w:rFonts w:ascii="Book Antiqua" w:eastAsia="Book Antiqua" w:hAnsi="Book Antiqua" w:cs="Book Antiqua"/>
          <w:b/>
          <w:bCs/>
          <w:i/>
          <w:iCs/>
          <w:lang w:val="id-ID"/>
        </w:rPr>
        <w:t xml:space="preserve">front controller</w:t>
      </w:r>
      <w:r>
        <w:rPr>
          <w:rFonts w:ascii="Book Antiqua" w:eastAsia="Book Antiqua" w:hAnsi="Book Antiqua" w:cs="Book Antiqua"/>
          <w:lang w:val="id-ID"/>
        </w:rPr>
        <w:t xml:space="preserve"> sebagaimana dikenalkan pada Sub-bab 7.4.4 (Fowler, 2002).</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public/index.php - FRONT CONTROLLER: satu pintu masuk semua request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declare(strict_types=</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define(</w:t>
            </w:r>
            <w:r>
              <w:rPr>
                <w:rFonts w:ascii="Courier New" w:hAnsi="Courier New" w:cs="Courier New"/>
                <w:b/>
                <w:bCs/>
                <w:color w:val="00B050"/>
                <w:sz w:val="14"/>
                <w:szCs w:val="14"/>
                <w:noProof/>
              </w:rPr>
              <w:t xml:space="preserve">'BASE_PATH'</w:t>
            </w:r>
            <w:r>
              <w:rPr>
                <w:rFonts w:ascii="Courier New" w:hAnsi="Courier New" w:cs="Courier New"/>
                <w:b/>
                <w:bCs/>
                <w:sz w:val="14"/>
                <w:szCs w:val="14"/>
                <w:noProof/>
              </w:rPr>
              <w:t xml:space="preserve">, dirname(__DIR__));</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BASE_PATH . </w:t>
            </w:r>
            <w:r>
              <w:rPr>
                <w:rFonts w:ascii="Courier New" w:hAnsi="Courier New" w:cs="Courier New"/>
                <w:b/>
                <w:bCs/>
                <w:color w:val="00B050"/>
                <w:sz w:val="14"/>
                <w:szCs w:val="14"/>
                <w:noProof/>
              </w:rPr>
              <w:t xml:space="preserve">'/core/autoload.php'</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session_start();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030A0"/>
                <w:sz w:val="14"/>
                <w:szCs w:val="14"/>
                <w:noProof/>
              </w:rPr>
              <w:t xml:space="preserve">$router</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Core\Router();</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BASE_PATH . </w:t>
            </w:r>
            <w:r>
              <w:rPr>
                <w:rFonts w:ascii="Courier New" w:hAnsi="Courier New" w:cs="Courier New"/>
                <w:b/>
                <w:bCs/>
                <w:color w:val="00B050"/>
                <w:sz w:val="14"/>
                <w:szCs w:val="14"/>
                <w:noProof/>
              </w:rPr>
              <w:t xml:space="preserve">'/routes.php'</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daftarkan rute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 = parse_url(</w:t>
            </w:r>
            <w:r>
              <w:rPr>
                <w:rFonts w:ascii="Courier New" w:hAnsi="Courier New" w:cs="Courier New"/>
                <w:b/>
                <w:bCs/>
                <w:color w:val="7030A0"/>
                <w:sz w:val="14"/>
                <w:szCs w:val="14"/>
                <w:noProof/>
              </w:rPr>
              <w:t xml:space="preserve">$_SERVER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'REQUEST_URI'</w:t>
            </w:r>
            <w:r>
              <w:rPr>
                <w:rFonts w:ascii="Courier New" w:hAnsi="Courier New" w:cs="Courier New"/>
                <w:b/>
                <w:bCs/>
                <w:sz w:val="14"/>
                <w:szCs w:val="14"/>
                <w:noProof/>
              </w:rPr>
              <w:t xml:space="preserve">], PHP_URL_PATH);</w:t>
            </w:r>
          </w:p>
          <w:p>
            <w:pPr>
              <w:keepNext/>
              <w:keepLines/>
              <w:spacing w:after="0" w:line="240" w:lineRule="auto"/>
              <w:jc w:val="left"/>
              <w:rPr>
                <w:rFonts w:ascii="Courier New" w:hAnsi="Courier New" w:cs="Courier New"/>
                <w:b/>
                <w:sz w:val="14"/>
              </w:rPr>
            </w:pPr>
            <w:r>
              <w:rPr>
                <w:rFonts w:ascii="Courier New" w:hAnsi="Courier New" w:cs="Courier New"/>
                <w:b/>
                <w:bCs/>
                <w:color w:val="7030A0"/>
                <w:sz w:val="14"/>
                <w:szCs w:val="14"/>
                <w:noProof/>
              </w:rPr>
              <w:t xml:space="preserve">$router</w:t>
            </w:r>
            <w:r>
              <w:rPr>
                <w:rFonts w:ascii="Courier New" w:hAnsi="Courier New" w:cs="Courier New"/>
                <w:b/>
                <w:bCs/>
                <w:sz w:val="14"/>
                <w:szCs w:val="14"/>
                <w:noProof/>
              </w:rPr>
              <w:t xml:space="preserve">-&gt;dispatch(</w:t>
            </w:r>
            <w:r>
              <w:rPr>
                <w:rFonts w:ascii="Courier New" w:hAnsi="Courier New" w:cs="Courier New"/>
                <w:b/>
                <w:bCs/>
                <w:color w:val="7030A0"/>
                <w:sz w:val="14"/>
                <w:szCs w:val="14"/>
                <w:noProof/>
              </w:rPr>
              <w:t xml:space="preserve">$_SERVER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'REQUEST_METHOD'</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10.3 </w:t>
      </w:r>
      <w:r>
        <w:rPr>
          <w:rFonts w:ascii="Book Antiqua" w:eastAsia="Book Antiqua" w:hAnsi="Book Antiqua" w:cs="Book Antiqua"/>
          <w:i/>
          <w:iCs/>
          <w:lang w:val="id-ID"/>
        </w:rPr>
        <w:t xml:space="preserve">Front Controller</w:t>
      </w:r>
      <w:r>
        <w:rPr>
          <w:rFonts w:ascii="Book Antiqua" w:eastAsia="Book Antiqua" w:hAnsi="Book Antiqua" w:cs="Book Antiqua"/>
          <w:lang w:val="id-ID"/>
        </w:rPr>
        <w:t xml:space="preserve"> (</w:t>
      </w:r>
      <w:r>
        <w:rPr>
          <w:rFonts w:ascii="Courier New" w:hAnsi="Courier New" w:cs="Courier New"/>
          <w:b/>
          <w:bCs/>
          <w:lang w:val="id-ID"/>
        </w:rPr>
        <w:t xml:space="preserve">public/index.php</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color w:val="7F7F7F"/>
                <w:sz w:val="16"/>
                <w:szCs w:val="16"/>
                <w:noProof/>
              </w:rPr>
              <w:t xml:space="preserve"># public/.htaccess - teruskan semua request ke index.php</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RewriteEngine On</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RewriteCond %{REQUEST_FILENAME} !-f</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RewriteCond %{REQUEST_FILENAME} !-d</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RewriteRule ^ index.php [QSA,L]</w:t>
            </w:r>
          </w:p>
        </w:tc>
      </w:tr>
    </w:tbl>
    <w:p>
      <w:pPr>
        <w:spacing w:before="80"/>
        <w:jc w:val="center"/>
      </w:pPr>
      <w:r>
        <w:rPr>
          <w:rFonts w:ascii="Book Antiqua" w:eastAsia="Book Antiqua" w:hAnsi="Book Antiqua" w:cs="Book Antiqua"/>
          <w:lang w:val="id-ID"/>
        </w:rPr>
        <w:t xml:space="preserve">Kode 10.4 Mengarahkan Semua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ke </w:t>
      </w:r>
      <w:r>
        <w:rPr>
          <w:rFonts w:ascii="Book Antiqua" w:eastAsia="Book Antiqua" w:hAnsi="Book Antiqua" w:cs="Book Antiqua"/>
          <w:i/>
          <w:iCs/>
          <w:lang w:val="id-ID"/>
        </w:rPr>
        <w:t xml:space="preserve">Front Controller</w:t>
      </w:r>
      <w:r>
        <w:rPr>
          <w:rFonts w:ascii="Book Antiqua" w:eastAsia="Book Antiqua" w:hAnsi="Book Antiqua" w:cs="Book Antiqua"/>
          <w:lang w:val="id-ID"/>
        </w:rPr>
        <w:t xml:space="preserve"> (</w:t>
      </w:r>
      <w:r>
        <w:rPr>
          <w:rFonts w:ascii="Courier New" w:hAnsi="Courier New" w:cs="Courier New"/>
          <w:b/>
          <w:bCs/>
          <w:lang w:val="id-ID"/>
        </w:rPr>
        <w:t xml:space="preserve">public/.htaccess</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Perhatikan betapa ringkasnya </w:t>
      </w:r>
      <w:r>
        <w:rPr>
          <w:rFonts w:ascii="Book Antiqua" w:eastAsia="Book Antiqua" w:hAnsi="Book Antiqua" w:cs="Book Antiqua"/>
          <w:i/>
          <w:iCs/>
          <w:lang w:val="id-ID"/>
        </w:rPr>
        <w:t xml:space="preserve">front controller</w:t>
      </w:r>
      <w:r>
        <w:rPr>
          <w:rFonts w:ascii="Book Antiqua" w:eastAsia="Book Antiqua" w:hAnsi="Book Antiqua" w:cs="Book Antiqua"/>
          <w:lang w:val="id-ID"/>
        </w:rPr>
        <w:t xml:space="preserve"> tersebut. Berkas ini hanya menyiapkan lingkungan (konstanta </w:t>
      </w:r>
      <w:r>
        <w:rPr>
          <w:rFonts w:ascii="Courier New" w:hAnsi="Courier New" w:cs="Courier New"/>
          <w:b/>
          <w:bCs/>
          <w:lang w:val="id-ID"/>
        </w:rPr>
        <w:t xml:space="preserve">BASE_PATH</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session</w:t>
      </w:r>
      <w:r>
        <w:rPr>
          <w:rFonts w:ascii="Book Antiqua" w:eastAsia="Book Antiqua" w:hAnsi="Book Antiqua" w:cs="Book Antiqua"/>
          <w:lang w:val="id-ID"/>
        </w:rPr>
        <w:t xml:space="preserve">), memuat tabel rute, lalu menyerahkan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kepada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Seluruh keputusan selanjutnya diambil oleh komponen lain. Deklarasi </w:t>
      </w:r>
      <w:r>
        <w:rPr>
          <w:rFonts w:ascii="Courier New" w:hAnsi="Courier New" w:cs="Courier New"/>
          <w:b/>
          <w:bCs/>
          <w:lang w:val="id-ID"/>
        </w:rPr>
        <w:t xml:space="preserve">declare(strict_types=1)</w:t>
      </w:r>
      <w:r>
        <w:rPr>
          <w:rFonts w:ascii="Book Antiqua" w:eastAsia="Book Antiqua" w:hAnsi="Book Antiqua" w:cs="Book Antiqua"/>
          <w:lang w:val="id-ID"/>
        </w:rPr>
        <w:t xml:space="preserve"> membuat PHP memeriksa tipe parameter fungsi secara ketat, sehingga kesalahan tipe data cepat terdeteksi.</w:t>
      </w:r>
    </w:p>
    <w:p>
      <w:pPr>
        <w:pStyle w:val="Heading3"/>
      </w:pPr>
      <w:r>
        <w:rPr>
          <w:rFonts w:ascii="Book Antiqua" w:eastAsia="Book Antiqua" w:hAnsi="Book Antiqua" w:cs="Book Antiqua"/>
          <w:lang w:val="id-ID"/>
        </w:rPr>
        <w:t xml:space="preserve">10.3.2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Namespace</w:t>
      </w:r>
    </w:p>
    <w:p>
      <w:pPr>
        <w:ind w:firstLine="720"/>
      </w:pPr>
      <w:r>
        <w:rPr>
          <w:rFonts w:ascii="Book Antiqua" w:eastAsia="Book Antiqua" w:hAnsi="Book Antiqua" w:cs="Book Antiqua"/>
          <w:lang w:val="id-ID"/>
        </w:rPr>
        <w:t xml:space="preserve">Pada aplikasi besar, terdapat puluhan hingga ratusan kelas. Menulis </w:t>
      </w:r>
      <w:r>
        <w:rPr>
          <w:rFonts w:ascii="Courier New" w:hAnsi="Courier New" w:cs="Courier New"/>
          <w:b/>
          <w:bCs/>
          <w:lang w:val="id-ID"/>
        </w:rPr>
        <w:t xml:space="preserve">require</w:t>
      </w:r>
      <w:r>
        <w:rPr>
          <w:rFonts w:ascii="Book Antiqua" w:eastAsia="Book Antiqua" w:hAnsi="Book Antiqua" w:cs="Book Antiqua"/>
          <w:lang w:val="id-ID"/>
        </w:rPr>
        <w:t xml:space="preserve"> untuk setiap kelas secara manual sangat merepotkan dan rawan kesalahan. PHP menyediakan fungsi </w:t>
      </w:r>
      <w:r>
        <w:rPr>
          <w:rFonts w:ascii="Courier New" w:hAnsi="Courier New" w:cs="Courier New"/>
          <w:b/>
          <w:bCs/>
          <w:lang w:val="id-ID"/>
        </w:rPr>
        <w:t xml:space="preserve">spl_autoload_register()</w:t>
      </w:r>
      <w:r>
        <w:rPr>
          <w:rFonts w:ascii="Book Antiqua" w:eastAsia="Book Antiqua" w:hAnsi="Book Antiqua" w:cs="Book Antiqua"/>
          <w:lang w:val="id-ID"/>
        </w:rPr>
        <w:t xml:space="preserve"> yang memungkinkan kita mendaftarkan fungsi pemuat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fungsi ini dipanggil otomatis oleh PHP setiap kali sebuah kelas digunakan tetapi belum dimuat.</w:t>
      </w:r>
    </w:p>
    <w:p>
      <w:pPr>
        <w:ind w:firstLine="720"/>
      </w:pPr>
      <w:r>
        <w:rPr>
          <w:rFonts w:ascii="Book Antiqua" w:eastAsia="Book Antiqua" w:hAnsi="Book Antiqua" w:cs="Book Antiqua"/>
          <w:lang w:val="id-ID"/>
        </w:rPr>
        <w:t xml:space="preserve">Agar nama kelas dapat dipetakan ke lokasi berkas, setiap kelas ditempatkan di dalam </w:t>
      </w:r>
      <w:r>
        <w:rPr>
          <w:rFonts w:ascii="Book Antiqua" w:eastAsia="Book Antiqua" w:hAnsi="Book Antiqua" w:cs="Book Antiqua"/>
          <w:b/>
          <w:bCs/>
          <w:i/>
          <w:iCs/>
          <w:lang w:val="id-ID"/>
        </w:rPr>
        <w:t xml:space="preserve">namespace</w:t>
      </w:r>
      <w:r>
        <w:rPr>
          <w:rFonts w:ascii="Book Antiqua" w:eastAsia="Book Antiqua" w:hAnsi="Book Antiqua" w:cs="Book Antiqua"/>
          <w:lang w:val="id-ID"/>
        </w:rPr>
        <w:t xml:space="preserve"> yang mencerminkan struktur foldernya. Kelas </w:t>
      </w:r>
      <w:r>
        <w:rPr>
          <w:rFonts w:ascii="Courier New" w:hAnsi="Courier New" w:cs="Courier New"/>
          <w:b/>
          <w:bCs/>
          <w:lang w:val="id-ID"/>
        </w:rPr>
        <w:t xml:space="preserve">App\Models\Mahasiswa</w:t>
      </w:r>
      <w:r>
        <w:rPr>
          <w:rFonts w:ascii="Book Antiqua" w:eastAsia="Book Antiqua" w:hAnsi="Book Antiqua" w:cs="Book Antiqua"/>
          <w:lang w:val="id-ID"/>
        </w:rPr>
        <w:t xml:space="preserve"> berada di berkas </w:t>
      </w:r>
      <w:r>
        <w:rPr>
          <w:rFonts w:ascii="Courier New" w:hAnsi="Courier New" w:cs="Courier New"/>
          <w:b/>
          <w:bCs/>
          <w:lang w:val="id-ID"/>
        </w:rPr>
        <w:t xml:space="preserve">app/Models/Mahasiswa.php</w:t>
      </w:r>
      <w:r>
        <w:rPr>
          <w:rFonts w:ascii="Book Antiqua" w:eastAsia="Book Antiqua" w:hAnsi="Book Antiqua" w:cs="Book Antiqua"/>
          <w:lang w:val="id-ID"/>
        </w:rPr>
        <w:t xml:space="preserve">. Konvensi ini distandarkan dalam rekomendasi </w:t>
      </w:r>
      <w:r>
        <w:rPr>
          <w:rFonts w:ascii="Book Antiqua" w:eastAsia="Book Antiqua" w:hAnsi="Book Antiqua" w:cs="Book Antiqua"/>
          <w:b/>
          <w:bCs/>
          <w:lang w:val="id-ID"/>
        </w:rPr>
        <w:t xml:space="preserve">PSR-4</w:t>
      </w:r>
      <w:r>
        <w:rPr>
          <w:rFonts w:ascii="Book Antiqua" w:eastAsia="Book Antiqua" w:hAnsi="Book Antiqua" w:cs="Book Antiqua"/>
          <w:lang w:val="id-ID"/>
        </w:rPr>
        <w:t xml:space="preserve"> dari PHP-FIG (</w:t>
      </w:r>
      <w:r>
        <w:rPr>
          <w:rFonts w:ascii="Book Antiqua" w:eastAsia="Book Antiqua" w:hAnsi="Book Antiqua" w:cs="Book Antiqua"/>
          <w:i/>
          <w:iCs/>
          <w:lang w:val="id-ID"/>
        </w:rPr>
        <w:t xml:space="preserve">PHP Framework Interop Group</w:t>
      </w:r>
      <w:r>
        <w:rPr>
          <w:rFonts w:ascii="Book Antiqua" w:eastAsia="Book Antiqua" w:hAnsi="Book Antiqua" w:cs="Book Antiqua"/>
          <w:lang w:val="id-ID"/>
        </w:rPr>
        <w:t xml:space="preserve">), dan diterapkan oleh hampir semua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PHP modern melalui pengelola paket </w:t>
      </w:r>
      <w:r>
        <w:rPr>
          <w:rFonts w:ascii="Book Antiqua" w:eastAsia="Book Antiqua" w:hAnsi="Book Antiqua" w:cs="Book Antiqua"/>
          <w:b/>
          <w:bCs/>
          <w:lang w:val="id-ID"/>
        </w:rPr>
        <w:t xml:space="preserve">Composer</w:t>
      </w:r>
      <w:r>
        <w:rPr>
          <w:rFonts w:ascii="Book Antiqua" w:eastAsia="Book Antiqua" w:hAnsi="Book Antiqua" w:cs="Book Antiqua"/>
          <w:lang w:val="id-ID"/>
        </w:rPr>
        <w:t xml:space="preserve"> (PHP-FIG, 2013).</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core/autoload.php - memuat kelas otomatis berdasarkan namespace</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App\Models\Mahasiswa -&gt; app/Models/Mahasiswa.php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Core\Router          -&gt; core/Router.php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spl_autoload_register(</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$kelas</w:t>
            </w:r>
            <w:r>
              <w:rPr>
                <w:rFonts w:ascii="Courier New" w:hAnsi="Courier New" w:cs="Courier New"/>
                <w:b/>
                <w:bCs/>
                <w:sz w:val="14"/>
                <w:szCs w:val="14"/>
                <w:noProof/>
              </w:rPr>
              <w:t xml:space="preserve">): void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$peta</w:t>
            </w:r>
            <w:r>
              <w:rPr>
                <w:rFonts w:ascii="Courier New" w:hAnsi="Courier New" w:cs="Courier New"/>
                <w:b/>
                <w:bCs/>
                <w:sz w:val="14"/>
                <w:szCs w:val="14"/>
                <w:noProof/>
              </w:rPr>
              <w:t xml:space="preserve"> =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'App\\'</w:t>
            </w:r>
            <w:r>
              <w:rPr>
                <w:rFonts w:ascii="Courier New" w:hAnsi="Courier New" w:cs="Courier New"/>
                <w:b/>
                <w:bCs/>
                <w:sz w:val="14"/>
                <w:szCs w:val="14"/>
                <w:noProof/>
              </w:rPr>
              <w:t xml:space="preserve">  =&gt; BASE_PATH . </w:t>
            </w:r>
            <w:r>
              <w:rPr>
                <w:rFonts w:ascii="Courier New" w:hAnsi="Courier New" w:cs="Courier New"/>
                <w:b/>
                <w:bCs/>
                <w:color w:val="00B050"/>
                <w:sz w:val="14"/>
                <w:szCs w:val="14"/>
                <w:noProof/>
              </w:rPr>
              <w:t xml:space="preserve">'/app/'</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'Core\\'</w:t>
            </w:r>
            <w:r>
              <w:rPr>
                <w:rFonts w:ascii="Courier New" w:hAnsi="Courier New" w:cs="Courier New"/>
                <w:b/>
                <w:bCs/>
                <w:sz w:val="14"/>
                <w:szCs w:val="14"/>
                <w:noProof/>
              </w:rPr>
              <w:t xml:space="preserve"> =&gt; BASE_PATH . </w:t>
            </w:r>
            <w:r>
              <w:rPr>
                <w:rFonts w:ascii="Courier New" w:hAnsi="Courier New" w:cs="Courier New"/>
                <w:b/>
                <w:bCs/>
                <w:color w:val="00B050"/>
                <w:sz w:val="14"/>
                <w:szCs w:val="14"/>
                <w:noProof/>
              </w:rPr>
              <w:t xml:space="preserve">'/core/'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$peta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$awalan</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$folder</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(str_starts_with(</w:t>
            </w:r>
            <w:r>
              <w:rPr>
                <w:rFonts w:ascii="Courier New" w:hAnsi="Courier New" w:cs="Courier New"/>
                <w:b/>
                <w:bCs/>
                <w:color w:val="7030A0"/>
                <w:sz w:val="14"/>
                <w:szCs w:val="14"/>
                <w:noProof/>
              </w:rPr>
              <w:t xml:space="preserve">$kelas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$awalan</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$relatif</w:t>
            </w:r>
            <w:r>
              <w:rPr>
                <w:rFonts w:ascii="Courier New" w:hAnsi="Courier New" w:cs="Courier New"/>
                <w:b/>
                <w:bCs/>
                <w:sz w:val="14"/>
                <w:szCs w:val="14"/>
                <w:noProof/>
              </w:rPr>
              <w:t xml:space="preserve"> = substr(</w:t>
            </w:r>
            <w:r>
              <w:rPr>
                <w:rFonts w:ascii="Courier New" w:hAnsi="Courier New" w:cs="Courier New"/>
                <w:b/>
                <w:bCs/>
                <w:color w:val="7030A0"/>
                <w:sz w:val="14"/>
                <w:szCs w:val="14"/>
                <w:noProof/>
              </w:rPr>
              <w:t xml:space="preserve">$kelas</w:t>
            </w:r>
            <w:r>
              <w:rPr>
                <w:rFonts w:ascii="Courier New" w:hAnsi="Courier New" w:cs="Courier New"/>
                <w:b/>
                <w:bCs/>
                <w:sz w:val="14"/>
                <w:szCs w:val="14"/>
                <w:noProof/>
              </w:rPr>
              <w:t xml:space="preserve">, strlen(</w:t>
            </w:r>
            <w:r>
              <w:rPr>
                <w:rFonts w:ascii="Courier New" w:hAnsi="Courier New" w:cs="Courier New"/>
                <w:b/>
                <w:bCs/>
                <w:color w:val="7030A0"/>
                <w:sz w:val="14"/>
                <w:szCs w:val="14"/>
                <w:noProof/>
              </w:rPr>
              <w:t xml:space="preserve">$awalan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$berkas</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$folder</w:t>
            </w:r>
            <w:r>
              <w:rPr>
                <w:rFonts w:ascii="Courier New" w:hAnsi="Courier New" w:cs="Courier New"/>
                <w:b/>
                <w:bCs/>
                <w:sz w:val="14"/>
                <w:szCs w:val="14"/>
                <w:noProof/>
              </w:rPr>
              <w:t xml:space="preserve"> . str_replace(</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$relatif</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'.php'</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(is_file(</w:t>
            </w:r>
            <w:r>
              <w:rPr>
                <w:rFonts w:ascii="Courier New" w:hAnsi="Courier New" w:cs="Courier New"/>
                <w:b/>
                <w:bCs/>
                <w:color w:val="7030A0"/>
                <w:sz w:val="14"/>
                <w:szCs w:val="14"/>
                <w:noProof/>
              </w:rPr>
              <w:t xml:space="preserve">$berkas</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$berkas</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__DIR__ . </w:t>
            </w:r>
            <w:r>
              <w:rPr>
                <w:rFonts w:ascii="Courier New" w:hAnsi="Courier New" w:cs="Courier New"/>
                <w:b/>
                <w:bCs/>
                <w:color w:val="00B050"/>
                <w:sz w:val="14"/>
                <w:szCs w:val="14"/>
                <w:noProof/>
              </w:rPr>
              <w:t xml:space="preserve">'/helpers.php'</w:t>
            </w: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10.5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Sederhana Bergaya PSR-4 (</w:t>
      </w:r>
      <w:r>
        <w:rPr>
          <w:rFonts w:ascii="Courier New" w:hAnsi="Courier New" w:cs="Courier New"/>
          <w:b/>
          <w:bCs/>
          <w:lang w:val="id-ID"/>
        </w:rPr>
        <w:t xml:space="preserve">core/autoload.php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Pada proyek nyata, </w:t>
      </w:r>
      <w:r>
        <w:rPr>
          <w:rFonts w:ascii="Book Antiqua" w:eastAsia="Book Antiqua" w:hAnsi="Book Antiqua" w:cs="Book Antiqua"/>
          <w:i/>
          <w:iCs/>
          <w:lang w:val="id-ID"/>
        </w:rPr>
        <w:t xml:space="preserve">autoloader</w:t>
      </w:r>
      <w:r>
        <w:rPr>
          <w:rFonts w:ascii="Book Antiqua" w:eastAsia="Book Antiqua" w:hAnsi="Book Antiqua" w:cs="Book Antiqua"/>
          <w:lang w:val="id-ID"/>
        </w:rPr>
        <w:t xml:space="preserve"> tidak perlu ditulis sendiri. Cukup tambahkan pemetaan </w:t>
      </w:r>
      <w:r>
        <w:rPr>
          <w:rFonts w:ascii="Courier New" w:hAnsi="Courier New" w:cs="Courier New"/>
          <w:b/>
          <w:bCs/>
          <w:lang w:val="id-ID"/>
        </w:rPr>
        <w:t xml:space="preserve">"autoload": {"psr-4": {"App\\": "app/"}}</w:t>
      </w:r>
      <w:r>
        <w:rPr>
          <w:rFonts w:ascii="Book Antiqua" w:eastAsia="Book Antiqua" w:hAnsi="Book Antiqua" w:cs="Book Antiqua"/>
          <w:lang w:val="id-ID"/>
        </w:rPr>
        <w:t xml:space="preserve"> pada berkas </w:t>
      </w:r>
      <w:r>
        <w:rPr>
          <w:rFonts w:ascii="Courier New" w:hAnsi="Courier New" w:cs="Courier New"/>
          <w:b/>
          <w:bCs/>
          <w:lang w:val="id-ID"/>
        </w:rPr>
        <w:t xml:space="preserve">composer.json</w:t>
      </w:r>
      <w:r>
        <w:rPr>
          <w:rFonts w:ascii="Book Antiqua" w:eastAsia="Book Antiqua" w:hAnsi="Book Antiqua" w:cs="Book Antiqua"/>
          <w:lang w:val="id-ID"/>
        </w:rPr>
        <w:t xml:space="preserve">, jalankan </w:t>
      </w:r>
      <w:r>
        <w:rPr>
          <w:rFonts w:ascii="Courier New" w:hAnsi="Courier New" w:cs="Courier New"/>
          <w:b/>
          <w:bCs/>
          <w:lang w:val="id-ID"/>
        </w:rPr>
        <w:t xml:space="preserve">composer dump-autoload</w:t>
      </w:r>
      <w:r>
        <w:rPr>
          <w:rFonts w:ascii="Book Antiqua" w:eastAsia="Book Antiqua" w:hAnsi="Book Antiqua" w:cs="Book Antiqua"/>
          <w:lang w:val="id-ID"/>
        </w:rPr>
        <w:t xml:space="preserve">, lalu muat berkas </w:t>
      </w:r>
      <w:r>
        <w:rPr>
          <w:rFonts w:ascii="Courier New" w:hAnsi="Courier New" w:cs="Courier New"/>
          <w:b/>
          <w:bCs/>
          <w:lang w:val="id-ID"/>
        </w:rPr>
        <w:t xml:space="preserve">vendor/autoload.php</w:t>
      </w:r>
      <w:r>
        <w:rPr>
          <w:rFonts w:ascii="Book Antiqua" w:eastAsia="Book Antiqua" w:hAnsi="Book Antiqua" w:cs="Book Antiqua"/>
          <w:lang w:val="id-ID"/>
        </w:rPr>
        <w:t xml:space="preserve">. Composer juga akan menangani pemuatan seluruh pustaka pihak ketiga yang dipasang.</w:t>
      </w:r>
    </w:p>
    <w:p>
      <w:pPr>
        <w:pStyle w:val="Heading3"/>
      </w:pPr>
      <w:r>
        <w:rPr>
          <w:rFonts w:ascii="Book Antiqua" w:eastAsia="Book Antiqua" w:hAnsi="Book Antiqua" w:cs="Book Antiqua"/>
          <w:lang w:val="id-ID"/>
        </w:rPr>
        <w:t xml:space="preserve">10.3.3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Memetakan URL ke Aksi Controller</w:t>
      </w:r>
    </w:p>
    <w:p>
      <w:pPr>
        <w:ind w:firstLine="720"/>
      </w:pP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pada Kode 10.6 menyimpan daftar rute yang masing-masing terdiri atas metode HTTP, pola </w:t>
      </w:r>
      <w:r>
        <w:rPr>
          <w:rFonts w:ascii="Book Antiqua" w:eastAsia="Book Antiqua" w:hAnsi="Book Antiqua" w:cs="Book Antiqua"/>
          <w:i/>
          <w:iCs/>
          <w:lang w:val="id-ID"/>
        </w:rPr>
        <w:t xml:space="preserve">path</w:t>
      </w:r>
      <w:r>
        <w:rPr>
          <w:rFonts w:ascii="Book Antiqua" w:eastAsia="Book Antiqua" w:hAnsi="Book Antiqua" w:cs="Book Antiqua"/>
          <w:lang w:val="id-ID"/>
        </w:rPr>
        <w:t xml:space="preserve">, dan pasangan </w:t>
      </w:r>
      <w:r>
        <w:rPr>
          <w:rFonts w:ascii="Courier New" w:hAnsi="Courier New" w:cs="Courier New"/>
          <w:b/>
          <w:bCs/>
          <w:lang w:val="id-ID"/>
        </w:rPr>
        <w:t xml:space="preserve">[NamaKelasController, namaMetode]</w:t>
      </w:r>
      <w:r>
        <w:rPr>
          <w:rFonts w:ascii="Book Antiqua" w:eastAsia="Book Antiqua" w:hAnsi="Book Antiqua" w:cs="Book Antiqua"/>
          <w:lang w:val="id-ID"/>
        </w:rPr>
        <w:t xml:space="preserve">. Pola seperti </w:t>
      </w:r>
      <w:r>
        <w:rPr>
          <w:rFonts w:ascii="Courier New" w:hAnsi="Courier New" w:cs="Courier New"/>
          <w:b/>
          <w:bCs/>
          <w:lang w:val="id-ID"/>
        </w:rPr>
        <w:t xml:space="preserve">/mahasiswa/{id}/ubah</w:t>
      </w:r>
      <w:r>
        <w:rPr>
          <w:rFonts w:ascii="Book Antiqua" w:eastAsia="Book Antiqua" w:hAnsi="Book Antiqua" w:cs="Book Antiqua"/>
          <w:lang w:val="id-ID"/>
        </w:rPr>
        <w:t xml:space="preserve"> diubah menjadi ekspresi reguler dengan </w:t>
      </w:r>
      <w:r>
        <w:rPr>
          <w:rFonts w:ascii="Book Antiqua" w:eastAsia="Book Antiqua" w:hAnsi="Book Antiqua" w:cs="Book Antiqua"/>
          <w:i/>
          <w:iCs/>
          <w:lang w:val="id-ID"/>
        </w:rPr>
        <w:t xml:space="preserve">named group</w:t>
      </w:r>
      <w:r>
        <w:rPr>
          <w:rFonts w:ascii="Book Antiqua" w:eastAsia="Book Antiqua" w:hAnsi="Book Antiqua" w:cs="Book Antiqua"/>
          <w:lang w:val="id-ID"/>
        </w:rPr>
        <w:t xml:space="preserve"> </w:t>
      </w:r>
      <w:r>
        <w:rPr>
          <w:rFonts w:ascii="Courier New" w:hAnsi="Courier New" w:cs="Courier New"/>
          <w:b/>
          <w:bCs/>
          <w:lang w:val="id-ID"/>
        </w:rPr>
        <w:t xml:space="preserve">(?P&lt;id&gt;[0-9]+)</w:t>
      </w:r>
      <w:r>
        <w:rPr>
          <w:rFonts w:ascii="Book Antiqua" w:eastAsia="Book Antiqua" w:hAnsi="Book Antiqua" w:cs="Book Antiqua"/>
          <w:lang w:val="id-ID"/>
        </w:rPr>
        <w:t xml:space="preserve">, sehingga hanya angka yang cocok dengan parameter </w:t>
      </w:r>
      <w:r>
        <w:rPr>
          <w:rFonts w:ascii="Courier New" w:hAnsi="Courier New" w:cs="Courier New"/>
          <w:b/>
          <w:bCs/>
          <w:lang w:val="id-ID"/>
        </w:rPr>
        <w:t xml:space="preserve">{id}</w:t>
      </w:r>
      <w:r>
        <w:rPr>
          <w:rFonts w:ascii="Book Antiqua" w:eastAsia="Book Antiqua" w:hAnsi="Book Antiqua" w:cs="Book Antiqua"/>
          <w:lang w:val="id-ID"/>
        </w:rPr>
        <w:t xml:space="preserve">. Ketika rute cocok,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membuat objek Controller dan memanggil metodenya dengan parameter yang telah diubah menjadi bilangan bulat. Jika tidak ada rute yang cocok,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membalas </w:t>
      </w:r>
      <w:r>
        <w:rPr>
          <w:rFonts w:ascii="Book Antiqua" w:eastAsia="Book Antiqua" w:hAnsi="Book Antiqua" w:cs="Book Antiqua"/>
          <w:b/>
          <w:bCs/>
          <w:lang w:val="id-ID"/>
        </w:rPr>
        <w:t xml:space="preserve">404</w:t>
      </w:r>
      <w:r>
        <w:rPr>
          <w:rFonts w:ascii="Book Antiqua" w:eastAsia="Book Antiqua" w:hAnsi="Book Antiqua" w:cs="Book Antiqua"/>
          <w:lang w:val="id-ID"/>
        </w:rPr>
        <w:t xml:space="preserve"> dengan View khusus.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core/Router.php - mencocokkan METODE + PATH ke Controller@aksi</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Router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$rute</w:t>
            </w:r>
            <w:r>
              <w:rPr>
                <w:rFonts w:ascii="Courier New" w:hAnsi="Courier New" w:cs="Courier New"/>
                <w:b/>
                <w:bCs/>
                <w:sz w:val="14"/>
                <w:szCs w:val="14"/>
                <w:noProof/>
              </w:rPr>
              <w:t xml:space="preserve"> =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get(string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-&gt;tambah(</w:t>
            </w:r>
            <w:r>
              <w:rPr>
                <w:rFonts w:ascii="Courier New" w:hAnsi="Courier New" w:cs="Courier New"/>
                <w:b/>
                <w:bCs/>
                <w:color w:val="00B050"/>
                <w:sz w:val="14"/>
                <w:szCs w:val="14"/>
                <w:noProof/>
              </w:rPr>
              <w:t xml:space="preserve">'GET'</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post(string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-&gt;tambah(</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tambah(string </w:t>
            </w:r>
            <w:r>
              <w:rPr>
                <w:rFonts w:ascii="Courier New" w:hAnsi="Courier New" w:cs="Courier New"/>
                <w:b/>
                <w:bCs/>
                <w:color w:val="7030A0"/>
                <w:sz w:val="14"/>
                <w:szCs w:val="14"/>
                <w:noProof/>
              </w:rPr>
              <w:t xml:space="preserve">$metode</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'/mahasiswa/{id}/ubah' -&gt; '#^/mahasiswa/(?P&lt;id&gt;[0-9]+)/ubah$#'</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$regex</w:t>
            </w:r>
            <w:r>
              <w:rPr>
                <w:rFonts w:ascii="Courier New" w:hAnsi="Courier New" w:cs="Courier New"/>
                <w:b/>
                <w:bCs/>
                <w:sz w:val="14"/>
                <w:szCs w:val="14"/>
                <w:noProof/>
              </w:rPr>
              <w:t xml:space="preserve"> = preg_replace(</w:t>
            </w:r>
            <w:r>
              <w:rPr>
                <w:rFonts w:ascii="Courier New" w:hAnsi="Courier New" w:cs="Courier New"/>
                <w:b/>
                <w:bCs/>
                <w:color w:val="00B050"/>
                <w:sz w:val="14"/>
                <w:szCs w:val="14"/>
                <w:noProof/>
              </w:rPr>
              <w:t xml:space="preserve">'#\{(\w+)\}#'</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'(?P&lt;$1&gt;[0-9]+)'</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$pola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-&gt;rute[] = [</w:t>
            </w:r>
            <w:r>
              <w:rPr>
                <w:rFonts w:ascii="Courier New" w:hAnsi="Courier New" w:cs="Courier New"/>
                <w:b/>
                <w:bCs/>
                <w:color w:val="7030A0"/>
                <w:sz w:val="14"/>
                <w:szCs w:val="14"/>
                <w:noProof/>
              </w:rPr>
              <w:t xml:space="preserve">$metode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$regex</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dispatch(string </w:t>
            </w:r>
            <w:r>
              <w:rPr>
                <w:rFonts w:ascii="Courier New" w:hAnsi="Courier New" w:cs="Courier New"/>
                <w:b/>
                <w:bCs/>
                <w:color w:val="7030A0"/>
                <w:sz w:val="14"/>
                <w:szCs w:val="14"/>
                <w:noProof/>
              </w:rPr>
              <w:t xml:space="preserve">$metode</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 = rtrim(</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-&gt;rute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$regex</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$kelas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$fungsi</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$metode</w:t>
            </w:r>
            <w:r>
              <w:rPr>
                <w:rFonts w:ascii="Courier New" w:hAnsi="Courier New" w:cs="Courier New"/>
                <w:b/>
                <w:bCs/>
                <w:sz w:val="14"/>
                <w:szCs w:val="14"/>
                <w:noProof/>
              </w:rPr>
              <w:t xml:space="preserve"> &amp;&amp; preg_match(</w:t>
            </w:r>
            <w:r>
              <w:rPr>
                <w:rFonts w:ascii="Courier New" w:hAnsi="Courier New" w:cs="Courier New"/>
                <w:b/>
                <w:bCs/>
                <w:color w:val="7030A0"/>
                <w:sz w:val="14"/>
                <w:szCs w:val="14"/>
                <w:noProof/>
              </w:rPr>
              <w:t xml:space="preserve">$regex</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$cocok</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$param</w:t>
            </w:r>
            <w:r>
              <w:rPr>
                <w:rFonts w:ascii="Courier New" w:hAnsi="Courier New" w:cs="Courier New"/>
                <w:b/>
                <w:bCs/>
                <w:sz w:val="14"/>
                <w:szCs w:val="14"/>
                <w:noProof/>
              </w:rPr>
              <w:t xml:space="preserve"> = array_filter(</w:t>
            </w:r>
            <w:r>
              <w:rPr>
                <w:rFonts w:ascii="Courier New" w:hAnsi="Courier New" w:cs="Courier New"/>
                <w:b/>
                <w:bCs/>
                <w:color w:val="7030A0"/>
                <w:sz w:val="14"/>
                <w:szCs w:val="14"/>
                <w:noProof/>
              </w:rPr>
              <w:t xml:space="preserve">$cocok</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'is_string'</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ARRAY_FILTER_USE_KEY);</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$kelas</w:t>
            </w:r>
            <w:r>
              <w:rPr>
                <w:rFonts w:ascii="Courier New" w:hAnsi="Courier New" w:cs="Courier New"/>
                <w:b/>
                <w:bCs/>
                <w:sz w:val="14"/>
                <w:szCs w:val="14"/>
                <w:noProof/>
              </w:rPr>
              <w:t xml:space="preserve">())-&gt;</w:t>
            </w:r>
            <w:r>
              <w:rPr>
                <w:rFonts w:ascii="Courier New" w:hAnsi="Courier New" w:cs="Courier New"/>
                <w:b/>
                <w:bCs/>
                <w:color w:val="7030A0"/>
                <w:sz w:val="14"/>
                <w:szCs w:val="14"/>
                <w:noProof/>
              </w:rPr>
              <w:t xml:space="preserve">$fungsi</w:t>
            </w:r>
            <w:r>
              <w:rPr>
                <w:rFonts w:ascii="Courier New" w:hAnsi="Courier New" w:cs="Courier New"/>
                <w:b/>
                <w:bCs/>
                <w:sz w:val="14"/>
                <w:szCs w:val="14"/>
                <w:noProof/>
              </w:rPr>
              <w:t xml:space="preserve">(...array_map(</w:t>
            </w:r>
            <w:r>
              <w:rPr>
                <w:rFonts w:ascii="Courier New" w:hAnsi="Courier New" w:cs="Courier New"/>
                <w:b/>
                <w:bCs/>
                <w:color w:val="00B050"/>
                <w:sz w:val="14"/>
                <w:szCs w:val="14"/>
                <w:noProof/>
              </w:rPr>
              <w:t xml:space="preserve">'intval'</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$param</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http_response_code(</w:t>
            </w:r>
            <w:r>
              <w:rPr>
                <w:rFonts w:ascii="Courier New" w:hAnsi="Courier New" w:cs="Courier New"/>
                <w:b/>
                <w:bCs/>
                <w:color w:val="ED7D31"/>
                <w:sz w:val="14"/>
                <w:szCs w:val="14"/>
                <w:noProof/>
              </w:rPr>
              <w:t xml:space="preserve">404</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View::render(</w:t>
            </w:r>
            <w:r>
              <w:rPr>
                <w:rFonts w:ascii="Courier New" w:hAnsi="Courier New" w:cs="Courier New"/>
                <w:b/>
                <w:bCs/>
                <w:color w:val="00B050"/>
                <w:sz w:val="14"/>
                <w:szCs w:val="14"/>
                <w:noProof/>
              </w:rPr>
              <w:t xml:space="preserve">'errors/404'</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'path'</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$path</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10.6 Kelas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w:t>
      </w:r>
      <w:r>
        <w:rPr>
          <w:rFonts w:ascii="Courier New" w:hAnsi="Courier New" w:cs="Courier New"/>
          <w:b/>
          <w:bCs/>
          <w:lang w:val="id-ID"/>
        </w:rPr>
        <w:t xml:space="preserve">core/Router.php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Inilah wujud nyata </w:t>
      </w:r>
      <w:r>
        <w:rPr>
          <w:rFonts w:ascii="Book Antiqua" w:eastAsia="Book Antiqua" w:hAnsi="Book Antiqua" w:cs="Book Antiqua"/>
          <w:i/>
          <w:iCs/>
          <w:lang w:val="id-ID"/>
        </w:rPr>
        <w:t xml:space="preserve">Inversion of Control</w:t>
      </w:r>
      <w:r>
        <w:rPr>
          <w:rFonts w:ascii="Book Antiqua" w:eastAsia="Book Antiqua" w:hAnsi="Book Antiqua" w:cs="Book Antiqua"/>
          <w:lang w:val="id-ID"/>
        </w:rPr>
        <w:t xml:space="preserve">: kode aplikasi tidak pernah memanggil </w:t>
      </w:r>
      <w:r>
        <w:rPr>
          <w:rFonts w:ascii="Courier New" w:hAnsi="Courier New" w:cs="Courier New"/>
          <w:b/>
          <w:bCs/>
          <w:lang w:val="id-ID"/>
        </w:rPr>
        <w:t xml:space="preserve">MahasiswaController</w:t>
      </w:r>
      <w:r>
        <w:rPr>
          <w:rFonts w:ascii="Book Antiqua" w:eastAsia="Book Antiqua" w:hAnsi="Book Antiqua" w:cs="Book Antiqua"/>
          <w:lang w:val="id-ID"/>
        </w:rPr>
        <w:t xml:space="preserve"> secara langsung.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yang merupakan bagian dari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yang memutuskan kapan dan dengan parameter apa Controller dipanggil.</w:t>
      </w:r>
    </w:p>
    <w:p>
      <w:pPr>
        <w:pStyle w:val="Heading3"/>
      </w:pPr>
      <w:r>
        <w:rPr>
          <w:rFonts w:ascii="Book Antiqua" w:eastAsia="Book Antiqua" w:hAnsi="Book Antiqua" w:cs="Book Antiqua"/>
          <w:lang w:val="id-ID"/>
        </w:rPr>
        <w:t xml:space="preserve">10.3.4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Layout</w:t>
      </w:r>
    </w:p>
    <w:p>
      <w:pPr>
        <w:ind w:firstLine="720"/>
      </w:pPr>
      <w:r>
        <w:rPr>
          <w:rFonts w:ascii="Book Antiqua" w:eastAsia="Book Antiqua" w:hAnsi="Book Antiqua" w:cs="Book Antiqua"/>
          <w:lang w:val="id-ID"/>
        </w:rPr>
        <w:t xml:space="preserve">Kelas </w:t>
      </w:r>
      <w:r>
        <w:rPr>
          <w:rFonts w:ascii="Courier New" w:hAnsi="Courier New" w:cs="Courier New"/>
          <w:b/>
          <w:bCs/>
          <w:lang w:val="id-ID"/>
        </w:rPr>
        <w:t xml:space="preserve">View</w:t>
      </w:r>
      <w:r>
        <w:rPr>
          <w:rFonts w:ascii="Book Antiqua" w:eastAsia="Book Antiqua" w:hAnsi="Book Antiqua" w:cs="Book Antiqua"/>
          <w:lang w:val="id-ID"/>
        </w:rPr>
        <w:t xml:space="preserve"> bertugas merender berkas templat. Dua teknik PHP dimanfaatkan di sini. Pertama, fungsi </w:t>
      </w:r>
      <w:r>
        <w:rPr>
          <w:rFonts w:ascii="Courier New" w:hAnsi="Courier New" w:cs="Courier New"/>
          <w:b/>
          <w:bCs/>
          <w:lang w:val="id-ID"/>
        </w:rPr>
        <w:t xml:space="preserve">extract()</w:t>
      </w:r>
      <w:r>
        <w:rPr>
          <w:rFonts w:ascii="Book Antiqua" w:eastAsia="Book Antiqua" w:hAnsi="Book Antiqua" w:cs="Book Antiqua"/>
          <w:lang w:val="id-ID"/>
        </w:rPr>
        <w:t xml:space="preserve"> mengubah </w:t>
      </w:r>
      <w:r>
        <w:rPr>
          <w:rFonts w:ascii="Book Antiqua" w:eastAsia="Book Antiqua" w:hAnsi="Book Antiqua" w:cs="Book Antiqua"/>
          <w:i/>
          <w:iCs/>
          <w:lang w:val="id-ID"/>
        </w:rPr>
        <w:t xml:space="preserve">array</w:t>
      </w:r>
      <w:r>
        <w:rPr>
          <w:rFonts w:ascii="Book Antiqua" w:eastAsia="Book Antiqua" w:hAnsi="Book Antiqua" w:cs="Book Antiqua"/>
          <w:lang w:val="id-ID"/>
        </w:rPr>
        <w:t xml:space="preserve"> data menjadi variabel lokal, sehingga di dalam templat kita cukup menulis </w:t>
      </w:r>
      <w:r>
        <w:rPr>
          <w:rFonts w:ascii="Courier New" w:hAnsi="Courier New" w:cs="Courier New"/>
          <w:b/>
          <w:bCs/>
          <w:lang w:val="id-ID"/>
        </w:rPr>
        <w:t xml:space="preserve">$judul</w:t>
      </w:r>
      <w:r>
        <w:rPr>
          <w:rFonts w:ascii="Book Antiqua" w:eastAsia="Book Antiqua" w:hAnsi="Book Antiqua" w:cs="Book Antiqua"/>
          <w:lang w:val="id-ID"/>
        </w:rPr>
        <w:t xml:space="preserve">, bukan </w:t>
      </w:r>
      <w:r>
        <w:rPr>
          <w:rFonts w:ascii="Courier New" w:hAnsi="Courier New" w:cs="Courier New"/>
          <w:b/>
          <w:bCs/>
          <w:lang w:val="id-ID"/>
        </w:rPr>
        <w:t xml:space="preserve">$data['judul']</w:t>
      </w:r>
      <w:r>
        <w:rPr>
          <w:rFonts w:ascii="Book Antiqua" w:eastAsia="Book Antiqua" w:hAnsi="Book Antiqua" w:cs="Book Antiqua"/>
          <w:lang w:val="id-ID"/>
        </w:rPr>
        <w:t xml:space="preserve">. Kedua, </w:t>
      </w:r>
      <w:r>
        <w:rPr>
          <w:rFonts w:ascii="Book Antiqua" w:eastAsia="Book Antiqua" w:hAnsi="Book Antiqua" w:cs="Book Antiqua"/>
          <w:b/>
          <w:bCs/>
          <w:i/>
          <w:iCs/>
          <w:lang w:val="id-ID"/>
        </w:rPr>
        <w:t xml:space="preserve">output buffering</w:t>
      </w:r>
      <w:r>
        <w:rPr>
          <w:rFonts w:ascii="Book Antiqua" w:eastAsia="Book Antiqua" w:hAnsi="Book Antiqua" w:cs="Book Antiqua"/>
          <w:lang w:val="id-ID"/>
        </w:rPr>
        <w:t xml:space="preserve"> (</w:t>
      </w:r>
      <w:r>
        <w:rPr>
          <w:rFonts w:ascii="Courier New" w:hAnsi="Courier New" w:cs="Courier New"/>
          <w:b/>
          <w:bCs/>
          <w:lang w:val="id-ID"/>
        </w:rPr>
        <w:t xml:space="preserve">ob_start()</w:t>
      </w:r>
      <w:r>
        <w:rPr>
          <w:rFonts w:ascii="Book Antiqua" w:eastAsia="Book Antiqua" w:hAnsi="Book Antiqua" w:cs="Book Antiqua"/>
          <w:lang w:val="id-ID"/>
        </w:rPr>
        <w:t xml:space="preserve"> dan </w:t>
      </w:r>
      <w:r>
        <w:rPr>
          <w:rFonts w:ascii="Courier New" w:hAnsi="Courier New" w:cs="Courier New"/>
          <w:b/>
          <w:bCs/>
          <w:lang w:val="id-ID"/>
        </w:rPr>
        <w:t xml:space="preserve">ob_get_clean()</w:t>
      </w:r>
      <w:r>
        <w:rPr>
          <w:rFonts w:ascii="Book Antiqua" w:eastAsia="Book Antiqua" w:hAnsi="Book Antiqua" w:cs="Book Antiqua"/>
          <w:lang w:val="id-ID"/>
        </w:rPr>
        <w:t xml:space="preserve">) menangkap keluaran templat ke dalam variabel </w:t>
      </w:r>
      <w:r>
        <w:rPr>
          <w:rFonts w:ascii="Courier New" w:hAnsi="Courier New" w:cs="Courier New"/>
          <w:b/>
          <w:bCs/>
          <w:lang w:val="id-ID"/>
        </w:rPr>
        <w:t xml:space="preserve">$konten</w:t>
      </w:r>
      <w:r>
        <w:rPr>
          <w:rFonts w:ascii="Book Antiqua" w:eastAsia="Book Antiqua" w:hAnsi="Book Antiqua" w:cs="Book Antiqua"/>
          <w:lang w:val="id-ID"/>
        </w:rPr>
        <w:t xml:space="preserve">, yang kemudian dicetak di dalam </w:t>
      </w:r>
      <w:r>
        <w:rPr>
          <w:rFonts w:ascii="Book Antiqua" w:eastAsia="Book Antiqua" w:hAnsi="Book Antiqua" w:cs="Book Antiqua"/>
          <w:b/>
          <w:bCs/>
          <w:lang w:val="id-ID"/>
        </w:rPr>
        <w:t xml:space="preserve">layout</w:t>
      </w:r>
      <w:r>
        <w:rPr>
          <w:rFonts w:ascii="Book Antiqua" w:eastAsia="Book Antiqua" w:hAnsi="Book Antiqua" w:cs="Book Antiqua"/>
          <w:lang w:val="id-ID"/>
        </w:rPr>
        <w:t xml:space="preserve">. Dengan demikian, kerangka HTML seperti </w:t>
      </w:r>
      <w:r>
        <w:rPr>
          <w:rFonts w:ascii="Courier New" w:hAnsi="Courier New" w:cs="Courier New"/>
          <w:b/>
          <w:bCs/>
          <w:lang w:val="id-ID"/>
        </w:rPr>
        <w:t xml:space="preserve">&lt;head&gt;</w:t>
      </w:r>
      <w:r>
        <w:rPr>
          <w:rFonts w:ascii="Book Antiqua" w:eastAsia="Book Antiqua" w:hAnsi="Book Antiqua" w:cs="Book Antiqua"/>
          <w:lang w:val="id-ID"/>
        </w:rPr>
        <w:t xml:space="preserve">, menu navigasi, dan </w:t>
      </w:r>
      <w:r>
        <w:rPr>
          <w:rFonts w:ascii="Book Antiqua" w:eastAsia="Book Antiqua" w:hAnsi="Book Antiqua" w:cs="Book Antiqua"/>
          <w:i/>
          <w:iCs/>
          <w:lang w:val="id-ID"/>
        </w:rPr>
        <w:t xml:space="preserve">footer</w:t>
      </w:r>
      <w:r>
        <w:rPr>
          <w:rFonts w:ascii="Book Antiqua" w:eastAsia="Book Antiqua" w:hAnsi="Book Antiqua" w:cs="Book Antiqua"/>
          <w:lang w:val="id-ID"/>
        </w:rPr>
        <w:t xml:space="preserve"> cukup ditulis </w:t>
      </w:r>
      <w:r>
        <w:rPr>
          <w:rFonts w:ascii="Book Antiqua" w:eastAsia="Book Antiqua" w:hAnsi="Book Antiqua" w:cs="Book Antiqua"/>
          <w:b/>
          <w:bCs/>
          <w:lang w:val="id-ID"/>
        </w:rPr>
        <w:t xml:space="preserve">sekali</w:t>
      </w:r>
      <w:r>
        <w:rPr>
          <w:rFonts w:ascii="Book Antiqua" w:eastAsia="Book Antiqua" w:hAnsi="Book Antiqua" w:cs="Book Antiqua"/>
          <w:lang w:val="id-ID"/>
        </w:rPr>
        <w:t xml:space="preserve"> (prinsip DRY), seperti pola </w:t>
      </w:r>
      <w:r>
        <w:rPr>
          <w:rFonts w:ascii="Book Antiqua" w:eastAsia="Book Antiqua" w:hAnsi="Book Antiqua" w:cs="Book Antiqua"/>
          <w:i/>
          <w:iCs/>
          <w:lang w:val="id-ID"/>
        </w:rPr>
        <w:t xml:space="preserve">Template View</w:t>
      </w:r>
      <w:r>
        <w:rPr>
          <w:rFonts w:ascii="Book Antiqua" w:eastAsia="Book Antiqua" w:hAnsi="Book Antiqua" w:cs="Book Antiqua"/>
          <w:lang w:val="id-ID"/>
        </w:rPr>
        <w:t xml:space="preserve"> yang dideskripsikan Fowler (2002).</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core/View.php - merender templat di dalam layout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View</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render(string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$layout</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'layout'</w:t>
            </w:r>
            <w:r>
              <w:rPr>
                <w:rFonts w:ascii="Courier New" w:hAnsi="Courier New" w:cs="Courier New"/>
                <w:b/>
                <w:bCs/>
                <w:sz w:val="14"/>
                <w:szCs w:val="14"/>
                <w:noProof/>
              </w:rPr>
              <w:t xml:space="preserve">):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$dir</w:t>
            </w:r>
            <w:r>
              <w:rPr>
                <w:rFonts w:ascii="Courier New" w:hAnsi="Courier New" w:cs="Courier New"/>
                <w:b/>
                <w:bCs/>
                <w:sz w:val="14"/>
                <w:szCs w:val="14"/>
                <w:noProof/>
              </w:rPr>
              <w:t xml:space="preserve"> = BASE_PATH . </w:t>
            </w:r>
            <w:r>
              <w:rPr>
                <w:rFonts w:ascii="Courier New" w:hAnsi="Courier New" w:cs="Courier New"/>
                <w:b/>
                <w:bCs/>
                <w:color w:val="00B050"/>
                <w:sz w:val="14"/>
                <w:szCs w:val="14"/>
                <w:noProof/>
              </w:rPr>
              <w:t xml:space="preserve">'/app/Views/'</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extract(</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EXTR_SKIP);       </w:t>
            </w:r>
            <w:r>
              <w:rPr>
                <w:rFonts w:ascii="Courier New" w:hAnsi="Courier New" w:cs="Courier New"/>
                <w:b/>
                <w:bCs/>
                <w:color w:val="7F7F7F"/>
                <w:sz w:val="14"/>
                <w:szCs w:val="14"/>
                <w:noProof/>
              </w:rPr>
              <w:t xml:space="preserve">// ['judul' =&gt; ..] -&gt; $judul</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ob_start();                       </w:t>
            </w:r>
            <w:r>
              <w:rPr>
                <w:rFonts w:ascii="Courier New" w:hAnsi="Courier New" w:cs="Courier New"/>
                <w:b/>
                <w:bCs/>
                <w:color w:val="7F7F7F"/>
                <w:sz w:val="14"/>
                <w:szCs w:val="14"/>
                <w:noProof/>
              </w:rPr>
              <w:t xml:space="preserve">// tangkap keluaran view</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$dir</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'.php'</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$konten</w:t>
            </w:r>
            <w:r>
              <w:rPr>
                <w:rFonts w:ascii="Courier New" w:hAnsi="Courier New" w:cs="Courier New"/>
                <w:b/>
                <w:bCs/>
                <w:sz w:val="14"/>
                <w:szCs w:val="14"/>
                <w:noProof/>
              </w:rPr>
              <w:t xml:space="preserve"> = ob_get_clean();</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$dir</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$layout</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'.php'</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layout mencetak $konten</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10.7 Kelas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dengan Dukungan </w:t>
      </w:r>
      <w:r>
        <w:rPr>
          <w:rFonts w:ascii="Book Antiqua" w:eastAsia="Book Antiqua" w:hAnsi="Book Antiqua" w:cs="Book Antiqua"/>
          <w:i/>
          <w:iCs/>
          <w:lang w:val="id-ID"/>
        </w:rPr>
        <w:t xml:space="preserve">Layout</w:t>
      </w:r>
      <w:r>
        <w:rPr>
          <w:rFonts w:ascii="Book Antiqua" w:eastAsia="Book Antiqua" w:hAnsi="Book Antiqua" w:cs="Book Antiqua"/>
          <w:lang w:val="id-ID"/>
        </w:rPr>
        <w:t xml:space="preserve"> (</w:t>
      </w:r>
      <w:r>
        <w:rPr>
          <w:rFonts w:ascii="Courier New" w:hAnsi="Courier New" w:cs="Courier New"/>
          <w:b/>
          <w:bCs/>
          <w:lang w:val="id-ID"/>
        </w:rPr>
        <w:t xml:space="preserve">core/View.php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Templat juga membutuhkan beberapa fungsi bantu global. Kode 10.8 memindahkan fungsi </w:t>
      </w:r>
      <w:r>
        <w:rPr>
          <w:rFonts w:ascii="Courier New" w:hAnsi="Courier New" w:cs="Courier New"/>
          <w:b/>
          <w:bCs/>
          <w:lang w:val="id-ID"/>
        </w:rPr>
        <w:t xml:space="preserve">e()</w:t>
      </w:r>
      <w:r>
        <w:rPr>
          <w:rFonts w:ascii="Book Antiqua" w:eastAsia="Book Antiqua" w:hAnsi="Book Antiqua" w:cs="Book Antiqua"/>
          <w:lang w:val="id-ID"/>
        </w:rPr>
        <w:t xml:space="preserve"> dan token CSRF dari Bab 9 ke dalam inti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serta menambahkan fungsi </w:t>
      </w:r>
      <w:r>
        <w:rPr>
          <w:rFonts w:ascii="Courier New" w:hAnsi="Courier New" w:cs="Courier New"/>
          <w:b/>
          <w:bCs/>
          <w:lang w:val="id-ID"/>
        </w:rPr>
        <w:t xml:space="preserve">old()</w:t>
      </w:r>
      <w:r>
        <w:rPr>
          <w:rFonts w:ascii="Book Antiqua" w:eastAsia="Book Antiqua" w:hAnsi="Book Antiqua" w:cs="Book Antiqua"/>
          <w:lang w:val="id-ID"/>
        </w:rPr>
        <w:t xml:space="preserve"> untuk mengisi ulang formulir ketika validasi gagal. Operator </w:t>
      </w:r>
      <w:r>
        <w:rPr>
          <w:rFonts w:ascii="Courier New" w:hAnsi="Courier New" w:cs="Courier New"/>
          <w:b/>
          <w:bCs/>
          <w:lang w:val="id-ID"/>
        </w:rPr>
        <w:t xml:space="preserve">??=</w:t>
      </w:r>
      <w:r>
        <w:rPr>
          <w:rFonts w:ascii="Book Antiqua" w:eastAsia="Book Antiqua" w:hAnsi="Book Antiqua" w:cs="Book Antiqua"/>
          <w:lang w:val="id-ID"/>
        </w:rPr>
        <w:t xml:space="preserve"> pada </w:t>
      </w:r>
      <w:r>
        <w:rPr>
          <w:rFonts w:ascii="Courier New" w:hAnsi="Courier New" w:cs="Courier New"/>
          <w:b/>
          <w:bCs/>
          <w:lang w:val="id-ID"/>
        </w:rPr>
        <w:t xml:space="preserve">csrf_token()</w:t>
      </w:r>
      <w:r>
        <w:rPr>
          <w:rFonts w:ascii="Book Antiqua" w:eastAsia="Book Antiqua" w:hAnsi="Book Antiqua" w:cs="Book Antiqua"/>
          <w:lang w:val="id-ID"/>
        </w:rPr>
        <w:t xml:space="preserve"> berarti "isi jika belum ada".</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core/helpers.php - fungsi global kecil yang dipakai di View</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e(mixed </w:t>
            </w:r>
            <w:r>
              <w:rPr>
                <w:rFonts w:ascii="Courier New" w:hAnsi="Courier New" w:cs="Courier New"/>
                <w:b/>
                <w:bCs/>
                <w:color w:val="7030A0"/>
                <w:sz w:val="14"/>
                <w:szCs w:val="14"/>
                <w:noProof/>
              </w:rPr>
              <w:t xml:space="preserve">$nilai</w:t>
            </w:r>
            <w:r>
              <w:rPr>
                <w:rFonts w:ascii="Courier New" w:hAnsi="Courier New" w:cs="Courier New"/>
                <w:b/>
                <w:bCs/>
                <w:sz w:val="14"/>
                <w:szCs w:val="14"/>
                <w:noProof/>
              </w:rPr>
              <w:t xml:space="preserve">): string {             </w:t>
            </w:r>
            <w:r>
              <w:rPr>
                <w:rFonts w:ascii="Courier New" w:hAnsi="Courier New" w:cs="Courier New"/>
                <w:b/>
                <w:bCs/>
                <w:color w:val="7F7F7F"/>
                <w:sz w:val="14"/>
                <w:szCs w:val="14"/>
                <w:noProof/>
              </w:rPr>
              <w:t xml:space="preserve">// output encoding</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htmlspecialchars((string)</w:t>
            </w:r>
            <w:r>
              <w:rPr>
                <w:rFonts w:ascii="Courier New" w:hAnsi="Courier New" w:cs="Courier New"/>
                <w:b/>
                <w:bCs/>
                <w:color w:val="7030A0"/>
                <w:sz w:val="14"/>
                <w:szCs w:val="14"/>
                <w:noProof/>
              </w:rPr>
              <w:t xml:space="preserve">$nilai</w:t>
            </w:r>
            <w:r>
              <w:rPr>
                <w:rFonts w:ascii="Courier New" w:hAnsi="Courier New" w:cs="Courier New"/>
                <w:b/>
                <w:bCs/>
                <w:sz w:val="14"/>
                <w:szCs w:val="14"/>
                <w:noProof/>
              </w:rPr>
              <w:t xml:space="preserve">, ENT_QUOTES, </w:t>
            </w:r>
            <w:r>
              <w:rPr>
                <w:rFonts w:ascii="Courier New" w:hAnsi="Courier New" w:cs="Courier New"/>
                <w:b/>
                <w:bCs/>
                <w:color w:val="00B050"/>
                <w:sz w:val="14"/>
                <w:szCs w:val="14"/>
                <w:noProof/>
              </w:rPr>
              <w:t xml:space="preserve">'UTF-8'</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csrf_token(): string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$_SESSION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'csrf'</w:t>
            </w:r>
            <w:r>
              <w:rPr>
                <w:rFonts w:ascii="Courier New" w:hAnsi="Courier New" w:cs="Courier New"/>
                <w:b/>
                <w:bCs/>
                <w:sz w:val="14"/>
                <w:szCs w:val="14"/>
                <w:noProof/>
              </w:rPr>
              <w:t xml:space="preserve">] ??= bin2hex(random_bytes(</w:t>
            </w:r>
            <w:r>
              <w:rPr>
                <w:rFonts w:ascii="Courier New" w:hAnsi="Courier New" w:cs="Courier New"/>
                <w:b/>
                <w:bCs/>
                <w:color w:val="ED7D31"/>
                <w:sz w:val="14"/>
                <w:szCs w:val="14"/>
                <w:noProof/>
              </w:rPr>
              <w:t xml:space="preserve">32</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csrf_field(): string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'&lt;input type="hidden" name="csrf" value="'</w:t>
            </w:r>
            <w:r>
              <w:rPr>
                <w:rFonts w:ascii="Courier New" w:hAnsi="Courier New" w:cs="Courier New"/>
                <w:b/>
                <w:bCs/>
                <w:sz w:val="14"/>
                <w:szCs w:val="14"/>
                <w:noProof/>
              </w:rPr>
              <w:t xml:space="preserve"> . csrf_token() . </w:t>
            </w:r>
            <w:r>
              <w:rPr>
                <w:rFonts w:ascii="Courier New" w:hAnsi="Courier New" w:cs="Courier New"/>
                <w:b/>
                <w:bCs/>
                <w:color w:val="00B050"/>
                <w:sz w:val="14"/>
                <w:szCs w:val="14"/>
                <w:noProof/>
              </w:rPr>
              <w:t xml:space="preserve">'"&gt;'</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old(string </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mixed </w:t>
            </w:r>
            <w:r>
              <w:rPr>
                <w:rFonts w:ascii="Courier New" w:hAnsi="Courier New" w:cs="Courier New"/>
                <w:b/>
                <w:bCs/>
                <w:color w:val="7030A0"/>
                <w:sz w:val="14"/>
                <w:szCs w:val="14"/>
                <w:noProof/>
              </w:rPr>
              <w:t xml:space="preserve">$bawaan</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string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nilai isian sebelumnya (dipakai saat validasi gagal)</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e(</w:t>
            </w:r>
            <w:r>
              <w:rPr>
                <w:rFonts w:ascii="Courier New" w:hAnsi="Courier New" w:cs="Courier New"/>
                <w:b/>
                <w:bCs/>
                <w:color w:val="7030A0"/>
                <w:sz w:val="14"/>
                <w:szCs w:val="14"/>
                <w:noProof/>
              </w:rPr>
              <w:t xml:space="preserve">$GLOBALS</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'__old'</w:t>
            </w:r>
            <w:r>
              <w:rPr>
                <w:rFonts w:ascii="Courier New" w:hAnsi="Courier New" w:cs="Courier New"/>
                <w:b/>
                <w:bCs/>
                <w:sz w:val="14"/>
                <w:szCs w:val="14"/>
                <w:noProof/>
              </w:rPr>
              <w:t xml:space="preserve">][</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$bawaan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10.8 Fungsi Bantu Global untuk </w:t>
      </w:r>
      <w:r>
        <w:rPr>
          <w:rFonts w:ascii="Book Antiqua" w:eastAsia="Book Antiqua" w:hAnsi="Book Antiqua" w:cs="Book Antiqua"/>
          <w:i/>
          <w:iCs/>
          <w:lang w:val="id-ID"/>
        </w:rPr>
        <w:t xml:space="preserve">View</w:t>
      </w:r>
      <w:r>
        <w:rPr>
          <w:rFonts w:ascii="Book Antiqua" w:eastAsia="Book Antiqua" w:hAnsi="Book Antiqua" w:cs="Book Antiqua"/>
          <w:lang w:val="id-ID"/>
        </w:rPr>
        <w:t xml:space="preserve"> (</w:t>
      </w:r>
      <w:r>
        <w:rPr>
          <w:rFonts w:ascii="Courier New" w:hAnsi="Courier New" w:cs="Courier New"/>
          <w:b/>
          <w:bCs/>
          <w:lang w:val="id-ID"/>
        </w:rPr>
        <w:t xml:space="preserve">core/helpers.php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10.3.5 </w:t>
      </w:r>
      <w:r>
        <w:rPr>
          <w:rFonts w:ascii="Book Antiqua" w:eastAsia="Book Antiqua" w:hAnsi="Book Antiqua" w:cs="Book Antiqua"/>
          <w:i/>
          <w:iCs/>
          <w:lang w:val="id-ID"/>
        </w:rPr>
        <w:t xml:space="preserve">Database</w:t>
      </w:r>
      <w:r>
        <w:rPr>
          <w:rFonts w:ascii="Book Antiqua" w:eastAsia="Book Antiqua" w:hAnsi="Book Antiqua" w:cs="Book Antiqua"/>
          <w:lang w:val="id-ID"/>
        </w:rPr>
        <w:t xml:space="preserve"> dan Model Dasar Bergaya </w:t>
      </w:r>
      <w:r>
        <w:rPr>
          <w:rFonts w:ascii="Book Antiqua" w:eastAsia="Book Antiqua" w:hAnsi="Book Antiqua" w:cs="Book Antiqua"/>
          <w:i/>
          <w:iCs/>
          <w:lang w:val="id-ID"/>
        </w:rPr>
        <w:t xml:space="preserve">Active Record</w:t>
      </w:r>
    </w:p>
    <w:p>
      <w:pPr>
        <w:ind w:firstLine="720"/>
      </w:pPr>
      <w:r>
        <w:rPr>
          <w:rFonts w:ascii="Book Antiqua" w:eastAsia="Book Antiqua" w:hAnsi="Book Antiqua" w:cs="Book Antiqua"/>
          <w:lang w:val="id-ID"/>
        </w:rPr>
        <w:t xml:space="preserve">Kelas </w:t>
      </w:r>
      <w:r>
        <w:rPr>
          <w:rFonts w:ascii="Courier New" w:hAnsi="Courier New" w:cs="Courier New"/>
          <w:b/>
          <w:bCs/>
          <w:lang w:val="id-ID"/>
        </w:rPr>
        <w:t xml:space="preserve">Database</w:t>
      </w:r>
      <w:r>
        <w:rPr>
          <w:rFonts w:ascii="Book Antiqua" w:eastAsia="Book Antiqua" w:hAnsi="Book Antiqua" w:cs="Book Antiqua"/>
          <w:lang w:val="id-ID"/>
        </w:rPr>
        <w:t xml:space="preserve"> pada Kode 10.9 menyediakan satu objek PDO bersama yang dibuat secara </w:t>
      </w:r>
      <w:r>
        <w:rPr>
          <w:rFonts w:ascii="Book Antiqua" w:eastAsia="Book Antiqua" w:hAnsi="Book Antiqua" w:cs="Book Antiqua"/>
          <w:i/>
          <w:iCs/>
          <w:lang w:val="id-ID"/>
        </w:rPr>
        <w:t xml:space="preserve">lazy</w:t>
      </w:r>
      <w:r>
        <w:rPr>
          <w:rFonts w:ascii="Book Antiqua" w:eastAsia="Book Antiqua" w:hAnsi="Book Antiqua" w:cs="Book Antiqua"/>
          <w:lang w:val="id-ID"/>
        </w:rPr>
        <w:t xml:space="preserve">, persis seperti fungsi </w:t>
      </w:r>
      <w:r>
        <w:rPr>
          <w:rFonts w:ascii="Courier New" w:hAnsi="Courier New" w:cs="Courier New"/>
          <w:b/>
          <w:bCs/>
          <w:lang w:val="id-ID"/>
        </w:rPr>
        <w:t xml:space="preserve">db()</w:t>
      </w:r>
      <w:r>
        <w:rPr>
          <w:rFonts w:ascii="Book Antiqua" w:eastAsia="Book Antiqua" w:hAnsi="Book Antiqua" w:cs="Book Antiqua"/>
          <w:lang w:val="id-ID"/>
        </w:rPr>
        <w:t xml:space="preserve"> pada Bab 8, tetapi kini dibungkus dalam kelas bernamespace.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core/Database.php - satu koneksi PDO bersama (lihat Bab 8)</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PDO;</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Database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static ?PDO </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pdo(): PDO</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(self::</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$c</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require</w:t>
            </w:r>
            <w:r>
              <w:rPr>
                <w:rFonts w:ascii="Courier New" w:hAnsi="Courier New" w:cs="Courier New"/>
                <w:b/>
                <w:bCs/>
                <w:sz w:val="14"/>
                <w:szCs w:val="14"/>
                <w:noProof/>
              </w:rPr>
              <w:t xml:space="preserve"> BASE_PATH . </w:t>
            </w:r>
            <w:r>
              <w:rPr>
                <w:rFonts w:ascii="Courier New" w:hAnsi="Courier New" w:cs="Courier New"/>
                <w:b/>
                <w:bCs/>
                <w:color w:val="00B050"/>
                <w:sz w:val="14"/>
                <w:szCs w:val="14"/>
                <w:noProof/>
              </w:rPr>
              <w:t xml:space="preserve">'/config/database.php'</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$dsn</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"mysql:host={$c['host']};port={$c['port']};"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"dbname={$c['dbname']};charset={$c['charset']}"</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self::</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PDO(</w:t>
            </w:r>
            <w:r>
              <w:rPr>
                <w:rFonts w:ascii="Courier New" w:hAnsi="Courier New" w:cs="Courier New"/>
                <w:b/>
                <w:bCs/>
                <w:color w:val="7030A0"/>
                <w:sz w:val="14"/>
                <w:szCs w:val="14"/>
                <w:noProof/>
              </w:rPr>
              <w:t xml:space="preserve">$dsn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$c</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'user'</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$c</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'pass'</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PDO::ATTR_ERRMODE            =&gt; PDO::ERRMODE_EXCEPTION,</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PDO::ATTR_DEFAULT_FETCH_MODE =&gt; PDO::FETCH_ASSOC,</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PDO::ATTR_EMULATE_PREPARES   =&gt; </w:t>
            </w:r>
            <w:r>
              <w:rPr>
                <w:rFonts w:ascii="Courier New" w:hAnsi="Courier New" w:cs="Courier New"/>
                <w:b/>
                <w:bCs/>
                <w:color w:val="0070C0"/>
                <w:sz w:val="14"/>
                <w:szCs w:val="14"/>
                <w:noProof/>
              </w:rPr>
              <w:t xml:space="preserve">false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self::</w:t>
            </w:r>
            <w:r>
              <w:rPr>
                <w:rFonts w:ascii="Courier New" w:hAnsi="Courier New" w:cs="Courier New"/>
                <w:b/>
                <w:bCs/>
                <w:color w:val="7030A0"/>
                <w:sz w:val="14"/>
                <w:szCs w:val="14"/>
                <w:noProof/>
              </w:rPr>
              <w:t xml:space="preserve">$pdo</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10.9 Kelas </w:t>
      </w:r>
      <w:r>
        <w:rPr>
          <w:rFonts w:ascii="Book Antiqua" w:eastAsia="Book Antiqua" w:hAnsi="Book Antiqua" w:cs="Book Antiqua"/>
          <w:i/>
          <w:iCs/>
          <w:lang w:val="id-ID"/>
        </w:rPr>
        <w:t xml:space="preserve">Database</w:t>
      </w:r>
      <w:r>
        <w:rPr>
          <w:rFonts w:ascii="Book Antiqua" w:eastAsia="Book Antiqua" w:hAnsi="Book Antiqua" w:cs="Book Antiqua"/>
          <w:lang w:val="id-ID"/>
        </w:rPr>
        <w:t xml:space="preserve"> (</w:t>
      </w:r>
      <w:r>
        <w:rPr>
          <w:rFonts w:ascii="Courier New" w:hAnsi="Courier New" w:cs="Courier New"/>
          <w:b/>
          <w:bCs/>
          <w:lang w:val="id-ID"/>
        </w:rPr>
        <w:t xml:space="preserve">core/Database.php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Kelas abstrak </w:t>
      </w:r>
      <w:r>
        <w:rPr>
          <w:rFonts w:ascii="Courier New" w:hAnsi="Courier New" w:cs="Courier New"/>
          <w:b/>
          <w:bCs/>
          <w:lang w:val="id-ID"/>
        </w:rPr>
        <w:t xml:space="preserve">Model</w:t>
      </w:r>
      <w:r>
        <w:rPr>
          <w:rFonts w:ascii="Book Antiqua" w:eastAsia="Book Antiqua" w:hAnsi="Book Antiqua" w:cs="Book Antiqua"/>
          <w:lang w:val="id-ID"/>
        </w:rPr>
        <w:t xml:space="preserve"> pada Kode 10.10 menerapkan pola </w:t>
      </w:r>
      <w:r>
        <w:rPr>
          <w:rFonts w:ascii="Book Antiqua" w:eastAsia="Book Antiqua" w:hAnsi="Book Antiqua" w:cs="Book Antiqua"/>
          <w:b/>
          <w:bCs/>
          <w:i/>
          <w:iCs/>
          <w:lang w:val="id-ID"/>
        </w:rPr>
        <w:t xml:space="preserve">Active Record</w:t>
      </w:r>
      <w:r>
        <w:rPr>
          <w:rFonts w:ascii="Book Antiqua" w:eastAsia="Book Antiqua" w:hAnsi="Book Antiqua" w:cs="Book Antiqua"/>
          <w:lang w:val="id-ID"/>
        </w:rPr>
        <w:t xml:space="preserve">, yaitu pola di mana sebuah kelas Model membungkus satu tabel dan menyediakan metode untuk operasi dasarnya (Fowler, 2002). Kelas turunan cukup menentukan nama tabel (</w:t>
      </w:r>
      <w:r>
        <w:rPr>
          <w:rFonts w:ascii="Courier New" w:hAnsi="Courier New" w:cs="Courier New"/>
          <w:b/>
          <w:bCs/>
          <w:lang w:val="id-ID"/>
        </w:rPr>
        <w:t xml:space="preserve">$tabel</w:t>
      </w:r>
      <w:r>
        <w:rPr>
          <w:rFonts w:ascii="Book Antiqua" w:eastAsia="Book Antiqua" w:hAnsi="Book Antiqua" w:cs="Book Antiqua"/>
          <w:lang w:val="id-ID"/>
        </w:rPr>
        <w:t xml:space="preserve">) dan daftar kolom yang boleh diisi (</w:t>
      </w:r>
      <w:r>
        <w:rPr>
          <w:rFonts w:ascii="Courier New" w:hAnsi="Courier New" w:cs="Courier New"/>
          <w:b/>
          <w:bCs/>
          <w:lang w:val="id-ID"/>
        </w:rPr>
        <w:t xml:space="preserve">$fillable</w:t>
      </w:r>
      <w:r>
        <w:rPr>
          <w:rFonts w:ascii="Book Antiqua" w:eastAsia="Book Antiqua" w:hAnsi="Book Antiqua" w:cs="Book Antiqua"/>
          <w:lang w:val="id-ID"/>
        </w:rPr>
        <w:t xml:space="preserve">), lalu otomatis mewarisi metode </w:t>
      </w:r>
      <w:r>
        <w:rPr>
          <w:rFonts w:ascii="Courier New" w:hAnsi="Courier New" w:cs="Courier New"/>
          <w:b/>
          <w:bCs/>
          <w:lang w:val="id-ID"/>
        </w:rPr>
        <w:t xml:space="preserve">find()</w:t>
      </w:r>
      <w:r>
        <w:rPr>
          <w:rFonts w:ascii="Book Antiqua" w:eastAsia="Book Antiqua" w:hAnsi="Book Antiqua" w:cs="Book Antiqua"/>
          <w:lang w:val="id-ID"/>
        </w:rPr>
        <w:t xml:space="preserve">, </w:t>
      </w:r>
      <w:r>
        <w:rPr>
          <w:rFonts w:ascii="Courier New" w:hAnsi="Courier New" w:cs="Courier New"/>
          <w:b/>
          <w:bCs/>
          <w:lang w:val="id-ID"/>
        </w:rPr>
        <w:t xml:space="preserve">create()</w:t>
      </w:r>
      <w:r>
        <w:rPr>
          <w:rFonts w:ascii="Book Antiqua" w:eastAsia="Book Antiqua" w:hAnsi="Book Antiqua" w:cs="Book Antiqua"/>
          <w:lang w:val="id-ID"/>
        </w:rPr>
        <w:t xml:space="preserve">, </w:t>
      </w:r>
      <w:r>
        <w:rPr>
          <w:rFonts w:ascii="Courier New" w:hAnsi="Courier New" w:cs="Courier New"/>
          <w:b/>
          <w:bCs/>
          <w:lang w:val="id-ID"/>
        </w:rPr>
        <w:t xml:space="preserve">update()</w:t>
      </w:r>
      <w:r>
        <w:rPr>
          <w:rFonts w:ascii="Book Antiqua" w:eastAsia="Book Antiqua" w:hAnsi="Book Antiqua" w:cs="Book Antiqua"/>
          <w:lang w:val="id-ID"/>
        </w:rPr>
        <w:t xml:space="preserve">, dan </w:t>
      </w:r>
      <w:r>
        <w:rPr>
          <w:rFonts w:ascii="Courier New" w:hAnsi="Courier New" w:cs="Courier New"/>
          <w:b/>
          <w:bCs/>
          <w:lang w:val="id-ID"/>
        </w:rPr>
        <w:t xml:space="preserve">delete()</w:t>
      </w:r>
      <w:r>
        <w:rPr>
          <w:rFonts w:ascii="Book Antiqua" w:eastAsia="Book Antiqua" w:hAnsi="Book Antiqua" w:cs="Book Antiqua"/>
          <w:lang w:val="id-ID"/>
        </w:rPr>
        <w:t xml:space="preserve">. Pola ini sama dengan yang digunakan oleh Eloquent pada Laravel dan ActiveRecord pada Ruby on Rails.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core/Model.php - kelas induk untuk semua Model (Active Record mini)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abstract class Model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string </w:t>
            </w:r>
            <w:r>
              <w:rPr>
                <w:rFonts w:ascii="Courier New" w:hAnsi="Courier New" w:cs="Courier New"/>
                <w:b/>
                <w:bCs/>
                <w:color w:val="7030A0"/>
                <w:sz w:val="14"/>
                <w:szCs w:val="14"/>
                <w:noProof/>
              </w:rPr>
              <w:t xml:space="preserve">$tabel</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diisi oleh kelas turunan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$fillable</w:t>
            </w:r>
            <w:r>
              <w:rPr>
                <w:rFonts w:ascii="Courier New" w:hAnsi="Courier New" w:cs="Courier New"/>
                <w:b/>
                <w:bCs/>
                <w:sz w:val="14"/>
                <w:szCs w:val="14"/>
                <w:noProof/>
              </w:rPr>
              <w:t xml:space="preserve"> = []; </w:t>
            </w:r>
            <w:r>
              <w:rPr>
                <w:rFonts w:ascii="Courier New" w:hAnsi="Courier New" w:cs="Courier New"/>
                <w:b/>
                <w:bCs/>
                <w:color w:val="7F7F7F"/>
                <w:sz w:val="14"/>
                <w:szCs w:val="14"/>
                <w:noProof/>
              </w:rPr>
              <w:t xml:space="preserve">// kolom yang boleh diisi</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db(): \PDO</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Database::pdo();</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find(int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static::db()-&gt;prepare(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'SELECT * FROM '</w:t>
            </w:r>
            <w:r>
              <w:rPr>
                <w:rFonts w:ascii="Courier New" w:hAnsi="Courier New" w:cs="Courier New"/>
                <w:b/>
                <w:bCs/>
                <w:sz w:val="14"/>
                <w:szCs w:val="14"/>
                <w:noProof/>
              </w:rPr>
              <w:t xml:space="preserve"> . static::</w:t>
            </w:r>
            <w:r>
              <w:rPr>
                <w:rFonts w:ascii="Courier New" w:hAnsi="Courier New" w:cs="Courier New"/>
                <w:b/>
                <w:bCs/>
                <w:color w:val="7030A0"/>
                <w:sz w:val="14"/>
                <w:szCs w:val="14"/>
                <w:noProof/>
              </w:rPr>
              <w:t xml:space="preserve">$tabel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 WHERE id = ?'</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w:t>
            </w:r>
            <w:r>
              <w:rPr>
                <w:rFonts w:ascii="Courier New" w:hAnsi="Courier New" w:cs="Courier New"/>
                <w:b/>
                <w:bCs/>
                <w:color w:val="EE0000"/>
                <w:sz w:val="14"/>
                <w:szCs w:val="14"/>
                <w:noProof/>
              </w:rPr>
              <w:t xml:space="preserve">fetch</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create(</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int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static::saring(</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 implode(</w:t>
            </w:r>
            <w:r>
              <w:rPr>
                <w:rFonts w:ascii="Courier New" w:hAnsi="Courier New" w:cs="Courier New"/>
                <w:b/>
                <w:bCs/>
                <w:color w:val="00B050"/>
                <w:sz w:val="14"/>
                <w:szCs w:val="14"/>
                <w:noProof/>
              </w:rPr>
              <w:t xml:space="preserve">', '</w:t>
            </w:r>
            <w:r>
              <w:rPr>
                <w:rFonts w:ascii="Courier New" w:hAnsi="Courier New" w:cs="Courier New"/>
                <w:b/>
                <w:bCs/>
                <w:sz w:val="14"/>
                <w:szCs w:val="14"/>
                <w:noProof/>
              </w:rPr>
              <w:t xml:space="preserve">, array_keys(</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$tanda</w:t>
            </w:r>
            <w:r>
              <w:rPr>
                <w:rFonts w:ascii="Courier New" w:hAnsi="Courier New" w:cs="Courier New"/>
                <w:b/>
                <w:bCs/>
                <w:sz w:val="14"/>
                <w:szCs w:val="14"/>
                <w:noProof/>
              </w:rPr>
              <w:t xml:space="preserve"> = implode(</w:t>
            </w:r>
            <w:r>
              <w:rPr>
                <w:rFonts w:ascii="Courier New" w:hAnsi="Courier New" w:cs="Courier New"/>
                <w:b/>
                <w:bCs/>
                <w:color w:val="00B050"/>
                <w:sz w:val="14"/>
                <w:szCs w:val="14"/>
                <w:noProof/>
              </w:rPr>
              <w:t xml:space="preserve">', '</w:t>
            </w:r>
            <w:r>
              <w:rPr>
                <w:rFonts w:ascii="Courier New" w:hAnsi="Courier New" w:cs="Courier New"/>
                <w:b/>
                <w:bCs/>
                <w:sz w:val="14"/>
                <w:szCs w:val="14"/>
                <w:noProof/>
              </w:rPr>
              <w:t xml:space="preserve">, array_fill(</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 count(</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static::db()-&gt;prepare(</w:t>
            </w:r>
            <w:r>
              <w:rPr>
                <w:rFonts w:ascii="Courier New" w:hAnsi="Courier New" w:cs="Courier New"/>
                <w:b/>
                <w:bCs/>
                <w:color w:val="00B050"/>
                <w:sz w:val="14"/>
                <w:szCs w:val="14"/>
                <w:noProof/>
              </w:rPr>
              <w:t xml:space="preserve">'INSERT INTO '</w:t>
            </w:r>
            <w:r>
              <w:rPr>
                <w:rFonts w:ascii="Courier New" w:hAnsi="Courier New" w:cs="Courier New"/>
                <w:b/>
                <w:bCs/>
                <w:sz w:val="14"/>
                <w:szCs w:val="14"/>
                <w:noProof/>
              </w:rPr>
              <w:t xml:space="preserve"> . static::</w:t>
            </w:r>
            <w:r>
              <w:rPr>
                <w:rFonts w:ascii="Courier New" w:hAnsi="Courier New" w:cs="Courier New"/>
                <w:b/>
                <w:bCs/>
                <w:color w:val="7030A0"/>
                <w:sz w:val="14"/>
                <w:szCs w:val="14"/>
                <w:noProof/>
              </w:rPr>
              <w:t xml:space="preserve">$tabel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 ($kolom) VALUES ($tanda)"</w:t>
            </w:r>
            <w:r>
              <w:rPr>
                <w:rFonts w:ascii="Courier New" w:hAnsi="Courier New" w:cs="Courier New"/>
                <w:b/>
                <w:bCs/>
                <w:sz w:val="14"/>
                <w:szCs w:val="14"/>
                <w:noProof/>
              </w:rPr>
              <w:t xml:space="preserve">)-&gt;execute(array_values(</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(int)static::db()-&gt;lastInsertId();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update(int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bool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static::saring(</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$set</w:t>
            </w:r>
            <w:r>
              <w:rPr>
                <w:rFonts w:ascii="Courier New" w:hAnsi="Courier New" w:cs="Courier New"/>
                <w:b/>
                <w:bCs/>
                <w:sz w:val="14"/>
                <w:szCs w:val="14"/>
                <w:noProof/>
              </w:rPr>
              <w:t xml:space="preserve"> = implode(</w:t>
            </w:r>
            <w:r>
              <w:rPr>
                <w:rFonts w:ascii="Courier New" w:hAnsi="Courier New" w:cs="Courier New"/>
                <w:b/>
                <w:bCs/>
                <w:color w:val="00B050"/>
                <w:sz w:val="14"/>
                <w:szCs w:val="14"/>
                <w:noProof/>
              </w:rPr>
              <w:t xml:space="preserve">', '</w:t>
            </w:r>
            <w:r>
              <w:rPr>
                <w:rFonts w:ascii="Courier New" w:hAnsi="Courier New" w:cs="Courier New"/>
                <w:b/>
                <w:bCs/>
                <w:sz w:val="14"/>
                <w:szCs w:val="14"/>
                <w:noProof/>
              </w:rPr>
              <w:t xml:space="preserve">, array_map(</w:t>
            </w:r>
            <w:r>
              <w:rPr>
                <w:rFonts w:ascii="Courier New" w:hAnsi="Courier New" w:cs="Courier New"/>
                <w:b/>
                <w:bCs/>
                <w:color w:val="0070C0"/>
                <w:sz w:val="14"/>
                <w:szCs w:val="14"/>
                <w:noProof/>
              </w:rPr>
              <w:t xml:space="preserve">fn</w:t>
            </w:r>
            <w:r>
              <w:rPr>
                <w:rFonts w:ascii="Courier New" w:hAnsi="Courier New" w:cs="Courier New"/>
                <w:b/>
                <w:bCs/>
                <w:sz w:val="14"/>
                <w:szCs w:val="14"/>
                <w:noProof/>
              </w:rPr>
              <w:t xml:space="preserve">(</w:t>
            </w:r>
            <w:r>
              <w:rPr>
                <w:rFonts w:ascii="Courier New" w:hAnsi="Courier New" w:cs="Courier New"/>
                <w:b/>
                <w:bCs/>
                <w:color w:val="7030A0"/>
                <w:sz w:val="14"/>
                <w:szCs w:val="14"/>
                <w:noProof/>
              </w:rPr>
              <w:t xml:space="preserve">$k</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"$k = ?"</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array_keys(</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static::db()-&gt;prepare(</w:t>
            </w:r>
            <w:r>
              <w:rPr>
                <w:rFonts w:ascii="Courier New" w:hAnsi="Courier New" w:cs="Courier New"/>
                <w:b/>
                <w:bCs/>
                <w:color w:val="00B050"/>
                <w:sz w:val="14"/>
                <w:szCs w:val="14"/>
                <w:noProof/>
              </w:rPr>
              <w:t xml:space="preserve">'UPDATE '</w:t>
            </w:r>
            <w:r>
              <w:rPr>
                <w:rFonts w:ascii="Courier New" w:hAnsi="Courier New" w:cs="Courier New"/>
                <w:b/>
                <w:bCs/>
                <w:sz w:val="14"/>
                <w:szCs w:val="14"/>
                <w:noProof/>
              </w:rPr>
              <w:t xml:space="preserve"> . static::</w:t>
            </w:r>
            <w:r>
              <w:rPr>
                <w:rFonts w:ascii="Courier New" w:hAnsi="Courier New" w:cs="Courier New"/>
                <w:b/>
                <w:bCs/>
                <w:color w:val="7030A0"/>
                <w:sz w:val="14"/>
                <w:szCs w:val="14"/>
                <w:noProof/>
              </w:rPr>
              <w:t xml:space="preserve">$tabel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 SET $set WHERE id = ?"</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-&gt;execute([...array_values(</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-&gt;rowCount() &gt; </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delete(int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bool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static::db()-&gt;prepare(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'DELETE FROM '</w:t>
            </w:r>
            <w:r>
              <w:rPr>
                <w:rFonts w:ascii="Courier New" w:hAnsi="Courier New" w:cs="Courier New"/>
                <w:b/>
                <w:bCs/>
                <w:sz w:val="14"/>
                <w:szCs w:val="14"/>
                <w:noProof/>
              </w:rPr>
              <w:t xml:space="preserve"> . static::</w:t>
            </w:r>
            <w:r>
              <w:rPr>
                <w:rFonts w:ascii="Courier New" w:hAnsi="Courier New" w:cs="Courier New"/>
                <w:b/>
                <w:bCs/>
                <w:color w:val="7030A0"/>
                <w:sz w:val="14"/>
                <w:szCs w:val="14"/>
                <w:noProof/>
              </w:rPr>
              <w:t xml:space="preserve">$tabel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 WHERE id = ?'</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-&gt;rowCount() &gt; </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Anti mass assignment: buang kolom yang tidak terdaftar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saring(</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array_intersect_key(</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array_flip(static::</w:t>
            </w:r>
            <w:r>
              <w:rPr>
                <w:rFonts w:ascii="Courier New" w:hAnsi="Courier New" w:cs="Courier New"/>
                <w:b/>
                <w:bCs/>
                <w:color w:val="7030A0"/>
                <w:sz w:val="14"/>
                <w:szCs w:val="14"/>
                <w:noProof/>
              </w:rPr>
              <w:t xml:space="preserve">$fillable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10.10 Kelas Dasar Model (</w:t>
      </w:r>
      <w:r>
        <w:rPr>
          <w:rFonts w:ascii="Courier New" w:hAnsi="Courier New" w:cs="Courier New"/>
          <w:b/>
          <w:bCs/>
          <w:lang w:val="id-ID"/>
        </w:rPr>
        <w:t xml:space="preserve">core/Model.php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Ada dua catatan keamanan penting pada kelas ini. Pertama, metode </w:t>
      </w:r>
      <w:r>
        <w:rPr>
          <w:rFonts w:ascii="Courier New" w:hAnsi="Courier New" w:cs="Courier New"/>
          <w:b/>
          <w:bCs/>
          <w:lang w:val="id-ID"/>
        </w:rPr>
        <w:t xml:space="preserve">saring()</w:t>
      </w:r>
      <w:r>
        <w:rPr>
          <w:rFonts w:ascii="Book Antiqua" w:eastAsia="Book Antiqua" w:hAnsi="Book Antiqua" w:cs="Book Antiqua"/>
          <w:lang w:val="id-ID"/>
        </w:rPr>
        <w:t xml:space="preserve"> menggunakan </w:t>
      </w:r>
      <w:r>
        <w:rPr>
          <w:rFonts w:ascii="Courier New" w:hAnsi="Courier New" w:cs="Courier New"/>
          <w:b/>
          <w:bCs/>
          <w:lang w:val="id-ID"/>
        </w:rPr>
        <w:t xml:space="preserve">array_intersect_key()</w:t>
      </w:r>
      <w:r>
        <w:rPr>
          <w:rFonts w:ascii="Book Antiqua" w:eastAsia="Book Antiqua" w:hAnsi="Book Antiqua" w:cs="Book Antiqua"/>
          <w:lang w:val="id-ID"/>
        </w:rPr>
        <w:t xml:space="preserve"> untuk membuang kolom yang tidak terdaftar di </w:t>
      </w:r>
      <w:r>
        <w:rPr>
          <w:rFonts w:ascii="Courier New" w:hAnsi="Courier New" w:cs="Courier New"/>
          <w:b/>
          <w:bCs/>
          <w:lang w:val="id-ID"/>
        </w:rPr>
        <w:t xml:space="preserve">$fillable</w:t>
      </w:r>
      <w:r>
        <w:rPr>
          <w:rFonts w:ascii="Book Antiqua" w:eastAsia="Book Antiqua" w:hAnsi="Book Antiqua" w:cs="Book Antiqua"/>
          <w:lang w:val="id-ID"/>
        </w:rPr>
        <w:t xml:space="preserve">. Inilah perlindungan </w:t>
      </w:r>
      <w:r>
        <w:rPr>
          <w:rFonts w:ascii="Book Antiqua" w:eastAsia="Book Antiqua" w:hAnsi="Book Antiqua" w:cs="Book Antiqua"/>
          <w:i/>
          <w:iCs/>
          <w:lang w:val="id-ID"/>
        </w:rPr>
        <w:t xml:space="preserve">mass assignment</w:t>
      </w:r>
      <w:r>
        <w:rPr>
          <w:rFonts w:ascii="Book Antiqua" w:eastAsia="Book Antiqua" w:hAnsi="Book Antiqua" w:cs="Book Antiqua"/>
          <w:lang w:val="id-ID"/>
        </w:rPr>
        <w:t xml:space="preserve"> (Sub-bab 9.3.3) yang kini diterapkan </w:t>
      </w:r>
      <w:r>
        <w:rPr>
          <w:rFonts w:ascii="Book Antiqua" w:eastAsia="Book Antiqua" w:hAnsi="Book Antiqua" w:cs="Book Antiqua"/>
          <w:b/>
          <w:bCs/>
          <w:lang w:val="id-ID"/>
        </w:rPr>
        <w:t xml:space="preserve">sekali</w:t>
      </w:r>
      <w:r>
        <w:rPr>
          <w:rFonts w:ascii="Book Antiqua" w:eastAsia="Book Antiqua" w:hAnsi="Book Antiqua" w:cs="Book Antiqua"/>
          <w:lang w:val="id-ID"/>
        </w:rPr>
        <w:t xml:space="preserve"> di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dan otomatis berlaku untuk semua Model. Kedua, nama tabel dan nama kolom memang disisipkan langsung ke dalam </w:t>
      </w:r>
      <w:r>
        <w:rPr>
          <w:rFonts w:ascii="Book Antiqua" w:eastAsia="Book Antiqua" w:hAnsi="Book Antiqua" w:cs="Book Antiqua"/>
          <w:i/>
          <w:iCs/>
          <w:lang w:val="id-ID"/>
        </w:rPr>
        <w:t xml:space="preserve">string</w:t>
      </w:r>
      <w:r>
        <w:rPr>
          <w:rFonts w:ascii="Book Antiqua" w:eastAsia="Book Antiqua" w:hAnsi="Book Antiqua" w:cs="Book Antiqua"/>
          <w:lang w:val="id-ID"/>
        </w:rPr>
        <w:t xml:space="preserve"> SQL, karena </w:t>
      </w:r>
      <w:r>
        <w:rPr>
          <w:rFonts w:ascii="Book Antiqua" w:eastAsia="Book Antiqua" w:hAnsi="Book Antiqua" w:cs="Book Antiqua"/>
          <w:i/>
          <w:iCs/>
          <w:lang w:val="id-ID"/>
        </w:rPr>
        <w:t xml:space="preserve">placeholder</w:t>
      </w:r>
      <w:r>
        <w:rPr>
          <w:rFonts w:ascii="Book Antiqua" w:eastAsia="Book Antiqua" w:hAnsi="Book Antiqua" w:cs="Book Antiqua"/>
          <w:lang w:val="id-ID"/>
        </w:rPr>
        <w:t xml:space="preserve"> tidak dapat digunakan untuk identitas (Sub-bab 9.2.3). Hal ini aman karena nilai-nilai tersebut </w:t>
      </w:r>
      <w:r>
        <w:rPr>
          <w:rFonts w:ascii="Book Antiqua" w:eastAsia="Book Antiqua" w:hAnsi="Book Antiqua" w:cs="Book Antiqua"/>
          <w:b/>
          <w:bCs/>
          <w:lang w:val="id-ID"/>
        </w:rPr>
        <w:t xml:space="preserve">berasal dari kode program</w:t>
      </w:r>
      <w:r>
        <w:rPr>
          <w:rFonts w:ascii="Book Antiqua" w:eastAsia="Book Antiqua" w:hAnsi="Book Antiqua" w:cs="Book Antiqua"/>
          <w:lang w:val="id-ID"/>
        </w:rPr>
        <w:t xml:space="preserve"> (properti </w:t>
      </w:r>
      <w:r>
        <w:rPr>
          <w:rFonts w:ascii="Courier New" w:hAnsi="Courier New" w:cs="Courier New"/>
          <w:b/>
          <w:bCs/>
          <w:lang w:val="id-ID"/>
        </w:rPr>
        <w:t xml:space="preserve">$tabel</w:t>
      </w:r>
      <w:r>
        <w:rPr>
          <w:rFonts w:ascii="Book Antiqua" w:eastAsia="Book Antiqua" w:hAnsi="Book Antiqua" w:cs="Book Antiqua"/>
          <w:lang w:val="id-ID"/>
        </w:rPr>
        <w:t xml:space="preserve"> dan </w:t>
      </w:r>
      <w:r>
        <w:rPr>
          <w:rFonts w:ascii="Courier New" w:hAnsi="Courier New" w:cs="Courier New"/>
          <w:b/>
          <w:bCs/>
          <w:lang w:val="id-ID"/>
        </w:rPr>
        <w:t xml:space="preserve">$fillable</w:t>
      </w:r>
      <w:r>
        <w:rPr>
          <w:rFonts w:ascii="Book Antiqua" w:eastAsia="Book Antiqua" w:hAnsi="Book Antiqua" w:cs="Book Antiqua"/>
          <w:lang w:val="id-ID"/>
        </w:rPr>
        <w:t xml:space="preserve">), bukan dari masukan pengguna. Seluruh nilai data tetap dikirim melalui </w:t>
      </w:r>
      <w:r>
        <w:rPr>
          <w:rFonts w:ascii="Book Antiqua" w:eastAsia="Book Antiqua" w:hAnsi="Book Antiqua" w:cs="Book Antiqua"/>
          <w:i/>
          <w:iCs/>
          <w:lang w:val="id-ID"/>
        </w:rPr>
        <w:t xml:space="preserve">placeholder</w:t>
      </w:r>
      <w:r>
        <w:rPr>
          <w:rFonts w:ascii="Book Antiqua" w:eastAsia="Book Antiqua" w:hAnsi="Book Antiqua" w:cs="Book Antiqua"/>
          <w:lang w:val="id-ID"/>
        </w:rPr>
        <w:t xml:space="preserve"> </w:t>
      </w:r>
      <w:r>
        <w:rPr>
          <w:rFonts w:ascii="Courier New" w:hAnsi="Courier New" w:cs="Courier New"/>
          <w:b/>
          <w:bCs/>
          <w:lang w:val="id-ID"/>
        </w:rPr>
        <w:t xml:space="preserve">?</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10.3.6 </w:t>
      </w:r>
      <w:r>
        <w:rPr>
          <w:rFonts w:ascii="Book Antiqua" w:eastAsia="Book Antiqua" w:hAnsi="Book Antiqua" w:cs="Book Antiqua"/>
          <w:i/>
          <w:iCs/>
          <w:lang w:val="id-ID"/>
        </w:rPr>
        <w:t xml:space="preserve">Validator</w:t>
      </w:r>
      <w:r>
        <w:rPr>
          <w:rFonts w:ascii="Book Antiqua" w:eastAsia="Book Antiqua" w:hAnsi="Book Antiqua" w:cs="Book Antiqua"/>
          <w:lang w:val="id-ID"/>
        </w:rPr>
        <w:t xml:space="preserve"> Deklaratif</w:t>
      </w:r>
    </w:p>
    <w:p>
      <w:pPr>
        <w:ind w:firstLine="720"/>
      </w:pPr>
      <w:r>
        <w:rPr>
          <w:rFonts w:ascii="Book Antiqua" w:eastAsia="Book Antiqua" w:hAnsi="Book Antiqua" w:cs="Book Antiqua"/>
          <w:lang w:val="id-ID"/>
        </w:rPr>
        <w:t xml:space="preserve">Pada Bab 9, validasi ditulis sebagai rangkaian </w:t>
      </w:r>
      <w:r>
        <w:rPr>
          <w:rFonts w:ascii="Courier New" w:hAnsi="Courier New" w:cs="Courier New"/>
          <w:b/>
          <w:bCs/>
          <w:lang w:val="id-ID"/>
        </w:rPr>
        <w:t xml:space="preserve">if</w:t>
      </w:r>
      <w:r>
        <w:rPr>
          <w:rFonts w:ascii="Book Antiqua" w:eastAsia="Book Antiqua" w:hAnsi="Book Antiqua" w:cs="Book Antiqua"/>
          <w:lang w:val="id-ID"/>
        </w:rPr>
        <w:t xml:space="preserve"> di dalam fungsi </w:t>
      </w:r>
      <w:r>
        <w:rPr>
          <w:rFonts w:ascii="Courier New" w:hAnsi="Courier New" w:cs="Courier New"/>
          <w:b/>
          <w:bCs/>
          <w:lang w:val="id-ID"/>
        </w:rPr>
        <w:t xml:space="preserve">validasiMahasiswa()</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modern menyediakan validasi </w:t>
      </w:r>
      <w:r>
        <w:rPr>
          <w:rFonts w:ascii="Book Antiqua" w:eastAsia="Book Antiqua" w:hAnsi="Book Antiqua" w:cs="Book Antiqua"/>
          <w:b/>
          <w:bCs/>
          <w:lang w:val="id-ID"/>
        </w:rPr>
        <w:t xml:space="preserve">deklaratif</w:t>
      </w:r>
      <w:r>
        <w:rPr>
          <w:rFonts w:ascii="Book Antiqua" w:eastAsia="Book Antiqua" w:hAnsi="Book Antiqua" w:cs="Book Antiqua"/>
          <w:lang w:val="id-ID"/>
        </w:rPr>
        <w:t xml:space="preserve">: pengembang cukup menuliskan aturan dalam bentuk </w:t>
      </w:r>
      <w:r>
        <w:rPr>
          <w:rFonts w:ascii="Book Antiqua" w:eastAsia="Book Antiqua" w:hAnsi="Book Antiqua" w:cs="Book Antiqua"/>
          <w:i/>
          <w:iCs/>
          <w:lang w:val="id-ID"/>
        </w:rPr>
        <w:t xml:space="preserve">string</w:t>
      </w:r>
      <w:r>
        <w:rPr>
          <w:rFonts w:ascii="Book Antiqua" w:eastAsia="Book Antiqua" w:hAnsi="Book Antiqua" w:cs="Book Antiqua"/>
          <w:lang w:val="id-ID"/>
        </w:rPr>
        <w:t xml:space="preserve"> seperti </w:t>
      </w:r>
      <w:r>
        <w:rPr>
          <w:rFonts w:ascii="Courier New" w:hAnsi="Courier New" w:cs="Courier New"/>
          <w:b/>
          <w:bCs/>
          <w:lang w:val="id-ID"/>
        </w:rPr>
        <w:t xml:space="preserve">'required|digits:10'</w:t>
      </w:r>
      <w:r>
        <w:rPr>
          <w:rFonts w:ascii="Book Antiqua" w:eastAsia="Book Antiqua" w:hAnsi="Book Antiqua" w:cs="Book Antiqua"/>
          <w:lang w:val="id-ID"/>
        </w:rPr>
        <w:t xml:space="preserve">, lalu </w:t>
      </w:r>
      <w:r>
        <w:rPr>
          <w:rFonts w:ascii="Book Antiqua" w:eastAsia="Book Antiqua" w:hAnsi="Book Antiqua" w:cs="Book Antiqua"/>
          <w:i/>
          <w:iCs/>
          <w:lang w:val="id-ID"/>
        </w:rPr>
        <w:t xml:space="preserve">validator</w:t>
      </w:r>
      <w:r>
        <w:rPr>
          <w:rFonts w:ascii="Book Antiqua" w:eastAsia="Book Antiqua" w:hAnsi="Book Antiqua" w:cs="Book Antiqua"/>
          <w:lang w:val="id-ID"/>
        </w:rPr>
        <w:t xml:space="preserve"> yang menerjemahkannya. Pendekatan ini jauh lebih ringkas, mudah dibaca, dan dapat dipakai ulang untuk semua formulir. Sintaks aturan pada Kode 10.11 sengaja dibuat mirip dengan sintaks validasi Laravel agar transisi ke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industri terasa alami.</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core/Validator.php - validasi deklaratif berbasis aturan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Validator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$galat</w:t>
            </w:r>
            <w:r>
              <w:rPr>
                <w:rFonts w:ascii="Courier New" w:hAnsi="Courier New" w:cs="Courier New"/>
                <w:b/>
                <w:bCs/>
                <w:sz w:val="14"/>
                <w:szCs w:val="14"/>
                <w:noProof/>
              </w:rPr>
              <w:t xml:space="preserve">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Contoh aturan: ['nim' =&gt; 'required|digits:10',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__construct(</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$input</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$aturan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$aturan</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$daftar</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$nilai</w:t>
            </w:r>
            <w:r>
              <w:rPr>
                <w:rFonts w:ascii="Courier New" w:hAnsi="Courier New" w:cs="Courier New"/>
                <w:b/>
                <w:bCs/>
                <w:sz w:val="14"/>
                <w:szCs w:val="14"/>
                <w:noProof/>
              </w:rPr>
              <w:t xml:space="preserve"> = trim((string)(</w:t>
            </w:r>
            <w:r>
              <w:rPr>
                <w:rFonts w:ascii="Courier New" w:hAnsi="Courier New" w:cs="Courier New"/>
                <w:b/>
                <w:bCs/>
                <w:color w:val="7030A0"/>
                <w:sz w:val="14"/>
                <w:szCs w:val="14"/>
                <w:noProof/>
              </w:rPr>
              <w:t xml:space="preserve">$input</w:t>
            </w:r>
            <w:r>
              <w:rPr>
                <w:rFonts w:ascii="Courier New" w:hAnsi="Courier New" w:cs="Courier New"/>
                <w:b/>
                <w:bCs/>
                <w:sz w:val="14"/>
                <w:szCs w:val="14"/>
                <w:noProof/>
              </w:rPr>
              <w:t xml:space="preserve">[</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-&gt;data[</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$nilai</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(explode(</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$daftar</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 = array_pad(explode(</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2</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2</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-&gt;cek(</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$nilai</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-&gt;galat[</w:t>
            </w:r>
            <w:r>
              <w:rPr>
                <w:rFonts w:ascii="Courier New" w:hAnsi="Courier New" w:cs="Courier New"/>
                <w:b/>
                <w:bCs/>
                <w:color w:val="7030A0"/>
                <w:sz w:val="14"/>
                <w:szCs w:val="14"/>
                <w:noProof/>
              </w:rPr>
              <w:t xml:space="preserve">$kolom</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 break;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cek(string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?string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match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'required'</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'Wajib diisi'</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'digits'</w:t>
            </w:r>
            <w:r>
              <w:rPr>
                <w:rFonts w:ascii="Courier New" w:hAnsi="Courier New" w:cs="Courier New"/>
                <w:b/>
                <w:bCs/>
                <w:sz w:val="14"/>
                <w:szCs w:val="14"/>
                <w:noProof/>
              </w:rPr>
              <w:t xml:space="preserve">   =&gt; preg_match(</w:t>
            </w:r>
            <w:r>
              <w:rPr>
                <w:rFonts w:ascii="Courier New" w:hAnsi="Courier New" w:cs="Courier New"/>
                <w:b/>
                <w:bCs/>
                <w:color w:val="00B050"/>
                <w:sz w:val="14"/>
                <w:szCs w:val="14"/>
                <w:noProof/>
              </w:rPr>
              <w:t xml:space="preserve">'/^\d{'</w:t>
            </w:r>
            <w:r>
              <w:rPr>
                <w:rFonts w:ascii="Courier New" w:hAnsi="Courier New" w:cs="Courier New"/>
                <w:b/>
                <w:bCs/>
                <w:sz w:val="14"/>
                <w:szCs w:val="14"/>
                <w:noProof/>
              </w:rPr>
              <w:t xml:space="preserve"> . (int)</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"Harus $arg digit angka"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=&gt; filter_var(</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FILTER_VALIDATE_EMAIL)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'Format email tidak valid'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'min'</w:t>
            </w:r>
            <w:r>
              <w:rPr>
                <w:rFonts w:ascii="Courier New" w:hAnsi="Courier New" w:cs="Courier New"/>
                <w:b/>
                <w:bCs/>
                <w:sz w:val="14"/>
                <w:szCs w:val="14"/>
                <w:noProof/>
              </w:rPr>
              <w:t xml:space="preserve">      =&gt; mb_strlen(</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&gt;= (int)</w:t>
            </w:r>
            <w:r>
              <w:rPr>
                <w:rFonts w:ascii="Courier New" w:hAnsi="Courier New" w:cs="Courier New"/>
                <w:b/>
                <w:bCs/>
                <w:color w:val="7030A0"/>
                <w:sz w:val="14"/>
                <w:szCs w:val="14"/>
                <w:noProof/>
              </w:rPr>
              <w:t xml:space="preserve">$arg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"Minimal $arg karakter"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'max'</w:t>
            </w:r>
            <w:r>
              <w:rPr>
                <w:rFonts w:ascii="Courier New" w:hAnsi="Courier New" w:cs="Courier New"/>
                <w:b/>
                <w:bCs/>
                <w:sz w:val="14"/>
                <w:szCs w:val="14"/>
                <w:noProof/>
              </w:rPr>
              <w:t xml:space="preserve">      =&gt; mb_strlen(</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&lt;= (int)</w:t>
            </w:r>
            <w:r>
              <w:rPr>
                <w:rFonts w:ascii="Courier New" w:hAnsi="Courier New" w:cs="Courier New"/>
                <w:b/>
                <w:bCs/>
                <w:color w:val="7030A0"/>
                <w:sz w:val="14"/>
                <w:szCs w:val="14"/>
                <w:noProof/>
              </w:rPr>
              <w:t xml:space="preserve">$arg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"Maksimal $arg karakter"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'integer'</w:t>
            </w:r>
            <w:r>
              <w:rPr>
                <w:rFonts w:ascii="Courier New" w:hAnsi="Courier New" w:cs="Courier New"/>
                <w:b/>
                <w:bCs/>
                <w:sz w:val="14"/>
                <w:szCs w:val="14"/>
                <w:noProof/>
              </w:rPr>
              <w:t xml:space="preserve">  =&gt; filter_var(</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FILTER_VALIDATE_INT) !== </w:t>
            </w:r>
            <w:r>
              <w:rPr>
                <w:rFonts w:ascii="Courier New" w:hAnsi="Courier New" w:cs="Courier New"/>
                <w:b/>
                <w:bCs/>
                <w:color w:val="0070C0"/>
                <w:sz w:val="14"/>
                <w:szCs w:val="14"/>
                <w:noProof/>
              </w:rPr>
              <w:t xml:space="preserve">false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'Harus bilangan bulat'</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'between'</w:t>
            </w:r>
            <w:r>
              <w:rPr>
                <w:rFonts w:ascii="Courier New" w:hAnsi="Courier New" w:cs="Courier New"/>
                <w:b/>
                <w:bCs/>
                <w:sz w:val="14"/>
                <w:szCs w:val="14"/>
                <w:noProof/>
              </w:rPr>
              <w:t xml:space="preserve">  =&gt;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 use (</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$b</w:t>
            </w:r>
            <w:r>
              <w:rPr>
                <w:rFonts w:ascii="Courier New" w:hAnsi="Courier New" w:cs="Courier New"/>
                <w:b/>
                <w:bCs/>
                <w:sz w:val="14"/>
                <w:szCs w:val="14"/>
                <w:noProof/>
              </w:rPr>
              <w:t xml:space="preserve">] = explode(</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$arg</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$a</w:t>
            </w:r>
            <w:r>
              <w:rPr>
                <w:rFonts w:ascii="Courier New" w:hAnsi="Courier New" w:cs="Courier New"/>
                <w:b/>
                <w:bCs/>
                <w:sz w:val="14"/>
                <w:szCs w:val="14"/>
                <w:noProof/>
              </w:rPr>
              <w:t xml:space="preserve"> &amp;&amp;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&lt;= </w:t>
            </w:r>
            <w:r>
              <w:rPr>
                <w:rFonts w:ascii="Courier New" w:hAnsi="Courier New" w:cs="Courier New"/>
                <w:b/>
                <w:bCs/>
                <w:color w:val="7030A0"/>
                <w:sz w:val="14"/>
                <w:szCs w:val="14"/>
                <w:noProof/>
              </w:rPr>
              <w:t xml:space="preserve">$b</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"Harus antara $a dan $b"</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default    =&gt;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gagal(): bool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-&gt;galat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10.11 </w:t>
      </w:r>
      <w:r>
        <w:rPr>
          <w:rFonts w:ascii="Book Antiqua" w:eastAsia="Book Antiqua" w:hAnsi="Book Antiqua" w:cs="Book Antiqua"/>
          <w:i/>
          <w:iCs/>
          <w:lang w:val="id-ID"/>
        </w:rPr>
        <w:t xml:space="preserve">Validator</w:t>
      </w:r>
      <w:r>
        <w:rPr>
          <w:rFonts w:ascii="Book Antiqua" w:eastAsia="Book Antiqua" w:hAnsi="Book Antiqua" w:cs="Book Antiqua"/>
          <w:lang w:val="id-ID"/>
        </w:rPr>
        <w:t xml:space="preserve"> Deklaratif (</w:t>
      </w:r>
      <w:r>
        <w:rPr>
          <w:rFonts w:ascii="Courier New" w:hAnsi="Courier New" w:cs="Courier New"/>
          <w:b/>
          <w:bCs/>
          <w:lang w:val="id-ID"/>
        </w:rPr>
        <w:t xml:space="preserve">core/Validator.php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Setiap kolom divalidasi berdasarkan daftar aturan yang dipisahkan tanda </w:t>
      </w:r>
      <w:r>
        <w:rPr>
          <w:rFonts w:ascii="Courier New" w:hAnsi="Courier New" w:cs="Courier New"/>
          <w:b/>
          <w:bCs/>
          <w:lang w:val="id-ID"/>
        </w:rPr>
        <w:t xml:space="preserve">|</w:t>
      </w:r>
      <w:r>
        <w:rPr>
          <w:rFonts w:ascii="Book Antiqua" w:eastAsia="Book Antiqua" w:hAnsi="Book Antiqua" w:cs="Book Antiqua"/>
          <w:lang w:val="id-ID"/>
        </w:rPr>
        <w:t xml:space="preserve">. Aturan yang memiliki argumen, seperti </w:t>
      </w:r>
      <w:r>
        <w:rPr>
          <w:rFonts w:ascii="Courier New" w:hAnsi="Courier New" w:cs="Courier New"/>
          <w:b/>
          <w:bCs/>
          <w:lang w:val="id-ID"/>
        </w:rPr>
        <w:t xml:space="preserve">digits:10</w:t>
      </w:r>
      <w:r>
        <w:rPr>
          <w:rFonts w:ascii="Book Antiqua" w:eastAsia="Book Antiqua" w:hAnsi="Book Antiqua" w:cs="Book Antiqua"/>
          <w:lang w:val="id-ID"/>
        </w:rPr>
        <w:t xml:space="preserve"> atau </w:t>
      </w:r>
      <w:r>
        <w:rPr>
          <w:rFonts w:ascii="Courier New" w:hAnsi="Courier New" w:cs="Courier New"/>
          <w:b/>
          <w:bCs/>
          <w:lang w:val="id-ID"/>
        </w:rPr>
        <w:t xml:space="preserve">between:2000,2026</w:t>
      </w:r>
      <w:r>
        <w:rPr>
          <w:rFonts w:ascii="Book Antiqua" w:eastAsia="Book Antiqua" w:hAnsi="Book Antiqua" w:cs="Book Antiqua"/>
          <w:lang w:val="id-ID"/>
        </w:rPr>
        <w:t xml:space="preserve">, dipecah menggunakan tanda </w:t>
      </w:r>
      <w:r>
        <w:rPr>
          <w:rFonts w:ascii="Courier New" w:hAnsi="Courier New" w:cs="Courier New"/>
          <w:b/>
          <w:bCs/>
          <w:lang w:val="id-ID"/>
        </w:rPr>
        <w:t xml:space="preserve">:</w:t>
      </w:r>
      <w:r>
        <w:rPr>
          <w:rFonts w:ascii="Book Antiqua" w:eastAsia="Book Antiqua" w:hAnsi="Book Antiqua" w:cs="Book Antiqua"/>
          <w:lang w:val="id-ID"/>
        </w:rPr>
        <w:t xml:space="preserve">. Pemeriksaan berhenti pada aturan pertama yang gagal untuk setiap kolom, sehingga pengguna menerima satu pesan yang paling relevan. Ekspresi </w:t>
      </w:r>
      <w:r>
        <w:rPr>
          <w:rFonts w:ascii="Courier New" w:hAnsi="Courier New" w:cs="Courier New"/>
          <w:b/>
          <w:bCs/>
          <w:lang w:val="id-ID"/>
        </w:rPr>
        <w:t xml:space="preserve">match</w:t>
      </w:r>
      <w:r>
        <w:rPr>
          <w:rFonts w:ascii="Book Antiqua" w:eastAsia="Book Antiqua" w:hAnsi="Book Antiqua" w:cs="Book Antiqua"/>
          <w:lang w:val="id-ID"/>
        </w:rPr>
        <w:t xml:space="preserve"> (PHP 8) membuat pemetaan nama aturan ke logikanya terlihat rapi.</w:t>
      </w:r>
    </w:p>
    <w:p>
      <w:pPr>
        <w:pStyle w:val="Heading3"/>
      </w:pPr>
      <w:r>
        <w:rPr>
          <w:rFonts w:ascii="Book Antiqua" w:eastAsia="Book Antiqua" w:hAnsi="Book Antiqua" w:cs="Book Antiqua"/>
          <w:lang w:val="id-ID"/>
        </w:rPr>
        <w:t xml:space="preserve">10.3.7 Controller Dasar</w:t>
      </w:r>
    </w:p>
    <w:p>
      <w:pPr>
        <w:ind w:firstLine="720"/>
      </w:pPr>
      <w:r>
        <w:rPr>
          <w:rFonts w:ascii="Book Antiqua" w:eastAsia="Book Antiqua" w:hAnsi="Book Antiqua" w:cs="Book Antiqua"/>
          <w:lang w:val="id-ID"/>
        </w:rPr>
        <w:t xml:space="preserve">Komponen inti terakhir adalah kelas abstrak </w:t>
      </w:r>
      <w:r>
        <w:rPr>
          <w:rFonts w:ascii="Courier New" w:hAnsi="Courier New" w:cs="Courier New"/>
          <w:b/>
          <w:bCs/>
          <w:lang w:val="id-ID"/>
        </w:rPr>
        <w:t xml:space="preserve">Controller</w:t>
      </w:r>
      <w:r>
        <w:rPr>
          <w:rFonts w:ascii="Book Antiqua" w:eastAsia="Book Antiqua" w:hAnsi="Book Antiqua" w:cs="Book Antiqua"/>
          <w:lang w:val="id-ID"/>
        </w:rPr>
        <w:t xml:space="preserve"> pada Kode 10.12. Kelas ini menyediakan metode yang dibutuhkan hampir semua Controller: </w:t>
      </w:r>
      <w:r>
        <w:rPr>
          <w:rFonts w:ascii="Courier New" w:hAnsi="Courier New" w:cs="Courier New"/>
          <w:b/>
          <w:bCs/>
          <w:lang w:val="id-ID"/>
        </w:rPr>
        <w:t xml:space="preserve">view()</w:t>
      </w:r>
      <w:r>
        <w:rPr>
          <w:rFonts w:ascii="Book Antiqua" w:eastAsia="Book Antiqua" w:hAnsi="Book Antiqua" w:cs="Book Antiqua"/>
          <w:lang w:val="id-ID"/>
        </w:rPr>
        <w:t xml:space="preserve"> untuk merender View sekaligus menyisipkan </w:t>
      </w:r>
      <w:r>
        <w:rPr>
          <w:rFonts w:ascii="Book Antiqua" w:eastAsia="Book Antiqua" w:hAnsi="Book Antiqua" w:cs="Book Antiqua"/>
          <w:i/>
          <w:iCs/>
          <w:lang w:val="id-ID"/>
        </w:rPr>
        <w:t xml:space="preserve">flash message</w:t>
      </w:r>
      <w:r>
        <w:rPr>
          <w:rFonts w:ascii="Book Antiqua" w:eastAsia="Book Antiqua" w:hAnsi="Book Antiqua" w:cs="Book Antiqua"/>
          <w:lang w:val="id-ID"/>
        </w:rPr>
        <w:t xml:space="preserve">, </w:t>
      </w:r>
      <w:r>
        <w:rPr>
          <w:rFonts w:ascii="Courier New" w:hAnsi="Courier New" w:cs="Courier New"/>
          <w:b/>
          <w:bCs/>
          <w:lang w:val="id-ID"/>
        </w:rPr>
        <w:t xml:space="preserve">redirect()</w:t>
      </w:r>
      <w:r>
        <w:rPr>
          <w:rFonts w:ascii="Book Antiqua" w:eastAsia="Book Antiqua" w:hAnsi="Book Antiqua" w:cs="Book Antiqua"/>
          <w:lang w:val="id-ID"/>
        </w:rPr>
        <w:t xml:space="preserve"> dengan status 303 sesuai pola PRG, </w:t>
      </w:r>
      <w:r>
        <w:rPr>
          <w:rFonts w:ascii="Courier New" w:hAnsi="Courier New" w:cs="Courier New"/>
          <w:b/>
          <w:bCs/>
          <w:lang w:val="id-ID"/>
        </w:rPr>
        <w:t xml:space="preserve">cekCsrf()</w:t>
      </w:r>
      <w:r>
        <w:rPr>
          <w:rFonts w:ascii="Book Antiqua" w:eastAsia="Book Antiqua" w:hAnsi="Book Antiqua" w:cs="Book Antiqua"/>
          <w:lang w:val="id-ID"/>
        </w:rPr>
        <w:t xml:space="preserve"> untuk memvalidasi token, dan </w:t>
      </w:r>
      <w:r>
        <w:rPr>
          <w:rFonts w:ascii="Courier New" w:hAnsi="Courier New" w:cs="Courier New"/>
          <w:b/>
          <w:bCs/>
          <w:lang w:val="id-ID"/>
        </w:rPr>
        <w:t xml:space="preserve">abort()</w:t>
      </w:r>
      <w:r>
        <w:rPr>
          <w:rFonts w:ascii="Book Antiqua" w:eastAsia="Book Antiqua" w:hAnsi="Book Antiqua" w:cs="Book Antiqua"/>
          <w:lang w:val="id-ID"/>
        </w:rPr>
        <w:t xml:space="preserve"> untuk menghentikan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dengan halaman galat. Semua fungsi bantu yang pada Bab 9 tersebar di berkas </w:t>
      </w:r>
      <w:r>
        <w:rPr>
          <w:rFonts w:ascii="Courier New" w:hAnsi="Courier New" w:cs="Courier New"/>
          <w:b/>
          <w:bCs/>
          <w:lang w:val="id-ID"/>
        </w:rPr>
        <w:t xml:space="preserve">inc/fungsi.php</w:t>
      </w:r>
      <w:r>
        <w:rPr>
          <w:rFonts w:ascii="Book Antiqua" w:eastAsia="Book Antiqua" w:hAnsi="Book Antiqua" w:cs="Book Antiqua"/>
          <w:lang w:val="id-ID"/>
        </w:rPr>
        <w:t xml:space="preserve"> kini memiliki "rumah" yang jelas.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core/Controller.php - kelas induk untuk semua Controller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Core;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abstract class Controller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view(string </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$_SESSION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flash message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unset</w:t>
            </w:r>
            <w:r>
              <w:rPr>
                <w:rFonts w:ascii="Courier New" w:hAnsi="Courier New" w:cs="Courier New"/>
                <w:b/>
                <w:bCs/>
                <w:sz w:val="14"/>
                <w:szCs w:val="14"/>
                <w:noProof/>
              </w:rPr>
              <w:t xml:space="preserve">(</w:t>
            </w:r>
            <w:r>
              <w:rPr>
                <w:rFonts w:ascii="Courier New" w:hAnsi="Courier New" w:cs="Courier New"/>
                <w:b/>
                <w:bCs/>
                <w:color w:val="7030A0"/>
                <w:sz w:val="14"/>
                <w:szCs w:val="14"/>
                <w:noProof/>
              </w:rPr>
              <w:t xml:space="preserve">$_SESSION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View::render(</w:t>
            </w:r>
            <w:r>
              <w:rPr>
                <w:rFonts w:ascii="Courier New" w:hAnsi="Courier New" w:cs="Courier New"/>
                <w:b/>
                <w:bCs/>
                <w:color w:val="7030A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redirect(string </w:t>
            </w:r>
            <w:r>
              <w:rPr>
                <w:rFonts w:ascii="Courier New" w:hAnsi="Courier New" w:cs="Courier New"/>
                <w:b/>
                <w:bCs/>
                <w:color w:val="7030A0"/>
                <w:sz w:val="14"/>
                <w:szCs w:val="14"/>
                <w:noProof/>
              </w:rPr>
              <w:t xml:space="preserve">$url</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$flash</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never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$flash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$_SESSION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$flash</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header(</w:t>
            </w:r>
            <w:r>
              <w:rPr>
                <w:rFonts w:ascii="Courier New" w:hAnsi="Courier New" w:cs="Courier New"/>
                <w:b/>
                <w:bCs/>
                <w:color w:val="00B050"/>
                <w:sz w:val="14"/>
                <w:szCs w:val="14"/>
                <w:noProof/>
              </w:rPr>
              <w:t xml:space="preserve">'Location: '</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$url</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true</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303</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pola PRG</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exit</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cekCsrf():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(!hash_equals(csrf_token(), </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'csrf'</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http_response_code(</w:t>
            </w:r>
            <w:r>
              <w:rPr>
                <w:rFonts w:ascii="Courier New" w:hAnsi="Courier New" w:cs="Courier New"/>
                <w:b/>
                <w:bCs/>
                <w:color w:val="ED7D31"/>
                <w:sz w:val="14"/>
                <w:szCs w:val="14"/>
                <w:noProof/>
              </w:rPr>
              <w:t xml:space="preserve">403</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exit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'Token CSRF tidak valid.'</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abort(int </w:t>
            </w:r>
            <w:r>
              <w:rPr>
                <w:rFonts w:ascii="Courier New" w:hAnsi="Courier New" w:cs="Courier New"/>
                <w:b/>
                <w:bCs/>
                <w:color w:val="7030A0"/>
                <w:sz w:val="14"/>
                <w:szCs w:val="14"/>
                <w:noProof/>
              </w:rPr>
              <w:t xml:space="preserve">$kode</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404</w:t>
            </w:r>
            <w:r>
              <w:rPr>
                <w:rFonts w:ascii="Courier New" w:hAnsi="Courier New" w:cs="Courier New"/>
                <w:b/>
                <w:bCs/>
                <w:sz w:val="14"/>
                <w:szCs w:val="14"/>
                <w:noProof/>
              </w:rPr>
              <w:t xml:space="preserve">): never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http_response_code(</w:t>
            </w:r>
            <w:r>
              <w:rPr>
                <w:rFonts w:ascii="Courier New" w:hAnsi="Courier New" w:cs="Courier New"/>
                <w:b/>
                <w:bCs/>
                <w:color w:val="7030A0"/>
                <w:sz w:val="14"/>
                <w:szCs w:val="14"/>
                <w:noProof/>
              </w:rPr>
              <w:t xml:space="preserve">$kode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View::render(</w:t>
            </w:r>
            <w:r>
              <w:rPr>
                <w:rFonts w:ascii="Courier New" w:hAnsi="Courier New" w:cs="Courier New"/>
                <w:b/>
                <w:bCs/>
                <w:color w:val="00B050"/>
                <w:sz w:val="14"/>
                <w:szCs w:val="14"/>
                <w:noProof/>
              </w:rPr>
              <w:t xml:space="preserve">'errors/404'</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'path'</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$_SERVER</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'REQUEST_URI'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exit</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10.12 Kelas Dasar Controller (</w:t>
      </w:r>
      <w:r>
        <w:rPr>
          <w:rFonts w:ascii="Courier New" w:hAnsi="Courier New" w:cs="Courier New"/>
          <w:b/>
          <w:bCs/>
          <w:lang w:val="id-ID"/>
        </w:rPr>
        <w:t xml:space="preserve">core/Controller.php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Hanya dengan delapan berkas kecil di folder </w:t>
      </w:r>
      <w:r>
        <w:rPr>
          <w:rFonts w:ascii="Courier New" w:hAnsi="Courier New" w:cs="Courier New"/>
          <w:b/>
          <w:bCs/>
          <w:lang w:val="id-ID"/>
        </w:rPr>
        <w:t xml:space="preserve">core/</w:t>
      </w:r>
      <w:r>
        <w:rPr>
          <w:rFonts w:ascii="Book Antiqua" w:eastAsia="Book Antiqua" w:hAnsi="Book Antiqua" w:cs="Book Antiqua"/>
          <w:lang w:val="id-ID"/>
        </w:rPr>
        <w:t xml:space="preserve">, kita telah memiliki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MVC yang fungsional. Tentu saja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industri jauh lebih lengkap, misalnya dengan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dependency injection container</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event</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caching</w:t>
      </w:r>
      <w:r>
        <w:rPr>
          <w:rFonts w:ascii="Book Antiqua" w:eastAsia="Book Antiqua" w:hAnsi="Book Antiqua" w:cs="Book Antiqua"/>
          <w:lang w:val="id-ID"/>
        </w:rPr>
        <w:t xml:space="preserve">, antrean pekerjaan (</w:t>
      </w:r>
      <w:r>
        <w:rPr>
          <w:rFonts w:ascii="Book Antiqua" w:eastAsia="Book Antiqua" w:hAnsi="Book Antiqua" w:cs="Book Antiqua"/>
          <w:i/>
          <w:iCs/>
          <w:lang w:val="id-ID"/>
        </w:rPr>
        <w:t xml:space="preserve">queue</w:t>
      </w:r>
      <w:r>
        <w:rPr>
          <w:rFonts w:ascii="Book Antiqua" w:eastAsia="Book Antiqua" w:hAnsi="Book Antiqua" w:cs="Book Antiqua"/>
          <w:lang w:val="id-ID"/>
        </w:rPr>
        <w:t xml:space="preserve">), dan pengujian otomatis. Namun, prinsip dasarnya sama persis dengan yang telah kita bangun.</w:t>
      </w:r>
    </w:p>
    <w:p>
      <w:pPr>
        <w:pStyle w:val="Heading2"/>
        <w:spacing w:before="240" w:after="160" w:line="240" w:lineRule="auto"/>
      </w:pPr>
      <w:r>
        <w:rPr>
          <w:rFonts w:ascii="Book Antiqua" w:eastAsia="Book Antiqua" w:hAnsi="Book Antiqua" w:cs="Book Antiqua"/>
          <w:sz w:val="28"/>
          <w:szCs w:val="28"/>
          <w:lang w:val="id-ID"/>
        </w:rPr>
        <w:t xml:space="preserve">10.4 MVC pada Node.js dengan Express dan EJS</w:t>
      </w:r>
    </w:p>
    <w:p>
      <w:pPr>
        <w:ind w:firstLine="720"/>
      </w:pPr>
      <w:r>
        <w:rPr>
          <w:rFonts w:ascii="Book Antiqua" w:eastAsia="Book Antiqua" w:hAnsi="Book Antiqua" w:cs="Book Antiqua"/>
          <w:lang w:val="id-ID"/>
        </w:rPr>
        <w:t xml:space="preserve">Sub-bab ini menerapkan arsitektur MVC pada aplikasi Node.js menggunakan Express.js dan mesin templat EJS, dengan membagi kode ke dalam folder </w:t>
      </w:r>
      <w:r>
        <w:rPr>
          <w:rFonts w:ascii="Courier New" w:hAnsi="Courier New" w:cs="Courier New"/>
          <w:b/>
          <w:bCs/>
          <w:lang w:val="id-ID"/>
        </w:rPr>
        <w:t xml:space="preserve">models</w:t>
      </w:r>
      <w:r>
        <w:rPr>
          <w:rFonts w:ascii="Book Antiqua" w:eastAsia="Book Antiqua" w:hAnsi="Book Antiqua" w:cs="Book Antiqua"/>
          <w:lang w:val="id-ID"/>
        </w:rPr>
        <w:t xml:space="preserve">, </w:t>
      </w:r>
      <w:r>
        <w:rPr>
          <w:rFonts w:ascii="Courier New" w:hAnsi="Courier New" w:cs="Courier New"/>
          <w:b/>
          <w:bCs/>
          <w:lang w:val="id-ID"/>
        </w:rPr>
        <w:t xml:space="preserve">views</w:t>
      </w:r>
      <w:r>
        <w:rPr>
          <w:rFonts w:ascii="Book Antiqua" w:eastAsia="Book Antiqua" w:hAnsi="Book Antiqua" w:cs="Book Antiqua"/>
          <w:lang w:val="id-ID"/>
        </w:rPr>
        <w:t xml:space="preserve">, </w:t>
      </w:r>
      <w:r>
        <w:rPr>
          <w:rFonts w:ascii="Courier New" w:hAnsi="Courier New" w:cs="Courier New"/>
          <w:b/>
          <w:bCs/>
          <w:lang w:val="id-ID"/>
        </w:rPr>
        <w:t xml:space="preserve">controllers</w:t>
      </w:r>
      <w:r>
        <w:rPr>
          <w:rFonts w:ascii="Book Antiqua" w:eastAsia="Book Antiqua" w:hAnsi="Book Antiqua" w:cs="Book Antiqua"/>
          <w:lang w:val="id-ID"/>
        </w:rPr>
        <w:t xml:space="preserve">, dan </w:t>
      </w:r>
      <w:r>
        <w:rPr>
          <w:rFonts w:ascii="Courier New" w:hAnsi="Courier New" w:cs="Courier New"/>
          <w:b/>
          <w:bCs/>
          <w:lang w:val="id-ID"/>
        </w:rPr>
        <w:t xml:space="preserve">routes</w:t>
      </w:r>
      <w:r>
        <w:rPr>
          <w:rFonts w:ascii="Book Antiqua" w:eastAsia="Book Antiqua" w:hAnsi="Book Antiqua" w:cs="Book Antiqua"/>
          <w:lang w:val="id-ID"/>
        </w:rPr>
        <w:t xml:space="preserve">, serta memanfaatkan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dan </w:t>
      </w:r>
      <w:r>
        <w:rPr>
          <w:rFonts w:ascii="Courier New" w:hAnsi="Courier New" w:cs="Courier New"/>
          <w:b/>
          <w:bCs/>
          <w:lang w:val="id-ID"/>
        </w:rPr>
        <w:t xml:space="preserve">res.locals</w:t>
      </w:r>
      <w:r>
        <w:rPr>
          <w:rFonts w:ascii="Book Antiqua" w:eastAsia="Book Antiqua" w:hAnsi="Book Antiqua" w:cs="Book Antiqua"/>
          <w:lang w:val="id-ID"/>
        </w:rPr>
        <w:t xml:space="preserve"> untuk data yang dibutuhkan semua View.</w:t>
      </w:r>
    </w:p>
    <w:p>
      <w:pPr>
        <w:pStyle w:val="Heading3"/>
      </w:pPr>
      <w:r>
        <w:rPr>
          <w:rFonts w:ascii="Book Antiqua" w:eastAsia="Book Antiqua" w:hAnsi="Book Antiqua" w:cs="Book Antiqua"/>
          <w:lang w:val="id-ID"/>
        </w:rPr>
        <w:t xml:space="preserve">10.4.1 Struktur Proyek dan Mesin Templat</w:t>
      </w:r>
    </w:p>
    <w:p>
      <w:pPr>
        <w:ind w:firstLine="720"/>
      </w:pPr>
      <w:r>
        <w:rPr>
          <w:rFonts w:ascii="Book Antiqua" w:eastAsia="Book Antiqua" w:hAnsi="Book Antiqua" w:cs="Book Antiqua"/>
          <w:lang w:val="id-ID"/>
        </w:rPr>
        <w:t xml:space="preserve">Karena Express merupakan </w:t>
      </w:r>
      <w:r>
        <w:rPr>
          <w:rFonts w:ascii="Book Antiqua" w:eastAsia="Book Antiqua" w:hAnsi="Book Antiqua" w:cs="Book Antiqua"/>
          <w:i/>
          <w:iCs/>
          <w:lang w:val="id-ID"/>
        </w:rPr>
        <w:t xml:space="preserve">minimalist framework</w:t>
      </w:r>
      <w:r>
        <w:rPr>
          <w:rFonts w:ascii="Book Antiqua" w:eastAsia="Book Antiqua" w:hAnsi="Book Antiqua" w:cs="Book Antiqua"/>
          <w:lang w:val="id-ID"/>
        </w:rPr>
        <w:t xml:space="preserve">, struktur MVC tidak disediakan secara otomatis, tetapi dapat kita susun sendiri dengan konvensi yang lazim digunakan komunitas. Untuk lapisan View, Express mendukung berbagai </w:t>
      </w:r>
      <w:r>
        <w:rPr>
          <w:rFonts w:ascii="Book Antiqua" w:eastAsia="Book Antiqua" w:hAnsi="Book Antiqua" w:cs="Book Antiqua"/>
          <w:b/>
          <w:bCs/>
          <w:lang w:val="id-ID"/>
        </w:rPr>
        <w:t xml:space="preserve">mesin templat</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template engine</w:t>
      </w:r>
      <w:r>
        <w:rPr>
          <w:rFonts w:ascii="Book Antiqua" w:eastAsia="Book Antiqua" w:hAnsi="Book Antiqua" w:cs="Book Antiqua"/>
          <w:lang w:val="id-ID"/>
        </w:rPr>
        <w:t xml:space="preserve">) seperti EJS, Pug, dan Handlebars. Buku ini menggunakan </w:t>
      </w:r>
      <w:r>
        <w:rPr>
          <w:rFonts w:ascii="Book Antiqua" w:eastAsia="Book Antiqua" w:hAnsi="Book Antiqua" w:cs="Book Antiqua"/>
          <w:b/>
          <w:bCs/>
          <w:lang w:val="id-ID"/>
        </w:rPr>
        <w:t xml:space="preserve">EJS</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Embedded JavaScript</w:t>
      </w:r>
      <w:r>
        <w:rPr>
          <w:rFonts w:ascii="Book Antiqua" w:eastAsia="Book Antiqua" w:hAnsi="Book Antiqua" w:cs="Book Antiqua"/>
          <w:lang w:val="id-ID"/>
        </w:rPr>
        <w:t xml:space="preserve">) karena sintaksnya paling mirip dengan PHP: kode JavaScript disisipkan di antara tag </w:t>
      </w:r>
      <w:r>
        <w:rPr>
          <w:rFonts w:ascii="Courier New" w:hAnsi="Courier New" w:cs="Courier New"/>
          <w:b/>
          <w:bCs/>
          <w:lang w:val="id-ID"/>
        </w:rPr>
        <w:t xml:space="preserve">&lt;% %&gt;</w:t>
      </w:r>
      <w:r>
        <w:rPr>
          <w:rFonts w:ascii="Book Antiqua" w:eastAsia="Book Antiqua" w:hAnsi="Book Antiqua" w:cs="Book Antiqua"/>
          <w:lang w:val="id-ID"/>
        </w:rPr>
        <w:t xml:space="preserve"> di dalam HTML biasa (OpenJS Foundation, 2025).</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kampus-express/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app.js                     &lt;- konfigurasi aplikasi &amp; middleware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db.js                      &lt;- connection pool mysql2 (Kode 8.17)</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models/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mahasiswa.js           &lt;- MODEL: query &amp; aturan data</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controllers/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mahasiswaController.js &lt;- CONTROLLER: alur request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routes/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mahasiswa.js           &lt;- pemetaan URL -&gt; controller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views/                     &lt;- VIEW: templat EJS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partials/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 header.ejs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 footer.ejs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mahasiswa/</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index.ejs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form.ejs</w:t>
            </w:r>
          </w:p>
        </w:tc>
      </w:tr>
    </w:tbl>
    <w:p>
      <w:pPr>
        <w:spacing w:before="80"/>
        <w:jc w:val="center"/>
      </w:pPr>
      <w:r>
        <w:rPr>
          <w:rFonts w:ascii="Book Antiqua" w:eastAsia="Book Antiqua" w:hAnsi="Book Antiqua" w:cs="Book Antiqua"/>
          <w:lang w:val="id-ID"/>
        </w:rPr>
        <w:t xml:space="preserve">Kode 10.13 Struktur Proyek MVC dengan Express</w:t>
      </w:r>
    </w:p>
    <w:p>
      <w:pPr>
        <w:ind w:firstLine="720"/>
      </w:pPr>
      <w:r>
        <w:rPr>
          <w:rFonts w:ascii="Book Antiqua" w:eastAsia="Book Antiqua" w:hAnsi="Book Antiqua" w:cs="Book Antiqua"/>
          <w:lang w:val="id-ID"/>
        </w:rPr>
        <w:t xml:space="preserve">Berkas </w:t>
      </w:r>
      <w:r>
        <w:rPr>
          <w:rFonts w:ascii="Courier New" w:hAnsi="Courier New" w:cs="Courier New"/>
          <w:b/>
          <w:bCs/>
          <w:lang w:val="id-ID"/>
        </w:rPr>
        <w:t xml:space="preserve">app.js</w:t>
      </w:r>
      <w:r>
        <w:rPr>
          <w:rFonts w:ascii="Book Antiqua" w:eastAsia="Book Antiqua" w:hAnsi="Book Antiqua" w:cs="Book Antiqua"/>
          <w:lang w:val="id-ID"/>
        </w:rPr>
        <w:t xml:space="preserve"> pada Kode 10.14 mengonfigurasi mesin templat melalui </w:t>
      </w:r>
      <w:r>
        <w:rPr>
          <w:rFonts w:ascii="Courier New" w:hAnsi="Courier New" w:cs="Courier New"/>
          <w:b/>
          <w:bCs/>
          <w:lang w:val="id-ID"/>
        </w:rPr>
        <w:t xml:space="preserve">app.set('view engine', 'ejs')</w:t>
      </w:r>
      <w:r>
        <w:rPr>
          <w:rFonts w:ascii="Book Antiqua" w:eastAsia="Book Antiqua" w:hAnsi="Book Antiqua" w:cs="Book Antiqua"/>
          <w:lang w:val="id-ID"/>
        </w:rPr>
        <w:t xml:space="preserve">, memasang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untuk membaca data formulir HTML (</w:t>
      </w:r>
      <w:r>
        <w:rPr>
          <w:rFonts w:ascii="Courier New" w:hAnsi="Courier New" w:cs="Courier New"/>
          <w:b/>
          <w:bCs/>
          <w:lang w:val="id-ID"/>
        </w:rPr>
        <w:t xml:space="preserve">express.urlencoded()</w:t>
      </w:r>
      <w:r>
        <w:rPr>
          <w:rFonts w:ascii="Book Antiqua" w:eastAsia="Book Antiqua" w:hAnsi="Book Antiqua" w:cs="Book Antiqua"/>
          <w:lang w:val="id-ID"/>
        </w:rPr>
        <w:t xml:space="preserve">), dan menyiapkan </w:t>
      </w:r>
      <w:r>
        <w:rPr>
          <w:rFonts w:ascii="Book Antiqua" w:eastAsia="Book Antiqua" w:hAnsi="Book Antiqua" w:cs="Book Antiqua"/>
          <w:i/>
          <w:iCs/>
          <w:lang w:val="id-ID"/>
        </w:rPr>
        <w:t xml:space="preserve">session</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kustom menyalin </w:t>
      </w:r>
      <w:r>
        <w:rPr>
          <w:rFonts w:ascii="Book Antiqua" w:eastAsia="Book Antiqua" w:hAnsi="Book Antiqua" w:cs="Book Antiqua"/>
          <w:i/>
          <w:iCs/>
          <w:lang w:val="id-ID"/>
        </w:rPr>
        <w:t xml:space="preserve">flash message</w:t>
      </w:r>
      <w:r>
        <w:rPr>
          <w:rFonts w:ascii="Book Antiqua" w:eastAsia="Book Antiqua" w:hAnsi="Book Antiqua" w:cs="Book Antiqua"/>
          <w:lang w:val="id-ID"/>
        </w:rPr>
        <w:t xml:space="preserve"> ke </w:t>
      </w:r>
      <w:r>
        <w:rPr>
          <w:rFonts w:ascii="Courier New" w:hAnsi="Courier New" w:cs="Courier New"/>
          <w:b/>
          <w:bCs/>
          <w:lang w:val="id-ID"/>
        </w:rPr>
        <w:t xml:space="preserve">res.locals</w:t>
      </w:r>
      <w:r>
        <w:rPr>
          <w:rFonts w:ascii="Book Antiqua" w:eastAsia="Book Antiqua" w:hAnsi="Book Antiqua" w:cs="Book Antiqua"/>
          <w:lang w:val="id-ID"/>
        </w:rPr>
        <w:t xml:space="preserve">, yaitu objek yang isinya otomatis tersedia sebagai variabel di </w:t>
      </w:r>
      <w:r>
        <w:rPr>
          <w:rFonts w:ascii="Book Antiqua" w:eastAsia="Book Antiqua" w:hAnsi="Book Antiqua" w:cs="Book Antiqua"/>
          <w:b/>
          <w:bCs/>
          <w:lang w:val="id-ID"/>
        </w:rPr>
        <w:t xml:space="preserve">semua</w:t>
      </w:r>
      <w:r>
        <w:rPr>
          <w:rFonts w:ascii="Book Antiqua" w:eastAsia="Book Antiqua" w:hAnsi="Book Antiqua" w:cs="Book Antiqua"/>
          <w:lang w:val="id-ID"/>
        </w:rPr>
        <w:t xml:space="preserve"> View. Teknik ini setara dengan penyisipan </w:t>
      </w:r>
      <w:r>
        <w:rPr>
          <w:rFonts w:ascii="Courier New" w:hAnsi="Courier New" w:cs="Courier New"/>
          <w:b/>
          <w:bCs/>
          <w:lang w:val="id-ID"/>
        </w:rPr>
        <w:t xml:space="preserve">flash</w:t>
      </w:r>
      <w:r>
        <w:rPr>
          <w:rFonts w:ascii="Book Antiqua" w:eastAsia="Book Antiqua" w:hAnsi="Book Antiqua" w:cs="Book Antiqua"/>
          <w:lang w:val="id-ID"/>
        </w:rPr>
        <w:t xml:space="preserve"> pada metode </w:t>
      </w:r>
      <w:r>
        <w:rPr>
          <w:rFonts w:ascii="Courier New" w:hAnsi="Courier New" w:cs="Courier New"/>
          <w:b/>
          <w:bCs/>
          <w:lang w:val="id-ID"/>
        </w:rPr>
        <w:t xml:space="preserve">view()</w:t>
      </w:r>
      <w:r>
        <w:rPr>
          <w:rFonts w:ascii="Book Antiqua" w:eastAsia="Book Antiqua" w:hAnsi="Book Antiqua" w:cs="Book Antiqua"/>
          <w:lang w:val="id-ID"/>
        </w:rPr>
        <w:t xml:space="preserve"> di Controller PHP kita.</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app.js - npm install express ejs mysql2 express-session</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express = </w:t>
            </w:r>
            <w:r>
              <w:rPr>
                <w:rFonts w:ascii="Courier New" w:hAnsi="Courier New" w:cs="Courier New"/>
                <w:b/>
                <w:bCs/>
                <w:color w:val="EE0000"/>
                <w:sz w:val="14"/>
                <w:szCs w:val="14"/>
                <w:noProof/>
              </w:rPr>
              <w:t xml:space="preserve">require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'express'</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session = </w:t>
            </w:r>
            <w:r>
              <w:rPr>
                <w:rFonts w:ascii="Courier New" w:hAnsi="Courier New" w:cs="Courier New"/>
                <w:b/>
                <w:bCs/>
                <w:color w:val="EE0000"/>
                <w:sz w:val="14"/>
                <w:szCs w:val="14"/>
                <w:noProof/>
              </w:rPr>
              <w:t xml:space="preserve">require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'express-session'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app = express();</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app.set(</w:t>
            </w:r>
            <w:r>
              <w:rPr>
                <w:rFonts w:ascii="Courier New" w:hAnsi="Courier New" w:cs="Courier New"/>
                <w:b/>
                <w:bCs/>
                <w:color w:val="00B050"/>
                <w:sz w:val="14"/>
                <w:szCs w:val="14"/>
                <w:noProof/>
              </w:rPr>
              <w:t xml:space="preserve">'view engine'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'ejs'</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mesin templat untuk VIEW</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app.set(</w:t>
            </w:r>
            <w:r>
              <w:rPr>
                <w:rFonts w:ascii="Courier New" w:hAnsi="Courier New" w:cs="Courier New"/>
                <w:b/>
                <w:bCs/>
                <w:color w:val="00B050"/>
                <w:sz w:val="14"/>
                <w:szCs w:val="14"/>
                <w:noProof/>
              </w:rPr>
              <w:t xml:space="preserve">'views'</w:t>
            </w:r>
            <w:r>
              <w:rPr>
                <w:rFonts w:ascii="Courier New" w:hAnsi="Courier New" w:cs="Courier New"/>
                <w:b/>
                <w:bCs/>
                <w:sz w:val="14"/>
                <w:szCs w:val="14"/>
                <w:noProof/>
              </w:rPr>
              <w:t xml:space="preserve">, __dirname + </w:t>
            </w:r>
            <w:r>
              <w:rPr>
                <w:rFonts w:ascii="Courier New" w:hAnsi="Courier New" w:cs="Courier New"/>
                <w:b/>
                <w:bCs/>
                <w:color w:val="00B050"/>
                <w:sz w:val="14"/>
                <w:szCs w:val="14"/>
                <w:noProof/>
              </w:rPr>
              <w:t xml:space="preserve">'/views'</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app.use(express.urlencoded({ extended: </w:t>
            </w:r>
            <w:r>
              <w:rPr>
                <w:rFonts w:ascii="Courier New" w:hAnsi="Courier New" w:cs="Courier New"/>
                <w:b/>
                <w:bCs/>
                <w:color w:val="0070C0"/>
                <w:sz w:val="14"/>
                <w:szCs w:val="14"/>
                <w:noProof/>
              </w:rPr>
              <w:t xml:space="preserve">false</w:t>
            </w:r>
            <w:r>
              <w:rPr>
                <w:rFonts w:ascii="Courier New" w:hAnsi="Courier New" w:cs="Courier New"/>
                <w:b/>
                <w:bCs/>
                <w:sz w:val="14"/>
                <w:szCs w:val="14"/>
                <w:noProof/>
              </w:rPr>
              <w:t xml:space="preserve"> })); </w:t>
            </w:r>
            <w:r>
              <w:rPr>
                <w:rFonts w:ascii="Courier New" w:hAnsi="Courier New" w:cs="Courier New"/>
                <w:b/>
                <w:bCs/>
                <w:color w:val="7F7F7F"/>
                <w:sz w:val="14"/>
                <w:szCs w:val="14"/>
                <w:noProof/>
              </w:rPr>
              <w:t xml:space="preserve">// baca form HTML</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app.use(session({ secret: </w:t>
            </w:r>
            <w:r>
              <w:rPr>
                <w:rFonts w:ascii="Courier New" w:hAnsi="Courier New" w:cs="Courier New"/>
                <w:b/>
                <w:bCs/>
                <w:color w:val="EE0000"/>
                <w:sz w:val="14"/>
                <w:szCs w:val="14"/>
                <w:noProof/>
              </w:rPr>
              <w:t xml:space="preserve">process</w:t>
            </w:r>
            <w:r>
              <w:rPr>
                <w:rFonts w:ascii="Courier New" w:hAnsi="Courier New" w:cs="Courier New"/>
                <w:b/>
                <w:bCs/>
                <w:sz w:val="14"/>
                <w:szCs w:val="14"/>
                <w:noProof/>
              </w:rPr>
              <w:t xml:space="preserve">.env.SESSION_SECRET,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resave: </w:t>
            </w:r>
            <w:r>
              <w:rPr>
                <w:rFonts w:ascii="Courier New" w:hAnsi="Courier New" w:cs="Courier New"/>
                <w:b/>
                <w:bCs/>
                <w:color w:val="0070C0"/>
                <w:sz w:val="14"/>
                <w:szCs w:val="14"/>
                <w:noProof/>
              </w:rPr>
              <w:t xml:space="preserve">false</w:t>
            </w:r>
            <w:r>
              <w:rPr>
                <w:rFonts w:ascii="Courier New" w:hAnsi="Courier New" w:cs="Courier New"/>
                <w:b/>
                <w:bCs/>
                <w:sz w:val="14"/>
                <w:szCs w:val="14"/>
                <w:noProof/>
              </w:rPr>
              <w:t xml:space="preserve">, saveUninitialized: </w:t>
            </w:r>
            <w:r>
              <w:rPr>
                <w:rFonts w:ascii="Courier New" w:hAnsi="Courier New" w:cs="Courier New"/>
                <w:b/>
                <w:bCs/>
                <w:color w:val="0070C0"/>
                <w:sz w:val="14"/>
                <w:szCs w:val="14"/>
                <w:noProof/>
              </w:rPr>
              <w:t xml:space="preserve">false</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Middleware: data yang tersedia di SEMUA view (res.locals)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app.use((req, res, next) =&gt;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res.locals.flash = req.session.flash;</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delete req.session.flash;</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next();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app.get(</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(req, res) =&gt; res.redirect(</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app.use(</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require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'./routes/mahasiswa'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app.use((req, res) =&gt; res.status(</w:t>
            </w:r>
            <w:r>
              <w:rPr>
                <w:rFonts w:ascii="Courier New" w:hAnsi="Courier New" w:cs="Courier New"/>
                <w:b/>
                <w:bCs/>
                <w:color w:val="ED7D31"/>
                <w:sz w:val="14"/>
                <w:szCs w:val="14"/>
                <w:noProof/>
              </w:rPr>
              <w:t xml:space="preserve">404</w:t>
            </w:r>
            <w:r>
              <w:rPr>
                <w:rFonts w:ascii="Courier New" w:hAnsi="Courier New" w:cs="Courier New"/>
                <w:b/>
                <w:bCs/>
                <w:sz w:val="14"/>
                <w:szCs w:val="14"/>
                <w:noProof/>
              </w:rPr>
              <w:t xml:space="preserve">).render(</w:t>
            </w:r>
            <w:r>
              <w:rPr>
                <w:rFonts w:ascii="Courier New" w:hAnsi="Courier New" w:cs="Courier New"/>
                <w:b/>
                <w:bCs/>
                <w:color w:val="00B050"/>
                <w:sz w:val="14"/>
                <w:szCs w:val="14"/>
                <w:noProof/>
              </w:rPr>
              <w:t xml:space="preserve">'404'</w:t>
            </w:r>
            <w:r>
              <w:rPr>
                <w:rFonts w:ascii="Courier New" w:hAnsi="Courier New" w:cs="Courier New"/>
                <w:b/>
                <w:bCs/>
                <w:sz w:val="14"/>
                <w:szCs w:val="14"/>
                <w:noProof/>
              </w:rPr>
              <w:t xml:space="preserve">, { path: req.path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app.listen(</w:t>
            </w:r>
            <w:r>
              <w:rPr>
                <w:rFonts w:ascii="Courier New" w:hAnsi="Courier New" w:cs="Courier New"/>
                <w:b/>
                <w:bCs/>
                <w:color w:val="ED7D31"/>
                <w:sz w:val="14"/>
                <w:szCs w:val="14"/>
                <w:noProof/>
              </w:rPr>
              <w:t xml:space="preserve">3000</w:t>
            </w:r>
            <w:r>
              <w:rPr>
                <w:rFonts w:ascii="Courier New" w:hAnsi="Courier New" w:cs="Courier New"/>
                <w:b/>
                <w:bCs/>
                <w:sz w:val="14"/>
                <w:szCs w:val="14"/>
                <w:noProof/>
              </w:rPr>
              <w:t xml:space="preserve">, () =&gt; </w:t>
            </w:r>
            <w:r>
              <w:rPr>
                <w:rFonts w:ascii="Courier New" w:hAnsi="Courier New" w:cs="Courier New"/>
                <w:b/>
                <w:bCs/>
                <w:color w:val="EE0000"/>
                <w:sz w:val="14"/>
                <w:szCs w:val="14"/>
                <w:noProof/>
              </w:rPr>
              <w:t xml:space="preserve">console</w:t>
            </w:r>
            <w:r>
              <w:rPr>
                <w:rFonts w:ascii="Courier New" w:hAnsi="Courier New" w:cs="Courier New"/>
                <w:b/>
                <w:bCs/>
                <w:sz w:val="14"/>
                <w:szCs w:val="14"/>
                <w:noProof/>
              </w:rPr>
              <w:t xml:space="preserve">.log(</w:t>
            </w:r>
            <w:r>
              <w:rPr>
                <w:rFonts w:ascii="Courier New" w:hAnsi="Courier New" w:cs="Courier New"/>
                <w:b/>
                <w:bCs/>
                <w:color w:val="00B050"/>
                <w:sz w:val="14"/>
                <w:szCs w:val="14"/>
                <w:noProof/>
              </w:rPr>
              <w:t xml:space="preserve">'http://localhost:3000'</w:t>
            </w: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10.14 Konfigurasi Aplikasi Express MVC (</w:t>
      </w:r>
      <w:r>
        <w:rPr>
          <w:rFonts w:ascii="Courier New" w:hAnsi="Courier New" w:cs="Courier New"/>
          <w:b/>
          <w:bCs/>
          <w:lang w:val="id-ID"/>
        </w:rPr>
        <w:t xml:space="preserve">app.js</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10.4.2 Model, Controller, dan Rute</w:t>
      </w:r>
    </w:p>
    <w:p>
      <w:pPr>
        <w:ind w:firstLine="720"/>
      </w:pPr>
      <w:r>
        <w:rPr>
          <w:rFonts w:ascii="Book Antiqua" w:eastAsia="Book Antiqua" w:hAnsi="Book Antiqua" w:cs="Book Antiqua"/>
          <w:lang w:val="id-ID"/>
        </w:rPr>
        <w:t xml:space="preserve">Model pada Kode 10.15 mengumpulkan seluruh akses data mahasiswa dan aturan validasinya. Konstanta </w:t>
      </w:r>
      <w:r>
        <w:rPr>
          <w:rFonts w:ascii="Courier New" w:hAnsi="Courier New" w:cs="Courier New"/>
          <w:b/>
          <w:bCs/>
          <w:lang w:val="id-ID"/>
        </w:rPr>
        <w:t xml:space="preserve">KOLOM</w:t>
      </w:r>
      <w:r>
        <w:rPr>
          <w:rFonts w:ascii="Book Antiqua" w:eastAsia="Book Antiqua" w:hAnsi="Book Antiqua" w:cs="Book Antiqua"/>
          <w:lang w:val="id-ID"/>
        </w:rPr>
        <w:t xml:space="preserve"> berperan sama seperti </w:t>
      </w:r>
      <w:r>
        <w:rPr>
          <w:rFonts w:ascii="Courier New" w:hAnsi="Courier New" w:cs="Courier New"/>
          <w:b/>
          <w:bCs/>
          <w:lang w:val="id-ID"/>
        </w:rPr>
        <w:t xml:space="preserve">$fillable</w:t>
      </w:r>
      <w:r>
        <w:rPr>
          <w:rFonts w:ascii="Book Antiqua" w:eastAsia="Book Antiqua" w:hAnsi="Book Antiqua" w:cs="Book Antiqua"/>
          <w:lang w:val="id-ID"/>
        </w:rPr>
        <w:t xml:space="preserve"> pada PHP: hanya kolom yang tercantum yang diambil dari masukan dan dikirim ke basis data.</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models/mahasiswa.js - MODEL: semua akses data mahasiswa</w:t>
            </w: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pool = </w:t>
            </w:r>
            <w:r>
              <w:rPr>
                <w:rFonts w:ascii="Courier New" w:hAnsi="Courier New" w:cs="Courier New"/>
                <w:b/>
                <w:bCs/>
                <w:color w:val="EE0000"/>
                <w:sz w:val="14"/>
                <w:szCs w:val="14"/>
                <w:noProof/>
              </w:rPr>
              <w:t xml:space="preserve">require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'../db'</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KOLOM =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validasi(input)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d = </w:t>
            </w:r>
            <w:r>
              <w:rPr>
                <w:rFonts w:ascii="Courier New" w:hAnsi="Courier New" w:cs="Courier New"/>
                <w:b/>
                <w:bCs/>
                <w:color w:val="EE0000"/>
                <w:sz w:val="14"/>
                <w:szCs w:val="14"/>
                <w:noProof/>
              </w:rPr>
              <w:t xml:space="preserve">Object</w:t>
            </w:r>
            <w:r>
              <w:rPr>
                <w:rFonts w:ascii="Courier New" w:hAnsi="Courier New" w:cs="Courier New"/>
                <w:b/>
                <w:bCs/>
                <w:sz w:val="14"/>
                <w:szCs w:val="14"/>
                <w:noProof/>
              </w:rPr>
              <w:t xml:space="preserve">.fromEntries(</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KOLOM.map((k) =&gt; [k, String(input[k]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).trim()]));</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galat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(!/^\d{</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}$/.test(d.nim)) galat.nim = </w:t>
            </w:r>
            <w:r>
              <w:rPr>
                <w:rFonts w:ascii="Courier New" w:hAnsi="Courier New" w:cs="Courier New"/>
                <w:b/>
                <w:bCs/>
                <w:color w:val="00B050"/>
                <w:sz w:val="14"/>
                <w:szCs w:val="14"/>
                <w:noProof/>
              </w:rPr>
              <w:t xml:space="preserve">'Harus 10 digit angka'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(d.nama.length &lt; </w:t>
            </w:r>
            <w:r>
              <w:rPr>
                <w:rFonts w:ascii="Courier New" w:hAnsi="Courier New" w:cs="Courier New"/>
                <w:b/>
                <w:bCs/>
                <w:color w:val="ED7D31"/>
                <w:sz w:val="14"/>
                <w:szCs w:val="14"/>
                <w:noProof/>
              </w:rPr>
              <w:t xml:space="preserve">3</w:t>
            </w:r>
            <w:r>
              <w:rPr>
                <w:rFonts w:ascii="Courier New" w:hAnsi="Courier New" w:cs="Courier New"/>
                <w:b/>
                <w:bCs/>
                <w:sz w:val="14"/>
                <w:szCs w:val="14"/>
                <w:noProof/>
              </w:rPr>
              <w:t xml:space="preserve">) galat.nama = </w:t>
            </w:r>
            <w:r>
              <w:rPr>
                <w:rFonts w:ascii="Courier New" w:hAnsi="Courier New" w:cs="Courier New"/>
                <w:b/>
                <w:bCs/>
                <w:color w:val="00B050"/>
                <w:sz w:val="14"/>
                <w:szCs w:val="14"/>
                <w:noProof/>
              </w:rPr>
              <w:t xml:space="preserve">'Minimal 3 karakter'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(!/^\S+@\S+\.\S+$/.test(d.email)) galat.email = </w:t>
            </w:r>
            <w:r>
              <w:rPr>
                <w:rFonts w:ascii="Courier New" w:hAnsi="Courier New" w:cs="Courier New"/>
                <w:b/>
                <w:bCs/>
                <w:color w:val="00B050"/>
                <w:sz w:val="14"/>
                <w:szCs w:val="14"/>
                <w:noProof/>
              </w:rPr>
              <w:t xml:space="preserve">'Email tidak valid'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 data: d, galat, valid: !</w:t>
            </w:r>
            <w:r>
              <w:rPr>
                <w:rFonts w:ascii="Courier New" w:hAnsi="Courier New" w:cs="Courier New"/>
                <w:b/>
                <w:bCs/>
                <w:color w:val="EE0000"/>
                <w:sz w:val="14"/>
                <w:szCs w:val="14"/>
                <w:noProof/>
              </w:rPr>
              <w:t xml:space="preserve">Object</w:t>
            </w:r>
            <w:r>
              <w:rPr>
                <w:rFonts w:ascii="Courier New" w:hAnsi="Courier New" w:cs="Courier New"/>
                <w:b/>
                <w:bCs/>
                <w:sz w:val="14"/>
                <w:szCs w:val="14"/>
                <w:noProof/>
              </w:rPr>
              <w:t xml:space="preserve">.keys(galat).length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semua()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[rows]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pool.query(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`SELECT m.id, m.nim, m.nama, p.kode AS prodi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FROM mahasiswa m JOIN prodi p ON p.id = m.prodi_id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ORDER BY m.nim`);</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rows;</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cari(id)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[rows]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pool.execute(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'SELECT * FROM mahasiswa WHERE id = ?'</w:t>
            </w:r>
            <w:r>
              <w:rPr>
                <w:rFonts w:ascii="Courier New" w:hAnsi="Courier New" w:cs="Courier New"/>
                <w:b/>
                <w:bCs/>
                <w:sz w:val="14"/>
                <w:szCs w:val="14"/>
                <w:noProof/>
              </w:rPr>
              <w:t xml:space="preserve">, [id]);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rows[</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simpan(data, id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nilai = KOLOM.map((k) =&gt; data[k]);</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(id)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pool.execute(`UPDATE mahasiswa SET nim=?, nama=?, email=?,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prodi_id=?, angkatan=? WHERE id=?`, [...nilai, 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[r]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pool.execute(`INSERT INTO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(nim, nama, email, prodi_id, angkatan) VALUES (?,?,?,?,?)`, nilai);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r.insertId;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hapus(id)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[r]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pool.execute(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'DELETE FROM mahasiswa WHERE id=?'</w:t>
            </w:r>
            <w:r>
              <w:rPr>
                <w:rFonts w:ascii="Courier New" w:hAnsi="Courier New" w:cs="Courier New"/>
                <w:b/>
                <w:bCs/>
                <w:sz w:val="14"/>
                <w:szCs w:val="14"/>
                <w:noProof/>
              </w:rPr>
              <w:t xml:space="preserve">, [id]);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r.affectedRows &gt; </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module</w:t>
            </w:r>
            <w:r>
              <w:rPr>
                <w:rFonts w:ascii="Courier New" w:hAnsi="Courier New" w:cs="Courier New"/>
                <w:b/>
                <w:bCs/>
                <w:sz w:val="14"/>
                <w:szCs w:val="14"/>
                <w:noProof/>
              </w:rPr>
              <w:t xml:space="preserve">.exports = { validasi, semua, cari, simpan, hapus };</w:t>
            </w:r>
          </w:p>
        </w:tc>
      </w:tr>
    </w:tbl>
    <w:p>
      <w:pPr>
        <w:spacing w:before="80"/>
        <w:jc w:val="center"/>
      </w:pPr>
      <w:r>
        <w:rPr>
          <w:rFonts w:ascii="Book Antiqua" w:eastAsia="Book Antiqua" w:hAnsi="Book Antiqua" w:cs="Book Antiqua"/>
          <w:lang w:val="id-ID"/>
        </w:rPr>
        <w:t xml:space="preserve">Kode 10.15 Model Mahasiswa (</w:t>
      </w:r>
      <w:r>
        <w:rPr>
          <w:rFonts w:ascii="Courier New" w:hAnsi="Courier New" w:cs="Courier New"/>
          <w:b/>
          <w:bCs/>
          <w:lang w:val="id-ID"/>
        </w:rPr>
        <w:t xml:space="preserve">models/mahasiswa.js</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Controller pada Kode 10.16 terdiri atas fungsi-fungsi aksi yang masing-masing menangani satu jenis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sejalan dengan prinsip modularisasi yang dianjurkan dalam pengembangan aplikasi Node.js berskala besar (Casciaro &amp; Mammino, 2020). Perhatikan bahwa Controller tidak memuat satu baris SQL pun dan tidak menyusun HTML; ia hanya mengoordinasikan Model dan View melalui </w:t>
      </w:r>
      <w:r>
        <w:rPr>
          <w:rFonts w:ascii="Courier New" w:hAnsi="Courier New" w:cs="Courier New"/>
          <w:b/>
          <w:bCs/>
          <w:lang w:val="id-ID"/>
        </w:rPr>
        <w:t xml:space="preserve">res.render()</w:t>
      </w:r>
      <w:r>
        <w:rPr>
          <w:rFonts w:ascii="Book Antiqua" w:eastAsia="Book Antiqua" w:hAnsi="Book Antiqua" w:cs="Book Antiqua"/>
          <w:lang w:val="id-ID"/>
        </w:rPr>
        <w:t xml:space="preserve">. Aksi </w:t>
      </w:r>
      <w:r>
        <w:rPr>
          <w:rFonts w:ascii="Courier New" w:hAnsi="Courier New" w:cs="Courier New"/>
          <w:b/>
          <w:bCs/>
          <w:lang w:val="id-ID"/>
        </w:rPr>
        <w:t xml:space="preserve">simpan</w:t>
      </w:r>
      <w:r>
        <w:rPr>
          <w:rFonts w:ascii="Book Antiqua" w:eastAsia="Book Antiqua" w:hAnsi="Book Antiqua" w:cs="Book Antiqua"/>
          <w:lang w:val="id-ID"/>
        </w:rPr>
        <w:t xml:space="preserve"> digunakan bersama untuk tambah dan ubah, dengan membedakan keduanya dari ada tidaknya </w:t>
      </w:r>
      <w:r>
        <w:rPr>
          <w:rFonts w:ascii="Courier New" w:hAnsi="Courier New" w:cs="Courier New"/>
          <w:b/>
          <w:bCs/>
          <w:lang w:val="id-ID"/>
        </w:rPr>
        <w:t xml:space="preserve">req.params.id</w:t>
      </w:r>
      <w:r>
        <w:rPr>
          <w:rFonts w:ascii="Book Antiqua" w:eastAsia="Book Antiqua" w:hAnsi="Book Antiqua" w:cs="Book Antiqua"/>
          <w:lang w:val="id-ID"/>
        </w:rPr>
        <w:t xml:space="preserve">. Sejak Express 5, galat dari fungsi </w:t>
      </w:r>
      <w:r>
        <w:rPr>
          <w:rFonts w:ascii="Courier New" w:hAnsi="Courier New" w:cs="Courier New"/>
          <w:b/>
          <w:bCs/>
          <w:lang w:val="id-ID"/>
        </w:rPr>
        <w:t xml:space="preserve">async</w:t>
      </w:r>
      <w:r>
        <w:rPr>
          <w:rFonts w:ascii="Book Antiqua" w:eastAsia="Book Antiqua" w:hAnsi="Book Antiqua" w:cs="Book Antiqua"/>
          <w:lang w:val="id-ID"/>
        </w:rPr>
        <w:t xml:space="preserve"> yang tidak tertangkap otomatis diteruskan ke penangan galat, sehingga </w:t>
      </w:r>
      <w:r>
        <w:rPr>
          <w:rFonts w:ascii="Book Antiqua" w:eastAsia="Book Antiqua" w:hAnsi="Book Antiqua" w:cs="Book Antiqua"/>
          <w:i/>
          <w:iCs/>
          <w:lang w:val="id-ID"/>
        </w:rPr>
        <w:t xml:space="preserve">handler</w:t>
      </w:r>
      <w:r>
        <w:rPr>
          <w:rFonts w:ascii="Book Antiqua" w:eastAsia="Book Antiqua" w:hAnsi="Book Antiqua" w:cs="Book Antiqua"/>
          <w:lang w:val="id-ID"/>
        </w:rPr>
        <w:t xml:space="preserve"> dapat ditulis lebih ringkas.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controllers/mahasiswaController.js - CONTROLLER: alur setiap aksi</w:t>
            </w:r>
          </w:p>
          <w:p>
            <w:pPr>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Mahasiswa = </w:t>
            </w:r>
            <w:r>
              <w:rPr>
                <w:rFonts w:ascii="Courier New" w:hAnsi="Courier New" w:cs="Courier New"/>
                <w:b/>
                <w:bCs/>
                <w:color w:val="EE0000"/>
                <w:sz w:val="14"/>
                <w:szCs w:val="14"/>
                <w:noProof/>
              </w:rPr>
              <w:t xml:space="preserve">require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'../models/mahasiswa'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exports.index = </w:t>
            </w: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(req, res) =&gt;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daftar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Mahasiswa.semua();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res.render(</w:t>
            </w:r>
            <w:r>
              <w:rPr>
                <w:rFonts w:ascii="Courier New" w:hAnsi="Courier New" w:cs="Courier New"/>
                <w:b/>
                <w:bCs/>
                <w:color w:val="00B050"/>
                <w:sz w:val="14"/>
                <w:szCs w:val="14"/>
                <w:noProof/>
              </w:rPr>
              <w:t xml:space="preserve">'mahasiswa/index'</w:t>
            </w:r>
            <w:r>
              <w:rPr>
                <w:rFonts w:ascii="Courier New" w:hAnsi="Courier New" w:cs="Courier New"/>
                <w:b/>
                <w:bCs/>
                <w:sz w:val="14"/>
                <w:szCs w:val="14"/>
                <w:noProof/>
              </w:rPr>
              <w:t xml:space="preserve">, { judul: </w:t>
            </w:r>
            <w:r>
              <w:rPr>
                <w:rFonts w:ascii="Courier New" w:hAnsi="Courier New" w:cs="Courier New"/>
                <w:b/>
                <w:bCs/>
                <w:color w:val="00B050"/>
                <w:sz w:val="14"/>
                <w:szCs w:val="14"/>
                <w:noProof/>
              </w:rPr>
              <w:t xml:space="preserve">'Data Mahasiswa'</w:t>
            </w:r>
            <w:r>
              <w:rPr>
                <w:rFonts w:ascii="Courier New" w:hAnsi="Courier New" w:cs="Courier New"/>
                <w:b/>
                <w:bCs/>
                <w:sz w:val="14"/>
                <w:szCs w:val="14"/>
                <w:noProof/>
              </w:rPr>
              <w:t xml:space="preserve">, daftar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exports.create = (req, res) =&gt;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res.render(</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judul: </w:t>
            </w:r>
            <w:r>
              <w:rPr>
                <w:rFonts w:ascii="Courier New" w:hAnsi="Courier New" w:cs="Courier New"/>
                <w:b/>
                <w:bCs/>
                <w:color w:val="00B050"/>
                <w:sz w:val="14"/>
                <w:szCs w:val="14"/>
                <w:noProof/>
              </w:rPr>
              <w:t xml:space="preserve">'Tambah Mahasiswa'</w:t>
            </w:r>
            <w:r>
              <w:rPr>
                <w:rFonts w:ascii="Courier New" w:hAnsi="Courier New" w:cs="Courier New"/>
                <w:b/>
                <w:bCs/>
                <w:sz w:val="14"/>
                <w:szCs w:val="14"/>
                <w:noProof/>
              </w:rPr>
              <w:t xml:space="preserve">, aksi: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m: {}, galat: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exports.edit = </w:t>
            </w: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(req, res) =&gt;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m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Mahasiswa.cari(req.params.id);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(!m)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res.status(</w:t>
            </w:r>
            <w:r>
              <w:rPr>
                <w:rFonts w:ascii="Courier New" w:hAnsi="Courier New" w:cs="Courier New"/>
                <w:b/>
                <w:bCs/>
                <w:color w:val="ED7D31"/>
                <w:sz w:val="14"/>
                <w:szCs w:val="14"/>
                <w:noProof/>
              </w:rPr>
              <w:t xml:space="preserve">404</w:t>
            </w:r>
            <w:r>
              <w:rPr>
                <w:rFonts w:ascii="Courier New" w:hAnsi="Courier New" w:cs="Courier New"/>
                <w:b/>
                <w:bCs/>
                <w:sz w:val="14"/>
                <w:szCs w:val="14"/>
                <w:noProof/>
              </w:rPr>
              <w:t xml:space="preserve">).render(</w:t>
            </w:r>
            <w:r>
              <w:rPr>
                <w:rFonts w:ascii="Courier New" w:hAnsi="Courier New" w:cs="Courier New"/>
                <w:b/>
                <w:bCs/>
                <w:color w:val="00B050"/>
                <w:sz w:val="14"/>
                <w:szCs w:val="14"/>
                <w:noProof/>
              </w:rPr>
              <w:t xml:space="preserve">'404'</w:t>
            </w:r>
            <w:r>
              <w:rPr>
                <w:rFonts w:ascii="Courier New" w:hAnsi="Courier New" w:cs="Courier New"/>
                <w:b/>
                <w:bCs/>
                <w:sz w:val="14"/>
                <w:szCs w:val="14"/>
                <w:noProof/>
              </w:rPr>
              <w:t xml:space="preserve">, { path: req.path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res.render(</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judul: </w:t>
            </w:r>
            <w:r>
              <w:rPr>
                <w:rFonts w:ascii="Courier New" w:hAnsi="Courier New" w:cs="Courier New"/>
                <w:b/>
                <w:bCs/>
                <w:color w:val="00B050"/>
                <w:sz w:val="14"/>
                <w:szCs w:val="14"/>
                <w:noProof/>
              </w:rPr>
              <w:t xml:space="preserve">'Ubah Mahasiswa'</w:t>
            </w:r>
            <w:r>
              <w:rPr>
                <w:rFonts w:ascii="Courier New" w:hAnsi="Courier New" w:cs="Courier New"/>
                <w:b/>
                <w:bCs/>
                <w:sz w:val="14"/>
                <w:szCs w:val="14"/>
                <w:noProof/>
              </w:rPr>
              <w:t xml:space="preserve">, aksi: </w:t>
            </w:r>
            <w:r>
              <w:rPr>
                <w:rFonts w:ascii="Courier New" w:hAnsi="Courier New" w:cs="Courier New"/>
                <w:b/>
                <w:bCs/>
                <w:color w:val="00B050"/>
                <w:sz w:val="14"/>
                <w:szCs w:val="14"/>
                <w:noProof/>
              </w:rPr>
              <w:t xml:space="preserve">`/mahasiswa/${m.id}`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m, galat: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exports.simpan = </w:t>
            </w: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(req, res) =&gt;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id = req.params.id ? </w:t>
            </w:r>
            <w:r>
              <w:rPr>
                <w:rFonts w:ascii="Courier New" w:hAnsi="Courier New" w:cs="Courier New"/>
                <w:b/>
                <w:bCs/>
                <w:color w:val="EE0000"/>
                <w:sz w:val="14"/>
                <w:szCs w:val="14"/>
                <w:noProof/>
              </w:rPr>
              <w:t xml:space="preserve">Number</w:t>
            </w:r>
            <w:r>
              <w:rPr>
                <w:rFonts w:ascii="Courier New" w:hAnsi="Courier New" w:cs="Courier New"/>
                <w:b/>
                <w:bCs/>
                <w:sz w:val="14"/>
                <w:szCs w:val="14"/>
                <w:noProof/>
              </w:rPr>
              <w:t xml:space="preserve">(req.params.id) : </w:t>
            </w:r>
            <w:r>
              <w:rPr>
                <w:rFonts w:ascii="Courier New" w:hAnsi="Courier New" w:cs="Courier New"/>
                <w:b/>
                <w:bCs/>
                <w:color w:val="0070C0"/>
                <w:sz w:val="14"/>
                <w:szCs w:val="14"/>
                <w:noProof/>
              </w:rPr>
              <w:t xml:space="preserve">null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 data, galat, valid } = Mahasiswa.validasi(req.body);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(!valid)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res.status(</w:t>
            </w:r>
            <w:r>
              <w:rPr>
                <w:rFonts w:ascii="Courier New" w:hAnsi="Courier New" w:cs="Courier New"/>
                <w:b/>
                <w:bCs/>
                <w:color w:val="ED7D31"/>
                <w:sz w:val="14"/>
                <w:szCs w:val="14"/>
                <w:noProof/>
              </w:rPr>
              <w:t xml:space="preserve">422</w:t>
            </w:r>
            <w:r>
              <w:rPr>
                <w:rFonts w:ascii="Courier New" w:hAnsi="Courier New" w:cs="Courier New"/>
                <w:b/>
                <w:bCs/>
                <w:sz w:val="14"/>
                <w:szCs w:val="14"/>
                <w:noProof/>
              </w:rPr>
              <w:t xml:space="preserve">).render(</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judul: id ? </w:t>
            </w:r>
            <w:r>
              <w:rPr>
                <w:rFonts w:ascii="Courier New" w:hAnsi="Courier New" w:cs="Courier New"/>
                <w:b/>
                <w:bCs/>
                <w:color w:val="00B050"/>
                <w:sz w:val="14"/>
                <w:szCs w:val="14"/>
                <w:noProof/>
              </w:rPr>
              <w:t xml:space="preserve">'Ubah Mahasiswa'</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'Tambah 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aksi: req.originalUrl, m: data, galat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try</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Mahasiswa.simpan(data, 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req.session.flash = </w:t>
            </w:r>
            <w:r>
              <w:rPr>
                <w:rFonts w:ascii="Courier New" w:hAnsi="Courier New" w:cs="Courier New"/>
                <w:b/>
                <w:bCs/>
                <w:color w:val="00B050"/>
                <w:sz w:val="14"/>
                <w:szCs w:val="14"/>
                <w:noProof/>
              </w:rPr>
              <w:t xml:space="preserve">'Data berhasil disimpan.'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res.redirect(</w:t>
            </w:r>
            <w:r>
              <w:rPr>
                <w:rFonts w:ascii="Courier New" w:hAnsi="Courier New" w:cs="Courier New"/>
                <w:b/>
                <w:bCs/>
                <w:color w:val="ED7D31"/>
                <w:sz w:val="14"/>
                <w:szCs w:val="14"/>
                <w:noProof/>
              </w:rPr>
              <w:t xml:space="preserve">303</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pola PRG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catch</w:t>
            </w:r>
            <w:r>
              <w:rPr>
                <w:rFonts w:ascii="Courier New" w:hAnsi="Courier New" w:cs="Courier New"/>
                <w:b/>
                <w:bCs/>
                <w:sz w:val="14"/>
                <w:szCs w:val="14"/>
                <w:noProof/>
              </w:rPr>
              <w:t xml:space="preserve"> (err)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(err.code !== </w:t>
            </w:r>
            <w:r>
              <w:rPr>
                <w:rFonts w:ascii="Courier New" w:hAnsi="Courier New" w:cs="Courier New"/>
                <w:b/>
                <w:bCs/>
                <w:color w:val="00B050"/>
                <w:sz w:val="14"/>
                <w:szCs w:val="14"/>
                <w:noProof/>
              </w:rPr>
              <w:t xml:space="preserve">'ER_DUP_ENTRY'</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throw</w:t>
            </w:r>
            <w:r>
              <w:rPr>
                <w:rFonts w:ascii="Courier New" w:hAnsi="Courier New" w:cs="Courier New"/>
                <w:b/>
                <w:bCs/>
                <w:sz w:val="14"/>
                <w:szCs w:val="14"/>
                <w:noProof/>
              </w:rPr>
              <w:t xml:space="preserve"> err;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res.status(</w:t>
            </w:r>
            <w:r>
              <w:rPr>
                <w:rFonts w:ascii="Courier New" w:hAnsi="Courier New" w:cs="Courier New"/>
                <w:b/>
                <w:bCs/>
                <w:color w:val="ED7D31"/>
                <w:sz w:val="14"/>
                <w:szCs w:val="14"/>
                <w:noProof/>
              </w:rPr>
              <w:t xml:space="preserve">409</w:t>
            </w:r>
            <w:r>
              <w:rPr>
                <w:rFonts w:ascii="Courier New" w:hAnsi="Courier New" w:cs="Courier New"/>
                <w:b/>
                <w:bCs/>
                <w:sz w:val="14"/>
                <w:szCs w:val="14"/>
                <w:noProof/>
              </w:rPr>
              <w:t xml:space="preserve">).render(</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judul: </w:t>
            </w:r>
            <w:r>
              <w:rPr>
                <w:rFonts w:ascii="Courier New" w:hAnsi="Courier New" w:cs="Courier New"/>
                <w:b/>
                <w:bCs/>
                <w:color w:val="00B050"/>
                <w:sz w:val="14"/>
                <w:szCs w:val="14"/>
                <w:noProof/>
              </w:rPr>
              <w:t xml:space="preserve">'Data Ganda'</w:t>
            </w:r>
            <w:r>
              <w:rPr>
                <w:rFonts w:ascii="Courier New" w:hAnsi="Courier New" w:cs="Courier New"/>
                <w:b/>
                <w:bCs/>
                <w:sz w:val="14"/>
                <w:szCs w:val="14"/>
                <w:noProof/>
              </w:rPr>
              <w:t xml:space="preserve">, aksi: req.originalUrl, m: data,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galat: { nim: </w:t>
            </w:r>
            <w:r>
              <w:rPr>
                <w:rFonts w:ascii="Courier New" w:hAnsi="Courier New" w:cs="Courier New"/>
                <w:b/>
                <w:bCs/>
                <w:color w:val="00B050"/>
                <w:sz w:val="14"/>
                <w:szCs w:val="14"/>
                <w:noProof/>
              </w:rPr>
              <w:t xml:space="preserve">'NIM/email sudah terdaftar'</w:t>
            </w:r>
            <w:r>
              <w:rPr>
                <w:rFonts w:ascii="Courier New" w:hAnsi="Courier New" w:cs="Courier New"/>
                <w:b/>
                <w:bCs/>
                <w:sz w:val="14"/>
                <w:szCs w:val="14"/>
                <w:noProof/>
              </w:rPr>
              <w:t xml:space="preserve"> }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exports.hapus = </w:t>
            </w:r>
            <w:r>
              <w:rPr>
                <w:rFonts w:ascii="Courier New" w:hAnsi="Courier New" w:cs="Courier New"/>
                <w:b/>
                <w:bCs/>
                <w:color w:val="0070C0"/>
                <w:sz w:val="14"/>
                <w:szCs w:val="14"/>
                <w:noProof/>
              </w:rPr>
              <w:t xml:space="preserve">async</w:t>
            </w:r>
            <w:r>
              <w:rPr>
                <w:rFonts w:ascii="Courier New" w:hAnsi="Courier New" w:cs="Courier New"/>
                <w:b/>
                <w:bCs/>
                <w:sz w:val="14"/>
                <w:szCs w:val="14"/>
                <w:noProof/>
              </w:rPr>
              <w:t xml:space="preserve"> (req, res) =&gt;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const</w:t>
            </w:r>
            <w:r>
              <w:rPr>
                <w:rFonts w:ascii="Courier New" w:hAnsi="Courier New" w:cs="Courier New"/>
                <w:b/>
                <w:bCs/>
                <w:sz w:val="14"/>
                <w:szCs w:val="14"/>
                <w:noProof/>
              </w:rPr>
              <w:t xml:space="preserve"> ok = </w:t>
            </w:r>
            <w:r>
              <w:rPr>
                <w:rFonts w:ascii="Courier New" w:hAnsi="Courier New" w:cs="Courier New"/>
                <w:b/>
                <w:bCs/>
                <w:color w:val="0070C0"/>
                <w:sz w:val="14"/>
                <w:szCs w:val="14"/>
                <w:noProof/>
              </w:rPr>
              <w:t xml:space="preserve">await</w:t>
            </w:r>
            <w:r>
              <w:rPr>
                <w:rFonts w:ascii="Courier New" w:hAnsi="Courier New" w:cs="Courier New"/>
                <w:b/>
                <w:bCs/>
                <w:sz w:val="14"/>
                <w:szCs w:val="14"/>
                <w:noProof/>
              </w:rPr>
              <w:t xml:space="preserve"> Mahasiswa.hapus(req.params.id);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req.session.flash = ok ? </w:t>
            </w:r>
            <w:r>
              <w:rPr>
                <w:rFonts w:ascii="Courier New" w:hAnsi="Courier New" w:cs="Courier New"/>
                <w:b/>
                <w:bCs/>
                <w:color w:val="00B050"/>
                <w:sz w:val="14"/>
                <w:szCs w:val="14"/>
                <w:noProof/>
              </w:rPr>
              <w:t xml:space="preserve">'Data dihapus.'</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'Data tidak ditemukan.'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res.redirect(</w:t>
            </w:r>
            <w:r>
              <w:rPr>
                <w:rFonts w:ascii="Courier New" w:hAnsi="Courier New" w:cs="Courier New"/>
                <w:b/>
                <w:bCs/>
                <w:color w:val="ED7D31"/>
                <w:sz w:val="14"/>
                <w:szCs w:val="14"/>
                <w:noProof/>
              </w:rPr>
              <w:t xml:space="preserve">303</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10.16 Controller Mahasiswa (</w:t>
      </w:r>
      <w:r>
        <w:rPr>
          <w:rFonts w:ascii="Courier New" w:hAnsi="Courier New" w:cs="Courier New"/>
          <w:b/>
          <w:bCs/>
          <w:lang w:val="id-ID"/>
        </w:rPr>
        <w:t xml:space="preserve">controllers/mahasiswaController.js</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color w:val="7F7F7F"/>
                <w:sz w:val="16"/>
                <w:szCs w:val="16"/>
                <w:noProof/>
              </w:rPr>
              <w:t xml:space="preserve">// routes/mahasiswa.js - pemetaan URL ke aksi controller</w:t>
            </w:r>
          </w:p>
          <w:p>
            <w:pPr>
              <w:keepNext/>
              <w:keepLines/>
              <w:spacing w:after="0" w:line="240" w:lineRule="auto"/>
              <w:jc w:val="left"/>
              <w:rPr>
                <w:rFonts w:ascii="Courier New" w:hAnsi="Courier New" w:cs="Courier New"/>
                <w:b/>
                <w:sz w:val="16"/>
              </w:rPr>
            </w:pPr>
            <w:r>
              <w:rPr>
                <w:rFonts w:ascii="Courier New" w:hAnsi="Courier New" w:cs="Courier New"/>
                <w:b/>
                <w:bCs/>
                <w:color w:val="0070C0"/>
                <w:sz w:val="16"/>
                <w:szCs w:val="16"/>
                <w:noProof/>
              </w:rPr>
              <w:t xml:space="preserve">const</w:t>
            </w:r>
            <w:r>
              <w:rPr>
                <w:rFonts w:ascii="Courier New" w:hAnsi="Courier New" w:cs="Courier New"/>
                <w:b/>
                <w:bCs/>
                <w:sz w:val="16"/>
                <w:szCs w:val="16"/>
                <w:noProof/>
              </w:rPr>
              <w:t xml:space="preserve"> router = </w:t>
            </w:r>
            <w:r>
              <w:rPr>
                <w:rFonts w:ascii="Courier New" w:hAnsi="Courier New" w:cs="Courier New"/>
                <w:b/>
                <w:bCs/>
                <w:color w:val="EE0000"/>
                <w:sz w:val="16"/>
                <w:szCs w:val="16"/>
                <w:noProof/>
              </w:rPr>
              <w:t xml:space="preserve">require</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'express'</w:t>
            </w:r>
            <w:r>
              <w:rPr>
                <w:rFonts w:ascii="Courier New" w:hAnsi="Courier New" w:cs="Courier New"/>
                <w:b/>
                <w:bCs/>
                <w:sz w:val="16"/>
                <w:szCs w:val="16"/>
                <w:noProof/>
              </w:rPr>
              <w:t xml:space="preserve">).Router();</w:t>
            </w:r>
          </w:p>
          <w:p>
            <w:pPr>
              <w:keepNext/>
              <w:keepLines/>
              <w:spacing w:after="0" w:line="240" w:lineRule="auto"/>
              <w:jc w:val="left"/>
              <w:rPr>
                <w:rFonts w:ascii="Courier New" w:hAnsi="Courier New" w:cs="Courier New"/>
                <w:b/>
                <w:sz w:val="16"/>
              </w:rPr>
            </w:pPr>
            <w:r>
              <w:rPr>
                <w:rFonts w:ascii="Courier New" w:hAnsi="Courier New" w:cs="Courier New"/>
                <w:b/>
                <w:bCs/>
                <w:color w:val="0070C0"/>
                <w:sz w:val="16"/>
                <w:szCs w:val="16"/>
                <w:noProof/>
              </w:rPr>
              <w:t xml:space="preserve">const</w:t>
            </w:r>
            <w:r>
              <w:rPr>
                <w:rFonts w:ascii="Courier New" w:hAnsi="Courier New" w:cs="Courier New"/>
                <w:b/>
                <w:bCs/>
                <w:sz w:val="16"/>
                <w:szCs w:val="16"/>
                <w:noProof/>
              </w:rPr>
              <w:t xml:space="preserve"> c = </w:t>
            </w:r>
            <w:r>
              <w:rPr>
                <w:rFonts w:ascii="Courier New" w:hAnsi="Courier New" w:cs="Courier New"/>
                <w:b/>
                <w:bCs/>
                <w:color w:val="EE0000"/>
                <w:sz w:val="16"/>
                <w:szCs w:val="16"/>
                <w:noProof/>
              </w:rPr>
              <w:t xml:space="preserve">require</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'../controllers/mahasiswaController'</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router.get(</w:t>
            </w:r>
            <w:r>
              <w:rPr>
                <w:rFonts w:ascii="Courier New" w:hAnsi="Courier New" w:cs="Courier New"/>
                <w:b/>
                <w:bCs/>
                <w:color w:val="00B050"/>
                <w:sz w:val="16"/>
                <w:szCs w:val="16"/>
                <w:noProof/>
              </w:rPr>
              <w:t xml:space="preserve">'/'</w:t>
            </w:r>
            <w:r>
              <w:rPr>
                <w:rFonts w:ascii="Courier New" w:hAnsi="Courier New" w:cs="Courier New"/>
                <w:b/>
                <w:bCs/>
                <w:sz w:val="16"/>
                <w:szCs w:val="16"/>
                <w:noProof/>
              </w:rPr>
              <w:t xml:space="preserve">, c.index);</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router.get(</w:t>
            </w:r>
            <w:r>
              <w:rPr>
                <w:rFonts w:ascii="Courier New" w:hAnsi="Courier New" w:cs="Courier New"/>
                <w:b/>
                <w:bCs/>
                <w:color w:val="00B050"/>
                <w:sz w:val="16"/>
                <w:szCs w:val="16"/>
                <w:noProof/>
              </w:rPr>
              <w:t xml:space="preserve">'/tambah'</w:t>
            </w:r>
            <w:r>
              <w:rPr>
                <w:rFonts w:ascii="Courier New" w:hAnsi="Courier New" w:cs="Courier New"/>
                <w:b/>
                <w:bCs/>
                <w:sz w:val="16"/>
                <w:szCs w:val="16"/>
                <w:noProof/>
              </w:rPr>
              <w:t xml:space="preserve">, c.create);</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router.post(</w:t>
            </w:r>
            <w:r>
              <w:rPr>
                <w:rFonts w:ascii="Courier New" w:hAnsi="Courier New" w:cs="Courier New"/>
                <w:b/>
                <w:bCs/>
                <w:color w:val="00B050"/>
                <w:sz w:val="16"/>
                <w:szCs w:val="16"/>
                <w:noProof/>
              </w:rPr>
              <w:t xml:space="preserve">'/'</w:t>
            </w:r>
            <w:r>
              <w:rPr>
                <w:rFonts w:ascii="Courier New" w:hAnsi="Courier New" w:cs="Courier New"/>
                <w:b/>
                <w:bCs/>
                <w:sz w:val="16"/>
                <w:szCs w:val="16"/>
                <w:noProof/>
              </w:rPr>
              <w:t xml:space="preserve">, c.simpan);</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router.get(</w:t>
            </w:r>
            <w:r>
              <w:rPr>
                <w:rFonts w:ascii="Courier New" w:hAnsi="Courier New" w:cs="Courier New"/>
                <w:b/>
                <w:bCs/>
                <w:color w:val="00B050"/>
                <w:sz w:val="16"/>
                <w:szCs w:val="16"/>
                <w:noProof/>
              </w:rPr>
              <w:t xml:space="preserve">'/:id/ubah'</w:t>
            </w:r>
            <w:r>
              <w:rPr>
                <w:rFonts w:ascii="Courier New" w:hAnsi="Courier New" w:cs="Courier New"/>
                <w:b/>
                <w:bCs/>
                <w:sz w:val="16"/>
                <w:szCs w:val="16"/>
                <w:noProof/>
              </w:rPr>
              <w:t xml:space="preserve">, c.edit);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router.post(</w:t>
            </w:r>
            <w:r>
              <w:rPr>
                <w:rFonts w:ascii="Courier New" w:hAnsi="Courier New" w:cs="Courier New"/>
                <w:b/>
                <w:bCs/>
                <w:color w:val="00B050"/>
                <w:sz w:val="16"/>
                <w:szCs w:val="16"/>
                <w:noProof/>
              </w:rPr>
              <w:t xml:space="preserve">'/:id'</w:t>
            </w:r>
            <w:r>
              <w:rPr>
                <w:rFonts w:ascii="Courier New" w:hAnsi="Courier New" w:cs="Courier New"/>
                <w:b/>
                <w:bCs/>
                <w:sz w:val="16"/>
                <w:szCs w:val="16"/>
                <w:noProof/>
              </w:rPr>
              <w:t xml:space="preserve">, c.simpan);</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router.post(</w:t>
            </w:r>
            <w:r>
              <w:rPr>
                <w:rFonts w:ascii="Courier New" w:hAnsi="Courier New" w:cs="Courier New"/>
                <w:b/>
                <w:bCs/>
                <w:color w:val="00B050"/>
                <w:sz w:val="16"/>
                <w:szCs w:val="16"/>
                <w:noProof/>
              </w:rPr>
              <w:t xml:space="preserve">'/:id/hapus'</w:t>
            </w:r>
            <w:r>
              <w:rPr>
                <w:rFonts w:ascii="Courier New" w:hAnsi="Courier New" w:cs="Courier New"/>
                <w:b/>
                <w:bCs/>
                <w:sz w:val="16"/>
                <w:szCs w:val="16"/>
                <w:noProof/>
              </w:rPr>
              <w:t xml:space="preserve">, c.hapus);</w:t>
            </w:r>
          </w:p>
          <w:p>
            <w:pPr>
              <w:keepNext/>
              <w:keepLines/>
              <w:spacing w:after="0" w:line="240" w:lineRule="auto"/>
              <w:jc w:val="left"/>
              <w:rPr>
                <w:rFonts w:ascii="Courier New" w:hAnsi="Courier New" w:cs="Courier New"/>
                <w:b/>
                <w:sz w:val="16"/>
              </w:rPr>
            </w:pPr>
          </w:p>
          <w:p>
            <w:pPr>
              <w:keepNext/>
              <w:keepLines/>
              <w:spacing w:after="0" w:line="240" w:lineRule="auto"/>
              <w:jc w:val="left"/>
              <w:rPr>
                <w:rFonts w:ascii="Courier New" w:hAnsi="Courier New" w:cs="Courier New"/>
                <w:b/>
                <w:sz w:val="16"/>
              </w:rPr>
            </w:pPr>
            <w:r>
              <w:rPr>
                <w:rFonts w:ascii="Courier New" w:hAnsi="Courier New" w:cs="Courier New"/>
                <w:b/>
                <w:bCs/>
                <w:color w:val="EE0000"/>
                <w:sz w:val="16"/>
                <w:szCs w:val="16"/>
                <w:noProof/>
              </w:rPr>
              <w:t xml:space="preserve">module</w:t>
            </w:r>
            <w:r>
              <w:rPr>
                <w:rFonts w:ascii="Courier New" w:hAnsi="Courier New" w:cs="Courier New"/>
                <w:b/>
                <w:bCs/>
                <w:sz w:val="16"/>
                <w:szCs w:val="16"/>
                <w:noProof/>
              </w:rPr>
              <w:t xml:space="preserve">.exports = router;</w:t>
            </w:r>
          </w:p>
        </w:tc>
      </w:tr>
    </w:tbl>
    <w:p>
      <w:pPr>
        <w:spacing w:before="80"/>
        <w:jc w:val="center"/>
      </w:pPr>
      <w:r>
        <w:rPr>
          <w:rFonts w:ascii="Book Antiqua" w:eastAsia="Book Antiqua" w:hAnsi="Book Antiqua" w:cs="Book Antiqua"/>
          <w:lang w:val="id-ID"/>
        </w:rPr>
        <w:t xml:space="preserve">Kode 10.17 Pemetaan Rute ke Aksi Controller (</w:t>
      </w:r>
      <w:r>
        <w:rPr>
          <w:rFonts w:ascii="Courier New" w:hAnsi="Courier New" w:cs="Courier New"/>
          <w:b/>
          <w:bCs/>
          <w:lang w:val="id-ID"/>
        </w:rPr>
        <w:t xml:space="preserve">routes/mahasiswa.js</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Formulir HTML hanya mendukung metode </w:t>
      </w:r>
      <w:r>
        <w:rPr>
          <w:rFonts w:ascii="Courier New" w:hAnsi="Courier New" w:cs="Courier New"/>
          <w:b/>
          <w:bCs/>
          <w:lang w:val="id-ID"/>
        </w:rPr>
        <w:t xml:space="preserve">GET</w:t>
      </w:r>
      <w:r>
        <w:rPr>
          <w:rFonts w:ascii="Book Antiqua" w:eastAsia="Book Antiqua" w:hAnsi="Book Antiqua" w:cs="Book Antiqua"/>
          <w:lang w:val="id-ID"/>
        </w:rPr>
        <w:t xml:space="preserve"> dan </w:t>
      </w:r>
      <w:r>
        <w:rPr>
          <w:rFonts w:ascii="Courier New" w:hAnsi="Courier New" w:cs="Courier New"/>
          <w:b/>
          <w:bCs/>
          <w:lang w:val="id-ID"/>
        </w:rPr>
        <w:t xml:space="preserve">POST</w:t>
      </w:r>
      <w:r>
        <w:rPr>
          <w:rFonts w:ascii="Book Antiqua" w:eastAsia="Book Antiqua" w:hAnsi="Book Antiqua" w:cs="Book Antiqua"/>
          <w:lang w:val="id-ID"/>
        </w:rPr>
        <w:t xml:space="preserve">. Karena itu, operasi ubah dan hapus pada aplikasi </w:t>
      </w:r>
      <w:r>
        <w:rPr>
          <w:rFonts w:ascii="Book Antiqua" w:eastAsia="Book Antiqua" w:hAnsi="Book Antiqua" w:cs="Book Antiqua"/>
          <w:i/>
          <w:iCs/>
          <w:lang w:val="id-ID"/>
        </w:rPr>
        <w:t xml:space="preserve">server-rendered</w:t>
      </w:r>
      <w:r>
        <w:rPr>
          <w:rFonts w:ascii="Book Antiqua" w:eastAsia="Book Antiqua" w:hAnsi="Book Antiqua" w:cs="Book Antiqua"/>
          <w:lang w:val="id-ID"/>
        </w:rPr>
        <w:t xml:space="preserve"> dipetakan ke rute </w:t>
      </w:r>
      <w:r>
        <w:rPr>
          <w:rFonts w:ascii="Courier New" w:hAnsi="Courier New" w:cs="Courier New"/>
          <w:b/>
          <w:bCs/>
          <w:lang w:val="id-ID"/>
        </w:rPr>
        <w:t xml:space="preserve">POST /mahasiswa/:id</w:t>
      </w:r>
      <w:r>
        <w:rPr>
          <w:rFonts w:ascii="Book Antiqua" w:eastAsia="Book Antiqua" w:hAnsi="Book Antiqua" w:cs="Book Antiqua"/>
          <w:lang w:val="id-ID"/>
        </w:rPr>
        <w:t xml:space="preserve"> dan </w:t>
      </w:r>
      <w:r>
        <w:rPr>
          <w:rFonts w:ascii="Courier New" w:hAnsi="Courier New" w:cs="Courier New"/>
          <w:b/>
          <w:bCs/>
          <w:lang w:val="id-ID"/>
        </w:rPr>
        <w:t xml:space="preserve">POST /mahasiswa/:id/hapus</w:t>
      </w:r>
      <w:r>
        <w:rPr>
          <w:rFonts w:ascii="Book Antiqua" w:eastAsia="Book Antiqua" w:hAnsi="Book Antiqua" w:cs="Book Antiqua"/>
          <w:lang w:val="id-ID"/>
        </w:rPr>
        <w:t xml:space="preserve">. Alternatif yang digunakan banyak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adalah teknik </w:t>
      </w:r>
      <w:r>
        <w:rPr>
          <w:rFonts w:ascii="Book Antiqua" w:eastAsia="Book Antiqua" w:hAnsi="Book Antiqua" w:cs="Book Antiqua"/>
          <w:b/>
          <w:bCs/>
          <w:i/>
          <w:iCs/>
          <w:lang w:val="id-ID"/>
        </w:rPr>
        <w:t xml:space="preserve">method spoofing</w:t>
      </w:r>
      <w:r>
        <w:rPr>
          <w:rFonts w:ascii="Book Antiqua" w:eastAsia="Book Antiqua" w:hAnsi="Book Antiqua" w:cs="Book Antiqua"/>
          <w:lang w:val="id-ID"/>
        </w:rPr>
        <w:t xml:space="preserve">: formulir tetap dikirim dengan </w:t>
      </w:r>
      <w:r>
        <w:rPr>
          <w:rFonts w:ascii="Courier New" w:hAnsi="Courier New" w:cs="Courier New"/>
          <w:b/>
          <w:bCs/>
          <w:lang w:val="id-ID"/>
        </w:rPr>
        <w:t xml:space="preserve">POST</w:t>
      </w:r>
      <w:r>
        <w:rPr>
          <w:rFonts w:ascii="Book Antiqua" w:eastAsia="Book Antiqua" w:hAnsi="Book Antiqua" w:cs="Book Antiqua"/>
          <w:lang w:val="id-ID"/>
        </w:rPr>
        <w:t xml:space="preserve">, tetapi menyertakan kolom tersembunyi </w:t>
      </w:r>
      <w:r>
        <w:rPr>
          <w:rFonts w:ascii="Courier New" w:hAnsi="Courier New" w:cs="Courier New"/>
          <w:b/>
          <w:bCs/>
          <w:lang w:val="id-ID"/>
        </w:rPr>
        <w:t xml:space="preserve">_method=PUT</w:t>
      </w:r>
      <w:r>
        <w:rPr>
          <w:rFonts w:ascii="Book Antiqua" w:eastAsia="Book Antiqua" w:hAnsi="Book Antiqua" w:cs="Book Antiqua"/>
          <w:lang w:val="id-ID"/>
        </w:rPr>
        <w:t xml:space="preserve"> atau </w:t>
      </w:r>
      <w:r>
        <w:rPr>
          <w:rFonts w:ascii="Courier New" w:hAnsi="Courier New" w:cs="Courier New"/>
          <w:b/>
          <w:bCs/>
          <w:lang w:val="id-ID"/>
        </w:rPr>
        <w:t xml:space="preserve">_method=DELETE</w:t>
      </w:r>
      <w:r>
        <w:rPr>
          <w:rFonts w:ascii="Book Antiqua" w:eastAsia="Book Antiqua" w:hAnsi="Book Antiqua" w:cs="Book Antiqua"/>
          <w:lang w:val="id-ID"/>
        </w:rPr>
        <w:t xml:space="preserve"> yang kemudian dibaca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sebagai metode sebenarnya. Pada Express, teknik ini tersedia melalui paket </w:t>
      </w:r>
      <w:r>
        <w:rPr>
          <w:rFonts w:ascii="Courier New" w:hAnsi="Courier New" w:cs="Courier New"/>
          <w:b/>
          <w:bCs/>
          <w:lang w:val="id-ID"/>
        </w:rPr>
        <w:t xml:space="preserve">method-override</w:t>
      </w:r>
      <w:r>
        <w:rPr>
          <w:rFonts w:ascii="Book Antiqua" w:eastAsia="Book Antiqua" w:hAnsi="Book Antiqua" w:cs="Book Antiqua"/>
          <w:lang w:val="id-ID"/>
        </w:rPr>
        <w:t xml:space="preserve">, sedangkan pada Laravel melalui direktif </w:t>
      </w:r>
      <w:r>
        <w:rPr>
          <w:rFonts w:ascii="Courier New" w:hAnsi="Courier New" w:cs="Courier New"/>
          <w:b/>
          <w:bCs/>
          <w:lang w:val="id-ID"/>
        </w:rPr>
        <w:t xml:space="preserve">@method</w:t>
      </w:r>
      <w:r>
        <w:rPr>
          <w:rFonts w:ascii="Book Antiqua" w:eastAsia="Book Antiqua" w:hAnsi="Book Antiqua" w:cs="Book Antiqua"/>
          <w:lang w:val="id-ID"/>
        </w:rPr>
        <w:t xml:space="preserve"> (Sub-bab 10.5.4).</w:t>
      </w:r>
    </w:p>
    <w:p>
      <w:pPr>
        <w:pStyle w:val="Heading3"/>
      </w:pPr>
      <w:r>
        <w:rPr>
          <w:rFonts w:ascii="Book Antiqua" w:eastAsia="Book Antiqua" w:hAnsi="Book Antiqua" w:cs="Book Antiqua"/>
          <w:lang w:val="id-ID"/>
        </w:rPr>
        <w:t xml:space="preserve">10.4.3 View dengan EJS</w:t>
      </w:r>
    </w:p>
    <w:p>
      <w:pPr>
        <w:ind w:firstLine="720"/>
      </w:pPr>
      <w:r>
        <w:rPr>
          <w:rFonts w:ascii="Book Antiqua" w:eastAsia="Book Antiqua" w:hAnsi="Book Antiqua" w:cs="Book Antiqua"/>
          <w:lang w:val="id-ID"/>
        </w:rPr>
        <w:t xml:space="preserve">EJS menyediakan dua tag keluaran yang wajib dibedakan. Tag </w:t>
      </w:r>
      <w:r>
        <w:rPr>
          <w:rFonts w:ascii="Courier New" w:hAnsi="Courier New" w:cs="Courier New"/>
          <w:b/>
          <w:bCs/>
          <w:lang w:val="id-ID"/>
        </w:rPr>
        <w:t xml:space="preserve">&lt;%= nilai %&gt;</w:t>
      </w:r>
      <w:r>
        <w:rPr>
          <w:rFonts w:ascii="Book Antiqua" w:eastAsia="Book Antiqua" w:hAnsi="Book Antiqua" w:cs="Book Antiqua"/>
          <w:lang w:val="id-ID"/>
        </w:rPr>
        <w:t xml:space="preserve"> mencetak nilai </w:t>
      </w:r>
      <w:r>
        <w:rPr>
          <w:rFonts w:ascii="Book Antiqua" w:eastAsia="Book Antiqua" w:hAnsi="Book Antiqua" w:cs="Book Antiqua"/>
          <w:b/>
          <w:bCs/>
          <w:lang w:val="id-ID"/>
        </w:rPr>
        <w:t xml:space="preserve">dengan </w:t>
      </w:r>
      <w:r>
        <w:rPr>
          <w:rFonts w:ascii="Book Antiqua" w:eastAsia="Book Antiqua" w:hAnsi="Book Antiqua" w:cs="Book Antiqua"/>
          <w:b/>
          <w:bCs/>
          <w:i/>
          <w:iCs/>
          <w:lang w:val="id-ID"/>
        </w:rPr>
        <w:t xml:space="preserve">escaping</w:t>
      </w:r>
      <w:r>
        <w:rPr>
          <w:rFonts w:ascii="Book Antiqua" w:eastAsia="Book Antiqua" w:hAnsi="Book Antiqua" w:cs="Book Antiqua"/>
          <w:b/>
          <w:bCs/>
          <w:lang w:val="id-ID"/>
        </w:rPr>
        <w:t xml:space="preserve"> HTML</w:t>
      </w:r>
      <w:r>
        <w:rPr>
          <w:rFonts w:ascii="Book Antiqua" w:eastAsia="Book Antiqua" w:hAnsi="Book Antiqua" w:cs="Book Antiqua"/>
          <w:lang w:val="id-ID"/>
        </w:rPr>
        <w:t xml:space="preserve"> otomatis, setara dengan </w:t>
      </w:r>
      <w:r>
        <w:rPr>
          <w:rFonts w:ascii="Courier New" w:hAnsi="Courier New" w:cs="Courier New"/>
          <w:b/>
          <w:bCs/>
          <w:lang w:val="id-ID"/>
        </w:rPr>
        <w:t xml:space="preserve">e()</w:t>
      </w:r>
      <w:r>
        <w:rPr>
          <w:rFonts w:ascii="Book Antiqua" w:eastAsia="Book Antiqua" w:hAnsi="Book Antiqua" w:cs="Book Antiqua"/>
          <w:lang w:val="id-ID"/>
        </w:rPr>
        <w:t xml:space="preserve"> pada PHP, dan harus digunakan untuk semua data. Tag </w:t>
      </w:r>
      <w:r>
        <w:rPr>
          <w:rFonts w:ascii="Courier New" w:hAnsi="Courier New" w:cs="Courier New"/>
          <w:b/>
          <w:bCs/>
          <w:lang w:val="id-ID"/>
        </w:rPr>
        <w:t xml:space="preserve">&lt;%- nilai %&gt;</w:t>
      </w:r>
      <w:r>
        <w:rPr>
          <w:rFonts w:ascii="Book Antiqua" w:eastAsia="Book Antiqua" w:hAnsi="Book Antiqua" w:cs="Book Antiqua"/>
          <w:lang w:val="id-ID"/>
        </w:rPr>
        <w:t xml:space="preserve"> mencetak nilai </w:t>
      </w:r>
      <w:r>
        <w:rPr>
          <w:rFonts w:ascii="Book Antiqua" w:eastAsia="Book Antiqua" w:hAnsi="Book Antiqua" w:cs="Book Antiqua"/>
          <w:b/>
          <w:bCs/>
          <w:lang w:val="id-ID"/>
        </w:rPr>
        <w:t xml:space="preserve">tanpa </w:t>
      </w:r>
      <w:r>
        <w:rPr>
          <w:rFonts w:ascii="Book Antiqua" w:eastAsia="Book Antiqua" w:hAnsi="Book Antiqua" w:cs="Book Antiqua"/>
          <w:b/>
          <w:bCs/>
          <w:i/>
          <w:iCs/>
          <w:lang w:val="id-ID"/>
        </w:rPr>
        <w:t xml:space="preserve">escaping</w:t>
      </w:r>
      <w:r>
        <w:rPr>
          <w:rFonts w:ascii="Book Antiqua" w:eastAsia="Book Antiqua" w:hAnsi="Book Antiqua" w:cs="Book Antiqua"/>
          <w:lang w:val="id-ID"/>
        </w:rPr>
        <w:t xml:space="preserve">, dan hanya boleh digunakan untuk menyisipkan potongan templat tepercaya, seperti </w:t>
      </w:r>
      <w:r>
        <w:rPr>
          <w:rFonts w:ascii="Courier New" w:hAnsi="Courier New" w:cs="Courier New"/>
          <w:b/>
          <w:bCs/>
          <w:lang w:val="id-ID"/>
        </w:rPr>
        <w:t xml:space="preserve">include()</w:t>
      </w:r>
      <w:r>
        <w:rPr>
          <w:rFonts w:ascii="Book Antiqua" w:eastAsia="Book Antiqua" w:hAnsi="Book Antiqua" w:cs="Book Antiqua"/>
          <w:lang w:val="id-ID"/>
        </w:rPr>
        <w:t xml:space="preserve">. Potongan layout seperti </w:t>
      </w:r>
      <w:r>
        <w:rPr>
          <w:rFonts w:ascii="Book Antiqua" w:eastAsia="Book Antiqua" w:hAnsi="Book Antiqua" w:cs="Book Antiqua"/>
          <w:i/>
          <w:iCs/>
          <w:lang w:val="id-ID"/>
        </w:rPr>
        <w:t xml:space="preserve">header</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footer</w:t>
      </w:r>
      <w:r>
        <w:rPr>
          <w:rFonts w:ascii="Book Antiqua" w:eastAsia="Book Antiqua" w:hAnsi="Book Antiqua" w:cs="Book Antiqua"/>
          <w:lang w:val="id-ID"/>
        </w:rPr>
        <w:t xml:space="preserve"> disimpan sebagai </w:t>
      </w:r>
      <w:r>
        <w:rPr>
          <w:rFonts w:ascii="Book Antiqua" w:eastAsia="Book Antiqua" w:hAnsi="Book Antiqua" w:cs="Book Antiqua"/>
          <w:b/>
          <w:bCs/>
          <w:i/>
          <w:iCs/>
          <w:lang w:val="id-ID"/>
        </w:rPr>
        <w:t xml:space="preserve">partial</w:t>
      </w:r>
      <w:r>
        <w:rPr>
          <w:rFonts w:ascii="Book Antiqua" w:eastAsia="Book Antiqua" w:hAnsi="Book Antiqua" w:cs="Book Antiqua"/>
          <w:lang w:val="id-ID"/>
        </w:rPr>
        <w:t xml:space="preserve"> di folder </w:t>
      </w:r>
      <w:r>
        <w:rPr>
          <w:rFonts w:ascii="Courier New" w:hAnsi="Courier New" w:cs="Courier New"/>
          <w:b/>
          <w:bCs/>
          <w:lang w:val="id-ID"/>
        </w:rPr>
        <w:t xml:space="preserve">views/partials</w:t>
      </w:r>
      <w:r>
        <w:rPr>
          <w:rFonts w:ascii="Book Antiqua" w:eastAsia="Book Antiqua" w:hAnsi="Book Antiqua" w:cs="Book Antiqua"/>
          <w:lang w:val="id-ID"/>
        </w:rPr>
        <w:t xml:space="preserve"> lalu disertakan di setiap halaman.</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views/partials/header.ejs - potongan layout yang dipakai ulang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&lt;!DOCTYPE</w:t>
            </w:r>
            <w:r>
              <w:rPr>
                <w:rFonts w:ascii="Courier New" w:hAnsi="Courier New" w:cs="Courier New"/>
                <w:b/>
                <w:bCs/>
                <w:sz w:val="14"/>
                <w:szCs w:val="14"/>
                <w:noProof/>
              </w:rPr>
              <w:t xml:space="preserve"> html</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&lt;html</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lang</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"id"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&lt;head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&lt;meta</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charset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"UTF-8"</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&lt;title</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judul %</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 Kampus</w:t>
            </w:r>
            <w:r>
              <w:rPr>
                <w:rFonts w:ascii="Courier New" w:hAnsi="Courier New" w:cs="Courier New"/>
                <w:b/>
                <w:bCs/>
                <w:color w:val="0070C0"/>
                <w:sz w:val="14"/>
                <w:szCs w:val="14"/>
                <w:noProof/>
              </w:rPr>
              <w:t xml:space="preserve">&lt;/title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&lt;link</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rel</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"stylesheet"</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href</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"/gaya.css"</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&lt;/head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&lt;body</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&lt;nav</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&lt;a</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href</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"/mahasiswa"</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Kampus MVC</w:t>
            </w:r>
            <w:r>
              <w:rPr>
                <w:rFonts w:ascii="Courier New" w:hAnsi="Courier New" w:cs="Courier New"/>
                <w:b/>
                <w:bCs/>
                <w:color w:val="0070C0"/>
                <w:sz w:val="14"/>
                <w:szCs w:val="14"/>
                <w:noProof/>
              </w:rPr>
              <w:t xml:space="preserve">&lt;/a</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&lt;/nav</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&lt;h1</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judul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&lt;/h1</w:t>
            </w:r>
            <w:r>
              <w:rPr>
                <w:rFonts w:ascii="Courier New" w:hAnsi="Courier New" w:cs="Courier New"/>
                <w:b/>
                <w:bCs/>
                <w:color w:val="0070C0"/>
                <w:sz w:val="14"/>
                <w:szCs w:val="14"/>
                <w:noProof/>
              </w:rPr>
              <w:t xml:space="preserve">&gt;</w:t>
            </w:r>
          </w:p>
        </w:tc>
      </w:tr>
    </w:tbl>
    <w:p>
      <w:pPr>
        <w:spacing w:before="80"/>
        <w:jc w:val="center"/>
      </w:pPr>
      <w:r>
        <w:rPr>
          <w:rFonts w:ascii="Book Antiqua" w:eastAsia="Book Antiqua" w:hAnsi="Book Antiqua" w:cs="Book Antiqua"/>
          <w:lang w:val="id-ID"/>
        </w:rPr>
        <w:t xml:space="preserve">Kode 10.18 </w:t>
      </w:r>
      <w:r>
        <w:rPr>
          <w:rFonts w:ascii="Book Antiqua" w:eastAsia="Book Antiqua" w:hAnsi="Book Antiqua" w:cs="Book Antiqua"/>
          <w:i/>
          <w:iCs/>
          <w:lang w:val="id-ID"/>
        </w:rPr>
        <w:t xml:space="preserve">Partial Header</w:t>
      </w:r>
      <w:r>
        <w:rPr>
          <w:rFonts w:ascii="Book Antiqua" w:eastAsia="Book Antiqua" w:hAnsi="Book Antiqua" w:cs="Book Antiqua"/>
          <w:lang w:val="id-ID"/>
        </w:rPr>
        <w:t xml:space="preserve"> yang Dipakai Ulang (</w:t>
      </w:r>
      <w:r>
        <w:rPr>
          <w:rFonts w:ascii="Courier New" w:hAnsi="Courier New" w:cs="Courier New"/>
          <w:b/>
          <w:bCs/>
          <w:lang w:val="id-ID"/>
        </w:rPr>
        <w:t xml:space="preserve">views/partials/header.ejs</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views/mahasiswa/index.ejs - VIEW: hanya presentasi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include('../partials/header')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if (flash) {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&lt;p</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class</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flash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&lt;/p</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&lt;p</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&lt;a</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href</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"/mahasiswa/tambah"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Tambah Mahasiswa</w:t>
            </w:r>
            <w:r>
              <w:rPr>
                <w:rFonts w:ascii="Courier New" w:hAnsi="Courier New" w:cs="Courier New"/>
                <w:b/>
                <w:bCs/>
                <w:color w:val="0070C0"/>
                <w:sz w:val="14"/>
                <w:szCs w:val="14"/>
                <w:noProof/>
              </w:rPr>
              <w:t xml:space="preserve">&lt;/a</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&lt;/p</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&lt;table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NIM</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Nama</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Prodi</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Aksi</w:t>
            </w:r>
            <w:r>
              <w:rPr>
                <w:rFonts w:ascii="Courier New" w:hAnsi="Courier New" w:cs="Courier New"/>
                <w:b/>
                <w:bCs/>
                <w:color w:val="0070C0"/>
                <w:sz w:val="14"/>
                <w:szCs w:val="14"/>
                <w:noProof/>
              </w:rPr>
              <w:t xml:space="preserve">&lt;/th</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daftar.forEach((m) =</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m.nim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&lt;%# tag sama-dengan: escape otomatis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m.nama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&lt;%= m.prodi %</w:t>
            </w:r>
            <w:r>
              <w:rPr>
                <w:rFonts w:ascii="Courier New" w:hAnsi="Courier New" w:cs="Courier New"/>
                <w:b/>
                <w:bCs/>
                <w:color w:val="0070C0"/>
                <w:sz w:val="14"/>
                <w:szCs w:val="14"/>
                <w:noProof/>
              </w:rPr>
              <w:t xml:space="preserve">&gt;</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&lt;a</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href</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"/mahasiswa/&lt;%= m.id %&gt;/ubah"</w:t>
            </w:r>
            <w:r>
              <w:rPr>
                <w:rFonts w:ascii="Courier New" w:hAnsi="Courier New" w:cs="Courier New"/>
                <w:b/>
                <w:bCs/>
                <w:color w:val="0070C0"/>
                <w:sz w:val="14"/>
                <w:szCs w:val="14"/>
                <w:noProof/>
              </w:rPr>
              <w:t xml:space="preserve">&gt;</w:t>
            </w:r>
            <w:r>
              <w:rPr>
                <w:rFonts w:ascii="Courier New" w:hAnsi="Courier New" w:cs="Courier New"/>
                <w:b/>
                <w:bCs/>
                <w:color w:val="C55A11"/>
                <w:sz w:val="14"/>
                <w:szCs w:val="14"/>
                <w:noProof/>
              </w:rPr>
              <w:t xml:space="preserve">Ubah</w:t>
            </w:r>
            <w:r>
              <w:rPr>
                <w:rFonts w:ascii="Courier New" w:hAnsi="Courier New" w:cs="Courier New"/>
                <w:b/>
                <w:bCs/>
                <w:color w:val="0070C0"/>
                <w:sz w:val="14"/>
                <w:szCs w:val="14"/>
                <w:noProof/>
              </w:rPr>
              <w:t xml:space="preserve">&lt;/a</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&lt;form</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method</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action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"/mahasiswa/&lt;%= m.id %&gt;/hapus"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style</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"display:inline"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&lt;button</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Hapus</w:t>
            </w:r>
            <w:r>
              <w:rPr>
                <w:rFonts w:ascii="Courier New" w:hAnsi="Courier New" w:cs="Courier New"/>
                <w:b/>
                <w:bCs/>
                <w:color w:val="0070C0"/>
                <w:sz w:val="14"/>
                <w:szCs w:val="14"/>
                <w:noProof/>
              </w:rPr>
              <w:t xml:space="preserve">&lt;/button</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&lt;/form</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&lt;/table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include('../partials/footer') %</w:t>
            </w:r>
            <w:r>
              <w:rPr>
                <w:rFonts w:ascii="Courier New" w:hAnsi="Courier New" w:cs="Courier New"/>
                <w:b/>
                <w:bCs/>
                <w:color w:val="0070C0"/>
                <w:sz w:val="14"/>
                <w:szCs w:val="14"/>
                <w:noProof/>
              </w:rPr>
              <w:t xml:space="preserve">&gt;</w:t>
            </w:r>
          </w:p>
        </w:tc>
      </w:tr>
    </w:tbl>
    <w:p>
      <w:pPr>
        <w:spacing w:before="80"/>
        <w:jc w:val="center"/>
      </w:pPr>
      <w:r>
        <w:rPr>
          <w:rFonts w:ascii="Book Antiqua" w:eastAsia="Book Antiqua" w:hAnsi="Book Antiqua" w:cs="Book Antiqua"/>
          <w:lang w:val="id-ID"/>
        </w:rPr>
        <w:t xml:space="preserve">Kode 10.19 View Daftar Mahasiswa (</w:t>
      </w:r>
      <w:r>
        <w:rPr>
          <w:rFonts w:ascii="Courier New" w:hAnsi="Courier New" w:cs="Courier New"/>
          <w:b/>
          <w:bCs/>
          <w:lang w:val="id-ID"/>
        </w:rPr>
        <w:t xml:space="preserve">views/mahasiswa/index.ejs</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Untuk menjaga contoh tetap ringkas, token CSRF tidak ditampilkan pada formulir di atas. Pada aplikasi nyata, terapkan perlindungan CSRF seperti pada Sub-bab 9.3.5, misalnya dengan </w:t>
      </w:r>
      <w:r>
        <w:rPr>
          <w:rFonts w:ascii="Book Antiqua" w:eastAsia="Book Antiqua" w:hAnsi="Book Antiqua" w:cs="Book Antiqua"/>
          <w:i/>
          <w:iCs/>
          <w:lang w:val="id-ID"/>
        </w:rPr>
        <w:t xml:space="preserve">middleware</w:t>
      </w:r>
      <w:r>
        <w:rPr>
          <w:rFonts w:ascii="Book Antiqua" w:eastAsia="Book Antiqua" w:hAnsi="Book Antiqua" w:cs="Book Antiqua"/>
          <w:lang w:val="id-ID"/>
        </w:rPr>
        <w:t xml:space="preserve"> yang menyimpan token di </w:t>
      </w:r>
      <w:r>
        <w:rPr>
          <w:rFonts w:ascii="Book Antiqua" w:eastAsia="Book Antiqua" w:hAnsi="Book Antiqua" w:cs="Book Antiqua"/>
          <w:i/>
          <w:iCs/>
          <w:lang w:val="id-ID"/>
        </w:rPr>
        <w:t xml:space="preserve">session</w:t>
      </w:r>
      <w:r>
        <w:rPr>
          <w:rFonts w:ascii="Book Antiqua" w:eastAsia="Book Antiqua" w:hAnsi="Book Antiqua" w:cs="Book Antiqua"/>
          <w:lang w:val="id-ID"/>
        </w:rPr>
        <w:t xml:space="preserve"> dan memeriksanya pada setiap </w:t>
      </w:r>
      <w:r>
        <w:rPr>
          <w:rFonts w:ascii="Courier New" w:hAnsi="Courier New" w:cs="Courier New"/>
          <w:b/>
          <w:bCs/>
          <w:lang w:val="id-ID"/>
        </w:rPr>
        <w:t xml:space="preserve">POST</w:t>
      </w:r>
      <w:r>
        <w:rPr>
          <w:rFonts w:ascii="Book Antiqua" w:eastAsia="Book Antiqua" w:hAnsi="Book Antiqua" w:cs="Book Antiqua"/>
          <w:lang w:val="id-ID"/>
        </w:rPr>
        <w:t xml:space="preserve">. Perbandingan antara struktur Express ini dan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PHP pada Sub-bab 10.3 memperlihatkan bahwa MVC adalah </w:t>
      </w:r>
      <w:r>
        <w:rPr>
          <w:rFonts w:ascii="Book Antiqua" w:eastAsia="Book Antiqua" w:hAnsi="Book Antiqua" w:cs="Book Antiqua"/>
          <w:b/>
          <w:bCs/>
          <w:lang w:val="id-ID"/>
        </w:rPr>
        <w:t xml:space="preserve">pola</w:t>
      </w:r>
      <w:r>
        <w:rPr>
          <w:rFonts w:ascii="Book Antiqua" w:eastAsia="Book Antiqua" w:hAnsi="Book Antiqua" w:cs="Book Antiqua"/>
          <w:lang w:val="id-ID"/>
        </w:rPr>
        <w:t xml:space="preserve">, bukan fitur bahasa tertentu: prinsip yang sama dapat diterapkan pada PHP, JavaScript, Python, Java, maupun C#.</w:t>
      </w:r>
    </w:p>
    <w:p>
      <w:pPr>
        <w:pStyle w:val="Heading2"/>
        <w:spacing w:before="240" w:after="160" w:line="240" w:lineRule="auto"/>
      </w:pPr>
      <w:r>
        <w:rPr>
          <w:rFonts w:ascii="Book Antiqua" w:eastAsia="Book Antiqua" w:hAnsi="Book Antiqua" w:cs="Book Antiqua"/>
          <w:sz w:val="28"/>
          <w:szCs w:val="28"/>
          <w:lang w:val="id-ID"/>
        </w:rPr>
        <w:t xml:space="preserve">10.5 </w:t>
      </w:r>
      <w:r>
        <w:rPr>
          <w:rFonts w:ascii="Book Antiqua" w:eastAsia="Book Antiqua" w:hAnsi="Book Antiqua" w:cs="Book Antiqua"/>
          <w:i/>
          <w:iCs/>
          <w:sz w:val="28"/>
          <w:szCs w:val="28"/>
          <w:lang w:val="id-ID"/>
        </w:rPr>
        <w:t xml:space="preserve">Framework</w:t>
      </w:r>
      <w:r>
        <w:rPr>
          <w:rFonts w:ascii="Book Antiqua" w:eastAsia="Book Antiqua" w:hAnsi="Book Antiqua" w:cs="Book Antiqua"/>
          <w:sz w:val="28"/>
          <w:szCs w:val="28"/>
          <w:lang w:val="id-ID"/>
        </w:rPr>
        <w:t xml:space="preserve"> MVC Industri: Laravel dan Lainnya</w:t>
      </w:r>
    </w:p>
    <w:p>
      <w:pPr>
        <w:ind w:firstLine="720"/>
      </w:pPr>
      <w:r>
        <w:rPr>
          <w:rFonts w:ascii="Book Antiqua" w:eastAsia="Book Antiqua" w:hAnsi="Book Antiqua" w:cs="Book Antiqua"/>
          <w:lang w:val="id-ID"/>
        </w:rPr>
        <w:t xml:space="preserve">Sub-bab ini memperkenalkan Laravel sebagai contoh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MVC industri yang lengkap, meliputi perkakas baris perintah Artisan, migrasi basis data, Model Eloquent, </w:t>
      </w:r>
      <w:r>
        <w:rPr>
          <w:rFonts w:ascii="Book Antiqua" w:eastAsia="Book Antiqua" w:hAnsi="Book Antiqua" w:cs="Book Antiqua"/>
          <w:i/>
          <w:iCs/>
          <w:lang w:val="id-ID"/>
        </w:rPr>
        <w:t xml:space="preserve">resource controller</w:t>
      </w:r>
      <w:r>
        <w:rPr>
          <w:rFonts w:ascii="Book Antiqua" w:eastAsia="Book Antiqua" w:hAnsi="Book Antiqua" w:cs="Book Antiqua"/>
          <w:lang w:val="id-ID"/>
        </w:rPr>
        <w:t xml:space="preserve">, validasi bawaan, dan mesin templat Blade. Sub-bab ini juga memetakan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MVC populer di berbagai bahasa pemrograman serta membahas pertimbangan dalam memilih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10.5.1 Laravel dan Prinsip </w:t>
      </w:r>
      <w:r>
        <w:rPr>
          <w:rFonts w:ascii="Book Antiqua" w:eastAsia="Book Antiqua" w:hAnsi="Book Antiqua" w:cs="Book Antiqua"/>
          <w:i/>
          <w:iCs/>
          <w:lang w:val="id-ID"/>
        </w:rPr>
        <w:t xml:space="preserve">Convention over Configuration</w:t>
      </w:r>
    </w:p>
    <w:p>
      <w:pPr>
        <w:ind w:firstLine="720"/>
      </w:pPr>
      <w:r>
        <w:rPr>
          <w:rFonts w:ascii="Book Antiqua" w:eastAsia="Book Antiqua" w:hAnsi="Book Antiqua" w:cs="Book Antiqua"/>
          <w:b/>
          <w:bCs/>
          <w:lang w:val="id-ID"/>
        </w:rPr>
        <w:t xml:space="preserve">Laravel</w:t>
      </w:r>
      <w:r>
        <w:rPr>
          <w:rFonts w:ascii="Book Antiqua" w:eastAsia="Book Antiqua" w:hAnsi="Book Antiqua" w:cs="Book Antiqua"/>
          <w:lang w:val="id-ID"/>
        </w:rPr>
        <w:t xml:space="preserve"> adalah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PHP sumber terbuka yang dirilis oleh Taylor Otwell pada tahun 2011 dan kini menjadi salah satu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PHP paling populer di dunia, termasuk di industri perangkat lunak Indonesia. Laravel menerapkan prinsip </w:t>
      </w:r>
      <w:r>
        <w:rPr>
          <w:rFonts w:ascii="Book Antiqua" w:eastAsia="Book Antiqua" w:hAnsi="Book Antiqua" w:cs="Book Antiqua"/>
          <w:b/>
          <w:bCs/>
          <w:i/>
          <w:iCs/>
          <w:lang w:val="id-ID"/>
        </w:rPr>
        <w:t xml:space="preserve">convention over configuration</w:t>
      </w:r>
      <w:r>
        <w:rPr>
          <w:rFonts w:ascii="Book Antiqua" w:eastAsia="Book Antiqua" w:hAnsi="Book Antiqua" w:cs="Book Antiqua"/>
          <w:lang w:val="id-ID"/>
        </w:rPr>
        <w:t xml:space="preserve">: selama pengembang mengikuti konvensi penamaan dan struktur folder, sebagian besar konfigurasi tidak perlu ditulis secara manual (Laravel, 2025).</w:t>
      </w:r>
    </w:p>
    <w:p>
      <w:pPr>
        <w:ind w:firstLine="720"/>
      </w:pPr>
      <w:r>
        <w:rPr>
          <w:rFonts w:ascii="Book Antiqua" w:eastAsia="Book Antiqua" w:hAnsi="Book Antiqua" w:cs="Book Antiqua"/>
          <w:lang w:val="id-ID"/>
        </w:rPr>
        <w:t xml:space="preserve">Laravel menyediakan perkakas baris perintah bernama </w:t>
      </w:r>
      <w:r>
        <w:rPr>
          <w:rFonts w:ascii="Book Antiqua" w:eastAsia="Book Antiqua" w:hAnsi="Book Antiqua" w:cs="Book Antiqua"/>
          <w:b/>
          <w:bCs/>
          <w:lang w:val="id-ID"/>
        </w:rPr>
        <w:t xml:space="preserve">Artisan</w:t>
      </w:r>
      <w:r>
        <w:rPr>
          <w:rFonts w:ascii="Book Antiqua" w:eastAsia="Book Antiqua" w:hAnsi="Book Antiqua" w:cs="Book Antiqua"/>
          <w:lang w:val="id-ID"/>
        </w:rPr>
        <w:t xml:space="preserve"> yang mampu membangkitkan kerangka kode (</w:t>
      </w:r>
      <w:r>
        <w:rPr>
          <w:rFonts w:ascii="Book Antiqua" w:eastAsia="Book Antiqua" w:hAnsi="Book Antiqua" w:cs="Book Antiqua"/>
          <w:i/>
          <w:iCs/>
          <w:lang w:val="id-ID"/>
        </w:rPr>
        <w:t xml:space="preserve">scaffolding</w:t>
      </w:r>
      <w:r>
        <w:rPr>
          <w:rFonts w:ascii="Book Antiqua" w:eastAsia="Book Antiqua" w:hAnsi="Book Antiqua" w:cs="Book Antiqua"/>
          <w:lang w:val="id-ID"/>
        </w:rPr>
        <w:t xml:space="preserve">) secara otomatis. Perintah pada Kode 10.20 membuat proyek baru, lalu membangkitkan Model, berkas migrasi, dan </w:t>
      </w:r>
      <w:r>
        <w:rPr>
          <w:rFonts w:ascii="Book Antiqua" w:eastAsia="Book Antiqua" w:hAnsi="Book Antiqua" w:cs="Book Antiqua"/>
          <w:i/>
          <w:iCs/>
          <w:lang w:val="id-ID"/>
        </w:rPr>
        <w:t xml:space="preserve">resource controller</w:t>
      </w:r>
      <w:r>
        <w:rPr>
          <w:rFonts w:ascii="Book Antiqua" w:eastAsia="Book Antiqua" w:hAnsi="Book Antiqua" w:cs="Book Antiqua"/>
          <w:lang w:val="id-ID"/>
        </w:rPr>
        <w:t xml:space="preserve"> untuk mahasiswa dalam satu langkah.</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1. Membuat proyek Laravel baru (membutuhkan PHP &amp; Composer)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composer create-project laravel/laravel kampus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cd kampus</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2. Atur koneksi basis data di berkas .env</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DB_CONNECTION=mysql  DB_DATABASE=db_kampus  DB_USERNAME=app_kampus</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3. Bangkitkan Model + Migration + Resource Controller sekaligus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php artisan make:model Mahasiswa -m -c -r</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4. Jalankan migrasi dan peladen pengembangan</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php artisan migrate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php artisan serve          # http://127.0.0.1:8000</w:t>
            </w:r>
          </w:p>
        </w:tc>
      </w:tr>
    </w:tbl>
    <w:p>
      <w:pPr>
        <w:spacing w:before="80"/>
        <w:jc w:val="center"/>
      </w:pPr>
      <w:r>
        <w:rPr>
          <w:rFonts w:ascii="Book Antiqua" w:eastAsia="Book Antiqua" w:hAnsi="Book Antiqua" w:cs="Book Antiqua"/>
          <w:lang w:val="id-ID"/>
        </w:rPr>
        <w:t xml:space="preserve">Kode 10.20 Membuat Proyek Laravel dan Membangkitkan Komponen MVC dengan Artisan</w:t>
      </w:r>
    </w:p>
    <w:p>
      <w:pPr>
        <w:pStyle w:val="Heading3"/>
      </w:pPr>
      <w:r>
        <w:rPr>
          <w:rFonts w:ascii="Book Antiqua" w:eastAsia="Book Antiqua" w:hAnsi="Book Antiqua" w:cs="Book Antiqua"/>
          <w:lang w:val="id-ID"/>
        </w:rPr>
        <w:t xml:space="preserve">10.5.2 Migrasi dan Model Eloquent</w:t>
      </w:r>
    </w:p>
    <w:p>
      <w:pPr>
        <w:ind w:firstLine="720"/>
      </w:pPr>
      <w:r>
        <w:rPr>
          <w:rFonts w:ascii="Book Antiqua" w:eastAsia="Book Antiqua" w:hAnsi="Book Antiqua" w:cs="Book Antiqua"/>
          <w:lang w:val="id-ID"/>
        </w:rPr>
        <w:t xml:space="preserve">Alih-alih menulis </w:t>
      </w:r>
      <w:r>
        <w:rPr>
          <w:rFonts w:ascii="Courier New" w:hAnsi="Courier New" w:cs="Courier New"/>
          <w:b/>
          <w:bCs/>
          <w:lang w:val="id-ID"/>
        </w:rPr>
        <w:t xml:space="preserve">CREATE TABLE</w:t>
      </w:r>
      <w:r>
        <w:rPr>
          <w:rFonts w:ascii="Book Antiqua" w:eastAsia="Book Antiqua" w:hAnsi="Book Antiqua" w:cs="Book Antiqua"/>
          <w:lang w:val="id-ID"/>
        </w:rPr>
        <w:t xml:space="preserve"> secara manual seperti pada Bab 8, Laravel mendefinisikan struktur tabel melalui </w:t>
      </w:r>
      <w:r>
        <w:rPr>
          <w:rFonts w:ascii="Book Antiqua" w:eastAsia="Book Antiqua" w:hAnsi="Book Antiqua" w:cs="Book Antiqua"/>
          <w:b/>
          <w:bCs/>
          <w:lang w:val="id-ID"/>
        </w:rPr>
        <w:t xml:space="preserve">migrasi</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migration</w:t>
      </w:r>
      <w:r>
        <w:rPr>
          <w:rFonts w:ascii="Book Antiqua" w:eastAsia="Book Antiqua" w:hAnsi="Book Antiqua" w:cs="Book Antiqua"/>
          <w:lang w:val="id-ID"/>
        </w:rPr>
        <w:t xml:space="preserve">) yang ditulis dalam PHP. Setiap migrasi memiliki metode </w:t>
      </w:r>
      <w:r>
        <w:rPr>
          <w:rFonts w:ascii="Courier New" w:hAnsi="Courier New" w:cs="Courier New"/>
          <w:b/>
          <w:bCs/>
          <w:lang w:val="id-ID"/>
        </w:rPr>
        <w:t xml:space="preserve">up()</w:t>
      </w:r>
      <w:r>
        <w:rPr>
          <w:rFonts w:ascii="Book Antiqua" w:eastAsia="Book Antiqua" w:hAnsi="Book Antiqua" w:cs="Book Antiqua"/>
          <w:lang w:val="id-ID"/>
        </w:rPr>
        <w:t xml:space="preserve"> untuk menerapkan perubahan dan </w:t>
      </w:r>
      <w:r>
        <w:rPr>
          <w:rFonts w:ascii="Courier New" w:hAnsi="Courier New" w:cs="Courier New"/>
          <w:b/>
          <w:bCs/>
          <w:lang w:val="id-ID"/>
        </w:rPr>
        <w:t xml:space="preserve">down()</w:t>
      </w:r>
      <w:r>
        <w:rPr>
          <w:rFonts w:ascii="Book Antiqua" w:eastAsia="Book Antiqua" w:hAnsi="Book Antiqua" w:cs="Book Antiqua"/>
          <w:lang w:val="id-ID"/>
        </w:rPr>
        <w:t xml:space="preserve"> untuk membatalkannya, sehingga riwayat perubahan skema dapat dikelola dengan sistem kendali versi seperti Git, layaknya kode program.</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database/migrations/xxxx_create_mahasiswa_table.php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Illuminate\Database\Migrations\Migration;</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Illuminate\Database\Schema\Blueprint;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Illuminate\Support\Facades\Schema;</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class extends Migration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up():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Schema::create(</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(Blueprint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-&gt;char(</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)-&gt;unique();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-&gt;string(</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100</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-&gt;string(</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150</w:t>
            </w:r>
            <w:r>
              <w:rPr>
                <w:rFonts w:ascii="Courier New" w:hAnsi="Courier New" w:cs="Courier New"/>
                <w:b/>
                <w:bCs/>
                <w:sz w:val="14"/>
                <w:szCs w:val="14"/>
                <w:noProof/>
              </w:rPr>
              <w:t xml:space="preserve">)-&gt;unique();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-&gt;foreignId(</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)-&gt;constrained(</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-&gt;year(</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-&gt;decimal(</w:t>
            </w:r>
            <w:r>
              <w:rPr>
                <w:rFonts w:ascii="Courier New" w:hAnsi="Courier New" w:cs="Courier New"/>
                <w:b/>
                <w:bCs/>
                <w:color w:val="00B050"/>
                <w:sz w:val="14"/>
                <w:szCs w:val="14"/>
                <w:noProof/>
              </w:rPr>
              <w:t xml:space="preserve">'ipk'</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3</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2</w:t>
            </w:r>
            <w:r>
              <w:rPr>
                <w:rFonts w:ascii="Courier New" w:hAnsi="Courier New" w:cs="Courier New"/>
                <w:b/>
                <w:bCs/>
                <w:sz w:val="14"/>
                <w:szCs w:val="14"/>
                <w:noProof/>
              </w:rPr>
              <w:t xml:space="preserve">)-&gt;default(</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-&gt;timestamps();          </w:t>
            </w:r>
            <w:r>
              <w:rPr>
                <w:rFonts w:ascii="Courier New" w:hAnsi="Courier New" w:cs="Courier New"/>
                <w:b/>
                <w:bCs/>
                <w:color w:val="7F7F7F"/>
                <w:sz w:val="14"/>
                <w:szCs w:val="14"/>
                <w:noProof/>
              </w:rPr>
              <w:t xml:space="preserve">// created_at &amp; updated_at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down(): void</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Schema::dropIfExists(</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10.21 Berkas Migrasi Tabel Mahasiswa pada Laravel</w:t>
      </w:r>
    </w:p>
    <w:p>
      <w:pPr>
        <w:ind w:firstLine="720"/>
      </w:pPr>
      <w:r>
        <w:rPr>
          <w:rFonts w:ascii="Book Antiqua" w:eastAsia="Book Antiqua" w:hAnsi="Book Antiqua" w:cs="Book Antiqua"/>
          <w:lang w:val="id-ID"/>
        </w:rPr>
        <w:t xml:space="preserve">Model </w:t>
      </w:r>
      <w:r>
        <w:rPr>
          <w:rFonts w:ascii="Book Antiqua" w:eastAsia="Book Antiqua" w:hAnsi="Book Antiqua" w:cs="Book Antiqua"/>
          <w:b/>
          <w:bCs/>
          <w:lang w:val="id-ID"/>
        </w:rPr>
        <w:t xml:space="preserve">Eloquent</w:t>
      </w:r>
      <w:r>
        <w:rPr>
          <w:rFonts w:ascii="Book Antiqua" w:eastAsia="Book Antiqua" w:hAnsi="Book Antiqua" w:cs="Book Antiqua"/>
          <w:lang w:val="id-ID"/>
        </w:rPr>
        <w:t xml:space="preserve"> pada Kode 10.22 adalah implementasi </w:t>
      </w:r>
      <w:r>
        <w:rPr>
          <w:rFonts w:ascii="Book Antiqua" w:eastAsia="Book Antiqua" w:hAnsi="Book Antiqua" w:cs="Book Antiqua"/>
          <w:i/>
          <w:iCs/>
          <w:lang w:val="id-ID"/>
        </w:rPr>
        <w:t xml:space="preserve">Active Record</w:t>
      </w:r>
      <w:r>
        <w:rPr>
          <w:rFonts w:ascii="Book Antiqua" w:eastAsia="Book Antiqua" w:hAnsi="Book Antiqua" w:cs="Book Antiqua"/>
          <w:lang w:val="id-ID"/>
        </w:rPr>
        <w:t xml:space="preserve"> yang jauh lebih lengkap dibandingkan Model buatan kita. Secara konvensi, Eloquent menebak nama tabel dari nama kelas dalam bentuk jamak bahasa Inggris (kelas </w:t>
      </w:r>
      <w:r>
        <w:rPr>
          <w:rFonts w:ascii="Courier New" w:hAnsi="Courier New" w:cs="Courier New"/>
          <w:b/>
          <w:bCs/>
          <w:lang w:val="id-ID"/>
        </w:rPr>
        <w:t xml:space="preserve">Mahasiswa</w:t>
      </w:r>
      <w:r>
        <w:rPr>
          <w:rFonts w:ascii="Book Antiqua" w:eastAsia="Book Antiqua" w:hAnsi="Book Antiqua" w:cs="Book Antiqua"/>
          <w:lang w:val="id-ID"/>
        </w:rPr>
        <w:t xml:space="preserve"> menjadi tabel </w:t>
      </w:r>
      <w:r>
        <w:rPr>
          <w:rFonts w:ascii="Courier New" w:hAnsi="Courier New" w:cs="Courier New"/>
          <w:b/>
          <w:bCs/>
          <w:lang w:val="id-ID"/>
        </w:rPr>
        <w:t xml:space="preserve">mahasiswas</w:t>
      </w:r>
      <w:r>
        <w:rPr>
          <w:rFonts w:ascii="Book Antiqua" w:eastAsia="Book Antiqua" w:hAnsi="Book Antiqua" w:cs="Book Antiqua"/>
          <w:lang w:val="id-ID"/>
        </w:rPr>
        <w:t xml:space="preserve">). Karena itu, untuk nama tabel berbahasa Indonesia, properti </w:t>
      </w:r>
      <w:r>
        <w:rPr>
          <w:rFonts w:ascii="Courier New" w:hAnsi="Courier New" w:cs="Courier New"/>
          <w:b/>
          <w:bCs/>
          <w:lang w:val="id-ID"/>
        </w:rPr>
        <w:t xml:space="preserve">$table</w:t>
      </w:r>
      <w:r>
        <w:rPr>
          <w:rFonts w:ascii="Book Antiqua" w:eastAsia="Book Antiqua" w:hAnsi="Book Antiqua" w:cs="Book Antiqua"/>
          <w:lang w:val="id-ID"/>
        </w:rPr>
        <w:t xml:space="preserve"> perlu ditulis secara eksplisit, termasuk pada Model </w:t>
      </w:r>
      <w:r>
        <w:rPr>
          <w:rFonts w:ascii="Courier New" w:hAnsi="Courier New" w:cs="Courier New"/>
          <w:b/>
          <w:bCs/>
          <w:lang w:val="id-ID"/>
        </w:rPr>
        <w:t xml:space="preserve">Prodi</w:t>
      </w:r>
      <w:r>
        <w:rPr>
          <w:rFonts w:ascii="Book Antiqua" w:eastAsia="Book Antiqua" w:hAnsi="Book Antiqua" w:cs="Book Antiqua"/>
          <w:lang w:val="id-ID"/>
        </w:rPr>
        <w:t xml:space="preserve">. Properti </w:t>
      </w:r>
      <w:r>
        <w:rPr>
          <w:rFonts w:ascii="Courier New" w:hAnsi="Courier New" w:cs="Courier New"/>
          <w:b/>
          <w:bCs/>
          <w:lang w:val="id-ID"/>
        </w:rPr>
        <w:t xml:space="preserve">$fillable</w:t>
      </w:r>
      <w:r>
        <w:rPr>
          <w:rFonts w:ascii="Book Antiqua" w:eastAsia="Book Antiqua" w:hAnsi="Book Antiqua" w:cs="Book Antiqua"/>
          <w:lang w:val="id-ID"/>
        </w:rPr>
        <w:t xml:space="preserve"> berfungsi persis sama dengan yang kita bangun pada Kode 10.10, dan metode </w:t>
      </w:r>
      <w:r>
        <w:rPr>
          <w:rFonts w:ascii="Courier New" w:hAnsi="Courier New" w:cs="Courier New"/>
          <w:b/>
          <w:bCs/>
          <w:lang w:val="id-ID"/>
        </w:rPr>
        <w:t xml:space="preserve">prodi()</w:t>
      </w:r>
      <w:r>
        <w:rPr>
          <w:rFonts w:ascii="Book Antiqua" w:eastAsia="Book Antiqua" w:hAnsi="Book Antiqua" w:cs="Book Antiqua"/>
          <w:lang w:val="id-ID"/>
        </w:rPr>
        <w:t xml:space="preserve"> mendefinisikan relasi </w:t>
      </w:r>
      <w:r>
        <w:rPr>
          <w:rFonts w:ascii="Book Antiqua" w:eastAsia="Book Antiqua" w:hAnsi="Book Antiqua" w:cs="Book Antiqua"/>
          <w:i/>
          <w:iCs/>
          <w:lang w:val="id-ID"/>
        </w:rPr>
        <w:t xml:space="preserve">belongs-to</w:t>
      </w:r>
      <w:r>
        <w:rPr>
          <w:rFonts w:ascii="Book Antiqua" w:eastAsia="Book Antiqua" w:hAnsi="Book Antiqua" w:cs="Book Antiqua"/>
          <w:lang w:val="id-ID"/>
        </w:rPr>
        <w:t xml:space="preserve"> (Sub-bab 8.5.3).</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app/Models/Mahasiswa.php - Model Eloquent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App\Models;</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Illuminate\Database\Eloquent\Model;</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Illuminate\Database\Eloquent\Relations\BelongsTo;</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Mahasiswa extends Model</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7030A0"/>
                <w:sz w:val="14"/>
                <w:szCs w:val="14"/>
                <w:noProof/>
              </w:rPr>
              <w:t xml:space="preserve">$table</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nama tabel eksplisit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w:t>
            </w:r>
            <w:r>
              <w:rPr>
                <w:rFonts w:ascii="Courier New" w:hAnsi="Courier New" w:cs="Courier New"/>
                <w:b/>
                <w:bCs/>
                <w:color w:val="7030A0"/>
                <w:sz w:val="14"/>
                <w:szCs w:val="14"/>
                <w:noProof/>
              </w:rPr>
              <w:t xml:space="preserve">$fillable</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prodi(): BelongsTo           </w:t>
            </w:r>
            <w:r>
              <w:rPr>
                <w:rFonts w:ascii="Courier New" w:hAnsi="Courier New" w:cs="Courier New"/>
                <w:b/>
                <w:bCs/>
                <w:color w:val="7F7F7F"/>
                <w:sz w:val="14"/>
                <w:szCs w:val="14"/>
                <w:noProof/>
              </w:rPr>
              <w:t xml:space="preserve">// relasi ke Prodi</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-&gt;belongsTo(Prodi::class);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10.22 Model Eloquent dengan Relasi (</w:t>
      </w:r>
      <w:r>
        <w:rPr>
          <w:rFonts w:ascii="Courier New" w:hAnsi="Courier New" w:cs="Courier New"/>
          <w:b/>
          <w:bCs/>
          <w:lang w:val="id-ID"/>
        </w:rPr>
        <w:t xml:space="preserve">app/Models/Mahasiswa.php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10.5.3 </w:t>
      </w:r>
      <w:r>
        <w:rPr>
          <w:rFonts w:ascii="Book Antiqua" w:eastAsia="Book Antiqua" w:hAnsi="Book Antiqua" w:cs="Book Antiqua"/>
          <w:i/>
          <w:iCs/>
          <w:lang w:val="id-ID"/>
        </w:rPr>
        <w:t xml:space="preserve">Resource Route</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Resource Controller</w:t>
      </w:r>
    </w:p>
    <w:p>
      <w:pPr>
        <w:ind w:firstLine="720"/>
      </w:pPr>
      <w:r>
        <w:rPr>
          <w:rFonts w:ascii="Book Antiqua" w:eastAsia="Book Antiqua" w:hAnsi="Book Antiqua" w:cs="Book Antiqua"/>
          <w:lang w:val="id-ID"/>
        </w:rPr>
        <w:t xml:space="preserve">Salah satu konvensi paling berguna pada Laravel adalah </w:t>
      </w:r>
      <w:r>
        <w:rPr>
          <w:rFonts w:ascii="Book Antiqua" w:eastAsia="Book Antiqua" w:hAnsi="Book Antiqua" w:cs="Book Antiqua"/>
          <w:b/>
          <w:bCs/>
          <w:i/>
          <w:iCs/>
          <w:lang w:val="id-ID"/>
        </w:rPr>
        <w:t xml:space="preserve">resource route</w:t>
      </w:r>
      <w:r>
        <w:rPr>
          <w:rFonts w:ascii="Book Antiqua" w:eastAsia="Book Antiqua" w:hAnsi="Book Antiqua" w:cs="Book Antiqua"/>
          <w:lang w:val="id-ID"/>
        </w:rPr>
        <w:t xml:space="preserve">. Satu baris </w:t>
      </w:r>
      <w:r>
        <w:rPr>
          <w:rFonts w:ascii="Courier New" w:hAnsi="Courier New" w:cs="Courier New"/>
          <w:b/>
          <w:bCs/>
          <w:lang w:val="id-ID"/>
        </w:rPr>
        <w:t xml:space="preserve">Route::resource()</w:t>
      </w:r>
      <w:r>
        <w:rPr>
          <w:rFonts w:ascii="Book Antiqua" w:eastAsia="Book Antiqua" w:hAnsi="Book Antiqua" w:cs="Book Antiqua"/>
          <w:lang w:val="id-ID"/>
        </w:rPr>
        <w:t xml:space="preserve"> pada Kode 10.23 membangkitkan tujuh rute standar yang mengikuti konvensi RESTful, lengkap dengan nama rute yang dapat digunakan untuk membangkitkan URL, seperti yang dirangkum pada Tabel 10.5.</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color w:val="EE0000"/>
                <w:sz w:val="16"/>
                <w:szCs w:val="16"/>
                <w:noProof/>
              </w:rPr>
              <w:t xml:space="preserve">&lt;?php</w:t>
            </w:r>
          </w:p>
          <w:p>
            <w:pPr>
              <w:keepNext/>
              <w:keepLines/>
              <w:spacing w:after="0" w:line="240" w:lineRule="auto"/>
              <w:jc w:val="left"/>
              <w:rPr>
                <w:rFonts w:ascii="Courier New" w:hAnsi="Courier New" w:cs="Courier New"/>
                <w:b/>
                <w:sz w:val="16"/>
              </w:rPr>
            </w:pPr>
            <w:r>
              <w:rPr>
                <w:rFonts w:ascii="Courier New" w:hAnsi="Courier New" w:cs="Courier New"/>
                <w:b/>
                <w:bCs/>
                <w:color w:val="7F7F7F"/>
                <w:sz w:val="16"/>
                <w:szCs w:val="16"/>
                <w:noProof/>
              </w:rPr>
              <w:t xml:space="preserve">// routes/web.php - satu baris membangkitkan 7 rute RESTful</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use App\Http\Controllers\MahasiswaController;</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use Illuminate\Support\Facades\Route;</w:t>
            </w:r>
          </w:p>
          <w:p>
            <w:pPr>
              <w:keepNext/>
              <w:keepLines/>
              <w:spacing w:after="0" w:line="240" w:lineRule="auto"/>
              <w:jc w:val="left"/>
              <w:rPr>
                <w:rFonts w:ascii="Courier New" w:hAnsi="Courier New" w:cs="Courier New"/>
                <w:b/>
                <w:sz w:val="16"/>
              </w:rPr>
            </w:pP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Route::redirect(</w:t>
            </w:r>
            <w:r>
              <w:rPr>
                <w:rFonts w:ascii="Courier New" w:hAnsi="Courier New" w:cs="Courier New"/>
                <w:b/>
                <w:bCs/>
                <w:color w:val="00B050"/>
                <w:sz w:val="16"/>
                <w:szCs w:val="16"/>
                <w:noProof/>
              </w:rPr>
              <w:t xml:space="preserve">'/'</w:t>
            </w:r>
            <w:r>
              <w:rPr>
                <w:rFonts w:ascii="Courier New" w:hAnsi="Courier New" w:cs="Courier New"/>
                <w:b/>
                <w:bCs/>
                <w:sz w:val="16"/>
                <w:szCs w:val="16"/>
                <w:noProof/>
              </w:rPr>
              <w:t xml:space="preserve">, </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Route::resource(</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 MahasiswaController::class);</w:t>
            </w:r>
          </w:p>
        </w:tc>
      </w:tr>
    </w:tbl>
    <w:p>
      <w:pPr>
        <w:spacing w:before="80"/>
        <w:jc w:val="center"/>
      </w:pPr>
      <w:r>
        <w:rPr>
          <w:rFonts w:ascii="Book Antiqua" w:eastAsia="Book Antiqua" w:hAnsi="Book Antiqua" w:cs="Book Antiqua"/>
          <w:lang w:val="id-ID"/>
        </w:rPr>
        <w:t xml:space="preserve">Kode 10.23 Mendaftarkan </w:t>
      </w:r>
      <w:r>
        <w:rPr>
          <w:rFonts w:ascii="Book Antiqua" w:eastAsia="Book Antiqua" w:hAnsi="Book Antiqua" w:cs="Book Antiqua"/>
          <w:i/>
          <w:iCs/>
          <w:lang w:val="id-ID"/>
        </w:rPr>
        <w:t xml:space="preserve">Resource Route</w:t>
      </w:r>
      <w:r>
        <w:rPr>
          <w:rFonts w:ascii="Book Antiqua" w:eastAsia="Book Antiqua" w:hAnsi="Book Antiqua" w:cs="Book Antiqua"/>
          <w:lang w:val="id-ID"/>
        </w:rPr>
        <w:t xml:space="preserve"> (</w:t>
      </w:r>
      <w:r>
        <w:rPr>
          <w:rFonts w:ascii="Courier New" w:hAnsi="Courier New" w:cs="Courier New"/>
          <w:b/>
          <w:bCs/>
          <w:lang w:val="id-ID"/>
        </w:rPr>
        <w:t xml:space="preserve">routes/web.php</w:t>
      </w:r>
      <w:r>
        <w:rPr>
          <w:rFonts w:ascii="Book Antiqua" w:eastAsia="Book Antiqua" w:hAnsi="Book Antiqua" w:cs="Book Antiqua"/>
          <w:lang w:val="id-ID"/>
        </w:rPr>
        <w:t xml:space="preserve">)</w:t>
      </w:r>
    </w:p>
    <w:p>
      <w:pPr>
        <w:keepNext/>
        <w:spacing w:before="120" w:after="0" w:line="240" w:lineRule="auto"/>
      </w:pPr>
      <w:r>
        <w:rPr>
          <w:rFonts w:ascii="Book Antiqua" w:eastAsia="Book Antiqua" w:hAnsi="Book Antiqua" w:cs="Book Antiqua"/>
          <w:lang w:val="id-ID"/>
        </w:rPr>
        <w:t xml:space="preserve">Tabel 10.5 Tujuh Aksi </w:t>
      </w:r>
      <w:r>
        <w:rPr>
          <w:rFonts w:ascii="Book Antiqua" w:eastAsia="Book Antiqua" w:hAnsi="Book Antiqua" w:cs="Book Antiqua"/>
          <w:i/>
          <w:iCs/>
          <w:lang w:val="id-ID"/>
        </w:rPr>
        <w:t xml:space="preserve">Resource Controller</w:t>
      </w:r>
      <w:r>
        <w:rPr>
          <w:rFonts w:ascii="Book Antiqua" w:eastAsia="Book Antiqua" w:hAnsi="Book Antiqua" w:cs="Book Antiqua"/>
          <w:lang w:val="id-ID"/>
        </w:rPr>
        <w:t xml:space="preserve"> pada Laravel</w:t>
      </w:r>
    </w:p>
    <w:tbl>
      <w:tblPr>
        <w:tblStyle w:val="TableGrid"/>
        <w:tblW w:w="6640" w:type="dxa"/>
        <w:tblLook w:val="04A0" w:firstRow="1" w:lastRow="0" w:firstColumn="1" w:lastColumn="0" w:noHBand="0" w:noVBand="1"/>
      </w:tblPr>
      <w:tblGrid>
        <w:gridCol w:w="1300"/>
        <w:gridCol w:w="2440"/>
        <w:gridCol w:w="1100"/>
        <w:gridCol w:w="1800"/>
      </w:tblGrid>
      <w:tr>
        <w:trPr>
          <w:tblHeader/>
          <w:cantSplit/>
        </w:trPr>
        <w:tc>
          <w:tcPr>
            <w:tcW w:w="13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Metode</w:t>
            </w:r>
          </w:p>
        </w:tc>
        <w:tc>
          <w:tcPr>
            <w:tcW w:w="244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URI</w:t>
            </w:r>
          </w:p>
        </w:tc>
        <w:tc>
          <w:tcPr>
            <w:tcW w:w="11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Aksi</w:t>
            </w:r>
          </w:p>
        </w:tc>
        <w:tc>
          <w:tcPr>
            <w:tcW w:w="18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Nama Rute</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GET</w:t>
            </w:r>
          </w:p>
        </w:tc>
        <w:tc>
          <w:tcPr>
            <w:tcW w:w="2440" w:type="dxa"/>
          </w:tcPr>
          <w:p>
            <w:pPr>
              <w:spacing w:after="0" w:line="240" w:lineRule="auto"/>
              <w:jc w:val="left"/>
            </w:pPr>
            <w:r>
              <w:rPr>
                <w:rFonts w:ascii="Courier New" w:hAnsi="Courier New" w:cs="Courier New"/>
                <w:b/>
                <w:bCs/>
                <w:sz w:val="18"/>
                <w:szCs w:val="18"/>
                <w:lang w:val="id-ID"/>
              </w:rPr>
              <w:t xml:space="preserve">/mahasiswa</w:t>
            </w:r>
          </w:p>
        </w:tc>
        <w:tc>
          <w:tcPr>
            <w:tcW w:w="1100" w:type="dxa"/>
          </w:tcPr>
          <w:p>
            <w:pPr>
              <w:spacing w:after="0" w:line="240" w:lineRule="auto"/>
              <w:jc w:val="left"/>
            </w:pPr>
            <w:r>
              <w:rPr>
                <w:rFonts w:ascii="Courier New" w:hAnsi="Courier New" w:cs="Courier New"/>
                <w:b/>
                <w:bCs/>
                <w:sz w:val="18"/>
                <w:szCs w:val="18"/>
                <w:lang w:val="id-ID"/>
              </w:rPr>
              <w:t xml:space="preserve">index</w:t>
            </w:r>
          </w:p>
        </w:tc>
        <w:tc>
          <w:tcPr>
            <w:tcW w:w="1800" w:type="dxa"/>
          </w:tcPr>
          <w:p>
            <w:pPr>
              <w:spacing w:after="0" w:line="240" w:lineRule="auto"/>
              <w:jc w:val="left"/>
            </w:pPr>
            <w:r>
              <w:rPr>
                <w:rFonts w:ascii="Courier New" w:hAnsi="Courier New" w:cs="Courier New"/>
                <w:b/>
                <w:bCs/>
                <w:sz w:val="18"/>
                <w:szCs w:val="18"/>
                <w:lang w:val="id-ID"/>
              </w:rPr>
              <w:t xml:space="preserve">mahasiswa.index</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GET</w:t>
            </w:r>
          </w:p>
        </w:tc>
        <w:tc>
          <w:tcPr>
            <w:tcW w:w="2440" w:type="dxa"/>
          </w:tcPr>
          <w:p>
            <w:pPr>
              <w:spacing w:after="0" w:line="240" w:lineRule="auto"/>
              <w:jc w:val="left"/>
            </w:pPr>
            <w:r>
              <w:rPr>
                <w:rFonts w:ascii="Courier New" w:hAnsi="Courier New" w:cs="Courier New"/>
                <w:b/>
                <w:bCs/>
                <w:sz w:val="18"/>
                <w:szCs w:val="18"/>
                <w:lang w:val="id-ID"/>
              </w:rPr>
              <w:t xml:space="preserve">/mahasiswa/create</w:t>
            </w:r>
          </w:p>
        </w:tc>
        <w:tc>
          <w:tcPr>
            <w:tcW w:w="1100" w:type="dxa"/>
          </w:tcPr>
          <w:p>
            <w:pPr>
              <w:spacing w:after="0" w:line="240" w:lineRule="auto"/>
              <w:jc w:val="left"/>
            </w:pPr>
            <w:r>
              <w:rPr>
                <w:rFonts w:ascii="Courier New" w:hAnsi="Courier New" w:cs="Courier New"/>
                <w:b/>
                <w:bCs/>
                <w:sz w:val="18"/>
                <w:szCs w:val="18"/>
                <w:lang w:val="id-ID"/>
              </w:rPr>
              <w:t xml:space="preserve">create</w:t>
            </w:r>
          </w:p>
        </w:tc>
        <w:tc>
          <w:tcPr>
            <w:tcW w:w="1800" w:type="dxa"/>
          </w:tcPr>
          <w:p>
            <w:pPr>
              <w:spacing w:after="0" w:line="240" w:lineRule="auto"/>
              <w:jc w:val="left"/>
            </w:pPr>
            <w:r>
              <w:rPr>
                <w:rFonts w:ascii="Courier New" w:hAnsi="Courier New" w:cs="Courier New"/>
                <w:b/>
                <w:bCs/>
                <w:sz w:val="18"/>
                <w:szCs w:val="18"/>
                <w:lang w:val="id-ID"/>
              </w:rPr>
              <w:t xml:space="preserve">mahasiswa.create</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POST</w:t>
            </w:r>
          </w:p>
        </w:tc>
        <w:tc>
          <w:tcPr>
            <w:tcW w:w="2440" w:type="dxa"/>
          </w:tcPr>
          <w:p>
            <w:pPr>
              <w:spacing w:after="0" w:line="240" w:lineRule="auto"/>
              <w:jc w:val="left"/>
            </w:pPr>
            <w:r>
              <w:rPr>
                <w:rFonts w:ascii="Courier New" w:hAnsi="Courier New" w:cs="Courier New"/>
                <w:b/>
                <w:bCs/>
                <w:sz w:val="18"/>
                <w:szCs w:val="18"/>
                <w:lang w:val="id-ID"/>
              </w:rPr>
              <w:t xml:space="preserve">/mahasiswa</w:t>
            </w:r>
          </w:p>
        </w:tc>
        <w:tc>
          <w:tcPr>
            <w:tcW w:w="1100" w:type="dxa"/>
          </w:tcPr>
          <w:p>
            <w:pPr>
              <w:spacing w:after="0" w:line="240" w:lineRule="auto"/>
              <w:jc w:val="left"/>
            </w:pPr>
            <w:r>
              <w:rPr>
                <w:rFonts w:ascii="Courier New" w:hAnsi="Courier New" w:cs="Courier New"/>
                <w:b/>
                <w:bCs/>
                <w:sz w:val="18"/>
                <w:szCs w:val="18"/>
                <w:lang w:val="id-ID"/>
              </w:rPr>
              <w:t xml:space="preserve">store</w:t>
            </w:r>
          </w:p>
        </w:tc>
        <w:tc>
          <w:tcPr>
            <w:tcW w:w="1800" w:type="dxa"/>
          </w:tcPr>
          <w:p>
            <w:pPr>
              <w:spacing w:after="0" w:line="240" w:lineRule="auto"/>
              <w:jc w:val="left"/>
            </w:pPr>
            <w:r>
              <w:rPr>
                <w:rFonts w:ascii="Courier New" w:hAnsi="Courier New" w:cs="Courier New"/>
                <w:b/>
                <w:bCs/>
                <w:sz w:val="18"/>
                <w:szCs w:val="18"/>
                <w:lang w:val="id-ID"/>
              </w:rPr>
              <w:t xml:space="preserve">mahasiswa.store</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GET</w:t>
            </w:r>
          </w:p>
        </w:tc>
        <w:tc>
          <w:tcPr>
            <w:tcW w:w="2440" w:type="dxa"/>
          </w:tcPr>
          <w:p>
            <w:pPr>
              <w:spacing w:after="0" w:line="240" w:lineRule="auto"/>
              <w:jc w:val="left"/>
            </w:pPr>
            <w:r>
              <w:rPr>
                <w:rFonts w:ascii="Courier New" w:hAnsi="Courier New" w:cs="Courier New"/>
                <w:b/>
                <w:bCs/>
                <w:sz w:val="18"/>
                <w:szCs w:val="18"/>
                <w:lang w:val="id-ID"/>
              </w:rPr>
              <w:t xml:space="preserve">/mahasiswa/{mahasiswa}</w:t>
            </w:r>
          </w:p>
        </w:tc>
        <w:tc>
          <w:tcPr>
            <w:tcW w:w="1100" w:type="dxa"/>
          </w:tcPr>
          <w:p>
            <w:pPr>
              <w:spacing w:after="0" w:line="240" w:lineRule="auto"/>
              <w:jc w:val="left"/>
            </w:pPr>
            <w:r>
              <w:rPr>
                <w:rFonts w:ascii="Courier New" w:hAnsi="Courier New" w:cs="Courier New"/>
                <w:b/>
                <w:bCs/>
                <w:sz w:val="18"/>
                <w:szCs w:val="18"/>
                <w:lang w:val="id-ID"/>
              </w:rPr>
              <w:t xml:space="preserve">show</w:t>
            </w:r>
          </w:p>
        </w:tc>
        <w:tc>
          <w:tcPr>
            <w:tcW w:w="1800" w:type="dxa"/>
          </w:tcPr>
          <w:p>
            <w:pPr>
              <w:spacing w:after="0" w:line="240" w:lineRule="auto"/>
              <w:jc w:val="left"/>
            </w:pPr>
            <w:r>
              <w:rPr>
                <w:rFonts w:ascii="Courier New" w:hAnsi="Courier New" w:cs="Courier New"/>
                <w:b/>
                <w:bCs/>
                <w:sz w:val="18"/>
                <w:szCs w:val="18"/>
                <w:lang w:val="id-ID"/>
              </w:rPr>
              <w:t xml:space="preserve">mahasiswa.show</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GET</w:t>
            </w:r>
          </w:p>
        </w:tc>
        <w:tc>
          <w:tcPr>
            <w:tcW w:w="2440" w:type="dxa"/>
          </w:tcPr>
          <w:p>
            <w:pPr>
              <w:spacing w:after="0" w:line="240" w:lineRule="auto"/>
              <w:jc w:val="left"/>
            </w:pPr>
            <w:r>
              <w:rPr>
                <w:rFonts w:ascii="Courier New" w:hAnsi="Courier New" w:cs="Courier New"/>
                <w:b/>
                <w:bCs/>
                <w:sz w:val="18"/>
                <w:szCs w:val="18"/>
                <w:lang w:val="id-ID"/>
              </w:rPr>
              <w:t xml:space="preserve">/mahasiswa/{mahasiswa}/edit</w:t>
            </w:r>
          </w:p>
        </w:tc>
        <w:tc>
          <w:tcPr>
            <w:tcW w:w="1100" w:type="dxa"/>
          </w:tcPr>
          <w:p>
            <w:pPr>
              <w:spacing w:after="0" w:line="240" w:lineRule="auto"/>
              <w:jc w:val="left"/>
            </w:pPr>
            <w:r>
              <w:rPr>
                <w:rFonts w:ascii="Courier New" w:hAnsi="Courier New" w:cs="Courier New"/>
                <w:b/>
                <w:bCs/>
                <w:sz w:val="18"/>
                <w:szCs w:val="18"/>
                <w:lang w:val="id-ID"/>
              </w:rPr>
              <w:t xml:space="preserve">edit</w:t>
            </w:r>
          </w:p>
        </w:tc>
        <w:tc>
          <w:tcPr>
            <w:tcW w:w="1800" w:type="dxa"/>
          </w:tcPr>
          <w:p>
            <w:pPr>
              <w:spacing w:after="0" w:line="240" w:lineRule="auto"/>
              <w:jc w:val="left"/>
            </w:pPr>
            <w:r>
              <w:rPr>
                <w:rFonts w:ascii="Courier New" w:hAnsi="Courier New" w:cs="Courier New"/>
                <w:b/>
                <w:bCs/>
                <w:sz w:val="18"/>
                <w:szCs w:val="18"/>
                <w:lang w:val="id-ID"/>
              </w:rPr>
              <w:t xml:space="preserve">mahasiswa.edit</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PUT</w:t>
            </w:r>
            <w:r>
              <w:rPr>
                <w:rFonts w:ascii="Book Antiqua" w:eastAsia="Book Antiqua" w:hAnsi="Book Antiqua" w:cs="Book Antiqua"/>
                <w:sz w:val="20"/>
                <w:szCs w:val="20"/>
                <w:lang w:val="id-ID"/>
              </w:rPr>
              <w:t xml:space="preserve">/</w:t>
            </w:r>
            <w:r>
              <w:rPr>
                <w:rFonts w:ascii="Courier New" w:hAnsi="Courier New" w:cs="Courier New"/>
                <w:b/>
                <w:bCs/>
                <w:sz w:val="18"/>
                <w:szCs w:val="18"/>
                <w:lang w:val="id-ID"/>
              </w:rPr>
              <w:t xml:space="preserve">PATCH</w:t>
            </w:r>
          </w:p>
        </w:tc>
        <w:tc>
          <w:tcPr>
            <w:tcW w:w="2440" w:type="dxa"/>
          </w:tcPr>
          <w:p>
            <w:pPr>
              <w:spacing w:after="0" w:line="240" w:lineRule="auto"/>
              <w:jc w:val="left"/>
            </w:pPr>
            <w:r>
              <w:rPr>
                <w:rFonts w:ascii="Courier New" w:hAnsi="Courier New" w:cs="Courier New"/>
                <w:b/>
                <w:bCs/>
                <w:sz w:val="18"/>
                <w:szCs w:val="18"/>
                <w:lang w:val="id-ID"/>
              </w:rPr>
              <w:t xml:space="preserve">/mahasiswa/{mahasiswa}</w:t>
            </w:r>
          </w:p>
        </w:tc>
        <w:tc>
          <w:tcPr>
            <w:tcW w:w="1100" w:type="dxa"/>
          </w:tcPr>
          <w:p>
            <w:pPr>
              <w:spacing w:after="0" w:line="240" w:lineRule="auto"/>
              <w:jc w:val="left"/>
            </w:pPr>
            <w:r>
              <w:rPr>
                <w:rFonts w:ascii="Courier New" w:hAnsi="Courier New" w:cs="Courier New"/>
                <w:b/>
                <w:bCs/>
                <w:sz w:val="18"/>
                <w:szCs w:val="18"/>
                <w:lang w:val="id-ID"/>
              </w:rPr>
              <w:t xml:space="preserve">update</w:t>
            </w:r>
          </w:p>
        </w:tc>
        <w:tc>
          <w:tcPr>
            <w:tcW w:w="1800" w:type="dxa"/>
          </w:tcPr>
          <w:p>
            <w:pPr>
              <w:spacing w:after="0" w:line="240" w:lineRule="auto"/>
              <w:jc w:val="left"/>
            </w:pPr>
            <w:r>
              <w:rPr>
                <w:rFonts w:ascii="Courier New" w:hAnsi="Courier New" w:cs="Courier New"/>
                <w:b/>
                <w:bCs/>
                <w:sz w:val="18"/>
                <w:szCs w:val="18"/>
                <w:lang w:val="id-ID"/>
              </w:rPr>
              <w:t xml:space="preserve">mahasiswa.update</w:t>
            </w:r>
          </w:p>
        </w:tc>
      </w:tr>
      <w:tr>
        <w:trPr>
          <w:cantSplit/>
        </w:trPr>
        <w:tc>
          <w:tcPr>
            <w:tcW w:w="1300" w:type="dxa"/>
          </w:tcPr>
          <w:p>
            <w:pPr>
              <w:spacing w:after="0" w:line="240" w:lineRule="auto"/>
              <w:jc w:val="left"/>
            </w:pPr>
            <w:r>
              <w:rPr>
                <w:rFonts w:ascii="Courier New" w:hAnsi="Courier New" w:cs="Courier New"/>
                <w:b/>
                <w:bCs/>
                <w:sz w:val="18"/>
                <w:szCs w:val="18"/>
                <w:lang w:val="id-ID"/>
              </w:rPr>
              <w:t xml:space="preserve">DELETE</w:t>
            </w:r>
          </w:p>
        </w:tc>
        <w:tc>
          <w:tcPr>
            <w:tcW w:w="2440" w:type="dxa"/>
          </w:tcPr>
          <w:p>
            <w:pPr>
              <w:spacing w:after="0" w:line="240" w:lineRule="auto"/>
              <w:jc w:val="left"/>
            </w:pPr>
            <w:r>
              <w:rPr>
                <w:rFonts w:ascii="Courier New" w:hAnsi="Courier New" w:cs="Courier New"/>
                <w:b/>
                <w:bCs/>
                <w:sz w:val="18"/>
                <w:szCs w:val="18"/>
                <w:lang w:val="id-ID"/>
              </w:rPr>
              <w:t xml:space="preserve">/mahasiswa/{mahasiswa}</w:t>
            </w:r>
          </w:p>
        </w:tc>
        <w:tc>
          <w:tcPr>
            <w:tcW w:w="1100" w:type="dxa"/>
          </w:tcPr>
          <w:p>
            <w:pPr>
              <w:spacing w:after="0" w:line="240" w:lineRule="auto"/>
              <w:jc w:val="left"/>
            </w:pPr>
            <w:r>
              <w:rPr>
                <w:rFonts w:ascii="Courier New" w:hAnsi="Courier New" w:cs="Courier New"/>
                <w:b/>
                <w:bCs/>
                <w:sz w:val="18"/>
                <w:szCs w:val="18"/>
                <w:lang w:val="id-ID"/>
              </w:rPr>
              <w:t xml:space="preserve">destroy</w:t>
            </w:r>
          </w:p>
        </w:tc>
        <w:tc>
          <w:tcPr>
            <w:tcW w:w="1800" w:type="dxa"/>
          </w:tcPr>
          <w:p>
            <w:pPr>
              <w:spacing w:after="0" w:line="240" w:lineRule="auto"/>
              <w:jc w:val="left"/>
            </w:pPr>
            <w:r>
              <w:rPr>
                <w:rFonts w:ascii="Courier New" w:hAnsi="Courier New" w:cs="Courier New"/>
                <w:b/>
                <w:bCs/>
                <w:sz w:val="18"/>
                <w:szCs w:val="18"/>
                <w:lang w:val="id-ID"/>
              </w:rPr>
              <w:t xml:space="preserve">mahasiswa.destroy</w:t>
            </w:r>
          </w:p>
        </w:tc>
      </w:tr>
    </w:tbl>
    <w:p>
      <w:pPr>
        <w:spacing w:after="0"/>
      </w:pPr>
    </w:p>
    <w:p>
      <w:pPr>
        <w:ind w:firstLine="720"/>
      </w:pPr>
      <w:r>
        <w:rPr>
          <w:rFonts w:ascii="Book Antiqua" w:eastAsia="Book Antiqua" w:hAnsi="Book Antiqua" w:cs="Book Antiqua"/>
          <w:lang w:val="id-ID"/>
        </w:rPr>
        <w:t xml:space="preserve">Ketujuh aksi tersebut juga menjadi pola yang kita gunakan pada aplikasi mini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di Sub-bab 10.6. Controller Laravel pada Kode 10.24 memperlihatkan betapa ringkasnya kode yang dihasilkan. Metode </w:t>
      </w:r>
      <w:r>
        <w:rPr>
          <w:rFonts w:ascii="Courier New" w:hAnsi="Courier New" w:cs="Courier New"/>
          <w:b/>
          <w:bCs/>
          <w:lang w:val="id-ID"/>
        </w:rPr>
        <w:t xml:space="preserve">$request-&gt;validate()</w:t>
      </w:r>
      <w:r>
        <w:rPr>
          <w:rFonts w:ascii="Book Antiqua" w:eastAsia="Book Antiqua" w:hAnsi="Book Antiqua" w:cs="Book Antiqua"/>
          <w:lang w:val="id-ID"/>
        </w:rPr>
        <w:t xml:space="preserve"> menjalankan validasi deklaratif dan, jika gagal, </w:t>
      </w:r>
      <w:r>
        <w:rPr>
          <w:rFonts w:ascii="Book Antiqua" w:eastAsia="Book Antiqua" w:hAnsi="Book Antiqua" w:cs="Book Antiqua"/>
          <w:b/>
          <w:bCs/>
          <w:lang w:val="id-ID"/>
        </w:rPr>
        <w:t xml:space="preserve">otomatis</w:t>
      </w:r>
      <w:r>
        <w:rPr>
          <w:rFonts w:ascii="Book Antiqua" w:eastAsia="Book Antiqua" w:hAnsi="Book Antiqua" w:cs="Book Antiqua"/>
          <w:lang w:val="id-ID"/>
        </w:rPr>
        <w:t xml:space="preserve"> mengalihkan pengguna kembali ke formulir beserta pesan galat dan isian sebelumnya. Aturan </w:t>
      </w:r>
      <w:r>
        <w:rPr>
          <w:rFonts w:ascii="Courier New" w:hAnsi="Courier New" w:cs="Courier New"/>
          <w:b/>
          <w:bCs/>
          <w:lang w:val="id-ID"/>
        </w:rPr>
        <w:t xml:space="preserve">unique:mahasiswa,nim</w:t>
      </w:r>
      <w:r>
        <w:rPr>
          <w:rFonts w:ascii="Book Antiqua" w:eastAsia="Book Antiqua" w:hAnsi="Book Antiqua" w:cs="Book Antiqua"/>
          <w:lang w:val="id-ID"/>
        </w:rPr>
        <w:t xml:space="preserve"> dan </w:t>
      </w:r>
      <w:r>
        <w:rPr>
          <w:rFonts w:ascii="Courier New" w:hAnsi="Courier New" w:cs="Courier New"/>
          <w:b/>
          <w:bCs/>
          <w:lang w:val="id-ID"/>
        </w:rPr>
        <w:t xml:space="preserve">exists:prodi,id</w:t>
      </w:r>
      <w:r>
        <w:rPr>
          <w:rFonts w:ascii="Book Antiqua" w:eastAsia="Book Antiqua" w:hAnsi="Book Antiqua" w:cs="Book Antiqua"/>
          <w:lang w:val="id-ID"/>
        </w:rPr>
        <w:t xml:space="preserve"> bahkan memeriksa basis data secara langsung. Fitur </w:t>
      </w:r>
      <w:r>
        <w:rPr>
          <w:rFonts w:ascii="Book Antiqua" w:eastAsia="Book Antiqua" w:hAnsi="Book Antiqua" w:cs="Book Antiqua"/>
          <w:b/>
          <w:bCs/>
          <w:i/>
          <w:iCs/>
          <w:lang w:val="id-ID"/>
        </w:rPr>
        <w:t xml:space="preserve">route model binding</w:t>
      </w:r>
      <w:r>
        <w:rPr>
          <w:rFonts w:ascii="Book Antiqua" w:eastAsia="Book Antiqua" w:hAnsi="Book Antiqua" w:cs="Book Antiqua"/>
          <w:lang w:val="id-ID"/>
        </w:rPr>
        <w:t xml:space="preserve"> pada metode </w:t>
      </w:r>
      <w:r>
        <w:rPr>
          <w:rFonts w:ascii="Courier New" w:hAnsi="Courier New" w:cs="Courier New"/>
          <w:b/>
          <w:bCs/>
          <w:lang w:val="id-ID"/>
        </w:rPr>
        <w:t xml:space="preserve">destroy()</w:t>
      </w:r>
      <w:r>
        <w:rPr>
          <w:rFonts w:ascii="Book Antiqua" w:eastAsia="Book Antiqua" w:hAnsi="Book Antiqua" w:cs="Book Antiqua"/>
          <w:lang w:val="id-ID"/>
        </w:rPr>
        <w:t xml:space="preserve"> membuat Laravel otomatis mengambil objek </w:t>
      </w:r>
      <w:r>
        <w:rPr>
          <w:rFonts w:ascii="Courier New" w:hAnsi="Courier New" w:cs="Courier New"/>
          <w:b/>
          <w:bCs/>
          <w:lang w:val="id-ID"/>
        </w:rPr>
        <w:t xml:space="preserve">Mahasiswa</w:t>
      </w:r>
      <w:r>
        <w:rPr>
          <w:rFonts w:ascii="Book Antiqua" w:eastAsia="Book Antiqua" w:hAnsi="Book Antiqua" w:cs="Book Antiqua"/>
          <w:lang w:val="id-ID"/>
        </w:rPr>
        <w:t xml:space="preserve"> berdasarkan ID di URL, atau membalas 404 jika tidak ditemukan.</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app/Http/Controllers/MahasiswaController.php (dipersingkat)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App\Http\Controllers;</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App\Models\Mahasiswa;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App\Models\Prodi;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Illuminate\Http\Request;</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MahasiswaController extends Controller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index(Request </w:t>
            </w:r>
            <w:r>
              <w:rPr>
                <w:rFonts w:ascii="Courier New" w:hAnsi="Courier New" w:cs="Courier New"/>
                <w:b/>
                <w:bCs/>
                <w:color w:val="7030A0"/>
                <w:sz w:val="14"/>
                <w:szCs w:val="14"/>
                <w:noProof/>
              </w:rPr>
              <w:t xml:space="preserve">$request</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$daftar</w:t>
            </w:r>
            <w:r>
              <w:rPr>
                <w:rFonts w:ascii="Courier New" w:hAnsi="Courier New" w:cs="Courier New"/>
                <w:b/>
                <w:bCs/>
                <w:sz w:val="14"/>
                <w:szCs w:val="14"/>
                <w:noProof/>
              </w:rPr>
              <w:t xml:space="preserve"> = Mahasiswa::with(</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eager loading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-&gt;where(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'like'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$request</w:t>
            </w:r>
            <w:r>
              <w:rPr>
                <w:rFonts w:ascii="Courier New" w:hAnsi="Courier New" w:cs="Courier New"/>
                <w:b/>
                <w:bCs/>
                <w:sz w:val="14"/>
                <w:szCs w:val="14"/>
                <w:noProof/>
              </w:rPr>
              <w:t xml:space="preserve">-&gt;query(</w:t>
            </w:r>
            <w:r>
              <w:rPr>
                <w:rFonts w:ascii="Courier New" w:hAnsi="Courier New" w:cs="Courier New"/>
                <w:b/>
                <w:bCs/>
                <w:color w:val="00B050"/>
                <w:sz w:val="14"/>
                <w:szCs w:val="14"/>
                <w:noProof/>
              </w:rPr>
              <w:t xml:space="preserve">'cari'</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-&gt;orderBy(</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-&gt;paginate(</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paginasi otomatis</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view(</w:t>
            </w:r>
            <w:r>
              <w:rPr>
                <w:rFonts w:ascii="Courier New" w:hAnsi="Courier New" w:cs="Courier New"/>
                <w:b/>
                <w:bCs/>
                <w:color w:val="00B050"/>
                <w:sz w:val="14"/>
                <w:szCs w:val="14"/>
                <w:noProof/>
              </w:rPr>
              <w:t xml:space="preserve">'mahasiswa.index'</w:t>
            </w:r>
            <w:r>
              <w:rPr>
                <w:rFonts w:ascii="Courier New" w:hAnsi="Courier New" w:cs="Courier New"/>
                <w:b/>
                <w:bCs/>
                <w:sz w:val="14"/>
                <w:szCs w:val="14"/>
                <w:noProof/>
              </w:rPr>
              <w:t xml:space="preserve">, compact(</w:t>
            </w:r>
            <w:r>
              <w:rPr>
                <w:rFonts w:ascii="Courier New" w:hAnsi="Courier New" w:cs="Courier New"/>
                <w:b/>
                <w:bCs/>
                <w:color w:val="00B050"/>
                <w:sz w:val="14"/>
                <w:szCs w:val="14"/>
                <w:noProof/>
              </w:rPr>
              <w:t xml:space="preserve">'daftar'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create()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$prodi</w:t>
            </w:r>
            <w:r>
              <w:rPr>
                <w:rFonts w:ascii="Courier New" w:hAnsi="Courier New" w:cs="Courier New"/>
                <w:b/>
                <w:bCs/>
                <w:sz w:val="14"/>
                <w:szCs w:val="14"/>
                <w:noProof/>
              </w:rPr>
              <w:t xml:space="preserve"> = Prodi::pluck(</w:t>
            </w:r>
            <w:r>
              <w:rPr>
                <w:rFonts w:ascii="Courier New" w:hAnsi="Courier New" w:cs="Courier New"/>
                <w:b/>
                <w:bCs/>
                <w:color w:val="00B050"/>
                <w:sz w:val="14"/>
                <w:szCs w:val="14"/>
                <w:noProof/>
              </w:rPr>
              <w:t xml:space="preserve">'kode'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'id'</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[id =&gt; kode]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view(</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compact(</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store(Request </w:t>
            </w:r>
            <w:r>
              <w:rPr>
                <w:rFonts w:ascii="Courier New" w:hAnsi="Courier New" w:cs="Courier New"/>
                <w:b/>
                <w:bCs/>
                <w:color w:val="7030A0"/>
                <w:sz w:val="14"/>
                <w:szCs w:val="14"/>
                <w:noProof/>
              </w:rPr>
              <w:t xml:space="preserve">$request</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$request</w:t>
            </w:r>
            <w:r>
              <w:rPr>
                <w:rFonts w:ascii="Courier New" w:hAnsi="Courier New" w:cs="Courier New"/>
                <w:b/>
                <w:bCs/>
                <w:sz w:val="14"/>
                <w:szCs w:val="14"/>
                <w:noProof/>
              </w:rPr>
              <w:t xml:space="preserve">-&gt;validate([                  </w:t>
            </w:r>
            <w:r>
              <w:rPr>
                <w:rFonts w:ascii="Courier New" w:hAnsi="Courier New" w:cs="Courier New"/>
                <w:b/>
                <w:bCs/>
                <w:color w:val="7F7F7F"/>
                <w:sz w:val="14"/>
                <w:szCs w:val="14"/>
                <w:noProof/>
              </w:rPr>
              <w:t xml:space="preserve">// gagal -&gt; kembali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'required|digits:10|unique:mahasiswa,nim'</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'required|min:3|max:100'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'required|email|unique:mahasiswa,email'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'required|exists:prodi,id'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'required|integer|between:2000,'</w:t>
            </w:r>
            <w:r>
              <w:rPr>
                <w:rFonts w:ascii="Courier New" w:hAnsi="Courier New" w:cs="Courier New"/>
                <w:b/>
                <w:bCs/>
                <w:sz w:val="14"/>
                <w:szCs w:val="14"/>
                <w:noProof/>
              </w:rPr>
              <w:t xml:space="preserve"> . date(</w:t>
            </w:r>
            <w:r>
              <w:rPr>
                <w:rFonts w:ascii="Courier New" w:hAnsi="Courier New" w:cs="Courier New"/>
                <w:b/>
                <w:bCs/>
                <w:color w:val="00B050"/>
                <w:sz w:val="14"/>
                <w:szCs w:val="14"/>
                <w:noProof/>
              </w:rPr>
              <w:t xml:space="preserve">'Y'</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Mahasiswa::create(</w:t>
            </w:r>
            <w:r>
              <w:rPr>
                <w:rFonts w:ascii="Courier New" w:hAnsi="Courier New" w:cs="Courier New"/>
                <w:b/>
                <w:bCs/>
                <w:color w:val="7030A0"/>
                <w:sz w:val="14"/>
                <w:szCs w:val="14"/>
                <w:noProof/>
              </w:rPr>
              <w:t xml:space="preserve">$data</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hanya $fillable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redirect()-&gt;route(</w:t>
            </w:r>
            <w:r>
              <w:rPr>
                <w:rFonts w:ascii="Courier New" w:hAnsi="Courier New" w:cs="Courier New"/>
                <w:b/>
                <w:bCs/>
                <w:color w:val="00B050"/>
                <w:sz w:val="14"/>
                <w:szCs w:val="14"/>
                <w:noProof/>
              </w:rPr>
              <w:t xml:space="preserve">'mahasiswa.index'</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-&gt;with(</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'Data berhasil ditambahkan.'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destroy(Mahasiswa </w:t>
            </w:r>
            <w:r>
              <w:rPr>
                <w:rFonts w:ascii="Courier New" w:hAnsi="Courier New" w:cs="Courier New"/>
                <w:b/>
                <w:bCs/>
                <w:color w:val="7030A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route model binding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$mahasiswa</w:t>
            </w:r>
            <w:r>
              <w:rPr>
                <w:rFonts w:ascii="Courier New" w:hAnsi="Courier New" w:cs="Courier New"/>
                <w:b/>
                <w:bCs/>
                <w:sz w:val="14"/>
                <w:szCs w:val="14"/>
                <w:noProof/>
              </w:rPr>
              <w:t xml:space="preserve">-&gt;delete();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back()-&gt;with(</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'Data berhasil dihapus.'</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show(), edit(), update() mengikuti pola yang sama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10.24 </w:t>
      </w:r>
      <w:r>
        <w:rPr>
          <w:rFonts w:ascii="Book Antiqua" w:eastAsia="Book Antiqua" w:hAnsi="Book Antiqua" w:cs="Book Antiqua"/>
          <w:i/>
          <w:iCs/>
          <w:lang w:val="id-ID"/>
        </w:rPr>
        <w:t xml:space="preserve">Resource Controller</w:t>
      </w:r>
      <w:r>
        <w:rPr>
          <w:rFonts w:ascii="Book Antiqua" w:eastAsia="Book Antiqua" w:hAnsi="Book Antiqua" w:cs="Book Antiqua"/>
          <w:lang w:val="id-ID"/>
        </w:rPr>
        <w:t xml:space="preserve"> Laravel (Dipersingkat)</w:t>
      </w:r>
    </w:p>
    <w:p>
      <w:pPr>
        <w:pStyle w:val="Heading3"/>
      </w:pPr>
      <w:r>
        <w:rPr>
          <w:rFonts w:ascii="Book Antiqua" w:eastAsia="Book Antiqua" w:hAnsi="Book Antiqua" w:cs="Book Antiqua"/>
          <w:lang w:val="id-ID"/>
        </w:rPr>
        <w:t xml:space="preserve">10.5.4 Mesin Templat Blade</w:t>
      </w:r>
    </w:p>
    <w:p>
      <w:pPr>
        <w:ind w:firstLine="720"/>
      </w:pPr>
      <w:r>
        <w:rPr>
          <w:rFonts w:ascii="Book Antiqua" w:eastAsia="Book Antiqua" w:hAnsi="Book Antiqua" w:cs="Book Antiqua"/>
          <w:lang w:val="id-ID"/>
        </w:rPr>
        <w:t xml:space="preserve">Laravel menggunakan mesin templat </w:t>
      </w:r>
      <w:r>
        <w:rPr>
          <w:rFonts w:ascii="Book Antiqua" w:eastAsia="Book Antiqua" w:hAnsi="Book Antiqua" w:cs="Book Antiqua"/>
          <w:b/>
          <w:bCs/>
          <w:lang w:val="id-ID"/>
        </w:rPr>
        <w:t xml:space="preserve">Blade</w:t>
      </w:r>
      <w:r>
        <w:rPr>
          <w:rFonts w:ascii="Book Antiqua" w:eastAsia="Book Antiqua" w:hAnsi="Book Antiqua" w:cs="Book Antiqua"/>
          <w:lang w:val="id-ID"/>
        </w:rPr>
        <w:t xml:space="preserve">. Tag </w:t>
      </w:r>
      <w:r>
        <w:rPr>
          <w:rFonts w:ascii="Courier New" w:hAnsi="Courier New" w:cs="Courier New"/>
          <w:b/>
          <w:bCs/>
          <w:lang w:val="id-ID"/>
        </w:rPr>
        <w:t xml:space="preserve">{{ $nilai }}</w:t>
      </w:r>
      <w:r>
        <w:rPr>
          <w:rFonts w:ascii="Book Antiqua" w:eastAsia="Book Antiqua" w:hAnsi="Book Antiqua" w:cs="Book Antiqua"/>
          <w:lang w:val="id-ID"/>
        </w:rPr>
        <w:t xml:space="preserve"> mencetak data dengan </w:t>
      </w:r>
      <w:r>
        <w:rPr>
          <w:rFonts w:ascii="Book Antiqua" w:eastAsia="Book Antiqua" w:hAnsi="Book Antiqua" w:cs="Book Antiqua"/>
          <w:i/>
          <w:iCs/>
          <w:lang w:val="id-ID"/>
        </w:rPr>
        <w:t xml:space="preserve">escaping</w:t>
      </w:r>
      <w:r>
        <w:rPr>
          <w:rFonts w:ascii="Book Antiqua" w:eastAsia="Book Antiqua" w:hAnsi="Book Antiqua" w:cs="Book Antiqua"/>
          <w:lang w:val="id-ID"/>
        </w:rPr>
        <w:t xml:space="preserve"> otomatis, sedangkan </w:t>
      </w:r>
      <w:r>
        <w:rPr>
          <w:rFonts w:ascii="Courier New" w:hAnsi="Courier New" w:cs="Courier New"/>
          <w:b/>
          <w:bCs/>
          <w:lang w:val="id-ID"/>
        </w:rPr>
        <w:t xml:space="preserve">{!! $nilai !!}</w:t>
      </w:r>
      <w:r>
        <w:rPr>
          <w:rFonts w:ascii="Book Antiqua" w:eastAsia="Book Antiqua" w:hAnsi="Book Antiqua" w:cs="Book Antiqua"/>
          <w:lang w:val="id-ID"/>
        </w:rPr>
        <w:t xml:space="preserve"> mencetak tanpa </w:t>
      </w:r>
      <w:r>
        <w:rPr>
          <w:rFonts w:ascii="Book Antiqua" w:eastAsia="Book Antiqua" w:hAnsi="Book Antiqua" w:cs="Book Antiqua"/>
          <w:i/>
          <w:iCs/>
          <w:lang w:val="id-ID"/>
        </w:rPr>
        <w:t xml:space="preserve">escaping</w:t>
      </w:r>
      <w:r>
        <w:rPr>
          <w:rFonts w:ascii="Book Antiqua" w:eastAsia="Book Antiqua" w:hAnsi="Book Antiqua" w:cs="Book Antiqua"/>
          <w:lang w:val="id-ID"/>
        </w:rPr>
        <w:t xml:space="preserve"> dan harus dihindari untuk data pengguna. Direktif </w:t>
      </w:r>
      <w:r>
        <w:rPr>
          <w:rFonts w:ascii="Courier New" w:hAnsi="Courier New" w:cs="Courier New"/>
          <w:b/>
          <w:bCs/>
          <w:lang w:val="id-ID"/>
        </w:rPr>
        <w:t xml:space="preserve">@extends</w:t>
      </w:r>
      <w:r>
        <w:rPr>
          <w:rFonts w:ascii="Book Antiqua" w:eastAsia="Book Antiqua" w:hAnsi="Book Antiqua" w:cs="Book Antiqua"/>
          <w:lang w:val="id-ID"/>
        </w:rPr>
        <w:t xml:space="preserve"> dan </w:t>
      </w:r>
      <w:r>
        <w:rPr>
          <w:rFonts w:ascii="Courier New" w:hAnsi="Courier New" w:cs="Courier New"/>
          <w:b/>
          <w:bCs/>
          <w:lang w:val="id-ID"/>
        </w:rPr>
        <w:t xml:space="preserve">@section</w:t>
      </w:r>
      <w:r>
        <w:rPr>
          <w:rFonts w:ascii="Book Antiqua" w:eastAsia="Book Antiqua" w:hAnsi="Book Antiqua" w:cs="Book Antiqua"/>
          <w:lang w:val="id-ID"/>
        </w:rPr>
        <w:t xml:space="preserve"> menerapkan konsep </w:t>
      </w:r>
      <w:r>
        <w:rPr>
          <w:rFonts w:ascii="Book Antiqua" w:eastAsia="Book Antiqua" w:hAnsi="Book Antiqua" w:cs="Book Antiqua"/>
          <w:i/>
          <w:iCs/>
          <w:lang w:val="id-ID"/>
        </w:rPr>
        <w:t xml:space="preserve">layout</w:t>
      </w:r>
      <w:r>
        <w:rPr>
          <w:rFonts w:ascii="Book Antiqua" w:eastAsia="Book Antiqua" w:hAnsi="Book Antiqua" w:cs="Book Antiqua"/>
          <w:lang w:val="id-ID"/>
        </w:rPr>
        <w:t xml:space="preserve"> yang sama dengan kelas </w:t>
      </w:r>
      <w:r>
        <w:rPr>
          <w:rFonts w:ascii="Courier New" w:hAnsi="Courier New" w:cs="Courier New"/>
          <w:b/>
          <w:bCs/>
          <w:lang w:val="id-ID"/>
        </w:rPr>
        <w:t xml:space="preserve">View</w:t>
      </w:r>
      <w:r>
        <w:rPr>
          <w:rFonts w:ascii="Book Antiqua" w:eastAsia="Book Antiqua" w:hAnsi="Book Antiqua" w:cs="Book Antiqua"/>
          <w:lang w:val="id-ID"/>
        </w:rPr>
        <w:t xml:space="preserve"> buatan kita. Perlindungan keamanan dari Bab 9 terwujud dalam satu kata: direktif </w:t>
      </w:r>
      <w:r>
        <w:rPr>
          <w:rFonts w:ascii="Courier New" w:hAnsi="Courier New" w:cs="Courier New"/>
          <w:b/>
          <w:bCs/>
          <w:lang w:val="id-ID"/>
        </w:rPr>
        <w:t xml:space="preserve">@csrf</w:t>
      </w:r>
      <w:r>
        <w:rPr>
          <w:rFonts w:ascii="Book Antiqua" w:eastAsia="Book Antiqua" w:hAnsi="Book Antiqua" w:cs="Book Antiqua"/>
          <w:lang w:val="id-ID"/>
        </w:rPr>
        <w:t xml:space="preserve"> menyisipkan token CSRF, dan </w:t>
      </w:r>
      <w:r>
        <w:rPr>
          <w:rFonts w:ascii="Courier New" w:hAnsi="Courier New" w:cs="Courier New"/>
          <w:b/>
          <w:bCs/>
          <w:lang w:val="id-ID"/>
        </w:rPr>
        <w:t xml:space="preserve">@method('DELETE')</w:t>
      </w:r>
      <w:r>
        <w:rPr>
          <w:rFonts w:ascii="Book Antiqua" w:eastAsia="Book Antiqua" w:hAnsi="Book Antiqua" w:cs="Book Antiqua"/>
          <w:lang w:val="id-ID"/>
        </w:rPr>
        <w:t xml:space="preserve"> menerapkan </w:t>
      </w:r>
      <w:r>
        <w:rPr>
          <w:rFonts w:ascii="Book Antiqua" w:eastAsia="Book Antiqua" w:hAnsi="Book Antiqua" w:cs="Book Antiqua"/>
          <w:i/>
          <w:iCs/>
          <w:lang w:val="id-ID"/>
        </w:rPr>
        <w:t xml:space="preserve">method spoofing</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resources/views/mahasiswa/index.blade.php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@extends('layouts.app')</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@section('konten')</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@if (session('flash'))</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&lt;p</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class</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"flash"</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session('flash') }}</w:t>
            </w:r>
            <w:r>
              <w:rPr>
                <w:rFonts w:ascii="Courier New" w:hAnsi="Courier New" w:cs="Courier New"/>
                <w:b/>
                <w:bCs/>
                <w:color w:val="0070C0"/>
                <w:sz w:val="14"/>
                <w:szCs w:val="14"/>
                <w:noProof/>
              </w:rPr>
              <w:t xml:space="preserve">&lt;/p</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@endif</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&lt;table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@foreach ($daftar as $m)</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$m-</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nim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 otomatis di-escape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$m-</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nama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 $m-</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prodi-</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kode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&lt;a</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href</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 route('mahasiswa.edit', $m) }}"</w:t>
            </w:r>
            <w:r>
              <w:rPr>
                <w:rFonts w:ascii="Courier New" w:hAnsi="Courier New" w:cs="Courier New"/>
                <w:b/>
                <w:bCs/>
                <w:color w:val="0070C0"/>
                <w:sz w:val="14"/>
                <w:szCs w:val="14"/>
                <w:noProof/>
              </w:rPr>
              <w:t xml:space="preserve">&gt;</w:t>
            </w:r>
            <w:r>
              <w:rPr>
                <w:rFonts w:ascii="Courier New" w:hAnsi="Courier New" w:cs="Courier New"/>
                <w:b/>
                <w:bCs/>
                <w:color w:val="C55A11"/>
                <w:sz w:val="14"/>
                <w:szCs w:val="14"/>
                <w:noProof/>
              </w:rPr>
              <w:t xml:space="preserve">Ubah</w:t>
            </w:r>
            <w:r>
              <w:rPr>
                <w:rFonts w:ascii="Courier New" w:hAnsi="Courier New" w:cs="Courier New"/>
                <w:b/>
                <w:bCs/>
                <w:color w:val="0070C0"/>
                <w:sz w:val="14"/>
                <w:szCs w:val="14"/>
                <w:noProof/>
              </w:rPr>
              <w:t xml:space="preserve">&lt;/a</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&lt;form</w:t>
            </w: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method</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"POST"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C55A11"/>
                <w:sz w:val="14"/>
                <w:szCs w:val="14"/>
                <w:noProof/>
              </w:rPr>
              <w:t xml:space="preserve">action</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 route('mahasiswa.destroy', $m) }}"</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@csrf</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@method('DELETE')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&lt;button</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Hapus</w:t>
            </w:r>
            <w:r>
              <w:rPr>
                <w:rFonts w:ascii="Courier New" w:hAnsi="Courier New" w:cs="Courier New"/>
                <w:b/>
                <w:bCs/>
                <w:color w:val="0070C0"/>
                <w:sz w:val="14"/>
                <w:szCs w:val="14"/>
                <w:noProof/>
              </w:rPr>
              <w:t xml:space="preserve">&lt;/button</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&lt;/form</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&lt;/td</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&lt;/tr</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@endforeach</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&lt;/table</w:t>
            </w:r>
            <w:r>
              <w:rPr>
                <w:rFonts w:ascii="Courier New" w:hAnsi="Courier New" w:cs="Courier New"/>
                <w:b/>
                <w:bCs/>
                <w:color w:val="0070C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 $daftar-</w:t>
            </w:r>
            <w:r>
              <w:rPr>
                <w:rFonts w:ascii="Courier New" w:hAnsi="Courier New" w:cs="Courier New"/>
                <w:b/>
                <w:bCs/>
                <w:color w:val="0070C0"/>
                <w:sz w:val="14"/>
                <w:szCs w:val="14"/>
                <w:noProof/>
              </w:rPr>
              <w:t xml:space="preserve">&gt;</w:t>
            </w:r>
            <w:r>
              <w:rPr>
                <w:rFonts w:ascii="Courier New" w:hAnsi="Courier New" w:cs="Courier New"/>
                <w:b/>
                <w:bCs/>
                <w:sz w:val="14"/>
                <w:szCs w:val="14"/>
                <w:noProof/>
              </w:rPr>
              <w:t xml:space="preserve">links() }}   {{-- tautan paginasi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@endsection</w:t>
            </w:r>
          </w:p>
        </w:tc>
      </w:tr>
    </w:tbl>
    <w:p>
      <w:pPr>
        <w:spacing w:before="80"/>
        <w:jc w:val="center"/>
      </w:pPr>
      <w:r>
        <w:rPr>
          <w:rFonts w:ascii="Book Antiqua" w:eastAsia="Book Antiqua" w:hAnsi="Book Antiqua" w:cs="Book Antiqua"/>
          <w:lang w:val="id-ID"/>
        </w:rPr>
        <w:t xml:space="preserve">Kode 10.25 View Blade Daftar Mahasiswa (</w:t>
      </w:r>
      <w:r>
        <w:rPr>
          <w:rFonts w:ascii="Courier New" w:hAnsi="Courier New" w:cs="Courier New"/>
          <w:b/>
          <w:bCs/>
          <w:lang w:val="id-ID"/>
        </w:rPr>
        <w:t xml:space="preserve">index.blade.php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10.5.5 Peta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MVC dan Pertimbangan Memilih</w:t>
      </w:r>
    </w:p>
    <w:p>
      <w:pPr>
        <w:ind w:firstLine="720"/>
      </w:pPr>
      <w:r>
        <w:rPr>
          <w:rFonts w:ascii="Book Antiqua" w:eastAsia="Book Antiqua" w:hAnsi="Book Antiqua" w:cs="Book Antiqua"/>
          <w:lang w:val="id-ID"/>
        </w:rPr>
        <w:t xml:space="preserve">Pola MVC dan variannya digunakan oleh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di hampir semua bahasa pemrograman </w:t>
      </w:r>
      <w:r>
        <w:rPr>
          <w:rFonts w:ascii="Book Antiqua" w:eastAsia="Book Antiqua" w:hAnsi="Book Antiqua" w:cs="Book Antiqua"/>
          <w:i/>
          <w:iCs/>
          <w:lang w:val="id-ID"/>
        </w:rPr>
        <w:t xml:space="preserve">Back-end</w:t>
      </w:r>
      <w:r>
        <w:rPr>
          <w:rFonts w:ascii="Book Antiqua" w:eastAsia="Book Antiqua" w:hAnsi="Book Antiqua" w:cs="Book Antiqua"/>
          <w:lang w:val="id-ID"/>
        </w:rPr>
        <w:t xml:space="preserve">. Tabel 10.6 memetakan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yang paling banyak digunakan di industri.</w:t>
      </w:r>
    </w:p>
    <w:p>
      <w:pPr>
        <w:keepNext/>
        <w:spacing w:before="120" w:after="0" w:line="240" w:lineRule="auto"/>
      </w:pPr>
      <w:r>
        <w:rPr>
          <w:rFonts w:ascii="Book Antiqua" w:eastAsia="Book Antiqua" w:hAnsi="Book Antiqua" w:cs="Book Antiqua"/>
          <w:lang w:val="id-ID"/>
        </w:rPr>
        <w:t xml:space="preserve">Tabel 10.6 Peta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Web Berarsitektur MVC</w:t>
      </w:r>
    </w:p>
    <w:tbl>
      <w:tblPr>
        <w:tblStyle w:val="TableGrid"/>
        <w:tblW w:w="6640" w:type="dxa"/>
        <w:tblLook w:val="04A0" w:firstRow="1" w:lastRow="0" w:firstColumn="1" w:lastColumn="0" w:noHBand="0" w:noVBand="1"/>
      </w:tblPr>
      <w:tblGrid>
        <w:gridCol w:w="1400"/>
        <w:gridCol w:w="2100"/>
        <w:gridCol w:w="3140"/>
      </w:tblGrid>
      <w:tr>
        <w:trPr>
          <w:tblHeader/>
          <w:cantSplit/>
        </w:trPr>
        <w:tc>
          <w:tcPr>
            <w:tcW w:w="14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Bahasa</w:t>
            </w:r>
          </w:p>
        </w:tc>
        <w:tc>
          <w:tcPr>
            <w:tcW w:w="2100" w:type="dxa"/>
            <w:shd w:val="clear" w:color="auto" w:fill="D9E2F3"/>
          </w:tcPr>
          <w:p>
            <w:pPr>
              <w:spacing w:after="0" w:line="240" w:lineRule="auto"/>
              <w:jc w:val="center"/>
            </w:pPr>
            <w:r>
              <w:rPr>
                <w:rFonts w:ascii="Book Antiqua" w:eastAsia="Book Antiqua" w:hAnsi="Book Antiqua" w:cs="Book Antiqua"/>
                <w:b/>
                <w:bCs/>
                <w:i/>
                <w:iCs/>
                <w:sz w:val="20"/>
                <w:szCs w:val="20"/>
                <w:lang w:val="id-ID"/>
              </w:rPr>
              <w:t xml:space="preserve">Framework</w:t>
            </w:r>
          </w:p>
        </w:tc>
        <w:tc>
          <w:tcPr>
            <w:tcW w:w="314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Ciri Khas</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PHP</w:t>
            </w:r>
          </w:p>
        </w:tc>
        <w:tc>
          <w:tcPr>
            <w:tcW w:w="2100" w:type="dxa"/>
          </w:tcPr>
          <w:p>
            <w:pPr>
              <w:spacing w:after="0" w:line="240" w:lineRule="auto"/>
              <w:jc w:val="left"/>
            </w:pPr>
            <w:r>
              <w:rPr>
                <w:rFonts w:ascii="Book Antiqua" w:eastAsia="Book Antiqua" w:hAnsi="Book Antiqua" w:cs="Book Antiqua"/>
                <w:sz w:val="20"/>
                <w:szCs w:val="20"/>
                <w:lang w:val="id-ID"/>
              </w:rPr>
              <w:t xml:space="preserve">Laravel, CodeIgniter, Symfony</w:t>
            </w:r>
          </w:p>
        </w:tc>
        <w:tc>
          <w:tcPr>
            <w:tcW w:w="3140" w:type="dxa"/>
          </w:tcPr>
          <w:p>
            <w:pPr>
              <w:spacing w:after="0" w:line="240" w:lineRule="auto"/>
              <w:jc w:val="left"/>
            </w:pPr>
            <w:r>
              <w:rPr>
                <w:rFonts w:ascii="Book Antiqua" w:eastAsia="Book Antiqua" w:hAnsi="Book Antiqua" w:cs="Book Antiqua"/>
                <w:sz w:val="20"/>
                <w:szCs w:val="20"/>
                <w:lang w:val="id-ID"/>
              </w:rPr>
              <w:t xml:space="preserve">Laravel: ekosistem lengkap; CodeIgniter: ringan dan mudah dipelajari; Symfony: modular untuk sistem korporat</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JavaScript/ TypeScript</w:t>
            </w:r>
          </w:p>
        </w:tc>
        <w:tc>
          <w:tcPr>
            <w:tcW w:w="2100" w:type="dxa"/>
          </w:tcPr>
          <w:p>
            <w:pPr>
              <w:spacing w:after="0" w:line="240" w:lineRule="auto"/>
              <w:jc w:val="left"/>
            </w:pPr>
            <w:r>
              <w:rPr>
                <w:rFonts w:ascii="Book Antiqua" w:eastAsia="Book Antiqua" w:hAnsi="Book Antiqua" w:cs="Book Antiqua"/>
                <w:sz w:val="20"/>
                <w:szCs w:val="20"/>
                <w:lang w:val="id-ID"/>
              </w:rPr>
              <w:t xml:space="preserve">Express (+ struktur MVC), NestJS, AdonisJS</w:t>
            </w:r>
          </w:p>
        </w:tc>
        <w:tc>
          <w:tcPr>
            <w:tcW w:w="3140" w:type="dxa"/>
          </w:tcPr>
          <w:p>
            <w:pPr>
              <w:spacing w:after="0" w:line="240" w:lineRule="auto"/>
              <w:jc w:val="left"/>
            </w:pPr>
            <w:r>
              <w:rPr>
                <w:rFonts w:ascii="Book Antiqua" w:eastAsia="Book Antiqua" w:hAnsi="Book Antiqua" w:cs="Book Antiqua"/>
                <w:sz w:val="20"/>
                <w:szCs w:val="20"/>
                <w:lang w:val="id-ID"/>
              </w:rPr>
              <w:t xml:space="preserve">NestJS: modul, </w:t>
            </w:r>
            <w:r>
              <w:rPr>
                <w:rFonts w:ascii="Book Antiqua" w:eastAsia="Book Antiqua" w:hAnsi="Book Antiqua" w:cs="Book Antiqua"/>
                <w:i/>
                <w:iCs/>
                <w:sz w:val="20"/>
                <w:szCs w:val="20"/>
                <w:lang w:val="id-ID"/>
              </w:rPr>
              <w:t xml:space="preserve">controller</w:t>
            </w:r>
            <w:r>
              <w:rPr>
                <w:rFonts w:ascii="Book Antiqua" w:eastAsia="Book Antiqua" w:hAnsi="Book Antiqua" w:cs="Book Antiqua"/>
                <w:sz w:val="20"/>
                <w:szCs w:val="20"/>
                <w:lang w:val="id-ID"/>
              </w:rPr>
              <w:t xml:space="preserve">, dan </w:t>
            </w:r>
            <w:r>
              <w:rPr>
                <w:rFonts w:ascii="Book Antiqua" w:eastAsia="Book Antiqua" w:hAnsi="Book Antiqua" w:cs="Book Antiqua"/>
                <w:i/>
                <w:iCs/>
                <w:sz w:val="20"/>
                <w:szCs w:val="20"/>
                <w:lang w:val="id-ID"/>
              </w:rPr>
              <w:t xml:space="preserve">provider</w:t>
            </w:r>
            <w:r>
              <w:rPr>
                <w:rFonts w:ascii="Book Antiqua" w:eastAsia="Book Antiqua" w:hAnsi="Book Antiqua" w:cs="Book Antiqua"/>
                <w:sz w:val="20"/>
                <w:szCs w:val="20"/>
                <w:lang w:val="id-ID"/>
              </w:rPr>
              <w:t xml:space="preserve"> dengan </w:t>
            </w:r>
            <w:r>
              <w:rPr>
                <w:rFonts w:ascii="Book Antiqua" w:eastAsia="Book Antiqua" w:hAnsi="Book Antiqua" w:cs="Book Antiqua"/>
                <w:i/>
                <w:iCs/>
                <w:sz w:val="20"/>
                <w:szCs w:val="20"/>
                <w:lang w:val="id-ID"/>
              </w:rPr>
              <w:t xml:space="preserve">decorator</w:t>
            </w:r>
            <w:r>
              <w:rPr>
                <w:rFonts w:ascii="Book Antiqua" w:eastAsia="Book Antiqua" w:hAnsi="Book Antiqua" w:cs="Book Antiqua"/>
                <w:sz w:val="20"/>
                <w:szCs w:val="20"/>
                <w:lang w:val="id-ID"/>
              </w:rPr>
              <w:t xml:space="preserve"> TypeScript</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Python</w:t>
            </w:r>
          </w:p>
        </w:tc>
        <w:tc>
          <w:tcPr>
            <w:tcW w:w="2100" w:type="dxa"/>
          </w:tcPr>
          <w:p>
            <w:pPr>
              <w:spacing w:after="0" w:line="240" w:lineRule="auto"/>
              <w:jc w:val="left"/>
            </w:pPr>
            <w:r>
              <w:rPr>
                <w:rFonts w:ascii="Book Antiqua" w:eastAsia="Book Antiqua" w:hAnsi="Book Antiqua" w:cs="Book Antiqua"/>
                <w:sz w:val="20"/>
                <w:szCs w:val="20"/>
                <w:lang w:val="id-ID"/>
              </w:rPr>
              <w:t xml:space="preserve">Django, Flask</w:t>
            </w:r>
          </w:p>
        </w:tc>
        <w:tc>
          <w:tcPr>
            <w:tcW w:w="3140" w:type="dxa"/>
          </w:tcPr>
          <w:p>
            <w:pPr>
              <w:spacing w:after="0" w:line="240" w:lineRule="auto"/>
              <w:jc w:val="left"/>
            </w:pPr>
            <w:r>
              <w:rPr>
                <w:rFonts w:ascii="Book Antiqua" w:eastAsia="Book Antiqua" w:hAnsi="Book Antiqua" w:cs="Book Antiqua"/>
                <w:sz w:val="20"/>
                <w:szCs w:val="20"/>
                <w:lang w:val="id-ID"/>
              </w:rPr>
              <w:t xml:space="preserve">Django: pola MVT dengan panel admin otomatis</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Ruby</w:t>
            </w:r>
          </w:p>
        </w:tc>
        <w:tc>
          <w:tcPr>
            <w:tcW w:w="2100" w:type="dxa"/>
          </w:tcPr>
          <w:p>
            <w:pPr>
              <w:spacing w:after="0" w:line="240" w:lineRule="auto"/>
              <w:jc w:val="left"/>
            </w:pPr>
            <w:r>
              <w:rPr>
                <w:rFonts w:ascii="Book Antiqua" w:eastAsia="Book Antiqua" w:hAnsi="Book Antiqua" w:cs="Book Antiqua"/>
                <w:sz w:val="20"/>
                <w:szCs w:val="20"/>
                <w:lang w:val="id-ID"/>
              </w:rPr>
              <w:t xml:space="preserve">Ruby on Rails</w:t>
            </w:r>
          </w:p>
        </w:tc>
        <w:tc>
          <w:tcPr>
            <w:tcW w:w="3140" w:type="dxa"/>
          </w:tcPr>
          <w:p>
            <w:pPr>
              <w:spacing w:after="0" w:line="240" w:lineRule="auto"/>
              <w:jc w:val="left"/>
            </w:pPr>
            <w:r>
              <w:rPr>
                <w:rFonts w:ascii="Book Antiqua" w:eastAsia="Book Antiqua" w:hAnsi="Book Antiqua" w:cs="Book Antiqua"/>
                <w:sz w:val="20"/>
                <w:szCs w:val="20"/>
                <w:lang w:val="id-ID"/>
              </w:rPr>
              <w:t xml:space="preserve">Pelopor </w:t>
            </w:r>
            <w:r>
              <w:rPr>
                <w:rFonts w:ascii="Book Antiqua" w:eastAsia="Book Antiqua" w:hAnsi="Book Antiqua" w:cs="Book Antiqua"/>
                <w:i/>
                <w:iCs/>
                <w:sz w:val="20"/>
                <w:szCs w:val="20"/>
                <w:lang w:val="id-ID"/>
              </w:rPr>
              <w:t xml:space="preserve">convention over configuration</w:t>
            </w:r>
            <w:r>
              <w:rPr>
                <w:rFonts w:ascii="Book Antiqua" w:eastAsia="Book Antiqua" w:hAnsi="Book Antiqua" w:cs="Book Antiqua"/>
                <w:sz w:val="20"/>
                <w:szCs w:val="20"/>
                <w:lang w:val="id-ID"/>
              </w:rPr>
              <w:t xml:space="preserve"> dan </w:t>
            </w:r>
            <w:r>
              <w:rPr>
                <w:rFonts w:ascii="Book Antiqua" w:eastAsia="Book Antiqua" w:hAnsi="Book Antiqua" w:cs="Book Antiqua"/>
                <w:i/>
                <w:iCs/>
                <w:sz w:val="20"/>
                <w:szCs w:val="20"/>
                <w:lang w:val="id-ID"/>
              </w:rPr>
              <w:t xml:space="preserve">scaffolding</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Java</w:t>
            </w:r>
          </w:p>
        </w:tc>
        <w:tc>
          <w:tcPr>
            <w:tcW w:w="2100" w:type="dxa"/>
          </w:tcPr>
          <w:p>
            <w:pPr>
              <w:spacing w:after="0" w:line="240" w:lineRule="auto"/>
              <w:jc w:val="left"/>
            </w:pPr>
            <w:r>
              <w:rPr>
                <w:rFonts w:ascii="Book Antiqua" w:eastAsia="Book Antiqua" w:hAnsi="Book Antiqua" w:cs="Book Antiqua"/>
                <w:sz w:val="20"/>
                <w:szCs w:val="20"/>
                <w:lang w:val="id-ID"/>
              </w:rPr>
              <w:t xml:space="preserve">Spring MVC / Spring Boot</w:t>
            </w:r>
          </w:p>
        </w:tc>
        <w:tc>
          <w:tcPr>
            <w:tcW w:w="3140" w:type="dxa"/>
          </w:tcPr>
          <w:p>
            <w:pPr>
              <w:spacing w:after="0" w:line="240" w:lineRule="auto"/>
              <w:jc w:val="left"/>
            </w:pPr>
            <w:r>
              <w:rPr>
                <w:rFonts w:ascii="Book Antiqua" w:eastAsia="Book Antiqua" w:hAnsi="Book Antiqua" w:cs="Book Antiqua"/>
                <w:sz w:val="20"/>
                <w:szCs w:val="20"/>
                <w:lang w:val="id-ID"/>
              </w:rPr>
              <w:t xml:space="preserve">Standar aplikasi korporat dan perbankan</w:t>
            </w:r>
          </w:p>
        </w:tc>
      </w:tr>
      <w:tr>
        <w:trPr>
          <w:cantSplit/>
        </w:trPr>
        <w:tc>
          <w:tcPr>
            <w:tcW w:w="1400" w:type="dxa"/>
          </w:tcPr>
          <w:p>
            <w:pPr>
              <w:spacing w:after="0" w:line="240" w:lineRule="auto"/>
              <w:jc w:val="left"/>
            </w:pPr>
            <w:r>
              <w:rPr>
                <w:rFonts w:ascii="Book Antiqua" w:eastAsia="Book Antiqua" w:hAnsi="Book Antiqua" w:cs="Book Antiqua"/>
                <w:b/>
                <w:bCs/>
                <w:sz w:val="20"/>
                <w:szCs w:val="20"/>
                <w:lang w:val="id-ID"/>
              </w:rPr>
              <w:t xml:space="preserve">C#</w:t>
            </w:r>
          </w:p>
        </w:tc>
        <w:tc>
          <w:tcPr>
            <w:tcW w:w="2100" w:type="dxa"/>
          </w:tcPr>
          <w:p>
            <w:pPr>
              <w:spacing w:after="0" w:line="240" w:lineRule="auto"/>
              <w:jc w:val="left"/>
            </w:pPr>
            <w:r>
              <w:rPr>
                <w:rFonts w:ascii="Book Antiqua" w:eastAsia="Book Antiqua" w:hAnsi="Book Antiqua" w:cs="Book Antiqua"/>
                <w:sz w:val="20"/>
                <w:szCs w:val="20"/>
                <w:lang w:val="id-ID"/>
              </w:rPr>
              <w:t xml:space="preserve">ASP.NET Core MVC</w:t>
            </w:r>
          </w:p>
        </w:tc>
        <w:tc>
          <w:tcPr>
            <w:tcW w:w="3140" w:type="dxa"/>
          </w:tcPr>
          <w:p>
            <w:pPr>
              <w:spacing w:after="0" w:line="240" w:lineRule="auto"/>
              <w:jc w:val="left"/>
            </w:pPr>
            <w:r>
              <w:rPr>
                <w:rFonts w:ascii="Book Antiqua" w:eastAsia="Book Antiqua" w:hAnsi="Book Antiqua" w:cs="Book Antiqua"/>
                <w:sz w:val="20"/>
                <w:szCs w:val="20"/>
                <w:lang w:val="id-ID"/>
              </w:rPr>
              <w:t xml:space="preserve">Integrasi erat dengan ekosistem Microsoft</w:t>
            </w:r>
          </w:p>
        </w:tc>
      </w:tr>
    </w:tbl>
    <w:p>
      <w:pPr>
        <w:spacing w:after="0"/>
      </w:pPr>
    </w:p>
    <w:p>
      <w:pPr>
        <w:ind w:firstLine="720"/>
      </w:pPr>
      <w:r>
        <w:rPr>
          <w:rFonts w:ascii="Book Antiqua" w:eastAsia="Book Antiqua" w:hAnsi="Book Antiqua" w:cs="Book Antiqua"/>
          <w:lang w:val="id-ID"/>
        </w:rPr>
        <w:t xml:space="preserve">Menggunakan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membawa banyak keuntungan: produktivitas tinggi, struktur kode yang seragam sehingga anggota tim baru cepat beradaptasi, fitur keamanan bawaan yang telah teruji (</w:t>
      </w:r>
      <w:r>
        <w:rPr>
          <w:rFonts w:ascii="Book Antiqua" w:eastAsia="Book Antiqua" w:hAnsi="Book Antiqua" w:cs="Book Antiqua"/>
          <w:i/>
          <w:iCs/>
          <w:lang w:val="id-ID"/>
        </w:rPr>
        <w:t xml:space="preserve">escaping</w:t>
      </w:r>
      <w:r>
        <w:rPr>
          <w:rFonts w:ascii="Book Antiqua" w:eastAsia="Book Antiqua" w:hAnsi="Book Antiqua" w:cs="Book Antiqua"/>
          <w:lang w:val="id-ID"/>
        </w:rPr>
        <w:t xml:space="preserve"> otomatis, CSRF, </w:t>
      </w:r>
      <w:r>
        <w:rPr>
          <w:rFonts w:ascii="Book Antiqua" w:eastAsia="Book Antiqua" w:hAnsi="Book Antiqua" w:cs="Book Antiqua"/>
          <w:i/>
          <w:iCs/>
          <w:lang w:val="id-ID"/>
        </w:rPr>
        <w:t xml:space="preserve">hashing</w:t>
      </w:r>
      <w:r>
        <w:rPr>
          <w:rFonts w:ascii="Book Antiqua" w:eastAsia="Book Antiqua" w:hAnsi="Book Antiqua" w:cs="Book Antiqua"/>
          <w:lang w:val="id-ID"/>
        </w:rPr>
        <w:t xml:space="preserve"> kata sandi), dokumentasi dan komunitas yang luas, serta ekosistem paket yang siap pakai. Di sisi lain, terdapat pula konsekuensi yang perlu dipertimbangkan: kurva belajar yang lebih curam, </w:t>
      </w:r>
      <w:r>
        <w:rPr>
          <w:rFonts w:ascii="Book Antiqua" w:eastAsia="Book Antiqua" w:hAnsi="Book Antiqua" w:cs="Book Antiqua"/>
          <w:i/>
          <w:iCs/>
          <w:lang w:val="id-ID"/>
        </w:rPr>
        <w:t xml:space="preserve">overhead</w:t>
      </w:r>
      <w:r>
        <w:rPr>
          <w:rFonts w:ascii="Book Antiqua" w:eastAsia="Book Antiqua" w:hAnsi="Book Antiqua" w:cs="Book Antiqua"/>
          <w:lang w:val="id-ID"/>
        </w:rPr>
        <w:t xml:space="preserve"> kinerja untuk aplikasi yang sangat kecil, ketergantungan pada siklus pembaruan versi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serta risiko pengembang hanya "menghafal" cara pakai tanpa memahami prinsip di baliknya. Risiko terakhir inilah yang menjadi alasan buku ini membangun mini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terlebih dahulu sebelum memperkenalkan Laravel.</w:t>
      </w:r>
    </w:p>
    <w:p>
      <w:pPr>
        <w:pStyle w:val="Heading2"/>
        <w:spacing w:before="240" w:after="160" w:line="240" w:lineRule="auto"/>
      </w:pPr>
      <w:r>
        <w:rPr>
          <w:rFonts w:ascii="Book Antiqua" w:eastAsia="Book Antiqua" w:hAnsi="Book Antiqua" w:cs="Book Antiqua"/>
          <w:sz w:val="28"/>
          <w:szCs w:val="28"/>
          <w:lang w:val="id-ID"/>
        </w:rPr>
        <w:t xml:space="preserve">10.6 Proyek Mini: Refaktor Aplikasi CRUD Mahasiswa ke Arsitektur MVC</w:t>
      </w:r>
    </w:p>
    <w:p>
      <w:pPr>
        <w:ind w:firstLine="720"/>
      </w:pPr>
      <w:r>
        <w:rPr>
          <w:rFonts w:ascii="Book Antiqua" w:eastAsia="Book Antiqua" w:hAnsi="Book Antiqua" w:cs="Book Antiqua"/>
          <w:lang w:val="id-ID"/>
        </w:rPr>
        <w:t xml:space="preserve">Proyek mini ini bertujuan untuk merefaktor aplikasi CRUD data mahasiswa </w:t>
      </w:r>
      <w:r>
        <w:rPr>
          <w:rFonts w:ascii="Book Antiqua" w:eastAsia="Book Antiqua" w:hAnsi="Book Antiqua" w:cs="Book Antiqua"/>
          <w:i/>
          <w:iCs/>
          <w:lang w:val="id-ID"/>
        </w:rPr>
        <w:t xml:space="preserve">server-rendered</w:t>
      </w:r>
      <w:r>
        <w:rPr>
          <w:rFonts w:ascii="Book Antiqua" w:eastAsia="Book Antiqua" w:hAnsi="Book Antiqua" w:cs="Book Antiqua"/>
          <w:lang w:val="id-ID"/>
        </w:rPr>
        <w:t xml:space="preserve"> dari Bab 9 ke dalam arsitektur MVC menggunakan mini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yang telah dibangun pada Sub-bab 10.3. Proyek ini mencakup penyusunan tabel rute bergaya </w:t>
      </w:r>
      <w:r>
        <w:rPr>
          <w:rFonts w:ascii="Book Antiqua" w:eastAsia="Book Antiqua" w:hAnsi="Book Antiqua" w:cs="Book Antiqua"/>
          <w:i/>
          <w:iCs/>
          <w:lang w:val="id-ID"/>
        </w:rPr>
        <w:t xml:space="preserve">resource</w:t>
      </w:r>
      <w:r>
        <w:rPr>
          <w:rFonts w:ascii="Book Antiqua" w:eastAsia="Book Antiqua" w:hAnsi="Book Antiqua" w:cs="Book Antiqua"/>
          <w:lang w:val="id-ID"/>
        </w:rPr>
        <w:t xml:space="preserve">, Model dengan aturan validasi dan logika domain, Controller tipis dengan tujuh aksi standar, View yang terpisah dari logika, serta pengujian fungsionalitas dan keamanan aplikasi hasil refaktor.</w:t>
      </w:r>
    </w:p>
    <w:p>
      <w:pPr>
        <w:pStyle w:val="Heading3"/>
      </w:pPr>
      <w:r>
        <w:rPr>
          <w:rFonts w:ascii="Book Antiqua" w:eastAsia="Book Antiqua" w:hAnsi="Book Antiqua" w:cs="Book Antiqua"/>
          <w:lang w:val="id-ID"/>
        </w:rPr>
        <w:t xml:space="preserve">10.6.1 Skenario Refaktor</w:t>
      </w:r>
    </w:p>
    <w:p>
      <w:pPr>
        <w:ind w:firstLine="720"/>
      </w:pPr>
      <w:r>
        <w:rPr>
          <w:rFonts w:ascii="Book Antiqua" w:eastAsia="Book Antiqua" w:hAnsi="Book Antiqua" w:cs="Book Antiqua"/>
          <w:b/>
          <w:bCs/>
          <w:lang w:val="id-ID"/>
        </w:rPr>
        <w:t xml:space="preserve">Refaktor</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refactoring</w:t>
      </w:r>
      <w:r>
        <w:rPr>
          <w:rFonts w:ascii="Book Antiqua" w:eastAsia="Book Antiqua" w:hAnsi="Book Antiqua" w:cs="Book Antiqua"/>
          <w:lang w:val="id-ID"/>
        </w:rPr>
        <w:t xml:space="preserve">) adalah proses mengubah struktur internal kode tanpa mengubah perilaku yang terlihat dari luar (Fowler, 2002). Fungsionalitas aplikasi hasil refaktor sama persis dengan aplikasi Bab 9: daftar mahasiswa dengan pencarian dan paginasi, tambah, ubah, dan hapus dengan validasi, perlindungan CSRF, pola PRG, serta </w:t>
      </w:r>
      <w:r>
        <w:rPr>
          <w:rFonts w:ascii="Book Antiqua" w:eastAsia="Book Antiqua" w:hAnsi="Book Antiqua" w:cs="Book Antiqua"/>
          <w:i/>
          <w:iCs/>
          <w:lang w:val="id-ID"/>
        </w:rPr>
        <w:t xml:space="preserve">flash message</w:t>
      </w:r>
      <w:r>
        <w:rPr>
          <w:rFonts w:ascii="Book Antiqua" w:eastAsia="Book Antiqua" w:hAnsi="Book Antiqua" w:cs="Book Antiqua"/>
          <w:lang w:val="id-ID"/>
        </w:rPr>
        <w:t xml:space="preserve">. Satu fitur baru ditambahkan untuk memperlihatkan manfaat Model, yaitu halaman detail mahasiswa yang menampilkan predikat kelulusan. Gambar 10.3 memperlihatkan bagaimana kode dari berkas-berkas Bab 9 didistribusikan ulang ke dalam lapisan-lapisan MVC.</w:t>
      </w:r>
    </w:p>
    <w:p>
      <w:pPr>
        <w:keepNext/>
        <w:spacing w:before="120" w:after="80"/>
        <w:jc w:val="center"/>
      </w:pPr>
      <w:r>
        <w:rPr>
          <w:noProof/>
        </w:rPr>
        <w:drawing>
          <wp:inline distT="0" distB="0" distL="0" distR="0">
            <wp:extent cx="4114800" cy="2032411"/>
            <wp:effectExtent l="0" t="0" r="0" b="0"/>
            <wp:docPr id="9003" name="Gambar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10_fig4.png"/>
                    <pic:cNvPicPr/>
                  </pic:nvPicPr>
                  <pic:blipFill>
                    <a:blip r:embed="rIdB7Fig3"/>
                    <a:stretch>
                      <a:fillRect/>
                    </a:stretch>
                  </pic:blipFill>
                  <pic:spPr>
                    <a:xfrm>
                      <a:off x="0" y="0"/>
                      <a:ext cx="4114800" cy="2032411"/>
                    </a:xfrm>
                    <a:prstGeom prst="rect">
                      <a:avLst/>
                    </a:prstGeom>
                  </pic:spPr>
                </pic:pic>
              </a:graphicData>
            </a:graphic>
          </wp:inline>
        </w:drawing>
      </w:r>
    </w:p>
    <w:p>
      <w:pPr>
        <w:jc w:val="center"/>
      </w:pPr>
      <w:r>
        <w:rPr>
          <w:rFonts w:ascii="Book Antiqua" w:eastAsia="Book Antiqua" w:hAnsi="Book Antiqua" w:cs="Book Antiqua"/>
          <w:sz w:val="22"/>
          <w:szCs w:val="22"/>
          <w:lang w:val="id-ID"/>
        </w:rPr>
        <w:t xml:space="preserve">Gambar 10.3 Pemetaan kode aplikasi CRUD Bab 9 yang berbasis halaman ke dalam lapisan Model, View, Controller, dan inti </w:t>
      </w:r>
      <w:r>
        <w:rPr>
          <w:rFonts w:ascii="Book Antiqua" w:eastAsia="Book Antiqua" w:hAnsi="Book Antiqua" w:cs="Book Antiqua"/>
          <w:i/>
          <w:iCs/>
          <w:sz w:val="22"/>
          <w:szCs w:val="22"/>
          <w:lang w:val="id-ID"/>
        </w:rPr>
        <w:t xml:space="preserve">framework</w:t>
      </w:r>
      <w:r>
        <w:rPr>
          <w:rFonts w:ascii="Book Antiqua" w:eastAsia="Book Antiqua" w:hAnsi="Book Antiqua" w:cs="Book Antiqua"/>
          <w:sz w:val="22"/>
          <w:szCs w:val="22"/>
          <w:lang w:val="id-ID"/>
        </w:rPr>
        <w:t xml:space="preserve">.</w:t>
      </w:r>
    </w:p>
    <w:p>
      <w:pPr>
        <w:pStyle w:val="Heading3"/>
      </w:pPr>
      <w:r>
        <w:rPr>
          <w:rFonts w:ascii="Book Antiqua" w:eastAsia="Book Antiqua" w:hAnsi="Book Antiqua" w:cs="Book Antiqua"/>
          <w:lang w:val="id-ID"/>
        </w:rPr>
        <w:t xml:space="preserve">10.6.2 Tabel Rute</w:t>
      </w:r>
    </w:p>
    <w:p>
      <w:pPr>
        <w:ind w:firstLine="720"/>
      </w:pPr>
      <w:r>
        <w:rPr>
          <w:rFonts w:ascii="Book Antiqua" w:eastAsia="Book Antiqua" w:hAnsi="Book Antiqua" w:cs="Book Antiqua"/>
          <w:lang w:val="id-ID"/>
        </w:rPr>
        <w:t xml:space="preserve">Berkas </w:t>
      </w:r>
      <w:r>
        <w:rPr>
          <w:rFonts w:ascii="Courier New" w:hAnsi="Courier New" w:cs="Courier New"/>
          <w:b/>
          <w:bCs/>
          <w:lang w:val="id-ID"/>
        </w:rPr>
        <w:t xml:space="preserve">routes.php</w:t>
      </w:r>
      <w:r>
        <w:rPr>
          <w:rFonts w:ascii="Book Antiqua" w:eastAsia="Book Antiqua" w:hAnsi="Book Antiqua" w:cs="Book Antiqua"/>
          <w:lang w:val="id-ID"/>
        </w:rPr>
        <w:t xml:space="preserve"> pada Kode 10.26 menjadi "daftar isi" aplikasi. Hanya dengan membaca berkas ini, pengembang baru dapat langsung mengetahui seluruh URL yang tersedia beserta Controller dan aksi yang menanganinya. Penamaan aksi mengikuti tujuh aksi </w:t>
      </w:r>
      <w:r>
        <w:rPr>
          <w:rFonts w:ascii="Book Antiqua" w:eastAsia="Book Antiqua" w:hAnsi="Book Antiqua" w:cs="Book Antiqua"/>
          <w:i/>
          <w:iCs/>
          <w:lang w:val="id-ID"/>
        </w:rPr>
        <w:t xml:space="preserve">resource</w:t>
      </w:r>
      <w:r>
        <w:rPr>
          <w:rFonts w:ascii="Book Antiqua" w:eastAsia="Book Antiqua" w:hAnsi="Book Antiqua" w:cs="Book Antiqua"/>
          <w:lang w:val="id-ID"/>
        </w:rPr>
        <w:t xml:space="preserve"> pada Tabel 10.5, dengan penyesuaian URL ke bahasa Indonesia dan penggunaan </w:t>
      </w:r>
      <w:r>
        <w:rPr>
          <w:rFonts w:ascii="Courier New" w:hAnsi="Courier New" w:cs="Courier New"/>
          <w:b/>
          <w:bCs/>
          <w:lang w:val="id-ID"/>
        </w:rPr>
        <w:t xml:space="preserve">POST</w:t>
      </w:r>
      <w:r>
        <w:rPr>
          <w:rFonts w:ascii="Book Antiqua" w:eastAsia="Book Antiqua" w:hAnsi="Book Antiqua" w:cs="Book Antiqua"/>
          <w:lang w:val="id-ID"/>
        </w:rPr>
        <w:t xml:space="preserve"> untuk ubah dan hapus.</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color w:val="EE0000"/>
                <w:sz w:val="16"/>
                <w:szCs w:val="16"/>
                <w:noProof/>
              </w:rPr>
              <w:t xml:space="preserve">&lt;?php</w:t>
            </w:r>
          </w:p>
          <w:p>
            <w:pPr>
              <w:keepNext/>
              <w:keepLines/>
              <w:spacing w:after="0" w:line="240" w:lineRule="auto"/>
              <w:jc w:val="left"/>
              <w:rPr>
                <w:rFonts w:ascii="Courier New" w:hAnsi="Courier New" w:cs="Courier New"/>
                <w:b/>
                <w:sz w:val="16"/>
              </w:rPr>
            </w:pPr>
            <w:r>
              <w:rPr>
                <w:rFonts w:ascii="Courier New" w:hAnsi="Courier New" w:cs="Courier New"/>
                <w:b/>
                <w:bCs/>
                <w:color w:val="7F7F7F"/>
                <w:sz w:val="16"/>
                <w:szCs w:val="16"/>
                <w:noProof/>
              </w:rPr>
              <w:t xml:space="preserve">// routes.php - tabel rute: metode + path -&gt; [Controller, aksi]</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use App\Controllers\MahasiswaController </w:t>
            </w:r>
            <w:r>
              <w:rPr>
                <w:rFonts w:ascii="Courier New" w:hAnsi="Courier New" w:cs="Courier New"/>
                <w:b/>
                <w:bCs/>
                <w:color w:val="0070C0"/>
                <w:sz w:val="16"/>
                <w:szCs w:val="16"/>
                <w:noProof/>
              </w:rPr>
              <w:t xml:space="preserve">as</w:t>
            </w:r>
            <w:r>
              <w:rPr>
                <w:rFonts w:ascii="Courier New" w:hAnsi="Courier New" w:cs="Courier New"/>
                <w:b/>
                <w:bCs/>
                <w:sz w:val="16"/>
                <w:szCs w:val="16"/>
                <w:noProof/>
              </w:rPr>
              <w:t xml:space="preserve"> M;</w:t>
            </w:r>
          </w:p>
          <w:p>
            <w:pPr>
              <w:keepNext/>
              <w:keepLines/>
              <w:spacing w:after="0" w:line="240" w:lineRule="auto"/>
              <w:jc w:val="left"/>
              <w:rPr>
                <w:rFonts w:ascii="Courier New" w:hAnsi="Courier New" w:cs="Courier New"/>
                <w:b/>
                <w:sz w:val="16"/>
              </w:rPr>
            </w:pP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-&gt;get(</w:t>
            </w:r>
            <w:r>
              <w:rPr>
                <w:rFonts w:ascii="Courier New" w:hAnsi="Courier New" w:cs="Courier New"/>
                <w:b/>
                <w:bCs/>
                <w:color w:val="00B050"/>
                <w:sz w:val="16"/>
                <w:szCs w:val="16"/>
                <w:noProof/>
              </w:rPr>
              <w:t xml:space="preserve">'/'</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'beranda'</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-&gt;get(</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'index'</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-&gt;get(</w:t>
            </w:r>
            <w:r>
              <w:rPr>
                <w:rFonts w:ascii="Courier New" w:hAnsi="Courier New" w:cs="Courier New"/>
                <w:b/>
                <w:bCs/>
                <w:color w:val="00B050"/>
                <w:sz w:val="16"/>
                <w:szCs w:val="16"/>
                <w:noProof/>
              </w:rPr>
              <w:t xml:space="preserve">'/mahasiswa/tambah'</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'create'</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-&gt;post(</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'store'</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-&gt;get(</w:t>
            </w:r>
            <w:r>
              <w:rPr>
                <w:rFonts w:ascii="Courier New" w:hAnsi="Courier New" w:cs="Courier New"/>
                <w:b/>
                <w:bCs/>
                <w:color w:val="00B050"/>
                <w:sz w:val="16"/>
                <w:szCs w:val="16"/>
                <w:noProof/>
              </w:rPr>
              <w:t xml:space="preserve">'/mahasiswa/{id}'</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'show'</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-&gt;get(</w:t>
            </w:r>
            <w:r>
              <w:rPr>
                <w:rFonts w:ascii="Courier New" w:hAnsi="Courier New" w:cs="Courier New"/>
                <w:b/>
                <w:bCs/>
                <w:color w:val="00B050"/>
                <w:sz w:val="16"/>
                <w:szCs w:val="16"/>
                <w:noProof/>
              </w:rPr>
              <w:t xml:space="preserve">'/mahasiswa/{id}/ubah'</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'edit'</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-&gt;post(</w:t>
            </w:r>
            <w:r>
              <w:rPr>
                <w:rFonts w:ascii="Courier New" w:hAnsi="Courier New" w:cs="Courier New"/>
                <w:b/>
                <w:bCs/>
                <w:color w:val="00B050"/>
                <w:sz w:val="16"/>
                <w:szCs w:val="16"/>
                <w:noProof/>
              </w:rPr>
              <w:t xml:space="preserve">'/mahasiswa/{id}'</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'update'</w:t>
            </w:r>
            <w:r>
              <w:rPr>
                <w:rFonts w:ascii="Courier New" w:hAnsi="Courier New" w:cs="Courier New"/>
                <w:b/>
                <w:bCs/>
                <w:sz w:val="16"/>
                <w:szCs w:val="16"/>
                <w:noProof/>
              </w:rPr>
              <w:t xml:space="preserve">]);</w:t>
            </w:r>
          </w:p>
          <w:p>
            <w:pPr>
              <w:keepNext/>
              <w:keepLines/>
              <w:spacing w:after="0" w:line="240" w:lineRule="auto"/>
              <w:jc w:val="left"/>
              <w:rPr>
                <w:rFonts w:ascii="Courier New" w:hAnsi="Courier New" w:cs="Courier New"/>
                <w:b/>
                <w:sz w:val="16"/>
              </w:rPr>
            </w:pPr>
            <w:r>
              <w:rPr>
                <w:rFonts w:ascii="Courier New" w:hAnsi="Courier New" w:cs="Courier New"/>
                <w:b/>
                <w:bCs/>
                <w:color w:val="7030A0"/>
                <w:sz w:val="16"/>
                <w:szCs w:val="16"/>
                <w:noProof/>
              </w:rPr>
              <w:t xml:space="preserve">$router</w:t>
            </w:r>
            <w:r>
              <w:rPr>
                <w:rFonts w:ascii="Courier New" w:hAnsi="Courier New" w:cs="Courier New"/>
                <w:b/>
                <w:bCs/>
                <w:sz w:val="16"/>
                <w:szCs w:val="16"/>
                <w:noProof/>
              </w:rPr>
              <w:t xml:space="preserve">-&gt;post(</w:t>
            </w:r>
            <w:r>
              <w:rPr>
                <w:rFonts w:ascii="Courier New" w:hAnsi="Courier New" w:cs="Courier New"/>
                <w:b/>
                <w:bCs/>
                <w:color w:val="00B050"/>
                <w:sz w:val="16"/>
                <w:szCs w:val="16"/>
                <w:noProof/>
              </w:rPr>
              <w:t xml:space="preserve">'/mahasiswa/{id}/hapus'</w:t>
            </w:r>
            <w:r>
              <w:rPr>
                <w:rFonts w:ascii="Courier New" w:hAnsi="Courier New" w:cs="Courier New"/>
                <w:b/>
                <w:bCs/>
                <w:sz w:val="16"/>
                <w:szCs w:val="16"/>
                <w:noProof/>
              </w:rPr>
              <w:t xml:space="preserve">, [M::class, </w:t>
            </w:r>
            <w:r>
              <w:rPr>
                <w:rFonts w:ascii="Courier New" w:hAnsi="Courier New" w:cs="Courier New"/>
                <w:b/>
                <w:bCs/>
                <w:color w:val="00B050"/>
                <w:sz w:val="16"/>
                <w:szCs w:val="16"/>
                <w:noProof/>
              </w:rPr>
              <w:t xml:space="preserve">'destroy'</w:t>
            </w:r>
            <w:r>
              <w:rPr>
                <w:rFonts w:ascii="Courier New" w:hAnsi="Courier New" w:cs="Courier New"/>
                <w:b/>
                <w:bCs/>
                <w:sz w:val="16"/>
                <w:szCs w:val="16"/>
                <w:noProof/>
              </w:rPr>
              <w:t xml:space="preserve">]);</w:t>
            </w:r>
          </w:p>
        </w:tc>
      </w:tr>
    </w:tbl>
    <w:p>
      <w:pPr>
        <w:spacing w:before="80"/>
        <w:jc w:val="center"/>
      </w:pPr>
      <w:r>
        <w:rPr>
          <w:rFonts w:ascii="Book Antiqua" w:eastAsia="Book Antiqua" w:hAnsi="Book Antiqua" w:cs="Book Antiqua"/>
          <w:lang w:val="id-ID"/>
        </w:rPr>
        <w:t xml:space="preserve">Kode 10.26 Tabel Rute Aplikasi (</w:t>
      </w:r>
      <w:r>
        <w:rPr>
          <w:rFonts w:ascii="Courier New" w:hAnsi="Courier New" w:cs="Courier New"/>
          <w:b/>
          <w:bCs/>
          <w:lang w:val="id-ID"/>
        </w:rPr>
        <w:t xml:space="preserve">routes.php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10.6.3 Model: Data dan Aturan Domain</w:t>
      </w:r>
    </w:p>
    <w:p>
      <w:pPr>
        <w:ind w:firstLine="720"/>
      </w:pPr>
      <w:r>
        <w:rPr>
          <w:rFonts w:ascii="Book Antiqua" w:eastAsia="Book Antiqua" w:hAnsi="Book Antiqua" w:cs="Book Antiqua"/>
          <w:lang w:val="id-ID"/>
        </w:rPr>
        <w:t xml:space="preserve">Model </w:t>
      </w:r>
      <w:r>
        <w:rPr>
          <w:rFonts w:ascii="Courier New" w:hAnsi="Courier New" w:cs="Courier New"/>
          <w:b/>
          <w:bCs/>
          <w:lang w:val="id-ID"/>
        </w:rPr>
        <w:t xml:space="preserve">Prodi</w:t>
      </w:r>
      <w:r>
        <w:rPr>
          <w:rFonts w:ascii="Book Antiqua" w:eastAsia="Book Antiqua" w:hAnsi="Book Antiqua" w:cs="Book Antiqua"/>
          <w:lang w:val="id-ID"/>
        </w:rPr>
        <w:t xml:space="preserve"> pada Kode 10.27 sangat ringkas karena operasi dasarnya sudah diwarisi dari kelas </w:t>
      </w:r>
      <w:r>
        <w:rPr>
          <w:rFonts w:ascii="Courier New" w:hAnsi="Courier New" w:cs="Courier New"/>
          <w:b/>
          <w:bCs/>
          <w:lang w:val="id-ID"/>
        </w:rPr>
        <w:t xml:space="preserve">Model</w:t>
      </w:r>
      <w:r>
        <w:rPr>
          <w:rFonts w:ascii="Book Antiqua" w:eastAsia="Book Antiqua" w:hAnsi="Book Antiqua" w:cs="Book Antiqua"/>
          <w:lang w:val="id-ID"/>
        </w:rPr>
        <w:t xml:space="preserve">. Model ini hanya menambahkan metode </w:t>
      </w:r>
      <w:r>
        <w:rPr>
          <w:rFonts w:ascii="Courier New" w:hAnsi="Courier New" w:cs="Courier New"/>
          <w:b/>
          <w:bCs/>
          <w:lang w:val="id-ID"/>
        </w:rPr>
        <w:t xml:space="preserve">pilihan()</w:t>
      </w:r>
      <w:r>
        <w:rPr>
          <w:rFonts w:ascii="Book Antiqua" w:eastAsia="Book Antiqua" w:hAnsi="Book Antiqua" w:cs="Book Antiqua"/>
          <w:lang w:val="id-ID"/>
        </w:rPr>
        <w:t xml:space="preserve"> untuk mengisi elemen </w:t>
      </w:r>
      <w:r>
        <w:rPr>
          <w:rFonts w:ascii="Courier New" w:hAnsi="Courier New" w:cs="Courier New"/>
          <w:b/>
          <w:bCs/>
          <w:lang w:val="id-ID"/>
        </w:rPr>
        <w:t xml:space="preserve">&lt;select&gt;</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keepNext/>
              <w:keepLines/>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app/Models/Prodi.php</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App\Models;</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use Core\Model;</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Prodi extends Model</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string </w:t>
            </w:r>
            <w:r>
              <w:rPr>
                <w:rFonts w:ascii="Courier New" w:hAnsi="Courier New" w:cs="Courier New"/>
                <w:b/>
                <w:bCs/>
                <w:color w:val="7030A0"/>
                <w:sz w:val="14"/>
                <w:szCs w:val="14"/>
                <w:noProof/>
              </w:rPr>
              <w:t xml:space="preserve">$tabel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$fillable</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'kode'</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'fakultas'</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[id =&gt; kode] untuk mengisi elemen &lt;select&gt;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pilihan(): </w:t>
            </w:r>
            <w:r>
              <w:rPr>
                <w:rFonts w:ascii="Courier New" w:hAnsi="Courier New" w:cs="Courier New"/>
                <w:b/>
                <w:bCs/>
                <w:color w:val="0070C0"/>
                <w:sz w:val="14"/>
                <w:szCs w:val="14"/>
                <w:noProof/>
              </w:rPr>
              <w:t xml:space="preserve">array</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static::db()</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-&gt;query(</w:t>
            </w:r>
            <w:r>
              <w:rPr>
                <w:rFonts w:ascii="Courier New" w:hAnsi="Courier New" w:cs="Courier New"/>
                <w:b/>
                <w:bCs/>
                <w:color w:val="00B050"/>
                <w:sz w:val="14"/>
                <w:szCs w:val="14"/>
                <w:noProof/>
              </w:rPr>
              <w:t xml:space="preserve">'SELECT id, kode FROM prodi ORDER BY kode'</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-&gt;fetchAll(\PDO::FETCH_KEY_PAIR);</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10.27 Model Prodi (</w:t>
      </w:r>
      <w:r>
        <w:rPr>
          <w:rFonts w:ascii="Courier New" w:hAnsi="Courier New" w:cs="Courier New"/>
          <w:b/>
          <w:bCs/>
          <w:lang w:val="id-ID"/>
        </w:rPr>
        <w:t xml:space="preserve">app/Models/Prodi.php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Model </w:t>
      </w:r>
      <w:r>
        <w:rPr>
          <w:rFonts w:ascii="Courier New" w:hAnsi="Courier New" w:cs="Courier New"/>
          <w:b/>
          <w:bCs/>
          <w:lang w:val="id-ID"/>
        </w:rPr>
        <w:t xml:space="preserve">Mahasiswa</w:t>
      </w:r>
      <w:r>
        <w:rPr>
          <w:rFonts w:ascii="Book Antiqua" w:eastAsia="Book Antiqua" w:hAnsi="Book Antiqua" w:cs="Book Antiqua"/>
          <w:lang w:val="id-ID"/>
        </w:rPr>
        <w:t xml:space="preserve"> pada Kode 10.28 menjadi pusat seluruh pengetahuan tentang mahasiswa: daftar kolom yang boleh diisi, </w:t>
      </w:r>
      <w:r>
        <w:rPr>
          <w:rFonts w:ascii="Book Antiqua" w:eastAsia="Book Antiqua" w:hAnsi="Book Antiqua" w:cs="Book Antiqua"/>
          <w:b/>
          <w:bCs/>
          <w:lang w:val="id-ID"/>
        </w:rPr>
        <w:t xml:space="preserve">aturan validasi</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query</w:t>
      </w:r>
      <w:r>
        <w:rPr>
          <w:rFonts w:ascii="Book Antiqua" w:eastAsia="Book Antiqua" w:hAnsi="Book Antiqua" w:cs="Book Antiqua"/>
          <w:lang w:val="id-ID"/>
        </w:rPr>
        <w:t xml:space="preserve"> pencarian dan penghitungan, serta logika domain </w:t>
      </w:r>
      <w:r>
        <w:rPr>
          <w:rFonts w:ascii="Book Antiqua" w:eastAsia="Book Antiqua" w:hAnsi="Book Antiqua" w:cs="Book Antiqua"/>
          <w:b/>
          <w:bCs/>
          <w:lang w:val="id-ID"/>
        </w:rPr>
        <w:t xml:space="preserve">predikat kelulusan</w:t>
      </w:r>
      <w:r>
        <w:rPr>
          <w:rFonts w:ascii="Book Antiqua" w:eastAsia="Book Antiqua" w:hAnsi="Book Antiqua" w:cs="Book Antiqua"/>
          <w:lang w:val="id-ID"/>
        </w:rPr>
        <w:t xml:space="preserve">. Metode </w:t>
      </w:r>
      <w:r>
        <w:rPr>
          <w:rFonts w:ascii="Courier New" w:hAnsi="Courier New" w:cs="Courier New"/>
          <w:b/>
          <w:bCs/>
          <w:lang w:val="id-ID"/>
        </w:rPr>
        <w:t xml:space="preserve">predikat()</w:t>
      </w:r>
      <w:r>
        <w:rPr>
          <w:rFonts w:ascii="Book Antiqua" w:eastAsia="Book Antiqua" w:hAnsi="Book Antiqua" w:cs="Book Antiqua"/>
          <w:lang w:val="id-ID"/>
        </w:rPr>
        <w:t xml:space="preserve"> adalah contoh nyata prinsip </w:t>
      </w:r>
      <w:r>
        <w:rPr>
          <w:rFonts w:ascii="Book Antiqua" w:eastAsia="Book Antiqua" w:hAnsi="Book Antiqua" w:cs="Book Antiqua"/>
          <w:i/>
          <w:iCs/>
          <w:lang w:val="id-ID"/>
        </w:rPr>
        <w:t xml:space="preserve">fat model</w:t>
      </w:r>
      <w:r>
        <w:rPr>
          <w:rFonts w:ascii="Book Antiqua" w:eastAsia="Book Antiqua" w:hAnsi="Book Antiqua" w:cs="Book Antiqua"/>
          <w:lang w:val="id-ID"/>
        </w:rPr>
        <w:t xml:space="preserve">: aturan akademik ini kini dapat dipakai oleh halaman detail, laporan transkrip, maupun API tanpa ditulis ulang, dan dapat diuji secara terpisah tanpa basis data maupun peramban.</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app/Models/Mahasiswa.php - aturan data &amp; query khusus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App\Models;</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Core\Model;</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Mahasiswa extends Model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string </w:t>
            </w:r>
            <w:r>
              <w:rPr>
                <w:rFonts w:ascii="Courier New" w:hAnsi="Courier New" w:cs="Courier New"/>
                <w:b/>
                <w:bCs/>
                <w:color w:val="7030A0"/>
                <w:sz w:val="14"/>
                <w:szCs w:val="14"/>
                <w:noProof/>
              </w:rPr>
              <w:t xml:space="preserve">$tabel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protected static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$fillable</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Aturan validasi milik domain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aturan(): </w:t>
            </w:r>
            <w:r>
              <w:rPr>
                <w:rFonts w:ascii="Courier New" w:hAnsi="Courier New" w:cs="Courier New"/>
                <w:b/>
                <w:bCs/>
                <w:color w:val="0070C0"/>
                <w:sz w:val="14"/>
                <w:szCs w:val="14"/>
                <w:noProof/>
              </w:rPr>
              <w:t xml:space="preserve">array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$tahun</w:t>
            </w:r>
            <w:r>
              <w:rPr>
                <w:rFonts w:ascii="Courier New" w:hAnsi="Courier New" w:cs="Courier New"/>
                <w:b/>
                <w:bCs/>
                <w:sz w:val="14"/>
                <w:szCs w:val="14"/>
                <w:noProof/>
              </w:rPr>
              <w:t xml:space="preserve"> = date(</w:t>
            </w:r>
            <w:r>
              <w:rPr>
                <w:rFonts w:ascii="Courier New" w:hAnsi="Courier New" w:cs="Courier New"/>
                <w:b/>
                <w:bCs/>
                <w:color w:val="00B050"/>
                <w:sz w:val="14"/>
                <w:szCs w:val="14"/>
                <w:noProof/>
              </w:rPr>
              <w:t xml:space="preserve">'Y'</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'required|digits:10'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'required|min:3|max:100'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'required|email|max:150'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'required|integer'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"required|integer|between:2000,$tahun"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cari(string </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 int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int </w:t>
            </w:r>
            <w:r>
              <w:rPr>
                <w:rFonts w:ascii="Courier New" w:hAnsi="Courier New" w:cs="Courier New"/>
                <w:b/>
                <w:bCs/>
                <w:color w:val="7030A0"/>
                <w:sz w:val="14"/>
                <w:szCs w:val="14"/>
                <w:noProof/>
              </w:rPr>
              <w:t xml:space="preserve">$batas</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static::db()-&gt;prepare(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'SELECT m.id, m.nim, m.nama, m.angkatan, m.ipk, p.kode AS prodi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FROM mahasiswa m JOIN prodi p ON p.id = m.prodi_id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WHERE m.nama LIKE :a OR m.nim LIKE :b</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ORDER BY m.nim LIMIT :batas OFFSET :offset');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-&gt;bindValue(</w:t>
            </w:r>
            <w:r>
              <w:rPr>
                <w:rFonts w:ascii="Courier New" w:hAnsi="Courier New" w:cs="Courier New"/>
                <w:b/>
                <w:bCs/>
                <w:color w:val="00B050"/>
                <w:sz w:val="14"/>
                <w:szCs w:val="14"/>
                <w:noProof/>
              </w:rPr>
              <w:t xml:space="preserve">':a'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"%$kata%"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-&gt;bindValue(</w:t>
            </w:r>
            <w:r>
              <w:rPr>
                <w:rFonts w:ascii="Courier New" w:hAnsi="Courier New" w:cs="Courier New"/>
                <w:b/>
                <w:bCs/>
                <w:color w:val="00B050"/>
                <w:sz w:val="14"/>
                <w:szCs w:val="14"/>
                <w:noProof/>
              </w:rPr>
              <w:t xml:space="preserve">':b'</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"%$kata%"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-&gt;bindValue(</w:t>
            </w:r>
            <w:r>
              <w:rPr>
                <w:rFonts w:ascii="Courier New" w:hAnsi="Courier New" w:cs="Courier New"/>
                <w:b/>
                <w:bCs/>
                <w:color w:val="00B050"/>
                <w:sz w:val="14"/>
                <w:szCs w:val="14"/>
                <w:noProof/>
              </w:rPr>
              <w:t xml:space="preserve">':batas'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$batas</w:t>
            </w:r>
            <w:r>
              <w:rPr>
                <w:rFonts w:ascii="Courier New" w:hAnsi="Courier New" w:cs="Courier New"/>
                <w:b/>
                <w:bCs/>
                <w:sz w:val="14"/>
                <w:szCs w:val="14"/>
                <w:noProof/>
              </w:rPr>
              <w:t xml:space="preserve">, \PDO::PARAM_INT);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-&gt;bindValue(</w:t>
            </w:r>
            <w:r>
              <w:rPr>
                <w:rFonts w:ascii="Courier New" w:hAnsi="Courier New" w:cs="Courier New"/>
                <w:b/>
                <w:bCs/>
                <w:color w:val="00B050"/>
                <w:sz w:val="14"/>
                <w:szCs w:val="14"/>
                <w:noProof/>
              </w:rPr>
              <w:t xml:space="preserve">':offset'</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$batas</w:t>
            </w:r>
            <w:r>
              <w:rPr>
                <w:rFonts w:ascii="Courier New" w:hAnsi="Courier New" w:cs="Courier New"/>
                <w:b/>
                <w:bCs/>
                <w:sz w:val="14"/>
                <w:szCs w:val="14"/>
                <w:noProof/>
              </w:rPr>
              <w:t xml:space="preserve">, \PDO::PARAM_INT);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-&gt;fetchAll();</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hitung(string </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 int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 = static::db()-&gt;prepare('SELECT COUNT(*) FROM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WHERE nama LIKE ? OR nim LIKE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-&gt;execute([</w:t>
            </w:r>
            <w:r>
              <w:rPr>
                <w:rFonts w:ascii="Courier New" w:hAnsi="Courier New" w:cs="Courier New"/>
                <w:b/>
                <w:bCs/>
                <w:color w:val="00B050"/>
                <w:sz w:val="14"/>
                <w:szCs w:val="14"/>
                <w:noProof/>
              </w:rPr>
              <w:t xml:space="preserve">"%$kata%"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"%$kata%"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(int)</w:t>
            </w:r>
            <w:r>
              <w:rPr>
                <w:rFonts w:ascii="Courier New" w:hAnsi="Courier New" w:cs="Courier New"/>
                <w:b/>
                <w:bCs/>
                <w:color w:val="7030A0"/>
                <w:sz w:val="14"/>
                <w:szCs w:val="14"/>
                <w:noProof/>
              </w:rPr>
              <w:t xml:space="preserve">$s</w:t>
            </w:r>
            <w:r>
              <w:rPr>
                <w:rFonts w:ascii="Courier New" w:hAnsi="Courier New" w:cs="Courier New"/>
                <w:b/>
                <w:bCs/>
                <w:sz w:val="14"/>
                <w:szCs w:val="14"/>
                <w:noProof/>
              </w:rPr>
              <w:t xml:space="preserve">-&gt;fetchColumn();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Logika domain: predikat kelulusan berdasarkan IPK</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static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predikat(float </w:t>
            </w:r>
            <w:r>
              <w:rPr>
                <w:rFonts w:ascii="Courier New" w:hAnsi="Courier New" w:cs="Courier New"/>
                <w:b/>
                <w:bCs/>
                <w:color w:val="7030A0"/>
                <w:sz w:val="14"/>
                <w:szCs w:val="14"/>
                <w:noProof/>
              </w:rPr>
              <w:t xml:space="preserve">$ipk</w:t>
            </w:r>
            <w:r>
              <w:rPr>
                <w:rFonts w:ascii="Courier New" w:hAnsi="Courier New" w:cs="Courier New"/>
                <w:b/>
                <w:bCs/>
                <w:sz w:val="14"/>
                <w:szCs w:val="14"/>
                <w:noProof/>
              </w:rPr>
              <w:t xml:space="preserve">): string</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 match (</w:t>
            </w:r>
            <w:r>
              <w:rPr>
                <w:rFonts w:ascii="Courier New" w:hAnsi="Courier New" w:cs="Courier New"/>
                <w:b/>
                <w:bCs/>
                <w:color w:val="0070C0"/>
                <w:sz w:val="14"/>
                <w:szCs w:val="14"/>
                <w:noProof/>
              </w:rPr>
              <w:t xml:space="preserve">true</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$ipk</w:t>
            </w:r>
            <w:r>
              <w:rPr>
                <w:rFonts w:ascii="Courier New" w:hAnsi="Courier New" w:cs="Courier New"/>
                <w:b/>
                <w:bCs/>
                <w:sz w:val="14"/>
                <w:szCs w:val="14"/>
                <w:noProof/>
              </w:rPr>
              <w:t xml:space="preserve"> &gt;= </w:t>
            </w:r>
            <w:r>
              <w:rPr>
                <w:rFonts w:ascii="Courier New" w:hAnsi="Courier New" w:cs="Courier New"/>
                <w:b/>
                <w:bCs/>
                <w:color w:val="ED7D31"/>
                <w:sz w:val="14"/>
                <w:szCs w:val="14"/>
                <w:noProof/>
              </w:rPr>
              <w:t xml:space="preserve">3.51</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'Dengan Pujian'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$ipk</w:t>
            </w:r>
            <w:r>
              <w:rPr>
                <w:rFonts w:ascii="Courier New" w:hAnsi="Courier New" w:cs="Courier New"/>
                <w:b/>
                <w:bCs/>
                <w:sz w:val="14"/>
                <w:szCs w:val="14"/>
                <w:noProof/>
              </w:rPr>
              <w:t xml:space="preserve"> &gt;= </w:t>
            </w:r>
            <w:r>
              <w:rPr>
                <w:rFonts w:ascii="Courier New" w:hAnsi="Courier New" w:cs="Courier New"/>
                <w:b/>
                <w:bCs/>
                <w:color w:val="ED7D31"/>
                <w:sz w:val="14"/>
                <w:szCs w:val="14"/>
                <w:noProof/>
              </w:rPr>
              <w:t xml:space="preserve">3.01</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'Sangat Memuaskan'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$ipk</w:t>
            </w:r>
            <w:r>
              <w:rPr>
                <w:rFonts w:ascii="Courier New" w:hAnsi="Courier New" w:cs="Courier New"/>
                <w:b/>
                <w:bCs/>
                <w:sz w:val="14"/>
                <w:szCs w:val="14"/>
                <w:noProof/>
              </w:rPr>
              <w:t xml:space="preserve"> &gt;= </w:t>
            </w:r>
            <w:r>
              <w:rPr>
                <w:rFonts w:ascii="Courier New" w:hAnsi="Courier New" w:cs="Courier New"/>
                <w:b/>
                <w:bCs/>
                <w:color w:val="ED7D31"/>
                <w:sz w:val="14"/>
                <w:szCs w:val="14"/>
                <w:noProof/>
              </w:rPr>
              <w:t xml:space="preserve">2.76</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'Memuaskan'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default      =&gt;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10.28 Model Mahasiswa (</w:t>
      </w:r>
      <w:r>
        <w:rPr>
          <w:rFonts w:ascii="Courier New" w:hAnsi="Courier New" w:cs="Courier New"/>
          <w:b/>
          <w:bCs/>
          <w:lang w:val="id-ID"/>
        </w:rPr>
        <w:t xml:space="preserve">app/Models/Mahasiswa.php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10.6.4 Controller: Mengoordinasikan Alur</w:t>
      </w:r>
    </w:p>
    <w:p>
      <w:pPr>
        <w:ind w:firstLine="720"/>
      </w:pPr>
      <w:r>
        <w:rPr>
          <w:rFonts w:ascii="Courier New" w:hAnsi="Courier New" w:cs="Courier New"/>
          <w:b/>
          <w:bCs/>
          <w:lang w:val="id-ID"/>
        </w:rPr>
        <w:t xml:space="preserve">MahasiswaController</w:t>
      </w:r>
      <w:r>
        <w:rPr>
          <w:rFonts w:ascii="Book Antiqua" w:eastAsia="Book Antiqua" w:hAnsi="Book Antiqua" w:cs="Book Antiqua"/>
          <w:lang w:val="id-ID"/>
        </w:rPr>
        <w:t xml:space="preserve"> pada Kode 10.29 berisi tujuh aksi publik. Setiap aksi pendek dan mudah dibaca karena hanya mengoordinasikan langkah-langkah: periksa CSRF, validasi dengan aturan dari Model, panggil Model, lalu tampilkan View atau alihkan. Dua metode privat, yaitu </w:t>
      </w:r>
      <w:r>
        <w:rPr>
          <w:rFonts w:ascii="Courier New" w:hAnsi="Courier New" w:cs="Courier New"/>
          <w:b/>
          <w:bCs/>
          <w:lang w:val="id-ID"/>
        </w:rPr>
        <w:t xml:space="preserve">form()</w:t>
      </w:r>
      <w:r>
        <w:rPr>
          <w:rFonts w:ascii="Book Antiqua" w:eastAsia="Book Antiqua" w:hAnsi="Book Antiqua" w:cs="Book Antiqua"/>
          <w:lang w:val="id-ID"/>
        </w:rPr>
        <w:t xml:space="preserve"> dan </w:t>
      </w:r>
      <w:r>
        <w:rPr>
          <w:rFonts w:ascii="Courier New" w:hAnsi="Courier New" w:cs="Courier New"/>
          <w:b/>
          <w:bCs/>
          <w:lang w:val="id-ID"/>
        </w:rPr>
        <w:t xml:space="preserve">simpan()</w:t>
      </w:r>
      <w:r>
        <w:rPr>
          <w:rFonts w:ascii="Book Antiqua" w:eastAsia="Book Antiqua" w:hAnsi="Book Antiqua" w:cs="Book Antiqua"/>
          <w:lang w:val="id-ID"/>
        </w:rPr>
        <w:t xml:space="preserve">, menghindari duplikasi antara aksi tambah dan ubah. Penanganan galat duplikasi NIM (kode 1062) dari Bab 9 tetap dipertahankan, tetapi kini berada di satu tempat.</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p>
          <w:p>
            <w:pPr>
              <w:spacing w:after="0" w:line="240" w:lineRule="auto"/>
              <w:jc w:val="left"/>
              <w:rPr>
                <w:rFonts w:ascii="Courier New" w:hAnsi="Courier New" w:cs="Courier New"/>
                <w:b/>
                <w:sz w:val="14"/>
              </w:rPr>
            </w:pPr>
            <w:r>
              <w:rPr>
                <w:rFonts w:ascii="Courier New" w:hAnsi="Courier New" w:cs="Courier New"/>
                <w:b/>
                <w:bCs/>
                <w:color w:val="7F7F7F"/>
                <w:sz w:val="14"/>
                <w:szCs w:val="14"/>
                <w:noProof/>
              </w:rPr>
              <w:t xml:space="preserve">// app/Controllers/MahasiswaController.php</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namespace App\Controllers;</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App\Models\Mahasiswa;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App\Models\Prodi;</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Core\Controller;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use Core\Validator;</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class MahasiswaController extends Controller</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beranda():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-&gt;redirect(</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GET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index():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 = trim(</w:t>
            </w:r>
            <w:r>
              <w:rPr>
                <w:rFonts w:ascii="Courier New" w:hAnsi="Courier New" w:cs="Courier New"/>
                <w:b/>
                <w:bCs/>
                <w:color w:val="7030A0"/>
                <w:sz w:val="14"/>
                <w:szCs w:val="14"/>
                <w:noProof/>
              </w:rPr>
              <w:t xml:space="preserve">$_GET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'cari'</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 max(</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 (int)(</w:t>
            </w:r>
            <w:r>
              <w:rPr>
                <w:rFonts w:ascii="Courier New" w:hAnsi="Courier New" w:cs="Courier New"/>
                <w:b/>
                <w:bCs/>
                <w:color w:val="7030A0"/>
                <w:sz w:val="14"/>
                <w:szCs w:val="14"/>
                <w:noProof/>
              </w:rPr>
              <w:t xml:space="preserve">$_GET</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'hal'</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-&gt;view(</w:t>
            </w:r>
            <w:r>
              <w:rPr>
                <w:rFonts w:ascii="Courier New" w:hAnsi="Courier New" w:cs="Courier New"/>
                <w:b/>
                <w:bCs/>
                <w:color w:val="00B050"/>
                <w:sz w:val="14"/>
                <w:szCs w:val="14"/>
                <w:noProof/>
              </w:rPr>
              <w:t xml:space="preserve">'mahasiswa/index'</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'judul'</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'Data 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'daftar'</w:t>
            </w:r>
            <w:r>
              <w:rPr>
                <w:rFonts w:ascii="Courier New" w:hAnsi="Courier New" w:cs="Courier New"/>
                <w:b/>
                <w:bCs/>
                <w:sz w:val="14"/>
                <w:szCs w:val="14"/>
                <w:noProof/>
              </w:rPr>
              <w:t xml:space="preserve"> =&gt; Mahasiswa::cari(</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'total'</w:t>
            </w:r>
            <w:r>
              <w:rPr>
                <w:rFonts w:ascii="Courier New" w:hAnsi="Courier New" w:cs="Courier New"/>
                <w:b/>
                <w:bCs/>
                <w:sz w:val="14"/>
                <w:szCs w:val="14"/>
                <w:noProof/>
              </w:rPr>
              <w:t xml:space="preserve">  =&gt; Mahasiswa::hitung(</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'kata'</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$kata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'hal'</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GET /mahasiswa/{id}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show(int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 = Mahasiswa::find(</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-&gt;abort();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'predikat'</w:t>
            </w:r>
            <w:r>
              <w:rPr>
                <w:rFonts w:ascii="Courier New" w:hAnsi="Courier New" w:cs="Courier New"/>
                <w:b/>
                <w:bCs/>
                <w:sz w:val="14"/>
                <w:szCs w:val="14"/>
                <w:noProof/>
              </w:rPr>
              <w:t xml:space="preserve">] = Mahasiswa::predikat((float)</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'ipk'</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-&gt;view(</w:t>
            </w:r>
            <w:r>
              <w:rPr>
                <w:rFonts w:ascii="Courier New" w:hAnsi="Courier New" w:cs="Courier New"/>
                <w:b/>
                <w:bCs/>
                <w:color w:val="00B050"/>
                <w:sz w:val="14"/>
                <w:szCs w:val="14"/>
                <w:noProof/>
              </w:rPr>
              <w:t xml:space="preserve">'mahasiswa/show'</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'judul'</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GET /mahasiswa/tambah</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create():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-&gt;form(</w:t>
            </w:r>
            <w:r>
              <w:rPr>
                <w:rFonts w:ascii="Courier New" w:hAnsi="Courier New" w:cs="Courier New"/>
                <w:b/>
                <w:bCs/>
                <w:color w:val="00B050"/>
                <w:sz w:val="14"/>
                <w:szCs w:val="14"/>
                <w:noProof/>
              </w:rPr>
              <w:t xml:space="preserve">'Tambah Mahasiswa'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POST /mahasiswa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store():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-&gt;cekCsrf();</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Validator(</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 Mahasiswa::aturan());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-&gt;gagal())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-&gt;form(</w:t>
            </w:r>
            <w:r>
              <w:rPr>
                <w:rFonts w:ascii="Courier New" w:hAnsi="Courier New" w:cs="Courier New"/>
                <w:b/>
                <w:bCs/>
                <w:color w:val="00B050"/>
                <w:sz w:val="14"/>
                <w:szCs w:val="14"/>
                <w:noProof/>
              </w:rPr>
              <w:t xml:space="preserve">'Tambah Mahasiswa'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-&gt;galat);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-&gt;simpan(</w:t>
            </w:r>
            <w:r>
              <w:rPr>
                <w:rFonts w:ascii="Courier New" w:hAnsi="Courier New" w:cs="Courier New"/>
                <w:b/>
                <w:bCs/>
                <w:color w:val="0070C0"/>
                <w:sz w:val="14"/>
                <w:szCs w:val="14"/>
                <w:noProof/>
              </w:rPr>
              <w:t xml:space="preserve">fn</w:t>
            </w:r>
            <w:r>
              <w:rPr>
                <w:rFonts w:ascii="Courier New" w:hAnsi="Courier New" w:cs="Courier New"/>
                <w:b/>
                <w:bCs/>
                <w:sz w:val="14"/>
                <w:szCs w:val="14"/>
                <w:noProof/>
              </w:rPr>
              <w:t xml:space="preserve">() =&gt; Mahasiswa::create(</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-&gt;data),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'Data berhasil ditambahkan.'</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'Tambah Mahasiswa'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GET /mahasiswa/{id}/ubah</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edit(int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$GLOBALS</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'__old'</w:t>
            </w:r>
            <w:r>
              <w:rPr>
                <w:rFonts w:ascii="Courier New" w:hAnsi="Courier New" w:cs="Courier New"/>
                <w:b/>
                <w:bCs/>
                <w:sz w:val="14"/>
                <w:szCs w:val="14"/>
                <w:noProof/>
              </w:rPr>
              <w:t xml:space="preserve">] = Mahasiswa::find(</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-&gt;abort();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-&gt;form(</w:t>
            </w:r>
            <w:r>
              <w:rPr>
                <w:rFonts w:ascii="Courier New" w:hAnsi="Courier New" w:cs="Courier New"/>
                <w:b/>
                <w:bCs/>
                <w:color w:val="00B050"/>
                <w:sz w:val="14"/>
                <w:szCs w:val="14"/>
                <w:noProof/>
              </w:rPr>
              <w:t xml:space="preserve">'Ubah Mahasiswa'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"/mahasiswa/$id"</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POST /mahasiswa/{id}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update(int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-&gt;cekCsrf();</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Mahasiswa::find(</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-&gt;abort();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 = </w:t>
            </w:r>
            <w:r>
              <w:rPr>
                <w:rFonts w:ascii="Courier New" w:hAnsi="Courier New" w:cs="Courier New"/>
                <w:b/>
                <w:bCs/>
                <w:color w:val="0070C0"/>
                <w:sz w:val="14"/>
                <w:szCs w:val="14"/>
                <w:noProof/>
              </w:rPr>
              <w:t xml:space="preserve">new</w:t>
            </w:r>
            <w:r>
              <w:rPr>
                <w:rFonts w:ascii="Courier New" w:hAnsi="Courier New" w:cs="Courier New"/>
                <w:b/>
                <w:bCs/>
                <w:sz w:val="14"/>
                <w:szCs w:val="14"/>
                <w:noProof/>
              </w:rPr>
              <w:t xml:space="preserve"> Validator(</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 Mahasiswa::aturan());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-&gt;gagal())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-&gt;form(</w:t>
            </w:r>
            <w:r>
              <w:rPr>
                <w:rFonts w:ascii="Courier New" w:hAnsi="Courier New" w:cs="Courier New"/>
                <w:b/>
                <w:bCs/>
                <w:color w:val="00B050"/>
                <w:sz w:val="14"/>
                <w:szCs w:val="14"/>
                <w:noProof/>
              </w:rPr>
              <w:t xml:space="preserve">'Ubah Mahasiswa'</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"/mahasiswa/$id"</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-&gt;galat);</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return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-&gt;simpan(</w:t>
            </w:r>
            <w:r>
              <w:rPr>
                <w:rFonts w:ascii="Courier New" w:hAnsi="Courier New" w:cs="Courier New"/>
                <w:b/>
                <w:bCs/>
                <w:color w:val="0070C0"/>
                <w:sz w:val="14"/>
                <w:szCs w:val="14"/>
                <w:noProof/>
              </w:rPr>
              <w:t xml:space="preserve">fn</w:t>
            </w:r>
            <w:r>
              <w:rPr>
                <w:rFonts w:ascii="Courier New" w:hAnsi="Courier New" w:cs="Courier New"/>
                <w:b/>
                <w:bCs/>
                <w:sz w:val="14"/>
                <w:szCs w:val="14"/>
                <w:noProof/>
              </w:rPr>
              <w:t xml:space="preserve">() =&gt; Mahasiswa::update(</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$v</w:t>
            </w:r>
            <w:r>
              <w:rPr>
                <w:rFonts w:ascii="Courier New" w:hAnsi="Courier New" w:cs="Courier New"/>
                <w:b/>
                <w:bCs/>
                <w:sz w:val="14"/>
                <w:szCs w:val="14"/>
                <w:noProof/>
              </w:rPr>
              <w:t xml:space="preserve">-&gt;data),</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'Data berhasil diperbarui.'</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'Ubah 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"/mahasiswa/$id"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POST /mahasiswa/{id}/hapus</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public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destroy(int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-&gt;cekCsrf();</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$ok</w:t>
            </w:r>
            <w:r>
              <w:rPr>
                <w:rFonts w:ascii="Courier New" w:hAnsi="Courier New" w:cs="Courier New"/>
                <w:b/>
                <w:bCs/>
                <w:sz w:val="14"/>
                <w:szCs w:val="14"/>
                <w:noProof/>
              </w:rPr>
              <w:t xml:space="preserve"> = Mahasiswa::delete(</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-&gt;redirect(</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$ok</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'Data berhasil dihapus.'</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'Data tidak ditemukan.'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 fungsi bantu privat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form(string </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array</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$galat</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$GLOBALS</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'__old'</w:t>
            </w:r>
            <w:r>
              <w:rPr>
                <w:rFonts w:ascii="Courier New" w:hAnsi="Courier New" w:cs="Courier New"/>
                <w:b/>
                <w:bCs/>
                <w:sz w:val="14"/>
                <w:szCs w:val="14"/>
                <w:noProof/>
              </w:rPr>
              <w:t xml:space="preserve">] = </w:t>
            </w:r>
            <w:r>
              <w:rPr>
                <w:rFonts w:ascii="Courier New" w:hAnsi="Courier New" w:cs="Courier New"/>
                <w:b/>
                <w:bCs/>
                <w:color w:val="7030A0"/>
                <w:sz w:val="14"/>
                <w:szCs w:val="14"/>
                <w:noProof/>
              </w:rPr>
              <w:t xml:space="preserve">$_POST</w:t>
            </w:r>
            <w:r>
              <w:rPr>
                <w:rFonts w:ascii="Courier New" w:hAnsi="Courier New" w:cs="Courier New"/>
                <w:b/>
                <w:bCs/>
                <w:sz w:val="14"/>
                <w:szCs w:val="14"/>
                <w:noProof/>
              </w:rPr>
              <w:t xml:space="preserve">;   </w:t>
            </w:r>
            <w:r>
              <w:rPr>
                <w:rFonts w:ascii="Courier New" w:hAnsi="Courier New" w:cs="Courier New"/>
                <w:b/>
                <w:bCs/>
                <w:color w:val="7F7F7F"/>
                <w:sz w:val="14"/>
                <w:szCs w:val="14"/>
                <w:noProof/>
              </w:rPr>
              <w:t xml:space="preserve">// isi ulang form</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-&gt;view(</w:t>
            </w:r>
            <w:r>
              <w:rPr>
                <w:rFonts w:ascii="Courier New" w:hAnsi="Courier New" w:cs="Courier New"/>
                <w:b/>
                <w:bCs/>
                <w:color w:val="00B050"/>
                <w:sz w:val="14"/>
                <w:szCs w:val="14"/>
                <w:noProof/>
              </w:rPr>
              <w:t xml:space="preserve">'mahasiswa/form'</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'judul'</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'aksi'</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$aksi</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'galat'</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$galat</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 =&gt; Prodi::pilihan(),</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private </w:t>
            </w:r>
            <w:r>
              <w:rPr>
                <w:rFonts w:ascii="Courier New" w:hAnsi="Courier New" w:cs="Courier New"/>
                <w:b/>
                <w:bCs/>
                <w:color w:val="0070C0"/>
                <w:sz w:val="14"/>
                <w:szCs w:val="14"/>
                <w:noProof/>
              </w:rPr>
              <w:t xml:space="preserve">function</w:t>
            </w:r>
            <w:r>
              <w:rPr>
                <w:rFonts w:ascii="Courier New" w:hAnsi="Courier New" w:cs="Courier New"/>
                <w:b/>
                <w:bCs/>
                <w:sz w:val="14"/>
                <w:szCs w:val="14"/>
                <w:noProof/>
              </w:rPr>
              <w:t xml:space="preserve"> simpan(callable </w:t>
            </w:r>
            <w:r>
              <w:rPr>
                <w:rFonts w:ascii="Courier New" w:hAnsi="Courier New" w:cs="Courier New"/>
                <w:b/>
                <w:bCs/>
                <w:color w:val="7030A0"/>
                <w:sz w:val="14"/>
                <w:szCs w:val="14"/>
                <w:noProof/>
              </w:rPr>
              <w:t xml:space="preserve">$aksiDb</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string </w:t>
            </w:r>
            <w:r>
              <w:rPr>
                <w:rFonts w:ascii="Courier New" w:hAnsi="Courier New" w:cs="Courier New"/>
                <w:b/>
                <w:bCs/>
                <w:color w:val="7030A0"/>
                <w:sz w:val="14"/>
                <w:szCs w:val="14"/>
                <w:noProof/>
              </w:rPr>
              <w:t xml:space="preserve">$url</w:t>
            </w:r>
            <w:r>
              <w:rPr>
                <w:rFonts w:ascii="Courier New" w:hAnsi="Courier New" w:cs="Courier New"/>
                <w:b/>
                <w:bCs/>
                <w:sz w:val="14"/>
                <w:szCs w:val="14"/>
                <w:noProof/>
              </w:rPr>
              <w:t xml:space="preserve">): void</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try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$aksiDb</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-&gt;redirect(</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$pesan</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 catch (\PDOException </w:t>
            </w:r>
            <w:r>
              <w:rPr>
                <w:rFonts w:ascii="Courier New" w:hAnsi="Courier New" w:cs="Courier New"/>
                <w:b/>
                <w:bCs/>
                <w:color w:val="7030A0"/>
                <w:sz w:val="14"/>
                <w:szCs w:val="14"/>
                <w:noProof/>
              </w:rPr>
              <w:t xml:space="preserve">$e</w:t>
            </w: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$e</w:t>
            </w:r>
            <w:r>
              <w:rPr>
                <w:rFonts w:ascii="Courier New" w:hAnsi="Courier New" w:cs="Courier New"/>
                <w:b/>
                <w:bCs/>
                <w:sz w:val="14"/>
                <w:szCs w:val="14"/>
                <w:noProof/>
              </w:rPr>
              <w:t xml:space="preserve">-&gt;errorInfo[</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0</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1062</w:t>
            </w:r>
            <w:r>
              <w:rPr>
                <w:rFonts w:ascii="Courier New" w:hAnsi="Courier New" w:cs="Courier New"/>
                <w:b/>
                <w:bCs/>
                <w:sz w:val="14"/>
                <w:szCs w:val="14"/>
                <w:noProof/>
              </w:rPr>
              <w:t xml:space="preserve">) throw </w:t>
            </w:r>
            <w:r>
              <w:rPr>
                <w:rFonts w:ascii="Courier New" w:hAnsi="Courier New" w:cs="Courier New"/>
                <w:b/>
                <w:bCs/>
                <w:color w:val="7030A0"/>
                <w:sz w:val="14"/>
                <w:szCs w:val="14"/>
                <w:noProof/>
              </w:rPr>
              <w:t xml:space="preserve">$e</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$this</w:t>
            </w:r>
            <w:r>
              <w:rPr>
                <w:rFonts w:ascii="Courier New" w:hAnsi="Courier New" w:cs="Courier New"/>
                <w:b/>
                <w:bCs/>
                <w:sz w:val="14"/>
                <w:szCs w:val="14"/>
                <w:noProof/>
              </w:rPr>
              <w:t xml:space="preserve">-&gt;form(</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$url</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'NIM/email sudah terdaftar'</w:t>
            </w:r>
            <w:r>
              <w:rPr>
                <w:rFonts w:ascii="Courier New" w:hAnsi="Courier New" w:cs="Courier New"/>
                <w:b/>
                <w:bCs/>
                <w:sz w:val="14"/>
                <w:szCs w:val="14"/>
                <w:noProof/>
              </w:rPr>
              <w:t xml:space="preserve">]);</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p>
          <w:p>
            <w:pPr>
              <w:spacing w:after="0" w:line="240" w:lineRule="auto"/>
              <w:jc w:val="left"/>
              <w:rPr>
                <w:rFonts w:ascii="Courier New" w:hAnsi="Courier New" w:cs="Courier New"/>
                <w:b/>
                <w:sz w:val="14"/>
              </w:rPr>
            </w:pPr>
            <w:r>
              <w:rPr>
                <w:rFonts w:ascii="Courier New" w:hAnsi="Courier New" w:cs="Courier New"/>
                <w:b/>
                <w:bCs/>
                <w:sz w:val="14"/>
                <w:szCs w:val="14"/>
                <w:noProof/>
              </w:rPr>
              <w:t xml:space="preserve">}</w:t>
            </w:r>
          </w:p>
        </w:tc>
      </w:tr>
    </w:tbl>
    <w:p>
      <w:pPr>
        <w:spacing w:before="80"/>
        <w:jc w:val="center"/>
      </w:pPr>
      <w:r>
        <w:rPr>
          <w:rFonts w:ascii="Book Antiqua" w:eastAsia="Book Antiqua" w:hAnsi="Book Antiqua" w:cs="Book Antiqua"/>
          <w:lang w:val="id-ID"/>
        </w:rPr>
        <w:t xml:space="preserve">Kode 10.29 Controller Mahasiswa (</w:t>
      </w:r>
      <w:r>
        <w:rPr>
          <w:rFonts w:ascii="Courier New" w:hAnsi="Courier New" w:cs="Courier New"/>
          <w:b/>
          <w:bCs/>
          <w:lang w:val="id-ID"/>
        </w:rPr>
        <w:t xml:space="preserve">app/Controllers/MahasiswaController.php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10.6.5 View: Hanya Presentasi</w:t>
      </w:r>
    </w:p>
    <w:p>
      <w:pPr>
        <w:ind w:firstLine="720"/>
      </w:pPr>
      <w:r>
        <w:rPr>
          <w:rFonts w:ascii="Book Antiqua" w:eastAsia="Book Antiqua" w:hAnsi="Book Antiqua" w:cs="Book Antiqua"/>
          <w:lang w:val="id-ID"/>
        </w:rPr>
        <w:t xml:space="preserve">Seluruh View hanya berisi HTML dan perulangan sederhana, tanpa SQL maupun aturan bisnis. Layout pada Kode 10.30 menampung kerangka halaman dan </w:t>
      </w:r>
      <w:r>
        <w:rPr>
          <w:rFonts w:ascii="Book Antiqua" w:eastAsia="Book Antiqua" w:hAnsi="Book Antiqua" w:cs="Book Antiqua"/>
          <w:i/>
          <w:iCs/>
          <w:lang w:val="id-ID"/>
        </w:rPr>
        <w:t xml:space="preserve">flash message</w:t>
      </w:r>
      <w:r>
        <w:rPr>
          <w:rFonts w:ascii="Book Antiqua" w:eastAsia="Book Antiqua" w:hAnsi="Book Antiqua" w:cs="Book Antiqua"/>
          <w:lang w:val="id-ID"/>
        </w:rPr>
        <w:t xml:space="preserve">. Satu-satunya variabel yang dicetak tanpa </w:t>
      </w:r>
      <w:r>
        <w:rPr>
          <w:rFonts w:ascii="Courier New" w:hAnsi="Courier New" w:cs="Courier New"/>
          <w:b/>
          <w:bCs/>
          <w:lang w:val="id-ID"/>
        </w:rPr>
        <w:t xml:space="preserve">e()</w:t>
      </w:r>
      <w:r>
        <w:rPr>
          <w:rFonts w:ascii="Book Antiqua" w:eastAsia="Book Antiqua" w:hAnsi="Book Antiqua" w:cs="Book Antiqua"/>
          <w:lang w:val="id-ID"/>
        </w:rPr>
        <w:t xml:space="preserve"> adalah </w:t>
      </w:r>
      <w:r>
        <w:rPr>
          <w:rFonts w:ascii="Courier New" w:hAnsi="Courier New" w:cs="Courier New"/>
          <w:b/>
          <w:bCs/>
          <w:lang w:val="id-ID"/>
        </w:rPr>
        <w:t xml:space="preserve">$konten</w:t>
      </w:r>
      <w:r>
        <w:rPr>
          <w:rFonts w:ascii="Book Antiqua" w:eastAsia="Book Antiqua" w:hAnsi="Book Antiqua" w:cs="Book Antiqua"/>
          <w:lang w:val="id-ID"/>
        </w:rPr>
        <w:t xml:space="preserve">, karena isinya adalah keluaran View yang setiap nilainya sudah di-</w:t>
      </w:r>
      <w:r>
        <w:rPr>
          <w:rFonts w:ascii="Book Antiqua" w:eastAsia="Book Antiqua" w:hAnsi="Book Antiqua" w:cs="Book Antiqua"/>
          <w:i/>
          <w:iCs/>
          <w:lang w:val="id-ID"/>
        </w:rPr>
        <w:t xml:space="preserve">encode</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app/Views/layout.php - kerangka halaman yang dipakai semua view --&gt;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&lt;!DOCTYPE html&gt;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&lt;html lang=</w:t>
            </w:r>
            <w:r>
              <w:rPr>
                <w:rFonts w:ascii="Courier New" w:hAnsi="Courier New" w:cs="Courier New"/>
                <w:b/>
                <w:bCs/>
                <w:color w:val="00B050"/>
                <w:sz w:val="14"/>
                <w:szCs w:val="14"/>
                <w:noProof/>
              </w:rPr>
              <w:t xml:space="preserve">"id"</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&lt;head&gt;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&lt;meta charset=</w:t>
            </w:r>
            <w:r>
              <w:rPr>
                <w:rFonts w:ascii="Courier New" w:hAnsi="Courier New" w:cs="Courier New"/>
                <w:b/>
                <w:bCs/>
                <w:color w:val="00B050"/>
                <w:sz w:val="14"/>
                <w:szCs w:val="14"/>
                <w:noProof/>
              </w:rPr>
              <w:t xml:space="preserve">"UTF-8"</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&lt;title&gt;&lt;?= e(</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'Kampus MVC'</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&lt;/title&gt;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&lt;style&gt;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body { font-family: sans-serif; max-width: 800px; margin: auto;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table { border-collapse: collapse; width: </w:t>
            </w:r>
            <w:r>
              <w:rPr>
                <w:rFonts w:ascii="Courier New" w:hAnsi="Courier New" w:cs="Courier New"/>
                <w:b/>
                <w:bCs/>
                <w:color w:val="ED7D31"/>
                <w:sz w:val="14"/>
                <w:szCs w:val="14"/>
                <w:noProof/>
              </w:rPr>
              <w:t xml:space="preserve">100</w:t>
            </w:r>
            <w:r>
              <w:rPr>
                <w:rFonts w:ascii="Courier New" w:hAnsi="Courier New" w:cs="Courier New"/>
                <w:b/>
                <w:bCs/>
                <w:sz w:val="14"/>
                <w:szCs w:val="14"/>
                <w:noProof/>
              </w:rPr>
              <w:t xml:space="preserve">%;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th, td { border: 1px solid #ccc; padding: 6px;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.flash { background: #dcfce7; padding: 8px;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.galat { color: #b91c1c; font-size: .9em; }</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&lt;/style&gt;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&lt;/head&gt;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&lt;body&gt;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&lt;header&gt;&lt;a href=</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&gt;Kampus MVC&lt;/a&gt;&lt;/header&gt;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&lt;h1&gt;&lt;?= e(</w:t>
            </w:r>
            <w:r>
              <w:rPr>
                <w:rFonts w:ascii="Courier New" w:hAnsi="Courier New" w:cs="Courier New"/>
                <w:b/>
                <w:bCs/>
                <w:color w:val="7030A0"/>
                <w:sz w:val="14"/>
                <w:szCs w:val="14"/>
                <w:noProof/>
              </w:rPr>
              <w:t xml:space="preserve">$judul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&lt;/h1&gt;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(!empty(</w:t>
            </w:r>
            <w:r>
              <w:rPr>
                <w:rFonts w:ascii="Courier New" w:hAnsi="Courier New" w:cs="Courier New"/>
                <w:b/>
                <w:bCs/>
                <w:color w:val="7030A0"/>
                <w:sz w:val="14"/>
                <w:szCs w:val="14"/>
                <w:noProof/>
              </w:rPr>
              <w:t xml:space="preserve">$flash</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&lt;p class=</w:t>
            </w:r>
            <w:r>
              <w:rPr>
                <w:rFonts w:ascii="Courier New" w:hAnsi="Courier New" w:cs="Courier New"/>
                <w:b/>
                <w:bCs/>
                <w:color w:val="00B050"/>
                <w:sz w:val="14"/>
                <w:szCs w:val="14"/>
                <w:noProof/>
              </w:rPr>
              <w:t xml:space="preserve">"flash"</w:t>
            </w:r>
            <w:r>
              <w:rPr>
                <w:rFonts w:ascii="Courier New" w:hAnsi="Courier New" w:cs="Courier New"/>
                <w:b/>
                <w:bCs/>
                <w:sz w:val="14"/>
                <w:szCs w:val="14"/>
                <w:noProof/>
              </w:rPr>
              <w:t xml:space="preserve">&gt;&lt;?= e(</w:t>
            </w:r>
            <w:r>
              <w:rPr>
                <w:rFonts w:ascii="Courier New" w:hAnsi="Courier New" w:cs="Courier New"/>
                <w:b/>
                <w:bCs/>
                <w:color w:val="7030A0"/>
                <w:sz w:val="14"/>
                <w:szCs w:val="14"/>
                <w:noProof/>
              </w:rPr>
              <w:t xml:space="preserve">$flash</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&lt;/p&gt;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endif;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w:t>
            </w:r>
            <w:r>
              <w:rPr>
                <w:rFonts w:ascii="Courier New" w:hAnsi="Courier New" w:cs="Courier New"/>
                <w:b/>
                <w:bCs/>
                <w:color w:val="7030A0"/>
                <w:sz w:val="14"/>
                <w:szCs w:val="14"/>
                <w:noProof/>
              </w:rPr>
              <w:t xml:space="preserve">$konten</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&lt;!-- hasil render view (sudah di-encode di view) --&gt;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&lt;footer&gt;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&lt;small&gt;&amp;copy; &lt;?= date(</w:t>
            </w:r>
            <w:r>
              <w:rPr>
                <w:rFonts w:ascii="Courier New" w:hAnsi="Courier New" w:cs="Courier New"/>
                <w:b/>
                <w:bCs/>
                <w:color w:val="00B050"/>
                <w:sz w:val="14"/>
                <w:szCs w:val="14"/>
                <w:noProof/>
              </w:rPr>
              <w:t xml:space="preserve">'Y'</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Pemrograman Internet&lt;/small&gt;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&lt;/footer&gt;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&lt;/body&gt;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&lt;/html&gt;</w:t>
            </w:r>
          </w:p>
        </w:tc>
      </w:tr>
    </w:tbl>
    <w:p>
      <w:pPr>
        <w:spacing w:before="80"/>
        <w:jc w:val="center"/>
      </w:pPr>
      <w:r>
        <w:rPr>
          <w:rFonts w:ascii="Book Antiqua" w:eastAsia="Book Antiqua" w:hAnsi="Book Antiqua" w:cs="Book Antiqua"/>
          <w:lang w:val="id-ID"/>
        </w:rPr>
        <w:t xml:space="preserve">Kode 10.30 Layout Halaman (</w:t>
      </w:r>
      <w:r>
        <w:rPr>
          <w:rFonts w:ascii="Courier New" w:hAnsi="Courier New" w:cs="Courier New"/>
          <w:b/>
          <w:bCs/>
          <w:lang w:val="id-ID"/>
        </w:rPr>
        <w:t xml:space="preserve">app/Views/layout.php</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app/Views/mahasiswa/index.php - HANYA tampilan, tanpa SQL --&gt;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&lt;form method=</w:t>
            </w:r>
            <w:r>
              <w:rPr>
                <w:rFonts w:ascii="Courier New" w:hAnsi="Courier New" w:cs="Courier New"/>
                <w:b/>
                <w:bCs/>
                <w:color w:val="00B050"/>
                <w:sz w:val="14"/>
                <w:szCs w:val="14"/>
                <w:noProof/>
              </w:rPr>
              <w:t xml:space="preserve">"GET"</w:t>
            </w:r>
            <w:r>
              <w:rPr>
                <w:rFonts w:ascii="Courier New" w:hAnsi="Courier New" w:cs="Courier New"/>
                <w:b/>
                <w:bCs/>
                <w:sz w:val="14"/>
                <w:szCs w:val="14"/>
                <w:noProof/>
              </w:rPr>
              <w:t xml:space="preserve"> action=</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&lt;input name=</w:t>
            </w:r>
            <w:r>
              <w:rPr>
                <w:rFonts w:ascii="Courier New" w:hAnsi="Courier New" w:cs="Courier New"/>
                <w:b/>
                <w:bCs/>
                <w:color w:val="00B050"/>
                <w:sz w:val="14"/>
                <w:szCs w:val="14"/>
                <w:noProof/>
              </w:rPr>
              <w:t xml:space="preserve">"cari"</w:t>
            </w:r>
            <w:r>
              <w:rPr>
                <w:rFonts w:ascii="Courier New" w:hAnsi="Courier New" w:cs="Courier New"/>
                <w:b/>
                <w:bCs/>
                <w:sz w:val="14"/>
                <w:szCs w:val="14"/>
                <w:noProof/>
              </w:rPr>
              <w:t xml:space="preserve"> value=</w:t>
            </w:r>
            <w:r>
              <w:rPr>
                <w:rFonts w:ascii="Courier New" w:hAnsi="Courier New" w:cs="Courier New"/>
                <w:b/>
                <w:bCs/>
                <w:color w:val="00B050"/>
                <w:sz w:val="14"/>
                <w:szCs w:val="14"/>
                <w:noProof/>
              </w:rPr>
              <w:t xml:space="preserve">"&lt;?= e($kata) ?&gt;"</w:t>
            </w:r>
            <w:r>
              <w:rPr>
                <w:rFonts w:ascii="Courier New" w:hAnsi="Courier New" w:cs="Courier New"/>
                <w:b/>
                <w:bCs/>
                <w:sz w:val="14"/>
                <w:szCs w:val="14"/>
                <w:noProof/>
              </w:rPr>
              <w:t xml:space="preserve"> placeholder=</w:t>
            </w:r>
            <w:r>
              <w:rPr>
                <w:rFonts w:ascii="Courier New" w:hAnsi="Courier New" w:cs="Courier New"/>
                <w:b/>
                <w:bCs/>
                <w:color w:val="00B050"/>
                <w:sz w:val="14"/>
                <w:szCs w:val="14"/>
                <w:noProof/>
              </w:rPr>
              <w:t xml:space="preserve">"Nama / NIM"</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&lt;button&gt;Cari&lt;/button&gt;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&lt;a href=</w:t>
            </w:r>
            <w:r>
              <w:rPr>
                <w:rFonts w:ascii="Courier New" w:hAnsi="Courier New" w:cs="Courier New"/>
                <w:b/>
                <w:bCs/>
                <w:color w:val="00B050"/>
                <w:sz w:val="14"/>
                <w:szCs w:val="14"/>
                <w:noProof/>
              </w:rPr>
              <w:t xml:space="preserve">"/mahasiswa/tambah"</w:t>
            </w:r>
            <w:r>
              <w:rPr>
                <w:rFonts w:ascii="Courier New" w:hAnsi="Courier New" w:cs="Courier New"/>
                <w:b/>
                <w:bCs/>
                <w:sz w:val="14"/>
                <w:szCs w:val="14"/>
                <w:noProof/>
              </w:rPr>
              <w:t xml:space="preserve">&gt;+ Tambah&lt;/a&gt;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&lt;/form&gt;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&lt;table&gt;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&lt;tr&gt;&lt;th&gt;NIM&lt;/th&gt;&lt;th&gt;Nama&lt;/th&gt;&lt;th&gt;Prodi&lt;/th&gt;&lt;th&gt;Aksi&lt;/th&gt;&lt;/tr&gt;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$daftar</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$url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 . (int)</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'id'</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&lt;td&gt;&lt;?= e(</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&lt;/td&gt;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&lt;td&gt;&lt;a href=</w:t>
            </w:r>
            <w:r>
              <w:rPr>
                <w:rFonts w:ascii="Courier New" w:hAnsi="Courier New" w:cs="Courier New"/>
                <w:b/>
                <w:bCs/>
                <w:color w:val="00B050"/>
                <w:sz w:val="14"/>
                <w:szCs w:val="14"/>
                <w:noProof/>
              </w:rPr>
              <w:t xml:space="preserve">"&lt;?= $url ?&gt;"</w:t>
            </w:r>
            <w:r>
              <w:rPr>
                <w:rFonts w:ascii="Courier New" w:hAnsi="Courier New" w:cs="Courier New"/>
                <w:b/>
                <w:bCs/>
                <w:sz w:val="14"/>
                <w:szCs w:val="14"/>
                <w:noProof/>
              </w:rPr>
              <w:t xml:space="preserve">&gt;&lt;?= e(</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&lt;/a&gt;&lt;/td&gt;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&lt;td&gt;&lt;?= e(</w:t>
            </w:r>
            <w:r>
              <w:rPr>
                <w:rFonts w:ascii="Courier New" w:hAnsi="Courier New" w:cs="Courier New"/>
                <w:b/>
                <w:bCs/>
                <w:color w:val="7030A0"/>
                <w:sz w:val="14"/>
                <w:szCs w:val="14"/>
                <w:noProof/>
              </w:rPr>
              <w:t xml:space="preserve">$m</w:t>
            </w:r>
            <w:r>
              <w:rPr>
                <w:rFonts w:ascii="Courier New" w:hAnsi="Courier New" w:cs="Courier New"/>
                <w:b/>
                <w:bCs/>
                <w:sz w:val="14"/>
                <w:szCs w:val="14"/>
                <w:noProof/>
              </w:rPr>
              <w:t xml:space="preserve">[</w:t>
            </w:r>
            <w:r>
              <w:rPr>
                <w:rFonts w:ascii="Courier New" w:hAnsi="Courier New" w:cs="Courier New"/>
                <w:b/>
                <w:bCs/>
                <w:color w:val="00B050"/>
                <w:sz w:val="14"/>
                <w:szCs w:val="14"/>
                <w:noProof/>
              </w:rPr>
              <w:t xml:space="preserve">'prodi'</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&lt;/td&gt;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&lt;a href=</w:t>
            </w:r>
            <w:r>
              <w:rPr>
                <w:rFonts w:ascii="Courier New" w:hAnsi="Courier New" w:cs="Courier New"/>
                <w:b/>
                <w:bCs/>
                <w:color w:val="00B050"/>
                <w:sz w:val="14"/>
                <w:szCs w:val="14"/>
                <w:noProof/>
              </w:rPr>
              <w:t xml:space="preserve">"&lt;?= $url ?&gt;/ubah"</w:t>
            </w:r>
            <w:r>
              <w:rPr>
                <w:rFonts w:ascii="Courier New" w:hAnsi="Courier New" w:cs="Courier New"/>
                <w:b/>
                <w:bCs/>
                <w:sz w:val="14"/>
                <w:szCs w:val="14"/>
                <w:noProof/>
              </w:rPr>
              <w:t xml:space="preserve">&gt;Ubah&lt;/a&gt;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&lt;form method=</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 action=</w:t>
            </w:r>
            <w:r>
              <w:rPr>
                <w:rFonts w:ascii="Courier New" w:hAnsi="Courier New" w:cs="Courier New"/>
                <w:b/>
                <w:bCs/>
                <w:color w:val="00B050"/>
                <w:sz w:val="14"/>
                <w:szCs w:val="14"/>
                <w:noProof/>
              </w:rPr>
              <w:t xml:space="preserve">"&lt;?= $url ?&gt;/hapus"</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style=</w:t>
            </w:r>
            <w:r>
              <w:rPr>
                <w:rFonts w:ascii="Courier New" w:hAnsi="Courier New" w:cs="Courier New"/>
                <w:b/>
                <w:bCs/>
                <w:color w:val="00B050"/>
                <w:sz w:val="14"/>
                <w:szCs w:val="14"/>
                <w:noProof/>
              </w:rPr>
              <w:t xml:space="preserve">"display:inline"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onsubmit=</w:t>
            </w:r>
            <w:r>
              <w:rPr>
                <w:rFonts w:ascii="Courier New" w:hAnsi="Courier New" w:cs="Courier New"/>
                <w:b/>
                <w:bCs/>
                <w:color w:val="00B050"/>
                <w:sz w:val="14"/>
                <w:szCs w:val="14"/>
                <w:noProof/>
              </w:rPr>
              <w:t xml:space="preserve">"return confirm('Hapus?')"</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csrf_field()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&lt;button&gt;Hapus&lt;/button&gt;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&lt;/form&gt;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&lt;/td&gt;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&lt;/tr&gt;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endforeach;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&lt;/table&gt;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$jml</w:t>
            </w:r>
            <w:r>
              <w:rPr>
                <w:rFonts w:ascii="Courier New" w:hAnsi="Courier New" w:cs="Courier New"/>
                <w:b/>
                <w:bCs/>
                <w:sz w:val="14"/>
                <w:szCs w:val="14"/>
                <w:noProof/>
              </w:rPr>
              <w:t xml:space="preserve"> = max(</w:t>
            </w:r>
            <w:r>
              <w:rPr>
                <w:rFonts w:ascii="Courier New" w:hAnsi="Courier New" w:cs="Courier New"/>
                <w:b/>
                <w:bCs/>
                <w:color w:val="ED7D31"/>
                <w:sz w:val="14"/>
                <w:szCs w:val="14"/>
                <w:noProof/>
              </w:rPr>
              <w:t xml:space="preserve">1</w:t>
            </w:r>
            <w:r>
              <w:rPr>
                <w:rFonts w:ascii="Courier New" w:hAnsi="Courier New" w:cs="Courier New"/>
                <w:b/>
                <w:bCs/>
                <w:sz w:val="14"/>
                <w:szCs w:val="14"/>
                <w:noProof/>
              </w:rPr>
              <w:t xml:space="preserve">, (int)ceil(</w:t>
            </w:r>
            <w:r>
              <w:rPr>
                <w:rFonts w:ascii="Courier New" w:hAnsi="Courier New" w:cs="Courier New"/>
                <w:b/>
                <w:bCs/>
                <w:color w:val="7030A0"/>
                <w:sz w:val="14"/>
                <w:szCs w:val="14"/>
                <w:noProof/>
              </w:rPr>
              <w:t xml:space="preserve">$total</w:t>
            </w:r>
            <w:r>
              <w:rPr>
                <w:rFonts w:ascii="Courier New" w:hAnsi="Courier New" w:cs="Courier New"/>
                <w:b/>
                <w:bCs/>
                <w:sz w:val="14"/>
                <w:szCs w:val="14"/>
                <w:noProof/>
              </w:rPr>
              <w:t xml:space="preserve"> / </w:t>
            </w:r>
            <w:r>
              <w:rPr>
                <w:rFonts w:ascii="Courier New" w:hAnsi="Courier New" w:cs="Courier New"/>
                <w:b/>
                <w:bCs/>
                <w:color w:val="ED7D31"/>
                <w:sz w:val="14"/>
                <w:szCs w:val="14"/>
                <w:noProof/>
              </w:rPr>
              <w:t xml:space="preserve">10</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&lt;p&gt;Halaman &lt;?=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 &lt;?= </w:t>
            </w:r>
            <w:r>
              <w:rPr>
                <w:rFonts w:ascii="Courier New" w:hAnsi="Courier New" w:cs="Courier New"/>
                <w:b/>
                <w:bCs/>
                <w:color w:val="7030A0"/>
                <w:sz w:val="14"/>
                <w:szCs w:val="14"/>
                <w:noProof/>
              </w:rPr>
              <w:t xml:space="preserve">$jml</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(&lt;?= </w:t>
            </w:r>
            <w:r>
              <w:rPr>
                <w:rFonts w:ascii="Courier New" w:hAnsi="Courier New" w:cs="Courier New"/>
                <w:b/>
                <w:bCs/>
                <w:color w:val="7030A0"/>
                <w:sz w:val="14"/>
                <w:szCs w:val="14"/>
                <w:noProof/>
              </w:rPr>
              <w:t xml:space="preserve">$total</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 data)</w:t>
            </w: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if</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$hal</w:t>
            </w:r>
            <w:r>
              <w:rPr>
                <w:rFonts w:ascii="Courier New" w:hAnsi="Courier New" w:cs="Courier New"/>
                <w:b/>
                <w:bCs/>
                <w:sz w:val="14"/>
                <w:szCs w:val="14"/>
                <w:noProof/>
              </w:rPr>
              <w:t xml:space="preserve"> &lt; </w:t>
            </w:r>
            <w:r>
              <w:rPr>
                <w:rFonts w:ascii="Courier New" w:hAnsi="Courier New" w:cs="Courier New"/>
                <w:b/>
                <w:bCs/>
                <w:color w:val="7030A0"/>
                <w:sz w:val="14"/>
                <w:szCs w:val="14"/>
                <w:noProof/>
              </w:rPr>
              <w:t xml:space="preserve">$jml</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&lt;a href=</w:t>
            </w:r>
            <w:r>
              <w:rPr>
                <w:rFonts w:ascii="Courier New" w:hAnsi="Courier New" w:cs="Courier New"/>
                <w:b/>
                <w:bCs/>
                <w:color w:val="00B050"/>
                <w:sz w:val="14"/>
                <w:szCs w:val="14"/>
                <w:noProof/>
              </w:rPr>
              <w:t xml:space="preserve">"?cari=&lt;?= urlencode($kata) ?&gt;&amp;amp;hal=&lt;?= $hal + 1 ?&gt;"</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Berikutnya&lt;/a&gt;</w:t>
            </w:r>
          </w:p>
          <w:p>
            <w:pPr>
              <w:keepNext/>
              <w:keepLines/>
              <w:spacing w:after="0" w:line="240" w:lineRule="auto"/>
              <w:jc w:val="left"/>
              <w:rPr>
                <w:rFonts w:ascii="Courier New" w:hAnsi="Courier New" w:cs="Courier New"/>
                <w:b/>
                <w:sz w:val="14"/>
              </w:rPr>
            </w:pP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endif;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&lt;/p&gt;</w:t>
            </w:r>
          </w:p>
        </w:tc>
      </w:tr>
    </w:tbl>
    <w:p>
      <w:pPr>
        <w:spacing w:before="80"/>
        <w:jc w:val="center"/>
      </w:pPr>
      <w:r>
        <w:rPr>
          <w:rFonts w:ascii="Book Antiqua" w:eastAsia="Book Antiqua" w:hAnsi="Book Antiqua" w:cs="Book Antiqua"/>
          <w:lang w:val="id-ID"/>
        </w:rPr>
        <w:t xml:space="preserve">Kode 10.31 View Daftar Mahasiswa (</w:t>
      </w:r>
      <w:r>
        <w:rPr>
          <w:rFonts w:ascii="Courier New" w:hAnsi="Courier New" w:cs="Courier New"/>
          <w:b/>
          <w:bCs/>
          <w:lang w:val="id-ID"/>
        </w:rPr>
        <w:t xml:space="preserve">app/Views/mahasiswa/index.php</w:t>
      </w:r>
      <w:r>
        <w:rPr>
          <w:rFonts w:ascii="Book Antiqua" w:eastAsia="Book Antiqua" w:hAnsi="Book Antiqua" w:cs="Book Antiqua"/>
          <w:lang w:val="id-ID"/>
        </w:rPr>
        <w:t xml:space="preserve">)</w:t>
      </w:r>
    </w:p>
    <w:p>
      <w:pPr>
        <w:ind w:firstLine="720"/>
      </w:pPr>
      <w:r>
        <w:rPr>
          <w:rFonts w:ascii="Book Antiqua" w:eastAsia="Book Antiqua" w:hAnsi="Book Antiqua" w:cs="Book Antiqua"/>
          <w:lang w:val="id-ID"/>
        </w:rPr>
        <w:t xml:space="preserve">View formulir pada Kode 10.32 digunakan untuk tambah maupun ubah. Fungsi </w:t>
      </w:r>
      <w:r>
        <w:rPr>
          <w:rFonts w:ascii="Courier New" w:hAnsi="Courier New" w:cs="Courier New"/>
          <w:b/>
          <w:bCs/>
          <w:lang w:val="id-ID"/>
        </w:rPr>
        <w:t xml:space="preserve">old()</w:t>
      </w:r>
      <w:r>
        <w:rPr>
          <w:rFonts w:ascii="Book Antiqua" w:eastAsia="Book Antiqua" w:hAnsi="Book Antiqua" w:cs="Book Antiqua"/>
          <w:lang w:val="id-ID"/>
        </w:rPr>
        <w:t xml:space="preserve"> mengisi ulang nilai kolom, baik dari data lama (mode ubah) maupun dari isian terakhir pengguna (ketika validasi gagal), dan sekaligus menerapkan </w:t>
      </w:r>
      <w:r>
        <w:rPr>
          <w:rFonts w:ascii="Book Antiqua" w:eastAsia="Book Antiqua" w:hAnsi="Book Antiqua" w:cs="Book Antiqua"/>
          <w:i/>
          <w:iCs/>
          <w:lang w:val="id-ID"/>
        </w:rPr>
        <w:t xml:space="preserve">escaping</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 app/Views/mahasiswa/form.php - dipakai untuk tambah &amp; ubah --&gt;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&lt;form method=</w:t>
            </w:r>
            <w:r>
              <w:rPr>
                <w:rFonts w:ascii="Courier New" w:hAnsi="Courier New" w:cs="Courier New"/>
                <w:b/>
                <w:bCs/>
                <w:color w:val="00B050"/>
                <w:sz w:val="14"/>
                <w:szCs w:val="14"/>
                <w:noProof/>
              </w:rPr>
              <w:t xml:space="preserve">"POST"</w:t>
            </w:r>
            <w:r>
              <w:rPr>
                <w:rFonts w:ascii="Courier New" w:hAnsi="Courier New" w:cs="Courier New"/>
                <w:b/>
                <w:bCs/>
                <w:sz w:val="14"/>
                <w:szCs w:val="14"/>
                <w:noProof/>
              </w:rPr>
              <w:t xml:space="preserve"> action=</w:t>
            </w:r>
            <w:r>
              <w:rPr>
                <w:rFonts w:ascii="Courier New" w:hAnsi="Courier New" w:cs="Courier New"/>
                <w:b/>
                <w:bCs/>
                <w:color w:val="00B050"/>
                <w:sz w:val="14"/>
                <w:szCs w:val="14"/>
                <w:noProof/>
              </w:rPr>
              <w:t xml:space="preserve">"&lt;?= e($aksi) ?&gt;"</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csrf_field()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$label</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'NIM'</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'Nama'</w:t>
            </w:r>
            <w:r>
              <w:rPr>
                <w:rFonts w:ascii="Courier New" w:hAnsi="Courier New" w:cs="Courier New"/>
                <w:b/>
                <w:bCs/>
                <w:sz w:val="14"/>
                <w:szCs w:val="14"/>
                <w:noProof/>
              </w:rPr>
              <w:t xml:space="preserve">,</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'Email'</w:t>
            </w:r>
            <w:r>
              <w:rPr>
                <w:rFonts w:ascii="Courier New" w:hAnsi="Courier New" w:cs="Courier New"/>
                <w:b/>
                <w:bCs/>
                <w:sz w:val="14"/>
                <w:szCs w:val="14"/>
                <w:noProof/>
              </w:rPr>
              <w:t xml:space="preserve">,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 =&gt; </w:t>
            </w:r>
            <w:r>
              <w:rPr>
                <w:rFonts w:ascii="Courier New" w:hAnsi="Courier New" w:cs="Courier New"/>
                <w:b/>
                <w:bCs/>
                <w:color w:val="00B050"/>
                <w:sz w:val="14"/>
                <w:szCs w:val="14"/>
                <w:noProof/>
              </w:rPr>
              <w:t xml:space="preserve">'Angkatan'</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$label</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$k</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$teks</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&lt;p&gt;&lt;label&gt;&lt;?= </w:t>
            </w:r>
            <w:r>
              <w:rPr>
                <w:rFonts w:ascii="Courier New" w:hAnsi="Courier New" w:cs="Courier New"/>
                <w:b/>
                <w:bCs/>
                <w:color w:val="7030A0"/>
                <w:sz w:val="14"/>
                <w:szCs w:val="14"/>
                <w:noProof/>
              </w:rPr>
              <w:t xml:space="preserve">$teks</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&lt;br&gt;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&lt;input name=</w:t>
            </w:r>
            <w:r>
              <w:rPr>
                <w:rFonts w:ascii="Courier New" w:hAnsi="Courier New" w:cs="Courier New"/>
                <w:b/>
                <w:bCs/>
                <w:color w:val="00B050"/>
                <w:sz w:val="14"/>
                <w:szCs w:val="14"/>
                <w:noProof/>
              </w:rPr>
              <w:t xml:space="preserve">"&lt;?= $k ?&gt;"</w:t>
            </w:r>
            <w:r>
              <w:rPr>
                <w:rFonts w:ascii="Courier New" w:hAnsi="Courier New" w:cs="Courier New"/>
                <w:b/>
                <w:bCs/>
                <w:sz w:val="14"/>
                <w:szCs w:val="14"/>
                <w:noProof/>
              </w:rPr>
              <w:t xml:space="preserve"> value=</w:t>
            </w:r>
            <w:r>
              <w:rPr>
                <w:rFonts w:ascii="Courier New" w:hAnsi="Courier New" w:cs="Courier New"/>
                <w:b/>
                <w:bCs/>
                <w:color w:val="00B050"/>
                <w:sz w:val="14"/>
                <w:szCs w:val="14"/>
                <w:noProof/>
              </w:rPr>
              <w:t xml:space="preserve">"&lt;?= old($k) ?&gt;"</w:t>
            </w:r>
            <w:r>
              <w:rPr>
                <w:rFonts w:ascii="Courier New" w:hAnsi="Courier New" w:cs="Courier New"/>
                <w:b/>
                <w:bCs/>
                <w:sz w:val="14"/>
                <w:szCs w:val="14"/>
                <w:noProof/>
              </w:rPr>
              <w:t xml:space="preserve">&gt;&lt;/label&gt;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&lt;br&gt;&lt;span class=</w:t>
            </w:r>
            <w:r>
              <w:rPr>
                <w:rFonts w:ascii="Courier New" w:hAnsi="Courier New" w:cs="Courier New"/>
                <w:b/>
                <w:bCs/>
                <w:color w:val="00B050"/>
                <w:sz w:val="14"/>
                <w:szCs w:val="14"/>
                <w:noProof/>
              </w:rPr>
              <w:t xml:space="preserve">"galat"</w:t>
            </w:r>
            <w:r>
              <w:rPr>
                <w:rFonts w:ascii="Courier New" w:hAnsi="Courier New" w:cs="Courier New"/>
                <w:b/>
                <w:bCs/>
                <w:sz w:val="14"/>
                <w:szCs w:val="14"/>
                <w:noProof/>
              </w:rPr>
              <w:t xml:space="preserve">&gt;&lt;?= e(</w:t>
            </w:r>
            <w:r>
              <w:rPr>
                <w:rFonts w:ascii="Courier New" w:hAnsi="Courier New" w:cs="Courier New"/>
                <w:b/>
                <w:bCs/>
                <w:color w:val="7030A0"/>
                <w:sz w:val="14"/>
                <w:szCs w:val="14"/>
                <w:noProof/>
              </w:rPr>
              <w:t xml:space="preserve">$galat</w:t>
            </w:r>
            <w:r>
              <w:rPr>
                <w:rFonts w:ascii="Courier New" w:hAnsi="Courier New" w:cs="Courier New"/>
                <w:b/>
                <w:bCs/>
                <w:sz w:val="14"/>
                <w:szCs w:val="14"/>
                <w:noProof/>
              </w:rPr>
              <w:t xml:space="preserve">[</w:t>
            </w:r>
            <w:r>
              <w:rPr>
                <w:rFonts w:ascii="Courier New" w:hAnsi="Courier New" w:cs="Courier New"/>
                <w:b/>
                <w:bCs/>
                <w:color w:val="7030A0"/>
                <w:sz w:val="14"/>
                <w:szCs w:val="14"/>
                <w:noProof/>
              </w:rPr>
              <w:t xml:space="preserve">$k</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&lt;/span&gt;&lt;/p&gt;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endforeach;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&lt;p&gt;&lt;label&gt;Prodi&lt;br&gt;&lt;select name=</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foreach</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$prodi</w:t>
            </w:r>
            <w:r>
              <w:rPr>
                <w:rFonts w:ascii="Courier New" w:hAnsi="Courier New" w:cs="Courier New"/>
                <w:b/>
                <w:bCs/>
                <w:sz w:val="14"/>
                <w:szCs w:val="14"/>
                <w:noProof/>
              </w:rPr>
              <w:t xml:space="preserve"> </w:t>
            </w:r>
            <w:r>
              <w:rPr>
                <w:rFonts w:ascii="Courier New" w:hAnsi="Courier New" w:cs="Courier New"/>
                <w:b/>
                <w:bCs/>
                <w:color w:val="0070C0"/>
                <w:sz w:val="14"/>
                <w:szCs w:val="14"/>
                <w:noProof/>
              </w:rPr>
              <w:t xml:space="preserve">as</w:t>
            </w:r>
            <w:r>
              <w:rPr>
                <w:rFonts w:ascii="Courier New" w:hAnsi="Courier New" w:cs="Courier New"/>
                <w:b/>
                <w:bCs/>
                <w:sz w:val="14"/>
                <w:szCs w:val="14"/>
                <w:noProof/>
              </w:rPr>
              <w:t xml:space="preserve"> </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=&gt; </w:t>
            </w:r>
            <w:r>
              <w:rPr>
                <w:rFonts w:ascii="Courier New" w:hAnsi="Courier New" w:cs="Courier New"/>
                <w:b/>
                <w:bCs/>
                <w:color w:val="7030A0"/>
                <w:sz w:val="14"/>
                <w:szCs w:val="14"/>
                <w:noProof/>
              </w:rPr>
              <w:t xml:space="preserve">$kode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&lt;option value=</w:t>
            </w:r>
            <w:r>
              <w:rPr>
                <w:rFonts w:ascii="Courier New" w:hAnsi="Courier New" w:cs="Courier New"/>
                <w:b/>
                <w:bCs/>
                <w:color w:val="00B050"/>
                <w:sz w:val="14"/>
                <w:szCs w:val="14"/>
                <w:noProof/>
              </w:rPr>
              <w:t xml:space="preserve">"&lt;?= $id ?&gt;"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old(</w:t>
            </w:r>
            <w:r>
              <w:rPr>
                <w:rFonts w:ascii="Courier New" w:hAnsi="Courier New" w:cs="Courier New"/>
                <w:b/>
                <w:bCs/>
                <w:color w:val="00B050"/>
                <w:sz w:val="14"/>
                <w:szCs w:val="14"/>
                <w:noProof/>
              </w:rPr>
              <w:t xml:space="preserve">'prodi_id'</w:t>
            </w:r>
            <w:r>
              <w:rPr>
                <w:rFonts w:ascii="Courier New" w:hAnsi="Courier New" w:cs="Courier New"/>
                <w:b/>
                <w:bCs/>
                <w:sz w:val="14"/>
                <w:szCs w:val="14"/>
                <w:noProof/>
              </w:rPr>
              <w:t xml:space="preserve">) === (string)</w:t>
            </w:r>
            <w:r>
              <w:rPr>
                <w:rFonts w:ascii="Courier New" w:hAnsi="Courier New" w:cs="Courier New"/>
                <w:b/>
                <w:bCs/>
                <w:color w:val="7030A0"/>
                <w:sz w:val="14"/>
                <w:szCs w:val="14"/>
                <w:noProof/>
              </w:rPr>
              <w:t xml:space="preserve">$id</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'selected'</w:t>
            </w:r>
            <w:r>
              <w:rPr>
                <w:rFonts w:ascii="Courier New" w:hAnsi="Courier New" w:cs="Courier New"/>
                <w:b/>
                <w:bCs/>
                <w:sz w:val="14"/>
                <w:szCs w:val="14"/>
                <w:noProof/>
              </w:rPr>
              <w:t xml:space="preserve"> : </w:t>
            </w:r>
            <w:r>
              <w:rPr>
                <w:rFonts w:ascii="Courier New" w:hAnsi="Courier New" w:cs="Courier New"/>
                <w:b/>
                <w:bCs/>
                <w:color w:val="00B050"/>
                <w:sz w:val="14"/>
                <w:szCs w:val="14"/>
                <w:noProof/>
              </w:rPr>
              <w:t xml:space="preserv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 e(</w:t>
            </w:r>
            <w:r>
              <w:rPr>
                <w:rFonts w:ascii="Courier New" w:hAnsi="Courier New" w:cs="Courier New"/>
                <w:b/>
                <w:bCs/>
                <w:color w:val="7030A0"/>
                <w:sz w:val="14"/>
                <w:szCs w:val="14"/>
                <w:noProof/>
              </w:rPr>
              <w:t xml:space="preserve">$kode</w:t>
            </w: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?&gt;</w:t>
            </w:r>
            <w:r>
              <w:rPr>
                <w:rFonts w:ascii="Courier New" w:hAnsi="Courier New" w:cs="Courier New"/>
                <w:b/>
                <w:bCs/>
                <w:sz w:val="14"/>
                <w:szCs w:val="14"/>
                <w:noProof/>
              </w:rPr>
              <w:t xml:space="preserve">&lt;/option&gt;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w:t>
            </w:r>
            <w:r>
              <w:rPr>
                <w:rFonts w:ascii="Courier New" w:hAnsi="Courier New" w:cs="Courier New"/>
                <w:b/>
                <w:bCs/>
                <w:color w:val="EE0000"/>
                <w:sz w:val="14"/>
                <w:szCs w:val="14"/>
                <w:noProof/>
              </w:rPr>
              <w:t xml:space="preserve">&lt;?php</w:t>
            </w:r>
            <w:r>
              <w:rPr>
                <w:rFonts w:ascii="Courier New" w:hAnsi="Courier New" w:cs="Courier New"/>
                <w:b/>
                <w:bCs/>
                <w:sz w:val="14"/>
                <w:szCs w:val="14"/>
                <w:noProof/>
              </w:rPr>
              <w:t xml:space="preserve"> endforeach; </w:t>
            </w:r>
            <w:r>
              <w:rPr>
                <w:rFonts w:ascii="Courier New" w:hAnsi="Courier New" w:cs="Courier New"/>
                <w:b/>
                <w:bCs/>
                <w:color w:val="EE0000"/>
                <w:sz w:val="14"/>
                <w:szCs w:val="14"/>
                <w:noProof/>
              </w:rPr>
              <w:t xml:space="preserve">?&gt;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&lt;/select&gt;&lt;/label&gt;&lt;/p&gt;</w:t>
            </w:r>
          </w:p>
          <w:p>
            <w:pPr>
              <w:keepNext/>
              <w:keepLines/>
              <w:spacing w:after="0" w:line="240" w:lineRule="auto"/>
              <w:jc w:val="left"/>
              <w:rPr>
                <w:rFonts w:ascii="Courier New" w:hAnsi="Courier New" w:cs="Courier New"/>
                <w:b/>
                <w:sz w:val="14"/>
              </w:rPr>
            </w:pP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    &lt;button&gt;Simpan&lt;/button&gt; &lt;a href=</w:t>
            </w:r>
            <w:r>
              <w:rPr>
                <w:rFonts w:ascii="Courier New" w:hAnsi="Courier New" w:cs="Courier New"/>
                <w:b/>
                <w:bCs/>
                <w:color w:val="00B050"/>
                <w:sz w:val="14"/>
                <w:szCs w:val="14"/>
                <w:noProof/>
              </w:rPr>
              <w:t xml:space="preserve">"/mahasiswa"</w:t>
            </w:r>
            <w:r>
              <w:rPr>
                <w:rFonts w:ascii="Courier New" w:hAnsi="Courier New" w:cs="Courier New"/>
                <w:b/>
                <w:bCs/>
                <w:sz w:val="14"/>
                <w:szCs w:val="14"/>
                <w:noProof/>
              </w:rPr>
              <w:t xml:space="preserve">&gt;Batal&lt;/a&gt;</w:t>
            </w:r>
          </w:p>
          <w:p>
            <w:pPr>
              <w:keepNext/>
              <w:keepLines/>
              <w:spacing w:after="0" w:line="240" w:lineRule="auto"/>
              <w:jc w:val="left"/>
              <w:rPr>
                <w:rFonts w:ascii="Courier New" w:hAnsi="Courier New" w:cs="Courier New"/>
                <w:b/>
                <w:sz w:val="14"/>
              </w:rPr>
            </w:pPr>
            <w:r>
              <w:rPr>
                <w:rFonts w:ascii="Courier New" w:hAnsi="Courier New" w:cs="Courier New"/>
                <w:b/>
                <w:bCs/>
                <w:sz w:val="14"/>
                <w:szCs w:val="14"/>
                <w:noProof/>
              </w:rPr>
              <w:t xml:space="preserve">&lt;/form&gt;</w:t>
            </w:r>
          </w:p>
        </w:tc>
      </w:tr>
    </w:tbl>
    <w:p>
      <w:pPr>
        <w:spacing w:before="80"/>
        <w:jc w:val="center"/>
      </w:pPr>
      <w:r>
        <w:rPr>
          <w:rFonts w:ascii="Book Antiqua" w:eastAsia="Book Antiqua" w:hAnsi="Book Antiqua" w:cs="Book Antiqua"/>
          <w:lang w:val="id-ID"/>
        </w:rPr>
        <w:t xml:space="preserve">Kode 10.32 View Formulir Mahasiswa (</w:t>
      </w:r>
      <w:r>
        <w:rPr>
          <w:rFonts w:ascii="Courier New" w:hAnsi="Courier New" w:cs="Courier New"/>
          <w:b/>
          <w:bCs/>
          <w:lang w:val="id-ID"/>
        </w:rPr>
        <w:t xml:space="preserve">app/Views/mahasiswa/form.php</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 app/Views/mahasiswa/show.php - detail satu mahasiswa --&gt;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&lt;dl&gt;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    &lt;dt&gt;NIM&lt;/dt&gt;      &lt;dd&gt;&lt;?= e(</w:t>
            </w:r>
            <w:r>
              <w:rPr>
                <w:rFonts w:ascii="Courier New" w:hAnsi="Courier New" w:cs="Courier New"/>
                <w:b/>
                <w:bCs/>
                <w:color w:val="7030A0"/>
                <w:sz w:val="16"/>
                <w:szCs w:val="16"/>
                <w:noProof/>
              </w:rPr>
              <w:t xml:space="preserve">$m</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'nim'</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&lt;/dd&gt;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    &lt;dt&gt;Email&lt;/dt&gt;    &lt;dd&gt;&lt;?= e(</w:t>
            </w:r>
            <w:r>
              <w:rPr>
                <w:rFonts w:ascii="Courier New" w:hAnsi="Courier New" w:cs="Courier New"/>
                <w:b/>
                <w:bCs/>
                <w:color w:val="7030A0"/>
                <w:sz w:val="16"/>
                <w:szCs w:val="16"/>
                <w:noProof/>
              </w:rPr>
              <w:t xml:space="preserve">$m</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'email'</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&lt;/dd&gt;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    &lt;dt&gt;Angkatan&lt;/dt&gt; &lt;dd&gt;&lt;?= e(</w:t>
            </w:r>
            <w:r>
              <w:rPr>
                <w:rFonts w:ascii="Courier New" w:hAnsi="Courier New" w:cs="Courier New"/>
                <w:b/>
                <w:bCs/>
                <w:color w:val="7030A0"/>
                <w:sz w:val="16"/>
                <w:szCs w:val="16"/>
                <w:noProof/>
              </w:rPr>
              <w:t xml:space="preserve">$m</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'angkatan'</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&lt;/dd&gt;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    &lt;dt&gt;IPK&lt;/dt&gt;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    &lt;dd&gt;&lt;?= e(</w:t>
            </w:r>
            <w:r>
              <w:rPr>
                <w:rFonts w:ascii="Courier New" w:hAnsi="Courier New" w:cs="Courier New"/>
                <w:b/>
                <w:bCs/>
                <w:color w:val="7030A0"/>
                <w:sz w:val="16"/>
                <w:szCs w:val="16"/>
                <w:noProof/>
              </w:rPr>
              <w:t xml:space="preserve">$m</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'ipk'</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 (&lt;?= e(</w:t>
            </w:r>
            <w:r>
              <w:rPr>
                <w:rFonts w:ascii="Courier New" w:hAnsi="Courier New" w:cs="Courier New"/>
                <w:b/>
                <w:bCs/>
                <w:color w:val="7030A0"/>
                <w:sz w:val="16"/>
                <w:szCs w:val="16"/>
                <w:noProof/>
              </w:rPr>
              <w:t xml:space="preserve">$m</w:t>
            </w:r>
            <w:r>
              <w:rPr>
                <w:rFonts w:ascii="Courier New" w:hAnsi="Courier New" w:cs="Courier New"/>
                <w:b/>
                <w:bCs/>
                <w:sz w:val="16"/>
                <w:szCs w:val="16"/>
                <w:noProof/>
              </w:rPr>
              <w:t xml:space="preserve">[</w:t>
            </w:r>
            <w:r>
              <w:rPr>
                <w:rFonts w:ascii="Courier New" w:hAnsi="Courier New" w:cs="Courier New"/>
                <w:b/>
                <w:bCs/>
                <w:color w:val="00B050"/>
                <w:sz w:val="16"/>
                <w:szCs w:val="16"/>
                <w:noProof/>
              </w:rPr>
              <w:t xml:space="preserve">'predikat'</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)&lt;/dd&gt;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&lt;/dl&gt;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&lt;a href=</w:t>
            </w:r>
            <w:r>
              <w:rPr>
                <w:rFonts w:ascii="Courier New" w:hAnsi="Courier New" w:cs="Courier New"/>
                <w:b/>
                <w:bCs/>
                <w:color w:val="00B050"/>
                <w:sz w:val="16"/>
                <w:szCs w:val="16"/>
                <w:noProof/>
              </w:rPr>
              <w:t xml:space="preserve">"/mahasiswa/&lt;?= (int)$m['id'] ?&gt;/ubah"</w:t>
            </w:r>
            <w:r>
              <w:rPr>
                <w:rFonts w:ascii="Courier New" w:hAnsi="Courier New" w:cs="Courier New"/>
                <w:b/>
                <w:bCs/>
                <w:sz w:val="16"/>
                <w:szCs w:val="16"/>
                <w:noProof/>
              </w:rPr>
              <w:t xml:space="preserve">&gt;Ubah&lt;/a&gt; |</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&lt;a href=</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&gt;Kembali&lt;/a&gt;</w:t>
            </w:r>
          </w:p>
        </w:tc>
      </w:tr>
    </w:tbl>
    <w:p>
      <w:pPr>
        <w:spacing w:before="80"/>
        <w:jc w:val="center"/>
      </w:pPr>
      <w:r>
        <w:rPr>
          <w:rFonts w:ascii="Book Antiqua" w:eastAsia="Book Antiqua" w:hAnsi="Book Antiqua" w:cs="Book Antiqua"/>
          <w:lang w:val="id-ID"/>
        </w:rPr>
        <w:t xml:space="preserve">Kode 10.33 View Detail Mahasiswa (</w:t>
      </w:r>
      <w:r>
        <w:rPr>
          <w:rFonts w:ascii="Courier New" w:hAnsi="Courier New" w:cs="Courier New"/>
          <w:b/>
          <w:bCs/>
          <w:lang w:val="id-ID"/>
        </w:rPr>
        <w:t xml:space="preserve">app/Views/mahasiswa/show.php</w:t>
      </w:r>
      <w:r>
        <w:rPr>
          <w:rFonts w:ascii="Book Antiqua" w:eastAsia="Book Antiqua" w:hAnsi="Book Antiqua" w:cs="Book Antiqua"/>
          <w:lang w:val="id-ID"/>
        </w:rPr>
        <w:t xml:space="preserve">)</w:t>
      </w:r>
    </w:p>
    <w:tbl>
      <w:tblPr>
        <w:tblStyle w:val="TableGrid"/>
        <w:tblW w:w="6640" w:type="dxa"/>
        <w:tblCellMar>
          <w:top w:w="85" w:type="dxa"/>
          <w:left w:w="115" w:type="dxa"/>
          <w:bottom w:w="85" w:type="dxa"/>
          <w:right w:w="115" w:type="dxa"/>
        </w:tblCellMar>
        <w:tblLook w:val="04A0" w:firstRow="1" w:lastRow="0" w:firstColumn="1" w:lastColumn="0" w:noHBand="0" w:noVBand="1"/>
      </w:tblPr>
      <w:tblGrid>
        <w:gridCol w:w="6640"/>
      </w:tblGrid>
      <w:tr>
        <w:tc>
          <w:tcPr>
            <w:tcW w:w="6640" w:type="dxa"/>
          </w:tcPr>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 app/Views/errors/</w:t>
            </w:r>
            <w:r>
              <w:rPr>
                <w:rFonts w:ascii="Courier New" w:hAnsi="Courier New" w:cs="Courier New"/>
                <w:b/>
                <w:bCs/>
                <w:color w:val="ED7D31"/>
                <w:sz w:val="16"/>
                <w:szCs w:val="16"/>
                <w:noProof/>
              </w:rPr>
              <w:t xml:space="preserve">404</w:t>
            </w:r>
            <w:r>
              <w:rPr>
                <w:rFonts w:ascii="Courier New" w:hAnsi="Courier New" w:cs="Courier New"/>
                <w:b/>
                <w:bCs/>
                <w:sz w:val="16"/>
                <w:szCs w:val="16"/>
                <w:noProof/>
              </w:rPr>
              <w:t xml:space="preserve">.php --&gt;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&lt;p&gt;Halaman &lt;code&gt;&lt;?= e(</w:t>
            </w:r>
            <w:r>
              <w:rPr>
                <w:rFonts w:ascii="Courier New" w:hAnsi="Courier New" w:cs="Courier New"/>
                <w:b/>
                <w:bCs/>
                <w:color w:val="7030A0"/>
                <w:sz w:val="16"/>
                <w:szCs w:val="16"/>
                <w:noProof/>
              </w:rPr>
              <w:t xml:space="preserve">$path</w:t>
            </w:r>
            <w:r>
              <w:rPr>
                <w:rFonts w:ascii="Courier New" w:hAnsi="Courier New" w:cs="Courier New"/>
                <w:b/>
                <w:bCs/>
                <w:sz w:val="16"/>
                <w:szCs w:val="16"/>
                <w:noProof/>
              </w:rPr>
              <w:t xml:space="preserve">) </w:t>
            </w:r>
            <w:r>
              <w:rPr>
                <w:rFonts w:ascii="Courier New" w:hAnsi="Courier New" w:cs="Courier New"/>
                <w:b/>
                <w:bCs/>
                <w:color w:val="EE0000"/>
                <w:sz w:val="16"/>
                <w:szCs w:val="16"/>
                <w:noProof/>
              </w:rPr>
              <w:t xml:space="preserve">?&gt;</w:t>
            </w:r>
            <w:r>
              <w:rPr>
                <w:rFonts w:ascii="Courier New" w:hAnsi="Courier New" w:cs="Courier New"/>
                <w:b/>
                <w:bCs/>
                <w:sz w:val="16"/>
                <w:szCs w:val="16"/>
                <w:noProof/>
              </w:rPr>
              <w:t xml:space="preserve">&lt;/code&gt; tidak ditemukan.&lt;/p&gt;</w:t>
            </w:r>
          </w:p>
          <w:p>
            <w:pPr>
              <w:keepNext/>
              <w:keepLines/>
              <w:spacing w:after="0" w:line="240" w:lineRule="auto"/>
              <w:jc w:val="left"/>
              <w:rPr>
                <w:rFonts w:ascii="Courier New" w:hAnsi="Courier New" w:cs="Courier New"/>
                <w:b/>
                <w:sz w:val="16"/>
              </w:rPr>
            </w:pPr>
            <w:r>
              <w:rPr>
                <w:rFonts w:ascii="Courier New" w:hAnsi="Courier New" w:cs="Courier New"/>
                <w:b/>
                <w:bCs/>
                <w:sz w:val="16"/>
                <w:szCs w:val="16"/>
                <w:noProof/>
              </w:rPr>
              <w:t xml:space="preserve">&lt;p&gt;&lt;a href=</w:t>
            </w:r>
            <w:r>
              <w:rPr>
                <w:rFonts w:ascii="Courier New" w:hAnsi="Courier New" w:cs="Courier New"/>
                <w:b/>
                <w:bCs/>
                <w:color w:val="00B050"/>
                <w:sz w:val="16"/>
                <w:szCs w:val="16"/>
                <w:noProof/>
              </w:rPr>
              <w:t xml:space="preserve">"/mahasiswa"</w:t>
            </w:r>
            <w:r>
              <w:rPr>
                <w:rFonts w:ascii="Courier New" w:hAnsi="Courier New" w:cs="Courier New"/>
                <w:b/>
                <w:bCs/>
                <w:sz w:val="16"/>
                <w:szCs w:val="16"/>
                <w:noProof/>
              </w:rPr>
              <w:t xml:space="preserve">&gt;Kembali ke beranda&lt;/a&gt;&lt;/p&gt;</w:t>
            </w:r>
          </w:p>
        </w:tc>
      </w:tr>
    </w:tbl>
    <w:p>
      <w:pPr>
        <w:spacing w:before="80"/>
        <w:jc w:val="center"/>
      </w:pPr>
      <w:r>
        <w:rPr>
          <w:rFonts w:ascii="Book Antiqua" w:eastAsia="Book Antiqua" w:hAnsi="Book Antiqua" w:cs="Book Antiqua"/>
          <w:lang w:val="id-ID"/>
        </w:rPr>
        <w:t xml:space="preserve">Kode 10.34 View Halaman Tidak Ditemukan (</w:t>
      </w:r>
      <w:r>
        <w:rPr>
          <w:rFonts w:ascii="Courier New" w:hAnsi="Courier New" w:cs="Courier New"/>
          <w:b/>
          <w:bCs/>
          <w:lang w:val="id-ID"/>
        </w:rPr>
        <w:t xml:space="preserve">app/Views/errors/404.php</w:t>
      </w:r>
      <w:r>
        <w:rPr>
          <w:rFonts w:ascii="Book Antiqua" w:eastAsia="Book Antiqua" w:hAnsi="Book Antiqua" w:cs="Book Antiqua"/>
          <w:lang w:val="id-ID"/>
        </w:rPr>
        <w:t xml:space="preserve">)</w:t>
      </w:r>
    </w:p>
    <w:p>
      <w:pPr>
        <w:pStyle w:val="Heading3"/>
      </w:pPr>
      <w:r>
        <w:rPr>
          <w:rFonts w:ascii="Book Antiqua" w:eastAsia="Book Antiqua" w:hAnsi="Book Antiqua" w:cs="Book Antiqua"/>
          <w:lang w:val="id-ID"/>
        </w:rPr>
        <w:t xml:space="preserve">10.6.6 Menjalankan dan Menguji Aplikasi</w:t>
      </w:r>
    </w:p>
    <w:p>
      <w:pPr>
        <w:ind w:firstLine="720"/>
      </w:pPr>
      <w:r>
        <w:rPr>
          <w:rFonts w:ascii="Book Antiqua" w:eastAsia="Book Antiqua" w:hAnsi="Book Antiqua" w:cs="Book Antiqua"/>
          <w:lang w:val="id-ID"/>
        </w:rPr>
        <w:t xml:space="preserve">Salin folder </w:t>
      </w:r>
      <w:r>
        <w:rPr>
          <w:rFonts w:ascii="Courier New" w:hAnsi="Courier New" w:cs="Courier New"/>
          <w:b/>
          <w:bCs/>
          <w:lang w:val="id-ID"/>
        </w:rPr>
        <w:t xml:space="preserve">kampus-mvc</w:t>
      </w:r>
      <w:r>
        <w:rPr>
          <w:rFonts w:ascii="Book Antiqua" w:eastAsia="Book Antiqua" w:hAnsi="Book Antiqua" w:cs="Book Antiqua"/>
          <w:lang w:val="id-ID"/>
        </w:rPr>
        <w:t xml:space="preserve">, lalu salin pula berkas </w:t>
      </w:r>
      <w:r>
        <w:rPr>
          <w:rFonts w:ascii="Courier New" w:hAnsi="Courier New" w:cs="Courier New"/>
          <w:b/>
          <w:bCs/>
          <w:lang w:val="id-ID"/>
        </w:rPr>
        <w:t xml:space="preserve">config/database.php</w:t>
      </w:r>
      <w:r>
        <w:rPr>
          <w:rFonts w:ascii="Book Antiqua" w:eastAsia="Book Antiqua" w:hAnsi="Book Antiqua" w:cs="Book Antiqua"/>
          <w:lang w:val="id-ID"/>
        </w:rPr>
        <w:t xml:space="preserve"> dari Kode 8.7 pada Bab 8. Cara termudah menjalankan aplikasi tanpa mengonfigurasi Apache adalah menggunakan peladen bawaan PHP dengan folder </w:t>
      </w:r>
      <w:r>
        <w:rPr>
          <w:rFonts w:ascii="Courier New" w:hAnsi="Courier New" w:cs="Courier New"/>
          <w:b/>
          <w:bCs/>
          <w:lang w:val="id-ID"/>
        </w:rPr>
        <w:t xml:space="preserve">public</w:t>
      </w:r>
      <w:r>
        <w:rPr>
          <w:rFonts w:ascii="Book Antiqua" w:eastAsia="Book Antiqua" w:hAnsi="Book Antiqua" w:cs="Book Antiqua"/>
          <w:lang w:val="id-ID"/>
        </w:rPr>
        <w:t xml:space="preserve"> sebagai </w:t>
      </w:r>
      <w:r>
        <w:rPr>
          <w:rFonts w:ascii="Book Antiqua" w:eastAsia="Book Antiqua" w:hAnsi="Book Antiqua" w:cs="Book Antiqua"/>
          <w:i/>
          <w:iCs/>
          <w:lang w:val="id-ID"/>
        </w:rPr>
        <w:t xml:space="preserve">document root</w:t>
      </w:r>
      <w:r>
        <w:rPr>
          <w:rFonts w:ascii="Book Antiqua" w:eastAsia="Book Antiqua" w:hAnsi="Book Antiqua" w:cs="Book Antiqua"/>
          <w:lang w:val="id-ID"/>
        </w:rPr>
        <w:t xml:space="preserve">: </w:t>
      </w:r>
      <w:r>
        <w:rPr>
          <w:rFonts w:ascii="Courier New" w:hAnsi="Courier New" w:cs="Courier New"/>
          <w:b/>
          <w:bCs/>
          <w:lang w:val="id-ID"/>
        </w:rPr>
        <w:t xml:space="preserve">php -S localhost:8000 -t public public/index.php</w:t>
      </w:r>
      <w:r>
        <w:rPr>
          <w:rFonts w:ascii="Book Antiqua" w:eastAsia="Book Antiqua" w:hAnsi="Book Antiqua" w:cs="Book Antiqua"/>
          <w:lang w:val="id-ID"/>
        </w:rPr>
        <w:t xml:space="preserve">. Buka </w:t>
      </w:r>
      <w:r>
        <w:rPr>
          <w:rFonts w:ascii="Courier New" w:hAnsi="Courier New" w:cs="Courier New"/>
          <w:b/>
          <w:bCs/>
          <w:lang w:val="id-ID"/>
        </w:rPr>
        <w:t xml:space="preserve">http://localhost:8000</w:t>
      </w:r>
      <w:r>
        <w:rPr>
          <w:rFonts w:ascii="Book Antiqua" w:eastAsia="Book Antiqua" w:hAnsi="Book Antiqua" w:cs="Book Antiqua"/>
          <w:lang w:val="id-ID"/>
        </w:rPr>
        <w:t xml:space="preserve"> di peramban. Alur lengkap sebuah </w:t>
      </w:r>
      <w:r>
        <w:rPr>
          <w:rFonts w:ascii="Book Antiqua" w:eastAsia="Book Antiqua" w:hAnsi="Book Antiqua" w:cs="Book Antiqua"/>
          <w:i/>
          <w:iCs/>
          <w:lang w:val="id-ID"/>
        </w:rPr>
        <w:t xml:space="preserve">request</w:t>
      </w:r>
      <w:r>
        <w:rPr>
          <w:rFonts w:ascii="Book Antiqua" w:eastAsia="Book Antiqua" w:hAnsi="Book Antiqua" w:cs="Book Antiqua"/>
          <w:lang w:val="id-ID"/>
        </w:rPr>
        <w:t xml:space="preserve"> penyimpanan data pada aplikasi ini diperlihatkan pada Gambar 10.4.</w:t>
      </w:r>
    </w:p>
    <w:p>
      <w:pPr>
        <w:keepNext/>
        <w:spacing w:before="120" w:after="80"/>
        <w:jc w:val="center"/>
      </w:pPr>
      <w:r>
        <w:rPr>
          <w:noProof/>
        </w:rPr>
        <w:drawing>
          <wp:inline distT="0" distB="0" distL="0" distR="0">
            <wp:extent cx="4114800" cy="1865820"/>
            <wp:effectExtent l="0" t="0" r="0" b="0"/>
            <wp:docPr id="9004"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10_fig3.png"/>
                    <pic:cNvPicPr/>
                  </pic:nvPicPr>
                  <pic:blipFill>
                    <a:blip r:embed="rIdB7Fig4"/>
                    <a:stretch>
                      <a:fillRect/>
                    </a:stretch>
                  </pic:blipFill>
                  <pic:spPr>
                    <a:xfrm>
                      <a:off x="0" y="0"/>
                      <a:ext cx="4114800" cy="1865820"/>
                    </a:xfrm>
                    <a:prstGeom prst="rect">
                      <a:avLst/>
                    </a:prstGeom>
                  </pic:spPr>
                </pic:pic>
              </a:graphicData>
            </a:graphic>
          </wp:inline>
        </w:drawing>
      </w:r>
    </w:p>
    <w:p>
      <w:pPr>
        <w:jc w:val="center"/>
      </w:pPr>
      <w:r>
        <w:rPr>
          <w:rFonts w:ascii="Book Antiqua" w:eastAsia="Book Antiqua" w:hAnsi="Book Antiqua" w:cs="Book Antiqua"/>
          <w:sz w:val="22"/>
          <w:szCs w:val="22"/>
          <w:lang w:val="id-ID"/>
        </w:rPr>
        <w:t xml:space="preserve">Gambar 10.4 Siklus </w:t>
      </w:r>
      <w:r>
        <w:rPr>
          <w:rFonts w:ascii="Book Antiqua" w:eastAsia="Book Antiqua" w:hAnsi="Book Antiqua" w:cs="Book Antiqua"/>
          <w:i/>
          <w:iCs/>
          <w:sz w:val="22"/>
          <w:szCs w:val="22"/>
          <w:lang w:val="id-ID"/>
        </w:rPr>
        <w:t xml:space="preserve">request</w:t>
      </w:r>
      <w:r>
        <w:rPr>
          <w:rFonts w:ascii="Book Antiqua" w:eastAsia="Book Antiqua" w:hAnsi="Book Antiqua" w:cs="Book Antiqua"/>
          <w:sz w:val="22"/>
          <w:szCs w:val="22"/>
          <w:lang w:val="id-ID"/>
        </w:rPr>
        <w:t xml:space="preserve"> </w:t>
      </w:r>
      <w:r>
        <w:rPr>
          <w:rFonts w:ascii="Courier New" w:hAnsi="Courier New" w:cs="Courier New"/>
          <w:b/>
          <w:bCs/>
          <w:sz w:val="22"/>
          <w:szCs w:val="22"/>
          <w:lang w:val="id-ID"/>
        </w:rPr>
        <w:t xml:space="preserve">POST /mahasiswa</w:t>
      </w:r>
      <w:r>
        <w:rPr>
          <w:rFonts w:ascii="Book Antiqua" w:eastAsia="Book Antiqua" w:hAnsi="Book Antiqua" w:cs="Book Antiqua"/>
          <w:sz w:val="22"/>
          <w:szCs w:val="22"/>
          <w:lang w:val="id-ID"/>
        </w:rPr>
        <w:t xml:space="preserve"> pada aplikasi hasil refaktor, dari </w:t>
      </w:r>
      <w:r>
        <w:rPr>
          <w:rFonts w:ascii="Book Antiqua" w:eastAsia="Book Antiqua" w:hAnsi="Book Antiqua" w:cs="Book Antiqua"/>
          <w:i/>
          <w:iCs/>
          <w:sz w:val="22"/>
          <w:szCs w:val="22"/>
          <w:lang w:val="id-ID"/>
        </w:rPr>
        <w:t xml:space="preserve">front controller</w:t>
      </w:r>
      <w:r>
        <w:rPr>
          <w:rFonts w:ascii="Book Antiqua" w:eastAsia="Book Antiqua" w:hAnsi="Book Antiqua" w:cs="Book Antiqua"/>
          <w:sz w:val="22"/>
          <w:szCs w:val="22"/>
          <w:lang w:val="id-ID"/>
        </w:rPr>
        <w:t xml:space="preserve"> hingga pengalihan PRG atau render ulang formulir.</w:t>
      </w:r>
    </w:p>
    <w:p>
      <w:pPr>
        <w:ind w:firstLine="720"/>
      </w:pPr>
      <w:r>
        <w:rPr>
          <w:rFonts w:ascii="Book Antiqua" w:eastAsia="Book Antiqua" w:hAnsi="Book Antiqua" w:cs="Book Antiqua"/>
          <w:lang w:val="id-ID"/>
        </w:rPr>
        <w:t xml:space="preserve">Lakukan pengujian berikut untuk memastikan perilaku aplikasi tidak berubah setelah refaktor, sekaligus membuktikan bahwa perlindungan dari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bekerja:</w:t>
      </w:r>
    </w:p>
    <w:p>
      <w:pPr>
        <w:pStyle w:val="ListParagraph"/>
        <w:numPr>
          <w:ilvl w:val="0"/>
          <w:numId w:val="102"/>
        </w:numPr>
        <w:spacing w:after="80"/>
        <w:contextualSpacing w:val="0"/>
      </w:pPr>
      <w:r>
        <w:rPr>
          <w:rFonts w:ascii="Book Antiqua" w:eastAsia="Book Antiqua" w:hAnsi="Book Antiqua" w:cs="Book Antiqua"/>
          <w:b/>
          <w:bCs/>
          <w:lang w:val="id-ID"/>
        </w:rPr>
        <w:t xml:space="preserve">Uji Rute:</w:t>
      </w:r>
      <w:r>
        <w:rPr>
          <w:rFonts w:ascii="Book Antiqua" w:eastAsia="Book Antiqua" w:hAnsi="Book Antiqua" w:cs="Book Antiqua"/>
          <w:lang w:val="id-ID"/>
        </w:rPr>
        <w:t xml:space="preserve"> Akses </w:t>
      </w:r>
      <w:r>
        <w:rPr>
          <w:rFonts w:ascii="Courier New" w:hAnsi="Courier New" w:cs="Courier New"/>
          <w:b/>
          <w:bCs/>
          <w:lang w:val="id-ID"/>
        </w:rPr>
        <w:t xml:space="preserve">/</w:t>
      </w:r>
      <w:r>
        <w:rPr>
          <w:rFonts w:ascii="Book Antiqua" w:eastAsia="Book Antiqua" w:hAnsi="Book Antiqua" w:cs="Book Antiqua"/>
          <w:lang w:val="id-ID"/>
        </w:rPr>
        <w:t xml:space="preserve">, </w:t>
      </w:r>
      <w:r>
        <w:rPr>
          <w:rFonts w:ascii="Courier New" w:hAnsi="Courier New" w:cs="Courier New"/>
          <w:b/>
          <w:bCs/>
          <w:lang w:val="id-ID"/>
        </w:rPr>
        <w:t xml:space="preserve">/mahasiswa</w:t>
      </w:r>
      <w:r>
        <w:rPr>
          <w:rFonts w:ascii="Book Antiqua" w:eastAsia="Book Antiqua" w:hAnsi="Book Antiqua" w:cs="Book Antiqua"/>
          <w:lang w:val="id-ID"/>
        </w:rPr>
        <w:t xml:space="preserve">, </w:t>
      </w:r>
      <w:r>
        <w:rPr>
          <w:rFonts w:ascii="Courier New" w:hAnsi="Courier New" w:cs="Courier New"/>
          <w:b/>
          <w:bCs/>
          <w:lang w:val="id-ID"/>
        </w:rPr>
        <w:t xml:space="preserve">/mahasiswa/tambah</w:t>
      </w:r>
      <w:r>
        <w:rPr>
          <w:rFonts w:ascii="Book Antiqua" w:eastAsia="Book Antiqua" w:hAnsi="Book Antiqua" w:cs="Book Antiqua"/>
          <w:lang w:val="id-ID"/>
        </w:rPr>
        <w:t xml:space="preserve">, dan </w:t>
      </w:r>
      <w:r>
        <w:rPr>
          <w:rFonts w:ascii="Courier New" w:hAnsi="Courier New" w:cs="Courier New"/>
          <w:b/>
          <w:bCs/>
          <w:lang w:val="id-ID"/>
        </w:rPr>
        <w:t xml:space="preserve">/mahasiswa/abc</w:t>
      </w:r>
      <w:r>
        <w:rPr>
          <w:rFonts w:ascii="Book Antiqua" w:eastAsia="Book Antiqua" w:hAnsi="Book Antiqua" w:cs="Book Antiqua"/>
          <w:lang w:val="id-ID"/>
        </w:rPr>
        <w:t xml:space="preserve">. URL terakhir harus menghasilkan halaman 404 karena pola </w:t>
      </w:r>
      <w:r>
        <w:rPr>
          <w:rFonts w:ascii="Courier New" w:hAnsi="Courier New" w:cs="Courier New"/>
          <w:b/>
          <w:bCs/>
          <w:lang w:val="id-ID"/>
        </w:rPr>
        <w:t xml:space="preserve">{id}</w:t>
      </w:r>
      <w:r>
        <w:rPr>
          <w:rFonts w:ascii="Book Antiqua" w:eastAsia="Book Antiqua" w:hAnsi="Book Antiqua" w:cs="Book Antiqua"/>
          <w:lang w:val="id-ID"/>
        </w:rPr>
        <w:t xml:space="preserve"> hanya menerima angka.</w:t>
      </w:r>
    </w:p>
    <w:p>
      <w:pPr>
        <w:pStyle w:val="ListParagraph"/>
        <w:numPr>
          <w:ilvl w:val="0"/>
          <w:numId w:val="102"/>
        </w:numPr>
        <w:spacing w:after="80"/>
        <w:contextualSpacing w:val="0"/>
      </w:pPr>
      <w:r>
        <w:rPr>
          <w:rFonts w:ascii="Book Antiqua" w:eastAsia="Book Antiqua" w:hAnsi="Book Antiqua" w:cs="Book Antiqua"/>
          <w:b/>
          <w:bCs/>
          <w:lang w:val="id-ID"/>
        </w:rPr>
        <w:t xml:space="preserve">Uji CRUD dan PRG:</w:t>
      </w:r>
      <w:r>
        <w:rPr>
          <w:rFonts w:ascii="Book Antiqua" w:eastAsia="Book Antiqua" w:hAnsi="Book Antiqua" w:cs="Book Antiqua"/>
          <w:lang w:val="id-ID"/>
        </w:rPr>
        <w:t xml:space="preserve"> Tambahkan, ubah, lalu hapus satu mahasiswa. Setelah setiap aksi, pastikan muncul </w:t>
      </w:r>
      <w:r>
        <w:rPr>
          <w:rFonts w:ascii="Book Antiqua" w:eastAsia="Book Antiqua" w:hAnsi="Book Antiqua" w:cs="Book Antiqua"/>
          <w:i/>
          <w:iCs/>
          <w:lang w:val="id-ID"/>
        </w:rPr>
        <w:t xml:space="preserve">flash message</w:t>
      </w:r>
      <w:r>
        <w:rPr>
          <w:rFonts w:ascii="Book Antiqua" w:eastAsia="Book Antiqua" w:hAnsi="Book Antiqua" w:cs="Book Antiqua"/>
          <w:lang w:val="id-ID"/>
        </w:rPr>
        <w:t xml:space="preserve"> dan menekan </w:t>
      </w:r>
      <w:r>
        <w:rPr>
          <w:rFonts w:ascii="Book Antiqua" w:eastAsia="Book Antiqua" w:hAnsi="Book Antiqua" w:cs="Book Antiqua"/>
          <w:b/>
          <w:bCs/>
          <w:lang w:val="id-ID"/>
        </w:rPr>
        <w:t xml:space="preserve">F5</w:t>
      </w:r>
      <w:r>
        <w:rPr>
          <w:rFonts w:ascii="Book Antiqua" w:eastAsia="Book Antiqua" w:hAnsi="Book Antiqua" w:cs="Book Antiqua"/>
          <w:lang w:val="id-ID"/>
        </w:rPr>
        <w:t xml:space="preserve"> tidak mengirim ulang formulir.</w:t>
      </w:r>
    </w:p>
    <w:p>
      <w:pPr>
        <w:pStyle w:val="ListParagraph"/>
        <w:numPr>
          <w:ilvl w:val="0"/>
          <w:numId w:val="102"/>
        </w:numPr>
        <w:spacing w:after="80"/>
        <w:contextualSpacing w:val="0"/>
      </w:pPr>
      <w:r>
        <w:rPr>
          <w:rFonts w:ascii="Book Antiqua" w:eastAsia="Book Antiqua" w:hAnsi="Book Antiqua" w:cs="Book Antiqua"/>
          <w:b/>
          <w:bCs/>
          <w:lang w:val="id-ID"/>
        </w:rPr>
        <w:t xml:space="preserve">Uji Validasi Deklaratif:</w:t>
      </w:r>
      <w:r>
        <w:rPr>
          <w:rFonts w:ascii="Book Antiqua" w:eastAsia="Book Antiqua" w:hAnsi="Book Antiqua" w:cs="Book Antiqua"/>
          <w:lang w:val="id-ID"/>
        </w:rPr>
        <w:t xml:space="preserve"> Kirim formulir dengan NIM 5 digit, nama 1 huruf, dan angkatan 1990. Pastikan muncul pesan "Harus 10 digit angka", "Minimal 3 karakter", dan "Harus antara 2000 dan ..." di bawah kolom yang sesuai, sementara isian lain tetap terisi.</w:t>
      </w:r>
    </w:p>
    <w:p>
      <w:pPr>
        <w:pStyle w:val="ListParagraph"/>
        <w:numPr>
          <w:ilvl w:val="0"/>
          <w:numId w:val="102"/>
        </w:numPr>
        <w:spacing w:after="80"/>
        <w:contextualSpacing w:val="0"/>
      </w:pPr>
      <w:r>
        <w:rPr>
          <w:rFonts w:ascii="Book Antiqua" w:eastAsia="Book Antiqua" w:hAnsi="Book Antiqua" w:cs="Book Antiqua"/>
          <w:b/>
          <w:bCs/>
          <w:lang w:val="id-ID"/>
        </w:rPr>
        <w:t xml:space="preserve">Uji </w:t>
      </w:r>
      <w:r>
        <w:rPr>
          <w:rFonts w:ascii="Book Antiqua" w:eastAsia="Book Antiqua" w:hAnsi="Book Antiqua" w:cs="Book Antiqua"/>
          <w:b/>
          <w:bCs/>
          <w:i/>
          <w:iCs/>
          <w:lang w:val="id-ID"/>
        </w:rPr>
        <w:t xml:space="preserve">Mass Assignment</w:t>
      </w:r>
      <w:r>
        <w:rPr>
          <w:rFonts w:ascii="Book Antiqua" w:eastAsia="Book Antiqua" w:hAnsi="Book Antiqua" w:cs="Book Antiqua"/>
          <w:b/>
          <w:bCs/>
          <w:lang w:val="id-ID"/>
        </w:rPr>
        <w:t xml:space="preserve">:</w:t>
      </w:r>
      <w:r>
        <w:rPr>
          <w:rFonts w:ascii="Book Antiqua" w:eastAsia="Book Antiqua" w:hAnsi="Book Antiqua" w:cs="Book Antiqua"/>
          <w:lang w:val="id-ID"/>
        </w:rPr>
        <w:t xml:space="preserve"> Menggunakan </w:t>
      </w:r>
      <w:r>
        <w:rPr>
          <w:rFonts w:ascii="Book Antiqua" w:eastAsia="Book Antiqua" w:hAnsi="Book Antiqua" w:cs="Book Antiqua"/>
          <w:i/>
          <w:iCs/>
          <w:lang w:val="id-ID"/>
        </w:rPr>
        <w:t xml:space="preserve">Developer Tools</w:t>
      </w:r>
      <w:r>
        <w:rPr>
          <w:rFonts w:ascii="Book Antiqua" w:eastAsia="Book Antiqua" w:hAnsi="Book Antiqua" w:cs="Book Antiqua"/>
          <w:lang w:val="id-ID"/>
        </w:rPr>
        <w:t xml:space="preserve">, tambahkan kolom </w:t>
      </w:r>
      <w:r>
        <w:rPr>
          <w:rFonts w:ascii="Courier New" w:hAnsi="Courier New" w:cs="Courier New"/>
          <w:b/>
          <w:bCs/>
          <w:lang w:val="id-ID"/>
        </w:rPr>
        <w:t xml:space="preserve">&lt;input name="ipk" value="4"&gt;</w:t>
      </w:r>
      <w:r>
        <w:rPr>
          <w:rFonts w:ascii="Book Antiqua" w:eastAsia="Book Antiqua" w:hAnsi="Book Antiqua" w:cs="Book Antiqua"/>
          <w:lang w:val="id-ID"/>
        </w:rPr>
        <w:t xml:space="preserve"> ke formulir lalu kirim. Periksa basis data: nilai IPK tidak berubah karena </w:t>
      </w:r>
      <w:r>
        <w:rPr>
          <w:rFonts w:ascii="Courier New" w:hAnsi="Courier New" w:cs="Courier New"/>
          <w:b/>
          <w:bCs/>
          <w:lang w:val="id-ID"/>
        </w:rPr>
        <w:t xml:space="preserve">ipk</w:t>
      </w:r>
      <w:r>
        <w:rPr>
          <w:rFonts w:ascii="Book Antiqua" w:eastAsia="Book Antiqua" w:hAnsi="Book Antiqua" w:cs="Book Antiqua"/>
          <w:lang w:val="id-ID"/>
        </w:rPr>
        <w:t xml:space="preserve"> tidak terdaftar di </w:t>
      </w:r>
      <w:r>
        <w:rPr>
          <w:rFonts w:ascii="Courier New" w:hAnsi="Courier New" w:cs="Courier New"/>
          <w:b/>
          <w:bCs/>
          <w:lang w:val="id-ID"/>
        </w:rPr>
        <w:t xml:space="preserve">$fillable</w:t>
      </w:r>
      <w:r>
        <w:rPr>
          <w:rFonts w:ascii="Book Antiqua" w:eastAsia="Book Antiqua" w:hAnsi="Book Antiqua" w:cs="Book Antiqua"/>
          <w:lang w:val="id-ID"/>
        </w:rPr>
        <w:t xml:space="preserve">.</w:t>
      </w:r>
    </w:p>
    <w:p>
      <w:pPr>
        <w:pStyle w:val="ListParagraph"/>
        <w:numPr>
          <w:ilvl w:val="0"/>
          <w:numId w:val="102"/>
        </w:numPr>
        <w:spacing w:after="80"/>
        <w:contextualSpacing w:val="0"/>
      </w:pPr>
      <w:r>
        <w:rPr>
          <w:rFonts w:ascii="Book Antiqua" w:eastAsia="Book Antiqua" w:hAnsi="Book Antiqua" w:cs="Book Antiqua"/>
          <w:b/>
          <w:bCs/>
          <w:lang w:val="id-ID"/>
        </w:rPr>
        <w:t xml:space="preserve">Uji CSRF dan XSS:</w:t>
      </w:r>
      <w:r>
        <w:rPr>
          <w:rFonts w:ascii="Book Antiqua" w:eastAsia="Book Antiqua" w:hAnsi="Book Antiqua" w:cs="Book Antiqua"/>
          <w:lang w:val="id-ID"/>
        </w:rPr>
        <w:t xml:space="preserve"> Kirim formulir tanpa token CSRF (status </w:t>
      </w:r>
      <w:r>
        <w:rPr>
          <w:rFonts w:ascii="Book Antiqua" w:eastAsia="Book Antiqua" w:hAnsi="Book Antiqua" w:cs="Book Antiqua"/>
          <w:b/>
          <w:bCs/>
          <w:lang w:val="id-ID"/>
        </w:rPr>
        <w:t xml:space="preserve">403</w:t>
      </w:r>
      <w:r>
        <w:rPr>
          <w:rFonts w:ascii="Book Antiqua" w:eastAsia="Book Antiqua" w:hAnsi="Book Antiqua" w:cs="Book Antiqua"/>
          <w:lang w:val="id-ID"/>
        </w:rPr>
        <w:t xml:space="preserve">), lalu tambahkan mahasiswa bernama </w:t>
      </w:r>
      <w:r>
        <w:rPr>
          <w:rFonts w:ascii="Courier New" w:hAnsi="Courier New" w:cs="Courier New"/>
          <w:b/>
          <w:bCs/>
          <w:lang w:val="id-ID"/>
        </w:rPr>
        <w:t xml:space="preserve">&lt;b&gt;Uji&lt;/b&gt;</w:t>
      </w:r>
      <w:r>
        <w:rPr>
          <w:rFonts w:ascii="Book Antiqua" w:eastAsia="Book Antiqua" w:hAnsi="Book Antiqua" w:cs="Book Antiqua"/>
          <w:lang w:val="id-ID"/>
        </w:rPr>
        <w:t xml:space="preserve"> dan pastikan namanya tampil sebagai teks biasa.</w:t>
      </w:r>
    </w:p>
    <w:p>
      <w:pPr>
        <w:pStyle w:val="ListParagraph"/>
        <w:numPr>
          <w:ilvl w:val="0"/>
          <w:numId w:val="102"/>
        </w:numPr>
        <w:spacing w:after="80"/>
        <w:contextualSpacing w:val="0"/>
      </w:pPr>
      <w:r>
        <w:rPr>
          <w:rFonts w:ascii="Book Antiqua" w:eastAsia="Book Antiqua" w:hAnsi="Book Antiqua" w:cs="Book Antiqua"/>
          <w:b/>
          <w:bCs/>
          <w:lang w:val="id-ID"/>
        </w:rPr>
        <w:t xml:space="preserve">Uji Logika Domain:</w:t>
      </w:r>
      <w:r>
        <w:rPr>
          <w:rFonts w:ascii="Book Antiqua" w:eastAsia="Book Antiqua" w:hAnsi="Book Antiqua" w:cs="Book Antiqua"/>
          <w:lang w:val="id-ID"/>
        </w:rPr>
        <w:t xml:space="preserve"> Ubah IPK seorang mahasiswa menjadi 3,60 langsung melalui phpMyAdmin, lalu buka halaman detailnya. Predikat "Dengan Pujian" ditampilkan berdasarkan aturan di Model.</w:t>
      </w:r>
    </w:p>
    <w:p>
      <w:pPr>
        <w:ind w:firstLine="720"/>
      </w:pPr>
      <w:r>
        <w:rPr>
          <w:rFonts w:ascii="Book Antiqua" w:eastAsia="Book Antiqua" w:hAnsi="Book Antiqua" w:cs="Book Antiqua"/>
          <w:lang w:val="id-ID"/>
        </w:rPr>
        <w:t xml:space="preserve">Tabel 10.7 membandingkan aplikasi sebelum dan sesudah refaktor. Jumlah berkas memang bertambah, tetapi setiap berkas menjadi kecil, fokus, dan mudah dipahami.</w:t>
      </w:r>
    </w:p>
    <w:p>
      <w:pPr>
        <w:keepNext/>
        <w:spacing w:before="120" w:after="0" w:line="240" w:lineRule="auto"/>
      </w:pPr>
      <w:r>
        <w:rPr>
          <w:rFonts w:ascii="Book Antiqua" w:eastAsia="Book Antiqua" w:hAnsi="Book Antiqua" w:cs="Book Antiqua"/>
          <w:lang w:val="id-ID"/>
        </w:rPr>
        <w:t xml:space="preserve">Tabel 10.7 Perbandingan Aplikasi CRUD Sebelum dan Sesudah Refaktor ke MVC</w:t>
      </w:r>
    </w:p>
    <w:tbl>
      <w:tblPr>
        <w:tblStyle w:val="TableGrid"/>
        <w:tblW w:w="6640" w:type="dxa"/>
        <w:tblLook w:val="04A0" w:firstRow="1" w:lastRow="0" w:firstColumn="1" w:lastColumn="0" w:noHBand="0" w:noVBand="1"/>
      </w:tblPr>
      <w:tblGrid>
        <w:gridCol w:w="1700"/>
        <w:gridCol w:w="2470"/>
        <w:gridCol w:w="2470"/>
      </w:tblGrid>
      <w:tr>
        <w:trPr>
          <w:tblHeader/>
          <w:cantSplit/>
        </w:trPr>
        <w:tc>
          <w:tcPr>
            <w:tcW w:w="170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Aspek</w:t>
            </w:r>
          </w:p>
        </w:tc>
        <w:tc>
          <w:tcPr>
            <w:tcW w:w="247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Bab 9 (Berbasis Halaman)</w:t>
            </w:r>
          </w:p>
        </w:tc>
        <w:tc>
          <w:tcPr>
            <w:tcW w:w="2470" w:type="dxa"/>
            <w:shd w:val="clear" w:color="auto" w:fill="D9E2F3"/>
          </w:tcPr>
          <w:p>
            <w:pPr>
              <w:spacing w:after="0" w:line="240" w:lineRule="auto"/>
              <w:jc w:val="center"/>
            </w:pPr>
            <w:r>
              <w:rPr>
                <w:rFonts w:ascii="Book Antiqua" w:eastAsia="Book Antiqua" w:hAnsi="Book Antiqua" w:cs="Book Antiqua"/>
                <w:b/>
                <w:bCs/>
                <w:sz w:val="20"/>
                <w:szCs w:val="20"/>
                <w:lang w:val="id-ID"/>
              </w:rPr>
              <w:t xml:space="preserve">Bab 10 (MVC)</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Lokasi SQL</w:t>
            </w:r>
          </w:p>
        </w:tc>
        <w:tc>
          <w:tcPr>
            <w:tcW w:w="2470" w:type="dxa"/>
          </w:tcPr>
          <w:p>
            <w:pPr>
              <w:spacing w:after="0" w:line="240" w:lineRule="auto"/>
              <w:jc w:val="left"/>
            </w:pPr>
            <w:r>
              <w:rPr>
                <w:rFonts w:ascii="Book Antiqua" w:eastAsia="Book Antiqua" w:hAnsi="Book Antiqua" w:cs="Book Antiqua"/>
                <w:sz w:val="20"/>
                <w:szCs w:val="20"/>
                <w:lang w:val="id-ID"/>
              </w:rPr>
              <w:t xml:space="preserve">Tersebar di </w:t>
            </w:r>
            <w:r>
              <w:rPr>
                <w:rFonts w:ascii="Courier New" w:hAnsi="Courier New" w:cs="Courier New"/>
                <w:b/>
                <w:bCs/>
                <w:sz w:val="18"/>
                <w:szCs w:val="18"/>
                <w:lang w:val="id-ID"/>
              </w:rPr>
              <w:t xml:space="preserve">index.php</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form.php</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hapus.php</w:t>
            </w:r>
          </w:p>
        </w:tc>
        <w:tc>
          <w:tcPr>
            <w:tcW w:w="2470" w:type="dxa"/>
          </w:tcPr>
          <w:p>
            <w:pPr>
              <w:spacing w:after="0" w:line="240" w:lineRule="auto"/>
              <w:jc w:val="left"/>
            </w:pPr>
            <w:r>
              <w:rPr>
                <w:rFonts w:ascii="Book Antiqua" w:eastAsia="Book Antiqua" w:hAnsi="Book Antiqua" w:cs="Book Antiqua"/>
                <w:sz w:val="20"/>
                <w:szCs w:val="20"/>
                <w:lang w:val="id-ID"/>
              </w:rPr>
              <w:t xml:space="preserve">Terpusat di Model</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Aturan Validasi</w:t>
            </w:r>
          </w:p>
        </w:tc>
        <w:tc>
          <w:tcPr>
            <w:tcW w:w="2470" w:type="dxa"/>
          </w:tcPr>
          <w:p>
            <w:pPr>
              <w:spacing w:after="0" w:line="240" w:lineRule="auto"/>
              <w:jc w:val="left"/>
            </w:pPr>
            <w:r>
              <w:rPr>
                <w:rFonts w:ascii="Book Antiqua" w:eastAsia="Book Antiqua" w:hAnsi="Book Antiqua" w:cs="Book Antiqua"/>
                <w:sz w:val="20"/>
                <w:szCs w:val="20"/>
                <w:lang w:val="id-ID"/>
              </w:rPr>
              <w:t xml:space="preserve">Fungsi </w:t>
            </w:r>
            <w:r>
              <w:rPr>
                <w:rFonts w:ascii="Courier New" w:hAnsi="Courier New" w:cs="Courier New"/>
                <w:b/>
                <w:bCs/>
                <w:sz w:val="18"/>
                <w:szCs w:val="18"/>
                <w:lang w:val="id-ID"/>
              </w:rPr>
              <w:t xml:space="preserve">validasiMahasiswa()</w:t>
            </w:r>
            <w:r>
              <w:rPr>
                <w:rFonts w:ascii="Book Antiqua" w:eastAsia="Book Antiqua" w:hAnsi="Book Antiqua" w:cs="Book Antiqua"/>
                <w:sz w:val="20"/>
                <w:szCs w:val="20"/>
                <w:lang w:val="id-ID"/>
              </w:rPr>
              <w:t xml:space="preserve"> berisi rangkaian </w:t>
            </w:r>
            <w:r>
              <w:rPr>
                <w:rFonts w:ascii="Courier New" w:hAnsi="Courier New" w:cs="Courier New"/>
                <w:b/>
                <w:bCs/>
                <w:sz w:val="18"/>
                <w:szCs w:val="18"/>
                <w:lang w:val="id-ID"/>
              </w:rPr>
              <w:t xml:space="preserve">if</w:t>
            </w:r>
          </w:p>
        </w:tc>
        <w:tc>
          <w:tcPr>
            <w:tcW w:w="2470" w:type="dxa"/>
          </w:tcPr>
          <w:p>
            <w:pPr>
              <w:spacing w:after="0" w:line="240" w:lineRule="auto"/>
              <w:jc w:val="left"/>
            </w:pPr>
            <w:r>
              <w:rPr>
                <w:rFonts w:ascii="Book Antiqua" w:eastAsia="Book Antiqua" w:hAnsi="Book Antiqua" w:cs="Book Antiqua"/>
                <w:sz w:val="20"/>
                <w:szCs w:val="20"/>
                <w:lang w:val="id-ID"/>
              </w:rPr>
              <w:t xml:space="preserve">Deklaratif di </w:t>
            </w:r>
            <w:r>
              <w:rPr>
                <w:rFonts w:ascii="Courier New" w:hAnsi="Courier New" w:cs="Courier New"/>
                <w:b/>
                <w:bCs/>
                <w:sz w:val="18"/>
                <w:szCs w:val="18"/>
                <w:lang w:val="id-ID"/>
              </w:rPr>
              <w:t xml:space="preserve">Mahasiswa::aturan()</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Kerangka HTML</w:t>
            </w:r>
          </w:p>
        </w:tc>
        <w:tc>
          <w:tcPr>
            <w:tcW w:w="2470" w:type="dxa"/>
          </w:tcPr>
          <w:p>
            <w:pPr>
              <w:spacing w:after="0" w:line="240" w:lineRule="auto"/>
              <w:jc w:val="left"/>
            </w:pPr>
            <w:r>
              <w:rPr>
                <w:rFonts w:ascii="Book Antiqua" w:eastAsia="Book Antiqua" w:hAnsi="Book Antiqua" w:cs="Book Antiqua"/>
                <w:sz w:val="20"/>
                <w:szCs w:val="20"/>
                <w:lang w:val="id-ID"/>
              </w:rPr>
              <w:t xml:space="preserve">Ditulis ulang di setiap halaman</w:t>
            </w:r>
          </w:p>
        </w:tc>
        <w:tc>
          <w:tcPr>
            <w:tcW w:w="2470" w:type="dxa"/>
          </w:tcPr>
          <w:p>
            <w:pPr>
              <w:spacing w:after="0" w:line="240" w:lineRule="auto"/>
              <w:jc w:val="left"/>
            </w:pPr>
            <w:r>
              <w:rPr>
                <w:rFonts w:ascii="Book Antiqua" w:eastAsia="Book Antiqua" w:hAnsi="Book Antiqua" w:cs="Book Antiqua"/>
                <w:sz w:val="20"/>
                <w:szCs w:val="20"/>
                <w:lang w:val="id-ID"/>
              </w:rPr>
              <w:t xml:space="preserve">Satu </w:t>
            </w:r>
            <w:r>
              <w:rPr>
                <w:rFonts w:ascii="Courier New" w:hAnsi="Courier New" w:cs="Courier New"/>
                <w:b/>
                <w:bCs/>
                <w:sz w:val="18"/>
                <w:szCs w:val="18"/>
                <w:lang w:val="id-ID"/>
              </w:rPr>
              <w:t xml:space="preserve">layout.php</w:t>
            </w:r>
            <w:r>
              <w:rPr>
                <w:rFonts w:ascii="Book Antiqua" w:eastAsia="Book Antiqua" w:hAnsi="Book Antiqua" w:cs="Book Antiqua"/>
                <w:sz w:val="20"/>
                <w:szCs w:val="20"/>
                <w:lang w:val="id-ID"/>
              </w:rPr>
              <w:t xml:space="preserve"> untuk semua halaman</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URL</w:t>
            </w:r>
          </w:p>
        </w:tc>
        <w:tc>
          <w:tcPr>
            <w:tcW w:w="2470" w:type="dxa"/>
          </w:tcPr>
          <w:p>
            <w:pPr>
              <w:spacing w:after="0" w:line="240" w:lineRule="auto"/>
              <w:jc w:val="left"/>
            </w:pPr>
            <w:r>
              <w:rPr>
                <w:rFonts w:ascii="Courier New" w:hAnsi="Courier New" w:cs="Courier New"/>
                <w:b/>
                <w:bCs/>
                <w:sz w:val="18"/>
                <w:szCs w:val="18"/>
                <w:lang w:val="id-ID"/>
              </w:rPr>
              <w:t xml:space="preserve">form.php?id=5</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hapus.php</w:t>
            </w:r>
          </w:p>
        </w:tc>
        <w:tc>
          <w:tcPr>
            <w:tcW w:w="2470" w:type="dxa"/>
          </w:tcPr>
          <w:p>
            <w:pPr>
              <w:spacing w:after="0" w:line="240" w:lineRule="auto"/>
              <w:jc w:val="left"/>
            </w:pPr>
            <w:r>
              <w:rPr>
                <w:rFonts w:ascii="Courier New" w:hAnsi="Courier New" w:cs="Courier New"/>
                <w:b/>
                <w:bCs/>
                <w:sz w:val="18"/>
                <w:szCs w:val="18"/>
                <w:lang w:val="id-ID"/>
              </w:rPr>
              <w:t xml:space="preserve">/mahasiswa/5/ubah</w:t>
            </w:r>
            <w:r>
              <w:rPr>
                <w:rFonts w:ascii="Book Antiqua" w:eastAsia="Book Antiqua" w:hAnsi="Book Antiqua" w:cs="Book Antiqua"/>
                <w:sz w:val="20"/>
                <w:szCs w:val="20"/>
                <w:lang w:val="id-ID"/>
              </w:rPr>
              <w:t xml:space="preserve">, </w:t>
            </w:r>
            <w:r>
              <w:rPr>
                <w:rFonts w:ascii="Courier New" w:hAnsi="Courier New" w:cs="Courier New"/>
                <w:b/>
                <w:bCs/>
                <w:sz w:val="18"/>
                <w:szCs w:val="18"/>
                <w:lang w:val="id-ID"/>
              </w:rPr>
              <w:t xml:space="preserve">/mahasiswa/5/hapus</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Anti </w:t>
            </w:r>
            <w:r>
              <w:rPr>
                <w:rFonts w:ascii="Book Antiqua" w:eastAsia="Book Antiqua" w:hAnsi="Book Antiqua" w:cs="Book Antiqua"/>
                <w:b/>
                <w:bCs/>
                <w:i/>
                <w:iCs/>
                <w:sz w:val="20"/>
                <w:szCs w:val="20"/>
                <w:lang w:val="id-ID"/>
              </w:rPr>
              <w:t xml:space="preserve">Mass Assignment</w:t>
            </w:r>
          </w:p>
        </w:tc>
        <w:tc>
          <w:tcPr>
            <w:tcW w:w="2470" w:type="dxa"/>
          </w:tcPr>
          <w:p>
            <w:pPr>
              <w:spacing w:after="0" w:line="240" w:lineRule="auto"/>
              <w:jc w:val="left"/>
            </w:pPr>
            <w:r>
              <w:rPr>
                <w:rFonts w:ascii="Book Antiqua" w:eastAsia="Book Antiqua" w:hAnsi="Book Antiqua" w:cs="Book Antiqua"/>
                <w:sz w:val="20"/>
                <w:szCs w:val="20"/>
                <w:lang w:val="id-ID"/>
              </w:rPr>
              <w:t xml:space="preserve">Manual di setiap fungsi validasi</w:t>
            </w:r>
          </w:p>
        </w:tc>
        <w:tc>
          <w:tcPr>
            <w:tcW w:w="2470" w:type="dxa"/>
          </w:tcPr>
          <w:p>
            <w:pPr>
              <w:spacing w:after="0" w:line="240" w:lineRule="auto"/>
              <w:jc w:val="left"/>
            </w:pPr>
            <w:r>
              <w:rPr>
                <w:rFonts w:ascii="Book Antiqua" w:eastAsia="Book Antiqua" w:hAnsi="Book Antiqua" w:cs="Book Antiqua"/>
                <w:sz w:val="20"/>
                <w:szCs w:val="20"/>
                <w:lang w:val="id-ID"/>
              </w:rPr>
              <w:t xml:space="preserve">Otomatis melalui </w:t>
            </w:r>
            <w:r>
              <w:rPr>
                <w:rFonts w:ascii="Courier New" w:hAnsi="Courier New" w:cs="Courier New"/>
                <w:b/>
                <w:bCs/>
                <w:sz w:val="18"/>
                <w:szCs w:val="18"/>
                <w:lang w:val="id-ID"/>
              </w:rPr>
              <w:t xml:space="preserve">$fillable</w:t>
            </w:r>
            <w:r>
              <w:rPr>
                <w:rFonts w:ascii="Book Antiqua" w:eastAsia="Book Antiqua" w:hAnsi="Book Antiqua" w:cs="Book Antiqua"/>
                <w:sz w:val="20"/>
                <w:szCs w:val="20"/>
                <w:lang w:val="id-ID"/>
              </w:rPr>
              <w:t xml:space="preserve"> di kelas </w:t>
            </w:r>
            <w:r>
              <w:rPr>
                <w:rFonts w:ascii="Courier New" w:hAnsi="Courier New" w:cs="Courier New"/>
                <w:b/>
                <w:bCs/>
                <w:sz w:val="18"/>
                <w:szCs w:val="18"/>
                <w:lang w:val="id-ID"/>
              </w:rPr>
              <w:t xml:space="preserve">Model</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Menambah Fitur Baru</w:t>
            </w:r>
          </w:p>
        </w:tc>
        <w:tc>
          <w:tcPr>
            <w:tcW w:w="2470" w:type="dxa"/>
          </w:tcPr>
          <w:p>
            <w:pPr>
              <w:spacing w:after="0" w:line="240" w:lineRule="auto"/>
              <w:jc w:val="left"/>
            </w:pPr>
            <w:r>
              <w:rPr>
                <w:rFonts w:ascii="Book Antiqua" w:eastAsia="Book Antiqua" w:hAnsi="Book Antiqua" w:cs="Book Antiqua"/>
                <w:sz w:val="20"/>
                <w:szCs w:val="20"/>
                <w:lang w:val="id-ID"/>
              </w:rPr>
              <w:t xml:space="preserve">Membuat halaman baru dan menyalin kode bantu</w:t>
            </w:r>
          </w:p>
        </w:tc>
        <w:tc>
          <w:tcPr>
            <w:tcW w:w="2470" w:type="dxa"/>
          </w:tcPr>
          <w:p>
            <w:pPr>
              <w:spacing w:after="0" w:line="240" w:lineRule="auto"/>
              <w:jc w:val="left"/>
            </w:pPr>
            <w:r>
              <w:rPr>
                <w:rFonts w:ascii="Book Antiqua" w:eastAsia="Book Antiqua" w:hAnsi="Book Antiqua" w:cs="Book Antiqua"/>
                <w:sz w:val="20"/>
                <w:szCs w:val="20"/>
                <w:lang w:val="id-ID"/>
              </w:rPr>
              <w:t xml:space="preserve">Menambah rute, aksi Controller, dan View</w:t>
            </w:r>
          </w:p>
        </w:tc>
      </w:tr>
      <w:tr>
        <w:trPr>
          <w:cantSplit/>
        </w:trPr>
        <w:tc>
          <w:tcPr>
            <w:tcW w:w="1700" w:type="dxa"/>
          </w:tcPr>
          <w:p>
            <w:pPr>
              <w:spacing w:after="0" w:line="240" w:lineRule="auto"/>
              <w:jc w:val="left"/>
            </w:pPr>
            <w:r>
              <w:rPr>
                <w:rFonts w:ascii="Book Antiqua" w:eastAsia="Book Antiqua" w:hAnsi="Book Antiqua" w:cs="Book Antiqua"/>
                <w:b/>
                <w:bCs/>
                <w:sz w:val="20"/>
                <w:szCs w:val="20"/>
                <w:lang w:val="id-ID"/>
              </w:rPr>
              <w:t xml:space="preserve">Pengujian Logika</w:t>
            </w:r>
          </w:p>
        </w:tc>
        <w:tc>
          <w:tcPr>
            <w:tcW w:w="2470" w:type="dxa"/>
          </w:tcPr>
          <w:p>
            <w:pPr>
              <w:spacing w:after="0" w:line="240" w:lineRule="auto"/>
              <w:jc w:val="left"/>
            </w:pPr>
            <w:r>
              <w:rPr>
                <w:rFonts w:ascii="Book Antiqua" w:eastAsia="Book Antiqua" w:hAnsi="Book Antiqua" w:cs="Book Antiqua"/>
                <w:sz w:val="20"/>
                <w:szCs w:val="20"/>
                <w:lang w:val="id-ID"/>
              </w:rPr>
              <w:t xml:space="preserve">Sulit, karena menyatu dengan HTML</w:t>
            </w:r>
          </w:p>
        </w:tc>
        <w:tc>
          <w:tcPr>
            <w:tcW w:w="2470" w:type="dxa"/>
          </w:tcPr>
          <w:p>
            <w:pPr>
              <w:spacing w:after="0" w:line="240" w:lineRule="auto"/>
              <w:jc w:val="left"/>
            </w:pPr>
            <w:r>
              <w:rPr>
                <w:rFonts w:ascii="Book Antiqua" w:eastAsia="Book Antiqua" w:hAnsi="Book Antiqua" w:cs="Book Antiqua"/>
                <w:sz w:val="20"/>
                <w:szCs w:val="20"/>
                <w:lang w:val="id-ID"/>
              </w:rPr>
              <w:t xml:space="preserve">Metode Model dapat diuji secara terpisah</w:t>
            </w:r>
          </w:p>
        </w:tc>
      </w:tr>
    </w:tbl>
    <w:p>
      <w:pPr>
        <w:spacing w:after="0"/>
      </w:pPr>
    </w:p>
    <w:p>
      <w:pPr>
        <w:ind w:firstLine="720"/>
      </w:pPr>
      <w:r>
        <w:rPr>
          <w:rFonts w:ascii="Book Antiqua" w:eastAsia="Book Antiqua" w:hAnsi="Book Antiqua" w:cs="Book Antiqua"/>
          <w:lang w:val="id-ID"/>
        </w:rPr>
        <w:t xml:space="preserve">Melalui proyek ini, terlihat bahwa arsitektur MVC bukanlah sekadar cara menata folder, melainkan cara berpikir dalam membagi tanggung jawab kode. Setelah memahami cara kerja internal sebuah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mahasiswa akan lebih mudah mempelajari </w:t>
      </w:r>
      <w:r>
        <w:rPr>
          <w:rFonts w:ascii="Book Antiqua" w:eastAsia="Book Antiqua" w:hAnsi="Book Antiqua" w:cs="Book Antiqua"/>
          <w:i/>
          <w:iCs/>
          <w:lang w:val="id-ID"/>
        </w:rPr>
        <w:t xml:space="preserve">framework</w:t>
      </w:r>
      <w:r>
        <w:rPr>
          <w:rFonts w:ascii="Book Antiqua" w:eastAsia="Book Antiqua" w:hAnsi="Book Antiqua" w:cs="Book Antiqua"/>
          <w:lang w:val="id-ID"/>
        </w:rPr>
        <w:t xml:space="preserve"> industri seperti Laravel, karena konsep seperti </w:t>
      </w:r>
      <w:r>
        <w:rPr>
          <w:rFonts w:ascii="Book Antiqua" w:eastAsia="Book Antiqua" w:hAnsi="Book Antiqua" w:cs="Book Antiqua"/>
          <w:i/>
          <w:iCs/>
          <w:lang w:val="id-ID"/>
        </w:rPr>
        <w:t xml:space="preserve">router</w:t>
      </w:r>
      <w:r>
        <w:rPr>
          <w:rFonts w:ascii="Book Antiqua" w:eastAsia="Book Antiqua" w:hAnsi="Book Antiqua" w:cs="Book Antiqua"/>
          <w:lang w:val="id-ID"/>
        </w:rPr>
        <w:t xml:space="preserve">, Controller, Model </w:t>
      </w:r>
      <w:r>
        <w:rPr>
          <w:rFonts w:ascii="Book Antiqua" w:eastAsia="Book Antiqua" w:hAnsi="Book Antiqua" w:cs="Book Antiqua"/>
          <w:i/>
          <w:iCs/>
          <w:lang w:val="id-ID"/>
        </w:rPr>
        <w:t xml:space="preserve">Active Record</w:t>
      </w:r>
      <w:r>
        <w:rPr>
          <w:rFonts w:ascii="Book Antiqua" w:eastAsia="Book Antiqua" w:hAnsi="Book Antiqua" w:cs="Book Antiqua"/>
          <w:lang w:val="id-ID"/>
        </w:rPr>
        <w:t xml:space="preserve">, </w:t>
      </w:r>
      <w:r>
        <w:rPr>
          <w:rFonts w:ascii="Book Antiqua" w:eastAsia="Book Antiqua" w:hAnsi="Book Antiqua" w:cs="Book Antiqua"/>
          <w:i/>
          <w:iCs/>
          <w:lang w:val="id-ID"/>
        </w:rPr>
        <w:t xml:space="preserve">validator</w:t>
      </w:r>
      <w:r>
        <w:rPr>
          <w:rFonts w:ascii="Book Antiqua" w:eastAsia="Book Antiqua" w:hAnsi="Book Antiqua" w:cs="Book Antiqua"/>
          <w:lang w:val="id-ID"/>
        </w:rPr>
        <w:t xml:space="preserve"> deklaratif, </w:t>
      </w:r>
      <w:r>
        <w:rPr>
          <w:rFonts w:ascii="Book Antiqua" w:eastAsia="Book Antiqua" w:hAnsi="Book Antiqua" w:cs="Book Antiqua"/>
          <w:i/>
          <w:iCs/>
          <w:lang w:val="id-ID"/>
        </w:rPr>
        <w:t xml:space="preserve">layout</w:t>
      </w:r>
      <w:r>
        <w:rPr>
          <w:rFonts w:ascii="Book Antiqua" w:eastAsia="Book Antiqua" w:hAnsi="Book Antiqua" w:cs="Book Antiqua"/>
          <w:lang w:val="id-ID"/>
        </w:rPr>
        <w:t xml:space="preserve">, dan </w:t>
      </w:r>
      <w:r>
        <w:rPr>
          <w:rFonts w:ascii="Book Antiqua" w:eastAsia="Book Antiqua" w:hAnsi="Book Antiqua" w:cs="Book Antiqua"/>
          <w:i/>
          <w:iCs/>
          <w:lang w:val="id-ID"/>
        </w:rPr>
        <w:t xml:space="preserve">mass assignment protection</w:t>
      </w:r>
      <w:r>
        <w:rPr>
          <w:rFonts w:ascii="Book Antiqua" w:eastAsia="Book Antiqua" w:hAnsi="Book Antiqua" w:cs="Book Antiqua"/>
          <w:lang w:val="id-ID"/>
        </w:rPr>
        <w:t xml:space="preserve"> telah dipahami dari dasarnya. Fondasi arsitektur ini akan menjadi pijakan untuk membangun aplikasi web yang lebih besar dan kompleks pada bab-bab selanjutnya.</w:t>
      </w:r>
    </w:p>
    <w:p>
      <w:pPr>
        <w:spacing w:after="240" w:line="240" w:lineRule="auto"/>
        <w:jc w:val="center"/>
      </w:pPr>
      <w:r>
        <w:br w:type="page"/>
      </w:r>
      <w:r>
        <w:rPr>
          <w:rFonts w:ascii="Book Antiqua" w:eastAsia="Book Antiqua" w:hAnsi="Book Antiqua" w:cs="Book Antiqua"/>
          <w:b/>
          <w:bCs/>
          <w:lang w:val="id-ID"/>
        </w:rPr>
        <w:t xml:space="preserve">DAFTAR PUSTAKA</w:t>
      </w:r>
    </w:p>
    <w:p>
      <w:pPr>
        <w:spacing w:after="0" w:line="240" w:lineRule="auto"/>
        <w:ind w:left="480" w:hanging="480"/>
        <w:jc w:val="left"/>
      </w:pPr>
      <w:r>
        <w:rPr>
          <w:rFonts w:ascii="Book Antiqua" w:eastAsia="Book Antiqua" w:hAnsi="Book Antiqua" w:cs="Book Antiqua"/>
          <w:lang w:val="id-ID"/>
        </w:rPr>
        <w:t xml:space="preserve">Casciaro, M., &amp; Mammino, L. (2020). </w:t>
      </w:r>
      <w:r>
        <w:rPr>
          <w:rFonts w:ascii="Book Antiqua" w:eastAsia="Book Antiqua" w:hAnsi="Book Antiqua" w:cs="Book Antiqua"/>
          <w:i/>
          <w:iCs/>
          <w:lang w:val="id-ID"/>
        </w:rPr>
        <w:t xml:space="preserve">Node.js Design Patterns: Design and implement production-grade Node.js applications using proven patterns and techniques (3rd ed.)</w:t>
      </w:r>
      <w:r>
        <w:rPr>
          <w:rFonts w:ascii="Book Antiqua" w:eastAsia="Book Antiqua" w:hAnsi="Book Antiqua" w:cs="Book Antiqua"/>
          <w:lang w:val="id-ID"/>
        </w:rPr>
        <w:t xml:space="preserve">. Packt Publishing.</w:t>
      </w:r>
    </w:p>
    <w:p>
      <w:pPr>
        <w:spacing w:after="0" w:line="240" w:lineRule="auto"/>
        <w:ind w:left="480" w:hanging="480"/>
        <w:jc w:val="left"/>
      </w:pPr>
      <w:r>
        <w:rPr>
          <w:rFonts w:ascii="Book Antiqua" w:eastAsia="Book Antiqua" w:hAnsi="Book Antiqua" w:cs="Book Antiqua"/>
          <w:lang w:val="id-ID"/>
        </w:rPr>
        <w:t xml:space="preserve">Django Software Foundation. (2025). FAQ: General - Django appears to be a MVC framework. Retrieved from https://docs.djangoproject.com/en/stable/faq/general/</w:t>
      </w:r>
    </w:p>
    <w:p>
      <w:pPr>
        <w:spacing w:after="0" w:line="240" w:lineRule="auto"/>
        <w:ind w:left="480" w:hanging="480"/>
        <w:jc w:val="left"/>
      </w:pPr>
      <w:r>
        <w:rPr>
          <w:rFonts w:ascii="Book Antiqua" w:eastAsia="Book Antiqua" w:hAnsi="Book Antiqua" w:cs="Book Antiqua"/>
          <w:lang w:val="id-ID"/>
        </w:rPr>
        <w:t xml:space="preserve">Duckett, J. (2022). </w:t>
      </w:r>
      <w:r>
        <w:rPr>
          <w:rFonts w:ascii="Book Antiqua" w:eastAsia="Book Antiqua" w:hAnsi="Book Antiqua" w:cs="Book Antiqua"/>
          <w:i/>
          <w:iCs/>
          <w:lang w:val="id-ID"/>
        </w:rPr>
        <w:t xml:space="preserve">PHP &amp; MySQL: Server-Side Web Development</w:t>
      </w:r>
      <w:r>
        <w:rPr>
          <w:rFonts w:ascii="Book Antiqua" w:eastAsia="Book Antiqua" w:hAnsi="Book Antiqua" w:cs="Book Antiqua"/>
          <w:lang w:val="id-ID"/>
        </w:rPr>
        <w:t xml:space="preserve">. Wiley.</w:t>
      </w:r>
    </w:p>
    <w:p>
      <w:pPr>
        <w:spacing w:after="0" w:line="240" w:lineRule="auto"/>
        <w:ind w:left="480" w:hanging="480"/>
        <w:jc w:val="left"/>
      </w:pPr>
      <w:r>
        <w:rPr>
          <w:rFonts w:ascii="Book Antiqua" w:eastAsia="Book Antiqua" w:hAnsi="Book Antiqua" w:cs="Book Antiqua"/>
          <w:lang w:val="id-ID"/>
        </w:rPr>
        <w:t xml:space="preserve">Fowler, M. (2002). </w:t>
      </w:r>
      <w:r>
        <w:rPr>
          <w:rFonts w:ascii="Book Antiqua" w:eastAsia="Book Antiqua" w:hAnsi="Book Antiqua" w:cs="Book Antiqua"/>
          <w:i/>
          <w:iCs/>
          <w:lang w:val="id-ID"/>
        </w:rPr>
        <w:t xml:space="preserve">Patterns of Enterprise Application Architecture</w:t>
      </w:r>
      <w:r>
        <w:rPr>
          <w:rFonts w:ascii="Book Antiqua" w:eastAsia="Book Antiqua" w:hAnsi="Book Antiqua" w:cs="Book Antiqua"/>
          <w:lang w:val="id-ID"/>
        </w:rPr>
        <w:t xml:space="preserve">. Boston: Addison-Wesley.</w:t>
      </w:r>
    </w:p>
    <w:p>
      <w:pPr>
        <w:spacing w:after="0" w:line="240" w:lineRule="auto"/>
        <w:ind w:left="480" w:hanging="480"/>
        <w:jc w:val="left"/>
      </w:pPr>
      <w:r>
        <w:rPr>
          <w:rFonts w:ascii="Book Antiqua" w:eastAsia="Book Antiqua" w:hAnsi="Book Antiqua" w:cs="Book Antiqua"/>
          <w:lang w:val="id-ID"/>
        </w:rPr>
        <w:t xml:space="preserve">Laravel. (2025). Laravel Documentation: Controllers. Retrieved from https://laravel.com/docs/controllers</w:t>
      </w:r>
    </w:p>
    <w:p>
      <w:pPr>
        <w:spacing w:after="0" w:line="240" w:lineRule="auto"/>
        <w:ind w:left="480" w:hanging="480"/>
        <w:jc w:val="left"/>
      </w:pPr>
      <w:r>
        <w:rPr>
          <w:rFonts w:ascii="Book Antiqua" w:eastAsia="Book Antiqua" w:hAnsi="Book Antiqua" w:cs="Book Antiqua"/>
          <w:lang w:val="id-ID"/>
        </w:rPr>
        <w:t xml:space="preserve">Martin, R. C. (2017). </w:t>
      </w:r>
      <w:r>
        <w:rPr>
          <w:rFonts w:ascii="Book Antiqua" w:eastAsia="Book Antiqua" w:hAnsi="Book Antiqua" w:cs="Book Antiqua"/>
          <w:i/>
          <w:iCs/>
          <w:lang w:val="id-ID"/>
        </w:rPr>
        <w:t xml:space="preserve">Clean Architecture: A Craftsman's Guide to Software Structure and Design</w:t>
      </w:r>
      <w:r>
        <w:rPr>
          <w:rFonts w:ascii="Book Antiqua" w:eastAsia="Book Antiqua" w:hAnsi="Book Antiqua" w:cs="Book Antiqua"/>
          <w:lang w:val="id-ID"/>
        </w:rPr>
        <w:t xml:space="preserve">. Boston: Prentice Hall.</w:t>
      </w:r>
    </w:p>
    <w:p>
      <w:pPr>
        <w:spacing w:after="0" w:line="240" w:lineRule="auto"/>
        <w:ind w:left="480" w:hanging="480"/>
        <w:jc w:val="left"/>
      </w:pPr>
      <w:r>
        <w:rPr>
          <w:rFonts w:ascii="Book Antiqua" w:eastAsia="Book Antiqua" w:hAnsi="Book Antiqua" w:cs="Book Antiqua"/>
          <w:lang w:val="id-ID"/>
        </w:rPr>
        <w:t xml:space="preserve">OpenJS Foundation. (2025). Using template engines with Express. Retrieved from https://expressjs.com/en/guide/using-template-engines.html</w:t>
      </w:r>
    </w:p>
    <w:p>
      <w:pPr>
        <w:spacing w:after="0" w:line="240" w:lineRule="auto"/>
        <w:ind w:left="480" w:hanging="480"/>
        <w:jc w:val="left"/>
      </w:pPr>
      <w:r>
        <w:rPr>
          <w:rFonts w:ascii="Book Antiqua" w:eastAsia="Book Antiqua" w:hAnsi="Book Antiqua" w:cs="Book Antiqua"/>
          <w:lang w:val="id-ID"/>
        </w:rPr>
        <w:t xml:space="preserve">PHP-FIG. (2013). PSR-4: Autoloader. Retrieved from https://www.php-fig.org/psr/psr-4/</w:t>
      </w:r>
    </w:p>
    <w:p>
      <w:pPr>
        <w:spacing w:after="0" w:line="240" w:lineRule="auto"/>
        <w:ind w:left="480" w:hanging="480"/>
        <w:jc w:val="left"/>
      </w:pPr>
      <w:r>
        <w:rPr>
          <w:rFonts w:ascii="Book Antiqua" w:eastAsia="Book Antiqua" w:hAnsi="Book Antiqua" w:cs="Book Antiqua"/>
          <w:lang w:val="id-ID"/>
        </w:rPr>
        <w:t xml:space="preserve">Reenskaug, T. (1979). </w:t>
      </w:r>
      <w:r>
        <w:rPr>
          <w:rFonts w:ascii="Book Antiqua" w:eastAsia="Book Antiqua" w:hAnsi="Book Antiqua" w:cs="Book Antiqua"/>
          <w:i/>
          <w:iCs/>
          <w:lang w:val="id-ID"/>
        </w:rPr>
        <w:t xml:space="preserve">Models-Views-Controllers</w:t>
      </w:r>
      <w:r>
        <w:rPr>
          <w:rFonts w:ascii="Book Antiqua" w:eastAsia="Book Antiqua" w:hAnsi="Book Antiqua" w:cs="Book Antiqua"/>
          <w:lang w:val="id-ID"/>
        </w:rPr>
        <w:t xml:space="preserve"> (Technical Note). Xerox PARC. Retrieved from https://folk.universitetetioslo.no/trygver/themes/mvc/mvc-index.html</w:t>
      </w:r>
    </w:p>
    <w:sectPr w:rsidR="00DF1855" w:rsidRPr="00045530">
      <w:footerReference w:type="default" r:id="rId17"/>
      <w:pgSz w:w="8505" w:h="13041"/>
      <w:pgMar w:top="1321" w:right="567" w:bottom="1021" w:left="129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0A47" w14:textId="77777777" w:rsidR="002A32DA" w:rsidRDefault="002A32DA">
      <w:pPr>
        <w:spacing w:after="0" w:line="240" w:lineRule="auto"/>
      </w:pPr>
      <w:r>
        <w:separator/>
      </w:r>
    </w:p>
  </w:endnote>
  <w:endnote w:type="continuationSeparator" w:id="0">
    <w:p w14:paraId="77B1FB22" w14:textId="77777777" w:rsidR="002A32DA" w:rsidRDefault="002A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CDA7794-C918-4D19-BB84-4F5863972206}"/>
    <w:embedBold r:id="rId2" w:fontKey="{FEDFF7B0-2B24-4252-8AF1-9F93FBA316EC}"/>
    <w:embedItalic r:id="rId3" w:fontKey="{261C2921-5380-46BB-9404-ADD82A6683B2}"/>
    <w:embedBoldItalic r:id="rId4" w:fontKey="{0920FBB9-5E5F-4496-973D-E74B179FCC23}"/>
  </w:font>
  <w:font w:name="Calibri Light">
    <w:panose1 w:val="020F0302020204030204"/>
    <w:charset w:val="00"/>
    <w:family w:val="swiss"/>
    <w:pitch w:val="variable"/>
    <w:sig w:usb0="E4002EFF" w:usb1="C200247B" w:usb2="00000009" w:usb3="00000000" w:csb0="000001FF" w:csb1="00000000"/>
    <w:embedRegular r:id="rId5" w:fontKey="{0665504C-078D-494B-A7E7-4DA234D66C5D}"/>
    <w:embedItalic r:id="rId6" w:fontKey="{25177D73-E6E8-45C3-89AA-E7248F3AC149}"/>
  </w:font>
  <w:font w:name="Calibri">
    <w:panose1 w:val="020F0502020204030204"/>
    <w:charset w:val="00"/>
    <w:family w:val="swiss"/>
    <w:pitch w:val="variable"/>
    <w:sig w:usb0="E4002EFF" w:usb1="C200247B" w:usb2="00000009" w:usb3="00000000" w:csb0="000001FF" w:csb1="00000000"/>
    <w:embedRegular r:id="rId7" w:fontKey="{A8A987CC-86FB-45F0-82DA-7799D60EDBC6}"/>
  </w:font>
  <w:font w:name="Tahoma">
    <w:panose1 w:val="020B0604030504040204"/>
    <w:charset w:val="00"/>
    <w:family w:val="swiss"/>
    <w:pitch w:val="variable"/>
    <w:sig w:usb0="E1002EFF" w:usb1="C000605B" w:usb2="00000029" w:usb3="00000000" w:csb0="000101FF" w:csb1="00000000"/>
    <w:embedRegular r:id="rId8" w:fontKey="{D5889F20-F20B-4025-810F-C9C648A64413}"/>
  </w:font>
  <w:font w:name="Verdana">
    <w:panose1 w:val="020B0604030504040204"/>
    <w:charset w:val="00"/>
    <w:family w:val="swiss"/>
    <w:pitch w:val="variable"/>
    <w:sig w:usb0="A00006FF" w:usb1="4000205B" w:usb2="00000010" w:usb3="00000000" w:csb0="0000019F" w:csb1="00000000"/>
    <w:embedBold r:id="rId9" w:fontKey="{180819EF-D1D6-4591-99E1-55AB7BAA2B7F}"/>
  </w:font>
  <w:font w:name="Book Antiqua">
    <w:panose1 w:val="02040602050305030304"/>
    <w:charset w:val="00"/>
    <w:family w:val="roman"/>
    <w:pitch w:val="variable"/>
    <w:sig w:usb0="00000287" w:usb1="00000000" w:usb2="00000000" w:usb3="00000000" w:csb0="0000009F" w:csb1="00000000"/>
    <w:embedRegular r:id="rId10" w:fontKey="{D984B2B7-4592-4AE0-9C8E-F1281FD10A79}"/>
    <w:embedBold r:id="rId11" w:fontKey="{46E010CF-E4EE-4036-8180-76E014E03CB4}"/>
    <w:embedItalic r:id="rId12" w:fontKey="{F4FA8657-190E-4919-A429-5644B428F5C6}"/>
    <w:embedBoldItalic r:id="rId13" w:fontKey="{2926C07E-729E-49F4-94BF-EF26598AE6EC}"/>
  </w:font>
  <w:font w:name="Trebuchet MS">
    <w:panose1 w:val="020B0603020202020204"/>
    <w:charset w:val="00"/>
    <w:family w:val="swiss"/>
    <w:pitch w:val="variable"/>
    <w:sig w:usb0="00000687" w:usb1="00000000" w:usb2="00000000" w:usb3="00000000" w:csb0="0000009F" w:csb1="00000000"/>
    <w:embedRegular r:id="rId14" w:fontKey="{8D0A4ADD-89F1-4358-9AD3-DB0F2F105471}"/>
  </w:font>
  <w:font w:name="Sabon-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5" w:fontKey="{DA76259E-BA1F-4792-8549-021784234F6C}"/>
  </w:font>
  <w:font w:name="Consolas">
    <w:panose1 w:val="020B0609020204030204"/>
    <w:charset w:val="00"/>
    <w:family w:val="modern"/>
    <w:pitch w:val="fixed"/>
    <w:sig w:usb0="E00006FF" w:usb1="0000FCFF" w:usb2="00000001" w:usb3="00000000" w:csb0="0000019F" w:csb1="00000000"/>
    <w:embedRegular r:id="rId16" w:fontKey="{30EA71DC-7503-4369-B7A2-FA87B27AA371}"/>
    <w:embedBold r:id="rId17" w:fontKey="{CDAA8986-B86F-46C8-92AF-F3C69B1BAAED}"/>
    <w:embedItalic r:id="rId18" w:fontKey="{ABC5E105-7FD4-4AB8-A688-03B586263248}"/>
    <w:embedBoldItalic r:id="rId19" w:fontKey="{3FEE9CD8-AF83-44B4-AFB1-06439594121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34AD" w14:textId="77777777" w:rsidR="00DF1855" w:rsidRDefault="00DF1855">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B160" w14:textId="77777777" w:rsidR="002A32DA" w:rsidRDefault="002A32DA">
      <w:pPr>
        <w:spacing w:after="0" w:line="240" w:lineRule="auto"/>
      </w:pPr>
      <w:r>
        <w:separator/>
      </w:r>
    </w:p>
  </w:footnote>
  <w:footnote w:type="continuationSeparator" w:id="0">
    <w:p w14:paraId="7A80A6C9" w14:textId="77777777" w:rsidR="002A32DA" w:rsidRDefault="002A3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6DA"/>
    <w:multiLevelType w:val="hybridMultilevel"/>
    <w:tmpl w:val="0D524D8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F4A3C"/>
    <w:multiLevelType w:val="hybridMultilevel"/>
    <w:tmpl w:val="FC88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D7403"/>
    <w:multiLevelType w:val="hybridMultilevel"/>
    <w:tmpl w:val="A5D6965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AD5350"/>
    <w:multiLevelType w:val="hybridMultilevel"/>
    <w:tmpl w:val="D2AE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A0598"/>
    <w:multiLevelType w:val="hybridMultilevel"/>
    <w:tmpl w:val="AF6AEF5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00B50"/>
    <w:multiLevelType w:val="hybridMultilevel"/>
    <w:tmpl w:val="6E4E1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9C74ED"/>
    <w:multiLevelType w:val="hybridMultilevel"/>
    <w:tmpl w:val="D8DAA3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A0678"/>
    <w:multiLevelType w:val="hybridMultilevel"/>
    <w:tmpl w:val="14CAD35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AE57CD"/>
    <w:multiLevelType w:val="hybridMultilevel"/>
    <w:tmpl w:val="3364E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8229E7"/>
    <w:multiLevelType w:val="hybridMultilevel"/>
    <w:tmpl w:val="8160D2D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0316FD"/>
    <w:multiLevelType w:val="hybridMultilevel"/>
    <w:tmpl w:val="3454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62D4C"/>
    <w:multiLevelType w:val="hybridMultilevel"/>
    <w:tmpl w:val="D12AE6D4"/>
    <w:lvl w:ilvl="0" w:tplc="DF764D70">
      <w:start w:val="1"/>
      <w:numFmt w:val="lowerLetter"/>
      <w:lvlText w:val="%1."/>
      <w:lvlJc w:val="left"/>
      <w:pPr>
        <w:ind w:left="36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80673"/>
    <w:multiLevelType w:val="hybridMultilevel"/>
    <w:tmpl w:val="D44CF4B8"/>
    <w:lvl w:ilvl="0" w:tplc="D546A04E">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DC1740"/>
    <w:multiLevelType w:val="hybridMultilevel"/>
    <w:tmpl w:val="3FA8770A"/>
    <w:lvl w:ilvl="0" w:tplc="03145D22">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2E6AB2"/>
    <w:multiLevelType w:val="hybridMultilevel"/>
    <w:tmpl w:val="0E5C3F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3D561F"/>
    <w:multiLevelType w:val="hybridMultilevel"/>
    <w:tmpl w:val="6096C1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8C42FA"/>
    <w:multiLevelType w:val="hybridMultilevel"/>
    <w:tmpl w:val="5352E4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533337F"/>
    <w:multiLevelType w:val="hybridMultilevel"/>
    <w:tmpl w:val="8B98B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02F59"/>
    <w:multiLevelType w:val="hybridMultilevel"/>
    <w:tmpl w:val="42A04DAA"/>
    <w:lvl w:ilvl="0" w:tplc="03145D22">
      <w:start w:val="1"/>
      <w:numFmt w:val="lowerLetter"/>
      <w:lvlText w:val="%1."/>
      <w:lvlJc w:val="left"/>
      <w:pPr>
        <w:ind w:left="360" w:hanging="360"/>
      </w:pPr>
      <w:rPr>
        <w:b/>
        <w:bCs/>
      </w:rPr>
    </w:lvl>
    <w:lvl w:ilvl="1" w:tplc="04210001">
      <w:start w:val="1"/>
      <w:numFmt w:val="bullet"/>
      <w:lvlText w:val=""/>
      <w:lvlJc w:val="left"/>
      <w:pPr>
        <w:ind w:left="1620" w:hanging="360"/>
      </w:pPr>
      <w:rPr>
        <w:rFonts w:ascii="Symbol" w:hAnsi="Symbol"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91B76AE"/>
    <w:multiLevelType w:val="hybridMultilevel"/>
    <w:tmpl w:val="FACAAD0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925DAB"/>
    <w:multiLevelType w:val="hybridMultilevel"/>
    <w:tmpl w:val="8B744F3C"/>
    <w:lvl w:ilvl="0" w:tplc="03145D22">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F92CA7"/>
    <w:multiLevelType w:val="hybridMultilevel"/>
    <w:tmpl w:val="E32A3DD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3E7FBB"/>
    <w:multiLevelType w:val="hybridMultilevel"/>
    <w:tmpl w:val="02D4D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7427E"/>
    <w:multiLevelType w:val="hybridMultilevel"/>
    <w:tmpl w:val="1F08E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054DF"/>
    <w:multiLevelType w:val="hybridMultilevel"/>
    <w:tmpl w:val="6542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60013"/>
    <w:multiLevelType w:val="hybridMultilevel"/>
    <w:tmpl w:val="FDDEBC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5587F"/>
    <w:multiLevelType w:val="hybridMultilevel"/>
    <w:tmpl w:val="4D9A6D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F801C98"/>
    <w:multiLevelType w:val="hybridMultilevel"/>
    <w:tmpl w:val="516618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2281014"/>
    <w:multiLevelType w:val="hybridMultilevel"/>
    <w:tmpl w:val="1F0EAF08"/>
    <w:lvl w:ilvl="0" w:tplc="03145D22">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3734A7"/>
    <w:multiLevelType w:val="hybridMultilevel"/>
    <w:tmpl w:val="24E02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03625"/>
    <w:multiLevelType w:val="hybridMultilevel"/>
    <w:tmpl w:val="C896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21439"/>
    <w:multiLevelType w:val="hybridMultilevel"/>
    <w:tmpl w:val="0BD65CE2"/>
    <w:lvl w:ilvl="0" w:tplc="A27040F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22557"/>
    <w:multiLevelType w:val="hybridMultilevel"/>
    <w:tmpl w:val="74E630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7478B6"/>
    <w:multiLevelType w:val="hybridMultilevel"/>
    <w:tmpl w:val="6D1A0E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026B5"/>
    <w:multiLevelType w:val="hybridMultilevel"/>
    <w:tmpl w:val="865AA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80BF5"/>
    <w:multiLevelType w:val="hybridMultilevel"/>
    <w:tmpl w:val="BE068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1D7830"/>
    <w:multiLevelType w:val="hybridMultilevel"/>
    <w:tmpl w:val="FCCE27DA"/>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6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B814465"/>
    <w:multiLevelType w:val="hybridMultilevel"/>
    <w:tmpl w:val="0D584D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C5D4DFE"/>
    <w:multiLevelType w:val="hybridMultilevel"/>
    <w:tmpl w:val="7FB47E4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E99155C"/>
    <w:multiLevelType w:val="hybridMultilevel"/>
    <w:tmpl w:val="5922DCD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F7E494F"/>
    <w:multiLevelType w:val="hybridMultilevel"/>
    <w:tmpl w:val="202233C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F9D0786"/>
    <w:multiLevelType w:val="hybridMultilevel"/>
    <w:tmpl w:val="2036082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10269713">
    <w:abstractNumId w:val="18"/>
  </w:num>
  <w:num w:numId="2" w16cid:durableId="363679724">
    <w:abstractNumId w:val="33"/>
  </w:num>
  <w:num w:numId="3" w16cid:durableId="2032296486">
    <w:abstractNumId w:val="11"/>
  </w:num>
  <w:num w:numId="4" w16cid:durableId="124467857">
    <w:abstractNumId w:val="6"/>
  </w:num>
  <w:num w:numId="5" w16cid:durableId="765855149">
    <w:abstractNumId w:val="36"/>
  </w:num>
  <w:num w:numId="6" w16cid:durableId="705569585">
    <w:abstractNumId w:val="29"/>
  </w:num>
  <w:num w:numId="7" w16cid:durableId="1208372181">
    <w:abstractNumId w:val="32"/>
  </w:num>
  <w:num w:numId="8" w16cid:durableId="1721781037">
    <w:abstractNumId w:val="19"/>
  </w:num>
  <w:num w:numId="9" w16cid:durableId="1794473761">
    <w:abstractNumId w:val="31"/>
  </w:num>
  <w:num w:numId="10" w16cid:durableId="2054883641">
    <w:abstractNumId w:val="3"/>
  </w:num>
  <w:num w:numId="11" w16cid:durableId="2115711991">
    <w:abstractNumId w:val="26"/>
  </w:num>
  <w:num w:numId="12" w16cid:durableId="759066312">
    <w:abstractNumId w:val="12"/>
  </w:num>
  <w:num w:numId="13" w16cid:durableId="1677344856">
    <w:abstractNumId w:val="23"/>
  </w:num>
  <w:num w:numId="14" w16cid:durableId="1243250647">
    <w:abstractNumId w:val="14"/>
  </w:num>
  <w:num w:numId="15" w16cid:durableId="1781298317">
    <w:abstractNumId w:val="10"/>
  </w:num>
  <w:num w:numId="16" w16cid:durableId="586115774">
    <w:abstractNumId w:val="27"/>
  </w:num>
  <w:num w:numId="17" w16cid:durableId="1669866221">
    <w:abstractNumId w:val="7"/>
  </w:num>
  <w:num w:numId="18" w16cid:durableId="516577980">
    <w:abstractNumId w:val="8"/>
  </w:num>
  <w:num w:numId="19" w16cid:durableId="417488044">
    <w:abstractNumId w:val="5"/>
  </w:num>
  <w:num w:numId="20" w16cid:durableId="1471283543">
    <w:abstractNumId w:val="2"/>
  </w:num>
  <w:num w:numId="21" w16cid:durableId="535240980">
    <w:abstractNumId w:val="25"/>
  </w:num>
  <w:num w:numId="22" w16cid:durableId="38436528">
    <w:abstractNumId w:val="38"/>
  </w:num>
  <w:num w:numId="23" w16cid:durableId="305160231">
    <w:abstractNumId w:val="4"/>
  </w:num>
  <w:num w:numId="24" w16cid:durableId="1552108931">
    <w:abstractNumId w:val="28"/>
  </w:num>
  <w:num w:numId="25" w16cid:durableId="1622299467">
    <w:abstractNumId w:val="20"/>
  </w:num>
  <w:num w:numId="26" w16cid:durableId="591671269">
    <w:abstractNumId w:val="13"/>
  </w:num>
  <w:num w:numId="27" w16cid:durableId="1014114069">
    <w:abstractNumId w:val="41"/>
  </w:num>
  <w:num w:numId="28" w16cid:durableId="928392794">
    <w:abstractNumId w:val="1"/>
  </w:num>
  <w:num w:numId="29" w16cid:durableId="922029531">
    <w:abstractNumId w:val="16"/>
  </w:num>
  <w:num w:numId="30" w16cid:durableId="1889028482">
    <w:abstractNumId w:val="22"/>
  </w:num>
  <w:num w:numId="31" w16cid:durableId="545488006">
    <w:abstractNumId w:val="35"/>
  </w:num>
  <w:num w:numId="32" w16cid:durableId="2051569383">
    <w:abstractNumId w:val="30"/>
  </w:num>
  <w:num w:numId="33" w16cid:durableId="668561610">
    <w:abstractNumId w:val="24"/>
  </w:num>
  <w:num w:numId="34" w16cid:durableId="334264434">
    <w:abstractNumId w:val="39"/>
  </w:num>
  <w:num w:numId="35" w16cid:durableId="1032657879">
    <w:abstractNumId w:val="17"/>
  </w:num>
  <w:num w:numId="36" w16cid:durableId="920140688">
    <w:abstractNumId w:val="15"/>
  </w:num>
  <w:num w:numId="37" w16cid:durableId="304749596">
    <w:abstractNumId w:val="9"/>
  </w:num>
  <w:num w:numId="38" w16cid:durableId="374739624">
    <w:abstractNumId w:val="34"/>
  </w:num>
  <w:num w:numId="39" w16cid:durableId="993679041">
    <w:abstractNumId w:val="37"/>
  </w:num>
  <w:num w:numId="40" w16cid:durableId="650403856">
    <w:abstractNumId w:val="0"/>
  </w:num>
  <w:num w:numId="41" w16cid:durableId="2131580935">
    <w:abstractNumId w:val="21"/>
  </w:num>
  <w:num w:numId="42" w16cid:durableId="1499954510">
    <w:abstractNumId w:val="40"/>
  </w:num>
  <w:num w:numId="100">
    <w:abstractNumId w:val="28"/>
    <w:lvlOverride w:ilvl="0">
      <w:startOverride w:val="1"/>
    </w:lvlOverride>
  </w:num>
  <w:num w:numId="101">
    <w:abstractNumId w:val="28"/>
    <w:lvlOverride w:ilvl="0">
      <w:startOverride w:val="1"/>
    </w:lvlOverride>
  </w:num>
  <w:num w:numId="102">
    <w:abstractNumId w:val="28"/>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855"/>
    <w:rsid w:val="0000069F"/>
    <w:rsid w:val="0000145D"/>
    <w:rsid w:val="00001E34"/>
    <w:rsid w:val="00002F55"/>
    <w:rsid w:val="000032E3"/>
    <w:rsid w:val="000036B4"/>
    <w:rsid w:val="00004640"/>
    <w:rsid w:val="00006325"/>
    <w:rsid w:val="00007ECD"/>
    <w:rsid w:val="00010C15"/>
    <w:rsid w:val="00011F54"/>
    <w:rsid w:val="00012172"/>
    <w:rsid w:val="000129A3"/>
    <w:rsid w:val="00012FAC"/>
    <w:rsid w:val="00013DEF"/>
    <w:rsid w:val="00015048"/>
    <w:rsid w:val="00015B7D"/>
    <w:rsid w:val="00016351"/>
    <w:rsid w:val="00017B88"/>
    <w:rsid w:val="00017FAB"/>
    <w:rsid w:val="0002066F"/>
    <w:rsid w:val="000210FA"/>
    <w:rsid w:val="0002160F"/>
    <w:rsid w:val="0002189E"/>
    <w:rsid w:val="00023F3D"/>
    <w:rsid w:val="00025512"/>
    <w:rsid w:val="00025808"/>
    <w:rsid w:val="00026194"/>
    <w:rsid w:val="000266FB"/>
    <w:rsid w:val="00026D0D"/>
    <w:rsid w:val="00030120"/>
    <w:rsid w:val="00031196"/>
    <w:rsid w:val="0003217C"/>
    <w:rsid w:val="000331B5"/>
    <w:rsid w:val="000341E7"/>
    <w:rsid w:val="00034BF2"/>
    <w:rsid w:val="00035094"/>
    <w:rsid w:val="000363B3"/>
    <w:rsid w:val="000369CA"/>
    <w:rsid w:val="00037F8B"/>
    <w:rsid w:val="00037FD0"/>
    <w:rsid w:val="00040758"/>
    <w:rsid w:val="00040B4F"/>
    <w:rsid w:val="00041945"/>
    <w:rsid w:val="00041EB6"/>
    <w:rsid w:val="00042F28"/>
    <w:rsid w:val="00042F78"/>
    <w:rsid w:val="000439A9"/>
    <w:rsid w:val="00044587"/>
    <w:rsid w:val="00045530"/>
    <w:rsid w:val="0004590C"/>
    <w:rsid w:val="000461DC"/>
    <w:rsid w:val="00046FF7"/>
    <w:rsid w:val="00047CE7"/>
    <w:rsid w:val="000500C4"/>
    <w:rsid w:val="00053DB3"/>
    <w:rsid w:val="00054A3E"/>
    <w:rsid w:val="00056ABE"/>
    <w:rsid w:val="00057010"/>
    <w:rsid w:val="0005730D"/>
    <w:rsid w:val="00057DE1"/>
    <w:rsid w:val="00061654"/>
    <w:rsid w:val="00061C6E"/>
    <w:rsid w:val="0006250A"/>
    <w:rsid w:val="000628E4"/>
    <w:rsid w:val="00062FB3"/>
    <w:rsid w:val="00062FFF"/>
    <w:rsid w:val="000635FE"/>
    <w:rsid w:val="00065C7C"/>
    <w:rsid w:val="000677DD"/>
    <w:rsid w:val="00067FB6"/>
    <w:rsid w:val="0007123C"/>
    <w:rsid w:val="00072728"/>
    <w:rsid w:val="00072C05"/>
    <w:rsid w:val="00074819"/>
    <w:rsid w:val="00075B6D"/>
    <w:rsid w:val="000763FA"/>
    <w:rsid w:val="0007699A"/>
    <w:rsid w:val="00077E22"/>
    <w:rsid w:val="000822FF"/>
    <w:rsid w:val="00082325"/>
    <w:rsid w:val="000832E4"/>
    <w:rsid w:val="00084E0B"/>
    <w:rsid w:val="00085977"/>
    <w:rsid w:val="00086574"/>
    <w:rsid w:val="00086714"/>
    <w:rsid w:val="00086C4B"/>
    <w:rsid w:val="00087C27"/>
    <w:rsid w:val="00087F6F"/>
    <w:rsid w:val="0009235E"/>
    <w:rsid w:val="000923DA"/>
    <w:rsid w:val="00095825"/>
    <w:rsid w:val="00095B51"/>
    <w:rsid w:val="000A1D4E"/>
    <w:rsid w:val="000A2AA7"/>
    <w:rsid w:val="000A2C52"/>
    <w:rsid w:val="000A2DA9"/>
    <w:rsid w:val="000A2F1E"/>
    <w:rsid w:val="000A30BB"/>
    <w:rsid w:val="000A4165"/>
    <w:rsid w:val="000A5B97"/>
    <w:rsid w:val="000A6245"/>
    <w:rsid w:val="000A6643"/>
    <w:rsid w:val="000A6D48"/>
    <w:rsid w:val="000A6FD2"/>
    <w:rsid w:val="000A7A82"/>
    <w:rsid w:val="000B0D18"/>
    <w:rsid w:val="000B1CB9"/>
    <w:rsid w:val="000B2201"/>
    <w:rsid w:val="000B2F7A"/>
    <w:rsid w:val="000B3AE0"/>
    <w:rsid w:val="000B41BC"/>
    <w:rsid w:val="000B44D2"/>
    <w:rsid w:val="000B5701"/>
    <w:rsid w:val="000B5F3B"/>
    <w:rsid w:val="000B6BC6"/>
    <w:rsid w:val="000B6CAA"/>
    <w:rsid w:val="000C0539"/>
    <w:rsid w:val="000C19E8"/>
    <w:rsid w:val="000C376B"/>
    <w:rsid w:val="000C3FF7"/>
    <w:rsid w:val="000C433C"/>
    <w:rsid w:val="000C46BA"/>
    <w:rsid w:val="000C5593"/>
    <w:rsid w:val="000C5A60"/>
    <w:rsid w:val="000C633D"/>
    <w:rsid w:val="000C7261"/>
    <w:rsid w:val="000C77E3"/>
    <w:rsid w:val="000C7B97"/>
    <w:rsid w:val="000D015A"/>
    <w:rsid w:val="000D0B48"/>
    <w:rsid w:val="000D12DA"/>
    <w:rsid w:val="000D168C"/>
    <w:rsid w:val="000D18F5"/>
    <w:rsid w:val="000D2DE8"/>
    <w:rsid w:val="000D3CA6"/>
    <w:rsid w:val="000D5322"/>
    <w:rsid w:val="000D5724"/>
    <w:rsid w:val="000D578E"/>
    <w:rsid w:val="000D57BC"/>
    <w:rsid w:val="000D6330"/>
    <w:rsid w:val="000D7D83"/>
    <w:rsid w:val="000E147A"/>
    <w:rsid w:val="000E256C"/>
    <w:rsid w:val="000E43E9"/>
    <w:rsid w:val="000E447F"/>
    <w:rsid w:val="000E5A72"/>
    <w:rsid w:val="000E7B6C"/>
    <w:rsid w:val="000F0116"/>
    <w:rsid w:val="000F28DC"/>
    <w:rsid w:val="000F2F46"/>
    <w:rsid w:val="000F32E2"/>
    <w:rsid w:val="000F32F7"/>
    <w:rsid w:val="000F4011"/>
    <w:rsid w:val="000F4629"/>
    <w:rsid w:val="000F50C9"/>
    <w:rsid w:val="000F54EC"/>
    <w:rsid w:val="000F63A6"/>
    <w:rsid w:val="000F7414"/>
    <w:rsid w:val="000F7605"/>
    <w:rsid w:val="00100DF3"/>
    <w:rsid w:val="00100F78"/>
    <w:rsid w:val="00101BB7"/>
    <w:rsid w:val="00101C72"/>
    <w:rsid w:val="00106589"/>
    <w:rsid w:val="00106833"/>
    <w:rsid w:val="001100D4"/>
    <w:rsid w:val="001102C5"/>
    <w:rsid w:val="001103C8"/>
    <w:rsid w:val="00110F49"/>
    <w:rsid w:val="00112882"/>
    <w:rsid w:val="00112CFA"/>
    <w:rsid w:val="001134B5"/>
    <w:rsid w:val="00114471"/>
    <w:rsid w:val="0011570C"/>
    <w:rsid w:val="00115A89"/>
    <w:rsid w:val="00120C75"/>
    <w:rsid w:val="00120FB2"/>
    <w:rsid w:val="00121851"/>
    <w:rsid w:val="00121BCD"/>
    <w:rsid w:val="001222D4"/>
    <w:rsid w:val="00122591"/>
    <w:rsid w:val="00122C55"/>
    <w:rsid w:val="00122F71"/>
    <w:rsid w:val="00122FCA"/>
    <w:rsid w:val="001239A2"/>
    <w:rsid w:val="00124081"/>
    <w:rsid w:val="0012494D"/>
    <w:rsid w:val="001253FB"/>
    <w:rsid w:val="00125475"/>
    <w:rsid w:val="00126B50"/>
    <w:rsid w:val="001273F1"/>
    <w:rsid w:val="00127F06"/>
    <w:rsid w:val="00130675"/>
    <w:rsid w:val="00130D6B"/>
    <w:rsid w:val="00131852"/>
    <w:rsid w:val="00132925"/>
    <w:rsid w:val="001340F9"/>
    <w:rsid w:val="00135C4D"/>
    <w:rsid w:val="00136BE0"/>
    <w:rsid w:val="00137DEB"/>
    <w:rsid w:val="00140AC7"/>
    <w:rsid w:val="00141BB6"/>
    <w:rsid w:val="00142198"/>
    <w:rsid w:val="001441B0"/>
    <w:rsid w:val="00144602"/>
    <w:rsid w:val="00145E70"/>
    <w:rsid w:val="00146C16"/>
    <w:rsid w:val="00147C74"/>
    <w:rsid w:val="00150113"/>
    <w:rsid w:val="0015068E"/>
    <w:rsid w:val="00150F0C"/>
    <w:rsid w:val="001521E7"/>
    <w:rsid w:val="00152696"/>
    <w:rsid w:val="00154B2A"/>
    <w:rsid w:val="00154C1A"/>
    <w:rsid w:val="001551F5"/>
    <w:rsid w:val="00156458"/>
    <w:rsid w:val="001568A6"/>
    <w:rsid w:val="00157C73"/>
    <w:rsid w:val="00160678"/>
    <w:rsid w:val="00160957"/>
    <w:rsid w:val="00160A6B"/>
    <w:rsid w:val="00160CF1"/>
    <w:rsid w:val="001633DF"/>
    <w:rsid w:val="00163DFA"/>
    <w:rsid w:val="00164237"/>
    <w:rsid w:val="00165856"/>
    <w:rsid w:val="00166618"/>
    <w:rsid w:val="00166AB1"/>
    <w:rsid w:val="00166F80"/>
    <w:rsid w:val="001704C0"/>
    <w:rsid w:val="00170993"/>
    <w:rsid w:val="00171178"/>
    <w:rsid w:val="00171A68"/>
    <w:rsid w:val="00171E85"/>
    <w:rsid w:val="001722C5"/>
    <w:rsid w:val="0017248A"/>
    <w:rsid w:val="001740DE"/>
    <w:rsid w:val="00174C49"/>
    <w:rsid w:val="00175882"/>
    <w:rsid w:val="00175DCC"/>
    <w:rsid w:val="00176C1C"/>
    <w:rsid w:val="00180AEE"/>
    <w:rsid w:val="00181254"/>
    <w:rsid w:val="00182610"/>
    <w:rsid w:val="0018332A"/>
    <w:rsid w:val="00184022"/>
    <w:rsid w:val="00184193"/>
    <w:rsid w:val="00185173"/>
    <w:rsid w:val="001855A6"/>
    <w:rsid w:val="001865AD"/>
    <w:rsid w:val="00186BD7"/>
    <w:rsid w:val="00187362"/>
    <w:rsid w:val="00187884"/>
    <w:rsid w:val="00190BF9"/>
    <w:rsid w:val="00191612"/>
    <w:rsid w:val="00191869"/>
    <w:rsid w:val="001944ED"/>
    <w:rsid w:val="00194D84"/>
    <w:rsid w:val="0019633E"/>
    <w:rsid w:val="00197BCD"/>
    <w:rsid w:val="00197CD8"/>
    <w:rsid w:val="001A1410"/>
    <w:rsid w:val="001A1872"/>
    <w:rsid w:val="001A4150"/>
    <w:rsid w:val="001A5A17"/>
    <w:rsid w:val="001A5F8F"/>
    <w:rsid w:val="001A7B29"/>
    <w:rsid w:val="001B03A3"/>
    <w:rsid w:val="001B0A49"/>
    <w:rsid w:val="001B1DA9"/>
    <w:rsid w:val="001B242D"/>
    <w:rsid w:val="001B2DFD"/>
    <w:rsid w:val="001B343B"/>
    <w:rsid w:val="001B45D2"/>
    <w:rsid w:val="001B5A01"/>
    <w:rsid w:val="001B7678"/>
    <w:rsid w:val="001B7B16"/>
    <w:rsid w:val="001C1880"/>
    <w:rsid w:val="001C1DC5"/>
    <w:rsid w:val="001C2204"/>
    <w:rsid w:val="001C2212"/>
    <w:rsid w:val="001C2593"/>
    <w:rsid w:val="001C2FA1"/>
    <w:rsid w:val="001C3099"/>
    <w:rsid w:val="001C30AB"/>
    <w:rsid w:val="001C3211"/>
    <w:rsid w:val="001C5D74"/>
    <w:rsid w:val="001C6628"/>
    <w:rsid w:val="001C6A8F"/>
    <w:rsid w:val="001C73CC"/>
    <w:rsid w:val="001D04CE"/>
    <w:rsid w:val="001D12E6"/>
    <w:rsid w:val="001D25C9"/>
    <w:rsid w:val="001D5613"/>
    <w:rsid w:val="001D6079"/>
    <w:rsid w:val="001D648B"/>
    <w:rsid w:val="001D6E87"/>
    <w:rsid w:val="001E06B7"/>
    <w:rsid w:val="001E0884"/>
    <w:rsid w:val="001E2EE8"/>
    <w:rsid w:val="001E491A"/>
    <w:rsid w:val="001E707A"/>
    <w:rsid w:val="001F020B"/>
    <w:rsid w:val="001F0332"/>
    <w:rsid w:val="001F16E2"/>
    <w:rsid w:val="001F176F"/>
    <w:rsid w:val="001F254D"/>
    <w:rsid w:val="001F36BC"/>
    <w:rsid w:val="001F4218"/>
    <w:rsid w:val="001F42CD"/>
    <w:rsid w:val="001F43A1"/>
    <w:rsid w:val="001F46A9"/>
    <w:rsid w:val="001F5769"/>
    <w:rsid w:val="00202037"/>
    <w:rsid w:val="00202E38"/>
    <w:rsid w:val="002048CD"/>
    <w:rsid w:val="00204C24"/>
    <w:rsid w:val="0020610D"/>
    <w:rsid w:val="00206669"/>
    <w:rsid w:val="00207DAA"/>
    <w:rsid w:val="00211C0A"/>
    <w:rsid w:val="00212C19"/>
    <w:rsid w:val="00213A27"/>
    <w:rsid w:val="00215268"/>
    <w:rsid w:val="00215D2D"/>
    <w:rsid w:val="0021695E"/>
    <w:rsid w:val="002172C7"/>
    <w:rsid w:val="00217EC9"/>
    <w:rsid w:val="0022041B"/>
    <w:rsid w:val="00220617"/>
    <w:rsid w:val="00222364"/>
    <w:rsid w:val="002235D1"/>
    <w:rsid w:val="00223F0A"/>
    <w:rsid w:val="00224868"/>
    <w:rsid w:val="002268B0"/>
    <w:rsid w:val="00226C8D"/>
    <w:rsid w:val="00227AF8"/>
    <w:rsid w:val="002304FA"/>
    <w:rsid w:val="00232C27"/>
    <w:rsid w:val="00232EE8"/>
    <w:rsid w:val="00234446"/>
    <w:rsid w:val="00234937"/>
    <w:rsid w:val="00234AE5"/>
    <w:rsid w:val="00235393"/>
    <w:rsid w:val="0023593A"/>
    <w:rsid w:val="00236C2C"/>
    <w:rsid w:val="00241E8B"/>
    <w:rsid w:val="002438DB"/>
    <w:rsid w:val="002455A5"/>
    <w:rsid w:val="00245FBB"/>
    <w:rsid w:val="0024726A"/>
    <w:rsid w:val="00247642"/>
    <w:rsid w:val="0025074A"/>
    <w:rsid w:val="00250B6A"/>
    <w:rsid w:val="00251044"/>
    <w:rsid w:val="002521EF"/>
    <w:rsid w:val="00253D36"/>
    <w:rsid w:val="00254B40"/>
    <w:rsid w:val="00254DD0"/>
    <w:rsid w:val="00255E29"/>
    <w:rsid w:val="00255EBB"/>
    <w:rsid w:val="002579E4"/>
    <w:rsid w:val="002603AB"/>
    <w:rsid w:val="0026070B"/>
    <w:rsid w:val="00260FBB"/>
    <w:rsid w:val="002615CA"/>
    <w:rsid w:val="002619E3"/>
    <w:rsid w:val="00262560"/>
    <w:rsid w:val="00262974"/>
    <w:rsid w:val="0026334B"/>
    <w:rsid w:val="002636F3"/>
    <w:rsid w:val="00264537"/>
    <w:rsid w:val="002645DF"/>
    <w:rsid w:val="002704BE"/>
    <w:rsid w:val="00270F7B"/>
    <w:rsid w:val="002719EC"/>
    <w:rsid w:val="00272690"/>
    <w:rsid w:val="002733D7"/>
    <w:rsid w:val="0027435D"/>
    <w:rsid w:val="00274572"/>
    <w:rsid w:val="0027525F"/>
    <w:rsid w:val="0027534A"/>
    <w:rsid w:val="00275357"/>
    <w:rsid w:val="00276A27"/>
    <w:rsid w:val="00277C0F"/>
    <w:rsid w:val="00277D45"/>
    <w:rsid w:val="00280F4C"/>
    <w:rsid w:val="002813CD"/>
    <w:rsid w:val="00281610"/>
    <w:rsid w:val="00282028"/>
    <w:rsid w:val="00283728"/>
    <w:rsid w:val="0028524F"/>
    <w:rsid w:val="002854A4"/>
    <w:rsid w:val="00285636"/>
    <w:rsid w:val="00285EEA"/>
    <w:rsid w:val="002863BB"/>
    <w:rsid w:val="002879DA"/>
    <w:rsid w:val="00290A79"/>
    <w:rsid w:val="0029134D"/>
    <w:rsid w:val="00292738"/>
    <w:rsid w:val="00295993"/>
    <w:rsid w:val="00295AEC"/>
    <w:rsid w:val="00295D33"/>
    <w:rsid w:val="0029678B"/>
    <w:rsid w:val="002979A7"/>
    <w:rsid w:val="002A068F"/>
    <w:rsid w:val="002A0B9A"/>
    <w:rsid w:val="002A13E7"/>
    <w:rsid w:val="002A29EB"/>
    <w:rsid w:val="002A327D"/>
    <w:rsid w:val="002A32DA"/>
    <w:rsid w:val="002A3DE4"/>
    <w:rsid w:val="002A5814"/>
    <w:rsid w:val="002A6F9D"/>
    <w:rsid w:val="002A74A7"/>
    <w:rsid w:val="002B0767"/>
    <w:rsid w:val="002B15A5"/>
    <w:rsid w:val="002B1CBF"/>
    <w:rsid w:val="002B25CC"/>
    <w:rsid w:val="002B2E3A"/>
    <w:rsid w:val="002B2FCA"/>
    <w:rsid w:val="002B3205"/>
    <w:rsid w:val="002B3A43"/>
    <w:rsid w:val="002B4B77"/>
    <w:rsid w:val="002B7239"/>
    <w:rsid w:val="002B75BF"/>
    <w:rsid w:val="002B76D2"/>
    <w:rsid w:val="002C169C"/>
    <w:rsid w:val="002C17C7"/>
    <w:rsid w:val="002C2C14"/>
    <w:rsid w:val="002C2D2E"/>
    <w:rsid w:val="002C351B"/>
    <w:rsid w:val="002C4582"/>
    <w:rsid w:val="002C4DAB"/>
    <w:rsid w:val="002C5AC7"/>
    <w:rsid w:val="002C6C1C"/>
    <w:rsid w:val="002D012C"/>
    <w:rsid w:val="002D0DB7"/>
    <w:rsid w:val="002D0FDC"/>
    <w:rsid w:val="002D1359"/>
    <w:rsid w:val="002D1468"/>
    <w:rsid w:val="002D2108"/>
    <w:rsid w:val="002D22FD"/>
    <w:rsid w:val="002D3D81"/>
    <w:rsid w:val="002D465A"/>
    <w:rsid w:val="002D5106"/>
    <w:rsid w:val="002D6CD6"/>
    <w:rsid w:val="002D7833"/>
    <w:rsid w:val="002D7D76"/>
    <w:rsid w:val="002E1535"/>
    <w:rsid w:val="002E22D9"/>
    <w:rsid w:val="002E2D0B"/>
    <w:rsid w:val="002E387C"/>
    <w:rsid w:val="002E3BD9"/>
    <w:rsid w:val="002E3FD6"/>
    <w:rsid w:val="002E4416"/>
    <w:rsid w:val="002E46AA"/>
    <w:rsid w:val="002F1E43"/>
    <w:rsid w:val="002F39E9"/>
    <w:rsid w:val="002F3D9B"/>
    <w:rsid w:val="002F62D9"/>
    <w:rsid w:val="00300C31"/>
    <w:rsid w:val="00300E3B"/>
    <w:rsid w:val="003026DA"/>
    <w:rsid w:val="0030416F"/>
    <w:rsid w:val="0030521B"/>
    <w:rsid w:val="00305A03"/>
    <w:rsid w:val="00305E7A"/>
    <w:rsid w:val="003062DC"/>
    <w:rsid w:val="00306843"/>
    <w:rsid w:val="00310E37"/>
    <w:rsid w:val="0031142A"/>
    <w:rsid w:val="00311DAC"/>
    <w:rsid w:val="00312173"/>
    <w:rsid w:val="0031235D"/>
    <w:rsid w:val="003140D4"/>
    <w:rsid w:val="00315761"/>
    <w:rsid w:val="0031741C"/>
    <w:rsid w:val="00317D89"/>
    <w:rsid w:val="003211D8"/>
    <w:rsid w:val="00321F9D"/>
    <w:rsid w:val="00322A87"/>
    <w:rsid w:val="00323FDA"/>
    <w:rsid w:val="00324742"/>
    <w:rsid w:val="00325EEA"/>
    <w:rsid w:val="00330981"/>
    <w:rsid w:val="0033109F"/>
    <w:rsid w:val="0033221C"/>
    <w:rsid w:val="003324AF"/>
    <w:rsid w:val="003329C9"/>
    <w:rsid w:val="003336D3"/>
    <w:rsid w:val="00334057"/>
    <w:rsid w:val="00335886"/>
    <w:rsid w:val="00336A44"/>
    <w:rsid w:val="00336E3B"/>
    <w:rsid w:val="00337F8D"/>
    <w:rsid w:val="0034088C"/>
    <w:rsid w:val="00340CD1"/>
    <w:rsid w:val="0034306E"/>
    <w:rsid w:val="0034334A"/>
    <w:rsid w:val="00343935"/>
    <w:rsid w:val="00344281"/>
    <w:rsid w:val="00345622"/>
    <w:rsid w:val="0034596B"/>
    <w:rsid w:val="00350ACC"/>
    <w:rsid w:val="003512E2"/>
    <w:rsid w:val="00353BB0"/>
    <w:rsid w:val="003549FB"/>
    <w:rsid w:val="00354B66"/>
    <w:rsid w:val="0035545A"/>
    <w:rsid w:val="003554B9"/>
    <w:rsid w:val="00356592"/>
    <w:rsid w:val="0036013A"/>
    <w:rsid w:val="0036219C"/>
    <w:rsid w:val="00362FCC"/>
    <w:rsid w:val="00364899"/>
    <w:rsid w:val="00364DDF"/>
    <w:rsid w:val="003654C9"/>
    <w:rsid w:val="00365962"/>
    <w:rsid w:val="00365F50"/>
    <w:rsid w:val="003673A0"/>
    <w:rsid w:val="0037140E"/>
    <w:rsid w:val="00371DA9"/>
    <w:rsid w:val="003725C8"/>
    <w:rsid w:val="003749E2"/>
    <w:rsid w:val="00375227"/>
    <w:rsid w:val="003754D3"/>
    <w:rsid w:val="00375D50"/>
    <w:rsid w:val="00376161"/>
    <w:rsid w:val="00376694"/>
    <w:rsid w:val="00376DB8"/>
    <w:rsid w:val="00380495"/>
    <w:rsid w:val="003804A0"/>
    <w:rsid w:val="00380E27"/>
    <w:rsid w:val="00381194"/>
    <w:rsid w:val="00381511"/>
    <w:rsid w:val="0038190D"/>
    <w:rsid w:val="00382BF0"/>
    <w:rsid w:val="0038536C"/>
    <w:rsid w:val="00386C27"/>
    <w:rsid w:val="003871C8"/>
    <w:rsid w:val="003872DA"/>
    <w:rsid w:val="00387662"/>
    <w:rsid w:val="00391D37"/>
    <w:rsid w:val="00391FC9"/>
    <w:rsid w:val="00392470"/>
    <w:rsid w:val="00392799"/>
    <w:rsid w:val="00392DDC"/>
    <w:rsid w:val="00392EDB"/>
    <w:rsid w:val="003934C4"/>
    <w:rsid w:val="00393B45"/>
    <w:rsid w:val="00393B78"/>
    <w:rsid w:val="003949D1"/>
    <w:rsid w:val="00395419"/>
    <w:rsid w:val="00396C48"/>
    <w:rsid w:val="003A01C3"/>
    <w:rsid w:val="003A0C05"/>
    <w:rsid w:val="003A0D6F"/>
    <w:rsid w:val="003A2685"/>
    <w:rsid w:val="003A36F3"/>
    <w:rsid w:val="003A3DB8"/>
    <w:rsid w:val="003A48D5"/>
    <w:rsid w:val="003A65FE"/>
    <w:rsid w:val="003A6FB8"/>
    <w:rsid w:val="003A7575"/>
    <w:rsid w:val="003B0035"/>
    <w:rsid w:val="003B02BB"/>
    <w:rsid w:val="003B0AF6"/>
    <w:rsid w:val="003B0D5E"/>
    <w:rsid w:val="003B3D7B"/>
    <w:rsid w:val="003B4CB1"/>
    <w:rsid w:val="003B4CDD"/>
    <w:rsid w:val="003B6010"/>
    <w:rsid w:val="003B65CC"/>
    <w:rsid w:val="003B6701"/>
    <w:rsid w:val="003B670E"/>
    <w:rsid w:val="003B690A"/>
    <w:rsid w:val="003C01C2"/>
    <w:rsid w:val="003C1029"/>
    <w:rsid w:val="003C257E"/>
    <w:rsid w:val="003C27E1"/>
    <w:rsid w:val="003C47ED"/>
    <w:rsid w:val="003C67CE"/>
    <w:rsid w:val="003D1FAB"/>
    <w:rsid w:val="003D29C8"/>
    <w:rsid w:val="003D39EB"/>
    <w:rsid w:val="003D3C88"/>
    <w:rsid w:val="003D52D4"/>
    <w:rsid w:val="003D60A1"/>
    <w:rsid w:val="003D71AD"/>
    <w:rsid w:val="003D725F"/>
    <w:rsid w:val="003D7775"/>
    <w:rsid w:val="003E1D07"/>
    <w:rsid w:val="003E1FC5"/>
    <w:rsid w:val="003E3206"/>
    <w:rsid w:val="003E3680"/>
    <w:rsid w:val="003E3D13"/>
    <w:rsid w:val="003E3DE2"/>
    <w:rsid w:val="003E5077"/>
    <w:rsid w:val="003E5C47"/>
    <w:rsid w:val="003E6274"/>
    <w:rsid w:val="003E62FA"/>
    <w:rsid w:val="003E7417"/>
    <w:rsid w:val="003F380D"/>
    <w:rsid w:val="003F6167"/>
    <w:rsid w:val="003F61C4"/>
    <w:rsid w:val="00401B33"/>
    <w:rsid w:val="00402E4C"/>
    <w:rsid w:val="00402F30"/>
    <w:rsid w:val="00402FEA"/>
    <w:rsid w:val="00403192"/>
    <w:rsid w:val="00405901"/>
    <w:rsid w:val="004060EF"/>
    <w:rsid w:val="00406B65"/>
    <w:rsid w:val="00406CE7"/>
    <w:rsid w:val="00407603"/>
    <w:rsid w:val="0041007B"/>
    <w:rsid w:val="004113E9"/>
    <w:rsid w:val="00411ACC"/>
    <w:rsid w:val="00412B64"/>
    <w:rsid w:val="004144F0"/>
    <w:rsid w:val="0041515D"/>
    <w:rsid w:val="00416A2F"/>
    <w:rsid w:val="004175F2"/>
    <w:rsid w:val="00420CBA"/>
    <w:rsid w:val="00421199"/>
    <w:rsid w:val="00421231"/>
    <w:rsid w:val="00421814"/>
    <w:rsid w:val="00421B2C"/>
    <w:rsid w:val="0042207A"/>
    <w:rsid w:val="004221EA"/>
    <w:rsid w:val="004228D7"/>
    <w:rsid w:val="00423184"/>
    <w:rsid w:val="00423A0E"/>
    <w:rsid w:val="0042416C"/>
    <w:rsid w:val="00424F4D"/>
    <w:rsid w:val="004258E5"/>
    <w:rsid w:val="00425D1B"/>
    <w:rsid w:val="004307D1"/>
    <w:rsid w:val="00431A4D"/>
    <w:rsid w:val="00431D6E"/>
    <w:rsid w:val="00431F39"/>
    <w:rsid w:val="00436333"/>
    <w:rsid w:val="004371CE"/>
    <w:rsid w:val="00437D66"/>
    <w:rsid w:val="00437F16"/>
    <w:rsid w:val="0044089D"/>
    <w:rsid w:val="00440AE9"/>
    <w:rsid w:val="00440D0E"/>
    <w:rsid w:val="004415E7"/>
    <w:rsid w:val="00441BCC"/>
    <w:rsid w:val="00442204"/>
    <w:rsid w:val="00445B9E"/>
    <w:rsid w:val="00446224"/>
    <w:rsid w:val="00450201"/>
    <w:rsid w:val="00452333"/>
    <w:rsid w:val="004523AD"/>
    <w:rsid w:val="00452C23"/>
    <w:rsid w:val="00453FA3"/>
    <w:rsid w:val="004547FD"/>
    <w:rsid w:val="00455612"/>
    <w:rsid w:val="00456D78"/>
    <w:rsid w:val="00463603"/>
    <w:rsid w:val="00465FC8"/>
    <w:rsid w:val="004723ED"/>
    <w:rsid w:val="00473F27"/>
    <w:rsid w:val="004745F1"/>
    <w:rsid w:val="004751D5"/>
    <w:rsid w:val="004754B6"/>
    <w:rsid w:val="00476F26"/>
    <w:rsid w:val="004776A1"/>
    <w:rsid w:val="00477956"/>
    <w:rsid w:val="0048425F"/>
    <w:rsid w:val="00485360"/>
    <w:rsid w:val="00486742"/>
    <w:rsid w:val="0048694F"/>
    <w:rsid w:val="00487180"/>
    <w:rsid w:val="00487D2B"/>
    <w:rsid w:val="004908D7"/>
    <w:rsid w:val="00491A5F"/>
    <w:rsid w:val="00492E66"/>
    <w:rsid w:val="004941C6"/>
    <w:rsid w:val="0049633A"/>
    <w:rsid w:val="004A07E0"/>
    <w:rsid w:val="004A2526"/>
    <w:rsid w:val="004A2A08"/>
    <w:rsid w:val="004A2B68"/>
    <w:rsid w:val="004A36D8"/>
    <w:rsid w:val="004A4066"/>
    <w:rsid w:val="004A50DC"/>
    <w:rsid w:val="004A5B04"/>
    <w:rsid w:val="004A5E28"/>
    <w:rsid w:val="004A6623"/>
    <w:rsid w:val="004A6F94"/>
    <w:rsid w:val="004A7232"/>
    <w:rsid w:val="004B273A"/>
    <w:rsid w:val="004B2EB7"/>
    <w:rsid w:val="004B3DE1"/>
    <w:rsid w:val="004B3EBD"/>
    <w:rsid w:val="004B3F02"/>
    <w:rsid w:val="004B4FC4"/>
    <w:rsid w:val="004B67B9"/>
    <w:rsid w:val="004B6C5A"/>
    <w:rsid w:val="004C093C"/>
    <w:rsid w:val="004C11DB"/>
    <w:rsid w:val="004C1835"/>
    <w:rsid w:val="004C2B6C"/>
    <w:rsid w:val="004C4466"/>
    <w:rsid w:val="004C4983"/>
    <w:rsid w:val="004C4CA0"/>
    <w:rsid w:val="004C512C"/>
    <w:rsid w:val="004C55E1"/>
    <w:rsid w:val="004C75A2"/>
    <w:rsid w:val="004D004D"/>
    <w:rsid w:val="004D0437"/>
    <w:rsid w:val="004D14E6"/>
    <w:rsid w:val="004D16D8"/>
    <w:rsid w:val="004D2C63"/>
    <w:rsid w:val="004D4B0F"/>
    <w:rsid w:val="004D65D9"/>
    <w:rsid w:val="004D7E96"/>
    <w:rsid w:val="004E1610"/>
    <w:rsid w:val="004E17F7"/>
    <w:rsid w:val="004E2532"/>
    <w:rsid w:val="004E307C"/>
    <w:rsid w:val="004E5FC1"/>
    <w:rsid w:val="004E6FF1"/>
    <w:rsid w:val="004F1BF8"/>
    <w:rsid w:val="004F4020"/>
    <w:rsid w:val="004F484B"/>
    <w:rsid w:val="004F6CAA"/>
    <w:rsid w:val="00500012"/>
    <w:rsid w:val="005005B9"/>
    <w:rsid w:val="00501327"/>
    <w:rsid w:val="00501F85"/>
    <w:rsid w:val="005029D4"/>
    <w:rsid w:val="00503A48"/>
    <w:rsid w:val="0050529A"/>
    <w:rsid w:val="00506AD1"/>
    <w:rsid w:val="00507670"/>
    <w:rsid w:val="00507F95"/>
    <w:rsid w:val="005101ED"/>
    <w:rsid w:val="00512A91"/>
    <w:rsid w:val="00512CCA"/>
    <w:rsid w:val="005131EA"/>
    <w:rsid w:val="00515056"/>
    <w:rsid w:val="00520962"/>
    <w:rsid w:val="0052097A"/>
    <w:rsid w:val="00521171"/>
    <w:rsid w:val="00521AC0"/>
    <w:rsid w:val="00523187"/>
    <w:rsid w:val="005250A8"/>
    <w:rsid w:val="00525C19"/>
    <w:rsid w:val="00526EE7"/>
    <w:rsid w:val="005275C1"/>
    <w:rsid w:val="00527E40"/>
    <w:rsid w:val="00530739"/>
    <w:rsid w:val="005313BF"/>
    <w:rsid w:val="005320D8"/>
    <w:rsid w:val="005324E6"/>
    <w:rsid w:val="00533960"/>
    <w:rsid w:val="00534A88"/>
    <w:rsid w:val="00535F1A"/>
    <w:rsid w:val="00535F37"/>
    <w:rsid w:val="00537B54"/>
    <w:rsid w:val="00540D9D"/>
    <w:rsid w:val="0054154B"/>
    <w:rsid w:val="00543387"/>
    <w:rsid w:val="0054465C"/>
    <w:rsid w:val="00544FB8"/>
    <w:rsid w:val="00545743"/>
    <w:rsid w:val="00545843"/>
    <w:rsid w:val="005463F7"/>
    <w:rsid w:val="005475F7"/>
    <w:rsid w:val="00550C92"/>
    <w:rsid w:val="0055305E"/>
    <w:rsid w:val="0055513A"/>
    <w:rsid w:val="0055620C"/>
    <w:rsid w:val="00557C64"/>
    <w:rsid w:val="00561F30"/>
    <w:rsid w:val="0056481C"/>
    <w:rsid w:val="00565C50"/>
    <w:rsid w:val="0056751D"/>
    <w:rsid w:val="00567CEF"/>
    <w:rsid w:val="00570AFF"/>
    <w:rsid w:val="0057175F"/>
    <w:rsid w:val="00572411"/>
    <w:rsid w:val="005725DB"/>
    <w:rsid w:val="00572615"/>
    <w:rsid w:val="00572638"/>
    <w:rsid w:val="00572BBB"/>
    <w:rsid w:val="00572D39"/>
    <w:rsid w:val="00573C45"/>
    <w:rsid w:val="00574DCF"/>
    <w:rsid w:val="0057554E"/>
    <w:rsid w:val="00575B41"/>
    <w:rsid w:val="00577846"/>
    <w:rsid w:val="00577CC9"/>
    <w:rsid w:val="005817B5"/>
    <w:rsid w:val="00581C63"/>
    <w:rsid w:val="00581EEE"/>
    <w:rsid w:val="00583D65"/>
    <w:rsid w:val="00583DD9"/>
    <w:rsid w:val="00586CB6"/>
    <w:rsid w:val="0059036D"/>
    <w:rsid w:val="005915FB"/>
    <w:rsid w:val="005922F3"/>
    <w:rsid w:val="005931FF"/>
    <w:rsid w:val="005951BB"/>
    <w:rsid w:val="00595486"/>
    <w:rsid w:val="00595CC8"/>
    <w:rsid w:val="00596ABE"/>
    <w:rsid w:val="005A3690"/>
    <w:rsid w:val="005A5A9B"/>
    <w:rsid w:val="005A61D0"/>
    <w:rsid w:val="005A64AF"/>
    <w:rsid w:val="005A6759"/>
    <w:rsid w:val="005B0397"/>
    <w:rsid w:val="005B083F"/>
    <w:rsid w:val="005B195B"/>
    <w:rsid w:val="005B19DB"/>
    <w:rsid w:val="005B2BE3"/>
    <w:rsid w:val="005B5F1A"/>
    <w:rsid w:val="005B6034"/>
    <w:rsid w:val="005C0790"/>
    <w:rsid w:val="005C26DF"/>
    <w:rsid w:val="005C5284"/>
    <w:rsid w:val="005C73EA"/>
    <w:rsid w:val="005D1107"/>
    <w:rsid w:val="005D223D"/>
    <w:rsid w:val="005D3542"/>
    <w:rsid w:val="005D3EBB"/>
    <w:rsid w:val="005D4FEC"/>
    <w:rsid w:val="005D509D"/>
    <w:rsid w:val="005D5823"/>
    <w:rsid w:val="005D58B3"/>
    <w:rsid w:val="005D5FE1"/>
    <w:rsid w:val="005D7B25"/>
    <w:rsid w:val="005E0932"/>
    <w:rsid w:val="005E1064"/>
    <w:rsid w:val="005E125E"/>
    <w:rsid w:val="005E1473"/>
    <w:rsid w:val="005E1667"/>
    <w:rsid w:val="005E1CA3"/>
    <w:rsid w:val="005E24DD"/>
    <w:rsid w:val="005E261F"/>
    <w:rsid w:val="005E34CF"/>
    <w:rsid w:val="005E3BA0"/>
    <w:rsid w:val="005E40D0"/>
    <w:rsid w:val="005E4586"/>
    <w:rsid w:val="005E67EE"/>
    <w:rsid w:val="005E6811"/>
    <w:rsid w:val="005E7126"/>
    <w:rsid w:val="005E73BC"/>
    <w:rsid w:val="005F20A0"/>
    <w:rsid w:val="005F5AC7"/>
    <w:rsid w:val="005F5B8D"/>
    <w:rsid w:val="006000B4"/>
    <w:rsid w:val="0060012A"/>
    <w:rsid w:val="006009CD"/>
    <w:rsid w:val="006015BD"/>
    <w:rsid w:val="0060285B"/>
    <w:rsid w:val="00604046"/>
    <w:rsid w:val="00605862"/>
    <w:rsid w:val="0060673A"/>
    <w:rsid w:val="006102EC"/>
    <w:rsid w:val="00611772"/>
    <w:rsid w:val="00611FAA"/>
    <w:rsid w:val="006124C8"/>
    <w:rsid w:val="00613F0A"/>
    <w:rsid w:val="00617734"/>
    <w:rsid w:val="00617896"/>
    <w:rsid w:val="006202BC"/>
    <w:rsid w:val="00620312"/>
    <w:rsid w:val="00620519"/>
    <w:rsid w:val="0062053F"/>
    <w:rsid w:val="006222CA"/>
    <w:rsid w:val="00622E8B"/>
    <w:rsid w:val="00623B01"/>
    <w:rsid w:val="00624F2A"/>
    <w:rsid w:val="00627514"/>
    <w:rsid w:val="00627B4F"/>
    <w:rsid w:val="00630B14"/>
    <w:rsid w:val="006314EC"/>
    <w:rsid w:val="006316F5"/>
    <w:rsid w:val="00632017"/>
    <w:rsid w:val="00634A5D"/>
    <w:rsid w:val="00634B51"/>
    <w:rsid w:val="00634D7D"/>
    <w:rsid w:val="00636DD6"/>
    <w:rsid w:val="006412E7"/>
    <w:rsid w:val="00641575"/>
    <w:rsid w:val="00641A91"/>
    <w:rsid w:val="0064238B"/>
    <w:rsid w:val="00643067"/>
    <w:rsid w:val="006431FF"/>
    <w:rsid w:val="00644329"/>
    <w:rsid w:val="00644A25"/>
    <w:rsid w:val="00644A60"/>
    <w:rsid w:val="00650BB7"/>
    <w:rsid w:val="00651796"/>
    <w:rsid w:val="00651C13"/>
    <w:rsid w:val="00652A49"/>
    <w:rsid w:val="00652A99"/>
    <w:rsid w:val="0065304C"/>
    <w:rsid w:val="00653C25"/>
    <w:rsid w:val="00653C37"/>
    <w:rsid w:val="00653ECB"/>
    <w:rsid w:val="00653F3A"/>
    <w:rsid w:val="00655D37"/>
    <w:rsid w:val="006578EB"/>
    <w:rsid w:val="00660427"/>
    <w:rsid w:val="006620DE"/>
    <w:rsid w:val="006620FE"/>
    <w:rsid w:val="00662D3D"/>
    <w:rsid w:val="00663376"/>
    <w:rsid w:val="00663534"/>
    <w:rsid w:val="006636EA"/>
    <w:rsid w:val="00664652"/>
    <w:rsid w:val="00665BE1"/>
    <w:rsid w:val="0066724F"/>
    <w:rsid w:val="00670813"/>
    <w:rsid w:val="00671507"/>
    <w:rsid w:val="0067222A"/>
    <w:rsid w:val="006727F1"/>
    <w:rsid w:val="006733AB"/>
    <w:rsid w:val="0067404F"/>
    <w:rsid w:val="006747BB"/>
    <w:rsid w:val="006752FA"/>
    <w:rsid w:val="0067534D"/>
    <w:rsid w:val="00677614"/>
    <w:rsid w:val="006809AC"/>
    <w:rsid w:val="00681512"/>
    <w:rsid w:val="00682553"/>
    <w:rsid w:val="00683918"/>
    <w:rsid w:val="00685DF1"/>
    <w:rsid w:val="006868FE"/>
    <w:rsid w:val="006871D6"/>
    <w:rsid w:val="00687B4B"/>
    <w:rsid w:val="00690985"/>
    <w:rsid w:val="006909B4"/>
    <w:rsid w:val="00691C6F"/>
    <w:rsid w:val="00691C9F"/>
    <w:rsid w:val="006926EC"/>
    <w:rsid w:val="0069339A"/>
    <w:rsid w:val="006937C6"/>
    <w:rsid w:val="00694CD9"/>
    <w:rsid w:val="00694FA5"/>
    <w:rsid w:val="006953B5"/>
    <w:rsid w:val="00696055"/>
    <w:rsid w:val="0069686A"/>
    <w:rsid w:val="006A3ED9"/>
    <w:rsid w:val="006A4469"/>
    <w:rsid w:val="006A4D86"/>
    <w:rsid w:val="006A5022"/>
    <w:rsid w:val="006A79A1"/>
    <w:rsid w:val="006B0231"/>
    <w:rsid w:val="006B19CD"/>
    <w:rsid w:val="006B1C20"/>
    <w:rsid w:val="006C0BC1"/>
    <w:rsid w:val="006C1E48"/>
    <w:rsid w:val="006C20F3"/>
    <w:rsid w:val="006C23C4"/>
    <w:rsid w:val="006C262C"/>
    <w:rsid w:val="006C2737"/>
    <w:rsid w:val="006C29CA"/>
    <w:rsid w:val="006C2CA5"/>
    <w:rsid w:val="006C3580"/>
    <w:rsid w:val="006C3E80"/>
    <w:rsid w:val="006C43B8"/>
    <w:rsid w:val="006C4F95"/>
    <w:rsid w:val="006C70B3"/>
    <w:rsid w:val="006D09F1"/>
    <w:rsid w:val="006D0D6C"/>
    <w:rsid w:val="006D1532"/>
    <w:rsid w:val="006D3AA1"/>
    <w:rsid w:val="006D3C8B"/>
    <w:rsid w:val="006D475A"/>
    <w:rsid w:val="006D5226"/>
    <w:rsid w:val="006D5467"/>
    <w:rsid w:val="006D5D72"/>
    <w:rsid w:val="006D735B"/>
    <w:rsid w:val="006E0CB6"/>
    <w:rsid w:val="006E12FC"/>
    <w:rsid w:val="006E1FE4"/>
    <w:rsid w:val="006E22E4"/>
    <w:rsid w:val="006E36D6"/>
    <w:rsid w:val="006E438D"/>
    <w:rsid w:val="006E6CDE"/>
    <w:rsid w:val="006F20CF"/>
    <w:rsid w:val="006F2D64"/>
    <w:rsid w:val="006F5140"/>
    <w:rsid w:val="006F5331"/>
    <w:rsid w:val="006F7287"/>
    <w:rsid w:val="00700191"/>
    <w:rsid w:val="0070047A"/>
    <w:rsid w:val="007004B1"/>
    <w:rsid w:val="00700E20"/>
    <w:rsid w:val="007024C0"/>
    <w:rsid w:val="00703372"/>
    <w:rsid w:val="007054CB"/>
    <w:rsid w:val="00706986"/>
    <w:rsid w:val="00707CF6"/>
    <w:rsid w:val="007100DC"/>
    <w:rsid w:val="0071013A"/>
    <w:rsid w:val="007128A1"/>
    <w:rsid w:val="00712948"/>
    <w:rsid w:val="00712B97"/>
    <w:rsid w:val="00712C16"/>
    <w:rsid w:val="0071316F"/>
    <w:rsid w:val="00713A6D"/>
    <w:rsid w:val="00714481"/>
    <w:rsid w:val="00717D52"/>
    <w:rsid w:val="00720E59"/>
    <w:rsid w:val="007219AA"/>
    <w:rsid w:val="007226BF"/>
    <w:rsid w:val="007226E4"/>
    <w:rsid w:val="00723E51"/>
    <w:rsid w:val="00724857"/>
    <w:rsid w:val="00725000"/>
    <w:rsid w:val="0072624F"/>
    <w:rsid w:val="00730CCB"/>
    <w:rsid w:val="0073217A"/>
    <w:rsid w:val="00733020"/>
    <w:rsid w:val="007336B9"/>
    <w:rsid w:val="00733F89"/>
    <w:rsid w:val="00735A14"/>
    <w:rsid w:val="00735CAD"/>
    <w:rsid w:val="00736262"/>
    <w:rsid w:val="007362E8"/>
    <w:rsid w:val="007379D7"/>
    <w:rsid w:val="00742C77"/>
    <w:rsid w:val="0074303A"/>
    <w:rsid w:val="007469BA"/>
    <w:rsid w:val="0074719E"/>
    <w:rsid w:val="0074752D"/>
    <w:rsid w:val="00750028"/>
    <w:rsid w:val="00750250"/>
    <w:rsid w:val="00750A95"/>
    <w:rsid w:val="007518AF"/>
    <w:rsid w:val="00751A3E"/>
    <w:rsid w:val="0075280E"/>
    <w:rsid w:val="00753AA8"/>
    <w:rsid w:val="00756096"/>
    <w:rsid w:val="00756AE1"/>
    <w:rsid w:val="00756C24"/>
    <w:rsid w:val="007605BF"/>
    <w:rsid w:val="00761092"/>
    <w:rsid w:val="0076127E"/>
    <w:rsid w:val="00762921"/>
    <w:rsid w:val="00762BC2"/>
    <w:rsid w:val="0076353F"/>
    <w:rsid w:val="007642D7"/>
    <w:rsid w:val="00764AFD"/>
    <w:rsid w:val="0076532E"/>
    <w:rsid w:val="00765784"/>
    <w:rsid w:val="00765B49"/>
    <w:rsid w:val="007662B8"/>
    <w:rsid w:val="007668D0"/>
    <w:rsid w:val="00766A34"/>
    <w:rsid w:val="00771D9B"/>
    <w:rsid w:val="007720CA"/>
    <w:rsid w:val="00772957"/>
    <w:rsid w:val="00772A62"/>
    <w:rsid w:val="0077337A"/>
    <w:rsid w:val="007739D9"/>
    <w:rsid w:val="00773B64"/>
    <w:rsid w:val="00780266"/>
    <w:rsid w:val="00780898"/>
    <w:rsid w:val="00782C73"/>
    <w:rsid w:val="00783284"/>
    <w:rsid w:val="00784EE4"/>
    <w:rsid w:val="007865A5"/>
    <w:rsid w:val="00790B7E"/>
    <w:rsid w:val="00790BE5"/>
    <w:rsid w:val="00790F99"/>
    <w:rsid w:val="00791084"/>
    <w:rsid w:val="0079194A"/>
    <w:rsid w:val="00791BE7"/>
    <w:rsid w:val="0079373F"/>
    <w:rsid w:val="00796316"/>
    <w:rsid w:val="007967A6"/>
    <w:rsid w:val="007A26E8"/>
    <w:rsid w:val="007A3247"/>
    <w:rsid w:val="007A3E48"/>
    <w:rsid w:val="007A4909"/>
    <w:rsid w:val="007A49E3"/>
    <w:rsid w:val="007A4C70"/>
    <w:rsid w:val="007A4E84"/>
    <w:rsid w:val="007A61B1"/>
    <w:rsid w:val="007A6329"/>
    <w:rsid w:val="007B228D"/>
    <w:rsid w:val="007B385D"/>
    <w:rsid w:val="007B3B9C"/>
    <w:rsid w:val="007B4862"/>
    <w:rsid w:val="007B5960"/>
    <w:rsid w:val="007B6289"/>
    <w:rsid w:val="007B72B5"/>
    <w:rsid w:val="007C04F2"/>
    <w:rsid w:val="007C070F"/>
    <w:rsid w:val="007C3532"/>
    <w:rsid w:val="007C3744"/>
    <w:rsid w:val="007C3992"/>
    <w:rsid w:val="007C4960"/>
    <w:rsid w:val="007C5765"/>
    <w:rsid w:val="007C616F"/>
    <w:rsid w:val="007C7819"/>
    <w:rsid w:val="007C7DC5"/>
    <w:rsid w:val="007D1684"/>
    <w:rsid w:val="007D3A0A"/>
    <w:rsid w:val="007D525E"/>
    <w:rsid w:val="007D5F8D"/>
    <w:rsid w:val="007D64DB"/>
    <w:rsid w:val="007D6B2D"/>
    <w:rsid w:val="007D778A"/>
    <w:rsid w:val="007E073F"/>
    <w:rsid w:val="007E08A5"/>
    <w:rsid w:val="007E1AF2"/>
    <w:rsid w:val="007E451B"/>
    <w:rsid w:val="007E4D2E"/>
    <w:rsid w:val="007E53D6"/>
    <w:rsid w:val="007E6A31"/>
    <w:rsid w:val="007E6A93"/>
    <w:rsid w:val="007E7728"/>
    <w:rsid w:val="007E7AC9"/>
    <w:rsid w:val="007F02EE"/>
    <w:rsid w:val="007F0678"/>
    <w:rsid w:val="007F0854"/>
    <w:rsid w:val="007F08BF"/>
    <w:rsid w:val="007F093E"/>
    <w:rsid w:val="007F0E61"/>
    <w:rsid w:val="007F164D"/>
    <w:rsid w:val="007F1FA5"/>
    <w:rsid w:val="007F2955"/>
    <w:rsid w:val="007F2B67"/>
    <w:rsid w:val="007F391C"/>
    <w:rsid w:val="007F3B29"/>
    <w:rsid w:val="007F3F14"/>
    <w:rsid w:val="007F4BBC"/>
    <w:rsid w:val="007F4CD2"/>
    <w:rsid w:val="007F738B"/>
    <w:rsid w:val="007F757E"/>
    <w:rsid w:val="007F7DB2"/>
    <w:rsid w:val="008006F6"/>
    <w:rsid w:val="00801CFB"/>
    <w:rsid w:val="0080240B"/>
    <w:rsid w:val="00803A2F"/>
    <w:rsid w:val="00803E8E"/>
    <w:rsid w:val="00805555"/>
    <w:rsid w:val="008055F2"/>
    <w:rsid w:val="008057E4"/>
    <w:rsid w:val="00805D2A"/>
    <w:rsid w:val="00806916"/>
    <w:rsid w:val="0080692D"/>
    <w:rsid w:val="008105F3"/>
    <w:rsid w:val="00810C4B"/>
    <w:rsid w:val="00812D0D"/>
    <w:rsid w:val="00813CAD"/>
    <w:rsid w:val="00814276"/>
    <w:rsid w:val="00814972"/>
    <w:rsid w:val="00815144"/>
    <w:rsid w:val="0082041F"/>
    <w:rsid w:val="008208AF"/>
    <w:rsid w:val="008209DC"/>
    <w:rsid w:val="0082109A"/>
    <w:rsid w:val="008213A3"/>
    <w:rsid w:val="00823C39"/>
    <w:rsid w:val="00823EDC"/>
    <w:rsid w:val="008245E7"/>
    <w:rsid w:val="00826961"/>
    <w:rsid w:val="00827447"/>
    <w:rsid w:val="00830647"/>
    <w:rsid w:val="008311D1"/>
    <w:rsid w:val="008320F0"/>
    <w:rsid w:val="0084193A"/>
    <w:rsid w:val="00841BD5"/>
    <w:rsid w:val="00841F46"/>
    <w:rsid w:val="00845150"/>
    <w:rsid w:val="008451F8"/>
    <w:rsid w:val="00845AE0"/>
    <w:rsid w:val="00846554"/>
    <w:rsid w:val="00850E6B"/>
    <w:rsid w:val="00852CD0"/>
    <w:rsid w:val="00852E24"/>
    <w:rsid w:val="00853668"/>
    <w:rsid w:val="008548B3"/>
    <w:rsid w:val="00855245"/>
    <w:rsid w:val="008600EA"/>
    <w:rsid w:val="00860CAF"/>
    <w:rsid w:val="0086166C"/>
    <w:rsid w:val="008617EB"/>
    <w:rsid w:val="00861AB1"/>
    <w:rsid w:val="00862198"/>
    <w:rsid w:val="00862D84"/>
    <w:rsid w:val="00863034"/>
    <w:rsid w:val="0086348B"/>
    <w:rsid w:val="00863E68"/>
    <w:rsid w:val="008640E8"/>
    <w:rsid w:val="00865ADA"/>
    <w:rsid w:val="008665F1"/>
    <w:rsid w:val="00867A00"/>
    <w:rsid w:val="008706AD"/>
    <w:rsid w:val="00871BE7"/>
    <w:rsid w:val="00872AEA"/>
    <w:rsid w:val="008737F0"/>
    <w:rsid w:val="00873E45"/>
    <w:rsid w:val="00875778"/>
    <w:rsid w:val="00877DB0"/>
    <w:rsid w:val="0088018E"/>
    <w:rsid w:val="00881C75"/>
    <w:rsid w:val="00883322"/>
    <w:rsid w:val="008840CF"/>
    <w:rsid w:val="00884667"/>
    <w:rsid w:val="00885564"/>
    <w:rsid w:val="00885F8E"/>
    <w:rsid w:val="008860AF"/>
    <w:rsid w:val="0088640F"/>
    <w:rsid w:val="00886FA9"/>
    <w:rsid w:val="008874A4"/>
    <w:rsid w:val="0088776E"/>
    <w:rsid w:val="00890B05"/>
    <w:rsid w:val="00890FC9"/>
    <w:rsid w:val="0089172E"/>
    <w:rsid w:val="00891D79"/>
    <w:rsid w:val="00892914"/>
    <w:rsid w:val="00892BA2"/>
    <w:rsid w:val="00893465"/>
    <w:rsid w:val="008946A7"/>
    <w:rsid w:val="00894895"/>
    <w:rsid w:val="00896314"/>
    <w:rsid w:val="00897A5E"/>
    <w:rsid w:val="008A2C3E"/>
    <w:rsid w:val="008A3439"/>
    <w:rsid w:val="008A3C98"/>
    <w:rsid w:val="008A3E93"/>
    <w:rsid w:val="008A4E9D"/>
    <w:rsid w:val="008A5559"/>
    <w:rsid w:val="008A65EC"/>
    <w:rsid w:val="008B1FDC"/>
    <w:rsid w:val="008B43F8"/>
    <w:rsid w:val="008B5161"/>
    <w:rsid w:val="008B574E"/>
    <w:rsid w:val="008B5E2A"/>
    <w:rsid w:val="008B66EA"/>
    <w:rsid w:val="008B711B"/>
    <w:rsid w:val="008B7921"/>
    <w:rsid w:val="008B7A94"/>
    <w:rsid w:val="008C020D"/>
    <w:rsid w:val="008C09AC"/>
    <w:rsid w:val="008C1B5E"/>
    <w:rsid w:val="008C1B7C"/>
    <w:rsid w:val="008C3E18"/>
    <w:rsid w:val="008C4ADA"/>
    <w:rsid w:val="008C5981"/>
    <w:rsid w:val="008C5AAD"/>
    <w:rsid w:val="008C600E"/>
    <w:rsid w:val="008C60D9"/>
    <w:rsid w:val="008C6EAA"/>
    <w:rsid w:val="008D0316"/>
    <w:rsid w:val="008D1060"/>
    <w:rsid w:val="008D2052"/>
    <w:rsid w:val="008D248C"/>
    <w:rsid w:val="008D3AC5"/>
    <w:rsid w:val="008D3FC9"/>
    <w:rsid w:val="008D4667"/>
    <w:rsid w:val="008D4942"/>
    <w:rsid w:val="008D4C4E"/>
    <w:rsid w:val="008D4CA3"/>
    <w:rsid w:val="008D5589"/>
    <w:rsid w:val="008D625B"/>
    <w:rsid w:val="008D648C"/>
    <w:rsid w:val="008D6C13"/>
    <w:rsid w:val="008D7481"/>
    <w:rsid w:val="008D7821"/>
    <w:rsid w:val="008E082C"/>
    <w:rsid w:val="008E1559"/>
    <w:rsid w:val="008E1B0A"/>
    <w:rsid w:val="008E28FE"/>
    <w:rsid w:val="008E4B74"/>
    <w:rsid w:val="008E5F82"/>
    <w:rsid w:val="008E6599"/>
    <w:rsid w:val="008E766D"/>
    <w:rsid w:val="008E78D8"/>
    <w:rsid w:val="008F0189"/>
    <w:rsid w:val="008F1097"/>
    <w:rsid w:val="008F2953"/>
    <w:rsid w:val="008F2A17"/>
    <w:rsid w:val="008F495B"/>
    <w:rsid w:val="008F4AB3"/>
    <w:rsid w:val="008F5056"/>
    <w:rsid w:val="008F6243"/>
    <w:rsid w:val="008F77A9"/>
    <w:rsid w:val="008F7CFB"/>
    <w:rsid w:val="00900F84"/>
    <w:rsid w:val="00901473"/>
    <w:rsid w:val="009029ED"/>
    <w:rsid w:val="00902E53"/>
    <w:rsid w:val="00903998"/>
    <w:rsid w:val="009043A4"/>
    <w:rsid w:val="009043C6"/>
    <w:rsid w:val="00904B59"/>
    <w:rsid w:val="00904DD4"/>
    <w:rsid w:val="00905306"/>
    <w:rsid w:val="00910F7E"/>
    <w:rsid w:val="00912A33"/>
    <w:rsid w:val="00913569"/>
    <w:rsid w:val="00915974"/>
    <w:rsid w:val="00916214"/>
    <w:rsid w:val="00916220"/>
    <w:rsid w:val="0091641C"/>
    <w:rsid w:val="009202C4"/>
    <w:rsid w:val="00921AC3"/>
    <w:rsid w:val="00921C5C"/>
    <w:rsid w:val="00926799"/>
    <w:rsid w:val="00926D52"/>
    <w:rsid w:val="0092753A"/>
    <w:rsid w:val="00932237"/>
    <w:rsid w:val="009324BA"/>
    <w:rsid w:val="00932AC7"/>
    <w:rsid w:val="00932E34"/>
    <w:rsid w:val="00936BF4"/>
    <w:rsid w:val="00940C9C"/>
    <w:rsid w:val="00940EAC"/>
    <w:rsid w:val="00940FB6"/>
    <w:rsid w:val="0094332E"/>
    <w:rsid w:val="009441AA"/>
    <w:rsid w:val="0094581E"/>
    <w:rsid w:val="00945BD1"/>
    <w:rsid w:val="00946AD2"/>
    <w:rsid w:val="00951E69"/>
    <w:rsid w:val="00952732"/>
    <w:rsid w:val="00952C63"/>
    <w:rsid w:val="009532AE"/>
    <w:rsid w:val="009539F9"/>
    <w:rsid w:val="00953A79"/>
    <w:rsid w:val="00954119"/>
    <w:rsid w:val="00954AD1"/>
    <w:rsid w:val="009558FE"/>
    <w:rsid w:val="00960D41"/>
    <w:rsid w:val="0096126E"/>
    <w:rsid w:val="009626BA"/>
    <w:rsid w:val="00963D36"/>
    <w:rsid w:val="00965C6C"/>
    <w:rsid w:val="00965CA0"/>
    <w:rsid w:val="009667DA"/>
    <w:rsid w:val="00966BF7"/>
    <w:rsid w:val="00967796"/>
    <w:rsid w:val="00970C1D"/>
    <w:rsid w:val="00972E7C"/>
    <w:rsid w:val="00976240"/>
    <w:rsid w:val="00976308"/>
    <w:rsid w:val="0097697E"/>
    <w:rsid w:val="009817AA"/>
    <w:rsid w:val="00981E25"/>
    <w:rsid w:val="00983FF1"/>
    <w:rsid w:val="00984A34"/>
    <w:rsid w:val="00984CFD"/>
    <w:rsid w:val="00984D00"/>
    <w:rsid w:val="00985724"/>
    <w:rsid w:val="00986556"/>
    <w:rsid w:val="0098661A"/>
    <w:rsid w:val="00987466"/>
    <w:rsid w:val="00991E39"/>
    <w:rsid w:val="00991F91"/>
    <w:rsid w:val="00992476"/>
    <w:rsid w:val="00993B34"/>
    <w:rsid w:val="00993C8E"/>
    <w:rsid w:val="00994F6A"/>
    <w:rsid w:val="00995214"/>
    <w:rsid w:val="00995FAD"/>
    <w:rsid w:val="00997379"/>
    <w:rsid w:val="009A2876"/>
    <w:rsid w:val="009A2DC4"/>
    <w:rsid w:val="009A3B3F"/>
    <w:rsid w:val="009A44A1"/>
    <w:rsid w:val="009A4946"/>
    <w:rsid w:val="009A49BA"/>
    <w:rsid w:val="009A623D"/>
    <w:rsid w:val="009A6E80"/>
    <w:rsid w:val="009B0D75"/>
    <w:rsid w:val="009B0F63"/>
    <w:rsid w:val="009B154A"/>
    <w:rsid w:val="009B4652"/>
    <w:rsid w:val="009B4733"/>
    <w:rsid w:val="009B6A59"/>
    <w:rsid w:val="009B6C76"/>
    <w:rsid w:val="009C0D4F"/>
    <w:rsid w:val="009C10F4"/>
    <w:rsid w:val="009C1417"/>
    <w:rsid w:val="009C2BA1"/>
    <w:rsid w:val="009C2FAC"/>
    <w:rsid w:val="009C3E7E"/>
    <w:rsid w:val="009C4851"/>
    <w:rsid w:val="009C59D3"/>
    <w:rsid w:val="009C6AD4"/>
    <w:rsid w:val="009C7F2B"/>
    <w:rsid w:val="009D314B"/>
    <w:rsid w:val="009D31C0"/>
    <w:rsid w:val="009D4A54"/>
    <w:rsid w:val="009D5377"/>
    <w:rsid w:val="009D55A7"/>
    <w:rsid w:val="009D7069"/>
    <w:rsid w:val="009D73DB"/>
    <w:rsid w:val="009D7B38"/>
    <w:rsid w:val="009D7F26"/>
    <w:rsid w:val="009D7F31"/>
    <w:rsid w:val="009E0263"/>
    <w:rsid w:val="009E07F2"/>
    <w:rsid w:val="009E0A68"/>
    <w:rsid w:val="009E160C"/>
    <w:rsid w:val="009E29EB"/>
    <w:rsid w:val="009E4010"/>
    <w:rsid w:val="009E4217"/>
    <w:rsid w:val="009E5F16"/>
    <w:rsid w:val="009E6F2B"/>
    <w:rsid w:val="009E7AAD"/>
    <w:rsid w:val="009F0964"/>
    <w:rsid w:val="009F1BE0"/>
    <w:rsid w:val="009F2E86"/>
    <w:rsid w:val="009F3750"/>
    <w:rsid w:val="009F4683"/>
    <w:rsid w:val="009F4DA9"/>
    <w:rsid w:val="009F5D9E"/>
    <w:rsid w:val="00A00255"/>
    <w:rsid w:val="00A01FFC"/>
    <w:rsid w:val="00A02FBB"/>
    <w:rsid w:val="00A065B9"/>
    <w:rsid w:val="00A07558"/>
    <w:rsid w:val="00A11825"/>
    <w:rsid w:val="00A11BF1"/>
    <w:rsid w:val="00A13861"/>
    <w:rsid w:val="00A13B94"/>
    <w:rsid w:val="00A14D71"/>
    <w:rsid w:val="00A159BD"/>
    <w:rsid w:val="00A16362"/>
    <w:rsid w:val="00A1737F"/>
    <w:rsid w:val="00A17E1E"/>
    <w:rsid w:val="00A21709"/>
    <w:rsid w:val="00A22DA7"/>
    <w:rsid w:val="00A22E61"/>
    <w:rsid w:val="00A23494"/>
    <w:rsid w:val="00A23774"/>
    <w:rsid w:val="00A23F92"/>
    <w:rsid w:val="00A248AC"/>
    <w:rsid w:val="00A2637B"/>
    <w:rsid w:val="00A317BD"/>
    <w:rsid w:val="00A329CF"/>
    <w:rsid w:val="00A32E28"/>
    <w:rsid w:val="00A36157"/>
    <w:rsid w:val="00A40F32"/>
    <w:rsid w:val="00A41A20"/>
    <w:rsid w:val="00A43922"/>
    <w:rsid w:val="00A4615C"/>
    <w:rsid w:val="00A467EC"/>
    <w:rsid w:val="00A476F5"/>
    <w:rsid w:val="00A5016B"/>
    <w:rsid w:val="00A501E7"/>
    <w:rsid w:val="00A52506"/>
    <w:rsid w:val="00A52B91"/>
    <w:rsid w:val="00A54934"/>
    <w:rsid w:val="00A60A0E"/>
    <w:rsid w:val="00A63BF6"/>
    <w:rsid w:val="00A64571"/>
    <w:rsid w:val="00A66335"/>
    <w:rsid w:val="00A70364"/>
    <w:rsid w:val="00A712E8"/>
    <w:rsid w:val="00A71C9D"/>
    <w:rsid w:val="00A727AA"/>
    <w:rsid w:val="00A73F74"/>
    <w:rsid w:val="00A73F79"/>
    <w:rsid w:val="00A7621C"/>
    <w:rsid w:val="00A76A2F"/>
    <w:rsid w:val="00A76A8B"/>
    <w:rsid w:val="00A77A99"/>
    <w:rsid w:val="00A80325"/>
    <w:rsid w:val="00A81BC4"/>
    <w:rsid w:val="00A8242C"/>
    <w:rsid w:val="00A827F3"/>
    <w:rsid w:val="00A82B5D"/>
    <w:rsid w:val="00A84817"/>
    <w:rsid w:val="00A8543F"/>
    <w:rsid w:val="00A8574E"/>
    <w:rsid w:val="00A85AD7"/>
    <w:rsid w:val="00A86EED"/>
    <w:rsid w:val="00A902E7"/>
    <w:rsid w:val="00A9077B"/>
    <w:rsid w:val="00A908AB"/>
    <w:rsid w:val="00A917AE"/>
    <w:rsid w:val="00A92689"/>
    <w:rsid w:val="00A926B1"/>
    <w:rsid w:val="00A9361A"/>
    <w:rsid w:val="00A95C75"/>
    <w:rsid w:val="00AA01ED"/>
    <w:rsid w:val="00AA02C6"/>
    <w:rsid w:val="00AA2653"/>
    <w:rsid w:val="00AA2781"/>
    <w:rsid w:val="00AA3188"/>
    <w:rsid w:val="00AA3C5B"/>
    <w:rsid w:val="00AA5041"/>
    <w:rsid w:val="00AA5302"/>
    <w:rsid w:val="00AA5EC3"/>
    <w:rsid w:val="00AB0476"/>
    <w:rsid w:val="00AB1C0C"/>
    <w:rsid w:val="00AB2336"/>
    <w:rsid w:val="00AB2D59"/>
    <w:rsid w:val="00AB36D5"/>
    <w:rsid w:val="00AB5324"/>
    <w:rsid w:val="00AB573F"/>
    <w:rsid w:val="00AB6FB6"/>
    <w:rsid w:val="00AB7A5D"/>
    <w:rsid w:val="00AC1A9D"/>
    <w:rsid w:val="00AC1FAA"/>
    <w:rsid w:val="00AC2AA6"/>
    <w:rsid w:val="00AC30B9"/>
    <w:rsid w:val="00AC48E2"/>
    <w:rsid w:val="00AC6098"/>
    <w:rsid w:val="00AC67EB"/>
    <w:rsid w:val="00AC6EE5"/>
    <w:rsid w:val="00AC7949"/>
    <w:rsid w:val="00AD58D0"/>
    <w:rsid w:val="00AD663D"/>
    <w:rsid w:val="00AD6F9D"/>
    <w:rsid w:val="00AD710B"/>
    <w:rsid w:val="00AD788A"/>
    <w:rsid w:val="00AE1E6A"/>
    <w:rsid w:val="00AE495D"/>
    <w:rsid w:val="00AE5162"/>
    <w:rsid w:val="00AE51BB"/>
    <w:rsid w:val="00AE6790"/>
    <w:rsid w:val="00AE68EA"/>
    <w:rsid w:val="00AE6A9B"/>
    <w:rsid w:val="00AF1003"/>
    <w:rsid w:val="00AF1127"/>
    <w:rsid w:val="00AF24AA"/>
    <w:rsid w:val="00AF3375"/>
    <w:rsid w:val="00AF40F7"/>
    <w:rsid w:val="00AF4872"/>
    <w:rsid w:val="00AF4D14"/>
    <w:rsid w:val="00AF5962"/>
    <w:rsid w:val="00AF646C"/>
    <w:rsid w:val="00AF658D"/>
    <w:rsid w:val="00AF6881"/>
    <w:rsid w:val="00AF6A90"/>
    <w:rsid w:val="00AF7A23"/>
    <w:rsid w:val="00B00609"/>
    <w:rsid w:val="00B007AF"/>
    <w:rsid w:val="00B0081E"/>
    <w:rsid w:val="00B01419"/>
    <w:rsid w:val="00B015F6"/>
    <w:rsid w:val="00B02324"/>
    <w:rsid w:val="00B02604"/>
    <w:rsid w:val="00B04906"/>
    <w:rsid w:val="00B04A3B"/>
    <w:rsid w:val="00B052E2"/>
    <w:rsid w:val="00B06623"/>
    <w:rsid w:val="00B075DE"/>
    <w:rsid w:val="00B07F29"/>
    <w:rsid w:val="00B11933"/>
    <w:rsid w:val="00B11AA4"/>
    <w:rsid w:val="00B11E34"/>
    <w:rsid w:val="00B12C48"/>
    <w:rsid w:val="00B12DC4"/>
    <w:rsid w:val="00B1325D"/>
    <w:rsid w:val="00B13308"/>
    <w:rsid w:val="00B13E1F"/>
    <w:rsid w:val="00B147DD"/>
    <w:rsid w:val="00B152A3"/>
    <w:rsid w:val="00B15687"/>
    <w:rsid w:val="00B2177E"/>
    <w:rsid w:val="00B2289E"/>
    <w:rsid w:val="00B22A23"/>
    <w:rsid w:val="00B233CE"/>
    <w:rsid w:val="00B2364E"/>
    <w:rsid w:val="00B24728"/>
    <w:rsid w:val="00B257E6"/>
    <w:rsid w:val="00B25D9C"/>
    <w:rsid w:val="00B26E6C"/>
    <w:rsid w:val="00B30CEF"/>
    <w:rsid w:val="00B3169B"/>
    <w:rsid w:val="00B3191C"/>
    <w:rsid w:val="00B319A5"/>
    <w:rsid w:val="00B31BFD"/>
    <w:rsid w:val="00B32CE6"/>
    <w:rsid w:val="00B3349F"/>
    <w:rsid w:val="00B33FD7"/>
    <w:rsid w:val="00B35607"/>
    <w:rsid w:val="00B359B6"/>
    <w:rsid w:val="00B3601C"/>
    <w:rsid w:val="00B37368"/>
    <w:rsid w:val="00B40476"/>
    <w:rsid w:val="00B41330"/>
    <w:rsid w:val="00B41754"/>
    <w:rsid w:val="00B4194B"/>
    <w:rsid w:val="00B41FF9"/>
    <w:rsid w:val="00B422EA"/>
    <w:rsid w:val="00B42F73"/>
    <w:rsid w:val="00B43482"/>
    <w:rsid w:val="00B47DFB"/>
    <w:rsid w:val="00B47F24"/>
    <w:rsid w:val="00B50EAC"/>
    <w:rsid w:val="00B512AA"/>
    <w:rsid w:val="00B524F5"/>
    <w:rsid w:val="00B528AA"/>
    <w:rsid w:val="00B53377"/>
    <w:rsid w:val="00B5557C"/>
    <w:rsid w:val="00B5662F"/>
    <w:rsid w:val="00B56F02"/>
    <w:rsid w:val="00B606E1"/>
    <w:rsid w:val="00B60764"/>
    <w:rsid w:val="00B61678"/>
    <w:rsid w:val="00B61700"/>
    <w:rsid w:val="00B62DF4"/>
    <w:rsid w:val="00B62FE0"/>
    <w:rsid w:val="00B6329C"/>
    <w:rsid w:val="00B63C49"/>
    <w:rsid w:val="00B647F3"/>
    <w:rsid w:val="00B666E4"/>
    <w:rsid w:val="00B67330"/>
    <w:rsid w:val="00B70958"/>
    <w:rsid w:val="00B70F8A"/>
    <w:rsid w:val="00B71AD4"/>
    <w:rsid w:val="00B71DAF"/>
    <w:rsid w:val="00B7266A"/>
    <w:rsid w:val="00B72F7B"/>
    <w:rsid w:val="00B7562C"/>
    <w:rsid w:val="00B75990"/>
    <w:rsid w:val="00B76BE5"/>
    <w:rsid w:val="00B77235"/>
    <w:rsid w:val="00B77820"/>
    <w:rsid w:val="00B80143"/>
    <w:rsid w:val="00B8126D"/>
    <w:rsid w:val="00B81438"/>
    <w:rsid w:val="00B82D5B"/>
    <w:rsid w:val="00B8435F"/>
    <w:rsid w:val="00B84F35"/>
    <w:rsid w:val="00B851A8"/>
    <w:rsid w:val="00B85ADE"/>
    <w:rsid w:val="00B87593"/>
    <w:rsid w:val="00B87693"/>
    <w:rsid w:val="00B92CA0"/>
    <w:rsid w:val="00B93B2D"/>
    <w:rsid w:val="00B94232"/>
    <w:rsid w:val="00B942CB"/>
    <w:rsid w:val="00B94B03"/>
    <w:rsid w:val="00B95E88"/>
    <w:rsid w:val="00B9653B"/>
    <w:rsid w:val="00B97558"/>
    <w:rsid w:val="00B97A96"/>
    <w:rsid w:val="00B97E46"/>
    <w:rsid w:val="00BA04C9"/>
    <w:rsid w:val="00BA0A09"/>
    <w:rsid w:val="00BA0B8D"/>
    <w:rsid w:val="00BA14DD"/>
    <w:rsid w:val="00BA1D1F"/>
    <w:rsid w:val="00BA2A7E"/>
    <w:rsid w:val="00BA3964"/>
    <w:rsid w:val="00BA457F"/>
    <w:rsid w:val="00BA5574"/>
    <w:rsid w:val="00BA5AD6"/>
    <w:rsid w:val="00BA7315"/>
    <w:rsid w:val="00BB0075"/>
    <w:rsid w:val="00BB0E5D"/>
    <w:rsid w:val="00BB1669"/>
    <w:rsid w:val="00BB166E"/>
    <w:rsid w:val="00BB185A"/>
    <w:rsid w:val="00BB1BD8"/>
    <w:rsid w:val="00BB20AD"/>
    <w:rsid w:val="00BB21D9"/>
    <w:rsid w:val="00BB2552"/>
    <w:rsid w:val="00BB57F6"/>
    <w:rsid w:val="00BB7A65"/>
    <w:rsid w:val="00BB7B4A"/>
    <w:rsid w:val="00BC0F5D"/>
    <w:rsid w:val="00BC13BA"/>
    <w:rsid w:val="00BC205B"/>
    <w:rsid w:val="00BC27FF"/>
    <w:rsid w:val="00BC36F2"/>
    <w:rsid w:val="00BC4211"/>
    <w:rsid w:val="00BC53DA"/>
    <w:rsid w:val="00BC5A74"/>
    <w:rsid w:val="00BC628B"/>
    <w:rsid w:val="00BC722E"/>
    <w:rsid w:val="00BC78A9"/>
    <w:rsid w:val="00BD4E9C"/>
    <w:rsid w:val="00BD4F4E"/>
    <w:rsid w:val="00BD726E"/>
    <w:rsid w:val="00BD7AB9"/>
    <w:rsid w:val="00BD7B29"/>
    <w:rsid w:val="00BE2084"/>
    <w:rsid w:val="00BE40B9"/>
    <w:rsid w:val="00BE48BF"/>
    <w:rsid w:val="00BE4CF5"/>
    <w:rsid w:val="00BE515F"/>
    <w:rsid w:val="00BE55BD"/>
    <w:rsid w:val="00BE55C5"/>
    <w:rsid w:val="00BE579A"/>
    <w:rsid w:val="00BE63BC"/>
    <w:rsid w:val="00BE72A6"/>
    <w:rsid w:val="00BE76DD"/>
    <w:rsid w:val="00BF110A"/>
    <w:rsid w:val="00BF12EF"/>
    <w:rsid w:val="00BF20B8"/>
    <w:rsid w:val="00BF2865"/>
    <w:rsid w:val="00BF2B5E"/>
    <w:rsid w:val="00BF3BB7"/>
    <w:rsid w:val="00BF47F7"/>
    <w:rsid w:val="00BF4D34"/>
    <w:rsid w:val="00BF5923"/>
    <w:rsid w:val="00BF6799"/>
    <w:rsid w:val="00C00DE8"/>
    <w:rsid w:val="00C010B7"/>
    <w:rsid w:val="00C01490"/>
    <w:rsid w:val="00C016B7"/>
    <w:rsid w:val="00C018B2"/>
    <w:rsid w:val="00C02E16"/>
    <w:rsid w:val="00C03BBF"/>
    <w:rsid w:val="00C03EB2"/>
    <w:rsid w:val="00C04C67"/>
    <w:rsid w:val="00C05152"/>
    <w:rsid w:val="00C0589D"/>
    <w:rsid w:val="00C06BE5"/>
    <w:rsid w:val="00C07912"/>
    <w:rsid w:val="00C10AFA"/>
    <w:rsid w:val="00C10F45"/>
    <w:rsid w:val="00C1333E"/>
    <w:rsid w:val="00C13A75"/>
    <w:rsid w:val="00C152DC"/>
    <w:rsid w:val="00C167D3"/>
    <w:rsid w:val="00C17058"/>
    <w:rsid w:val="00C17D44"/>
    <w:rsid w:val="00C20E04"/>
    <w:rsid w:val="00C230FE"/>
    <w:rsid w:val="00C236F8"/>
    <w:rsid w:val="00C24AD3"/>
    <w:rsid w:val="00C24BEF"/>
    <w:rsid w:val="00C258F4"/>
    <w:rsid w:val="00C259A1"/>
    <w:rsid w:val="00C26C42"/>
    <w:rsid w:val="00C27EF2"/>
    <w:rsid w:val="00C305F4"/>
    <w:rsid w:val="00C30E12"/>
    <w:rsid w:val="00C31612"/>
    <w:rsid w:val="00C31729"/>
    <w:rsid w:val="00C32086"/>
    <w:rsid w:val="00C325CB"/>
    <w:rsid w:val="00C348BF"/>
    <w:rsid w:val="00C36D51"/>
    <w:rsid w:val="00C36E20"/>
    <w:rsid w:val="00C373A8"/>
    <w:rsid w:val="00C40584"/>
    <w:rsid w:val="00C4175C"/>
    <w:rsid w:val="00C4553A"/>
    <w:rsid w:val="00C45EBF"/>
    <w:rsid w:val="00C4736B"/>
    <w:rsid w:val="00C47BAB"/>
    <w:rsid w:val="00C500C5"/>
    <w:rsid w:val="00C504FE"/>
    <w:rsid w:val="00C5138A"/>
    <w:rsid w:val="00C55FD1"/>
    <w:rsid w:val="00C5712A"/>
    <w:rsid w:val="00C60561"/>
    <w:rsid w:val="00C609D1"/>
    <w:rsid w:val="00C615D2"/>
    <w:rsid w:val="00C6267B"/>
    <w:rsid w:val="00C6319B"/>
    <w:rsid w:val="00C64533"/>
    <w:rsid w:val="00C64F6C"/>
    <w:rsid w:val="00C65104"/>
    <w:rsid w:val="00C66ADD"/>
    <w:rsid w:val="00C7194E"/>
    <w:rsid w:val="00C71F60"/>
    <w:rsid w:val="00C73EE0"/>
    <w:rsid w:val="00C74208"/>
    <w:rsid w:val="00C75E84"/>
    <w:rsid w:val="00C81F2B"/>
    <w:rsid w:val="00C8297B"/>
    <w:rsid w:val="00C82B5F"/>
    <w:rsid w:val="00C83F68"/>
    <w:rsid w:val="00C857DF"/>
    <w:rsid w:val="00C85C56"/>
    <w:rsid w:val="00C85F76"/>
    <w:rsid w:val="00C8747B"/>
    <w:rsid w:val="00C875B9"/>
    <w:rsid w:val="00C90A60"/>
    <w:rsid w:val="00C91E67"/>
    <w:rsid w:val="00C91E9D"/>
    <w:rsid w:val="00C94678"/>
    <w:rsid w:val="00C96752"/>
    <w:rsid w:val="00C96D30"/>
    <w:rsid w:val="00C9746C"/>
    <w:rsid w:val="00C976A6"/>
    <w:rsid w:val="00CA0564"/>
    <w:rsid w:val="00CA0A37"/>
    <w:rsid w:val="00CA0B9B"/>
    <w:rsid w:val="00CA4E83"/>
    <w:rsid w:val="00CA5978"/>
    <w:rsid w:val="00CA61F7"/>
    <w:rsid w:val="00CA66F8"/>
    <w:rsid w:val="00CA6D11"/>
    <w:rsid w:val="00CA7120"/>
    <w:rsid w:val="00CA721A"/>
    <w:rsid w:val="00CA73B8"/>
    <w:rsid w:val="00CB011E"/>
    <w:rsid w:val="00CB0DBA"/>
    <w:rsid w:val="00CB1326"/>
    <w:rsid w:val="00CB13A5"/>
    <w:rsid w:val="00CB13DF"/>
    <w:rsid w:val="00CB213D"/>
    <w:rsid w:val="00CB221C"/>
    <w:rsid w:val="00CB2A27"/>
    <w:rsid w:val="00CB2DB0"/>
    <w:rsid w:val="00CB37A6"/>
    <w:rsid w:val="00CB4117"/>
    <w:rsid w:val="00CB4363"/>
    <w:rsid w:val="00CB5A44"/>
    <w:rsid w:val="00CB6D4F"/>
    <w:rsid w:val="00CB6DA0"/>
    <w:rsid w:val="00CB7C24"/>
    <w:rsid w:val="00CC0E7C"/>
    <w:rsid w:val="00CC2461"/>
    <w:rsid w:val="00CC32A1"/>
    <w:rsid w:val="00CC3697"/>
    <w:rsid w:val="00CC37B8"/>
    <w:rsid w:val="00CC4578"/>
    <w:rsid w:val="00CC4D28"/>
    <w:rsid w:val="00CC500A"/>
    <w:rsid w:val="00CC6344"/>
    <w:rsid w:val="00CC6A8E"/>
    <w:rsid w:val="00CC732F"/>
    <w:rsid w:val="00CD0D5E"/>
    <w:rsid w:val="00CD251E"/>
    <w:rsid w:val="00CD2CD6"/>
    <w:rsid w:val="00CD5204"/>
    <w:rsid w:val="00CD5F9E"/>
    <w:rsid w:val="00CE2889"/>
    <w:rsid w:val="00CE32F8"/>
    <w:rsid w:val="00CE4C2B"/>
    <w:rsid w:val="00CE6B1A"/>
    <w:rsid w:val="00CE6CA0"/>
    <w:rsid w:val="00CE777A"/>
    <w:rsid w:val="00CE7A0C"/>
    <w:rsid w:val="00CE7BE1"/>
    <w:rsid w:val="00CF1E79"/>
    <w:rsid w:val="00CF335C"/>
    <w:rsid w:val="00CF3641"/>
    <w:rsid w:val="00CF432B"/>
    <w:rsid w:val="00CF434D"/>
    <w:rsid w:val="00CF4382"/>
    <w:rsid w:val="00CF4527"/>
    <w:rsid w:val="00CF4A32"/>
    <w:rsid w:val="00CF4C99"/>
    <w:rsid w:val="00CF6517"/>
    <w:rsid w:val="00CF65A6"/>
    <w:rsid w:val="00CF6607"/>
    <w:rsid w:val="00D01B50"/>
    <w:rsid w:val="00D02037"/>
    <w:rsid w:val="00D03929"/>
    <w:rsid w:val="00D03F3B"/>
    <w:rsid w:val="00D0654B"/>
    <w:rsid w:val="00D0772E"/>
    <w:rsid w:val="00D11881"/>
    <w:rsid w:val="00D12D4B"/>
    <w:rsid w:val="00D13C07"/>
    <w:rsid w:val="00D13DF0"/>
    <w:rsid w:val="00D14C61"/>
    <w:rsid w:val="00D150C9"/>
    <w:rsid w:val="00D155B4"/>
    <w:rsid w:val="00D158D1"/>
    <w:rsid w:val="00D1629B"/>
    <w:rsid w:val="00D167E4"/>
    <w:rsid w:val="00D17072"/>
    <w:rsid w:val="00D17667"/>
    <w:rsid w:val="00D20C99"/>
    <w:rsid w:val="00D2126B"/>
    <w:rsid w:val="00D21E37"/>
    <w:rsid w:val="00D22560"/>
    <w:rsid w:val="00D226CF"/>
    <w:rsid w:val="00D253ED"/>
    <w:rsid w:val="00D26636"/>
    <w:rsid w:val="00D2702E"/>
    <w:rsid w:val="00D301F4"/>
    <w:rsid w:val="00D30947"/>
    <w:rsid w:val="00D31791"/>
    <w:rsid w:val="00D321B3"/>
    <w:rsid w:val="00D32664"/>
    <w:rsid w:val="00D33058"/>
    <w:rsid w:val="00D33157"/>
    <w:rsid w:val="00D33265"/>
    <w:rsid w:val="00D33402"/>
    <w:rsid w:val="00D3384C"/>
    <w:rsid w:val="00D33A5E"/>
    <w:rsid w:val="00D3432A"/>
    <w:rsid w:val="00D346A8"/>
    <w:rsid w:val="00D34B94"/>
    <w:rsid w:val="00D3565F"/>
    <w:rsid w:val="00D361A3"/>
    <w:rsid w:val="00D36B16"/>
    <w:rsid w:val="00D433D2"/>
    <w:rsid w:val="00D43B52"/>
    <w:rsid w:val="00D43E55"/>
    <w:rsid w:val="00D43F33"/>
    <w:rsid w:val="00D4422A"/>
    <w:rsid w:val="00D44255"/>
    <w:rsid w:val="00D45225"/>
    <w:rsid w:val="00D45364"/>
    <w:rsid w:val="00D460A4"/>
    <w:rsid w:val="00D466F4"/>
    <w:rsid w:val="00D5025A"/>
    <w:rsid w:val="00D51248"/>
    <w:rsid w:val="00D54275"/>
    <w:rsid w:val="00D55E4A"/>
    <w:rsid w:val="00D55F09"/>
    <w:rsid w:val="00D5752C"/>
    <w:rsid w:val="00D6119D"/>
    <w:rsid w:val="00D6154B"/>
    <w:rsid w:val="00D616F1"/>
    <w:rsid w:val="00D61CEB"/>
    <w:rsid w:val="00D63152"/>
    <w:rsid w:val="00D63C4E"/>
    <w:rsid w:val="00D64765"/>
    <w:rsid w:val="00D64BB9"/>
    <w:rsid w:val="00D6667B"/>
    <w:rsid w:val="00D67FD6"/>
    <w:rsid w:val="00D702CA"/>
    <w:rsid w:val="00D70FF2"/>
    <w:rsid w:val="00D715AD"/>
    <w:rsid w:val="00D71986"/>
    <w:rsid w:val="00D71E3C"/>
    <w:rsid w:val="00D72067"/>
    <w:rsid w:val="00D72FC6"/>
    <w:rsid w:val="00D737DE"/>
    <w:rsid w:val="00D74C2B"/>
    <w:rsid w:val="00D75235"/>
    <w:rsid w:val="00D75445"/>
    <w:rsid w:val="00D75730"/>
    <w:rsid w:val="00D75949"/>
    <w:rsid w:val="00D76154"/>
    <w:rsid w:val="00D76DC5"/>
    <w:rsid w:val="00D774A1"/>
    <w:rsid w:val="00D77C31"/>
    <w:rsid w:val="00D80B2A"/>
    <w:rsid w:val="00D818E4"/>
    <w:rsid w:val="00D82AB4"/>
    <w:rsid w:val="00D836F6"/>
    <w:rsid w:val="00D83771"/>
    <w:rsid w:val="00D83F20"/>
    <w:rsid w:val="00D84121"/>
    <w:rsid w:val="00D855BE"/>
    <w:rsid w:val="00D90CE8"/>
    <w:rsid w:val="00D922C5"/>
    <w:rsid w:val="00D93681"/>
    <w:rsid w:val="00D94202"/>
    <w:rsid w:val="00D95285"/>
    <w:rsid w:val="00D9620F"/>
    <w:rsid w:val="00D9693F"/>
    <w:rsid w:val="00D97493"/>
    <w:rsid w:val="00D97839"/>
    <w:rsid w:val="00DA040F"/>
    <w:rsid w:val="00DA43A3"/>
    <w:rsid w:val="00DA4428"/>
    <w:rsid w:val="00DA4E6B"/>
    <w:rsid w:val="00DA7689"/>
    <w:rsid w:val="00DA77E1"/>
    <w:rsid w:val="00DB012A"/>
    <w:rsid w:val="00DB09A2"/>
    <w:rsid w:val="00DB0B14"/>
    <w:rsid w:val="00DB0D7D"/>
    <w:rsid w:val="00DB177E"/>
    <w:rsid w:val="00DB1ADB"/>
    <w:rsid w:val="00DB3437"/>
    <w:rsid w:val="00DB34F7"/>
    <w:rsid w:val="00DB4B8D"/>
    <w:rsid w:val="00DB72D3"/>
    <w:rsid w:val="00DC1786"/>
    <w:rsid w:val="00DC22B7"/>
    <w:rsid w:val="00DC289B"/>
    <w:rsid w:val="00DC47F9"/>
    <w:rsid w:val="00DC5B29"/>
    <w:rsid w:val="00DC5EDD"/>
    <w:rsid w:val="00DC6B6A"/>
    <w:rsid w:val="00DC6FA9"/>
    <w:rsid w:val="00DD00CF"/>
    <w:rsid w:val="00DD0558"/>
    <w:rsid w:val="00DD09AE"/>
    <w:rsid w:val="00DD0F95"/>
    <w:rsid w:val="00DD2F30"/>
    <w:rsid w:val="00DD32B5"/>
    <w:rsid w:val="00DD3B44"/>
    <w:rsid w:val="00DD64BC"/>
    <w:rsid w:val="00DD6965"/>
    <w:rsid w:val="00DD7494"/>
    <w:rsid w:val="00DD7C68"/>
    <w:rsid w:val="00DE0578"/>
    <w:rsid w:val="00DE0805"/>
    <w:rsid w:val="00DE1DFD"/>
    <w:rsid w:val="00DE314E"/>
    <w:rsid w:val="00DE44DC"/>
    <w:rsid w:val="00DE52C2"/>
    <w:rsid w:val="00DE52F8"/>
    <w:rsid w:val="00DE5A70"/>
    <w:rsid w:val="00DE5AF8"/>
    <w:rsid w:val="00DE5F59"/>
    <w:rsid w:val="00DE6F06"/>
    <w:rsid w:val="00DE72C2"/>
    <w:rsid w:val="00DE7BC6"/>
    <w:rsid w:val="00DE7CAA"/>
    <w:rsid w:val="00DF07EB"/>
    <w:rsid w:val="00DF1855"/>
    <w:rsid w:val="00DF2514"/>
    <w:rsid w:val="00DF291B"/>
    <w:rsid w:val="00DF3A0B"/>
    <w:rsid w:val="00DF60C3"/>
    <w:rsid w:val="00DF6366"/>
    <w:rsid w:val="00DF63EA"/>
    <w:rsid w:val="00DF6641"/>
    <w:rsid w:val="00DF6F01"/>
    <w:rsid w:val="00DF744D"/>
    <w:rsid w:val="00E009E8"/>
    <w:rsid w:val="00E011BE"/>
    <w:rsid w:val="00E025D9"/>
    <w:rsid w:val="00E045FD"/>
    <w:rsid w:val="00E0546F"/>
    <w:rsid w:val="00E10796"/>
    <w:rsid w:val="00E10D32"/>
    <w:rsid w:val="00E11993"/>
    <w:rsid w:val="00E13387"/>
    <w:rsid w:val="00E166B8"/>
    <w:rsid w:val="00E175F2"/>
    <w:rsid w:val="00E20192"/>
    <w:rsid w:val="00E202D8"/>
    <w:rsid w:val="00E22B94"/>
    <w:rsid w:val="00E22CAE"/>
    <w:rsid w:val="00E22E2F"/>
    <w:rsid w:val="00E24136"/>
    <w:rsid w:val="00E24441"/>
    <w:rsid w:val="00E25292"/>
    <w:rsid w:val="00E263B6"/>
    <w:rsid w:val="00E26C5F"/>
    <w:rsid w:val="00E310B6"/>
    <w:rsid w:val="00E31E69"/>
    <w:rsid w:val="00E32A4D"/>
    <w:rsid w:val="00E32B0A"/>
    <w:rsid w:val="00E32B73"/>
    <w:rsid w:val="00E333E6"/>
    <w:rsid w:val="00E3374E"/>
    <w:rsid w:val="00E33815"/>
    <w:rsid w:val="00E35143"/>
    <w:rsid w:val="00E358A5"/>
    <w:rsid w:val="00E369D8"/>
    <w:rsid w:val="00E37BDA"/>
    <w:rsid w:val="00E37CA5"/>
    <w:rsid w:val="00E40956"/>
    <w:rsid w:val="00E40B2D"/>
    <w:rsid w:val="00E4126C"/>
    <w:rsid w:val="00E42FFB"/>
    <w:rsid w:val="00E4366F"/>
    <w:rsid w:val="00E438D3"/>
    <w:rsid w:val="00E43F46"/>
    <w:rsid w:val="00E44262"/>
    <w:rsid w:val="00E44B79"/>
    <w:rsid w:val="00E44FD7"/>
    <w:rsid w:val="00E45424"/>
    <w:rsid w:val="00E466BE"/>
    <w:rsid w:val="00E479B2"/>
    <w:rsid w:val="00E503D7"/>
    <w:rsid w:val="00E512ED"/>
    <w:rsid w:val="00E5277B"/>
    <w:rsid w:val="00E53514"/>
    <w:rsid w:val="00E539C8"/>
    <w:rsid w:val="00E540FB"/>
    <w:rsid w:val="00E5563B"/>
    <w:rsid w:val="00E55811"/>
    <w:rsid w:val="00E55AEB"/>
    <w:rsid w:val="00E55F4F"/>
    <w:rsid w:val="00E56297"/>
    <w:rsid w:val="00E564B6"/>
    <w:rsid w:val="00E5711C"/>
    <w:rsid w:val="00E57517"/>
    <w:rsid w:val="00E57E77"/>
    <w:rsid w:val="00E61761"/>
    <w:rsid w:val="00E63BD7"/>
    <w:rsid w:val="00E63CE3"/>
    <w:rsid w:val="00E6458B"/>
    <w:rsid w:val="00E71E92"/>
    <w:rsid w:val="00E72004"/>
    <w:rsid w:val="00E728B9"/>
    <w:rsid w:val="00E75650"/>
    <w:rsid w:val="00E757BB"/>
    <w:rsid w:val="00E76167"/>
    <w:rsid w:val="00E76947"/>
    <w:rsid w:val="00E77D0E"/>
    <w:rsid w:val="00E80986"/>
    <w:rsid w:val="00E81457"/>
    <w:rsid w:val="00E81BB9"/>
    <w:rsid w:val="00E81F57"/>
    <w:rsid w:val="00E82269"/>
    <w:rsid w:val="00E84D6E"/>
    <w:rsid w:val="00E85A2F"/>
    <w:rsid w:val="00E85F6A"/>
    <w:rsid w:val="00E86901"/>
    <w:rsid w:val="00E8744C"/>
    <w:rsid w:val="00E90567"/>
    <w:rsid w:val="00E9161F"/>
    <w:rsid w:val="00E920C3"/>
    <w:rsid w:val="00E92132"/>
    <w:rsid w:val="00E92E08"/>
    <w:rsid w:val="00E93629"/>
    <w:rsid w:val="00E938B8"/>
    <w:rsid w:val="00E94240"/>
    <w:rsid w:val="00E94335"/>
    <w:rsid w:val="00E944FE"/>
    <w:rsid w:val="00E956C0"/>
    <w:rsid w:val="00E95C41"/>
    <w:rsid w:val="00E9692B"/>
    <w:rsid w:val="00E96BAD"/>
    <w:rsid w:val="00E96CC9"/>
    <w:rsid w:val="00E96F0E"/>
    <w:rsid w:val="00EA16C1"/>
    <w:rsid w:val="00EA17A8"/>
    <w:rsid w:val="00EA4B27"/>
    <w:rsid w:val="00EA4ECE"/>
    <w:rsid w:val="00EA4F06"/>
    <w:rsid w:val="00EA5F76"/>
    <w:rsid w:val="00EA6768"/>
    <w:rsid w:val="00EA6F79"/>
    <w:rsid w:val="00EB1936"/>
    <w:rsid w:val="00EB1E42"/>
    <w:rsid w:val="00EB333F"/>
    <w:rsid w:val="00EB42F5"/>
    <w:rsid w:val="00EB4B0B"/>
    <w:rsid w:val="00EB616C"/>
    <w:rsid w:val="00EB624D"/>
    <w:rsid w:val="00EB6C2A"/>
    <w:rsid w:val="00EB7C11"/>
    <w:rsid w:val="00EB7E6B"/>
    <w:rsid w:val="00EC0090"/>
    <w:rsid w:val="00EC02F1"/>
    <w:rsid w:val="00EC08A9"/>
    <w:rsid w:val="00EC2D3D"/>
    <w:rsid w:val="00EC359D"/>
    <w:rsid w:val="00EC35B0"/>
    <w:rsid w:val="00EC463E"/>
    <w:rsid w:val="00EC4BEB"/>
    <w:rsid w:val="00EC64A9"/>
    <w:rsid w:val="00EC76D5"/>
    <w:rsid w:val="00EC7CA1"/>
    <w:rsid w:val="00ED1112"/>
    <w:rsid w:val="00ED20CE"/>
    <w:rsid w:val="00ED252E"/>
    <w:rsid w:val="00ED2D9C"/>
    <w:rsid w:val="00ED3310"/>
    <w:rsid w:val="00ED647F"/>
    <w:rsid w:val="00ED73F1"/>
    <w:rsid w:val="00EE013C"/>
    <w:rsid w:val="00EE0D3E"/>
    <w:rsid w:val="00EE2F4E"/>
    <w:rsid w:val="00EE3BE3"/>
    <w:rsid w:val="00EE447E"/>
    <w:rsid w:val="00EE51C4"/>
    <w:rsid w:val="00EE5339"/>
    <w:rsid w:val="00EE6D05"/>
    <w:rsid w:val="00EE6F43"/>
    <w:rsid w:val="00EE74A1"/>
    <w:rsid w:val="00EE77EB"/>
    <w:rsid w:val="00EF06E1"/>
    <w:rsid w:val="00EF08BF"/>
    <w:rsid w:val="00EF2372"/>
    <w:rsid w:val="00EF343A"/>
    <w:rsid w:val="00EF4DDA"/>
    <w:rsid w:val="00EF7B69"/>
    <w:rsid w:val="00EF7D7E"/>
    <w:rsid w:val="00F00B2A"/>
    <w:rsid w:val="00F01565"/>
    <w:rsid w:val="00F02376"/>
    <w:rsid w:val="00F04466"/>
    <w:rsid w:val="00F04EF2"/>
    <w:rsid w:val="00F052FF"/>
    <w:rsid w:val="00F05DA2"/>
    <w:rsid w:val="00F06300"/>
    <w:rsid w:val="00F06970"/>
    <w:rsid w:val="00F072C3"/>
    <w:rsid w:val="00F10E86"/>
    <w:rsid w:val="00F11D50"/>
    <w:rsid w:val="00F135BE"/>
    <w:rsid w:val="00F139B6"/>
    <w:rsid w:val="00F139BF"/>
    <w:rsid w:val="00F142C5"/>
    <w:rsid w:val="00F16A33"/>
    <w:rsid w:val="00F20D9B"/>
    <w:rsid w:val="00F20EC1"/>
    <w:rsid w:val="00F22134"/>
    <w:rsid w:val="00F22C75"/>
    <w:rsid w:val="00F22D6F"/>
    <w:rsid w:val="00F237CE"/>
    <w:rsid w:val="00F25B7A"/>
    <w:rsid w:val="00F2619E"/>
    <w:rsid w:val="00F278BE"/>
    <w:rsid w:val="00F27E88"/>
    <w:rsid w:val="00F300FC"/>
    <w:rsid w:val="00F30263"/>
    <w:rsid w:val="00F30C6F"/>
    <w:rsid w:val="00F324F3"/>
    <w:rsid w:val="00F3292C"/>
    <w:rsid w:val="00F32D9C"/>
    <w:rsid w:val="00F345A6"/>
    <w:rsid w:val="00F34913"/>
    <w:rsid w:val="00F35057"/>
    <w:rsid w:val="00F35C05"/>
    <w:rsid w:val="00F367EC"/>
    <w:rsid w:val="00F40269"/>
    <w:rsid w:val="00F42A07"/>
    <w:rsid w:val="00F44306"/>
    <w:rsid w:val="00F46CC2"/>
    <w:rsid w:val="00F4717C"/>
    <w:rsid w:val="00F50074"/>
    <w:rsid w:val="00F51610"/>
    <w:rsid w:val="00F52C94"/>
    <w:rsid w:val="00F53EA9"/>
    <w:rsid w:val="00F5576E"/>
    <w:rsid w:val="00F57D0F"/>
    <w:rsid w:val="00F57ECF"/>
    <w:rsid w:val="00F612D9"/>
    <w:rsid w:val="00F62472"/>
    <w:rsid w:val="00F62B52"/>
    <w:rsid w:val="00F63E92"/>
    <w:rsid w:val="00F64132"/>
    <w:rsid w:val="00F646EB"/>
    <w:rsid w:val="00F70AC8"/>
    <w:rsid w:val="00F70F86"/>
    <w:rsid w:val="00F72B58"/>
    <w:rsid w:val="00F72E2A"/>
    <w:rsid w:val="00F746B1"/>
    <w:rsid w:val="00F74CBB"/>
    <w:rsid w:val="00F77897"/>
    <w:rsid w:val="00F77D01"/>
    <w:rsid w:val="00F80137"/>
    <w:rsid w:val="00F8091E"/>
    <w:rsid w:val="00F80933"/>
    <w:rsid w:val="00F81223"/>
    <w:rsid w:val="00F81498"/>
    <w:rsid w:val="00F81DDC"/>
    <w:rsid w:val="00F81F26"/>
    <w:rsid w:val="00F82DED"/>
    <w:rsid w:val="00F83281"/>
    <w:rsid w:val="00F8366A"/>
    <w:rsid w:val="00F85FE4"/>
    <w:rsid w:val="00F9041E"/>
    <w:rsid w:val="00F91D00"/>
    <w:rsid w:val="00F92A94"/>
    <w:rsid w:val="00F94C7B"/>
    <w:rsid w:val="00F94FAC"/>
    <w:rsid w:val="00F95689"/>
    <w:rsid w:val="00F95B92"/>
    <w:rsid w:val="00F975FB"/>
    <w:rsid w:val="00FA0514"/>
    <w:rsid w:val="00FA15AE"/>
    <w:rsid w:val="00FA1D43"/>
    <w:rsid w:val="00FA2A64"/>
    <w:rsid w:val="00FA30BC"/>
    <w:rsid w:val="00FA3780"/>
    <w:rsid w:val="00FA4B20"/>
    <w:rsid w:val="00FA5F56"/>
    <w:rsid w:val="00FA6677"/>
    <w:rsid w:val="00FA69D4"/>
    <w:rsid w:val="00FA6C12"/>
    <w:rsid w:val="00FA78D0"/>
    <w:rsid w:val="00FB05C0"/>
    <w:rsid w:val="00FB10F0"/>
    <w:rsid w:val="00FB111F"/>
    <w:rsid w:val="00FB1897"/>
    <w:rsid w:val="00FB2528"/>
    <w:rsid w:val="00FB27E0"/>
    <w:rsid w:val="00FB38C4"/>
    <w:rsid w:val="00FB4537"/>
    <w:rsid w:val="00FB4A9E"/>
    <w:rsid w:val="00FB6AF9"/>
    <w:rsid w:val="00FB6CD5"/>
    <w:rsid w:val="00FB794D"/>
    <w:rsid w:val="00FB79E1"/>
    <w:rsid w:val="00FC149E"/>
    <w:rsid w:val="00FC20C9"/>
    <w:rsid w:val="00FC24CF"/>
    <w:rsid w:val="00FC4B7E"/>
    <w:rsid w:val="00FC63BA"/>
    <w:rsid w:val="00FC68FA"/>
    <w:rsid w:val="00FD2280"/>
    <w:rsid w:val="00FD40AE"/>
    <w:rsid w:val="00FD427E"/>
    <w:rsid w:val="00FD49C3"/>
    <w:rsid w:val="00FD5385"/>
    <w:rsid w:val="00FD55C6"/>
    <w:rsid w:val="00FD6402"/>
    <w:rsid w:val="00FD6B87"/>
    <w:rsid w:val="00FE0F10"/>
    <w:rsid w:val="00FE1D99"/>
    <w:rsid w:val="00FE1FFE"/>
    <w:rsid w:val="00FE44AA"/>
    <w:rsid w:val="00FE490D"/>
    <w:rsid w:val="00FE4D64"/>
    <w:rsid w:val="00FE545A"/>
    <w:rsid w:val="00FE6328"/>
    <w:rsid w:val="00FE67F3"/>
    <w:rsid w:val="00FE6ABE"/>
    <w:rsid w:val="00FE77D0"/>
    <w:rsid w:val="00FE7CB4"/>
    <w:rsid w:val="00FE7FC2"/>
    <w:rsid w:val="00FF059C"/>
    <w:rsid w:val="00FF161F"/>
    <w:rsid w:val="00FF228F"/>
    <w:rsid w:val="00FF2A14"/>
    <w:rsid w:val="00FF2E44"/>
    <w:rsid w:val="00FF3742"/>
    <w:rsid w:val="00FF455E"/>
    <w:rsid w:val="00FF5758"/>
    <w:rsid w:val="00FF65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8346B"/>
  <w15:docId w15:val="{8E3FA9D3-6A64-447B-B914-5EEB7085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id-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jc w:val="left"/>
      <w:outlineLvl w:val="0"/>
    </w:pPr>
    <w:rPr>
      <w:b/>
      <w:bCs/>
      <w:sz w:val="40"/>
      <w:szCs w:val="40"/>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F560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8637AC"/>
    <w:rPr>
      <w:rFonts w:ascii="Cambria" w:eastAsiaTheme="majorEastAsia" w:hAnsi="Cambria" w:cstheme="majorBidi"/>
      <w:b/>
      <w:sz w:val="40"/>
      <w:szCs w:val="32"/>
      <w:lang w:val="en-US"/>
    </w:rPr>
  </w:style>
  <w:style w:type="character" w:customStyle="1" w:styleId="Heading2Char">
    <w:name w:val="Heading 2 Char"/>
    <w:basedOn w:val="DefaultParagraphFont"/>
    <w:link w:val="Heading2"/>
    <w:uiPriority w:val="9"/>
    <w:rsid w:val="008637AC"/>
    <w:rPr>
      <w:rFonts w:ascii="Cambria" w:eastAsiaTheme="majorEastAsia" w:hAnsi="Cambria" w:cstheme="majorBidi"/>
      <w:b/>
      <w:sz w:val="26"/>
      <w:szCs w:val="26"/>
      <w:lang w:val="en-US"/>
    </w:rPr>
  </w:style>
  <w:style w:type="character" w:customStyle="1" w:styleId="Heading3Char">
    <w:name w:val="Heading 3 Char"/>
    <w:basedOn w:val="DefaultParagraphFont"/>
    <w:link w:val="Heading3"/>
    <w:uiPriority w:val="9"/>
    <w:rsid w:val="00A616F1"/>
    <w:rPr>
      <w:rFonts w:ascii="Cambria" w:hAnsi="Cambria"/>
      <w:b/>
      <w:sz w:val="24"/>
      <w:szCs w:val="28"/>
      <w:lang w:val="en-US"/>
    </w:rPr>
  </w:style>
  <w:style w:type="character" w:customStyle="1" w:styleId="Heading7Char">
    <w:name w:val="Heading 7 Char"/>
    <w:basedOn w:val="DefaultParagraphFont"/>
    <w:link w:val="Heading7"/>
    <w:uiPriority w:val="9"/>
    <w:semiHidden/>
    <w:rsid w:val="00DF560D"/>
    <w:rPr>
      <w:rFonts w:asciiTheme="majorHAnsi" w:eastAsiaTheme="majorEastAsia" w:hAnsiTheme="majorHAnsi" w:cstheme="majorBidi"/>
      <w:i/>
      <w:iCs/>
      <w:color w:val="404040" w:themeColor="text1" w:themeTint="BF"/>
      <w:sz w:val="24"/>
      <w:szCs w:val="22"/>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lang w:val="en-U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qFormat/>
    <w:rPr>
      <w:sz w:val="22"/>
      <w:szCs w:val="22"/>
      <w:lang w:val="en-US"/>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lang w:val="zh-C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6517"/>
      </w:tabs>
      <w:spacing w:after="100"/>
    </w:pPr>
    <w:rPr>
      <w:b/>
      <w:bCs/>
    </w:r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rPr>
      <w:rFonts w:asciiTheme="minorHAnsi" w:eastAsiaTheme="minorEastAsia" w:hAnsiTheme="minorHAnsi" w:cs="Times New Roman"/>
      <w:lang w:eastAsia="en-US"/>
    </w:rPr>
  </w:style>
  <w:style w:type="paragraph" w:styleId="ListParagraph">
    <w:name w:val="List Paragraph"/>
    <w:aliases w:val="Body of text,UGEX'Z,Sub C,List Paragraph1,Paragraf ISI,1.2 Dst...,Colorful List - Accent 11"/>
    <w:basedOn w:val="Normal"/>
    <w:link w:val="ListParagraphChar"/>
    <w:uiPriority w:val="34"/>
    <w:qFormat/>
    <w:pPr>
      <w:ind w:left="720"/>
      <w:contextualSpacing/>
    </w:pPr>
  </w:style>
  <w:style w:type="character" w:customStyle="1" w:styleId="ListParagraphChar">
    <w:name w:val="List Paragraph Char"/>
    <w:aliases w:val="Body of text Char,UGEX'Z Char,Sub C Char,List Paragraph1 Char,Paragraf ISI Char,1.2 Dst... Char,Colorful List - Accent 11 Char"/>
    <w:basedOn w:val="DefaultParagraphFont"/>
    <w:link w:val="ListParagraph"/>
    <w:uiPriority w:val="34"/>
    <w:qFormat/>
    <w:locked/>
    <w:rsid w:val="00F27C5A"/>
    <w:rPr>
      <w:rFonts w:ascii="Cambria" w:hAnsi="Cambria"/>
      <w:sz w:val="24"/>
      <w:szCs w:val="22"/>
      <w:lang w:val="en-US"/>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ersonname">
    <w:name w:val="person_name"/>
    <w:basedOn w:val="DefaultParagraphFont"/>
  </w:style>
  <w:style w:type="paragraph" w:styleId="NoSpacing">
    <w:name w:val="No Spacing"/>
    <w:link w:val="NoSpacingChar"/>
    <w:uiPriority w:val="1"/>
    <w:qFormat/>
    <w:rPr>
      <w:rFonts w:eastAsiaTheme="minorEastAsia"/>
      <w:sz w:val="22"/>
      <w:szCs w:val="22"/>
      <w:lang w:val="en-US" w:eastAsia="zh-CN"/>
    </w:rPr>
  </w:style>
  <w:style w:type="character" w:customStyle="1" w:styleId="NoSpacingChar">
    <w:name w:val="No Spacing Char"/>
    <w:basedOn w:val="DefaultParagraphFont"/>
    <w:link w:val="NoSpacing"/>
    <w:uiPriority w:val="1"/>
    <w:rPr>
      <w:rFonts w:eastAsiaTheme="minorEastAsia"/>
      <w:sz w:val="22"/>
      <w:szCs w:val="22"/>
      <w:lang w:val="en-US" w:eastAsia="zh-CN"/>
    </w:rPr>
  </w:style>
  <w:style w:type="table" w:customStyle="1" w:styleId="Style34">
    <w:name w:val="_Style 34"/>
    <w:basedOn w:val="TableNormal"/>
    <w:tblPr/>
  </w:style>
  <w:style w:type="paragraph" w:styleId="BalloonText">
    <w:name w:val="Balloon Text"/>
    <w:basedOn w:val="Normal"/>
    <w:link w:val="BalloonTextChar"/>
    <w:uiPriority w:val="99"/>
    <w:semiHidden/>
    <w:unhideWhenUsed/>
    <w:rsid w:val="00CD28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8DB"/>
    <w:rPr>
      <w:rFonts w:ascii="Tahoma" w:hAnsi="Tahoma" w:cs="Tahoma"/>
      <w:sz w:val="16"/>
      <w:szCs w:val="16"/>
      <w:lang w:val="en-US"/>
    </w:rPr>
  </w:style>
  <w:style w:type="paragraph" w:customStyle="1" w:styleId="BAB">
    <w:name w:val="BAB"/>
    <w:basedOn w:val="Normal"/>
    <w:rsid w:val="00AA7FD6"/>
    <w:pPr>
      <w:tabs>
        <w:tab w:val="left" w:pos="1260"/>
      </w:tabs>
      <w:spacing w:after="240" w:line="240" w:lineRule="auto"/>
      <w:jc w:val="right"/>
    </w:pPr>
    <w:rPr>
      <w:rFonts w:ascii="Verdana" w:eastAsia="Times New Roman" w:hAnsi="Verdana" w:cs="Times New Roman"/>
      <w:b/>
      <w:spacing w:val="-6"/>
      <w:sz w:val="48"/>
      <w:szCs w:val="20"/>
      <w:lang w:eastAsia="en-US"/>
      <w14:shadow w14:blurRad="50800" w14:dist="38100" w14:dir="2700000" w14:sx="100000" w14:sy="100000" w14:kx="0" w14:ky="0" w14:algn="tl">
        <w14:srgbClr w14:val="000000">
          <w14:alpha w14:val="60000"/>
        </w14:srgbClr>
      </w14:shadow>
    </w:rPr>
  </w:style>
  <w:style w:type="character" w:customStyle="1" w:styleId="bkciteavail">
    <w:name w:val="bk_cite_avail"/>
    <w:basedOn w:val="DefaultParagraphFont"/>
    <w:rsid w:val="00AA7FD6"/>
  </w:style>
  <w:style w:type="character" w:customStyle="1" w:styleId="hwtze">
    <w:name w:val="hwtze"/>
    <w:basedOn w:val="DefaultParagraphFont"/>
    <w:rsid w:val="00ED3C5F"/>
  </w:style>
  <w:style w:type="character" w:customStyle="1" w:styleId="rynqvb">
    <w:name w:val="rynqvb"/>
    <w:basedOn w:val="DefaultParagraphFont"/>
    <w:rsid w:val="00ED3C5F"/>
  </w:style>
  <w:style w:type="character" w:customStyle="1" w:styleId="hscoswrapper">
    <w:name w:val="hs_cos_wrapper"/>
    <w:basedOn w:val="DefaultParagraphFont"/>
    <w:rsid w:val="00ED3C5F"/>
  </w:style>
  <w:style w:type="character" w:styleId="Strong">
    <w:name w:val="Strong"/>
    <w:basedOn w:val="DefaultParagraphFont"/>
    <w:uiPriority w:val="22"/>
    <w:qFormat/>
    <w:rsid w:val="00ED3C5F"/>
    <w:rPr>
      <w:b/>
      <w:bCs/>
    </w:rPr>
  </w:style>
  <w:style w:type="character" w:customStyle="1" w:styleId="sw">
    <w:name w:val="sw"/>
    <w:basedOn w:val="DefaultParagraphFont"/>
    <w:rsid w:val="00ED3C5F"/>
  </w:style>
  <w:style w:type="paragraph" w:styleId="BodyTextIndent">
    <w:name w:val="Body Text Indent"/>
    <w:basedOn w:val="Normal"/>
    <w:link w:val="BodyTextIndentChar"/>
    <w:rsid w:val="00ED3C5F"/>
    <w:pPr>
      <w:spacing w:after="0" w:line="240" w:lineRule="auto"/>
      <w:ind w:left="720"/>
    </w:pPr>
    <w:rPr>
      <w:rFonts w:ascii="Times New Roman" w:eastAsia="Times New Roman" w:hAnsi="Times New Roman" w:cs="Times New Roman"/>
      <w:lang w:eastAsia="en-US"/>
    </w:rPr>
  </w:style>
  <w:style w:type="character" w:customStyle="1" w:styleId="BodyTextIndentChar">
    <w:name w:val="Body Text Indent Char"/>
    <w:basedOn w:val="DefaultParagraphFont"/>
    <w:link w:val="BodyTextIndent"/>
    <w:rsid w:val="00ED3C5F"/>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1"/>
    <w:unhideWhenUsed/>
    <w:qFormat/>
    <w:rsid w:val="00ED3C5F"/>
    <w:pPr>
      <w:spacing w:after="120"/>
    </w:pPr>
  </w:style>
  <w:style w:type="character" w:customStyle="1" w:styleId="BodyTextChar">
    <w:name w:val="Body Text Char"/>
    <w:basedOn w:val="DefaultParagraphFont"/>
    <w:link w:val="BodyText"/>
    <w:uiPriority w:val="1"/>
    <w:rsid w:val="00ED3C5F"/>
    <w:rPr>
      <w:rFonts w:ascii="Cambria" w:hAnsi="Cambria"/>
      <w:sz w:val="24"/>
      <w:szCs w:val="22"/>
      <w:lang w:val="en-US"/>
    </w:rPr>
  </w:style>
  <w:style w:type="character" w:customStyle="1" w:styleId="q4iawc">
    <w:name w:val="q4iawc"/>
    <w:basedOn w:val="DefaultParagraphFont"/>
    <w:rsid w:val="00ED3C5F"/>
  </w:style>
  <w:style w:type="character" w:customStyle="1" w:styleId="viiyi">
    <w:name w:val="viiyi"/>
    <w:basedOn w:val="DefaultParagraphFont"/>
    <w:rsid w:val="00ED3C5F"/>
  </w:style>
  <w:style w:type="paragraph" w:styleId="Caption">
    <w:name w:val="caption"/>
    <w:basedOn w:val="Normal"/>
    <w:next w:val="Normal"/>
    <w:link w:val="CaptionChar"/>
    <w:qFormat/>
    <w:rsid w:val="00B2585F"/>
    <w:pPr>
      <w:tabs>
        <w:tab w:val="left" w:pos="1260"/>
      </w:tabs>
      <w:spacing w:before="120" w:after="120" w:line="240" w:lineRule="auto"/>
    </w:pPr>
    <w:rPr>
      <w:rFonts w:ascii="Book Antiqua" w:eastAsia="Times New Roman" w:hAnsi="Book Antiqua" w:cs="Times New Roman"/>
      <w:b/>
      <w:bCs/>
      <w:spacing w:val="-6"/>
      <w:sz w:val="20"/>
      <w:szCs w:val="20"/>
      <w:lang w:eastAsia="en-US"/>
    </w:rPr>
  </w:style>
  <w:style w:type="character" w:customStyle="1" w:styleId="CaptionChar">
    <w:name w:val="Caption Char"/>
    <w:link w:val="Caption"/>
    <w:rsid w:val="00B2585F"/>
    <w:rPr>
      <w:rFonts w:ascii="Book Antiqua" w:eastAsia="Times New Roman" w:hAnsi="Book Antiqua" w:cs="Times New Roman"/>
      <w:b/>
      <w:bCs/>
      <w:spacing w:val="-6"/>
      <w:lang w:val="en-US" w:eastAsia="en-US"/>
    </w:rPr>
  </w:style>
  <w:style w:type="paragraph" w:customStyle="1" w:styleId="BABGP">
    <w:name w:val="BAB GP"/>
    <w:basedOn w:val="Normal"/>
    <w:link w:val="BABGPChar"/>
    <w:qFormat/>
    <w:rsid w:val="00F27C5A"/>
    <w:pPr>
      <w:spacing w:before="100" w:beforeAutospacing="1" w:after="100" w:afterAutospacing="1" w:line="240" w:lineRule="auto"/>
    </w:pPr>
    <w:rPr>
      <w:rFonts w:eastAsiaTheme="minorHAnsi" w:cstheme="minorBidi"/>
      <w:color w:val="000000" w:themeColor="text1"/>
      <w:kern w:val="2"/>
      <w:sz w:val="40"/>
      <w:lang w:val="en-ID" w:eastAsia="en-US"/>
    </w:rPr>
  </w:style>
  <w:style w:type="character" w:customStyle="1" w:styleId="BABGPChar">
    <w:name w:val="BAB GP Char"/>
    <w:basedOn w:val="DefaultParagraphFont"/>
    <w:link w:val="BABGP"/>
    <w:rsid w:val="00F27C5A"/>
    <w:rPr>
      <w:rFonts w:ascii="Cambria" w:eastAsiaTheme="minorHAnsi" w:hAnsi="Cambria" w:cstheme="minorBidi"/>
      <w:color w:val="000000" w:themeColor="text1"/>
      <w:kern w:val="2"/>
      <w:sz w:val="40"/>
      <w:szCs w:val="22"/>
      <w:lang w:val="en-ID" w:eastAsia="en-US"/>
    </w:rPr>
  </w:style>
  <w:style w:type="paragraph" w:customStyle="1" w:styleId="isiGP">
    <w:name w:val="isi GP"/>
    <w:basedOn w:val="Normal"/>
    <w:link w:val="isiGPChar"/>
    <w:qFormat/>
    <w:rsid w:val="00F27C5A"/>
    <w:pPr>
      <w:spacing w:before="100" w:beforeAutospacing="1" w:after="100" w:afterAutospacing="1" w:line="240" w:lineRule="auto"/>
      <w:ind w:firstLine="737"/>
    </w:pPr>
    <w:rPr>
      <w:rFonts w:eastAsiaTheme="minorHAnsi" w:cstheme="minorBidi"/>
      <w:color w:val="000000" w:themeColor="text1"/>
      <w:kern w:val="2"/>
      <w:lang w:val="en-ID" w:eastAsia="en-US"/>
    </w:rPr>
  </w:style>
  <w:style w:type="character" w:customStyle="1" w:styleId="isiGPChar">
    <w:name w:val="isi GP Char"/>
    <w:basedOn w:val="DefaultParagraphFont"/>
    <w:link w:val="isiGP"/>
    <w:rsid w:val="00F27C5A"/>
    <w:rPr>
      <w:rFonts w:ascii="Cambria" w:eastAsiaTheme="minorHAnsi" w:hAnsi="Cambria" w:cstheme="minorBidi"/>
      <w:color w:val="000000" w:themeColor="text1"/>
      <w:kern w:val="2"/>
      <w:sz w:val="24"/>
      <w:szCs w:val="22"/>
      <w:lang w:val="en-ID" w:eastAsia="en-US"/>
    </w:rPr>
  </w:style>
  <w:style w:type="paragraph" w:styleId="Bibliography">
    <w:name w:val="Bibliography"/>
    <w:basedOn w:val="Normal"/>
    <w:next w:val="Normal"/>
    <w:uiPriority w:val="37"/>
    <w:semiHidden/>
    <w:unhideWhenUsed/>
    <w:rsid w:val="00F27C5A"/>
    <w:pPr>
      <w:jc w:val="left"/>
    </w:pPr>
    <w:rPr>
      <w:rFonts w:asciiTheme="minorHAnsi" w:eastAsiaTheme="minorHAnsi" w:hAnsiTheme="minorHAnsi" w:cstheme="minorBidi"/>
      <w:sz w:val="22"/>
      <w:lang w:val="en-ID" w:eastAsia="en-US"/>
    </w:rPr>
  </w:style>
  <w:style w:type="character" w:customStyle="1" w:styleId="markedcontent">
    <w:name w:val="markedcontent"/>
    <w:basedOn w:val="DefaultParagraphFont"/>
    <w:rsid w:val="00F27C5A"/>
  </w:style>
  <w:style w:type="paragraph" w:styleId="TOC4">
    <w:name w:val="toc 4"/>
    <w:basedOn w:val="Normal"/>
    <w:next w:val="Normal"/>
    <w:autoRedefine/>
    <w:uiPriority w:val="39"/>
    <w:unhideWhenUsed/>
    <w:rsid w:val="00F6391C"/>
    <w:pPr>
      <w:spacing w:after="100" w:line="276" w:lineRule="auto"/>
      <w:ind w:left="660"/>
      <w:jc w:val="left"/>
    </w:pPr>
    <w:rPr>
      <w:rFonts w:asciiTheme="minorHAnsi" w:eastAsiaTheme="minorEastAsia" w:hAnsiTheme="minorHAnsi" w:cstheme="minorBidi"/>
      <w:sz w:val="22"/>
      <w:lang w:eastAsia="en-US"/>
    </w:rPr>
  </w:style>
  <w:style w:type="paragraph" w:styleId="TOC5">
    <w:name w:val="toc 5"/>
    <w:basedOn w:val="Normal"/>
    <w:next w:val="Normal"/>
    <w:autoRedefine/>
    <w:uiPriority w:val="39"/>
    <w:unhideWhenUsed/>
    <w:rsid w:val="00F6391C"/>
    <w:pPr>
      <w:spacing w:after="100" w:line="276" w:lineRule="auto"/>
      <w:ind w:left="880"/>
      <w:jc w:val="left"/>
    </w:pPr>
    <w:rPr>
      <w:rFonts w:asciiTheme="minorHAnsi" w:eastAsiaTheme="minorEastAsia" w:hAnsiTheme="minorHAnsi" w:cstheme="minorBidi"/>
      <w:sz w:val="22"/>
      <w:lang w:eastAsia="en-US"/>
    </w:rPr>
  </w:style>
  <w:style w:type="paragraph" w:styleId="TOC6">
    <w:name w:val="toc 6"/>
    <w:basedOn w:val="Normal"/>
    <w:next w:val="Normal"/>
    <w:autoRedefine/>
    <w:uiPriority w:val="39"/>
    <w:unhideWhenUsed/>
    <w:rsid w:val="00F6391C"/>
    <w:pPr>
      <w:spacing w:after="100" w:line="276" w:lineRule="auto"/>
      <w:ind w:left="1100"/>
      <w:jc w:val="left"/>
    </w:pPr>
    <w:rPr>
      <w:rFonts w:asciiTheme="minorHAnsi" w:eastAsiaTheme="minorEastAsia" w:hAnsiTheme="minorHAnsi" w:cstheme="minorBidi"/>
      <w:sz w:val="22"/>
      <w:lang w:eastAsia="en-US"/>
    </w:rPr>
  </w:style>
  <w:style w:type="paragraph" w:styleId="TOC7">
    <w:name w:val="toc 7"/>
    <w:basedOn w:val="Normal"/>
    <w:next w:val="Normal"/>
    <w:autoRedefine/>
    <w:uiPriority w:val="39"/>
    <w:unhideWhenUsed/>
    <w:rsid w:val="00F6391C"/>
    <w:pPr>
      <w:spacing w:after="100" w:line="276" w:lineRule="auto"/>
      <w:ind w:left="1320"/>
      <w:jc w:val="left"/>
    </w:pPr>
    <w:rPr>
      <w:rFonts w:asciiTheme="minorHAnsi" w:eastAsiaTheme="minorEastAsia" w:hAnsiTheme="minorHAnsi" w:cstheme="minorBidi"/>
      <w:sz w:val="22"/>
      <w:lang w:eastAsia="en-US"/>
    </w:rPr>
  </w:style>
  <w:style w:type="paragraph" w:styleId="TOC8">
    <w:name w:val="toc 8"/>
    <w:basedOn w:val="Normal"/>
    <w:next w:val="Normal"/>
    <w:autoRedefine/>
    <w:uiPriority w:val="39"/>
    <w:unhideWhenUsed/>
    <w:rsid w:val="00F6391C"/>
    <w:pPr>
      <w:spacing w:after="100" w:line="276" w:lineRule="auto"/>
      <w:ind w:left="1540"/>
      <w:jc w:val="left"/>
    </w:pPr>
    <w:rPr>
      <w:rFonts w:asciiTheme="minorHAnsi" w:eastAsiaTheme="minorEastAsia" w:hAnsiTheme="minorHAnsi" w:cstheme="minorBidi"/>
      <w:sz w:val="22"/>
      <w:lang w:eastAsia="en-US"/>
    </w:rPr>
  </w:style>
  <w:style w:type="paragraph" w:styleId="TOC9">
    <w:name w:val="toc 9"/>
    <w:basedOn w:val="Normal"/>
    <w:next w:val="Normal"/>
    <w:autoRedefine/>
    <w:uiPriority w:val="39"/>
    <w:unhideWhenUsed/>
    <w:rsid w:val="00F6391C"/>
    <w:pPr>
      <w:spacing w:after="100" w:line="276" w:lineRule="auto"/>
      <w:ind w:left="1760"/>
      <w:jc w:val="left"/>
    </w:pPr>
    <w:rPr>
      <w:rFonts w:asciiTheme="minorHAnsi" w:eastAsiaTheme="minorEastAsia" w:hAnsiTheme="minorHAnsi" w:cstheme="minorBidi"/>
      <w:sz w:val="22"/>
      <w:lang w:eastAsia="en-US"/>
    </w:rPr>
  </w:style>
  <w:style w:type="character" w:customStyle="1" w:styleId="mw-redirect">
    <w:name w:val="mw-redirect"/>
    <w:basedOn w:val="DefaultParagraphFont"/>
    <w:rsid w:val="006659A7"/>
  </w:style>
  <w:style w:type="paragraph" w:customStyle="1" w:styleId="Default">
    <w:name w:val="Default"/>
    <w:rsid w:val="006659A7"/>
    <w:pPr>
      <w:autoSpaceDE w:val="0"/>
      <w:autoSpaceDN w:val="0"/>
      <w:adjustRightInd w:val="0"/>
    </w:pPr>
    <w:rPr>
      <w:rFonts w:ascii="Trebuchet MS" w:eastAsiaTheme="minorHAnsi" w:hAnsi="Trebuchet MS" w:cs="Trebuchet MS"/>
      <w:color w:val="000000"/>
      <w:lang w:val="id-ID" w:eastAsia="en-US"/>
    </w:rPr>
  </w:style>
  <w:style w:type="character" w:customStyle="1" w:styleId="fontstyle01">
    <w:name w:val="fontstyle01"/>
    <w:basedOn w:val="DefaultParagraphFont"/>
    <w:rsid w:val="005D0712"/>
    <w:rPr>
      <w:rFonts w:ascii="Sabon-Roman" w:hAnsi="Sabon-Roman" w:hint="default"/>
      <w:b w:val="0"/>
      <w:bCs w:val="0"/>
      <w:i w:val="0"/>
      <w:iCs w:val="0"/>
      <w:color w:val="242021"/>
      <w:sz w:val="20"/>
      <w:szCs w:val="20"/>
    </w:rPr>
  </w:style>
  <w:style w:type="character" w:customStyle="1" w:styleId="y2iqfc">
    <w:name w:val="y2iqfc"/>
    <w:basedOn w:val="DefaultParagraphFont"/>
    <w:rsid w:val="005D0712"/>
  </w:style>
  <w:style w:type="character" w:customStyle="1" w:styleId="UnresolvedMention2">
    <w:name w:val="Unresolved Mention2"/>
    <w:basedOn w:val="DefaultParagraphFont"/>
    <w:uiPriority w:val="99"/>
    <w:semiHidden/>
    <w:unhideWhenUsed/>
    <w:rsid w:val="009342A8"/>
    <w:rPr>
      <w:color w:val="605E5C"/>
      <w:shd w:val="clear" w:color="auto" w:fill="E1DFDD"/>
    </w:rPr>
  </w:style>
  <w:style w:type="character" w:styleId="UnresolvedMention">
    <w:name w:val="Unresolved Mention"/>
    <w:basedOn w:val="DefaultParagraphFont"/>
    <w:uiPriority w:val="99"/>
    <w:semiHidden/>
    <w:unhideWhenUsed/>
    <w:rsid w:val="00E5464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TMLCode">
    <w:name w:val="HTML Code"/>
    <w:basedOn w:val="DefaultParagraphFont"/>
    <w:uiPriority w:val="99"/>
    <w:semiHidden/>
    <w:unhideWhenUsed/>
    <w:rsid w:val="00703372"/>
    <w:rPr>
      <w:rFonts w:ascii="Courier New" w:eastAsia="Times New Roman" w:hAnsi="Courier New" w:cs="Courier New"/>
      <w:sz w:val="20"/>
      <w:szCs w:val="20"/>
    </w:rPr>
  </w:style>
  <w:style w:type="character" w:customStyle="1" w:styleId="only-show-to-message-actions">
    <w:name w:val="only-show-to-message-actions"/>
    <w:basedOn w:val="DefaultParagraphFont"/>
    <w:rsid w:val="005D3542"/>
  </w:style>
  <w:style w:type="paragraph" w:customStyle="1" w:styleId="ng-star-inserted">
    <w:name w:val="ng-star-inserted"/>
    <w:basedOn w:val="Normal"/>
    <w:rsid w:val="005D3542"/>
    <w:pPr>
      <w:spacing w:before="100" w:beforeAutospacing="1" w:after="100" w:afterAutospacing="1" w:line="240" w:lineRule="auto"/>
      <w:jc w:val="left"/>
    </w:pPr>
    <w:rPr>
      <w:rFonts w:ascii="Times New Roman" w:eastAsia="Times New Roman" w:hAnsi="Times New Roman" w:cs="Times New Roman"/>
      <w:lang w:val="id-ID"/>
    </w:rPr>
  </w:style>
  <w:style w:type="character" w:styleId="PlaceholderText">
    <w:name w:val="Placeholder Text"/>
    <w:basedOn w:val="DefaultParagraphFont"/>
    <w:uiPriority w:val="99"/>
    <w:semiHidden/>
    <w:rsid w:val="005E1CA3"/>
    <w:rPr>
      <w:color w:val="666666"/>
    </w:rPr>
  </w:style>
  <w:style w:type="character" w:styleId="FollowedHyperlink">
    <w:name w:val="FollowedHyperlink"/>
    <w:basedOn w:val="DefaultParagraphFont"/>
    <w:uiPriority w:val="99"/>
    <w:semiHidden/>
    <w:unhideWhenUsed/>
    <w:rsid w:val="009275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styles" Target="styles.xml"/><Relationship Id="rIdB7Fig1" Type="http://schemas.openxmlformats.org/officeDocument/2006/relationships/image" Target="media/b10_fig1.png"/><Relationship Id="rIdB7Fig2" Type="http://schemas.openxmlformats.org/officeDocument/2006/relationships/image" Target="media/b10_fig2.png"/><Relationship Id="rIdB7Fig3" Type="http://schemas.openxmlformats.org/officeDocument/2006/relationships/image" Target="media/b10_fig4.png"/><Relationship Id="rIdB7Fig4" Type="http://schemas.openxmlformats.org/officeDocument/2006/relationships/image" Target="media/b10_fig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ZHJvangIEXfn1YrM8M6gr3Q3A==">CgMxLjAyDmgubmY1ZHdkbDRrMTJ0Mg5oLndsYWV4anhiYzF1ZDIOaC52MWkzYW9scnd3bG8yDmguZTN3b29uZmxnczZsOAByITFSdDRnWHUwY2M4WV9Id3NFNVgyTHlScnMtUF9kdlBWUQ==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B9A5A7-B7F4-4055-A8DA-043476DD0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4367</TotalTime>
  <Pages>31</Pages>
  <Words>7604</Words>
  <Characters>43347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I Made Sunia Raharja</cp:lastModifiedBy>
  <cp:revision>2317</cp:revision>
  <dcterms:created xsi:type="dcterms:W3CDTF">2025-12-10T04:09:00Z</dcterms:created>
  <dcterms:modified xsi:type="dcterms:W3CDTF">2026-09-20T10:10:00Z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085F58B94E4E40CAA29C85685B8D9818</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Unique User Id_1">
    <vt:lpwstr>80e367ec-1a59-37c2-ab9d-2bfd1d90c8c7</vt:lpwstr>
  </property>
  <property fmtid="{D5CDD505-2E9C-101B-9397-08002B2CF9AE}" pid="26" name="Mendeley Citation Style_1">
    <vt:lpwstr>http://www.zotero.org/styles/apa</vt:lpwstr>
  </property>
  <property fmtid="{D5CDD505-2E9C-101B-9397-08002B2CF9AE}" pid="27" name="GrammarlyDocumentId">
    <vt:lpwstr>ebf8458b-3e57-4680-9117-8f99fddd90d0</vt:lpwstr>
  </property>
</Properties>
</file>