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4226" w14:textId="77777777" w:rsidR="00B86B23" w:rsidRPr="00B86B23" w:rsidRDefault="00B86B23" w:rsidP="00B86B23">
      <w:pPr>
        <w:rPr>
          <w:b/>
          <w:bCs/>
        </w:rPr>
      </w:pPr>
      <w:r w:rsidRPr="00B86B23">
        <w:rPr>
          <w:b/>
          <w:bCs/>
        </w:rPr>
        <w:t xml:space="preserve">Project Execution Plan: </w:t>
      </w:r>
      <w:proofErr w:type="spellStart"/>
      <w:r w:rsidRPr="00B86B23">
        <w:rPr>
          <w:b/>
          <w:bCs/>
        </w:rPr>
        <w:t>CogniMap</w:t>
      </w:r>
      <w:proofErr w:type="spellEnd"/>
    </w:p>
    <w:p w14:paraId="5B5B9095" w14:textId="77777777" w:rsidR="00B86B23" w:rsidRPr="00B86B23" w:rsidRDefault="00B86B23" w:rsidP="00B86B23">
      <w:r w:rsidRPr="00B86B23">
        <w:rPr>
          <w:b/>
          <w:bCs/>
        </w:rPr>
        <w:t>AI-Powered Human Cognitive Pattern Analyzer</w:t>
      </w:r>
    </w:p>
    <w:p w14:paraId="62C689BB" w14:textId="77777777" w:rsidR="00B86B23" w:rsidRPr="00B86B23" w:rsidRDefault="00B86B23" w:rsidP="00B86B23">
      <w:pPr>
        <w:rPr>
          <w:b/>
          <w:bCs/>
        </w:rPr>
      </w:pPr>
      <w:r w:rsidRPr="00B86B23">
        <w:rPr>
          <w:b/>
          <w:bCs/>
        </w:rPr>
        <w:t>Phase 1: Environment &amp; Infrastructure Setup (Week 1)</w:t>
      </w:r>
    </w:p>
    <w:p w14:paraId="759EB075" w14:textId="77777777" w:rsidR="00B86B23" w:rsidRPr="00B86B23" w:rsidRDefault="00B86B23" w:rsidP="00B86B23">
      <w:r w:rsidRPr="00B86B23">
        <w:rPr>
          <w:b/>
          <w:bCs/>
        </w:rPr>
        <w:t>Objective:</w:t>
      </w:r>
      <w:r w:rsidRPr="00B86B23">
        <w:t xml:space="preserve"> Establish the foundational repositories, development environment, and core dependencies.</w:t>
      </w:r>
    </w:p>
    <w:p w14:paraId="63E47D6D" w14:textId="77777777" w:rsidR="00B86B23" w:rsidRPr="00B86B23" w:rsidRDefault="00B86B23" w:rsidP="00B86B23">
      <w:pPr>
        <w:numPr>
          <w:ilvl w:val="0"/>
          <w:numId w:val="1"/>
        </w:numPr>
      </w:pPr>
      <w:r w:rsidRPr="00B86B23">
        <w:rPr>
          <w:b/>
          <w:bCs/>
        </w:rPr>
        <w:t>Step 1.1: Repository Initialization</w:t>
      </w:r>
    </w:p>
    <w:p w14:paraId="4FACA16D" w14:textId="77777777" w:rsidR="00B86B23" w:rsidRPr="00B86B23" w:rsidRDefault="00B86B23" w:rsidP="00B86B23">
      <w:pPr>
        <w:numPr>
          <w:ilvl w:val="1"/>
          <w:numId w:val="1"/>
        </w:numPr>
      </w:pPr>
      <w:r w:rsidRPr="00B86B23">
        <w:t>Initialize a monolithic repository (or two separate repos) for Frontend and Backend.</w:t>
      </w:r>
    </w:p>
    <w:p w14:paraId="2CB9C2D7" w14:textId="77777777" w:rsidR="00B86B23" w:rsidRPr="00B86B23" w:rsidRDefault="00B86B23" w:rsidP="00B86B23">
      <w:pPr>
        <w:numPr>
          <w:ilvl w:val="1"/>
          <w:numId w:val="1"/>
        </w:numPr>
      </w:pPr>
      <w:r w:rsidRPr="00B86B23">
        <w:t xml:space="preserve">Configure version control (Git) </w:t>
      </w:r>
      <w:proofErr w:type="gramStart"/>
      <w:r w:rsidRPr="00B86B23">
        <w:t>and .</w:t>
      </w:r>
      <w:proofErr w:type="spellStart"/>
      <w:r w:rsidRPr="00B86B23">
        <w:t>gitignore</w:t>
      </w:r>
      <w:proofErr w:type="spellEnd"/>
      <w:proofErr w:type="gramEnd"/>
      <w:r w:rsidRPr="00B86B23">
        <w:t xml:space="preserve"> files for Python and Node environments.</w:t>
      </w:r>
    </w:p>
    <w:p w14:paraId="6D748FB0" w14:textId="77777777" w:rsidR="00B86B23" w:rsidRPr="00B86B23" w:rsidRDefault="00B86B23" w:rsidP="00B86B23">
      <w:pPr>
        <w:numPr>
          <w:ilvl w:val="0"/>
          <w:numId w:val="1"/>
        </w:numPr>
      </w:pPr>
      <w:r w:rsidRPr="00B86B23">
        <w:rPr>
          <w:b/>
          <w:bCs/>
        </w:rPr>
        <w:t>Step 2.2: Backend Scaffolding (Python)</w:t>
      </w:r>
    </w:p>
    <w:p w14:paraId="2BB94E1F" w14:textId="77777777" w:rsidR="00B86B23" w:rsidRPr="00B86B23" w:rsidRDefault="00B86B23" w:rsidP="00B86B23">
      <w:pPr>
        <w:numPr>
          <w:ilvl w:val="1"/>
          <w:numId w:val="1"/>
        </w:numPr>
      </w:pPr>
      <w:r w:rsidRPr="00B86B23">
        <w:t xml:space="preserve">Create a virtual environment (python -m </w:t>
      </w:r>
      <w:proofErr w:type="spellStart"/>
      <w:r w:rsidRPr="00B86B23">
        <w:t>venv</w:t>
      </w:r>
      <w:proofErr w:type="spellEnd"/>
      <w:r w:rsidRPr="00B86B23">
        <w:t xml:space="preserve"> </w:t>
      </w:r>
      <w:proofErr w:type="spellStart"/>
      <w:r w:rsidRPr="00B86B23">
        <w:t>venv</w:t>
      </w:r>
      <w:proofErr w:type="spellEnd"/>
      <w:r w:rsidRPr="00B86B23">
        <w:t>).</w:t>
      </w:r>
    </w:p>
    <w:p w14:paraId="7EF6C669" w14:textId="77777777" w:rsidR="00B86B23" w:rsidRPr="00B86B23" w:rsidRDefault="00B86B23" w:rsidP="00B86B23">
      <w:pPr>
        <w:numPr>
          <w:ilvl w:val="1"/>
          <w:numId w:val="1"/>
        </w:numPr>
      </w:pPr>
      <w:r w:rsidRPr="00B86B23">
        <w:t xml:space="preserve">Install core dependencies: </w:t>
      </w:r>
      <w:proofErr w:type="spellStart"/>
      <w:r w:rsidRPr="00B86B23">
        <w:t>fastapi</w:t>
      </w:r>
      <w:proofErr w:type="spellEnd"/>
      <w:r w:rsidRPr="00B86B23">
        <w:t xml:space="preserve">, </w:t>
      </w:r>
      <w:proofErr w:type="spellStart"/>
      <w:r w:rsidRPr="00B86B23">
        <w:t>uvicorn</w:t>
      </w:r>
      <w:proofErr w:type="spellEnd"/>
      <w:r w:rsidRPr="00B86B23">
        <w:t xml:space="preserve">, </w:t>
      </w:r>
      <w:proofErr w:type="spellStart"/>
      <w:r w:rsidRPr="00B86B23">
        <w:t>sqlalchemy</w:t>
      </w:r>
      <w:proofErr w:type="spellEnd"/>
      <w:r w:rsidRPr="00B86B23">
        <w:t xml:space="preserve">, psycopg2-binary, </w:t>
      </w:r>
      <w:proofErr w:type="spellStart"/>
      <w:r w:rsidRPr="00B86B23">
        <w:t>pydantic</w:t>
      </w:r>
      <w:proofErr w:type="spellEnd"/>
      <w:r w:rsidRPr="00B86B23">
        <w:t>, pandas, scikit-learn, google-</w:t>
      </w:r>
      <w:proofErr w:type="spellStart"/>
      <w:r w:rsidRPr="00B86B23">
        <w:t>generativeai</w:t>
      </w:r>
      <w:proofErr w:type="spellEnd"/>
      <w:r w:rsidRPr="00B86B23">
        <w:t xml:space="preserve"> (or </w:t>
      </w:r>
      <w:proofErr w:type="spellStart"/>
      <w:r w:rsidRPr="00B86B23">
        <w:t>openai</w:t>
      </w:r>
      <w:proofErr w:type="spellEnd"/>
      <w:r w:rsidRPr="00B86B23">
        <w:t>).</w:t>
      </w:r>
    </w:p>
    <w:p w14:paraId="5C26B177" w14:textId="77777777" w:rsidR="00B86B23" w:rsidRPr="00B86B23" w:rsidRDefault="00B86B23" w:rsidP="00B86B23">
      <w:pPr>
        <w:numPr>
          <w:ilvl w:val="1"/>
          <w:numId w:val="1"/>
        </w:numPr>
      </w:pPr>
      <w:r w:rsidRPr="00B86B23">
        <w:t xml:space="preserve">Set up the basic </w:t>
      </w:r>
      <w:proofErr w:type="spellStart"/>
      <w:r w:rsidRPr="00B86B23">
        <w:t>FastAPI</w:t>
      </w:r>
      <w:proofErr w:type="spellEnd"/>
      <w:r w:rsidRPr="00B86B23">
        <w:t xml:space="preserve"> app structure (routers, models, database config).</w:t>
      </w:r>
    </w:p>
    <w:p w14:paraId="5372FDDE" w14:textId="77777777" w:rsidR="00B86B23" w:rsidRPr="00B86B23" w:rsidRDefault="00B86B23" w:rsidP="00B86B23">
      <w:pPr>
        <w:numPr>
          <w:ilvl w:val="0"/>
          <w:numId w:val="1"/>
        </w:numPr>
      </w:pPr>
      <w:r w:rsidRPr="00B86B23">
        <w:rPr>
          <w:b/>
          <w:bCs/>
        </w:rPr>
        <w:t>Step 1.3: Database Provisioning (PostgreSQL)</w:t>
      </w:r>
    </w:p>
    <w:p w14:paraId="7D820D1B" w14:textId="77777777" w:rsidR="00B86B23" w:rsidRPr="00B86B23" w:rsidRDefault="00B86B23" w:rsidP="00B86B23">
      <w:pPr>
        <w:numPr>
          <w:ilvl w:val="1"/>
          <w:numId w:val="1"/>
        </w:numPr>
      </w:pPr>
      <w:r w:rsidRPr="00B86B23">
        <w:t>Set up a local PostgreSQL instance (via Docker or local install).</w:t>
      </w:r>
    </w:p>
    <w:p w14:paraId="013DAE63" w14:textId="77777777" w:rsidR="00B86B23" w:rsidRPr="00B86B23" w:rsidRDefault="00B86B23" w:rsidP="00B86B23">
      <w:pPr>
        <w:numPr>
          <w:ilvl w:val="1"/>
          <w:numId w:val="1"/>
        </w:numPr>
      </w:pPr>
      <w:r w:rsidRPr="00B86B23">
        <w:t xml:space="preserve">Create the core tables: users, </w:t>
      </w:r>
      <w:proofErr w:type="spellStart"/>
      <w:r w:rsidRPr="00B86B23">
        <w:t>assessment_sessions</w:t>
      </w:r>
      <w:proofErr w:type="spellEnd"/>
      <w:r w:rsidRPr="00B86B23">
        <w:t xml:space="preserve">, </w:t>
      </w:r>
      <w:proofErr w:type="spellStart"/>
      <w:r w:rsidRPr="00B86B23">
        <w:t>module_runs</w:t>
      </w:r>
      <w:proofErr w:type="spellEnd"/>
      <w:r w:rsidRPr="00B86B23">
        <w:t xml:space="preserve">, </w:t>
      </w:r>
      <w:proofErr w:type="spellStart"/>
      <w:r w:rsidRPr="00B86B23">
        <w:t>telemetry_events</w:t>
      </w:r>
      <w:proofErr w:type="spellEnd"/>
      <w:r w:rsidRPr="00B86B23">
        <w:t xml:space="preserve"> (with the JSONB column and GIN index), and </w:t>
      </w:r>
      <w:proofErr w:type="spellStart"/>
      <w:r w:rsidRPr="00B86B23">
        <w:t>cognitive_profiles</w:t>
      </w:r>
      <w:proofErr w:type="spellEnd"/>
      <w:r w:rsidRPr="00B86B23">
        <w:t>.</w:t>
      </w:r>
    </w:p>
    <w:p w14:paraId="3657BCE5" w14:textId="77777777" w:rsidR="00B86B23" w:rsidRPr="00B86B23" w:rsidRDefault="00B86B23" w:rsidP="00B86B23">
      <w:pPr>
        <w:numPr>
          <w:ilvl w:val="0"/>
          <w:numId w:val="1"/>
        </w:numPr>
      </w:pPr>
      <w:r w:rsidRPr="00B86B23">
        <w:rPr>
          <w:b/>
          <w:bCs/>
        </w:rPr>
        <w:t>Step 1.4: Frontend Scaffolding (React)</w:t>
      </w:r>
    </w:p>
    <w:p w14:paraId="5EF6681F" w14:textId="77777777" w:rsidR="00B86B23" w:rsidRPr="00B86B23" w:rsidRDefault="00B86B23" w:rsidP="00B86B23">
      <w:pPr>
        <w:numPr>
          <w:ilvl w:val="1"/>
          <w:numId w:val="1"/>
        </w:numPr>
      </w:pPr>
      <w:r w:rsidRPr="00B86B23">
        <w:t xml:space="preserve">Initialize the React application using Vite: </w:t>
      </w:r>
      <w:proofErr w:type="spellStart"/>
      <w:r w:rsidRPr="00B86B23">
        <w:t>npm</w:t>
      </w:r>
      <w:proofErr w:type="spellEnd"/>
      <w:r w:rsidRPr="00B86B23">
        <w:t xml:space="preserve"> create </w:t>
      </w:r>
      <w:proofErr w:type="spellStart"/>
      <w:r w:rsidRPr="00B86B23">
        <w:t>vite@latest</w:t>
      </w:r>
      <w:proofErr w:type="spellEnd"/>
      <w:r w:rsidRPr="00B86B23">
        <w:t xml:space="preserve"> frontend --template react.</w:t>
      </w:r>
    </w:p>
    <w:p w14:paraId="2E0544C8" w14:textId="77777777" w:rsidR="00B86B23" w:rsidRPr="00B86B23" w:rsidRDefault="00B86B23" w:rsidP="00B86B23">
      <w:pPr>
        <w:numPr>
          <w:ilvl w:val="1"/>
          <w:numId w:val="1"/>
        </w:numPr>
      </w:pPr>
      <w:r w:rsidRPr="00B86B23">
        <w:t>Install Tailwind CSS and configure tailwind.config.js.</w:t>
      </w:r>
    </w:p>
    <w:p w14:paraId="1B2C6621" w14:textId="77777777" w:rsidR="00B86B23" w:rsidRPr="00B86B23" w:rsidRDefault="00B86B23" w:rsidP="00B86B23">
      <w:pPr>
        <w:numPr>
          <w:ilvl w:val="1"/>
          <w:numId w:val="1"/>
        </w:numPr>
      </w:pPr>
      <w:r w:rsidRPr="00B86B23">
        <w:t xml:space="preserve">Install core UI dependencies: </w:t>
      </w:r>
      <w:proofErr w:type="spellStart"/>
      <w:r w:rsidRPr="00B86B23">
        <w:t>lucide</w:t>
      </w:r>
      <w:proofErr w:type="spellEnd"/>
      <w:r w:rsidRPr="00B86B23">
        <w:t>-react (icons), recharts (radar charts), react-router-dom.</w:t>
      </w:r>
    </w:p>
    <w:p w14:paraId="1156BFAE" w14:textId="77777777" w:rsidR="00B86B23" w:rsidRPr="00B86B23" w:rsidRDefault="00B86B23" w:rsidP="00B86B23">
      <w:pPr>
        <w:rPr>
          <w:b/>
          <w:bCs/>
        </w:rPr>
      </w:pPr>
      <w:r w:rsidRPr="00B86B23">
        <w:rPr>
          <w:b/>
          <w:bCs/>
        </w:rPr>
        <w:t>Phase 2: The Telemetry Pipeline (Week 2)</w:t>
      </w:r>
    </w:p>
    <w:p w14:paraId="480438D2" w14:textId="77777777" w:rsidR="00B86B23" w:rsidRPr="00B86B23" w:rsidRDefault="00B86B23" w:rsidP="00B86B23">
      <w:r w:rsidRPr="00B86B23">
        <w:rPr>
          <w:b/>
          <w:bCs/>
        </w:rPr>
        <w:t>Objective:</w:t>
      </w:r>
      <w:r w:rsidRPr="00B86B23">
        <w:t xml:space="preserve"> Build the critical data bridge that captures high-frequency user interactions and safely stores them in the database without crashing the application.</w:t>
      </w:r>
    </w:p>
    <w:p w14:paraId="6504BC7C" w14:textId="77777777" w:rsidR="00B86B23" w:rsidRPr="00B86B23" w:rsidRDefault="00B86B23" w:rsidP="00B86B23">
      <w:pPr>
        <w:numPr>
          <w:ilvl w:val="0"/>
          <w:numId w:val="2"/>
        </w:numPr>
      </w:pPr>
      <w:r w:rsidRPr="00B86B23">
        <w:rPr>
          <w:b/>
          <w:bCs/>
        </w:rPr>
        <w:t>Step 2.1: The React Telemetry Buffer</w:t>
      </w:r>
    </w:p>
    <w:p w14:paraId="01BFC5FB" w14:textId="77777777" w:rsidR="00B86B23" w:rsidRPr="00B86B23" w:rsidRDefault="00B86B23" w:rsidP="00B86B23">
      <w:pPr>
        <w:numPr>
          <w:ilvl w:val="1"/>
          <w:numId w:val="2"/>
        </w:numPr>
      </w:pPr>
      <w:r w:rsidRPr="00B86B23">
        <w:t xml:space="preserve">Create </w:t>
      </w:r>
      <w:proofErr w:type="spellStart"/>
      <w:r w:rsidRPr="00B86B23">
        <w:t>TelemetryContext.jsx</w:t>
      </w:r>
      <w:proofErr w:type="spellEnd"/>
      <w:r w:rsidRPr="00B86B23">
        <w:t xml:space="preserve"> to act as a global state provider.</w:t>
      </w:r>
    </w:p>
    <w:p w14:paraId="351AD4FF" w14:textId="77777777" w:rsidR="00B86B23" w:rsidRPr="00B86B23" w:rsidRDefault="00B86B23" w:rsidP="00B86B23">
      <w:pPr>
        <w:numPr>
          <w:ilvl w:val="1"/>
          <w:numId w:val="2"/>
        </w:numPr>
      </w:pPr>
      <w:r w:rsidRPr="00B86B23">
        <w:t xml:space="preserve">Implement the event queue array and the </w:t>
      </w:r>
      <w:proofErr w:type="spellStart"/>
      <w:proofErr w:type="gramStart"/>
      <w:r w:rsidRPr="00B86B23">
        <w:t>logEvent</w:t>
      </w:r>
      <w:proofErr w:type="spellEnd"/>
      <w:r w:rsidRPr="00B86B23">
        <w:t>(</w:t>
      </w:r>
      <w:proofErr w:type="gramEnd"/>
      <w:r w:rsidRPr="00B86B23">
        <w:t>type, data) function.</w:t>
      </w:r>
    </w:p>
    <w:p w14:paraId="616A17EC" w14:textId="77777777" w:rsidR="00B86B23" w:rsidRPr="00B86B23" w:rsidRDefault="00B86B23" w:rsidP="00B86B23">
      <w:pPr>
        <w:numPr>
          <w:ilvl w:val="1"/>
          <w:numId w:val="2"/>
        </w:numPr>
      </w:pPr>
      <w:r w:rsidRPr="00B86B23">
        <w:t xml:space="preserve">Implement the 5-second </w:t>
      </w:r>
      <w:proofErr w:type="spellStart"/>
      <w:r w:rsidRPr="00B86B23">
        <w:t>setInterval</w:t>
      </w:r>
      <w:proofErr w:type="spellEnd"/>
      <w:r w:rsidRPr="00B86B23">
        <w:t xml:space="preserve"> batching logic to flush data to the backend.</w:t>
      </w:r>
    </w:p>
    <w:p w14:paraId="3E24AF0C" w14:textId="77777777" w:rsidR="00B86B23" w:rsidRPr="00B86B23" w:rsidRDefault="00B86B23" w:rsidP="00B86B23">
      <w:pPr>
        <w:numPr>
          <w:ilvl w:val="0"/>
          <w:numId w:val="2"/>
        </w:numPr>
      </w:pPr>
      <w:r w:rsidRPr="00B86B23">
        <w:rPr>
          <w:b/>
          <w:bCs/>
        </w:rPr>
        <w:t xml:space="preserve">Step 2.2: </w:t>
      </w:r>
      <w:proofErr w:type="spellStart"/>
      <w:r w:rsidRPr="00B86B23">
        <w:rPr>
          <w:b/>
          <w:bCs/>
        </w:rPr>
        <w:t>FastAPI</w:t>
      </w:r>
      <w:proofErr w:type="spellEnd"/>
      <w:r w:rsidRPr="00B86B23">
        <w:rPr>
          <w:b/>
          <w:bCs/>
        </w:rPr>
        <w:t xml:space="preserve"> Ingestion Endpoints</w:t>
      </w:r>
    </w:p>
    <w:p w14:paraId="205C31EF" w14:textId="77777777" w:rsidR="00B86B23" w:rsidRPr="00B86B23" w:rsidRDefault="00B86B23" w:rsidP="00B86B23">
      <w:pPr>
        <w:numPr>
          <w:ilvl w:val="1"/>
          <w:numId w:val="2"/>
        </w:numPr>
      </w:pPr>
      <w:r w:rsidRPr="00B86B23">
        <w:t xml:space="preserve">Create </w:t>
      </w:r>
      <w:proofErr w:type="spellStart"/>
      <w:r w:rsidRPr="00B86B23">
        <w:t>Pydantic</w:t>
      </w:r>
      <w:proofErr w:type="spellEnd"/>
      <w:r w:rsidRPr="00B86B23">
        <w:t xml:space="preserve"> models for incoming telemetry batches.</w:t>
      </w:r>
    </w:p>
    <w:p w14:paraId="0BF457BF" w14:textId="77777777" w:rsidR="00B86B23" w:rsidRPr="00B86B23" w:rsidRDefault="00B86B23" w:rsidP="00B86B23">
      <w:pPr>
        <w:numPr>
          <w:ilvl w:val="1"/>
          <w:numId w:val="2"/>
        </w:numPr>
      </w:pPr>
      <w:r w:rsidRPr="00B86B23">
        <w:lastRenderedPageBreak/>
        <w:t>Build the POST /</w:t>
      </w:r>
      <w:proofErr w:type="spellStart"/>
      <w:r w:rsidRPr="00B86B23">
        <w:t>api</w:t>
      </w:r>
      <w:proofErr w:type="spellEnd"/>
      <w:r w:rsidRPr="00B86B23">
        <w:t>/telemetry/batch endpoint to receive the array of events.</w:t>
      </w:r>
    </w:p>
    <w:p w14:paraId="37D6FD86" w14:textId="77777777" w:rsidR="00B86B23" w:rsidRPr="00B86B23" w:rsidRDefault="00B86B23" w:rsidP="00B86B23">
      <w:pPr>
        <w:numPr>
          <w:ilvl w:val="1"/>
          <w:numId w:val="2"/>
        </w:numPr>
      </w:pPr>
      <w:r w:rsidRPr="00B86B23">
        <w:t xml:space="preserve">Write the </w:t>
      </w:r>
      <w:proofErr w:type="spellStart"/>
      <w:r w:rsidRPr="00B86B23">
        <w:t>SQLAlchemy</w:t>
      </w:r>
      <w:proofErr w:type="spellEnd"/>
      <w:r w:rsidRPr="00B86B23">
        <w:t xml:space="preserve"> logic to map the incoming JSON objects into the PostgreSQL </w:t>
      </w:r>
      <w:proofErr w:type="spellStart"/>
      <w:r w:rsidRPr="00B86B23">
        <w:t>telemetry_events</w:t>
      </w:r>
      <w:proofErr w:type="spellEnd"/>
      <w:r w:rsidRPr="00B86B23">
        <w:t xml:space="preserve"> table as JSONB.</w:t>
      </w:r>
    </w:p>
    <w:p w14:paraId="4DC8CDED" w14:textId="77777777" w:rsidR="00B86B23" w:rsidRPr="00B86B23" w:rsidRDefault="00B86B23" w:rsidP="00B86B23">
      <w:pPr>
        <w:numPr>
          <w:ilvl w:val="0"/>
          <w:numId w:val="2"/>
        </w:numPr>
      </w:pPr>
      <w:r w:rsidRPr="00B86B23">
        <w:rPr>
          <w:b/>
          <w:bCs/>
        </w:rPr>
        <w:t>Step 2.3: End-to-End Pipeline Test</w:t>
      </w:r>
    </w:p>
    <w:p w14:paraId="2B90EB8B" w14:textId="77777777" w:rsidR="00B86B23" w:rsidRPr="00B86B23" w:rsidRDefault="00B86B23" w:rsidP="00B86B23">
      <w:pPr>
        <w:numPr>
          <w:ilvl w:val="1"/>
          <w:numId w:val="2"/>
        </w:numPr>
      </w:pPr>
      <w:r w:rsidRPr="00B86B23">
        <w:t>Create a temporary test button on the React frontend.</w:t>
      </w:r>
    </w:p>
    <w:p w14:paraId="71A9034B" w14:textId="77777777" w:rsidR="00B86B23" w:rsidRPr="00B86B23" w:rsidRDefault="00B86B23" w:rsidP="00B86B23">
      <w:pPr>
        <w:numPr>
          <w:ilvl w:val="1"/>
          <w:numId w:val="2"/>
        </w:numPr>
      </w:pPr>
      <w:r w:rsidRPr="00B86B23">
        <w:t>Click it rapidly, wait 5 seconds, and verify that the clicks appear in your PostgreSQL database as a single batched insert.</w:t>
      </w:r>
    </w:p>
    <w:p w14:paraId="7BF03F3E" w14:textId="77777777" w:rsidR="00B86B23" w:rsidRPr="00B86B23" w:rsidRDefault="00B86B23" w:rsidP="00B86B23">
      <w:pPr>
        <w:rPr>
          <w:b/>
          <w:bCs/>
        </w:rPr>
      </w:pPr>
      <w:r w:rsidRPr="00B86B23">
        <w:rPr>
          <w:b/>
          <w:bCs/>
        </w:rPr>
        <w:t>Phase 3: The Core MVP Modules Construction (Weeks 3-4)</w:t>
      </w:r>
    </w:p>
    <w:p w14:paraId="4AB7160C" w14:textId="77777777" w:rsidR="00B86B23" w:rsidRPr="00B86B23" w:rsidRDefault="00B86B23" w:rsidP="00B86B23">
      <w:r w:rsidRPr="00B86B23">
        <w:rPr>
          <w:b/>
          <w:bCs/>
        </w:rPr>
        <w:t>Objective:</w:t>
      </w:r>
      <w:r w:rsidRPr="00B86B23">
        <w:t xml:space="preserve"> Build the main dashboard and the first two contrasting cognitive modules to prove the system can handle both structured logic and unstructured emotional data.</w:t>
      </w:r>
    </w:p>
    <w:p w14:paraId="6CD5B32F" w14:textId="77777777" w:rsidR="00B86B23" w:rsidRPr="00B86B23" w:rsidRDefault="00B86B23" w:rsidP="00B86B23">
      <w:pPr>
        <w:numPr>
          <w:ilvl w:val="0"/>
          <w:numId w:val="3"/>
        </w:numPr>
      </w:pPr>
      <w:r w:rsidRPr="00B86B23">
        <w:rPr>
          <w:b/>
          <w:bCs/>
        </w:rPr>
        <w:t>Step 3.1: The Main Dashboard UI</w:t>
      </w:r>
    </w:p>
    <w:p w14:paraId="5D47F055" w14:textId="77777777" w:rsidR="00B86B23" w:rsidRPr="00B86B23" w:rsidRDefault="00B86B23" w:rsidP="00B86B23">
      <w:pPr>
        <w:numPr>
          <w:ilvl w:val="1"/>
          <w:numId w:val="3"/>
        </w:numPr>
      </w:pPr>
      <w:r w:rsidRPr="00B86B23">
        <w:t>Build the routing structure: Landing Page -&gt; Age Selection -&gt; Main Dashboard.</w:t>
      </w:r>
    </w:p>
    <w:p w14:paraId="2BDBDA33" w14:textId="77777777" w:rsidR="00B86B23" w:rsidRPr="00B86B23" w:rsidRDefault="00B86B23" w:rsidP="00B86B23">
      <w:pPr>
        <w:numPr>
          <w:ilvl w:val="1"/>
          <w:numId w:val="3"/>
        </w:numPr>
      </w:pPr>
      <w:r w:rsidRPr="00B86B23">
        <w:t>Design the dashboard showing 10 locked modules and a central empty Radar Chart (using Recharts).</w:t>
      </w:r>
    </w:p>
    <w:p w14:paraId="2C4EB0E4" w14:textId="77777777" w:rsidR="00B86B23" w:rsidRPr="00B86B23" w:rsidRDefault="00B86B23" w:rsidP="00B86B23">
      <w:pPr>
        <w:numPr>
          <w:ilvl w:val="0"/>
          <w:numId w:val="3"/>
        </w:numPr>
      </w:pPr>
      <w:r w:rsidRPr="00B86B23">
        <w:rPr>
          <w:b/>
          <w:bCs/>
        </w:rPr>
        <w:t>Step 3.2: Build Module A — The Abstract Automaton (Reasoning)</w:t>
      </w:r>
    </w:p>
    <w:p w14:paraId="61E4F6EA" w14:textId="77777777" w:rsidR="00B86B23" w:rsidRPr="00B86B23" w:rsidRDefault="00B86B23" w:rsidP="00B86B23">
      <w:pPr>
        <w:numPr>
          <w:ilvl w:val="1"/>
          <w:numId w:val="3"/>
        </w:numPr>
      </w:pPr>
      <w:r w:rsidRPr="00B86B23">
        <w:t>Install react-flow-renderer.</w:t>
      </w:r>
    </w:p>
    <w:p w14:paraId="27E151EA" w14:textId="77777777" w:rsidR="00B86B23" w:rsidRPr="00B86B23" w:rsidRDefault="00B86B23" w:rsidP="00B86B23">
      <w:pPr>
        <w:numPr>
          <w:ilvl w:val="1"/>
          <w:numId w:val="3"/>
        </w:numPr>
      </w:pPr>
      <w:r w:rsidRPr="00B86B23">
        <w:t>Build the node-based UI where users input shapes to deduce hidden logic rules.</w:t>
      </w:r>
    </w:p>
    <w:p w14:paraId="0A104EDC" w14:textId="77777777" w:rsidR="00B86B23" w:rsidRPr="00B86B23" w:rsidRDefault="00B86B23" w:rsidP="00B86B23">
      <w:pPr>
        <w:numPr>
          <w:ilvl w:val="1"/>
          <w:numId w:val="3"/>
        </w:numPr>
      </w:pPr>
      <w:r w:rsidRPr="00B86B23">
        <w:t xml:space="preserve">Connect every node-drag, input attempt, and reset button to the </w:t>
      </w:r>
      <w:proofErr w:type="spellStart"/>
      <w:r w:rsidRPr="00B86B23">
        <w:t>TelemetryContext</w:t>
      </w:r>
      <w:proofErr w:type="spellEnd"/>
      <w:r w:rsidRPr="00B86B23">
        <w:t>.</w:t>
      </w:r>
    </w:p>
    <w:p w14:paraId="2EAE0106" w14:textId="77777777" w:rsidR="00B86B23" w:rsidRPr="00B86B23" w:rsidRDefault="00B86B23" w:rsidP="00B86B23">
      <w:pPr>
        <w:numPr>
          <w:ilvl w:val="0"/>
          <w:numId w:val="3"/>
        </w:numPr>
      </w:pPr>
      <w:r w:rsidRPr="00B86B23">
        <w:rPr>
          <w:b/>
          <w:bCs/>
        </w:rPr>
        <w:t>Step 3.3: Build Module B — The Tone Mixer (Emotional Intelligence)</w:t>
      </w:r>
    </w:p>
    <w:p w14:paraId="646A185F" w14:textId="77777777" w:rsidR="00B86B23" w:rsidRPr="00B86B23" w:rsidRDefault="00B86B23" w:rsidP="00B86B23">
      <w:pPr>
        <w:numPr>
          <w:ilvl w:val="1"/>
          <w:numId w:val="3"/>
        </w:numPr>
      </w:pPr>
      <w:r w:rsidRPr="00B86B23">
        <w:t>Build the UI featuring a simulated chat interface and three interactive sliders (Empathy, Logic, Directness).</w:t>
      </w:r>
    </w:p>
    <w:p w14:paraId="5535E281" w14:textId="77777777" w:rsidR="00B86B23" w:rsidRPr="00B86B23" w:rsidRDefault="00B86B23" w:rsidP="00B86B23">
      <w:pPr>
        <w:numPr>
          <w:ilvl w:val="1"/>
          <w:numId w:val="3"/>
        </w:numPr>
      </w:pPr>
      <w:r w:rsidRPr="00B86B23">
        <w:t xml:space="preserve">Connect the slider </w:t>
      </w:r>
      <w:proofErr w:type="spellStart"/>
      <w:r w:rsidRPr="00B86B23">
        <w:t>onChange</w:t>
      </w:r>
      <w:proofErr w:type="spellEnd"/>
      <w:r w:rsidRPr="00B86B23">
        <w:t xml:space="preserve"> (debounced) events to the </w:t>
      </w:r>
      <w:proofErr w:type="spellStart"/>
      <w:r w:rsidRPr="00B86B23">
        <w:t>TelemetryContext</w:t>
      </w:r>
      <w:proofErr w:type="spellEnd"/>
      <w:r w:rsidRPr="00B86B23">
        <w:t xml:space="preserve"> to track how users hesitate and adjust their emotional responses.</w:t>
      </w:r>
    </w:p>
    <w:p w14:paraId="0F3F6195" w14:textId="77777777" w:rsidR="00B86B23" w:rsidRPr="00B86B23" w:rsidRDefault="00B86B23" w:rsidP="00B86B23">
      <w:pPr>
        <w:rPr>
          <w:b/>
          <w:bCs/>
        </w:rPr>
      </w:pPr>
      <w:r w:rsidRPr="00B86B23">
        <w:rPr>
          <w:b/>
          <w:bCs/>
        </w:rPr>
        <w:t>Phase 4: Data Analytics &amp; AI Integration (Weeks 5-6)</w:t>
      </w:r>
    </w:p>
    <w:p w14:paraId="0D8F4821" w14:textId="77777777" w:rsidR="00B86B23" w:rsidRPr="00B86B23" w:rsidRDefault="00B86B23" w:rsidP="00B86B23">
      <w:r w:rsidRPr="00B86B23">
        <w:rPr>
          <w:b/>
          <w:bCs/>
        </w:rPr>
        <w:t>Objective:</w:t>
      </w:r>
      <w:r w:rsidRPr="00B86B23">
        <w:t xml:space="preserve"> Transform the raw JSONB telemetry data into the structured "Thinking Fingerprint" and generate the natural language report.</w:t>
      </w:r>
    </w:p>
    <w:p w14:paraId="4CCED9E7" w14:textId="77777777" w:rsidR="00B86B23" w:rsidRPr="00B86B23" w:rsidRDefault="00B86B23" w:rsidP="00B86B23">
      <w:pPr>
        <w:numPr>
          <w:ilvl w:val="0"/>
          <w:numId w:val="4"/>
        </w:numPr>
      </w:pPr>
      <w:r w:rsidRPr="00B86B23">
        <w:rPr>
          <w:b/>
          <w:bCs/>
        </w:rPr>
        <w:t>Step 4.1: Data Extraction &amp; Pandas Structuring</w:t>
      </w:r>
    </w:p>
    <w:p w14:paraId="368A4A6F" w14:textId="77777777" w:rsidR="00B86B23" w:rsidRPr="00B86B23" w:rsidRDefault="00B86B23" w:rsidP="00B86B23">
      <w:pPr>
        <w:numPr>
          <w:ilvl w:val="1"/>
          <w:numId w:val="4"/>
        </w:numPr>
      </w:pPr>
      <w:r w:rsidRPr="00B86B23">
        <w:t xml:space="preserve">Write a Python script that pulls all telemetry for a specific </w:t>
      </w:r>
      <w:proofErr w:type="spellStart"/>
      <w:r w:rsidRPr="00B86B23">
        <w:t>session_id</w:t>
      </w:r>
      <w:proofErr w:type="spellEnd"/>
      <w:r w:rsidRPr="00B86B23">
        <w:t>.</w:t>
      </w:r>
    </w:p>
    <w:p w14:paraId="72566428" w14:textId="77777777" w:rsidR="00B86B23" w:rsidRPr="00B86B23" w:rsidRDefault="00B86B23" w:rsidP="00B86B23">
      <w:pPr>
        <w:numPr>
          <w:ilvl w:val="1"/>
          <w:numId w:val="4"/>
        </w:numPr>
      </w:pPr>
      <w:r w:rsidRPr="00B86B23">
        <w:t xml:space="preserve">Use Pandas to parse the JSONB column and calculate heuristics: </w:t>
      </w:r>
      <w:r w:rsidRPr="00B86B23">
        <w:rPr>
          <w:i/>
          <w:iCs/>
        </w:rPr>
        <w:t>Average time to first action</w:t>
      </w:r>
      <w:r w:rsidRPr="00B86B23">
        <w:t xml:space="preserve">, </w:t>
      </w:r>
      <w:r w:rsidRPr="00B86B23">
        <w:rPr>
          <w:i/>
          <w:iCs/>
        </w:rPr>
        <w:t>Retry frequency</w:t>
      </w:r>
      <w:r w:rsidRPr="00B86B23">
        <w:t xml:space="preserve">, </w:t>
      </w:r>
      <w:r w:rsidRPr="00B86B23">
        <w:rPr>
          <w:i/>
          <w:iCs/>
        </w:rPr>
        <w:t>Context-switch penalty</w:t>
      </w:r>
      <w:r w:rsidRPr="00B86B23">
        <w:t>.</w:t>
      </w:r>
    </w:p>
    <w:p w14:paraId="774D3895" w14:textId="77777777" w:rsidR="00B86B23" w:rsidRPr="00B86B23" w:rsidRDefault="00B86B23" w:rsidP="00B86B23">
      <w:pPr>
        <w:numPr>
          <w:ilvl w:val="0"/>
          <w:numId w:val="4"/>
        </w:numPr>
      </w:pPr>
      <w:r w:rsidRPr="00B86B23">
        <w:rPr>
          <w:b/>
          <w:bCs/>
        </w:rPr>
        <w:t>Step 4.2: Machine Learning Scoring</w:t>
      </w:r>
    </w:p>
    <w:p w14:paraId="68809540" w14:textId="77777777" w:rsidR="00B86B23" w:rsidRPr="00B86B23" w:rsidRDefault="00B86B23" w:rsidP="00B86B23">
      <w:pPr>
        <w:numPr>
          <w:ilvl w:val="1"/>
          <w:numId w:val="4"/>
        </w:numPr>
      </w:pPr>
      <w:r w:rsidRPr="00B86B23">
        <w:t>Map the Pandas heuristics to the 10 cognitive dimensions.</w:t>
      </w:r>
    </w:p>
    <w:p w14:paraId="27EAB276" w14:textId="77777777" w:rsidR="00B86B23" w:rsidRPr="00B86B23" w:rsidRDefault="00B86B23" w:rsidP="00B86B23">
      <w:pPr>
        <w:numPr>
          <w:ilvl w:val="1"/>
          <w:numId w:val="4"/>
        </w:numPr>
      </w:pPr>
      <w:r w:rsidRPr="00B86B23">
        <w:t>Write a basic rule-based clustering model to score the user out of 100 on axes like Logic, Risk, and Empathy.</w:t>
      </w:r>
    </w:p>
    <w:p w14:paraId="71CD1628" w14:textId="77777777" w:rsidR="00B86B23" w:rsidRPr="00B86B23" w:rsidRDefault="00B86B23" w:rsidP="00B86B23">
      <w:pPr>
        <w:numPr>
          <w:ilvl w:val="0"/>
          <w:numId w:val="4"/>
        </w:numPr>
      </w:pPr>
      <w:r w:rsidRPr="00B86B23">
        <w:rPr>
          <w:b/>
          <w:bCs/>
        </w:rPr>
        <w:lastRenderedPageBreak/>
        <w:t>Step 4.3: LLM Report Generation</w:t>
      </w:r>
    </w:p>
    <w:p w14:paraId="63D7ECB2" w14:textId="77777777" w:rsidR="00B86B23" w:rsidRPr="00B86B23" w:rsidRDefault="00B86B23" w:rsidP="00B86B23">
      <w:pPr>
        <w:numPr>
          <w:ilvl w:val="1"/>
          <w:numId w:val="4"/>
        </w:numPr>
      </w:pPr>
      <w:r w:rsidRPr="00B86B23">
        <w:t xml:space="preserve">Integrate the Gemini API in </w:t>
      </w:r>
      <w:proofErr w:type="spellStart"/>
      <w:r w:rsidRPr="00B86B23">
        <w:t>FastAPI</w:t>
      </w:r>
      <w:proofErr w:type="spellEnd"/>
      <w:r w:rsidRPr="00B86B23">
        <w:t>.</w:t>
      </w:r>
    </w:p>
    <w:p w14:paraId="6DA065B8" w14:textId="77777777" w:rsidR="00B86B23" w:rsidRPr="00B86B23" w:rsidRDefault="00B86B23" w:rsidP="00B86B23">
      <w:pPr>
        <w:numPr>
          <w:ilvl w:val="1"/>
          <w:numId w:val="4"/>
        </w:numPr>
      </w:pPr>
      <w:r w:rsidRPr="00B86B23">
        <w:t>Create a prompt template that injects the Pandas data and ML scores.</w:t>
      </w:r>
    </w:p>
    <w:p w14:paraId="3D6B23C1" w14:textId="77777777" w:rsidR="00B86B23" w:rsidRPr="00B86B23" w:rsidRDefault="00B86B23" w:rsidP="00B86B23">
      <w:pPr>
        <w:numPr>
          <w:ilvl w:val="1"/>
          <w:numId w:val="4"/>
        </w:numPr>
      </w:pPr>
      <w:r w:rsidRPr="00B86B23">
        <w:t>Prompt the LLM to write the "Cognitive Twin" narrative (e.g., "The user demonstrates a highly methodical approach...").</w:t>
      </w:r>
    </w:p>
    <w:p w14:paraId="524769C5" w14:textId="77777777" w:rsidR="00B86B23" w:rsidRPr="00B86B23" w:rsidRDefault="00B86B23" w:rsidP="00B86B23">
      <w:pPr>
        <w:numPr>
          <w:ilvl w:val="0"/>
          <w:numId w:val="4"/>
        </w:numPr>
      </w:pPr>
      <w:r w:rsidRPr="00B86B23">
        <w:rPr>
          <w:b/>
          <w:bCs/>
        </w:rPr>
        <w:t>Step 4.4: Save the Profile</w:t>
      </w:r>
    </w:p>
    <w:p w14:paraId="18B18F6C" w14:textId="77777777" w:rsidR="00B86B23" w:rsidRPr="00B86B23" w:rsidRDefault="00B86B23" w:rsidP="00B86B23">
      <w:pPr>
        <w:numPr>
          <w:ilvl w:val="1"/>
          <w:numId w:val="4"/>
        </w:numPr>
      </w:pPr>
      <w:r w:rsidRPr="00B86B23">
        <w:t xml:space="preserve">Store the ML scores and the LLM text in the </w:t>
      </w:r>
      <w:proofErr w:type="spellStart"/>
      <w:r w:rsidRPr="00B86B23">
        <w:t>cognitive_profiles</w:t>
      </w:r>
      <w:proofErr w:type="spellEnd"/>
      <w:r w:rsidRPr="00B86B23">
        <w:t xml:space="preserve"> table.</w:t>
      </w:r>
    </w:p>
    <w:p w14:paraId="6ED7E871" w14:textId="77777777" w:rsidR="00B86B23" w:rsidRPr="00B86B23" w:rsidRDefault="00B86B23" w:rsidP="00B86B23">
      <w:pPr>
        <w:rPr>
          <w:b/>
          <w:bCs/>
        </w:rPr>
      </w:pPr>
      <w:r w:rsidRPr="00B86B23">
        <w:rPr>
          <w:b/>
          <w:bCs/>
        </w:rPr>
        <w:t>Phase 5: Synthesis &amp; Review (Week 7)</w:t>
      </w:r>
    </w:p>
    <w:p w14:paraId="6BFD1875" w14:textId="77777777" w:rsidR="00B86B23" w:rsidRPr="00B86B23" w:rsidRDefault="00B86B23" w:rsidP="00B86B23">
      <w:r w:rsidRPr="00B86B23">
        <w:rPr>
          <w:b/>
          <w:bCs/>
        </w:rPr>
        <w:t>Objective:</w:t>
      </w:r>
      <w:r w:rsidRPr="00B86B23">
        <w:t xml:space="preserve"> Connect the frontend to the final reports and polish the user experience.</w:t>
      </w:r>
    </w:p>
    <w:p w14:paraId="67A01F70" w14:textId="77777777" w:rsidR="00B86B23" w:rsidRPr="00B86B23" w:rsidRDefault="00B86B23" w:rsidP="00B86B23">
      <w:pPr>
        <w:numPr>
          <w:ilvl w:val="0"/>
          <w:numId w:val="5"/>
        </w:numPr>
      </w:pPr>
      <w:r w:rsidRPr="00B86B23">
        <w:rPr>
          <w:b/>
          <w:bCs/>
        </w:rPr>
        <w:t>Step 5.1: Micro-Reports</w:t>
      </w:r>
    </w:p>
    <w:p w14:paraId="04E2EAED" w14:textId="77777777" w:rsidR="00B86B23" w:rsidRPr="00B86B23" w:rsidRDefault="00B86B23" w:rsidP="00B86B23">
      <w:pPr>
        <w:numPr>
          <w:ilvl w:val="1"/>
          <w:numId w:val="5"/>
        </w:numPr>
      </w:pPr>
      <w:r w:rsidRPr="00B86B23">
        <w:t>Build the UI modals that appear immediately after a user completes a single module, displaying specific metrics (e.g., "Your baseline reaction time").</w:t>
      </w:r>
    </w:p>
    <w:p w14:paraId="105B3468" w14:textId="77777777" w:rsidR="00B86B23" w:rsidRPr="00B86B23" w:rsidRDefault="00B86B23" w:rsidP="00B86B23">
      <w:pPr>
        <w:numPr>
          <w:ilvl w:val="0"/>
          <w:numId w:val="5"/>
        </w:numPr>
      </w:pPr>
      <w:r w:rsidRPr="00B86B23">
        <w:rPr>
          <w:b/>
          <w:bCs/>
        </w:rPr>
        <w:t>Step 5.2: The Macro-Report Display</w:t>
      </w:r>
    </w:p>
    <w:p w14:paraId="15F63700" w14:textId="77777777" w:rsidR="00B86B23" w:rsidRPr="00B86B23" w:rsidRDefault="00B86B23" w:rsidP="00B86B23">
      <w:pPr>
        <w:numPr>
          <w:ilvl w:val="1"/>
          <w:numId w:val="5"/>
        </w:numPr>
      </w:pPr>
      <w:r w:rsidRPr="00B86B23">
        <w:t>Build the API endpoint GET /</w:t>
      </w:r>
      <w:proofErr w:type="spellStart"/>
      <w:r w:rsidRPr="00B86B23">
        <w:t>api</w:t>
      </w:r>
      <w:proofErr w:type="spellEnd"/>
      <w:r w:rsidRPr="00B86B23">
        <w:t>/profile/{</w:t>
      </w:r>
      <w:proofErr w:type="spellStart"/>
      <w:r w:rsidRPr="00B86B23">
        <w:t>session_id</w:t>
      </w:r>
      <w:proofErr w:type="spellEnd"/>
      <w:r w:rsidRPr="00B86B23">
        <w:t>}.</w:t>
      </w:r>
    </w:p>
    <w:p w14:paraId="21A8BDD7" w14:textId="77777777" w:rsidR="00B86B23" w:rsidRPr="00B86B23" w:rsidRDefault="00B86B23" w:rsidP="00B86B23">
      <w:pPr>
        <w:numPr>
          <w:ilvl w:val="1"/>
          <w:numId w:val="5"/>
        </w:numPr>
      </w:pPr>
      <w:r w:rsidRPr="00B86B23">
        <w:t>Animate the Recharts radar chart filling in with the user's data once both MVP modules are complete.</w:t>
      </w:r>
    </w:p>
    <w:p w14:paraId="6187957B" w14:textId="77777777" w:rsidR="00B86B23" w:rsidRPr="00B86B23" w:rsidRDefault="00B86B23" w:rsidP="00B86B23">
      <w:pPr>
        <w:numPr>
          <w:ilvl w:val="1"/>
          <w:numId w:val="5"/>
        </w:numPr>
      </w:pPr>
      <w:r w:rsidRPr="00B86B23">
        <w:t>Render the LLM-generated Cognitive Twin text below the chart.</w:t>
      </w:r>
    </w:p>
    <w:p w14:paraId="297E6840" w14:textId="77777777" w:rsidR="00B86B23" w:rsidRPr="00B86B23" w:rsidRDefault="00B86B23" w:rsidP="00B86B23">
      <w:pPr>
        <w:rPr>
          <w:b/>
          <w:bCs/>
        </w:rPr>
      </w:pPr>
      <w:r w:rsidRPr="00B86B23">
        <w:rPr>
          <w:b/>
          <w:bCs/>
        </w:rPr>
        <w:t>Phase 6: Scaling the Engine (Weeks 8+)</w:t>
      </w:r>
    </w:p>
    <w:p w14:paraId="71722D8C" w14:textId="77777777" w:rsidR="00B86B23" w:rsidRPr="00B86B23" w:rsidRDefault="00B86B23" w:rsidP="00B86B23">
      <w:r w:rsidRPr="00B86B23">
        <w:rPr>
          <w:b/>
          <w:bCs/>
        </w:rPr>
        <w:t>Objective:</w:t>
      </w:r>
      <w:r w:rsidRPr="00B86B23">
        <w:t xml:space="preserve"> Roll out the remaining 8 modules iteratively.</w:t>
      </w:r>
    </w:p>
    <w:p w14:paraId="444A4CF2" w14:textId="77777777" w:rsidR="00B86B23" w:rsidRPr="00B86B23" w:rsidRDefault="00B86B23" w:rsidP="00B86B23">
      <w:pPr>
        <w:numPr>
          <w:ilvl w:val="0"/>
          <w:numId w:val="6"/>
        </w:numPr>
      </w:pPr>
      <w:r w:rsidRPr="00B86B23">
        <w:rPr>
          <w:b/>
          <w:bCs/>
        </w:rPr>
        <w:t>Step 6.1: Define Age-Scaling Variables</w:t>
      </w:r>
    </w:p>
    <w:p w14:paraId="7176A7C5" w14:textId="77777777" w:rsidR="00B86B23" w:rsidRPr="00B86B23" w:rsidRDefault="00B86B23" w:rsidP="00B86B23">
      <w:pPr>
        <w:numPr>
          <w:ilvl w:val="1"/>
          <w:numId w:val="6"/>
        </w:numPr>
      </w:pPr>
      <w:r w:rsidRPr="00B86B23">
        <w:t xml:space="preserve">Hardcode the logic in </w:t>
      </w:r>
      <w:proofErr w:type="spellStart"/>
      <w:r w:rsidRPr="00B86B23">
        <w:t>FastAPI</w:t>
      </w:r>
      <w:proofErr w:type="spellEnd"/>
      <w:r w:rsidRPr="00B86B23">
        <w:t xml:space="preserve"> to adjust </w:t>
      </w:r>
      <w:r w:rsidRPr="00B86B23">
        <w:rPr>
          <w:i/>
          <w:iCs/>
        </w:rPr>
        <w:t>Temporal Buffer</w:t>
      </w:r>
      <w:r w:rsidRPr="00B86B23">
        <w:t xml:space="preserve"> and </w:t>
      </w:r>
      <w:r w:rsidRPr="00B86B23">
        <w:rPr>
          <w:i/>
          <w:iCs/>
        </w:rPr>
        <w:t>Working Memory Load</w:t>
      </w:r>
      <w:r w:rsidRPr="00B86B23">
        <w:t xml:space="preserve"> based on the user's selected age bracket (11-14, 15-24, 25-64, 65+).</w:t>
      </w:r>
    </w:p>
    <w:p w14:paraId="700F11D2" w14:textId="77777777" w:rsidR="00B86B23" w:rsidRPr="00B86B23" w:rsidRDefault="00B86B23" w:rsidP="00B86B23">
      <w:pPr>
        <w:numPr>
          <w:ilvl w:val="0"/>
          <w:numId w:val="6"/>
        </w:numPr>
      </w:pPr>
      <w:r w:rsidRPr="00B86B23">
        <w:rPr>
          <w:b/>
          <w:bCs/>
        </w:rPr>
        <w:t>Step 6.2: Module Factory</w:t>
      </w:r>
    </w:p>
    <w:p w14:paraId="0D2B9CCE" w14:textId="77777777" w:rsidR="00B86B23" w:rsidRPr="00B86B23" w:rsidRDefault="00B86B23" w:rsidP="00B86B23">
      <w:pPr>
        <w:numPr>
          <w:ilvl w:val="1"/>
          <w:numId w:val="6"/>
        </w:numPr>
      </w:pPr>
      <w:r w:rsidRPr="00B86B23">
        <w:t xml:space="preserve">Iteratively build the UI and specific telemetry tracking for the remaining modules: </w:t>
      </w:r>
      <w:r w:rsidRPr="00B86B23">
        <w:rPr>
          <w:i/>
          <w:iCs/>
        </w:rPr>
        <w:t>The Signal Calibrator, The Time-Lapse Room, The Cascade Pipeline, The Dispatcher, The Sandbox Alchemist, The Trust Wager, The Fog of War, and The Confidence Calibrator.</w:t>
      </w:r>
    </w:p>
    <w:p w14:paraId="5D2B3385" w14:textId="77777777" w:rsidR="00B86B23" w:rsidRPr="00B86B23" w:rsidRDefault="00B86B23" w:rsidP="00B86B23">
      <w:pPr>
        <w:numPr>
          <w:ilvl w:val="0"/>
          <w:numId w:val="6"/>
        </w:numPr>
      </w:pPr>
      <w:r w:rsidRPr="00B86B23">
        <w:rPr>
          <w:b/>
          <w:bCs/>
        </w:rPr>
        <w:t>Step 6.3: ML Pipeline Updates</w:t>
      </w:r>
    </w:p>
    <w:p w14:paraId="5D64675B" w14:textId="77777777" w:rsidR="00B86B23" w:rsidRPr="00B86B23" w:rsidRDefault="00B86B23" w:rsidP="00B86B23">
      <w:pPr>
        <w:numPr>
          <w:ilvl w:val="1"/>
          <w:numId w:val="6"/>
        </w:numPr>
      </w:pPr>
      <w:r w:rsidRPr="00B86B23">
        <w:t>As each new module is deployed, update the Pandas script to incorporate its specific JSONB event types into the master scoring algorithm.</w:t>
      </w:r>
    </w:p>
    <w:p w14:paraId="2D2B8954" w14:textId="77777777" w:rsidR="00B91168" w:rsidRDefault="00B91168"/>
    <w:sectPr w:rsidR="00B91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5B9B"/>
    <w:multiLevelType w:val="multilevel"/>
    <w:tmpl w:val="0340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30C76"/>
    <w:multiLevelType w:val="multilevel"/>
    <w:tmpl w:val="6C6C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82A66"/>
    <w:multiLevelType w:val="multilevel"/>
    <w:tmpl w:val="82E6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72832"/>
    <w:multiLevelType w:val="multilevel"/>
    <w:tmpl w:val="668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34BB1"/>
    <w:multiLevelType w:val="multilevel"/>
    <w:tmpl w:val="28F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D43F1"/>
    <w:multiLevelType w:val="multilevel"/>
    <w:tmpl w:val="7380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158535">
    <w:abstractNumId w:val="1"/>
  </w:num>
  <w:num w:numId="2" w16cid:durableId="2104374958">
    <w:abstractNumId w:val="4"/>
  </w:num>
  <w:num w:numId="3" w16cid:durableId="1310137933">
    <w:abstractNumId w:val="5"/>
  </w:num>
  <w:num w:numId="4" w16cid:durableId="353112091">
    <w:abstractNumId w:val="2"/>
  </w:num>
  <w:num w:numId="5" w16cid:durableId="1656058905">
    <w:abstractNumId w:val="0"/>
  </w:num>
  <w:num w:numId="6" w16cid:durableId="1008677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3"/>
    <w:rsid w:val="001E4E24"/>
    <w:rsid w:val="00AD29B8"/>
    <w:rsid w:val="00B86B23"/>
    <w:rsid w:val="00B91168"/>
    <w:rsid w:val="00FE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4BA23"/>
  <w15:chartTrackingRefBased/>
  <w15:docId w15:val="{F0CB5664-BA79-42E9-B1B3-1776FAF3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Choudekar</dc:creator>
  <cp:keywords/>
  <dc:description/>
  <cp:lastModifiedBy>Sunidhi Choudekar</cp:lastModifiedBy>
  <cp:revision>1</cp:revision>
  <dcterms:created xsi:type="dcterms:W3CDTF">2026-05-30T08:03:00Z</dcterms:created>
  <dcterms:modified xsi:type="dcterms:W3CDTF">2026-05-30T08:03:00Z</dcterms:modified>
</cp:coreProperties>
</file>