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636" w:rsidRDefault="00B31636"/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Workflow for Student Feedback System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1. System Initialization</w:t>
      </w:r>
    </w:p>
    <w:p w:rsidR="0098557E" w:rsidRPr="0098557E" w:rsidRDefault="0098557E" w:rsidP="009855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Faculty logs in: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Faculty logs into the system using their credentials.</w:t>
      </w:r>
    </w:p>
    <w:p w:rsidR="0098557E" w:rsidRPr="0098557E" w:rsidRDefault="0098557E" w:rsidP="009855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Session setup: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Faculty sets up the session details (course, year, </w:t>
      </w:r>
      <w:proofErr w:type="gram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semester</w:t>
      </w:r>
      <w:proofErr w:type="gram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) and generates a unique </w:t>
      </w:r>
      <w:proofErr w:type="spellStart"/>
      <w:r w:rsidRPr="0098557E">
        <w:rPr>
          <w:rFonts w:ascii="Courier New" w:eastAsia="Times New Roman" w:hAnsi="Courier New" w:cs="Courier New"/>
          <w:b/>
          <w:bCs/>
          <w:color w:val="0D0D0D"/>
          <w:sz w:val="13"/>
          <w:lang w:eastAsia="en-IN"/>
        </w:rPr>
        <w:t>faculty_id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.</w:t>
      </w:r>
    </w:p>
    <w:p w:rsidR="0098557E" w:rsidRDefault="0098557E" w:rsidP="0098557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Generate Attendance List: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Faculty ensures the list of students physically present in the class is accurate.</w:t>
      </w:r>
    </w:p>
    <w:p w:rsidR="00F844E9" w:rsidRPr="00F844E9" w:rsidRDefault="00F844E9" w:rsidP="00F844E9">
      <w:pPr>
        <w:numPr>
          <w:ilvl w:val="0"/>
          <w:numId w:val="1"/>
        </w:numPr>
        <w:pBdr>
          <w:top w:val="single" w:sz="2" w:space="0" w:color="E3E3E3"/>
          <w:left w:val="single" w:sz="2" w:space="23" w:color="E3E3E3"/>
          <w:bottom w:val="single" w:sz="2" w:space="0" w:color="E3E3E3"/>
          <w:right w:val="single" w:sz="2" w:space="0" w:color="E3E3E3"/>
        </w:pBdr>
        <w:shd w:val="clear" w:color="auto" w:fill="E5B8B7" w:themeFill="accent2" w:themeFillTint="66"/>
        <w:tabs>
          <w:tab w:val="clear" w:pos="360"/>
        </w:tabs>
        <w:spacing w:after="0" w:line="240" w:lineRule="auto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F844E9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Virtual Attendance Matching:</w:t>
      </w:r>
      <w:r w:rsidRPr="00F844E9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The system will then generate a virtual attendance list that mirrors the confirmed physical attendance, ensuring that only students who are physically present are allowed to participate in the voting process.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2. Student Participation Setup</w:t>
      </w:r>
    </w:p>
    <w:p w:rsidR="0098557E" w:rsidRPr="0098557E" w:rsidRDefault="0098557E" w:rsidP="009855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 xml:space="preserve">Faculty shares </w:t>
      </w:r>
      <w:proofErr w:type="spellStart"/>
      <w:r w:rsidRPr="0098557E">
        <w:rPr>
          <w:rFonts w:ascii="Courier New" w:eastAsia="Times New Roman" w:hAnsi="Courier New" w:cs="Courier New"/>
          <w:b/>
          <w:bCs/>
          <w:color w:val="0D0D0D"/>
          <w:sz w:val="13"/>
          <w:lang w:eastAsia="en-IN"/>
        </w:rPr>
        <w:t>faculty_id</w:t>
      </w:r>
      <w:proofErr w:type="spellEnd"/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Faculty shares the </w:t>
      </w:r>
      <w:proofErr w:type="spellStart"/>
      <w:r w:rsidRPr="0098557E">
        <w:rPr>
          <w:rFonts w:ascii="Courier New" w:eastAsia="Times New Roman" w:hAnsi="Courier New" w:cs="Courier New"/>
          <w:b/>
          <w:bCs/>
          <w:color w:val="0D0D0D"/>
          <w:sz w:val="13"/>
          <w:lang w:eastAsia="en-IN"/>
        </w:rPr>
        <w:t>faculty_id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with the students in the session.</w:t>
      </w:r>
    </w:p>
    <w:p w:rsidR="0098557E" w:rsidRPr="0098557E" w:rsidRDefault="0098557E" w:rsidP="0098557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Student app setup: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Students open the feedback app on their mobile devices.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3. Voting Process</w:t>
      </w:r>
    </w:p>
    <w:p w:rsidR="0098557E" w:rsidRPr="0098557E" w:rsidRDefault="0098557E" w:rsidP="0098557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Student checks in:</w:t>
      </w:r>
    </w:p>
    <w:p w:rsidR="0098557E" w:rsidRPr="0098557E" w:rsidRDefault="0098557E" w:rsidP="0098557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 xml:space="preserve">App </w:t>
      </w:r>
      <w:proofErr w:type="spellStart"/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startup</w:t>
      </w:r>
      <w:proofErr w:type="spellEnd"/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Students open the app and enter the </w:t>
      </w:r>
      <w:proofErr w:type="spellStart"/>
      <w:r w:rsidRPr="0098557E">
        <w:rPr>
          <w:rFonts w:ascii="Courier New" w:eastAsia="Times New Roman" w:hAnsi="Courier New" w:cs="Courier New"/>
          <w:b/>
          <w:bCs/>
          <w:color w:val="0D0D0D"/>
          <w:sz w:val="13"/>
          <w:lang w:eastAsia="en-IN"/>
        </w:rPr>
        <w:t>faculty_id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.</w:t>
      </w:r>
    </w:p>
    <w:p w:rsidR="0098557E" w:rsidRPr="0098557E" w:rsidRDefault="0098557E" w:rsidP="0098557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Check Local Storage: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The app checks local storage to ensure no duplicate voting (i.e., the student hasn't already voted for this session).</w:t>
      </w:r>
    </w:p>
    <w:p w:rsidR="0098557E" w:rsidRPr="0098557E" w:rsidRDefault="0098557E" w:rsidP="0098557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Verify Identity: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The app may prompt students for verification (e.g., student ID) to match against the physical attendance list.</w:t>
      </w:r>
    </w:p>
    <w:p w:rsidR="0098557E" w:rsidRPr="0098557E" w:rsidRDefault="0098557E" w:rsidP="0098557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Register Vote Permission: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The app registers the student’s device for the session.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4. Voting Commencement</w:t>
      </w:r>
    </w:p>
    <w:p w:rsidR="0098557E" w:rsidRPr="0098557E" w:rsidRDefault="0098557E" w:rsidP="0098557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Faculty starts voting:</w:t>
      </w:r>
    </w:p>
    <w:p w:rsidR="0098557E" w:rsidRPr="0098557E" w:rsidRDefault="0098557E" w:rsidP="0098557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Initiate voting: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Faculty presses the "Start Voting" button on their interface.</w:t>
      </w:r>
    </w:p>
    <w:p w:rsidR="0098557E" w:rsidRPr="0098557E" w:rsidRDefault="0098557E" w:rsidP="0098557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Voting period: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Students can now submit their feedback through the app.</w:t>
      </w:r>
    </w:p>
    <w:p w:rsidR="0098557E" w:rsidRPr="0098557E" w:rsidRDefault="0098557E" w:rsidP="0098557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Anonymity ensured: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Feedback submitted by students is anonymous and stored in the </w:t>
      </w: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PostgreSQL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database.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5. Vote Submission</w:t>
      </w:r>
    </w:p>
    <w:p w:rsidR="0098557E" w:rsidRPr="0098557E" w:rsidRDefault="0098557E" w:rsidP="0098557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Feedback Submission: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Students submit their feedback.</w:t>
      </w:r>
    </w:p>
    <w:p w:rsidR="0098557E" w:rsidRPr="0098557E" w:rsidRDefault="0098557E" w:rsidP="0098557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Data storage: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The feedback is stored on the server with unique identifiers ensuring anonymity.</w:t>
      </w:r>
    </w:p>
    <w:p w:rsidR="0098557E" w:rsidRPr="0098557E" w:rsidRDefault="0098557E" w:rsidP="0098557E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Prevent duplicates: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Once feedback is submitted, the app updates local storage to prevent duplicate votes.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6. Voting Termination</w:t>
      </w:r>
    </w:p>
    <w:p w:rsidR="0098557E" w:rsidRPr="0098557E" w:rsidRDefault="0098557E" w:rsidP="0098557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End voting: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Faculty presses the "Stop Voting" button once satisfied with the number of votes.</w:t>
      </w:r>
    </w:p>
    <w:p w:rsidR="0098557E" w:rsidRPr="0098557E" w:rsidRDefault="0098557E" w:rsidP="0098557E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Disable submission: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Voting for that session is closed, and no further feedback is accepted.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7. Post-Voting</w:t>
      </w:r>
    </w:p>
    <w:p w:rsidR="0098557E" w:rsidRPr="0098557E" w:rsidRDefault="0098557E" w:rsidP="0098557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Data Review: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Faculty can view the count of submitted feedbacks and compare it with the physical attendance.</w:t>
      </w:r>
    </w:p>
    <w:p w:rsidR="0098557E" w:rsidRPr="0098557E" w:rsidRDefault="0098557E" w:rsidP="0098557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Data Analysis:</w:t>
      </w: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The feedback data can be analyzed and reviewed as needed.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System Components and Interactions</w:t>
      </w:r>
    </w:p>
    <w:p w:rsidR="0098557E" w:rsidRPr="0098557E" w:rsidRDefault="0098557E" w:rsidP="0098557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Frontend (Mobile App for Students):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Interface for entering </w:t>
      </w:r>
      <w:proofErr w:type="spellStart"/>
      <w:r w:rsidRPr="0098557E">
        <w:rPr>
          <w:rFonts w:ascii="Courier New" w:eastAsia="Times New Roman" w:hAnsi="Courier New" w:cs="Courier New"/>
          <w:b/>
          <w:bCs/>
          <w:color w:val="0D0D0D"/>
          <w:sz w:val="13"/>
          <w:lang w:eastAsia="en-IN"/>
        </w:rPr>
        <w:t>faculty_id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.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Feedback submission form.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Local storage to track voting status.</w:t>
      </w:r>
    </w:p>
    <w:p w:rsidR="0098557E" w:rsidRPr="0098557E" w:rsidRDefault="0098557E" w:rsidP="0098557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Frontend (Web Interface for Faculty):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lastRenderedPageBreak/>
        <w:t xml:space="preserve">Interface for session setup and generating </w:t>
      </w:r>
      <w:proofErr w:type="spellStart"/>
      <w:r w:rsidRPr="0098557E">
        <w:rPr>
          <w:rFonts w:ascii="Courier New" w:eastAsia="Times New Roman" w:hAnsi="Courier New" w:cs="Courier New"/>
          <w:b/>
          <w:bCs/>
          <w:color w:val="0D0D0D"/>
          <w:sz w:val="13"/>
          <w:lang w:eastAsia="en-IN"/>
        </w:rPr>
        <w:t>faculty_id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.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Controls for starting and stopping the voting process.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Dashboard for viewing voting status and feedback count.</w:t>
      </w:r>
    </w:p>
    <w:p w:rsidR="0098557E" w:rsidRPr="0098557E" w:rsidRDefault="0098557E" w:rsidP="0098557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Backend (</w:t>
      </w:r>
      <w:proofErr w:type="spellStart"/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Django</w:t>
      </w:r>
      <w:proofErr w:type="spellEnd"/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 xml:space="preserve"> Server):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API endpoints for student verification, feedback submission, and vote count retrieval.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Database interactions with </w:t>
      </w: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PostgreSQL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to store session details, feedback data, and voting status.</w:t>
      </w:r>
    </w:p>
    <w:p w:rsidR="0098557E" w:rsidRPr="0098557E" w:rsidRDefault="0098557E" w:rsidP="0098557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Database (</w:t>
      </w:r>
      <w:proofErr w:type="spellStart"/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PostgreSQL</w:t>
      </w:r>
      <w:proofErr w:type="spellEnd"/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):</w:t>
      </w:r>
    </w:p>
    <w:p w:rsidR="0098557E" w:rsidRPr="0098557E" w:rsidRDefault="0098557E" w:rsidP="0098557E">
      <w:pPr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Tables for session information, student records, feedback submissions, and voting status.</w:t>
      </w:r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szCs w:val="15"/>
          <w:lang w:eastAsia="en-IN"/>
        </w:rPr>
        <w:t>Database Schema (Simplified)</w:t>
      </w:r>
    </w:p>
    <w:p w:rsidR="0098557E" w:rsidRPr="0098557E" w:rsidRDefault="0098557E" w:rsidP="0098557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sessions: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id (Primary Key)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faculty_id</w:t>
      </w:r>
      <w:proofErr w:type="spellEnd"/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course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year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semester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start_time</w:t>
      </w:r>
      <w:proofErr w:type="spellEnd"/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end_time</w:t>
      </w:r>
      <w:proofErr w:type="spellEnd"/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status (active/inactive)</w:t>
      </w:r>
    </w:p>
    <w:p w:rsidR="0098557E" w:rsidRPr="0098557E" w:rsidRDefault="0098557E" w:rsidP="0098557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students: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id (Primary Key)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student_id</w:t>
      </w:r>
      <w:proofErr w:type="spellEnd"/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name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course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year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semester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attendance_status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(present/absent)</w:t>
      </w:r>
    </w:p>
    <w:p w:rsidR="0098557E" w:rsidRPr="0098557E" w:rsidRDefault="0098557E" w:rsidP="0098557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feedbacks: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id (Primary Key)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session_id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(Foreign Key)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feedback_text</w:t>
      </w:r>
      <w:proofErr w:type="spellEnd"/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submitted_at</w:t>
      </w:r>
      <w:proofErr w:type="spellEnd"/>
    </w:p>
    <w:p w:rsidR="0098557E" w:rsidRPr="0098557E" w:rsidRDefault="0098557E" w:rsidP="0098557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18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15"/>
          <w:lang w:eastAsia="en-IN"/>
        </w:rPr>
        <w:t>votes: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id (Primary Key)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session_id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(Foreign Key)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student_id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(Foreign Key)</w:t>
      </w:r>
    </w:p>
    <w:p w:rsidR="0098557E" w:rsidRPr="0098557E" w:rsidRDefault="0098557E" w:rsidP="0098557E">
      <w:pPr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</w:pP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voted_at</w:t>
      </w:r>
      <w:proofErr w:type="spellEnd"/>
    </w:p>
    <w:p w:rsidR="0098557E" w:rsidRPr="0098557E" w:rsidRDefault="0098557E" w:rsidP="0098557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98557E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Summary</w:t>
      </w:r>
    </w:p>
    <w:p w:rsidR="0098557E" w:rsidRDefault="0098557E" w:rsidP="00F844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</w:pPr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This workflow ensures an anonymous, secure, and organized process for collecting student feedback, aligned with the given considerations. It leverages </w:t>
      </w: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Django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for the backend and </w:t>
      </w:r>
      <w:proofErr w:type="spellStart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>PostgreSQL</w:t>
      </w:r>
      <w:proofErr w:type="spellEnd"/>
      <w:r w:rsidRPr="0098557E">
        <w:rPr>
          <w:rFonts w:ascii="Segoe UI" w:eastAsia="Times New Roman" w:hAnsi="Segoe UI" w:cs="Segoe UI"/>
          <w:color w:val="0D0D0D"/>
          <w:sz w:val="15"/>
          <w:szCs w:val="15"/>
          <w:lang w:eastAsia="en-IN"/>
        </w:rPr>
        <w:t xml:space="preserve"> for data management, with a clear separation of responsibilities between faculty and students, while preventing duplicate votes and ensuring only present students can participate.</w:t>
      </w:r>
      <w:r w:rsidR="00F844E9">
        <w:t xml:space="preserve"> </w:t>
      </w:r>
    </w:p>
    <w:sectPr w:rsidR="0098557E" w:rsidSect="0098557E"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650"/>
    <w:multiLevelType w:val="multilevel"/>
    <w:tmpl w:val="E7FAE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4116D1"/>
    <w:multiLevelType w:val="multilevel"/>
    <w:tmpl w:val="7D86F6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F120B1"/>
    <w:multiLevelType w:val="multilevel"/>
    <w:tmpl w:val="D52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220974"/>
    <w:multiLevelType w:val="multilevel"/>
    <w:tmpl w:val="C6CE6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9CA7D74"/>
    <w:multiLevelType w:val="multilevel"/>
    <w:tmpl w:val="4BCC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FE953FF"/>
    <w:multiLevelType w:val="multilevel"/>
    <w:tmpl w:val="5B52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5F42B3"/>
    <w:multiLevelType w:val="multilevel"/>
    <w:tmpl w:val="3D5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E256F79"/>
    <w:multiLevelType w:val="multilevel"/>
    <w:tmpl w:val="A6AC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3A15189"/>
    <w:multiLevelType w:val="multilevel"/>
    <w:tmpl w:val="9428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40A1787"/>
    <w:multiLevelType w:val="multilevel"/>
    <w:tmpl w:val="89DE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98557E"/>
    <w:rsid w:val="00313686"/>
    <w:rsid w:val="007B2324"/>
    <w:rsid w:val="0098557E"/>
    <w:rsid w:val="00B31636"/>
    <w:rsid w:val="00D35C32"/>
    <w:rsid w:val="00F844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636"/>
  </w:style>
  <w:style w:type="paragraph" w:styleId="Heading3">
    <w:name w:val="heading 3"/>
    <w:basedOn w:val="Normal"/>
    <w:link w:val="Heading3Char"/>
    <w:uiPriority w:val="9"/>
    <w:qFormat/>
    <w:rsid w:val="009855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9855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557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98557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855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8557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5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8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549</Words>
  <Characters>3131</Characters>
  <Application>Microsoft Office Word</Application>
  <DocSecurity>0</DocSecurity>
  <Lines>26</Lines>
  <Paragraphs>7</Paragraphs>
  <ScaleCrop>false</ScaleCrop>
  <Company>Microsoft</Company>
  <LinksUpToDate>false</LinksUpToDate>
  <CharactersWithSpaces>3673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2024-05-25T18:39:00Z</dcterms:created>
  <dcterms:modified xsi:type="dcterms:W3CDTF">2024-05-25T18:39:00Z</dcterms:modified>
</cp:coreProperties>
</file>