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3034" w:val="left" w:leader="none"/>
          <w:tab w:pos="3510" w:val="left" w:leader="none"/>
          <w:tab w:pos="4440" w:val="left" w:leader="none"/>
          <w:tab w:pos="4902" w:val="left" w:leader="none"/>
          <w:tab w:pos="5364" w:val="left" w:leader="none"/>
          <w:tab w:pos="6096" w:val="left" w:leader="none"/>
          <w:tab w:pos="7297" w:val="left" w:leader="none"/>
          <w:tab w:pos="10007" w:val="left" w:leader="none"/>
          <w:tab w:pos="12697" w:val="left" w:leader="none"/>
          <w:tab w:pos="14516" w:val="left" w:leader="none"/>
        </w:tabs>
        <w:spacing w:before="76"/>
        <w:ind w:left="2478"/>
      </w:pPr>
      <w:r>
        <w:rPr>
          <w:color w:val="ABABAB"/>
          <w:spacing w:val="-5"/>
          <w:position w:val="-1"/>
          <w:sz w:val="18"/>
          <w:szCs w:val="18"/>
        </w:rPr>
        <w:t>A+</w:t>
      </w:r>
      <w:r>
        <w:rPr>
          <w:color w:val="ABABAB"/>
          <w:position w:val="-1"/>
          <w:sz w:val="18"/>
          <w:szCs w:val="18"/>
        </w:rPr>
        <w:tab/>
      </w:r>
      <w:r>
        <w:rPr>
          <w:color w:val="ABABAB"/>
          <w:spacing w:val="-10"/>
          <w:position w:val="-1"/>
          <w:sz w:val="18"/>
          <w:szCs w:val="18"/>
        </w:rPr>
        <w:t>A</w:t>
      </w:r>
      <w:r>
        <w:rPr>
          <w:color w:val="ABABAB"/>
          <w:position w:val="-1"/>
          <w:sz w:val="18"/>
          <w:szCs w:val="18"/>
        </w:rPr>
        <w:tab/>
      </w:r>
      <w:r>
        <w:rPr>
          <w:color w:val="ABABAB"/>
          <w:spacing w:val="-5"/>
          <w:position w:val="-1"/>
          <w:sz w:val="18"/>
          <w:szCs w:val="18"/>
        </w:rPr>
        <w:t>A-</w:t>
      </w:r>
      <w:r>
        <w:rPr>
          <w:color w:val="ABABAB"/>
          <w:position w:val="-1"/>
          <w:sz w:val="18"/>
          <w:szCs w:val="18"/>
        </w:rPr>
        <w:tab/>
      </w:r>
      <w:r>
        <w:rPr>
          <w:color w:val="ABABAB"/>
          <w:position w:val="-4"/>
          <w:sz w:val="18"/>
          <w:szCs w:val="18"/>
        </w:rPr>
        <w:drawing>
          <wp:inline distT="0" distB="0" distL="0" distR="0">
            <wp:extent cx="165100" cy="168275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ABAB"/>
          <w:position w:val="-4"/>
          <w:sz w:val="18"/>
          <w:szCs w:val="18"/>
        </w:rPr>
      </w:r>
      <w:r>
        <w:rPr>
          <w:rFonts w:ascii="Times New Roman" w:hAnsi="Times New Roman" w:cs="Times New Roman" w:eastAsia="Times New Roman"/>
          <w:color w:val="ABABAB"/>
          <w:position w:val="-4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ABABAB"/>
          <w:position w:val="-4"/>
          <w:sz w:val="18"/>
          <w:szCs w:val="18"/>
        </w:rPr>
        <w:drawing>
          <wp:inline distT="0" distB="0" distL="0" distR="0">
            <wp:extent cx="165100" cy="168275"/>
            <wp:effectExtent l="0" t="0" r="0" b="0"/>
            <wp:docPr id="2" name="Image 2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ABABAB"/>
          <w:position w:val="-4"/>
          <w:sz w:val="18"/>
          <w:szCs w:val="18"/>
        </w:rPr>
      </w:r>
      <w:r>
        <w:rPr>
          <w:rFonts w:ascii="Times New Roman" w:hAnsi="Times New Roman" w:cs="Times New Roman" w:eastAsia="Times New Roman"/>
          <w:color w:val="ABABAB"/>
          <w:position w:val="-4"/>
          <w:sz w:val="18"/>
          <w:szCs w:val="18"/>
        </w:rPr>
        <w:tab/>
      </w:r>
      <w:r>
        <w:rPr>
          <w:rFonts w:ascii="Times New Roman" w:hAnsi="Times New Roman" w:cs="Times New Roman" w:eastAsia="Times New Roman"/>
          <w:color w:val="ABABAB"/>
          <w:position w:val="-4"/>
          <w:sz w:val="18"/>
          <w:szCs w:val="18"/>
        </w:rPr>
        <w:drawing>
          <wp:inline distT="0" distB="0" distL="0" distR="0">
            <wp:extent cx="165100" cy="168275"/>
            <wp:effectExtent l="0" t="0" r="0" b="0"/>
            <wp:docPr id="3" name="Image 3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ABABAB"/>
          <w:position w:val="-4"/>
          <w:sz w:val="18"/>
          <w:szCs w:val="18"/>
        </w:rPr>
      </w:r>
      <w:r>
        <w:rPr>
          <w:rFonts w:ascii="Times New Roman" w:hAnsi="Times New Roman" w:cs="Times New Roman" w:eastAsia="Times New Roman"/>
          <w:color w:val="ABABAB"/>
          <w:sz w:val="18"/>
          <w:szCs w:val="18"/>
        </w:rPr>
        <w:tab/>
      </w:r>
      <w:r>
        <w:rPr>
          <w:rFonts w:ascii="Nirmala UI" w:hAnsi="Nirmala UI" w:cs="Nirmala UI" w:eastAsia="Nirmala UI"/>
          <w:color w:val="ABABAB"/>
          <w:spacing w:val="-4"/>
        </w:rPr>
        <w:t>िहंदी</w:t>
      </w:r>
      <w:r>
        <w:rPr>
          <w:rFonts w:ascii="Nirmala UI" w:hAnsi="Nirmala UI" w:cs="Nirmala UI" w:eastAsia="Nirmala UI"/>
          <w:color w:val="ABABAB"/>
        </w:rPr>
        <w:tab/>
      </w:r>
      <w:r>
        <w:rPr>
          <w:color w:val="ABABAB"/>
        </w:rPr>
        <w:t>+91-(0)11-</w:t>
      </w:r>
      <w:r>
        <w:rPr>
          <w:color w:val="ABABAB"/>
          <w:spacing w:val="-2"/>
        </w:rPr>
        <w:t>26294540</w:t>
      </w:r>
      <w:r>
        <w:rPr>
          <w:color w:val="ABABAB"/>
        </w:rPr>
        <w:tab/>
      </w:r>
      <w:hyperlink r:id="rId11">
        <w:r>
          <w:rPr>
            <w:color w:val="ABABAB"/>
            <w:spacing w:val="-2"/>
          </w:rPr>
          <w:t>principal@andc.du.ac.in</w:t>
        </w:r>
        <w:r>
          <w:rPr>
            <w:color w:val="ABABAB"/>
          </w:rPr>
          <w:tab/>
        </w:r>
        <w:r>
          <w:rPr>
            <w:color w:val="ABABAB"/>
            <w:position w:val="-2"/>
          </w:rPr>
          <w:drawing>
            <wp:inline distT="0" distB="0" distL="0" distR="0">
              <wp:extent cx="123825" cy="123825"/>
              <wp:effectExtent l="0" t="0" r="0" b="0"/>
              <wp:docPr id="4" name="Image 4">
                <a:hlinkClick r:id="rId1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ABABAB"/>
            <w:position w:val="-2"/>
          </w:rPr>
        </w:r>
        <w:r>
          <w:rPr>
            <w:rFonts w:ascii="Times New Roman" w:hAnsi="Times New Roman" w:cs="Times New Roman" w:eastAsia="Times New Roman"/>
            <w:color w:val="ABABAB"/>
          </w:rPr>
          <w:t> </w:t>
        </w:r>
        <w:hyperlink r:id="rId12">
          <w:r>
            <w:rPr>
              <w:color w:val="ABABAB"/>
            </w:rPr>
            <w:t>Search</w:t>
          </w:r>
        </w:hyperlink>
        <w:r>
          <w:rPr>
            <w:color w:val="ABABAB"/>
          </w:rPr>
          <w:tab/>
        </w:r>
        <w:hyperlink r:id="rId14">
          <w:r>
            <w:rPr>
              <w:color w:val="ABABAB"/>
              <w:spacing w:val="-2"/>
            </w:rPr>
            <w:t>Login</w:t>
          </w:r>
        </w:hyperlink>
      </w:hyperlink>
    </w:p>
    <w:p>
      <w:pPr>
        <w:pStyle w:val="BodyText"/>
        <w:spacing w:before="13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23830"/>
          <w:pgMar w:top="640" w:bottom="280" w:left="850" w:right="708"/>
        </w:sectPr>
      </w:pPr>
    </w:p>
    <w:p>
      <w:pPr>
        <w:spacing w:before="86"/>
        <w:ind w:left="2194" w:right="0" w:firstLine="0"/>
        <w:jc w:val="left"/>
        <w:rPr>
          <w:rFonts w:ascii="Arial Black"/>
          <w:sz w:val="27"/>
        </w:rPr>
      </w:pPr>
      <w:r>
        <w:rPr>
          <w:rFonts w:ascii="Arial Black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552449</wp:posOffset>
                </wp:positionH>
                <wp:positionV relativeFrom="paragraph">
                  <wp:posOffset>-137246</wp:posOffset>
                </wp:positionV>
                <wp:extent cx="1381125" cy="13811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81125" cy="1381125"/>
                          <a:chExt cx="1381125" cy="1381125"/>
                        </a:xfrm>
                      </wpg:grpSpPr>
                      <wps:wsp>
                        <wps:cNvPr id="6" name="Graphic 6">
                          <a:hlinkClick r:id="rId15"/>
                        </wps:cNvPr>
                        <wps:cNvSpPr/>
                        <wps:spPr>
                          <a:xfrm>
                            <a:off x="71437" y="71437"/>
                            <a:ext cx="123825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1238250">
                                <a:moveTo>
                                  <a:pt x="1238249" y="619124"/>
                                </a:moveTo>
                                <a:lnTo>
                                  <a:pt x="1236573" y="664666"/>
                                </a:lnTo>
                                <a:lnTo>
                                  <a:pt x="1231549" y="709969"/>
                                </a:lnTo>
                                <a:lnTo>
                                  <a:pt x="1223205" y="754780"/>
                                </a:lnTo>
                                <a:lnTo>
                                  <a:pt x="1211590" y="798847"/>
                                </a:lnTo>
                                <a:lnTo>
                                  <a:pt x="1196765" y="841940"/>
                                </a:lnTo>
                                <a:lnTo>
                                  <a:pt x="1178807" y="883834"/>
                                </a:lnTo>
                                <a:lnTo>
                                  <a:pt x="1157815" y="924294"/>
                                </a:lnTo>
                                <a:lnTo>
                                  <a:pt x="1133908" y="963092"/>
                                </a:lnTo>
                                <a:lnTo>
                                  <a:pt x="1107212" y="1000026"/>
                                </a:lnTo>
                                <a:lnTo>
                                  <a:pt x="1077866" y="1034904"/>
                                </a:lnTo>
                                <a:lnTo>
                                  <a:pt x="1046033" y="1067527"/>
                                </a:lnTo>
                                <a:lnTo>
                                  <a:pt x="1011893" y="1097714"/>
                                </a:lnTo>
                                <a:lnTo>
                                  <a:pt x="975625" y="1125309"/>
                                </a:lnTo>
                                <a:lnTo>
                                  <a:pt x="937418" y="1150166"/>
                                </a:lnTo>
                                <a:lnTo>
                                  <a:pt x="897486" y="1172144"/>
                                </a:lnTo>
                                <a:lnTo>
                                  <a:pt x="856053" y="1191121"/>
                                </a:lnTo>
                                <a:lnTo>
                                  <a:pt x="813337" y="1207000"/>
                                </a:lnTo>
                                <a:lnTo>
                                  <a:pt x="769560" y="1219695"/>
                                </a:lnTo>
                                <a:lnTo>
                                  <a:pt x="724967" y="1229135"/>
                                </a:lnTo>
                                <a:lnTo>
                                  <a:pt x="679809" y="1235268"/>
                                </a:lnTo>
                                <a:lnTo>
                                  <a:pt x="634323" y="1238063"/>
                                </a:lnTo>
                                <a:lnTo>
                                  <a:pt x="619124" y="1238249"/>
                                </a:lnTo>
                                <a:lnTo>
                                  <a:pt x="603926" y="1238063"/>
                                </a:lnTo>
                                <a:lnTo>
                                  <a:pt x="558440" y="1235268"/>
                                </a:lnTo>
                                <a:lnTo>
                                  <a:pt x="513282" y="1229135"/>
                                </a:lnTo>
                                <a:lnTo>
                                  <a:pt x="468689" y="1219695"/>
                                </a:lnTo>
                                <a:lnTo>
                                  <a:pt x="424912" y="1207000"/>
                                </a:lnTo>
                                <a:lnTo>
                                  <a:pt x="382195" y="1191121"/>
                                </a:lnTo>
                                <a:lnTo>
                                  <a:pt x="340763" y="1172144"/>
                                </a:lnTo>
                                <a:lnTo>
                                  <a:pt x="300830" y="1150166"/>
                                </a:lnTo>
                                <a:lnTo>
                                  <a:pt x="262623" y="1125309"/>
                                </a:lnTo>
                                <a:lnTo>
                                  <a:pt x="226356" y="1097714"/>
                                </a:lnTo>
                                <a:lnTo>
                                  <a:pt x="192216" y="1067527"/>
                                </a:lnTo>
                                <a:lnTo>
                                  <a:pt x="160383" y="1034904"/>
                                </a:lnTo>
                                <a:lnTo>
                                  <a:pt x="131036" y="1000026"/>
                                </a:lnTo>
                                <a:lnTo>
                                  <a:pt x="104341" y="963092"/>
                                </a:lnTo>
                                <a:lnTo>
                                  <a:pt x="80434" y="924294"/>
                                </a:lnTo>
                                <a:lnTo>
                                  <a:pt x="59442" y="883835"/>
                                </a:lnTo>
                                <a:lnTo>
                                  <a:pt x="41483" y="841940"/>
                                </a:lnTo>
                                <a:lnTo>
                                  <a:pt x="26659" y="798847"/>
                                </a:lnTo>
                                <a:lnTo>
                                  <a:pt x="15044" y="754780"/>
                                </a:lnTo>
                                <a:lnTo>
                                  <a:pt x="6700" y="709969"/>
                                </a:lnTo>
                                <a:lnTo>
                                  <a:pt x="1676" y="664666"/>
                                </a:lnTo>
                                <a:lnTo>
                                  <a:pt x="0" y="619124"/>
                                </a:lnTo>
                                <a:lnTo>
                                  <a:pt x="186" y="603926"/>
                                </a:lnTo>
                                <a:lnTo>
                                  <a:pt x="2981" y="558440"/>
                                </a:lnTo>
                                <a:lnTo>
                                  <a:pt x="9113" y="513282"/>
                                </a:lnTo>
                                <a:lnTo>
                                  <a:pt x="18553" y="468689"/>
                                </a:lnTo>
                                <a:lnTo>
                                  <a:pt x="31249" y="424912"/>
                                </a:lnTo>
                                <a:lnTo>
                                  <a:pt x="47128" y="382195"/>
                                </a:lnTo>
                                <a:lnTo>
                                  <a:pt x="66105" y="340763"/>
                                </a:lnTo>
                                <a:lnTo>
                                  <a:pt x="88083" y="300830"/>
                                </a:lnTo>
                                <a:lnTo>
                                  <a:pt x="112940" y="262623"/>
                                </a:lnTo>
                                <a:lnTo>
                                  <a:pt x="140534" y="226356"/>
                                </a:lnTo>
                                <a:lnTo>
                                  <a:pt x="170722" y="192216"/>
                                </a:lnTo>
                                <a:lnTo>
                                  <a:pt x="203345" y="160383"/>
                                </a:lnTo>
                                <a:lnTo>
                                  <a:pt x="238223" y="131036"/>
                                </a:lnTo>
                                <a:lnTo>
                                  <a:pt x="275157" y="104341"/>
                                </a:lnTo>
                                <a:lnTo>
                                  <a:pt x="313955" y="80434"/>
                                </a:lnTo>
                                <a:lnTo>
                                  <a:pt x="354414" y="59442"/>
                                </a:lnTo>
                                <a:lnTo>
                                  <a:pt x="396309" y="41483"/>
                                </a:lnTo>
                                <a:lnTo>
                                  <a:pt x="439402" y="26659"/>
                                </a:lnTo>
                                <a:lnTo>
                                  <a:pt x="483469" y="15044"/>
                                </a:lnTo>
                                <a:lnTo>
                                  <a:pt x="528280" y="6700"/>
                                </a:lnTo>
                                <a:lnTo>
                                  <a:pt x="573583" y="1677"/>
                                </a:lnTo>
                                <a:lnTo>
                                  <a:pt x="619124" y="0"/>
                                </a:lnTo>
                                <a:lnTo>
                                  <a:pt x="634323" y="186"/>
                                </a:lnTo>
                                <a:lnTo>
                                  <a:pt x="679809" y="2981"/>
                                </a:lnTo>
                                <a:lnTo>
                                  <a:pt x="724967" y="9113"/>
                                </a:lnTo>
                                <a:lnTo>
                                  <a:pt x="769560" y="18554"/>
                                </a:lnTo>
                                <a:lnTo>
                                  <a:pt x="813337" y="31249"/>
                                </a:lnTo>
                                <a:lnTo>
                                  <a:pt x="856053" y="47128"/>
                                </a:lnTo>
                                <a:lnTo>
                                  <a:pt x="897486" y="66105"/>
                                </a:lnTo>
                                <a:lnTo>
                                  <a:pt x="937418" y="88083"/>
                                </a:lnTo>
                                <a:lnTo>
                                  <a:pt x="975625" y="112940"/>
                                </a:lnTo>
                                <a:lnTo>
                                  <a:pt x="1011893" y="140534"/>
                                </a:lnTo>
                                <a:lnTo>
                                  <a:pt x="1046033" y="170722"/>
                                </a:lnTo>
                                <a:lnTo>
                                  <a:pt x="1077866" y="203345"/>
                                </a:lnTo>
                                <a:lnTo>
                                  <a:pt x="1107212" y="238223"/>
                                </a:lnTo>
                                <a:lnTo>
                                  <a:pt x="1133908" y="275157"/>
                                </a:lnTo>
                                <a:lnTo>
                                  <a:pt x="1157815" y="313955"/>
                                </a:lnTo>
                                <a:lnTo>
                                  <a:pt x="1178807" y="354414"/>
                                </a:lnTo>
                                <a:lnTo>
                                  <a:pt x="1196765" y="396309"/>
                                </a:lnTo>
                                <a:lnTo>
                                  <a:pt x="1211590" y="439402"/>
                                </a:lnTo>
                                <a:lnTo>
                                  <a:pt x="1223205" y="483469"/>
                                </a:lnTo>
                                <a:lnTo>
                                  <a:pt x="1231549" y="528280"/>
                                </a:lnTo>
                                <a:lnTo>
                                  <a:pt x="1236573" y="573583"/>
                                </a:lnTo>
                                <a:lnTo>
                                  <a:pt x="1238249" y="619124"/>
                                </a:lnTo>
                                <a:close/>
                              </a:path>
                            </a:pathLst>
                          </a:custGeom>
                          <a:ln w="142874">
                            <a:solidFill>
                              <a:srgbClr val="1629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142874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99996pt;margin-top:-10.80682pt;width:108.75pt;height:108.75pt;mso-position-horizontal-relative:page;mso-position-vertical-relative:paragraph;z-index:15729664" id="docshapegroup1" coordorigin="870,-216" coordsize="2175,2175">
                <v:shape style="position:absolute;left:982;top:-104;width:1950;height:1950" id="docshape2" href="https://www.andcollege.du.ac.in/" coordorigin="982,-104" coordsize="1950,1950" path="m2932,871l2930,943,2922,1014,2909,1085,2891,1154,2867,1222,2839,1288,2806,1352,2768,1413,2726,1471,2680,1526,2630,1578,2576,1625,2519,1669,2459,1708,2396,1742,2331,1772,2263,1797,2194,1817,2124,1832,2053,1842,1981,1846,1957,1846,1934,1846,1862,1842,1791,1832,1721,1817,1652,1797,1584,1772,1519,1742,1456,1708,1396,1669,1339,1625,1285,1578,1235,1526,1189,1471,1147,1413,1109,1352,1076,1288,1048,1222,1024,1154,1006,1085,993,1014,985,943,982,871,983,847,987,776,997,705,1012,634,1032,566,1057,498,1087,433,1121,370,1160,310,1204,253,1251,199,1303,149,1358,103,1416,61,1477,23,1541,-10,1607,-38,1674,-62,1744,-80,1814,-93,1886,-101,1957,-104,1981,-103,2053,-99,2124,-89,2194,-74,2263,-54,2331,-29,2396,0,2459,35,2519,74,2576,118,2630,165,2680,217,2726,272,2768,330,2806,391,2839,454,2867,520,2891,588,2909,658,2922,728,2930,800,2932,871xe" filled="false" stroked="true" strokeweight="11.249999pt" strokecolor="#16294a">
                  <v:path arrowok="t"/>
                  <v:stroke dashstyle="solid"/>
                </v:shape>
                <v:shape style="position:absolute;left:1095;top:8;width:1725;height:1725" type="#_x0000_t75" id="docshape3" href="https://www.andcollege.du.ac.in/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4772024</wp:posOffset>
                </wp:positionH>
                <wp:positionV relativeFrom="paragraph">
                  <wp:posOffset>186602</wp:posOffset>
                </wp:positionV>
                <wp:extent cx="809625" cy="8572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09625" cy="857250"/>
                          <a:chExt cx="809625" cy="8572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8096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857250">
                                <a:moveTo>
                                  <a:pt x="714374" y="857249"/>
                                </a:moveTo>
                                <a:lnTo>
                                  <a:pt x="95249" y="857249"/>
                                </a:lnTo>
                                <a:lnTo>
                                  <a:pt x="85866" y="856796"/>
                                </a:lnTo>
                                <a:lnTo>
                                  <a:pt x="42321" y="841211"/>
                                </a:lnTo>
                                <a:lnTo>
                                  <a:pt x="11259" y="806945"/>
                                </a:lnTo>
                                <a:lnTo>
                                  <a:pt x="0" y="761999"/>
                                </a:lnTo>
                                <a:lnTo>
                                  <a:pt x="0" y="95249"/>
                                </a:lnTo>
                                <a:lnTo>
                                  <a:pt x="11259" y="50303"/>
                                </a:lnTo>
                                <a:lnTo>
                                  <a:pt x="42321" y="16037"/>
                                </a:lnTo>
                                <a:lnTo>
                                  <a:pt x="85866" y="453"/>
                                </a:lnTo>
                                <a:lnTo>
                                  <a:pt x="95249" y="0"/>
                                </a:lnTo>
                                <a:lnTo>
                                  <a:pt x="714374" y="0"/>
                                </a:lnTo>
                                <a:lnTo>
                                  <a:pt x="759319" y="11259"/>
                                </a:lnTo>
                                <a:lnTo>
                                  <a:pt x="793586" y="42321"/>
                                </a:lnTo>
                                <a:lnTo>
                                  <a:pt x="809171" y="85866"/>
                                </a:lnTo>
                                <a:lnTo>
                                  <a:pt x="809624" y="95249"/>
                                </a:lnTo>
                                <a:lnTo>
                                  <a:pt x="809624" y="761999"/>
                                </a:lnTo>
                                <a:lnTo>
                                  <a:pt x="798364" y="806945"/>
                                </a:lnTo>
                                <a:lnTo>
                                  <a:pt x="767302" y="841211"/>
                                </a:lnTo>
                                <a:lnTo>
                                  <a:pt x="723757" y="856796"/>
                                </a:lnTo>
                                <a:lnTo>
                                  <a:pt x="714374" y="857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95250"/>
                            <a:ext cx="619124" cy="6667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749969pt;margin-top:14.693139pt;width:63.75pt;height:67.5pt;mso-position-horizontal-relative:page;mso-position-vertical-relative:paragraph;z-index:-16083968" id="docshapegroup4" coordorigin="7515,294" coordsize="1275,1350">
                <v:shape style="position:absolute;left:7515;top:293;width:1275;height:1350" id="docshape5" coordorigin="7515,294" coordsize="1275,1350" path="m8640,1644l7665,1644,7650,1643,7582,1619,7533,1565,7515,1494,7515,444,7533,373,7582,319,7650,295,7665,294,8640,294,8711,312,8765,361,8789,429,8790,444,8790,1494,8772,1565,8723,1619,8655,1643,8640,1644xe" filled="true" fillcolor="#ffffff" stroked="false">
                  <v:path arrowok="t"/>
                  <v:fill type="solid"/>
                </v:shape>
                <v:shape style="position:absolute;left:7665;top:443;width:975;height:1050" type="#_x0000_t75" id="docshape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ABABAB"/>
          <w:w w:val="80"/>
          <w:sz w:val="27"/>
        </w:rPr>
        <w:t>ACHARYA</w:t>
      </w:r>
      <w:r>
        <w:rPr>
          <w:rFonts w:ascii="Arial Black"/>
          <w:color w:val="ABABAB"/>
          <w:spacing w:val="30"/>
          <w:sz w:val="27"/>
        </w:rPr>
        <w:t> </w:t>
      </w:r>
      <w:r>
        <w:rPr>
          <w:rFonts w:ascii="Arial Black"/>
          <w:color w:val="ABABAB"/>
          <w:w w:val="80"/>
          <w:sz w:val="27"/>
        </w:rPr>
        <w:t>NARENDRA</w:t>
      </w:r>
      <w:r>
        <w:rPr>
          <w:rFonts w:ascii="Arial Black"/>
          <w:color w:val="ABABAB"/>
          <w:spacing w:val="31"/>
          <w:sz w:val="27"/>
        </w:rPr>
        <w:t> </w:t>
      </w:r>
      <w:r>
        <w:rPr>
          <w:rFonts w:ascii="Arial Black"/>
          <w:color w:val="ABABAB"/>
          <w:w w:val="80"/>
          <w:sz w:val="27"/>
        </w:rPr>
        <w:t>DEV</w:t>
      </w:r>
      <w:r>
        <w:rPr>
          <w:rFonts w:ascii="Arial Black"/>
          <w:color w:val="ABABAB"/>
          <w:spacing w:val="31"/>
          <w:sz w:val="27"/>
        </w:rPr>
        <w:t> </w:t>
      </w:r>
      <w:r>
        <w:rPr>
          <w:rFonts w:ascii="Arial Black"/>
          <w:color w:val="ABABAB"/>
          <w:spacing w:val="-2"/>
          <w:w w:val="80"/>
          <w:sz w:val="27"/>
        </w:rPr>
        <w:t>COLLEGE</w:t>
      </w:r>
    </w:p>
    <w:p>
      <w:pPr>
        <w:pStyle w:val="Heading3"/>
        <w:ind w:left="2194"/>
      </w:pPr>
      <w:r>
        <w:rPr>
          <w:color w:val="808CA6"/>
          <w:w w:val="80"/>
        </w:rPr>
        <w:t>UNIVERSITY</w:t>
      </w:r>
      <w:r>
        <w:rPr>
          <w:color w:val="808CA6"/>
          <w:spacing w:val="2"/>
        </w:rPr>
        <w:t> </w:t>
      </w:r>
      <w:r>
        <w:rPr>
          <w:color w:val="808CA6"/>
          <w:w w:val="80"/>
        </w:rPr>
        <w:t>OF</w:t>
      </w:r>
      <w:r>
        <w:rPr>
          <w:color w:val="808CA6"/>
          <w:spacing w:val="2"/>
        </w:rPr>
        <w:t> </w:t>
      </w:r>
      <w:r>
        <w:rPr>
          <w:color w:val="808CA6"/>
          <w:spacing w:val="-2"/>
          <w:w w:val="80"/>
        </w:rPr>
        <w:t>DELHI</w:t>
      </w:r>
    </w:p>
    <w:p>
      <w:pPr>
        <w:spacing w:before="14"/>
        <w:ind w:left="2194" w:right="0" w:firstLine="0"/>
        <w:jc w:val="left"/>
        <w:rPr>
          <w:rFonts w:ascii="Arial Black"/>
          <w:sz w:val="16"/>
        </w:rPr>
      </w:pPr>
      <w:r>
        <w:rPr>
          <w:rFonts w:ascii="Arial Black"/>
          <w:color w:val="808CA6"/>
          <w:w w:val="90"/>
          <w:sz w:val="16"/>
        </w:rPr>
        <w:t>Govindpuri,</w:t>
      </w:r>
      <w:r>
        <w:rPr>
          <w:rFonts w:ascii="Arial Black"/>
          <w:color w:val="808CA6"/>
          <w:spacing w:val="-3"/>
          <w:w w:val="90"/>
          <w:sz w:val="16"/>
        </w:rPr>
        <w:t> </w:t>
      </w:r>
      <w:r>
        <w:rPr>
          <w:rFonts w:ascii="Arial Black"/>
          <w:color w:val="808CA6"/>
          <w:w w:val="90"/>
          <w:sz w:val="16"/>
        </w:rPr>
        <w:t>Kalkaji,</w:t>
      </w:r>
      <w:r>
        <w:rPr>
          <w:rFonts w:ascii="Arial Black"/>
          <w:color w:val="808CA6"/>
          <w:spacing w:val="-3"/>
          <w:w w:val="90"/>
          <w:sz w:val="16"/>
        </w:rPr>
        <w:t> </w:t>
      </w:r>
      <w:r>
        <w:rPr>
          <w:rFonts w:ascii="Arial Black"/>
          <w:color w:val="808CA6"/>
          <w:w w:val="90"/>
          <w:sz w:val="16"/>
        </w:rPr>
        <w:t>New</w:t>
      </w:r>
      <w:r>
        <w:rPr>
          <w:rFonts w:ascii="Arial Black"/>
          <w:color w:val="808CA6"/>
          <w:spacing w:val="-2"/>
          <w:w w:val="90"/>
          <w:sz w:val="16"/>
        </w:rPr>
        <w:t> </w:t>
      </w:r>
      <w:r>
        <w:rPr>
          <w:rFonts w:ascii="Arial Black"/>
          <w:color w:val="808CA6"/>
          <w:w w:val="90"/>
          <w:sz w:val="16"/>
        </w:rPr>
        <w:t>Delhi</w:t>
      </w:r>
      <w:r>
        <w:rPr>
          <w:rFonts w:ascii="Arial Black"/>
          <w:color w:val="808CA6"/>
          <w:spacing w:val="-3"/>
          <w:w w:val="90"/>
          <w:sz w:val="16"/>
        </w:rPr>
        <w:t> </w:t>
      </w:r>
      <w:r>
        <w:rPr>
          <w:rFonts w:ascii="Arial Black"/>
          <w:color w:val="808CA6"/>
          <w:spacing w:val="-2"/>
          <w:w w:val="90"/>
          <w:sz w:val="16"/>
        </w:rPr>
        <w:t>110019</w:t>
      </w:r>
    </w:p>
    <w:p>
      <w:pPr>
        <w:spacing w:line="254" w:lineRule="auto" w:before="82"/>
        <w:ind w:left="2194" w:right="1749" w:firstLine="0"/>
        <w:jc w:val="left"/>
        <w:rPr>
          <w:rFonts w:ascii="Arial Black"/>
          <w:sz w:val="18"/>
        </w:rPr>
      </w:pPr>
      <w:r>
        <w:rPr>
          <w:rFonts w:ascii="Arial Black"/>
          <w:color w:val="6F613A"/>
          <w:spacing w:val="-2"/>
          <w:w w:val="85"/>
          <w:sz w:val="18"/>
        </w:rPr>
        <w:t>ACCREDITED</w:t>
      </w:r>
      <w:r>
        <w:rPr>
          <w:rFonts w:ascii="Arial Black"/>
          <w:color w:val="6F613A"/>
          <w:spacing w:val="-5"/>
          <w:w w:val="85"/>
          <w:sz w:val="18"/>
        </w:rPr>
        <w:t> </w:t>
      </w:r>
      <w:r>
        <w:rPr>
          <w:rFonts w:ascii="Arial Black"/>
          <w:color w:val="6F613A"/>
          <w:spacing w:val="-2"/>
          <w:w w:val="85"/>
          <w:sz w:val="18"/>
        </w:rPr>
        <w:t>'A+'</w:t>
      </w:r>
      <w:r>
        <w:rPr>
          <w:rFonts w:ascii="Arial Black"/>
          <w:color w:val="6F613A"/>
          <w:spacing w:val="-5"/>
          <w:w w:val="85"/>
          <w:sz w:val="18"/>
        </w:rPr>
        <w:t> </w:t>
      </w:r>
      <w:r>
        <w:rPr>
          <w:rFonts w:ascii="Arial Black"/>
          <w:color w:val="6F613A"/>
          <w:spacing w:val="-2"/>
          <w:w w:val="85"/>
          <w:sz w:val="18"/>
        </w:rPr>
        <w:t>GRADE</w:t>
      </w:r>
      <w:r>
        <w:rPr>
          <w:rFonts w:ascii="Arial Black"/>
          <w:color w:val="6F613A"/>
          <w:spacing w:val="-5"/>
          <w:w w:val="85"/>
          <w:sz w:val="18"/>
        </w:rPr>
        <w:t> </w:t>
      </w:r>
      <w:r>
        <w:rPr>
          <w:rFonts w:ascii="Arial Black"/>
          <w:color w:val="6F613A"/>
          <w:spacing w:val="-2"/>
          <w:w w:val="85"/>
          <w:sz w:val="18"/>
        </w:rPr>
        <w:t>BY</w:t>
      </w:r>
      <w:r>
        <w:rPr>
          <w:rFonts w:ascii="Arial Black"/>
          <w:color w:val="6F613A"/>
          <w:spacing w:val="-5"/>
          <w:w w:val="85"/>
          <w:sz w:val="18"/>
        </w:rPr>
        <w:t> </w:t>
      </w:r>
      <w:r>
        <w:rPr>
          <w:rFonts w:ascii="Arial Black"/>
          <w:color w:val="6F613A"/>
          <w:spacing w:val="-2"/>
          <w:w w:val="85"/>
          <w:sz w:val="18"/>
        </w:rPr>
        <w:t>NAAC </w:t>
      </w:r>
      <w:r>
        <w:rPr>
          <w:rFonts w:ascii="Arial Black"/>
          <w:color w:val="6F613A"/>
          <w:w w:val="85"/>
          <w:sz w:val="18"/>
        </w:rPr>
        <w:t>DBT STAR STATUS COLLEGE</w:t>
      </w:r>
    </w:p>
    <w:p>
      <w:pPr>
        <w:spacing w:line="240" w:lineRule="auto" w:before="0"/>
        <w:rPr>
          <w:rFonts w:ascii="Arial Black"/>
          <w:sz w:val="20"/>
        </w:rPr>
      </w:pPr>
      <w:r>
        <w:rPr/>
        <w:br w:type="column"/>
      </w:r>
      <w:r>
        <w:rPr>
          <w:rFonts w:ascii="Arial Black"/>
          <w:sz w:val="20"/>
        </w:rPr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6"/>
        <w:rPr>
          <w:rFonts w:ascii="Arial Black"/>
          <w:sz w:val="20"/>
        </w:rPr>
      </w:pPr>
    </w:p>
    <w:p>
      <w:pPr>
        <w:spacing w:before="0"/>
        <w:ind w:left="219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9867899</wp:posOffset>
                </wp:positionH>
                <wp:positionV relativeFrom="paragraph">
                  <wp:posOffset>52519</wp:posOffset>
                </wp:positionV>
                <wp:extent cx="762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38099" y="38099"/>
                              </a:lnTo>
                              <a:lnTo>
                                <a:pt x="761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6.999939pt;margin-top:4.135360pt;width:6pt;height:3pt;mso-position-horizontal-relative:page;mso-position-vertical-relative:paragraph;z-index:15730688" id="docshape7" coordorigin="15540,83" coordsize="120,60" path="m15540,83l15600,143,15660,83e" filled="false" stroked="true" strokeweight="1.5pt" strokecolor="#333333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333333"/>
          <w:sz w:val="20"/>
        </w:rPr>
        <w:t>Select</w:t>
      </w:r>
      <w:r>
        <w:rPr>
          <w:color w:val="333333"/>
          <w:spacing w:val="-1"/>
          <w:sz w:val="20"/>
        </w:rPr>
        <w:t> </w:t>
      </w:r>
      <w:r>
        <w:rPr>
          <w:color w:val="333333"/>
          <w:spacing w:val="-2"/>
          <w:sz w:val="20"/>
        </w:rPr>
        <w:t>Language</w:t>
      </w:r>
    </w:p>
    <w:p>
      <w:pPr>
        <w:spacing w:after="0"/>
        <w:jc w:val="left"/>
        <w:rPr>
          <w:sz w:val="20"/>
        </w:rPr>
        <w:sectPr>
          <w:type w:val="continuous"/>
          <w:pgSz w:w="16840" w:h="23830"/>
          <w:pgMar w:top="640" w:bottom="280" w:left="850" w:right="708"/>
          <w:cols w:num="2" w:equalWidth="0">
            <w:col w:w="6825" w:space="3120"/>
            <w:col w:w="5337"/>
          </w:cols>
        </w:sectPr>
      </w:pP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4729" w:type="dxa"/>
        <w:tblBorders>
          <w:top w:val="single" w:sz="6" w:space="0" w:color="7CA8DF"/>
          <w:left w:val="single" w:sz="6" w:space="0" w:color="7CA8DF"/>
          <w:bottom w:val="single" w:sz="6" w:space="0" w:color="7CA8DF"/>
          <w:right w:val="single" w:sz="6" w:space="0" w:color="7CA8DF"/>
          <w:insideH w:val="single" w:sz="6" w:space="0" w:color="7CA8DF"/>
          <w:insideV w:val="single" w:sz="6" w:space="0" w:color="7CA8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82"/>
        <w:gridCol w:w="952"/>
        <w:gridCol w:w="727"/>
        <w:gridCol w:w="794"/>
        <w:gridCol w:w="3801"/>
        <w:gridCol w:w="1341"/>
      </w:tblGrid>
      <w:tr>
        <w:trPr>
          <w:trHeight w:val="404" w:hRule="atLeast"/>
        </w:trPr>
        <w:tc>
          <w:tcPr>
            <w:tcW w:w="1207" w:type="dxa"/>
            <w:tcBorders>
              <w:right w:val="double" w:sz="6" w:space="0" w:color="7CA8DF"/>
            </w:tcBorders>
          </w:tcPr>
          <w:p>
            <w:pPr>
              <w:pStyle w:val="TableParagraph"/>
              <w:spacing w:before="54"/>
              <w:ind w:left="85"/>
              <w:rPr>
                <w:rFonts w:ascii="Arial Black"/>
                <w:sz w:val="21"/>
              </w:rPr>
            </w:pPr>
            <w:hyperlink r:id="rId18">
              <w:r>
                <w:rPr>
                  <w:rFonts w:ascii="Arial Black"/>
                  <w:color w:val="ABABAB"/>
                  <w:w w:val="85"/>
                  <w:sz w:val="21"/>
                </w:rPr>
                <w:t>e-</w:t>
              </w:r>
              <w:r>
                <w:rPr>
                  <w:rFonts w:ascii="Arial Black"/>
                  <w:color w:val="ABABAB"/>
                  <w:spacing w:val="-2"/>
                  <w:w w:val="95"/>
                  <w:sz w:val="21"/>
                </w:rPr>
                <w:t>Content</w:t>
              </w:r>
            </w:hyperlink>
          </w:p>
        </w:tc>
        <w:tc>
          <w:tcPr>
            <w:tcW w:w="1582" w:type="dxa"/>
            <w:tcBorders>
              <w:left w:val="double" w:sz="6" w:space="0" w:color="7CA8DF"/>
              <w:right w:val="double" w:sz="6" w:space="0" w:color="7CA8DF"/>
            </w:tcBorders>
          </w:tcPr>
          <w:p>
            <w:pPr>
              <w:pStyle w:val="TableParagraph"/>
              <w:spacing w:before="54"/>
              <w:ind w:left="100"/>
              <w:rPr>
                <w:rFonts w:ascii="Arial Black"/>
                <w:sz w:val="21"/>
              </w:rPr>
            </w:pPr>
            <w:hyperlink r:id="rId19">
              <w:r>
                <w:rPr>
                  <w:rFonts w:ascii="Arial Black"/>
                  <w:color w:val="ABABAB"/>
                  <w:spacing w:val="-2"/>
                  <w:w w:val="90"/>
                  <w:sz w:val="21"/>
                </w:rPr>
                <w:t>Accreditation</w:t>
              </w:r>
            </w:hyperlink>
          </w:p>
        </w:tc>
        <w:tc>
          <w:tcPr>
            <w:tcW w:w="952" w:type="dxa"/>
            <w:tcBorders>
              <w:left w:val="double" w:sz="6" w:space="0" w:color="7CA8DF"/>
              <w:right w:val="double" w:sz="6" w:space="0" w:color="7CA8DF"/>
            </w:tcBorders>
          </w:tcPr>
          <w:p>
            <w:pPr>
              <w:pStyle w:val="TableParagraph"/>
              <w:spacing w:before="54"/>
              <w:ind w:left="104"/>
              <w:rPr>
                <w:rFonts w:ascii="Arial Black"/>
                <w:sz w:val="21"/>
              </w:rPr>
            </w:pPr>
            <w:hyperlink r:id="rId20">
              <w:r>
                <w:rPr>
                  <w:rFonts w:ascii="Arial Black"/>
                  <w:color w:val="ABABAB"/>
                  <w:spacing w:val="-2"/>
                  <w:sz w:val="21"/>
                </w:rPr>
                <w:t>Library</w:t>
              </w:r>
            </w:hyperlink>
          </w:p>
        </w:tc>
        <w:tc>
          <w:tcPr>
            <w:tcW w:w="727" w:type="dxa"/>
            <w:tcBorders>
              <w:left w:val="double" w:sz="6" w:space="0" w:color="7CA8DF"/>
              <w:right w:val="double" w:sz="6" w:space="0" w:color="7CA8DF"/>
            </w:tcBorders>
          </w:tcPr>
          <w:p>
            <w:pPr>
              <w:pStyle w:val="TableParagraph"/>
              <w:spacing w:before="54"/>
              <w:ind w:left="101"/>
              <w:rPr>
                <w:rFonts w:ascii="Arial Black"/>
                <w:sz w:val="21"/>
              </w:rPr>
            </w:pPr>
            <w:hyperlink r:id="rId21">
              <w:r>
                <w:rPr>
                  <w:rFonts w:ascii="Arial Black"/>
                  <w:color w:val="ABABAB"/>
                  <w:spacing w:val="-4"/>
                  <w:w w:val="95"/>
                  <w:sz w:val="21"/>
                </w:rPr>
                <w:t>IQAC</w:t>
              </w:r>
            </w:hyperlink>
          </w:p>
        </w:tc>
        <w:tc>
          <w:tcPr>
            <w:tcW w:w="794" w:type="dxa"/>
            <w:tcBorders>
              <w:left w:val="double" w:sz="6" w:space="0" w:color="7CA8DF"/>
              <w:right w:val="double" w:sz="6" w:space="0" w:color="7CA8DF"/>
            </w:tcBorders>
          </w:tcPr>
          <w:p>
            <w:pPr>
              <w:pStyle w:val="TableParagraph"/>
              <w:spacing w:before="54"/>
              <w:ind w:left="102"/>
              <w:rPr>
                <w:rFonts w:ascii="Arial Black"/>
                <w:sz w:val="21"/>
              </w:rPr>
            </w:pPr>
            <w:hyperlink r:id="rId22">
              <w:r>
                <w:rPr>
                  <w:rFonts w:ascii="Arial Black"/>
                  <w:color w:val="ABABAB"/>
                  <w:w w:val="80"/>
                  <w:sz w:val="21"/>
                </w:rPr>
                <w:t>V-</w:t>
              </w:r>
              <w:r>
                <w:rPr>
                  <w:rFonts w:ascii="Arial Black"/>
                  <w:color w:val="ABABAB"/>
                  <w:spacing w:val="-5"/>
                  <w:w w:val="95"/>
                  <w:sz w:val="21"/>
                </w:rPr>
                <w:t>Lab</w:t>
              </w:r>
            </w:hyperlink>
          </w:p>
        </w:tc>
        <w:tc>
          <w:tcPr>
            <w:tcW w:w="3801" w:type="dxa"/>
            <w:tcBorders>
              <w:left w:val="double" w:sz="6" w:space="0" w:color="7CA8DF"/>
              <w:right w:val="double" w:sz="6" w:space="0" w:color="7CA8DF"/>
            </w:tcBorders>
          </w:tcPr>
          <w:p>
            <w:pPr>
              <w:pStyle w:val="TableParagraph"/>
              <w:spacing w:before="54"/>
              <w:ind w:left="107"/>
              <w:rPr>
                <w:rFonts w:ascii="Arial Black"/>
                <w:sz w:val="21"/>
              </w:rPr>
            </w:pPr>
            <w:hyperlink r:id="rId23">
              <w:r>
                <w:rPr>
                  <w:rFonts w:ascii="Arial Black"/>
                  <w:color w:val="ABABAB"/>
                  <w:w w:val="85"/>
                  <w:sz w:val="21"/>
                </w:rPr>
                <w:t>Foreign</w:t>
              </w:r>
              <w:r>
                <w:rPr>
                  <w:rFonts w:ascii="Arial Black"/>
                  <w:color w:val="ABABAB"/>
                  <w:spacing w:val="8"/>
                  <w:sz w:val="21"/>
                </w:rPr>
                <w:t> </w:t>
              </w:r>
              <w:r>
                <w:rPr>
                  <w:rFonts w:ascii="Arial Black"/>
                  <w:color w:val="ABABAB"/>
                  <w:w w:val="85"/>
                  <w:sz w:val="21"/>
                </w:rPr>
                <w:t>Language</w:t>
              </w:r>
              <w:r>
                <w:rPr>
                  <w:rFonts w:ascii="Arial Black"/>
                  <w:color w:val="ABABAB"/>
                  <w:spacing w:val="9"/>
                  <w:sz w:val="21"/>
                </w:rPr>
                <w:t> </w:t>
              </w:r>
              <w:r>
                <w:rPr>
                  <w:rFonts w:ascii="Arial Black"/>
                  <w:color w:val="ABABAB"/>
                  <w:w w:val="85"/>
                  <w:sz w:val="21"/>
                </w:rPr>
                <w:t>Admission</w:t>
              </w:r>
              <w:r>
                <w:rPr>
                  <w:rFonts w:ascii="Arial Black"/>
                  <w:color w:val="ABABAB"/>
                  <w:spacing w:val="9"/>
                  <w:sz w:val="21"/>
                </w:rPr>
                <w:t> </w:t>
              </w:r>
              <w:r>
                <w:rPr>
                  <w:rFonts w:ascii="Arial Black"/>
                  <w:color w:val="ABABAB"/>
                  <w:spacing w:val="-2"/>
                  <w:w w:val="85"/>
                  <w:sz w:val="21"/>
                </w:rPr>
                <w:t>Portal</w:t>
              </w:r>
            </w:hyperlink>
          </w:p>
        </w:tc>
        <w:tc>
          <w:tcPr>
            <w:tcW w:w="1341" w:type="dxa"/>
            <w:tcBorders>
              <w:left w:val="double" w:sz="6" w:space="0" w:color="7CA8DF"/>
            </w:tcBorders>
          </w:tcPr>
          <w:p>
            <w:pPr>
              <w:pStyle w:val="TableParagraph"/>
              <w:spacing w:before="54"/>
              <w:ind w:left="104"/>
              <w:rPr>
                <w:rFonts w:ascii="Arial Black"/>
                <w:sz w:val="21"/>
              </w:rPr>
            </w:pPr>
            <w:hyperlink r:id="rId24">
              <w:r>
                <w:rPr>
                  <w:rFonts w:ascii="Arial Black"/>
                  <w:color w:val="ABABAB"/>
                  <w:w w:val="80"/>
                  <w:sz w:val="21"/>
                </w:rPr>
                <w:t>INSCR</w:t>
              </w:r>
              <w:r>
                <w:rPr>
                  <w:rFonts w:ascii="Arial Black"/>
                  <w:color w:val="ABABAB"/>
                  <w:spacing w:val="6"/>
                  <w:sz w:val="21"/>
                </w:rPr>
                <w:t> </w:t>
              </w:r>
              <w:r>
                <w:rPr>
                  <w:rFonts w:ascii="Arial Black"/>
                  <w:color w:val="ABABAB"/>
                  <w:spacing w:val="-4"/>
                  <w:w w:val="90"/>
                  <w:sz w:val="21"/>
                </w:rPr>
                <w:t>2024</w:t>
              </w:r>
            </w:hyperlink>
          </w:p>
        </w:tc>
      </w:tr>
    </w:tbl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9415461</wp:posOffset>
                </wp:positionH>
                <wp:positionV relativeFrom="paragraph">
                  <wp:posOffset>100647</wp:posOffset>
                </wp:positionV>
                <wp:extent cx="733425" cy="26670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7CA8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4"/>
                              <w:ind w:left="79" w:right="0" w:firstLine="0"/>
                              <w:jc w:val="left"/>
                              <w:rPr>
                                <w:rFonts w:ascii="Arial Black"/>
                                <w:sz w:val="21"/>
                              </w:rPr>
                            </w:pPr>
                            <w:hyperlink r:id="rId25">
                              <w:r>
                                <w:rPr>
                                  <w:rFonts w:ascii="Arial Black"/>
                                  <w:color w:val="ABABAB"/>
                                  <w:w w:val="80"/>
                                  <w:sz w:val="21"/>
                                </w:rPr>
                                <w:t>ISCB</w:t>
                              </w:r>
                              <w:r>
                                <w:rPr>
                                  <w:rFonts w:ascii="Arial Black"/>
                                  <w:color w:val="ABABAB"/>
                                  <w:spacing w:val="-2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ABABAB"/>
                                  <w:spacing w:val="-4"/>
                                  <w:w w:val="95"/>
                                  <w:sz w:val="21"/>
                                </w:rPr>
                                <w:t>2025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41.374939pt;margin-top:7.924998pt;width:57.75pt;height:21pt;mso-position-horizontal-relative:page;mso-position-vertical-relative:paragraph;z-index:-15728640;mso-wrap-distance-left:0;mso-wrap-distance-right:0" type="#_x0000_t202" id="docshape8" filled="false" stroked="true" strokeweight=".75pt" strokecolor="#7ca8df">
                <v:textbox inset="0,0,0,0">
                  <w:txbxContent>
                    <w:p>
                      <w:pPr>
                        <w:spacing w:before="54"/>
                        <w:ind w:left="79" w:right="0" w:firstLine="0"/>
                        <w:jc w:val="left"/>
                        <w:rPr>
                          <w:rFonts w:ascii="Arial Black"/>
                          <w:sz w:val="21"/>
                        </w:rPr>
                      </w:pPr>
                      <w:hyperlink r:id="rId25">
                        <w:r>
                          <w:rPr>
                            <w:rFonts w:ascii="Arial Black"/>
                            <w:color w:val="ABABAB"/>
                            <w:w w:val="80"/>
                            <w:sz w:val="21"/>
                          </w:rPr>
                          <w:t>ISCB</w:t>
                        </w:r>
                        <w:r>
                          <w:rPr>
                            <w:rFonts w:ascii="Arial Black"/>
                            <w:color w:val="ABABAB"/>
                            <w:spacing w:val="-2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Arial Black"/>
                            <w:color w:val="ABABAB"/>
                            <w:spacing w:val="-4"/>
                            <w:w w:val="95"/>
                            <w:sz w:val="21"/>
                          </w:rPr>
                          <w:t>2025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552450</wp:posOffset>
            </wp:positionH>
            <wp:positionV relativeFrom="paragraph">
              <wp:posOffset>514985</wp:posOffset>
            </wp:positionV>
            <wp:extent cx="4819650" cy="4819650"/>
            <wp:effectExtent l="0" t="0" r="0" b="0"/>
            <wp:wrapTopAndBottom/>
            <wp:docPr id="13" name="Image 13" descr="Oman Sea Tour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Oman Sea Tour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"/>
        <w:ind w:right="118"/>
        <w:jc w:val="center"/>
        <w:rPr>
          <w:rFonts w:ascii="Arial Black"/>
        </w:rPr>
      </w:pPr>
      <w:hyperlink r:id="rId15">
        <w:r>
          <w:rPr>
            <w:rFonts w:ascii="Arial Black"/>
            <w:color w:val="333333"/>
            <w:w w:val="85"/>
            <w:u w:val="single" w:color="333333"/>
          </w:rPr>
          <w:t>Acharya</w:t>
        </w:r>
        <w:r>
          <w:rPr>
            <w:rFonts w:ascii="Arial Black"/>
            <w:color w:val="333333"/>
            <w:spacing w:val="12"/>
            <w:u w:val="single" w:color="333333"/>
          </w:rPr>
          <w:t> </w:t>
        </w:r>
        <w:r>
          <w:rPr>
            <w:rFonts w:ascii="Arial Black"/>
            <w:color w:val="333333"/>
            <w:w w:val="85"/>
            <w:u w:val="single" w:color="333333"/>
          </w:rPr>
          <w:t>Narendra</w:t>
        </w:r>
        <w:r>
          <w:rPr>
            <w:rFonts w:ascii="Arial Black"/>
            <w:color w:val="333333"/>
            <w:spacing w:val="13"/>
            <w:u w:val="single" w:color="333333"/>
          </w:rPr>
          <w:t> </w:t>
        </w:r>
        <w:r>
          <w:rPr>
            <w:rFonts w:ascii="Arial Black"/>
            <w:color w:val="333333"/>
            <w:w w:val="85"/>
            <w:u w:val="single" w:color="333333"/>
          </w:rPr>
          <w:t>Dev</w:t>
        </w:r>
        <w:r>
          <w:rPr>
            <w:rFonts w:ascii="Arial Black"/>
            <w:color w:val="333333"/>
            <w:spacing w:val="13"/>
            <w:u w:val="single" w:color="333333"/>
          </w:rPr>
          <w:t> </w:t>
        </w:r>
        <w:r>
          <w:rPr>
            <w:rFonts w:ascii="Arial Black"/>
            <w:color w:val="333333"/>
            <w:spacing w:val="-2"/>
            <w:w w:val="85"/>
            <w:u w:val="single" w:color="333333"/>
          </w:rPr>
          <w:t>College</w:t>
        </w:r>
      </w:hyperlink>
    </w:p>
    <w:p>
      <w:pPr>
        <w:pStyle w:val="BodyText"/>
        <w:spacing w:before="72"/>
        <w:rPr>
          <w:rFonts w:ascii="Arial Black"/>
          <w:sz w:val="19"/>
        </w:rPr>
      </w:pPr>
    </w:p>
    <w:p>
      <w:pPr>
        <w:spacing w:line="590" w:lineRule="auto" w:before="1"/>
        <w:ind w:left="139" w:right="14540" w:firstLine="30"/>
        <w:jc w:val="left"/>
        <w:rPr>
          <w:rFonts w:ascii="Arial Black"/>
          <w:sz w:val="19"/>
        </w:rPr>
      </w:pPr>
      <w:hyperlink r:id="rId15">
        <w:r>
          <w:rPr>
            <w:rFonts w:ascii="Arial Black"/>
            <w:color w:val="333333"/>
            <w:spacing w:val="-4"/>
            <w:w w:val="90"/>
            <w:sz w:val="19"/>
            <w:u w:val="single" w:color="333333"/>
          </w:rPr>
          <w:t>Home</w:t>
        </w:r>
      </w:hyperlink>
      <w:r>
        <w:rPr>
          <w:rFonts w:ascii="Arial Black"/>
          <w:color w:val="333333"/>
          <w:spacing w:val="-4"/>
          <w:w w:val="90"/>
          <w:sz w:val="19"/>
        </w:rPr>
        <w:t> </w:t>
      </w:r>
      <w:r>
        <w:rPr>
          <w:rFonts w:ascii="Arial Black"/>
          <w:color w:val="333333"/>
          <w:spacing w:val="-6"/>
          <w:sz w:val="19"/>
        </w:rPr>
        <w:t>About</w:t>
      </w:r>
    </w:p>
    <w:p>
      <w:pPr>
        <w:spacing w:line="255" w:lineRule="exact" w:before="0"/>
        <w:ind w:left="139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spacing w:val="-2"/>
          <w:sz w:val="19"/>
        </w:rPr>
        <w:t>Admission</w:t>
      </w:r>
    </w:p>
    <w:p>
      <w:pPr>
        <w:pStyle w:val="BodyText"/>
        <w:spacing w:before="123"/>
        <w:rPr>
          <w:rFonts w:ascii="Arial Black"/>
          <w:sz w:val="19"/>
        </w:rPr>
      </w:pPr>
    </w:p>
    <w:p>
      <w:pPr>
        <w:spacing w:before="1"/>
        <w:ind w:left="139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spacing w:val="-2"/>
          <w:sz w:val="19"/>
        </w:rPr>
        <w:t>Research</w:t>
      </w:r>
    </w:p>
    <w:p>
      <w:pPr>
        <w:pStyle w:val="BodyText"/>
        <w:spacing w:before="109"/>
        <w:rPr>
          <w:rFonts w:ascii="Arial Black"/>
          <w:sz w:val="19"/>
        </w:rPr>
      </w:pPr>
    </w:p>
    <w:p>
      <w:pPr>
        <w:spacing w:line="590" w:lineRule="auto" w:before="0"/>
        <w:ind w:left="139" w:right="13148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spacing w:val="-2"/>
          <w:w w:val="90"/>
          <w:sz w:val="19"/>
        </w:rPr>
        <w:t>Departments </w:t>
      </w:r>
      <w:r>
        <w:rPr>
          <w:rFonts w:ascii="Arial Black"/>
          <w:color w:val="333333"/>
          <w:spacing w:val="-2"/>
          <w:sz w:val="19"/>
        </w:rPr>
        <w:t>Courses</w:t>
      </w:r>
    </w:p>
    <w:p>
      <w:pPr>
        <w:spacing w:line="255" w:lineRule="exact" w:before="0"/>
        <w:ind w:left="139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85"/>
          <w:sz w:val="19"/>
        </w:rPr>
        <w:t>Student's</w:t>
      </w:r>
      <w:r>
        <w:rPr>
          <w:rFonts w:ascii="Arial Black"/>
          <w:color w:val="333333"/>
          <w:spacing w:val="30"/>
          <w:sz w:val="19"/>
        </w:rPr>
        <w:t> </w:t>
      </w:r>
      <w:r>
        <w:rPr>
          <w:rFonts w:ascii="Arial Black"/>
          <w:color w:val="333333"/>
          <w:spacing w:val="-2"/>
          <w:sz w:val="19"/>
        </w:rPr>
        <w:t>Corner</w:t>
      </w:r>
    </w:p>
    <w:p>
      <w:pPr>
        <w:pStyle w:val="BodyText"/>
        <w:spacing w:before="124"/>
        <w:rPr>
          <w:rFonts w:ascii="Arial Black"/>
          <w:sz w:val="19"/>
        </w:rPr>
      </w:pPr>
    </w:p>
    <w:p>
      <w:pPr>
        <w:spacing w:line="585" w:lineRule="auto" w:before="0"/>
        <w:ind w:left="139" w:right="13815" w:firstLine="0"/>
        <w:jc w:val="both"/>
        <w:rPr>
          <w:rFonts w:ascii="Arial Black"/>
          <w:sz w:val="19"/>
        </w:rPr>
      </w:pPr>
      <w:r>
        <w:rPr>
          <w:rFonts w:ascii="Arial Black"/>
          <w:color w:val="333333"/>
          <w:spacing w:val="-2"/>
          <w:w w:val="90"/>
          <w:sz w:val="19"/>
        </w:rPr>
        <w:t>Achievements Infrastructure </w:t>
      </w:r>
      <w:r>
        <w:rPr>
          <w:rFonts w:ascii="Arial Black"/>
          <w:color w:val="333333"/>
          <w:spacing w:val="-2"/>
          <w:sz w:val="19"/>
        </w:rPr>
        <w:t>Gallery</w:t>
      </w:r>
    </w:p>
    <w:p>
      <w:pPr>
        <w:spacing w:line="257" w:lineRule="exact" w:before="0"/>
        <w:ind w:left="139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spacing w:val="-5"/>
          <w:w w:val="95"/>
          <w:sz w:val="19"/>
        </w:rPr>
        <w:t>ECA</w:t>
      </w:r>
    </w:p>
    <w:p>
      <w:pPr>
        <w:pStyle w:val="BodyText"/>
        <w:spacing w:before="124"/>
        <w:rPr>
          <w:rFonts w:ascii="Arial Black"/>
          <w:sz w:val="19"/>
        </w:rPr>
      </w:pPr>
    </w:p>
    <w:p>
      <w:pPr>
        <w:spacing w:before="0"/>
        <w:ind w:left="169" w:right="0" w:firstLine="0"/>
        <w:jc w:val="left"/>
        <w:rPr>
          <w:rFonts w:ascii="Arial Black"/>
          <w:sz w:val="19"/>
        </w:rPr>
      </w:pPr>
      <w:hyperlink r:id="rId26">
        <w:r>
          <w:rPr>
            <w:rFonts w:ascii="Arial Black"/>
            <w:color w:val="333333"/>
            <w:w w:val="85"/>
            <w:sz w:val="19"/>
            <w:u w:val="single" w:color="333333"/>
          </w:rPr>
          <w:t>Contact</w:t>
        </w:r>
        <w:r>
          <w:rPr>
            <w:rFonts w:ascii="Arial Black"/>
            <w:color w:val="333333"/>
            <w:spacing w:val="13"/>
            <w:sz w:val="19"/>
            <w:u w:val="single" w:color="333333"/>
          </w:rPr>
          <w:t> </w:t>
        </w:r>
        <w:r>
          <w:rPr>
            <w:rFonts w:ascii="Arial Black"/>
            <w:color w:val="333333"/>
            <w:spacing w:val="-5"/>
            <w:sz w:val="19"/>
            <w:u w:val="single" w:color="333333"/>
          </w:rPr>
          <w:t>Us</w:t>
        </w:r>
      </w:hyperlink>
    </w:p>
    <w:p>
      <w:pPr>
        <w:spacing w:after="0"/>
        <w:jc w:val="left"/>
        <w:rPr>
          <w:rFonts w:ascii="Arial Black"/>
          <w:sz w:val="19"/>
        </w:rPr>
        <w:sectPr>
          <w:type w:val="continuous"/>
          <w:pgSz w:w="16840" w:h="23830"/>
          <w:pgMar w:top="640" w:bottom="280" w:left="850" w:right="708"/>
        </w:sectPr>
      </w:pPr>
    </w:p>
    <w:p>
      <w:pPr>
        <w:pStyle w:val="Heading1"/>
        <w:spacing w:before="59"/>
        <w:ind w:left="244"/>
      </w:pPr>
      <w:r>
        <w:rPr>
          <w:spacing w:val="-4"/>
          <w:w w:val="95"/>
        </w:rPr>
        <w:t>IQAC</w:t>
      </w:r>
    </w:p>
    <w:p>
      <w:pPr>
        <w:pStyle w:val="BodyText"/>
        <w:spacing w:before="1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1457324</wp:posOffset>
                </wp:positionH>
                <wp:positionV relativeFrom="paragraph">
                  <wp:posOffset>87787</wp:posOffset>
                </wp:positionV>
                <wp:extent cx="85534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5534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50" h="19050">
                              <a:moveTo>
                                <a:pt x="0" y="19049"/>
                              </a:moveTo>
                              <a:lnTo>
                                <a:pt x="8553449" y="19049"/>
                              </a:lnTo>
                              <a:lnTo>
                                <a:pt x="8553449" y="0"/>
                              </a:ln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4.749992pt;margin-top:6.912373pt;width:673.499946pt;height:1.5pt;mso-position-horizontal-relative:page;mso-position-vertical-relative:paragraph;z-index:-15726080;mso-wrap-distance-left:0;mso-wrap-distance-right:0" id="docshape9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6"/>
        <w:rPr>
          <w:rFonts w:ascii="Arial Black"/>
        </w:rPr>
      </w:pPr>
    </w:p>
    <w:p>
      <w:pPr>
        <w:pStyle w:val="BodyText"/>
        <w:spacing w:before="1"/>
        <w:ind w:left="394"/>
      </w:pPr>
      <w:hyperlink r:id="rId27">
        <w:r>
          <w:rPr>
            <w:spacing w:val="-2"/>
            <w:w w:val="105"/>
            <w:u w:val="single"/>
          </w:rPr>
          <w:t>Composition</w:t>
        </w:r>
      </w:hyperlink>
    </w:p>
    <w:p>
      <w:pPr>
        <w:pStyle w:val="BodyText"/>
        <w:spacing w:line="630" w:lineRule="atLeast"/>
        <w:ind w:left="394" w:right="120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695324</wp:posOffset>
                </wp:positionH>
                <wp:positionV relativeFrom="paragraph">
                  <wp:posOffset>114546</wp:posOffset>
                </wp:positionV>
                <wp:extent cx="9315450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9.019382pt;width:733.499942pt;height:.75pt;mso-position-horizontal-relative:page;mso-position-vertical-relative:paragraph;z-index:15734784" id="docshape10" filled="true" fillcolor="#dddd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695324</wp:posOffset>
                </wp:positionH>
                <wp:positionV relativeFrom="paragraph">
                  <wp:posOffset>514596</wp:posOffset>
                </wp:positionV>
                <wp:extent cx="931545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40.519379pt;width:733.499942pt;height:.75pt;mso-position-horizontal-relative:page;mso-position-vertical-relative:paragraph;z-index:15735296" id="docshape11" filled="true" fillcolor="#dddddd" stroked="false">
                <v:fill type="solid"/>
                <w10:wrap type="none"/>
              </v:rect>
            </w:pict>
          </mc:Fallback>
        </mc:AlternateContent>
      </w:r>
      <w:hyperlink r:id="rId28">
        <w:r>
          <w:rPr>
            <w:w w:val="105"/>
            <w:u w:val="single"/>
          </w:rPr>
          <w:t>Minutes</w:t>
        </w:r>
        <w:r>
          <w:rPr>
            <w:spacing w:val="-2"/>
            <w:w w:val="105"/>
            <w:u w:val="single"/>
          </w:rPr>
          <w:t> </w:t>
        </w:r>
        <w:r>
          <w:rPr>
            <w:w w:val="105"/>
            <w:u w:val="single"/>
          </w:rPr>
          <w:t>of</w:t>
        </w:r>
        <w:r>
          <w:rPr>
            <w:spacing w:val="-2"/>
            <w:w w:val="105"/>
            <w:u w:val="single"/>
          </w:rPr>
          <w:t> </w:t>
        </w:r>
        <w:r>
          <w:rPr>
            <w:w w:val="105"/>
            <w:u w:val="single"/>
          </w:rPr>
          <w:t>the</w:t>
        </w:r>
        <w:r>
          <w:rPr>
            <w:spacing w:val="-2"/>
            <w:w w:val="105"/>
            <w:u w:val="single"/>
          </w:rPr>
          <w:t> </w:t>
        </w:r>
        <w:r>
          <w:rPr>
            <w:w w:val="105"/>
            <w:u w:val="single"/>
          </w:rPr>
          <w:t>Meetings</w:t>
        </w:r>
      </w:hyperlink>
      <w:r>
        <w:rPr>
          <w:w w:val="105"/>
        </w:rPr>
        <w:t> </w:t>
      </w:r>
      <w:hyperlink r:id="rId29">
        <w:r>
          <w:rPr>
            <w:color w:val="ABABAB"/>
            <w:spacing w:val="-2"/>
            <w:w w:val="105"/>
          </w:rPr>
          <w:t>Activities</w:t>
        </w:r>
      </w:hyperlink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695324</wp:posOffset>
                </wp:positionH>
                <wp:positionV relativeFrom="paragraph">
                  <wp:posOffset>114546</wp:posOffset>
                </wp:positionV>
                <wp:extent cx="931545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9.019377pt;width:733.499942pt;height:.75pt;mso-position-horizontal-relative:page;mso-position-vertical-relative:paragraph;z-index:-15725568;mso-wrap-distance-left:0;mso-wrap-distance-right:0" id="docshape12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3"/>
        <w:ind w:left="394"/>
      </w:pPr>
      <w:hyperlink r:id="rId30">
        <w:r>
          <w:rPr>
            <w:w w:val="90"/>
            <w:u w:val="single"/>
          </w:rPr>
          <w:t>NAAC</w:t>
        </w:r>
        <w:r>
          <w:rPr>
            <w:spacing w:val="5"/>
            <w:u w:val="single"/>
          </w:rPr>
          <w:t> </w:t>
        </w:r>
        <w:r>
          <w:rPr>
            <w:w w:val="90"/>
            <w:u w:val="single"/>
          </w:rPr>
          <w:t>SSR</w:t>
        </w:r>
        <w:r>
          <w:rPr>
            <w:spacing w:val="5"/>
            <w:u w:val="single"/>
          </w:rPr>
          <w:t> </w:t>
        </w:r>
        <w:r>
          <w:rPr>
            <w:w w:val="90"/>
            <w:u w:val="single"/>
          </w:rPr>
          <w:t>Cycle</w:t>
        </w:r>
        <w:r>
          <w:rPr>
            <w:spacing w:val="5"/>
            <w:u w:val="single"/>
          </w:rPr>
          <w:t> </w:t>
        </w:r>
        <w:r>
          <w:rPr>
            <w:spacing w:val="-10"/>
            <w:w w:val="90"/>
            <w:u w:val="single"/>
          </w:rPr>
          <w:t>1</w:t>
        </w:r>
      </w:hyperlink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695324</wp:posOffset>
                </wp:positionH>
                <wp:positionV relativeFrom="paragraph">
                  <wp:posOffset>114630</wp:posOffset>
                </wp:positionV>
                <wp:extent cx="931545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9.026023pt;width:733.499942pt;height:.75pt;mso-position-horizontal-relative:page;mso-position-vertical-relative:paragraph;z-index:-15725056;mso-wrap-distance-left:0;mso-wrap-distance-right:0" id="docshape13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3"/>
        <w:ind w:left="394"/>
      </w:pPr>
      <w:hyperlink r:id="rId31">
        <w:r>
          <w:rPr>
            <w:w w:val="90"/>
            <w:u w:val="single"/>
          </w:rPr>
          <w:t>NAAC</w:t>
        </w:r>
        <w:r>
          <w:rPr>
            <w:spacing w:val="5"/>
            <w:u w:val="single"/>
          </w:rPr>
          <w:t> </w:t>
        </w:r>
        <w:r>
          <w:rPr>
            <w:w w:val="90"/>
            <w:u w:val="single"/>
          </w:rPr>
          <w:t>SSR</w:t>
        </w:r>
        <w:r>
          <w:rPr>
            <w:spacing w:val="5"/>
            <w:u w:val="single"/>
          </w:rPr>
          <w:t> </w:t>
        </w:r>
        <w:r>
          <w:rPr>
            <w:w w:val="90"/>
            <w:u w:val="single"/>
          </w:rPr>
          <w:t>Cycle</w:t>
        </w:r>
        <w:r>
          <w:rPr>
            <w:spacing w:val="5"/>
            <w:u w:val="single"/>
          </w:rPr>
          <w:t> </w:t>
        </w:r>
        <w:r>
          <w:rPr>
            <w:spacing w:val="-10"/>
            <w:w w:val="90"/>
            <w:u w:val="single"/>
          </w:rPr>
          <w:t>2</w:t>
        </w:r>
      </w:hyperlink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695324</wp:posOffset>
                </wp:positionH>
                <wp:positionV relativeFrom="paragraph">
                  <wp:posOffset>114630</wp:posOffset>
                </wp:positionV>
                <wp:extent cx="931545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9.026023pt;width:733.499942pt;height:.75pt;mso-position-horizontal-relative:page;mso-position-vertical-relative:paragraph;z-index:-15724544;mso-wrap-distance-left:0;mso-wrap-distance-right:0" id="docshape14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193"/>
        <w:ind w:left="394"/>
        <w:rPr>
          <w:rFonts w:ascii="Arial MT"/>
        </w:rPr>
      </w:pPr>
      <w:hyperlink r:id="rId32">
        <w:r>
          <w:rPr>
            <w:rFonts w:ascii="Arial MT"/>
            <w:spacing w:val="-9"/>
            <w:u w:val="single"/>
          </w:rPr>
          <w:t>NAAC</w:t>
        </w:r>
        <w:r>
          <w:rPr>
            <w:rFonts w:ascii="Arial MT"/>
            <w:spacing w:val="-2"/>
            <w:u w:val="single"/>
          </w:rPr>
          <w:t> APPEAL</w:t>
        </w:r>
      </w:hyperlink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695324</wp:posOffset>
                </wp:positionH>
                <wp:positionV relativeFrom="paragraph">
                  <wp:posOffset>114630</wp:posOffset>
                </wp:positionV>
                <wp:extent cx="9315450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9.026023pt;width:733.499942pt;height:.75pt;mso-position-horizontal-relative:page;mso-position-vertical-relative:paragraph;z-index:-15724032;mso-wrap-distance-left:0;mso-wrap-distance-right:0" id="docshape15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3"/>
        <w:ind w:left="394"/>
      </w:pPr>
      <w:hyperlink r:id="rId33">
        <w:r>
          <w:rPr>
            <w:w w:val="105"/>
            <w:u w:val="single"/>
          </w:rPr>
          <w:t>Additional</w:t>
        </w:r>
        <w:r>
          <w:rPr>
            <w:spacing w:val="11"/>
            <w:w w:val="110"/>
            <w:u w:val="single"/>
          </w:rPr>
          <w:t> </w:t>
        </w:r>
        <w:r>
          <w:rPr>
            <w:spacing w:val="-2"/>
            <w:w w:val="110"/>
            <w:u w:val="single"/>
          </w:rPr>
          <w:t>Information</w:t>
        </w:r>
      </w:hyperlink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695324</wp:posOffset>
                </wp:positionH>
                <wp:positionV relativeFrom="paragraph">
                  <wp:posOffset>114630</wp:posOffset>
                </wp:positionV>
                <wp:extent cx="9315450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315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15450" h="9525">
                              <a:moveTo>
                                <a:pt x="9315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315449" y="0"/>
                              </a:lnTo>
                              <a:lnTo>
                                <a:pt x="9315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49996pt;margin-top:9.026023pt;width:733.499942pt;height:.75pt;mso-position-horizontal-relative:page;mso-position-vertical-relative:paragraph;z-index:-15723520;mso-wrap-distance-left:0;mso-wrap-distance-right:0" id="docshape16" filled="true" fillcolor="#ddddd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7"/>
        <w:rPr>
          <w:sz w:val="33"/>
        </w:rPr>
      </w:pPr>
    </w:p>
    <w:p>
      <w:pPr>
        <w:pStyle w:val="Heading1"/>
      </w:pPr>
      <w:r>
        <w:rPr>
          <w:spacing w:val="-4"/>
          <w:w w:val="85"/>
        </w:rPr>
        <w:t>IQAC </w:t>
      </w:r>
      <w:r>
        <w:rPr>
          <w:spacing w:val="-2"/>
          <w:w w:val="95"/>
        </w:rPr>
        <w:t>Activities</w:t>
      </w:r>
    </w:p>
    <w:p>
      <w:pPr>
        <w:pStyle w:val="BodyText"/>
        <w:spacing w:before="1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1304924</wp:posOffset>
                </wp:positionH>
                <wp:positionV relativeFrom="paragraph">
                  <wp:posOffset>87744</wp:posOffset>
                </wp:positionV>
                <wp:extent cx="8858250" cy="190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8582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58250" h="19050">
                              <a:moveTo>
                                <a:pt x="0" y="19049"/>
                              </a:moveTo>
                              <a:lnTo>
                                <a:pt x="8858249" y="19049"/>
                              </a:lnTo>
                              <a:lnTo>
                                <a:pt x="8858249" y="0"/>
                              </a:lnTo>
                              <a:lnTo>
                                <a:pt x="0" y="0"/>
                              </a:lnTo>
                              <a:lnTo>
                                <a:pt x="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749992pt;margin-top:6.909029pt;width:697.499945pt;height:1.5pt;mso-position-horizontal-relative:page;mso-position-vertical-relative:paragraph;z-index:-15723008;mso-wrap-distance-left:0;mso-wrap-distance-right:0" id="docshape17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268" w:after="23"/>
        <w:ind w:left="79" w:right="198"/>
        <w:jc w:val="both"/>
      </w:pPr>
      <w:r>
        <w:rPr>
          <w:color w:val="232323"/>
          <w:w w:val="105"/>
        </w:rPr>
        <w:t>IQAC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@ANDC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initiate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plan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supervise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various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activities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which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are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necessary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increase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quality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education.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IQAC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promotes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several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activities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such as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seminars,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workshops,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symposia,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conferences,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panel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discussions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academic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meetings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Following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is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list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activities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conducted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by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IQAC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last few years:</w:t>
      </w:r>
    </w:p>
    <w:tbl>
      <w:tblPr>
        <w:tblW w:w="0" w:type="auto"/>
        <w:jc w:val="left"/>
        <w:tblInd w:w="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860"/>
        <w:gridCol w:w="12465"/>
      </w:tblGrid>
      <w:tr>
        <w:trPr>
          <w:trHeight w:val="464" w:hRule="atLeast"/>
        </w:trPr>
        <w:tc>
          <w:tcPr>
            <w:tcW w:w="810" w:type="dxa"/>
          </w:tcPr>
          <w:p>
            <w:pPr>
              <w:pStyle w:val="TableParagraph"/>
              <w:spacing w:before="62"/>
              <w:ind w:left="15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ABABAB"/>
                <w:spacing w:val="-4"/>
                <w:sz w:val="23"/>
              </w:rPr>
              <w:t>S.NO</w:t>
            </w:r>
          </w:p>
        </w:tc>
        <w:tc>
          <w:tcPr>
            <w:tcW w:w="1860" w:type="dxa"/>
          </w:tcPr>
          <w:p>
            <w:pPr>
              <w:pStyle w:val="TableParagraph"/>
              <w:spacing w:before="62"/>
              <w:ind w:left="155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ABABAB"/>
                <w:spacing w:val="-4"/>
                <w:w w:val="95"/>
                <w:sz w:val="23"/>
              </w:rPr>
              <w:t>DATE</w:t>
            </w:r>
          </w:p>
        </w:tc>
        <w:tc>
          <w:tcPr>
            <w:tcW w:w="12465" w:type="dxa"/>
          </w:tcPr>
          <w:p>
            <w:pPr>
              <w:pStyle w:val="TableParagraph"/>
              <w:spacing w:before="62"/>
              <w:ind w:left="151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ABABAB"/>
                <w:spacing w:val="-2"/>
                <w:w w:val="95"/>
                <w:sz w:val="23"/>
              </w:rPr>
              <w:t>ACTIVITIES</w:t>
            </w:r>
          </w:p>
        </w:tc>
      </w:tr>
      <w:tr>
        <w:trPr>
          <w:trHeight w:val="974" w:hRule="atLeast"/>
        </w:trPr>
        <w:tc>
          <w:tcPr>
            <w:tcW w:w="810" w:type="dxa"/>
          </w:tcPr>
          <w:p>
            <w:pPr>
              <w:pStyle w:val="TableParagraph"/>
              <w:spacing w:before="116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1.</w:t>
            </w:r>
          </w:p>
        </w:tc>
        <w:tc>
          <w:tcPr>
            <w:tcW w:w="1860" w:type="dxa"/>
          </w:tcPr>
          <w:p>
            <w:pPr>
              <w:pStyle w:val="TableParagraph"/>
              <w:spacing w:line="343" w:lineRule="auto" w:before="193"/>
              <w:ind w:left="230" w:right="423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September </w:t>
            </w:r>
            <w:r>
              <w:rPr>
                <w:color w:val="232323"/>
                <w:sz w:val="21"/>
              </w:rPr>
              <w:t>21-</w:t>
            </w:r>
            <w:r>
              <w:rPr>
                <w:color w:val="232323"/>
                <w:spacing w:val="-4"/>
                <w:sz w:val="21"/>
              </w:rPr>
              <w:t> </w:t>
            </w:r>
            <w:r>
              <w:rPr>
                <w:color w:val="232323"/>
                <w:sz w:val="21"/>
              </w:rPr>
              <w:t>24,</w:t>
            </w:r>
            <w:r>
              <w:rPr>
                <w:color w:val="232323"/>
                <w:spacing w:val="-4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2016</w:t>
            </w:r>
          </w:p>
        </w:tc>
        <w:tc>
          <w:tcPr>
            <w:tcW w:w="12465" w:type="dxa"/>
          </w:tcPr>
          <w:p>
            <w:pPr>
              <w:pStyle w:val="TableParagraph"/>
              <w:spacing w:line="321" w:lineRule="auto" w:before="159"/>
              <w:ind w:left="226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3-day training programme on </w:t>
            </w:r>
            <w:r>
              <w:rPr>
                <w:rFonts w:ascii="Microsoft Sans Serif" w:hAnsi="Microsoft Sans Serif"/>
                <w:color w:val="232323"/>
                <w:spacing w:val="-2"/>
                <w:w w:val="105"/>
                <w:sz w:val="25"/>
              </w:rPr>
              <w:t>'Smart</w:t>
            </w:r>
            <w:r>
              <w:rPr>
                <w:rFonts w:ascii="Microsoft Sans Serif" w:hAnsi="Microsoft Sans Serif"/>
                <w:color w:val="232323"/>
                <w:spacing w:val="-6"/>
                <w:w w:val="10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w w:val="105"/>
                <w:sz w:val="25"/>
              </w:rPr>
              <w:t>Oﬃce</w:t>
            </w:r>
            <w:r>
              <w:rPr>
                <w:rFonts w:ascii="Microsoft Sans Serif" w:hAnsi="Microsoft Sans Serif"/>
                <w:color w:val="232323"/>
                <w:spacing w:val="-6"/>
                <w:w w:val="10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w w:val="105"/>
                <w:sz w:val="25"/>
              </w:rPr>
              <w:t>Administration'</w:t>
            </w:r>
            <w:r>
              <w:rPr>
                <w:color w:val="232323"/>
                <w:spacing w:val="-2"/>
                <w:w w:val="105"/>
                <w:sz w:val="21"/>
              </w:rPr>
              <w:t>. Mr. V.S. Rao (Administrative Officer) and Mr. Kamaljit Singh </w:t>
            </w:r>
            <w:r>
              <w:rPr>
                <w:color w:val="232323"/>
                <w:w w:val="105"/>
                <w:sz w:val="21"/>
              </w:rPr>
              <w:t>(Senior Assistant Admn.) Staff of our college had participated in the said training programme.</w:t>
            </w:r>
          </w:p>
        </w:tc>
      </w:tr>
      <w:tr>
        <w:trPr>
          <w:trHeight w:val="974" w:hRule="atLeast"/>
        </w:trPr>
        <w:tc>
          <w:tcPr>
            <w:tcW w:w="810" w:type="dxa"/>
          </w:tcPr>
          <w:p>
            <w:pPr>
              <w:pStyle w:val="TableParagraph"/>
              <w:spacing w:before="116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2.</w:t>
            </w:r>
          </w:p>
        </w:tc>
        <w:tc>
          <w:tcPr>
            <w:tcW w:w="1860" w:type="dxa"/>
          </w:tcPr>
          <w:p>
            <w:pPr>
              <w:pStyle w:val="TableParagraph"/>
              <w:tabs>
                <w:tab w:pos="1329" w:val="left" w:leader="none"/>
              </w:tabs>
              <w:spacing w:before="193"/>
              <w:ind w:left="230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January</w:t>
            </w:r>
            <w:r>
              <w:rPr>
                <w:color w:val="232323"/>
                <w:sz w:val="21"/>
              </w:rPr>
              <w:tab/>
            </w:r>
            <w:r>
              <w:rPr>
                <w:color w:val="232323"/>
                <w:spacing w:val="-5"/>
                <w:sz w:val="21"/>
              </w:rPr>
              <w:t>24,</w:t>
            </w:r>
          </w:p>
          <w:p>
            <w:pPr>
              <w:pStyle w:val="TableParagraph"/>
              <w:spacing w:before="88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2017</w:t>
            </w:r>
          </w:p>
        </w:tc>
        <w:tc>
          <w:tcPr>
            <w:tcW w:w="12465" w:type="dxa"/>
          </w:tcPr>
          <w:p>
            <w:pPr>
              <w:pStyle w:val="TableParagraph"/>
              <w:spacing w:before="83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Organized</w:t>
            </w:r>
            <w:r>
              <w:rPr>
                <w:color w:val="232323"/>
                <w:spacing w:val="-1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one</w:t>
            </w:r>
            <w:r>
              <w:rPr>
                <w:color w:val="232323"/>
                <w:spacing w:val="-1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day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workshop</w:t>
            </w:r>
            <w:r>
              <w:rPr>
                <w:color w:val="232323"/>
                <w:spacing w:val="-1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on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‘Understanding</w:t>
            </w:r>
            <w:r>
              <w:rPr>
                <w:rFonts w:ascii="Microsoft Sans Serif" w:hAnsi="Microsoft Sans Serif"/>
                <w:color w:val="232323"/>
                <w:spacing w:val="-1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Accrual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System</w:t>
            </w:r>
            <w:r>
              <w:rPr>
                <w:rFonts w:ascii="Microsoft Sans Serif" w:hAnsi="Microsoft Sans Serif"/>
                <w:color w:val="232323"/>
                <w:spacing w:val="-1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of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Accounting’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color w:val="232323"/>
                <w:spacing w:val="-4"/>
                <w:sz w:val="21"/>
              </w:rPr>
              <w:t>for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Delhi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University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colleges.</w:t>
            </w:r>
          </w:p>
        </w:tc>
      </w:tr>
      <w:tr>
        <w:trPr>
          <w:trHeight w:val="2279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52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4.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13"/>
              <w:rPr>
                <w:sz w:val="21"/>
              </w:rPr>
            </w:pPr>
          </w:p>
          <w:p>
            <w:pPr>
              <w:pStyle w:val="TableParagraph"/>
              <w:tabs>
                <w:tab w:pos="1313" w:val="left" w:leader="none"/>
              </w:tabs>
              <w:ind w:left="230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January</w:t>
            </w:r>
            <w:r>
              <w:rPr>
                <w:color w:val="232323"/>
                <w:sz w:val="21"/>
              </w:rPr>
              <w:tab/>
            </w:r>
            <w:r>
              <w:rPr>
                <w:color w:val="232323"/>
                <w:spacing w:val="-5"/>
                <w:sz w:val="21"/>
              </w:rPr>
              <w:t>24-</w:t>
            </w:r>
          </w:p>
          <w:p>
            <w:pPr>
              <w:pStyle w:val="TableParagraph"/>
              <w:spacing w:before="104"/>
              <w:ind w:left="230"/>
              <w:rPr>
                <w:sz w:val="21"/>
              </w:rPr>
            </w:pPr>
            <w:r>
              <w:rPr>
                <w:color w:val="232323"/>
                <w:sz w:val="21"/>
              </w:rPr>
              <w:t>25,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2017</w:t>
            </w:r>
          </w:p>
        </w:tc>
        <w:tc>
          <w:tcPr>
            <w:tcW w:w="12465" w:type="dxa"/>
          </w:tcPr>
          <w:p>
            <w:pPr>
              <w:pStyle w:val="TableParagraph"/>
              <w:spacing w:line="307" w:lineRule="auto" w:before="159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IQAC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and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SASHAKT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organizes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a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two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day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workshop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on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rFonts w:ascii="Microsoft Sans Serif" w:hAnsi="Microsoft Sans Serif"/>
                <w:color w:val="232323"/>
                <w:sz w:val="25"/>
              </w:rPr>
              <w:t>“Gender</w:t>
            </w:r>
            <w:r>
              <w:rPr>
                <w:rFonts w:ascii="Microsoft Sans Serif" w:hAnsi="Microsoft Sans Serif"/>
                <w:color w:val="232323"/>
                <w:spacing w:val="-16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z w:val="25"/>
              </w:rPr>
              <w:t>Sensitization</w:t>
            </w:r>
            <w:r>
              <w:rPr>
                <w:rFonts w:ascii="Microsoft Sans Serif" w:hAnsi="Microsoft Sans Serif"/>
                <w:color w:val="232323"/>
                <w:spacing w:val="-16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z w:val="25"/>
              </w:rPr>
              <w:t>Amongst</w:t>
            </w:r>
            <w:r>
              <w:rPr>
                <w:rFonts w:ascii="Microsoft Sans Serif" w:hAnsi="Microsoft Sans Serif"/>
                <w:color w:val="232323"/>
                <w:spacing w:val="-16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z w:val="25"/>
              </w:rPr>
              <w:t>Youth”.</w:t>
            </w:r>
            <w:r>
              <w:rPr>
                <w:rFonts w:ascii="Microsoft Sans Serif" w:hAnsi="Microsoft Sans Serif"/>
                <w:color w:val="232323"/>
                <w:spacing w:val="-16"/>
                <w:sz w:val="25"/>
              </w:rPr>
              <w:t> </w:t>
            </w:r>
            <w:r>
              <w:rPr>
                <w:color w:val="232323"/>
                <w:sz w:val="21"/>
              </w:rPr>
              <w:t>A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two-day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Workshop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on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z w:val="21"/>
              </w:rPr>
              <w:t>for IInd and IIIrd year students of ANDC in the College Campus.</w:t>
            </w:r>
          </w:p>
          <w:p>
            <w:pPr>
              <w:pStyle w:val="TableParagraph"/>
              <w:spacing w:before="187"/>
              <w:ind w:left="226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Topics</w:t>
            </w:r>
            <w:r>
              <w:rPr>
                <w:color w:val="232323"/>
                <w:spacing w:val="-6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discussed:</w:t>
            </w:r>
          </w:p>
          <w:p>
            <w:pPr>
              <w:pStyle w:val="TableParagraph"/>
              <w:spacing w:line="328" w:lineRule="auto" w:before="239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Understanding gender and Sex, Gender Identity, Tracing the locus of power in society, Gender based discrimination and</w:t>
            </w:r>
            <w:r>
              <w:rPr>
                <w:color w:val="232323"/>
                <w:spacing w:val="8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violence (including sexual harassment at workplace, corresponding laws and policies).</w:t>
            </w:r>
          </w:p>
        </w:tc>
      </w:tr>
      <w:tr>
        <w:trPr>
          <w:trHeight w:val="959" w:hRule="atLeast"/>
        </w:trPr>
        <w:tc>
          <w:tcPr>
            <w:tcW w:w="810" w:type="dxa"/>
          </w:tcPr>
          <w:p>
            <w:pPr>
              <w:pStyle w:val="TableParagraph"/>
              <w:spacing w:before="116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5.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6"/>
              <w:rPr>
                <w:sz w:val="21"/>
              </w:rPr>
            </w:pPr>
          </w:p>
          <w:p>
            <w:pPr>
              <w:pStyle w:val="TableParagraph"/>
              <w:ind w:left="230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March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6,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spacing w:val="-4"/>
                <w:w w:val="105"/>
                <w:sz w:val="21"/>
              </w:rPr>
              <w:t>2017</w:t>
            </w:r>
          </w:p>
        </w:tc>
        <w:tc>
          <w:tcPr>
            <w:tcW w:w="12465" w:type="dxa"/>
          </w:tcPr>
          <w:p>
            <w:pPr>
              <w:pStyle w:val="TableParagraph"/>
              <w:spacing w:line="307" w:lineRule="auto" w:before="159"/>
              <w:ind w:left="226" w:right="49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Interaction on </w:t>
            </w:r>
            <w:r>
              <w:rPr>
                <w:rFonts w:ascii="Microsoft Sans Serif"/>
                <w:color w:val="232323"/>
                <w:spacing w:val="-2"/>
                <w:w w:val="105"/>
                <w:sz w:val="25"/>
              </w:rPr>
              <w:t>employability</w:t>
            </w:r>
            <w:r>
              <w:rPr>
                <w:rFonts w:ascii="Microsoft Sans Serif"/>
                <w:color w:val="232323"/>
                <w:spacing w:val="-9"/>
                <w:w w:val="105"/>
                <w:sz w:val="25"/>
              </w:rPr>
              <w:t> </w:t>
            </w:r>
            <w:r>
              <w:rPr>
                <w:rFonts w:ascii="Microsoft Sans Serif"/>
                <w:color w:val="232323"/>
                <w:spacing w:val="-2"/>
                <w:w w:val="105"/>
                <w:sz w:val="25"/>
              </w:rPr>
              <w:t>skills</w:t>
            </w:r>
            <w:r>
              <w:rPr>
                <w:rFonts w:ascii="Microsoft Sans Serif"/>
                <w:color w:val="232323"/>
                <w:spacing w:val="-9"/>
                <w:w w:val="105"/>
                <w:sz w:val="25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with REDINGTON FOUNDATION: A certified training program with professional trainers </w:t>
            </w:r>
            <w:r>
              <w:rPr>
                <w:color w:val="232323"/>
                <w:w w:val="105"/>
                <w:sz w:val="21"/>
              </w:rPr>
              <w:t>on communication and interview skills etc</w:t>
            </w:r>
          </w:p>
        </w:tc>
      </w:tr>
      <w:tr>
        <w:trPr>
          <w:trHeight w:val="2924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25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6.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25"/>
              <w:rPr>
                <w:sz w:val="21"/>
              </w:rPr>
            </w:pPr>
          </w:p>
          <w:p>
            <w:pPr>
              <w:pStyle w:val="TableParagraph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2017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93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Skill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Development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courses</w:t>
            </w:r>
          </w:p>
          <w:p>
            <w:pPr>
              <w:pStyle w:val="TableParagraph"/>
              <w:spacing w:before="220"/>
              <w:ind w:left="226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The</w:t>
            </w:r>
            <w:r>
              <w:rPr>
                <w:color w:val="232323"/>
                <w:spacing w:val="-13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College</w:t>
            </w:r>
            <w:r>
              <w:rPr>
                <w:color w:val="232323"/>
                <w:spacing w:val="-13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started</w:t>
            </w:r>
            <w:r>
              <w:rPr>
                <w:color w:val="232323"/>
                <w:spacing w:val="-12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the</w:t>
            </w:r>
            <w:r>
              <w:rPr>
                <w:color w:val="232323"/>
                <w:spacing w:val="-12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job-oriented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course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sz w:val="25"/>
              </w:rPr>
              <w:t>‘quality</w:t>
            </w:r>
            <w:r>
              <w:rPr>
                <w:rFonts w:ascii="Microsoft Sans Serif" w:hAnsi="Microsoft Sans Serif"/>
                <w:color w:val="232323"/>
                <w:spacing w:val="-1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sz w:val="25"/>
              </w:rPr>
              <w:t>control</w:t>
            </w:r>
            <w:r>
              <w:rPr>
                <w:rFonts w:ascii="Microsoft Sans Serif" w:hAnsi="Microsoft Sans Serif"/>
                <w:color w:val="232323"/>
                <w:spacing w:val="-14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sz w:val="25"/>
              </w:rPr>
              <w:t>(QC)</w:t>
            </w:r>
            <w:r>
              <w:rPr>
                <w:rFonts w:ascii="Microsoft Sans Serif" w:hAnsi="Microsoft Sans Serif"/>
                <w:color w:val="232323"/>
                <w:spacing w:val="-1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sz w:val="25"/>
              </w:rPr>
              <w:t>chemist’</w:t>
            </w:r>
            <w:r>
              <w:rPr>
                <w:color w:val="232323"/>
                <w:spacing w:val="-2"/>
                <w:sz w:val="21"/>
              </w:rPr>
              <w:t>.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This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program</w:t>
            </w:r>
          </w:p>
          <w:p>
            <w:pPr>
              <w:pStyle w:val="TableParagraph"/>
              <w:spacing w:line="491" w:lineRule="auto" w:before="230"/>
              <w:ind w:left="226" w:right="1644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is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aimed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at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training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candidates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for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the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job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“Quality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Control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Chemist”,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the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“Life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Sciences” </w:t>
            </w:r>
            <w:r>
              <w:rPr>
                <w:color w:val="232323"/>
                <w:spacing w:val="-2"/>
                <w:w w:val="105"/>
                <w:sz w:val="21"/>
              </w:rPr>
              <w:t>Sector/Industry.</w:t>
            </w:r>
          </w:p>
          <w:p>
            <w:pPr>
              <w:pStyle w:val="TableParagraph"/>
              <w:spacing w:line="226" w:lineRule="exact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A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Quality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Control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Chemist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is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responsible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for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conducting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qualitative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quantitative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analysis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to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ensure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specified</w:t>
            </w:r>
            <w:r>
              <w:rPr>
                <w:color w:val="232323"/>
                <w:spacing w:val="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quality</w:t>
            </w:r>
            <w:r>
              <w:rPr>
                <w:color w:val="232323"/>
                <w:spacing w:val="11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05"/>
                <w:sz w:val="21"/>
              </w:rPr>
              <w:t>of</w:t>
            </w:r>
          </w:p>
          <w:p>
            <w:pPr>
              <w:pStyle w:val="TableParagraph"/>
              <w:spacing w:before="89"/>
              <w:ind w:left="226"/>
              <w:rPr>
                <w:sz w:val="21"/>
              </w:rPr>
            </w:pPr>
            <w:r>
              <w:rPr>
                <w:color w:val="232323"/>
                <w:spacing w:val="2"/>
                <w:sz w:val="21"/>
              </w:rPr>
              <w:t>the</w:t>
            </w:r>
            <w:r>
              <w:rPr>
                <w:color w:val="232323"/>
                <w:spacing w:val="44"/>
                <w:sz w:val="21"/>
              </w:rPr>
              <w:t> </w:t>
            </w:r>
            <w:r>
              <w:rPr>
                <w:color w:val="232323"/>
                <w:spacing w:val="2"/>
                <w:sz w:val="21"/>
              </w:rPr>
              <w:t>manufactured</w:t>
            </w:r>
            <w:r>
              <w:rPr>
                <w:color w:val="232323"/>
                <w:spacing w:val="45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products.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6840" w:h="23830"/>
          <w:pgMar w:top="1180" w:bottom="280" w:left="850" w:right="708"/>
        </w:sectPr>
      </w:pP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860"/>
        <w:gridCol w:w="12465"/>
      </w:tblGrid>
      <w:tr>
        <w:trPr>
          <w:trHeight w:val="9704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34"/>
              <w:rPr>
                <w:sz w:val="21"/>
              </w:rPr>
            </w:pPr>
          </w:p>
          <w:p>
            <w:pPr>
              <w:pStyle w:val="TableParagraph"/>
              <w:spacing w:before="1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7.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211"/>
              <w:rPr>
                <w:sz w:val="21"/>
              </w:rPr>
            </w:pPr>
          </w:p>
          <w:p>
            <w:pPr>
              <w:pStyle w:val="TableParagraph"/>
              <w:ind w:left="230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15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–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17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March</w:t>
            </w:r>
          </w:p>
          <w:p>
            <w:pPr>
              <w:pStyle w:val="TableParagraph"/>
              <w:spacing w:before="89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2018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59"/>
              <w:ind w:left="226"/>
              <w:rPr>
                <w:rFonts w:ascii="Microsoft Sans Serif" w:hAnsi="Microsoft Sans Serif"/>
                <w:sz w:val="25"/>
              </w:rPr>
            </w:pP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National</w:t>
            </w:r>
            <w:r>
              <w:rPr>
                <w:rFonts w:ascii="Microsoft Sans Serif" w:hAnsi="Microsoft Sans Serif"/>
                <w:color w:val="232323"/>
                <w:spacing w:val="2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Symposium</w:t>
            </w:r>
            <w:r>
              <w:rPr>
                <w:rFonts w:ascii="Microsoft Sans Serif" w:hAnsi="Microsoft Sans Serif"/>
                <w:color w:val="232323"/>
                <w:spacing w:val="26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on</w:t>
            </w:r>
            <w:r>
              <w:rPr>
                <w:rFonts w:ascii="Microsoft Sans Serif" w:hAnsi="Microsoft Sans Serif"/>
                <w:color w:val="232323"/>
                <w:spacing w:val="2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Contemporary</w:t>
            </w:r>
            <w:r>
              <w:rPr>
                <w:rFonts w:ascii="Microsoft Sans Serif" w:hAnsi="Microsoft Sans Serif"/>
                <w:color w:val="232323"/>
                <w:spacing w:val="26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Environmental</w:t>
            </w:r>
            <w:r>
              <w:rPr>
                <w:rFonts w:ascii="Microsoft Sans Serif" w:hAnsi="Microsoft Sans Serif"/>
                <w:color w:val="232323"/>
                <w:spacing w:val="2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Concerns</w:t>
            </w:r>
            <w:r>
              <w:rPr>
                <w:rFonts w:ascii="Microsoft Sans Serif" w:hAnsi="Microsoft Sans Serif"/>
                <w:color w:val="232323"/>
                <w:spacing w:val="26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–</w:t>
            </w:r>
            <w:r>
              <w:rPr>
                <w:rFonts w:ascii="Microsoft Sans Serif" w:hAnsi="Microsoft Sans Serif"/>
                <w:color w:val="232323"/>
                <w:spacing w:val="2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w w:val="85"/>
                <w:sz w:val="25"/>
              </w:rPr>
              <w:t>2018</w:t>
            </w:r>
          </w:p>
          <w:p>
            <w:pPr>
              <w:pStyle w:val="TableParagraph"/>
              <w:spacing w:before="139"/>
              <w:rPr>
                <w:sz w:val="21"/>
              </w:rPr>
            </w:pPr>
          </w:p>
          <w:p>
            <w:pPr>
              <w:pStyle w:val="TableParagraph"/>
              <w:spacing w:line="328" w:lineRule="auto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Awareness,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Assessment,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Mitigation,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Public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health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and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Socio-cultural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aspects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under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the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aegis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of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IQAC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and</w:t>
            </w:r>
            <w:r>
              <w:rPr>
                <w:color w:val="232323"/>
                <w:spacing w:val="80"/>
                <w:sz w:val="21"/>
              </w:rPr>
              <w:t> </w:t>
            </w:r>
            <w:r>
              <w:rPr>
                <w:color w:val="232323"/>
                <w:sz w:val="21"/>
              </w:rPr>
              <w:t>Eco-Club ‘Paritantra’, ANDC)</w:t>
            </w:r>
          </w:p>
          <w:p>
            <w:pPr>
              <w:pStyle w:val="TableParagraph"/>
              <w:spacing w:before="164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Guest</w:t>
            </w:r>
            <w:r>
              <w:rPr>
                <w:color w:val="232323"/>
                <w:spacing w:val="7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Speakers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auto" w:before="205" w:after="0"/>
              <w:ind w:left="456" w:right="0" w:hanging="230"/>
              <w:jc w:val="left"/>
              <w:rPr>
                <w:rFonts w:ascii="Microsoft Sans Serif"/>
                <w:sz w:val="25"/>
              </w:rPr>
            </w:pPr>
            <w:r>
              <w:rPr>
                <w:color w:val="232323"/>
                <w:w w:val="90"/>
                <w:sz w:val="21"/>
              </w:rPr>
              <w:t>Dr.</w:t>
            </w:r>
            <w:r>
              <w:rPr>
                <w:color w:val="232323"/>
                <w:spacing w:val="9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R.</w:t>
            </w:r>
            <w:r>
              <w:rPr>
                <w:color w:val="232323"/>
                <w:spacing w:val="10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Gopichandran,</w:t>
            </w:r>
            <w:r>
              <w:rPr>
                <w:color w:val="232323"/>
                <w:spacing w:val="9"/>
                <w:sz w:val="21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Director,Vigyan</w:t>
            </w:r>
            <w:r>
              <w:rPr>
                <w:rFonts w:ascii="Microsoft Sans Serif"/>
                <w:color w:val="232323"/>
                <w:spacing w:val="2"/>
                <w:sz w:val="25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Prasar,</w:t>
            </w:r>
            <w:r>
              <w:rPr>
                <w:rFonts w:ascii="Microsoft Sans Serif"/>
                <w:color w:val="232323"/>
                <w:spacing w:val="2"/>
                <w:sz w:val="25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New</w:t>
            </w:r>
            <w:r>
              <w:rPr>
                <w:rFonts w:ascii="Microsoft Sans Serif"/>
                <w:color w:val="232323"/>
                <w:spacing w:val="1"/>
                <w:sz w:val="25"/>
              </w:rPr>
              <w:t> </w:t>
            </w:r>
            <w:r>
              <w:rPr>
                <w:rFonts w:ascii="Microsoft Sans Serif"/>
                <w:color w:val="232323"/>
                <w:spacing w:val="-2"/>
                <w:w w:val="90"/>
                <w:sz w:val="25"/>
              </w:rPr>
              <w:t>Delhi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491" w:lineRule="auto" w:before="230" w:after="0"/>
              <w:ind w:left="226" w:right="7269" w:firstLine="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Mr.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Ananda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Banerjee,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Senior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Journalist,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Livemint </w:t>
            </w:r>
            <w:r>
              <w:rPr>
                <w:color w:val="232323"/>
                <w:w w:val="105"/>
                <w:sz w:val="21"/>
              </w:rPr>
              <w:t>“The Great Migration and Sixth Extinction”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8" w:val="left" w:leader="none"/>
              </w:tabs>
              <w:spacing w:line="226" w:lineRule="exact" w:before="0" w:after="0"/>
              <w:ind w:left="478" w:right="0" w:hanging="252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Keynote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address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by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Dr.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B.C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Sabata,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Sr.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Scientific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Officer,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Department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Environment,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Govt.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NCT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Delhi</w:t>
            </w:r>
            <w:r>
              <w:rPr>
                <w:color w:val="232323"/>
                <w:spacing w:val="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on</w:t>
            </w:r>
            <w:r>
              <w:rPr>
                <w:color w:val="232323"/>
                <w:spacing w:val="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“Youth</w:t>
            </w:r>
          </w:p>
          <w:p>
            <w:pPr>
              <w:pStyle w:val="TableParagraph"/>
              <w:spacing w:before="104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Environment”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477" w:lineRule="auto" w:before="238" w:after="0"/>
              <w:ind w:left="226" w:right="3242" w:firstLine="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Dr.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Govind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Singh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Assistant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Professor,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Indraprastha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College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for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Women,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University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Delhi “Delhi at the Crossroads of Sustainable Development”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477" w:lineRule="auto" w:before="14" w:after="0"/>
              <w:ind w:left="226" w:right="7152" w:firstLine="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Dr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Vijay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Dhasmana,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Ecologist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and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Conservationist </w:t>
            </w:r>
            <w:r>
              <w:rPr>
                <w:color w:val="232323"/>
                <w:w w:val="105"/>
                <w:sz w:val="21"/>
              </w:rPr>
              <w:t>“Rewilding Aravali Biodiversity Park”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477" w:lineRule="auto" w:before="14" w:after="0"/>
              <w:ind w:left="226" w:right="3931" w:firstLine="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Mr.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Augustine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Veliath,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Founder-Director,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Asian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Center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for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Entertainment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Education “5 Ps of Sustainable Development”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exact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Ms.</w:t>
            </w:r>
            <w:r>
              <w:rPr>
                <w:color w:val="232323"/>
                <w:spacing w:val="3"/>
                <w:sz w:val="21"/>
              </w:rPr>
              <w:t> </w:t>
            </w:r>
            <w:r>
              <w:rPr>
                <w:color w:val="232323"/>
                <w:sz w:val="21"/>
              </w:rPr>
              <w:t>Lydia</w:t>
            </w:r>
            <w:r>
              <w:rPr>
                <w:color w:val="232323"/>
                <w:spacing w:val="4"/>
                <w:sz w:val="21"/>
              </w:rPr>
              <w:t> </w:t>
            </w:r>
            <w:r>
              <w:rPr>
                <w:color w:val="232323"/>
                <w:sz w:val="21"/>
              </w:rPr>
              <w:t>Powell,</w:t>
            </w:r>
            <w:r>
              <w:rPr>
                <w:color w:val="232323"/>
                <w:spacing w:val="4"/>
                <w:sz w:val="21"/>
              </w:rPr>
              <w:t> </w:t>
            </w:r>
            <w:r>
              <w:rPr>
                <w:color w:val="232323"/>
                <w:sz w:val="21"/>
              </w:rPr>
              <w:t>Senior</w:t>
            </w:r>
            <w:r>
              <w:rPr>
                <w:color w:val="232323"/>
                <w:spacing w:val="3"/>
                <w:sz w:val="21"/>
              </w:rPr>
              <w:t> </w:t>
            </w:r>
            <w:r>
              <w:rPr>
                <w:color w:val="232323"/>
                <w:sz w:val="21"/>
              </w:rPr>
              <w:t>Fellow,</w:t>
            </w:r>
            <w:r>
              <w:rPr>
                <w:color w:val="232323"/>
                <w:spacing w:val="4"/>
                <w:sz w:val="21"/>
              </w:rPr>
              <w:t> </w:t>
            </w:r>
            <w:r>
              <w:rPr>
                <w:color w:val="232323"/>
                <w:sz w:val="21"/>
              </w:rPr>
              <w:t>Observer</w:t>
            </w:r>
            <w:r>
              <w:rPr>
                <w:color w:val="232323"/>
                <w:spacing w:val="4"/>
                <w:sz w:val="21"/>
              </w:rPr>
              <w:t> </w:t>
            </w:r>
            <w:r>
              <w:rPr>
                <w:color w:val="232323"/>
                <w:sz w:val="21"/>
              </w:rPr>
              <w:t>Research</w:t>
            </w:r>
            <w:r>
              <w:rPr>
                <w:color w:val="232323"/>
                <w:spacing w:val="3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Foundation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232323"/>
                <w:w w:val="105"/>
                <w:sz w:val="21"/>
              </w:rPr>
              <w:t>"Environmental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Externalities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of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Energy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Consumption: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Global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and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w w:val="105"/>
                <w:sz w:val="21"/>
              </w:rPr>
              <w:t>Local</w:t>
            </w:r>
            <w:r>
              <w:rPr>
                <w:rFonts w:ascii="Arial"/>
                <w:i/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232323"/>
                <w:spacing w:val="-2"/>
                <w:w w:val="105"/>
                <w:sz w:val="21"/>
              </w:rPr>
              <w:t>Challenges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auto" w:before="239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Dr.</w:t>
            </w:r>
            <w:r>
              <w:rPr>
                <w:color w:val="232323"/>
                <w:spacing w:val="7"/>
                <w:sz w:val="21"/>
              </w:rPr>
              <w:t> </w:t>
            </w:r>
            <w:r>
              <w:rPr>
                <w:color w:val="232323"/>
                <w:sz w:val="21"/>
              </w:rPr>
              <w:t>Praveen</w:t>
            </w:r>
            <w:r>
              <w:rPr>
                <w:color w:val="232323"/>
                <w:spacing w:val="7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Saxena</w:t>
            </w:r>
          </w:p>
          <w:p>
            <w:pPr>
              <w:pStyle w:val="TableParagraph"/>
              <w:spacing w:line="480" w:lineRule="atLeast" w:before="15"/>
              <w:ind w:left="226" w:right="8630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(Ex-advisor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to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Ministry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of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MNRE) </w:t>
            </w:r>
            <w:r>
              <w:rPr>
                <w:color w:val="232323"/>
                <w:sz w:val="21"/>
              </w:rPr>
              <w:t>CEO,</w:t>
            </w:r>
            <w:r>
              <w:rPr>
                <w:color w:val="232323"/>
                <w:spacing w:val="-2"/>
                <w:sz w:val="21"/>
              </w:rPr>
              <w:t> </w:t>
            </w:r>
            <w:r>
              <w:rPr>
                <w:color w:val="232323"/>
                <w:sz w:val="21"/>
              </w:rPr>
              <w:t>Skill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Council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for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green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jobs</w:t>
            </w:r>
          </w:p>
        </w:tc>
      </w:tr>
      <w:tr>
        <w:trPr>
          <w:trHeight w:val="974" w:hRule="atLeast"/>
        </w:trPr>
        <w:tc>
          <w:tcPr>
            <w:tcW w:w="810" w:type="dxa"/>
          </w:tcPr>
          <w:p>
            <w:pPr>
              <w:pStyle w:val="TableParagraph"/>
              <w:spacing w:before="131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8.</w:t>
            </w:r>
          </w:p>
        </w:tc>
        <w:tc>
          <w:tcPr>
            <w:tcW w:w="1860" w:type="dxa"/>
          </w:tcPr>
          <w:p>
            <w:pPr>
              <w:pStyle w:val="TableParagraph"/>
              <w:spacing w:before="193"/>
              <w:ind w:left="230"/>
              <w:rPr>
                <w:sz w:val="21"/>
              </w:rPr>
            </w:pPr>
            <w:r>
              <w:rPr>
                <w:color w:val="232323"/>
                <w:sz w:val="21"/>
              </w:rPr>
              <w:t>September</w:t>
            </w:r>
            <w:r>
              <w:rPr>
                <w:color w:val="232323"/>
                <w:spacing w:val="36"/>
                <w:sz w:val="21"/>
              </w:rPr>
              <w:t>  </w:t>
            </w:r>
            <w:r>
              <w:rPr>
                <w:color w:val="232323"/>
                <w:spacing w:val="-5"/>
                <w:sz w:val="21"/>
              </w:rPr>
              <w:t>5,</w:t>
            </w:r>
          </w:p>
          <w:p>
            <w:pPr>
              <w:pStyle w:val="TableParagraph"/>
              <w:spacing w:before="103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2018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31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Slogan/phrase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competition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under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IQAC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to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wish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mark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Teachers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05"/>
                <w:sz w:val="21"/>
              </w:rPr>
              <w:t>Day</w:t>
            </w:r>
          </w:p>
        </w:tc>
      </w:tr>
      <w:tr>
        <w:trPr>
          <w:trHeight w:val="4859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34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9.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211"/>
              <w:rPr>
                <w:sz w:val="21"/>
              </w:rPr>
            </w:pPr>
          </w:p>
          <w:p>
            <w:pPr>
              <w:pStyle w:val="TableParagraph"/>
              <w:spacing w:line="328" w:lineRule="auto"/>
              <w:ind w:left="230" w:right="423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September </w:t>
            </w:r>
            <w:r>
              <w:rPr>
                <w:color w:val="232323"/>
                <w:sz w:val="21"/>
              </w:rPr>
              <w:t>25, 2018</w:t>
            </w:r>
          </w:p>
        </w:tc>
        <w:tc>
          <w:tcPr>
            <w:tcW w:w="12465" w:type="dxa"/>
          </w:tcPr>
          <w:p>
            <w:pPr>
              <w:pStyle w:val="TableParagraph"/>
              <w:spacing w:line="434" w:lineRule="auto" w:before="159"/>
              <w:ind w:left="226" w:right="7523"/>
              <w:rPr>
                <w:sz w:val="21"/>
              </w:rPr>
            </w:pPr>
            <w:r>
              <w:rPr>
                <w:color w:val="232323"/>
                <w:w w:val="90"/>
                <w:sz w:val="21"/>
              </w:rPr>
              <w:t>Workshop </w:t>
            </w:r>
            <w:r>
              <w:rPr>
                <w:rFonts w:ascii="Microsoft Sans Serif" w:hAnsi="Microsoft Sans Serif"/>
                <w:color w:val="232323"/>
                <w:w w:val="90"/>
                <w:sz w:val="25"/>
              </w:rPr>
              <w:t>‘Teachers</w:t>
            </w:r>
            <w:r>
              <w:rPr>
                <w:rFonts w:ascii="Microsoft Sans Serif" w:hAnsi="Microsoft Sans Serif"/>
                <w:color w:val="232323"/>
                <w:spacing w:val="-1"/>
                <w:w w:val="90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90"/>
                <w:sz w:val="25"/>
              </w:rPr>
              <w:t>as</w:t>
            </w:r>
            <w:r>
              <w:rPr>
                <w:rFonts w:ascii="Microsoft Sans Serif" w:hAnsi="Microsoft Sans Serif"/>
                <w:color w:val="232323"/>
                <w:spacing w:val="-1"/>
                <w:w w:val="90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90"/>
                <w:sz w:val="25"/>
              </w:rPr>
              <w:t>Mentors’</w:t>
            </w:r>
            <w:r>
              <w:rPr>
                <w:rFonts w:ascii="Microsoft Sans Serif" w:hAnsi="Microsoft Sans Serif"/>
                <w:color w:val="232323"/>
                <w:spacing w:val="-1"/>
                <w:w w:val="90"/>
                <w:sz w:val="25"/>
              </w:rPr>
              <w:t> </w:t>
            </w:r>
            <w:r>
              <w:rPr>
                <w:color w:val="232323"/>
                <w:w w:val="90"/>
                <w:sz w:val="21"/>
              </w:rPr>
              <w:t>@IQAC </w:t>
            </w:r>
            <w:r>
              <w:rPr>
                <w:color w:val="232323"/>
                <w:sz w:val="21"/>
              </w:rPr>
              <w:t>Resource Persons-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6" w:val="left" w:leader="none"/>
              </w:tabs>
              <w:spacing w:line="484" w:lineRule="auto" w:before="59" w:after="0"/>
              <w:ind w:left="226" w:right="9213" w:firstLine="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Mr.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Arindam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Sen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(Zyego</w:t>
            </w:r>
            <w:r>
              <w:rPr>
                <w:color w:val="232323"/>
                <w:spacing w:val="-1"/>
                <w:sz w:val="21"/>
              </w:rPr>
              <w:t> </w:t>
            </w:r>
            <w:r>
              <w:rPr>
                <w:color w:val="232323"/>
                <w:sz w:val="21"/>
              </w:rPr>
              <w:t>Co.) ALS Wellness Network Pvt Ltd H 1462, FF Chittaranjan Park</w:t>
            </w:r>
          </w:p>
          <w:p>
            <w:pPr>
              <w:pStyle w:val="TableParagraph"/>
              <w:spacing w:line="233" w:lineRule="exact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New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Delhi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110019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6" w:val="left" w:leader="none"/>
              </w:tabs>
              <w:spacing w:line="491" w:lineRule="auto" w:before="239" w:after="0"/>
              <w:ind w:left="226" w:right="9159" w:firstLine="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Ms.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Tripti,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College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Counsellor </w:t>
            </w:r>
            <w:r>
              <w:rPr>
                <w:color w:val="232323"/>
                <w:w w:val="105"/>
                <w:sz w:val="21"/>
              </w:rPr>
              <w:t>Interactive session-</w:t>
            </w:r>
          </w:p>
          <w:p>
            <w:pPr>
              <w:pStyle w:val="TableParagraph"/>
              <w:spacing w:line="226" w:lineRule="exact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How</w:t>
            </w:r>
            <w:r>
              <w:rPr>
                <w:color w:val="232323"/>
                <w:spacing w:val="5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to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help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students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cope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with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career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5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personal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life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issues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which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hinder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their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personal</w:t>
            </w:r>
            <w:r>
              <w:rPr>
                <w:color w:val="232323"/>
                <w:spacing w:val="5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development</w:t>
            </w:r>
            <w:r>
              <w:rPr>
                <w:color w:val="232323"/>
                <w:spacing w:val="56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05"/>
                <w:sz w:val="21"/>
              </w:rPr>
              <w:t>and</w:t>
            </w:r>
          </w:p>
          <w:p>
            <w:pPr>
              <w:pStyle w:val="TableParagraph"/>
              <w:spacing w:before="104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emotional</w:t>
            </w:r>
            <w:r>
              <w:rPr>
                <w:color w:val="232323"/>
                <w:spacing w:val="29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wellbeing.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6840" w:h="23830"/>
          <w:pgMar w:top="540" w:bottom="280" w:left="850" w:right="708"/>
        </w:sectPr>
      </w:pP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860"/>
        <w:gridCol w:w="12465"/>
      </w:tblGrid>
      <w:tr>
        <w:trPr>
          <w:trHeight w:val="15239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10.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230"/>
              <w:rPr>
                <w:sz w:val="21"/>
              </w:rPr>
            </w:pPr>
            <w:r>
              <w:rPr>
                <w:color w:val="232323"/>
                <w:spacing w:val="-6"/>
                <w:sz w:val="21"/>
              </w:rPr>
              <w:t>Jan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6"/>
                <w:sz w:val="21"/>
              </w:rPr>
              <w:t>17, 2019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59"/>
              <w:ind w:left="226"/>
              <w:rPr>
                <w:sz w:val="21"/>
              </w:rPr>
            </w:pPr>
            <w:r>
              <w:rPr>
                <w:rFonts w:ascii="Microsoft Sans Serif"/>
                <w:color w:val="232323"/>
                <w:w w:val="90"/>
                <w:sz w:val="25"/>
              </w:rPr>
              <w:t>Student</w:t>
            </w:r>
            <w:r>
              <w:rPr>
                <w:rFonts w:ascii="Microsoft Sans Serif"/>
                <w:color w:val="232323"/>
                <w:spacing w:val="-4"/>
                <w:w w:val="90"/>
                <w:sz w:val="25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Feed-Back</w:t>
            </w:r>
            <w:r>
              <w:rPr>
                <w:rFonts w:ascii="Microsoft Sans Serif"/>
                <w:color w:val="232323"/>
                <w:spacing w:val="-3"/>
                <w:w w:val="90"/>
                <w:sz w:val="25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on</w:t>
            </w:r>
            <w:r>
              <w:rPr>
                <w:rFonts w:ascii="Microsoft Sans Serif"/>
                <w:color w:val="232323"/>
                <w:spacing w:val="-3"/>
                <w:w w:val="90"/>
                <w:sz w:val="25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College</w:t>
            </w:r>
            <w:r>
              <w:rPr>
                <w:rFonts w:ascii="Microsoft Sans Serif"/>
                <w:color w:val="232323"/>
                <w:spacing w:val="-4"/>
                <w:w w:val="90"/>
                <w:sz w:val="25"/>
              </w:rPr>
              <w:t> </w:t>
            </w:r>
            <w:r>
              <w:rPr>
                <w:rFonts w:ascii="Microsoft Sans Serif"/>
                <w:color w:val="232323"/>
                <w:w w:val="90"/>
                <w:sz w:val="25"/>
              </w:rPr>
              <w:t>Facilities</w:t>
            </w:r>
            <w:r>
              <w:rPr>
                <w:rFonts w:ascii="Microsoft Sans Serif"/>
                <w:color w:val="232323"/>
                <w:spacing w:val="-3"/>
                <w:w w:val="90"/>
                <w:sz w:val="25"/>
              </w:rPr>
              <w:t> </w:t>
            </w:r>
            <w:r>
              <w:rPr>
                <w:color w:val="232323"/>
                <w:w w:val="90"/>
                <w:sz w:val="21"/>
              </w:rPr>
              <w:t>from</w:t>
            </w:r>
            <w:r>
              <w:rPr>
                <w:color w:val="232323"/>
                <w:spacing w:val="-2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final</w:t>
            </w:r>
            <w:r>
              <w:rPr>
                <w:color w:val="232323"/>
                <w:spacing w:val="-2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year</w:t>
            </w:r>
            <w:r>
              <w:rPr>
                <w:color w:val="232323"/>
                <w:spacing w:val="-2"/>
                <w:sz w:val="21"/>
              </w:rPr>
              <w:t> </w:t>
            </w:r>
            <w:r>
              <w:rPr>
                <w:color w:val="232323"/>
                <w:spacing w:val="-2"/>
                <w:w w:val="90"/>
                <w:sz w:val="21"/>
              </w:rPr>
              <w:t>students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231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Seating</w:t>
            </w:r>
            <w:r>
              <w:rPr>
                <w:color w:val="232323"/>
                <w:spacing w:val="-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arrangement</w:t>
            </w:r>
            <w:r>
              <w:rPr>
                <w:color w:val="232323"/>
                <w:spacing w:val="-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6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Classrooms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238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Multimedia</w:t>
            </w:r>
            <w:r>
              <w:rPr>
                <w:color w:val="232323"/>
                <w:spacing w:val="47"/>
                <w:sz w:val="21"/>
              </w:rPr>
              <w:t> </w:t>
            </w:r>
            <w:r>
              <w:rPr>
                <w:color w:val="232323"/>
                <w:sz w:val="21"/>
              </w:rPr>
              <w:t>facilities</w:t>
            </w:r>
            <w:r>
              <w:rPr>
                <w:color w:val="232323"/>
                <w:spacing w:val="47"/>
                <w:sz w:val="21"/>
              </w:rPr>
              <w:t> </w:t>
            </w:r>
            <w:r>
              <w:rPr>
                <w:color w:val="232323"/>
                <w:sz w:val="21"/>
              </w:rPr>
              <w:t>in</w:t>
            </w:r>
            <w:r>
              <w:rPr>
                <w:color w:val="232323"/>
                <w:spacing w:val="48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Classrooms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Availability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equipments,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apparatus,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chemicals,Computers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as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per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the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curriculum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in,</w:t>
            </w:r>
            <w:r>
              <w:rPr>
                <w:color w:val="232323"/>
                <w:spacing w:val="-2"/>
                <w:w w:val="105"/>
                <w:sz w:val="21"/>
              </w:rPr>
              <w:t> laboratories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239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Electricity</w:t>
            </w:r>
            <w:r>
              <w:rPr>
                <w:color w:val="232323"/>
                <w:spacing w:val="31"/>
                <w:sz w:val="21"/>
              </w:rPr>
              <w:t> </w:t>
            </w:r>
            <w:r>
              <w:rPr>
                <w:color w:val="232323"/>
                <w:sz w:val="21"/>
              </w:rPr>
              <w:t>facility:</w:t>
            </w:r>
            <w:r>
              <w:rPr>
                <w:color w:val="232323"/>
                <w:spacing w:val="31"/>
                <w:sz w:val="21"/>
              </w:rPr>
              <w:t> </w:t>
            </w:r>
            <w:r>
              <w:rPr>
                <w:color w:val="232323"/>
                <w:sz w:val="21"/>
              </w:rPr>
              <w:t>functioning</w:t>
            </w:r>
            <w:r>
              <w:rPr>
                <w:color w:val="232323"/>
                <w:spacing w:val="31"/>
                <w:sz w:val="21"/>
              </w:rPr>
              <w:t> </w:t>
            </w:r>
            <w:r>
              <w:rPr>
                <w:color w:val="232323"/>
                <w:sz w:val="21"/>
              </w:rPr>
              <w:t>of</w:t>
            </w:r>
            <w:r>
              <w:rPr>
                <w:color w:val="232323"/>
                <w:spacing w:val="31"/>
                <w:sz w:val="21"/>
              </w:rPr>
              <w:t> </w:t>
            </w:r>
            <w:r>
              <w:rPr>
                <w:color w:val="232323"/>
                <w:sz w:val="21"/>
              </w:rPr>
              <w:t>lights,</w:t>
            </w:r>
            <w:r>
              <w:rPr>
                <w:color w:val="232323"/>
                <w:spacing w:val="31"/>
                <w:sz w:val="21"/>
              </w:rPr>
              <w:t> </w:t>
            </w:r>
            <w:r>
              <w:rPr>
                <w:color w:val="232323"/>
                <w:sz w:val="21"/>
              </w:rPr>
              <w:t>fans,</w:t>
            </w:r>
            <w:r>
              <w:rPr>
                <w:color w:val="232323"/>
                <w:spacing w:val="31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equipments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238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Drinking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water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facility-RO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water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coolers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functioning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Water</w:t>
            </w:r>
            <w:r>
              <w:rPr>
                <w:color w:val="232323"/>
                <w:spacing w:val="-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facility</w:t>
            </w:r>
            <w:r>
              <w:rPr>
                <w:color w:val="232323"/>
                <w:spacing w:val="-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1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Toilets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239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Closed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dust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bin</w:t>
            </w:r>
            <w:r>
              <w:rPr>
                <w:color w:val="232323"/>
                <w:spacing w:val="16"/>
                <w:sz w:val="21"/>
              </w:rPr>
              <w:t> </w:t>
            </w:r>
            <w:r>
              <w:rPr>
                <w:color w:val="232323"/>
                <w:sz w:val="21"/>
              </w:rPr>
              <w:t>in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girls</w:t>
            </w:r>
            <w:r>
              <w:rPr>
                <w:color w:val="232323"/>
                <w:spacing w:val="16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toilets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Cleanliness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and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hygiene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in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z w:val="21"/>
              </w:rPr>
              <w:t>Canteen</w:t>
            </w:r>
            <w:r>
              <w:rPr>
                <w:color w:val="232323"/>
                <w:spacing w:val="15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facility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6" w:val="left" w:leader="none"/>
              </w:tabs>
              <w:spacing w:line="240" w:lineRule="auto" w:before="238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Availability of food/snacks</w:t>
            </w:r>
            <w:r>
              <w:rPr>
                <w:color w:val="232323"/>
                <w:spacing w:val="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throughout the</w:t>
            </w:r>
            <w:r>
              <w:rPr>
                <w:color w:val="232323"/>
                <w:spacing w:val="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college timings</w:t>
            </w:r>
            <w:r>
              <w:rPr>
                <w:color w:val="232323"/>
                <w:spacing w:val="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 Canteen</w:t>
            </w:r>
            <w:r>
              <w:rPr>
                <w:color w:val="232323"/>
                <w:spacing w:val="1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facility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Display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rates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Canteen</w:t>
            </w:r>
            <w:r>
              <w:rPr>
                <w:color w:val="232323"/>
                <w:spacing w:val="-10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facility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0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Availability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course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books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Library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Issue-return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Process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in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Library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1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Web</w:t>
            </w:r>
            <w:r>
              <w:rPr>
                <w:color w:val="232323"/>
                <w:spacing w:val="-2"/>
                <w:sz w:val="21"/>
              </w:rPr>
              <w:t> facility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8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Wi-Fi</w:t>
            </w:r>
            <w:r>
              <w:rPr>
                <w:color w:val="232323"/>
                <w:spacing w:val="-9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facility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Facilities</w:t>
            </w:r>
            <w:r>
              <w:rPr>
                <w:color w:val="232323"/>
                <w:spacing w:val="-1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for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cocurricular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0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8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extracurricular</w:t>
            </w:r>
            <w:r>
              <w:rPr>
                <w:color w:val="232323"/>
                <w:spacing w:val="8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activities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8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Open</w:t>
            </w:r>
            <w:r>
              <w:rPr>
                <w:color w:val="232323"/>
                <w:spacing w:val="16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spaces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0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Classrooms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Laboratories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8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Toilets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0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Library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Presence</w:t>
            </w:r>
            <w:r>
              <w:rPr>
                <w:color w:val="232323"/>
                <w:spacing w:val="19"/>
                <w:sz w:val="21"/>
              </w:rPr>
              <w:t> </w:t>
            </w:r>
            <w:r>
              <w:rPr>
                <w:color w:val="232323"/>
                <w:sz w:val="21"/>
              </w:rPr>
              <w:t>of</w:t>
            </w:r>
            <w:r>
              <w:rPr>
                <w:color w:val="232323"/>
                <w:spacing w:val="20"/>
                <w:sz w:val="21"/>
              </w:rPr>
              <w:t> </w:t>
            </w:r>
            <w:r>
              <w:rPr>
                <w:color w:val="232323"/>
                <w:sz w:val="21"/>
              </w:rPr>
              <w:t>dust-</w:t>
            </w:r>
            <w:r>
              <w:rPr>
                <w:color w:val="232323"/>
                <w:spacing w:val="-4"/>
                <w:sz w:val="21"/>
              </w:rPr>
              <w:t>bins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8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Security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system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0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Disciplinary</w:t>
            </w:r>
            <w:r>
              <w:rPr>
                <w:color w:val="232323"/>
                <w:spacing w:val="-7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measures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Display</w:t>
            </w:r>
            <w:r>
              <w:rPr>
                <w:color w:val="232323"/>
                <w:spacing w:val="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information</w:t>
            </w:r>
            <w:r>
              <w:rPr>
                <w:color w:val="232323"/>
                <w:spacing w:val="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regarding</w:t>
            </w:r>
            <w:r>
              <w:rPr>
                <w:color w:val="232323"/>
                <w:spacing w:val="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various</w:t>
            </w:r>
            <w:r>
              <w:rPr>
                <w:color w:val="232323"/>
                <w:spacing w:val="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activities,</w:t>
            </w:r>
            <w:r>
              <w:rPr>
                <w:color w:val="232323"/>
                <w:spacing w:val="2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scholarships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0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Display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regular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attendance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240" w:lineRule="auto" w:before="239" w:after="0"/>
              <w:ind w:left="576" w:right="0" w:hanging="35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Office</w:t>
            </w:r>
            <w:r>
              <w:rPr>
                <w:color w:val="232323"/>
                <w:spacing w:val="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Administration</w:t>
            </w:r>
            <w:r>
              <w:rPr>
                <w:color w:val="232323"/>
                <w:spacing w:val="12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Services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76" w:val="left" w:leader="none"/>
              </w:tabs>
              <w:spacing w:line="338" w:lineRule="auto" w:before="238" w:after="0"/>
              <w:ind w:left="226" w:right="215" w:firstLine="0"/>
              <w:jc w:val="both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Method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teaching: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organized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well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prepared,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Subject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knowledge,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Power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explanation,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Reporting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for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class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time, Regularity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taking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Class,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Completion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syllabus,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Response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to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questions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Participative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interactive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teaching,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Use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ICT in teaching, Innovation in teaching, and conduct of internal assessments, Accessibility outside the class, Cares that the students have understood Receptivity to new ideas, Overall Rating</w:t>
            </w:r>
          </w:p>
        </w:tc>
      </w:tr>
      <w:tr>
        <w:trPr>
          <w:trHeight w:val="1124" w:hRule="atLeast"/>
        </w:trPr>
        <w:tc>
          <w:tcPr>
            <w:tcW w:w="810" w:type="dxa"/>
          </w:tcPr>
          <w:p>
            <w:pPr>
              <w:pStyle w:val="TableParagraph"/>
              <w:spacing w:before="191"/>
              <w:rPr>
                <w:sz w:val="21"/>
              </w:rPr>
            </w:pPr>
          </w:p>
          <w:p>
            <w:pPr>
              <w:pStyle w:val="TableParagraph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11.</w:t>
            </w:r>
          </w:p>
        </w:tc>
        <w:tc>
          <w:tcPr>
            <w:tcW w:w="1860" w:type="dxa"/>
          </w:tcPr>
          <w:p>
            <w:pPr>
              <w:pStyle w:val="TableParagraph"/>
              <w:spacing w:before="191"/>
              <w:rPr>
                <w:sz w:val="21"/>
              </w:rPr>
            </w:pPr>
          </w:p>
          <w:p>
            <w:pPr>
              <w:pStyle w:val="TableParagraph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July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29,</w:t>
            </w:r>
            <w:r>
              <w:rPr>
                <w:color w:val="232323"/>
                <w:spacing w:val="-6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2019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59"/>
              <w:ind w:left="226"/>
              <w:rPr>
                <w:rFonts w:ascii="Microsoft Sans Serif" w:hAnsi="Microsoft Sans Serif"/>
                <w:sz w:val="25"/>
              </w:rPr>
            </w:pPr>
            <w:r>
              <w:rPr>
                <w:color w:val="232323"/>
                <w:spacing w:val="-4"/>
                <w:sz w:val="21"/>
              </w:rPr>
              <w:t>Internal</w:t>
            </w:r>
            <w:r>
              <w:rPr>
                <w:color w:val="232323"/>
                <w:spacing w:val="-1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Quality</w:t>
            </w:r>
            <w:r>
              <w:rPr>
                <w:color w:val="232323"/>
                <w:spacing w:val="-1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Assurance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Cell</w:t>
            </w:r>
            <w:r>
              <w:rPr>
                <w:color w:val="232323"/>
                <w:spacing w:val="-6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(IQAC)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team</w:t>
            </w:r>
            <w:r>
              <w:rPr>
                <w:color w:val="232323"/>
                <w:spacing w:val="-6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at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ANDC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organize</w:t>
            </w:r>
            <w:r>
              <w:rPr>
                <w:color w:val="232323"/>
                <w:spacing w:val="-6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a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training</w:t>
            </w:r>
            <w:r>
              <w:rPr>
                <w:color w:val="232323"/>
                <w:spacing w:val="-6"/>
                <w:sz w:val="21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on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“e-ﬁling</w:t>
            </w:r>
            <w:r>
              <w:rPr>
                <w:rFonts w:ascii="Microsoft Sans Serif" w:hAnsi="Microsoft Sans Serif"/>
                <w:color w:val="232323"/>
                <w:spacing w:val="-1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of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Income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Tax</w:t>
            </w:r>
            <w:r>
              <w:rPr>
                <w:rFonts w:ascii="Microsoft Sans Serif" w:hAnsi="Microsoft Sans Serif"/>
                <w:color w:val="232323"/>
                <w:spacing w:val="-1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Return</w:t>
            </w:r>
            <w:r>
              <w:rPr>
                <w:rFonts w:ascii="Microsoft Sans Serif" w:hAnsi="Microsoft Sans Serif"/>
                <w:color w:val="232323"/>
                <w:spacing w:val="-1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4"/>
                <w:sz w:val="25"/>
              </w:rPr>
              <w:t>(ITR)-</w:t>
            </w:r>
            <w:r>
              <w:rPr>
                <w:rFonts w:ascii="Microsoft Sans Serif" w:hAnsi="Microsoft Sans Serif"/>
                <w:color w:val="232323"/>
                <w:spacing w:val="-5"/>
                <w:sz w:val="25"/>
              </w:rPr>
              <w:t>1”.</w:t>
            </w:r>
          </w:p>
          <w:p>
            <w:pPr>
              <w:pStyle w:val="TableParagraph"/>
              <w:spacing w:before="231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Resource</w:t>
            </w:r>
            <w:r>
              <w:rPr>
                <w:color w:val="232323"/>
                <w:spacing w:val="-3"/>
                <w:sz w:val="21"/>
              </w:rPr>
              <w:t> </w:t>
            </w:r>
            <w:r>
              <w:rPr>
                <w:color w:val="232323"/>
                <w:sz w:val="21"/>
              </w:rPr>
              <w:t>Person:</w:t>
            </w:r>
            <w:r>
              <w:rPr>
                <w:color w:val="232323"/>
                <w:spacing w:val="-3"/>
                <w:sz w:val="21"/>
              </w:rPr>
              <w:t> </w:t>
            </w:r>
            <w:r>
              <w:rPr>
                <w:color w:val="232323"/>
                <w:sz w:val="21"/>
              </w:rPr>
              <w:t>CA.</w:t>
            </w:r>
            <w:r>
              <w:rPr>
                <w:color w:val="232323"/>
                <w:spacing w:val="-2"/>
                <w:sz w:val="21"/>
              </w:rPr>
              <w:t> </w:t>
            </w:r>
            <w:r>
              <w:rPr>
                <w:color w:val="232323"/>
                <w:sz w:val="21"/>
              </w:rPr>
              <w:t>Chandan</w:t>
            </w:r>
            <w:r>
              <w:rPr>
                <w:color w:val="232323"/>
                <w:spacing w:val="-3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Bhatia</w:t>
            </w:r>
          </w:p>
        </w:tc>
      </w:tr>
      <w:tr>
        <w:trPr>
          <w:trHeight w:val="1934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13"/>
              <w:rPr>
                <w:sz w:val="21"/>
              </w:rPr>
            </w:pPr>
          </w:p>
          <w:p>
            <w:pPr>
              <w:pStyle w:val="TableParagraph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12.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90"/>
              <w:rPr>
                <w:sz w:val="21"/>
              </w:rPr>
            </w:pPr>
          </w:p>
          <w:p>
            <w:pPr>
              <w:pStyle w:val="TableParagraph"/>
              <w:tabs>
                <w:tab w:pos="1329" w:val="left" w:leader="none"/>
              </w:tabs>
              <w:ind w:left="230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August</w:t>
            </w:r>
            <w:r>
              <w:rPr>
                <w:color w:val="232323"/>
                <w:sz w:val="21"/>
              </w:rPr>
              <w:tab/>
            </w:r>
            <w:r>
              <w:rPr>
                <w:color w:val="232323"/>
                <w:spacing w:val="-5"/>
                <w:sz w:val="21"/>
              </w:rPr>
              <w:t>02,</w:t>
            </w:r>
          </w:p>
          <w:p>
            <w:pPr>
              <w:pStyle w:val="TableParagraph"/>
              <w:spacing w:before="103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2019</w:t>
            </w:r>
          </w:p>
        </w:tc>
        <w:tc>
          <w:tcPr>
            <w:tcW w:w="12465" w:type="dxa"/>
          </w:tcPr>
          <w:p>
            <w:pPr>
              <w:pStyle w:val="TableParagraph"/>
              <w:spacing w:line="280" w:lineRule="auto" w:before="159"/>
              <w:ind w:left="226"/>
              <w:rPr>
                <w:rFonts w:ascii="Microsoft Sans Serif"/>
                <w:sz w:val="25"/>
              </w:rPr>
            </w:pPr>
            <w:r>
              <w:rPr>
                <w:color w:val="232323"/>
                <w:sz w:val="21"/>
              </w:rPr>
              <w:t>Internal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Quality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Assurance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Cell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(IQAC)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team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at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ANDC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is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organizing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a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talk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color w:val="232323"/>
                <w:sz w:val="21"/>
              </w:rPr>
              <w:t>on</w:t>
            </w:r>
            <w:r>
              <w:rPr>
                <w:color w:val="232323"/>
                <w:spacing w:val="26"/>
                <w:sz w:val="21"/>
              </w:rPr>
              <w:t> </w:t>
            </w:r>
            <w:r>
              <w:rPr>
                <w:rFonts w:ascii="Microsoft Sans Serif"/>
                <w:color w:val="232323"/>
                <w:sz w:val="25"/>
              </w:rPr>
              <w:t>"Intellectual</w:t>
            </w:r>
            <w:r>
              <w:rPr>
                <w:rFonts w:ascii="Microsoft Sans Serif"/>
                <w:color w:val="232323"/>
                <w:spacing w:val="18"/>
                <w:sz w:val="25"/>
              </w:rPr>
              <w:t> </w:t>
            </w:r>
            <w:r>
              <w:rPr>
                <w:rFonts w:ascii="Microsoft Sans Serif"/>
                <w:color w:val="232323"/>
                <w:sz w:val="25"/>
              </w:rPr>
              <w:t>Property</w:t>
            </w:r>
            <w:r>
              <w:rPr>
                <w:rFonts w:ascii="Microsoft Sans Serif"/>
                <w:color w:val="232323"/>
                <w:spacing w:val="18"/>
                <w:sz w:val="25"/>
              </w:rPr>
              <w:t> </w:t>
            </w:r>
            <w:r>
              <w:rPr>
                <w:rFonts w:ascii="Microsoft Sans Serif"/>
                <w:color w:val="232323"/>
                <w:sz w:val="25"/>
              </w:rPr>
              <w:t>Rights</w:t>
            </w:r>
            <w:r>
              <w:rPr>
                <w:rFonts w:ascii="Microsoft Sans Serif"/>
                <w:color w:val="232323"/>
                <w:spacing w:val="18"/>
                <w:sz w:val="25"/>
              </w:rPr>
              <w:t> </w:t>
            </w:r>
            <w:r>
              <w:rPr>
                <w:rFonts w:ascii="Microsoft Sans Serif"/>
                <w:color w:val="232323"/>
                <w:sz w:val="25"/>
              </w:rPr>
              <w:t>and</w:t>
            </w:r>
            <w:r>
              <w:rPr>
                <w:rFonts w:ascii="Microsoft Sans Serif"/>
                <w:color w:val="232323"/>
                <w:spacing w:val="18"/>
                <w:sz w:val="25"/>
              </w:rPr>
              <w:t> </w:t>
            </w:r>
            <w:r>
              <w:rPr>
                <w:rFonts w:ascii="Microsoft Sans Serif"/>
                <w:color w:val="232323"/>
                <w:sz w:val="25"/>
              </w:rPr>
              <w:t>Career </w:t>
            </w:r>
            <w:r>
              <w:rPr>
                <w:rFonts w:ascii="Microsoft Sans Serif"/>
                <w:color w:val="232323"/>
                <w:spacing w:val="-2"/>
                <w:sz w:val="25"/>
              </w:rPr>
              <w:t>Opportunities".</w:t>
            </w:r>
          </w:p>
          <w:p>
            <w:pPr>
              <w:pStyle w:val="TableParagraph"/>
              <w:spacing w:before="197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Resource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Person</w:t>
            </w:r>
          </w:p>
          <w:p>
            <w:pPr>
              <w:pStyle w:val="TableParagraph"/>
              <w:spacing w:before="238"/>
              <w:ind w:left="226"/>
              <w:rPr>
                <w:sz w:val="21"/>
              </w:rPr>
            </w:pPr>
            <w:r>
              <w:rPr>
                <w:color w:val="232323"/>
                <w:w w:val="90"/>
                <w:sz w:val="21"/>
              </w:rPr>
              <w:t>DR.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REKHA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2"/>
                <w:w w:val="90"/>
                <w:sz w:val="21"/>
              </w:rPr>
              <w:t>CHATURVEDI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6840" w:h="23830"/>
          <w:pgMar w:top="540" w:bottom="280" w:left="850" w:right="708"/>
        </w:sectPr>
      </w:pPr>
    </w:p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1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860"/>
        <w:gridCol w:w="12465"/>
      </w:tblGrid>
      <w:tr>
        <w:trPr>
          <w:trHeight w:val="8549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47"/>
              <w:rPr>
                <w:sz w:val="21"/>
              </w:rPr>
            </w:pPr>
          </w:p>
          <w:p>
            <w:pPr>
              <w:pStyle w:val="TableParagraph"/>
              <w:spacing w:before="1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13.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23"/>
              <w:rPr>
                <w:sz w:val="21"/>
              </w:rPr>
            </w:pPr>
          </w:p>
          <w:p>
            <w:pPr>
              <w:pStyle w:val="TableParagraph"/>
              <w:tabs>
                <w:tab w:pos="1313" w:val="left" w:leader="none"/>
              </w:tabs>
              <w:ind w:left="230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October</w:t>
            </w:r>
            <w:r>
              <w:rPr>
                <w:color w:val="232323"/>
                <w:sz w:val="21"/>
              </w:rPr>
              <w:tab/>
            </w:r>
            <w:r>
              <w:rPr>
                <w:color w:val="232323"/>
                <w:spacing w:val="-5"/>
                <w:w w:val="105"/>
                <w:sz w:val="21"/>
              </w:rPr>
              <w:t>21-</w:t>
            </w:r>
          </w:p>
          <w:p>
            <w:pPr>
              <w:pStyle w:val="TableParagraph"/>
              <w:spacing w:before="89"/>
              <w:ind w:left="230"/>
              <w:rPr>
                <w:sz w:val="21"/>
              </w:rPr>
            </w:pPr>
            <w:r>
              <w:rPr>
                <w:color w:val="232323"/>
                <w:sz w:val="21"/>
              </w:rPr>
              <w:t>23,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2019,</w:t>
            </w:r>
          </w:p>
          <w:p>
            <w:pPr>
              <w:pStyle w:val="TableParagraph"/>
              <w:spacing w:before="239"/>
              <w:ind w:left="230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November</w:t>
            </w:r>
            <w:r>
              <w:rPr>
                <w:color w:val="232323"/>
                <w:spacing w:val="17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05"/>
                <w:sz w:val="21"/>
              </w:rPr>
              <w:t>07,</w:t>
            </w:r>
          </w:p>
          <w:p>
            <w:pPr>
              <w:pStyle w:val="TableParagraph"/>
              <w:spacing w:before="103"/>
              <w:ind w:left="230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2019,</w:t>
            </w:r>
          </w:p>
          <w:p>
            <w:pPr>
              <w:pStyle w:val="TableParagraph"/>
              <w:spacing w:before="239"/>
              <w:ind w:left="230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November</w:t>
            </w:r>
            <w:r>
              <w:rPr>
                <w:color w:val="232323"/>
                <w:spacing w:val="17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05"/>
                <w:sz w:val="21"/>
              </w:rPr>
              <w:t>26,</w:t>
            </w:r>
          </w:p>
          <w:p>
            <w:pPr>
              <w:pStyle w:val="TableParagraph"/>
              <w:spacing w:before="103"/>
              <w:ind w:left="230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2019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93"/>
              <w:ind w:left="226"/>
              <w:rPr>
                <w:sz w:val="21"/>
              </w:rPr>
            </w:pPr>
            <w:r>
              <w:rPr>
                <w:color w:val="232323"/>
                <w:spacing w:val="-8"/>
                <w:sz w:val="21"/>
              </w:rPr>
              <w:t>INTERNAL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QUALITY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ASSURANCE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CELL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(IQAC)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along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with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ANDC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STUDENTS'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COUNCIL</w:t>
            </w:r>
            <w:r>
              <w:rPr>
                <w:color w:val="232323"/>
                <w:spacing w:val="6"/>
                <w:sz w:val="21"/>
              </w:rPr>
              <w:t> </w:t>
            </w:r>
            <w:r>
              <w:rPr>
                <w:color w:val="232323"/>
                <w:spacing w:val="-8"/>
                <w:sz w:val="21"/>
              </w:rPr>
              <w:t>commemorates</w:t>
            </w:r>
          </w:p>
          <w:p>
            <w:pPr>
              <w:pStyle w:val="TableParagraph"/>
              <w:spacing w:before="205"/>
              <w:ind w:left="226"/>
              <w:rPr>
                <w:rFonts w:ascii="Microsoft Sans Serif"/>
                <w:sz w:val="25"/>
              </w:rPr>
            </w:pPr>
            <w:r>
              <w:rPr>
                <w:rFonts w:ascii="Microsoft Sans Serif"/>
                <w:color w:val="232323"/>
                <w:w w:val="80"/>
                <w:sz w:val="25"/>
              </w:rPr>
              <w:t>INDIAN</w:t>
            </w:r>
            <w:r>
              <w:rPr>
                <w:rFonts w:ascii="Microsoft Sans Serif"/>
                <w:color w:val="232323"/>
                <w:spacing w:val="-8"/>
                <w:sz w:val="25"/>
              </w:rPr>
              <w:t> </w:t>
            </w:r>
            <w:r>
              <w:rPr>
                <w:rFonts w:ascii="Microsoft Sans Serif"/>
                <w:color w:val="232323"/>
                <w:w w:val="80"/>
                <w:sz w:val="25"/>
              </w:rPr>
              <w:t>CONSTITUTION</w:t>
            </w:r>
            <w:r>
              <w:rPr>
                <w:rFonts w:ascii="Microsoft Sans Serif"/>
                <w:color w:val="232323"/>
                <w:spacing w:val="-8"/>
                <w:sz w:val="25"/>
              </w:rPr>
              <w:t> </w:t>
            </w:r>
            <w:r>
              <w:rPr>
                <w:rFonts w:ascii="Microsoft Sans Serif"/>
                <w:color w:val="232323"/>
                <w:w w:val="80"/>
                <w:sz w:val="25"/>
              </w:rPr>
              <w:t>AT</w:t>
            </w:r>
            <w:r>
              <w:rPr>
                <w:rFonts w:ascii="Microsoft Sans Serif"/>
                <w:color w:val="232323"/>
                <w:spacing w:val="-8"/>
                <w:sz w:val="25"/>
              </w:rPr>
              <w:t> </w:t>
            </w:r>
            <w:r>
              <w:rPr>
                <w:rFonts w:ascii="Microsoft Sans Serif"/>
                <w:color w:val="232323"/>
                <w:spacing w:val="-5"/>
                <w:w w:val="80"/>
                <w:sz w:val="25"/>
              </w:rPr>
              <w:t>70</w:t>
            </w:r>
          </w:p>
          <w:p>
            <w:pPr>
              <w:pStyle w:val="TableParagraph"/>
              <w:spacing w:before="139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Speakers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6" w:val="left" w:leader="none"/>
              </w:tabs>
              <w:spacing w:line="477" w:lineRule="auto" w:before="0" w:after="0"/>
              <w:ind w:left="226" w:right="1081" w:firstLine="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Dr.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Satish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Kumar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Jha,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Associate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Professor,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Department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of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Political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Science,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Aryabhatt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College,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University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of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Delhi </w:t>
            </w:r>
            <w:r>
              <w:rPr>
                <w:color w:val="232323"/>
                <w:w w:val="105"/>
                <w:sz w:val="21"/>
              </w:rPr>
              <w:t>The Philosophy of Indian Constitution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6" w:val="left" w:leader="none"/>
              </w:tabs>
              <w:spacing w:line="491" w:lineRule="auto" w:before="0" w:after="0"/>
              <w:ind w:left="226" w:right="3346" w:firstLine="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Dr.</w:t>
            </w:r>
            <w:r>
              <w:rPr>
                <w:color w:val="232323"/>
                <w:spacing w:val="-1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Amna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Mirza,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Assistant</w:t>
            </w:r>
            <w:r>
              <w:rPr>
                <w:color w:val="232323"/>
                <w:spacing w:val="-1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Professor,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Shyama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Prasad</w:t>
            </w:r>
            <w:r>
              <w:rPr>
                <w:color w:val="232323"/>
                <w:spacing w:val="-1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Mukherji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College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University</w:t>
            </w:r>
            <w:r>
              <w:rPr>
                <w:color w:val="232323"/>
                <w:spacing w:val="-16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Delhi We the people: Contours of Indian Constitutional Democracy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6" w:val="left" w:leader="none"/>
              </w:tabs>
              <w:spacing w:line="226" w:lineRule="exact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pacing w:val="-2"/>
                <w:w w:val="105"/>
                <w:sz w:val="21"/>
              </w:rPr>
              <w:t>Mr.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Anmol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Panwar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(Advocate,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Supreme</w:t>
            </w:r>
            <w:r>
              <w:rPr>
                <w:color w:val="232323"/>
                <w:spacing w:val="-3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Court)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Landmark</w:t>
            </w:r>
            <w:r>
              <w:rPr>
                <w:color w:val="232323"/>
                <w:spacing w:val="2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Cases: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59" w:val="left" w:leader="none"/>
              </w:tabs>
              <w:spacing w:line="240" w:lineRule="auto" w:before="238" w:after="0"/>
              <w:ind w:left="359" w:right="0" w:hanging="133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K.M.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Nanavati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Vs.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State</w:t>
            </w:r>
            <w:r>
              <w:rPr>
                <w:color w:val="232323"/>
                <w:spacing w:val="12"/>
                <w:sz w:val="21"/>
              </w:rPr>
              <w:t> </w:t>
            </w:r>
            <w:r>
              <w:rPr>
                <w:color w:val="232323"/>
                <w:sz w:val="21"/>
              </w:rPr>
              <w:t>of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Maharashtra,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1959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59" w:val="left" w:leader="none"/>
              </w:tabs>
              <w:spacing w:line="240" w:lineRule="auto" w:before="239" w:after="0"/>
              <w:ind w:left="359" w:right="0" w:hanging="133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Kesavanand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z w:val="21"/>
              </w:rPr>
              <w:t>Bharti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z w:val="21"/>
              </w:rPr>
              <w:t>Vs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z w:val="21"/>
              </w:rPr>
              <w:t>State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z w:val="21"/>
              </w:rPr>
              <w:t>of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z w:val="21"/>
              </w:rPr>
              <w:t>Kerala,</w:t>
            </w:r>
            <w:r>
              <w:rPr>
                <w:color w:val="232323"/>
                <w:spacing w:val="5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1973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6" w:val="left" w:leader="none"/>
              </w:tabs>
              <w:spacing w:line="240" w:lineRule="auto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Mr.lrfan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(A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Famous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cartoonist)</w:t>
            </w:r>
          </w:p>
          <w:p>
            <w:pPr>
              <w:pStyle w:val="TableParagraph"/>
              <w:spacing w:before="238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"A</w:t>
            </w:r>
            <w:r>
              <w:rPr>
                <w:color w:val="232323"/>
                <w:spacing w:val="-12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message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to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the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public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via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Cartoon</w:t>
            </w:r>
            <w:r>
              <w:rPr>
                <w:color w:val="232323"/>
                <w:spacing w:val="-11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Characters"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6" w:val="left" w:leader="none"/>
              </w:tabs>
              <w:spacing w:line="240" w:lineRule="auto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*Inter</w:t>
            </w:r>
            <w:r>
              <w:rPr>
                <w:color w:val="232323"/>
                <w:spacing w:val="9"/>
                <w:sz w:val="21"/>
              </w:rPr>
              <w:t> </w:t>
            </w:r>
            <w:r>
              <w:rPr>
                <w:color w:val="232323"/>
                <w:sz w:val="21"/>
              </w:rPr>
              <w:t>College</w:t>
            </w:r>
            <w:r>
              <w:rPr>
                <w:color w:val="232323"/>
                <w:spacing w:val="10"/>
                <w:sz w:val="21"/>
              </w:rPr>
              <w:t> </w:t>
            </w:r>
            <w:r>
              <w:rPr>
                <w:color w:val="232323"/>
                <w:sz w:val="21"/>
              </w:rPr>
              <w:t>Essay</w:t>
            </w:r>
            <w:r>
              <w:rPr>
                <w:color w:val="232323"/>
                <w:spacing w:val="9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Competition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6" w:val="left" w:leader="none"/>
              </w:tabs>
              <w:spacing w:line="240" w:lineRule="auto" w:before="239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The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Culmination</w:t>
            </w:r>
            <w:r>
              <w:rPr>
                <w:color w:val="232323"/>
                <w:spacing w:val="-5"/>
                <w:w w:val="105"/>
                <w:sz w:val="21"/>
              </w:rPr>
              <w:t> Day</w:t>
            </w:r>
          </w:p>
          <w:p>
            <w:pPr>
              <w:pStyle w:val="TableParagraph"/>
              <w:spacing w:before="238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(The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day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Indian</w:t>
            </w:r>
            <w:r>
              <w:rPr>
                <w:color w:val="232323"/>
                <w:spacing w:val="-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constitution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was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adopted)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spacing w:before="1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Followed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by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Awards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&amp;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Certificates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Distribution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to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the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Participants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Inter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College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Essay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Competition</w:t>
            </w:r>
          </w:p>
        </w:tc>
      </w:tr>
      <w:tr>
        <w:trPr>
          <w:trHeight w:val="2579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202"/>
              <w:rPr>
                <w:sz w:val="21"/>
              </w:rPr>
            </w:pPr>
          </w:p>
          <w:p>
            <w:pPr>
              <w:pStyle w:val="TableParagraph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14.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37"/>
              <w:rPr>
                <w:sz w:val="21"/>
              </w:rPr>
            </w:pPr>
          </w:p>
          <w:p>
            <w:pPr>
              <w:pStyle w:val="TableParagraph"/>
              <w:ind w:left="230"/>
              <w:rPr>
                <w:sz w:val="21"/>
              </w:rPr>
            </w:pPr>
            <w:r>
              <w:rPr>
                <w:color w:val="232323"/>
                <w:sz w:val="21"/>
              </w:rPr>
              <w:t>December</w:t>
            </w:r>
            <w:r>
              <w:rPr>
                <w:color w:val="232323"/>
                <w:spacing w:val="53"/>
                <w:sz w:val="21"/>
              </w:rPr>
              <w:t>  </w:t>
            </w:r>
            <w:r>
              <w:rPr>
                <w:color w:val="232323"/>
                <w:spacing w:val="-5"/>
                <w:sz w:val="21"/>
              </w:rPr>
              <w:t>2-</w:t>
            </w:r>
          </w:p>
          <w:p>
            <w:pPr>
              <w:pStyle w:val="TableParagraph"/>
              <w:spacing w:before="88"/>
              <w:ind w:left="230"/>
              <w:rPr>
                <w:sz w:val="21"/>
              </w:rPr>
            </w:pPr>
            <w:r>
              <w:rPr>
                <w:color w:val="232323"/>
                <w:sz w:val="21"/>
              </w:rPr>
              <w:t>6,</w:t>
            </w:r>
            <w:r>
              <w:rPr>
                <w:color w:val="232323"/>
                <w:spacing w:val="-10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2019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93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Workshop</w:t>
            </w:r>
            <w:r>
              <w:rPr>
                <w:color w:val="232323"/>
                <w:spacing w:val="-4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10"/>
                <w:sz w:val="21"/>
              </w:rPr>
              <w:t>on</w:t>
            </w:r>
          </w:p>
          <w:p>
            <w:pPr>
              <w:pStyle w:val="TableParagraph"/>
              <w:spacing w:before="220"/>
              <w:ind w:left="226"/>
              <w:rPr>
                <w:rFonts w:ascii="Microsoft Sans Serif" w:hAnsi="Microsoft Sans Serif"/>
                <w:sz w:val="25"/>
              </w:rPr>
            </w:pP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“Empowering</w:t>
            </w:r>
            <w:r>
              <w:rPr>
                <w:rFonts w:ascii="Microsoft Sans Serif" w:hAnsi="Microsoft Sans Serif"/>
                <w:color w:val="232323"/>
                <w:spacing w:val="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Teachers:</w:t>
            </w:r>
            <w:r>
              <w:rPr>
                <w:rFonts w:ascii="Microsoft Sans Serif" w:hAnsi="Microsoft Sans Serif"/>
                <w:color w:val="232323"/>
                <w:spacing w:val="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Current</w:t>
            </w:r>
            <w:r>
              <w:rPr>
                <w:rFonts w:ascii="Microsoft Sans Serif" w:hAnsi="Microsoft Sans Serif"/>
                <w:color w:val="232323"/>
                <w:spacing w:val="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Technology</w:t>
            </w:r>
            <w:r>
              <w:rPr>
                <w:rFonts w:ascii="Microsoft Sans Serif" w:hAnsi="Microsoft Sans Serif"/>
                <w:color w:val="232323"/>
                <w:spacing w:val="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Based</w:t>
            </w:r>
            <w:r>
              <w:rPr>
                <w:rFonts w:ascii="Microsoft Sans Serif" w:hAnsi="Microsoft Sans Serif"/>
                <w:color w:val="232323"/>
                <w:spacing w:val="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Educational</w:t>
            </w:r>
            <w:r>
              <w:rPr>
                <w:rFonts w:ascii="Microsoft Sans Serif" w:hAnsi="Microsoft Sans Serif"/>
                <w:color w:val="232323"/>
                <w:spacing w:val="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Contents</w:t>
            </w:r>
            <w:r>
              <w:rPr>
                <w:rFonts w:ascii="Microsoft Sans Serif" w:hAnsi="Microsoft Sans Serif"/>
                <w:color w:val="232323"/>
                <w:spacing w:val="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Creation</w:t>
            </w:r>
            <w:r>
              <w:rPr>
                <w:rFonts w:ascii="Microsoft Sans Serif" w:hAnsi="Microsoft Sans Serif"/>
                <w:color w:val="232323"/>
                <w:spacing w:val="2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and</w:t>
            </w:r>
            <w:r>
              <w:rPr>
                <w:rFonts w:ascii="Microsoft Sans Serif" w:hAnsi="Microsoft Sans Serif"/>
                <w:color w:val="232323"/>
                <w:spacing w:val="3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w w:val="85"/>
                <w:sz w:val="25"/>
              </w:rPr>
              <w:t>Delivery”</w:t>
            </w:r>
          </w:p>
          <w:p>
            <w:pPr>
              <w:pStyle w:val="TableParagraph"/>
              <w:spacing w:line="477" w:lineRule="auto" w:before="230"/>
              <w:ind w:left="226" w:right="8630"/>
              <w:rPr>
                <w:sz w:val="21"/>
              </w:rPr>
            </w:pPr>
            <w:r>
              <w:rPr>
                <w:color w:val="232323"/>
                <w:sz w:val="21"/>
              </w:rPr>
              <w:t>(Using Open Source, Free </w:t>
            </w:r>
            <w:r>
              <w:rPr>
                <w:color w:val="232323"/>
                <w:sz w:val="21"/>
              </w:rPr>
              <w:t>software) Resource Person,</w:t>
            </w:r>
          </w:p>
          <w:p>
            <w:pPr>
              <w:pStyle w:val="TableParagraph"/>
              <w:spacing w:before="14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Mr.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V.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Krishnamoorthy,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Educational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Media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Consultant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(Tamilnadu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Govt.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and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Skill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spacing w:val="-2"/>
                <w:w w:val="105"/>
                <w:sz w:val="21"/>
              </w:rPr>
              <w:t>India)</w:t>
            </w:r>
          </w:p>
        </w:tc>
      </w:tr>
      <w:tr>
        <w:trPr>
          <w:trHeight w:val="3209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34"/>
              <w:rPr>
                <w:sz w:val="21"/>
              </w:rPr>
            </w:pPr>
          </w:p>
          <w:p>
            <w:pPr>
              <w:pStyle w:val="TableParagraph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15.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34"/>
              <w:rPr>
                <w:sz w:val="21"/>
              </w:rPr>
            </w:pPr>
          </w:p>
          <w:p>
            <w:pPr>
              <w:pStyle w:val="TableParagraph"/>
              <w:ind w:right="189"/>
              <w:jc w:val="center"/>
              <w:rPr>
                <w:sz w:val="21"/>
              </w:rPr>
            </w:pPr>
            <w:r>
              <w:rPr>
                <w:color w:val="232323"/>
                <w:spacing w:val="-4"/>
                <w:sz w:val="21"/>
              </w:rPr>
              <w:t>June</w:t>
            </w:r>
            <w:r>
              <w:rPr>
                <w:color w:val="232323"/>
                <w:spacing w:val="-9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9,</w:t>
            </w:r>
            <w:r>
              <w:rPr>
                <w:color w:val="232323"/>
                <w:spacing w:val="-8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2020</w:t>
            </w:r>
          </w:p>
        </w:tc>
        <w:tc>
          <w:tcPr>
            <w:tcW w:w="12465" w:type="dxa"/>
          </w:tcPr>
          <w:p>
            <w:pPr>
              <w:pStyle w:val="TableParagraph"/>
              <w:spacing w:before="193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Organized an International</w:t>
            </w:r>
            <w:r>
              <w:rPr>
                <w:color w:val="232323"/>
                <w:spacing w:val="1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Webinar </w:t>
            </w:r>
            <w:r>
              <w:rPr>
                <w:color w:val="232323"/>
                <w:spacing w:val="-5"/>
                <w:w w:val="105"/>
                <w:sz w:val="21"/>
              </w:rPr>
              <w:t>on</w:t>
            </w:r>
          </w:p>
          <w:p>
            <w:pPr>
              <w:pStyle w:val="TableParagraph"/>
              <w:spacing w:before="205"/>
              <w:ind w:left="226"/>
              <w:rPr>
                <w:rFonts w:ascii="Microsoft Sans Serif" w:hAnsi="Microsoft Sans Serif"/>
                <w:sz w:val="25"/>
              </w:rPr>
            </w:pP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“COVID</w:t>
            </w:r>
            <w:r>
              <w:rPr>
                <w:rFonts w:ascii="Microsoft Sans Serif" w:hAnsi="Microsoft Sans Serif"/>
                <w:color w:val="232323"/>
                <w:spacing w:val="-6"/>
                <w:w w:val="8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19:</w:t>
            </w:r>
            <w:r>
              <w:rPr>
                <w:rFonts w:ascii="Microsoft Sans Serif" w:hAnsi="Microsoft Sans Serif"/>
                <w:color w:val="232323"/>
                <w:spacing w:val="-6"/>
                <w:w w:val="8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Truths</w:t>
            </w:r>
            <w:r>
              <w:rPr>
                <w:rFonts w:ascii="Microsoft Sans Serif" w:hAnsi="Microsoft Sans Serif"/>
                <w:color w:val="232323"/>
                <w:spacing w:val="-6"/>
                <w:w w:val="8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w w:val="85"/>
                <w:sz w:val="25"/>
              </w:rPr>
              <w:t>and</w:t>
            </w:r>
            <w:r>
              <w:rPr>
                <w:rFonts w:ascii="Microsoft Sans Serif" w:hAnsi="Microsoft Sans Serif"/>
                <w:color w:val="232323"/>
                <w:spacing w:val="-6"/>
                <w:w w:val="85"/>
                <w:sz w:val="25"/>
              </w:rPr>
              <w:t> </w:t>
            </w:r>
            <w:r>
              <w:rPr>
                <w:rFonts w:ascii="Microsoft Sans Serif" w:hAnsi="Microsoft Sans Serif"/>
                <w:color w:val="232323"/>
                <w:spacing w:val="-2"/>
                <w:w w:val="85"/>
                <w:sz w:val="25"/>
              </w:rPr>
              <w:t>Myths”</w:t>
            </w:r>
          </w:p>
          <w:p>
            <w:pPr>
              <w:pStyle w:val="TableParagraph"/>
              <w:spacing w:before="154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Resource</w:t>
            </w:r>
            <w:r>
              <w:rPr>
                <w:color w:val="232323"/>
                <w:spacing w:val="-7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Person:</w:t>
            </w:r>
          </w:p>
          <w:p>
            <w:pPr>
              <w:pStyle w:val="TableParagraph"/>
              <w:spacing w:before="238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Dr</w:t>
            </w:r>
            <w:r>
              <w:rPr>
                <w:color w:val="232323"/>
                <w:spacing w:val="-9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Muneeb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A</w:t>
            </w:r>
            <w:r>
              <w:rPr>
                <w:color w:val="232323"/>
                <w:spacing w:val="-8"/>
                <w:w w:val="105"/>
                <w:sz w:val="21"/>
              </w:rPr>
              <w:t> </w:t>
            </w:r>
            <w:r>
              <w:rPr>
                <w:color w:val="232323"/>
                <w:spacing w:val="-4"/>
                <w:w w:val="105"/>
                <w:sz w:val="21"/>
              </w:rPr>
              <w:t>Faiq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ind w:left="226"/>
              <w:rPr>
                <w:sz w:val="21"/>
              </w:rPr>
            </w:pPr>
            <w:r>
              <w:rPr>
                <w:color w:val="232323"/>
                <w:w w:val="90"/>
                <w:sz w:val="21"/>
              </w:rPr>
              <w:t>PhD,</w:t>
            </w:r>
            <w:r>
              <w:rPr>
                <w:color w:val="232323"/>
                <w:spacing w:val="34"/>
                <w:sz w:val="21"/>
              </w:rPr>
              <w:t> </w:t>
            </w:r>
            <w:r>
              <w:rPr>
                <w:color w:val="232323"/>
                <w:w w:val="90"/>
                <w:sz w:val="21"/>
              </w:rPr>
              <w:t>MGEGC,MAACGC,</w:t>
            </w:r>
            <w:r>
              <w:rPr>
                <w:color w:val="232323"/>
                <w:spacing w:val="35"/>
                <w:sz w:val="21"/>
              </w:rPr>
              <w:t> </w:t>
            </w:r>
            <w:r>
              <w:rPr>
                <w:color w:val="232323"/>
                <w:spacing w:val="-2"/>
                <w:w w:val="90"/>
                <w:sz w:val="21"/>
              </w:rPr>
              <w:t>FEEDRN.</w:t>
            </w:r>
          </w:p>
          <w:p>
            <w:pPr>
              <w:pStyle w:val="TableParagraph"/>
              <w:spacing w:before="239"/>
              <w:ind w:left="226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Department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Opthamlogy,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New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York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University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Grossman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School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of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Medicine,</w:t>
            </w:r>
            <w:r>
              <w:rPr>
                <w:color w:val="232323"/>
                <w:spacing w:val="-15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New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York,</w:t>
            </w:r>
            <w:r>
              <w:rPr>
                <w:color w:val="232323"/>
                <w:spacing w:val="-14"/>
                <w:w w:val="105"/>
                <w:sz w:val="21"/>
              </w:rPr>
              <w:t> </w:t>
            </w:r>
            <w:r>
              <w:rPr>
                <w:color w:val="232323"/>
                <w:spacing w:val="-5"/>
                <w:w w:val="105"/>
                <w:sz w:val="21"/>
              </w:rPr>
              <w:t>USA</w:t>
            </w:r>
          </w:p>
        </w:tc>
      </w:tr>
      <w:tr>
        <w:trPr>
          <w:trHeight w:val="3254" w:hRule="atLeast"/>
        </w:trPr>
        <w:tc>
          <w:tcPr>
            <w:tcW w:w="81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64"/>
              <w:rPr>
                <w:sz w:val="21"/>
              </w:rPr>
            </w:pPr>
          </w:p>
          <w:p>
            <w:pPr>
              <w:pStyle w:val="TableParagraph"/>
              <w:ind w:right="31"/>
              <w:jc w:val="center"/>
              <w:rPr>
                <w:sz w:val="21"/>
              </w:rPr>
            </w:pPr>
            <w:r>
              <w:rPr>
                <w:color w:val="232323"/>
                <w:spacing w:val="-5"/>
                <w:sz w:val="21"/>
              </w:rPr>
              <w:t>15.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64"/>
              <w:rPr>
                <w:sz w:val="21"/>
              </w:rPr>
            </w:pPr>
          </w:p>
          <w:p>
            <w:pPr>
              <w:pStyle w:val="TableParagraph"/>
              <w:ind w:left="120" w:right="189"/>
              <w:jc w:val="center"/>
              <w:rPr>
                <w:sz w:val="21"/>
              </w:rPr>
            </w:pPr>
            <w:r>
              <w:rPr>
                <w:color w:val="232323"/>
                <w:spacing w:val="-2"/>
                <w:sz w:val="21"/>
              </w:rPr>
              <w:t>June</w:t>
            </w:r>
            <w:r>
              <w:rPr>
                <w:color w:val="232323"/>
                <w:spacing w:val="-13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12,</w:t>
            </w:r>
            <w:r>
              <w:rPr>
                <w:color w:val="232323"/>
                <w:spacing w:val="-12"/>
                <w:sz w:val="21"/>
              </w:rPr>
              <w:t> </w:t>
            </w:r>
            <w:r>
              <w:rPr>
                <w:color w:val="232323"/>
                <w:spacing w:val="-4"/>
                <w:sz w:val="21"/>
              </w:rPr>
              <w:t>2020</w:t>
            </w:r>
          </w:p>
        </w:tc>
        <w:tc>
          <w:tcPr>
            <w:tcW w:w="12465" w:type="dxa"/>
          </w:tcPr>
          <w:p>
            <w:pPr>
              <w:pStyle w:val="TableParagraph"/>
              <w:spacing w:line="321" w:lineRule="auto" w:before="159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One Day online Workshop on </w:t>
            </w:r>
            <w:r>
              <w:rPr>
                <w:rFonts w:ascii="Microsoft Sans Serif"/>
                <w:color w:val="232323"/>
                <w:sz w:val="25"/>
              </w:rPr>
              <w:t>"Usage of Google Conferencing tools" </w:t>
            </w:r>
            <w:r>
              <w:rPr>
                <w:color w:val="232323"/>
                <w:sz w:val="21"/>
              </w:rPr>
              <w:t>organised by ANDC-Internal Quality Assurance Cell </w:t>
            </w:r>
            <w:r>
              <w:rPr>
                <w:color w:val="232323"/>
                <w:spacing w:val="-2"/>
                <w:sz w:val="21"/>
              </w:rPr>
              <w:t>(IQAC).</w:t>
            </w:r>
          </w:p>
          <w:p>
            <w:pPr>
              <w:pStyle w:val="TableParagraph"/>
              <w:spacing w:before="156"/>
              <w:ind w:left="226"/>
              <w:rPr>
                <w:sz w:val="21"/>
              </w:rPr>
            </w:pPr>
            <w:r>
              <w:rPr>
                <w:color w:val="232323"/>
                <w:sz w:val="21"/>
              </w:rPr>
              <w:t>Recourse</w:t>
            </w:r>
            <w:r>
              <w:rPr>
                <w:color w:val="232323"/>
                <w:spacing w:val="-4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Person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91" w:val="left" w:leader="none"/>
              </w:tabs>
              <w:spacing w:line="328" w:lineRule="auto" w:before="0" w:after="0"/>
              <w:ind w:left="226" w:right="215" w:firstLine="0"/>
              <w:jc w:val="left"/>
              <w:rPr>
                <w:sz w:val="21"/>
              </w:rPr>
            </w:pPr>
            <w:r>
              <w:rPr>
                <w:color w:val="232323"/>
                <w:w w:val="105"/>
                <w:sz w:val="21"/>
              </w:rPr>
              <w:t>Dr.</w:t>
            </w:r>
            <w:r>
              <w:rPr>
                <w:color w:val="232323"/>
                <w:w w:val="105"/>
                <w:sz w:val="21"/>
              </w:rPr>
              <w:t> Puja</w:t>
            </w:r>
            <w:r>
              <w:rPr>
                <w:color w:val="232323"/>
                <w:w w:val="105"/>
                <w:sz w:val="21"/>
              </w:rPr>
              <w:t> Kkaura</w:t>
            </w:r>
            <w:r>
              <w:rPr>
                <w:color w:val="232323"/>
                <w:w w:val="105"/>
                <w:sz w:val="21"/>
              </w:rPr>
              <w:t> Ph.D,</w:t>
            </w:r>
            <w:r>
              <w:rPr>
                <w:color w:val="232323"/>
                <w:w w:val="105"/>
                <w:sz w:val="21"/>
              </w:rPr>
              <w:t> MBA</w:t>
            </w:r>
            <w:r>
              <w:rPr>
                <w:color w:val="232323"/>
                <w:w w:val="105"/>
                <w:sz w:val="21"/>
              </w:rPr>
              <w:t> Assistant</w:t>
            </w:r>
            <w:r>
              <w:rPr>
                <w:color w:val="232323"/>
                <w:w w:val="105"/>
                <w:sz w:val="21"/>
              </w:rPr>
              <w:t> Professor</w:t>
            </w:r>
            <w:r>
              <w:rPr>
                <w:color w:val="232323"/>
                <w:w w:val="105"/>
                <w:sz w:val="21"/>
              </w:rPr>
              <w:t> (Finance)</w:t>
            </w:r>
            <w:r>
              <w:rPr>
                <w:color w:val="232323"/>
                <w:w w:val="105"/>
                <w:sz w:val="21"/>
              </w:rPr>
              <w:t> School</w:t>
            </w:r>
            <w:r>
              <w:rPr>
                <w:color w:val="232323"/>
                <w:w w:val="105"/>
                <w:sz w:val="21"/>
              </w:rPr>
              <w:t> of</w:t>
            </w:r>
            <w:r>
              <w:rPr>
                <w:color w:val="232323"/>
                <w:w w:val="105"/>
                <w:sz w:val="21"/>
              </w:rPr>
              <w:t> Business</w:t>
            </w:r>
            <w:r>
              <w:rPr>
                <w:color w:val="232323"/>
                <w:w w:val="105"/>
                <w:sz w:val="21"/>
              </w:rPr>
              <w:t> and</w:t>
            </w:r>
            <w:r>
              <w:rPr>
                <w:color w:val="232323"/>
                <w:w w:val="105"/>
                <w:sz w:val="21"/>
              </w:rPr>
              <w:t> Management</w:t>
            </w:r>
            <w:r>
              <w:rPr>
                <w:color w:val="232323"/>
                <w:w w:val="105"/>
                <w:sz w:val="21"/>
              </w:rPr>
              <w:t> Christ</w:t>
            </w:r>
            <w:r>
              <w:rPr>
                <w:color w:val="232323"/>
                <w:w w:val="105"/>
                <w:sz w:val="21"/>
              </w:rPr>
              <w:t> Deemed</w:t>
            </w:r>
            <w:r>
              <w:rPr>
                <w:color w:val="232323"/>
                <w:w w:val="105"/>
                <w:sz w:val="21"/>
              </w:rPr>
              <w:t> to</w:t>
            </w:r>
            <w:r>
              <w:rPr>
                <w:color w:val="232323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be</w:t>
            </w:r>
            <w:r>
              <w:rPr>
                <w:color w:val="232323"/>
                <w:spacing w:val="80"/>
                <w:w w:val="105"/>
                <w:sz w:val="21"/>
              </w:rPr>
              <w:t> </w:t>
            </w:r>
            <w:r>
              <w:rPr>
                <w:color w:val="232323"/>
                <w:w w:val="105"/>
                <w:sz w:val="21"/>
              </w:rPr>
              <w:t>University Delhi NCR.</w:t>
            </w:r>
          </w:p>
          <w:p>
            <w:pPr>
              <w:pStyle w:val="TableParagraph"/>
              <w:spacing w:before="148"/>
              <w:ind w:left="226"/>
              <w:rPr>
                <w:sz w:val="21"/>
              </w:rPr>
            </w:pPr>
            <w:r>
              <w:rPr>
                <w:color w:val="232323"/>
                <w:spacing w:val="-2"/>
                <w:w w:val="110"/>
                <w:sz w:val="21"/>
              </w:rPr>
              <w:t>Moderator</w:t>
            </w:r>
          </w:p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6" w:val="left" w:leader="none"/>
              </w:tabs>
              <w:spacing w:line="240" w:lineRule="auto" w:before="0" w:after="0"/>
              <w:ind w:left="456" w:right="0" w:hanging="230"/>
              <w:jc w:val="left"/>
              <w:rPr>
                <w:sz w:val="21"/>
              </w:rPr>
            </w:pPr>
            <w:r>
              <w:rPr>
                <w:color w:val="232323"/>
                <w:sz w:val="21"/>
              </w:rPr>
              <w:t>Dr.</w:t>
            </w:r>
            <w:r>
              <w:rPr>
                <w:color w:val="232323"/>
                <w:spacing w:val="10"/>
                <w:sz w:val="21"/>
              </w:rPr>
              <w:t> </w:t>
            </w:r>
            <w:r>
              <w:rPr>
                <w:color w:val="232323"/>
                <w:sz w:val="21"/>
              </w:rPr>
              <w:t>Sunita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Jetly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Associate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Professor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Dept.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of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Biomedical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Sciences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Acharya</w:t>
            </w:r>
            <w:r>
              <w:rPr>
                <w:color w:val="232323"/>
                <w:spacing w:val="10"/>
                <w:sz w:val="21"/>
              </w:rPr>
              <w:t> </w:t>
            </w:r>
            <w:r>
              <w:rPr>
                <w:color w:val="232323"/>
                <w:sz w:val="21"/>
              </w:rPr>
              <w:t>Narendra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z w:val="21"/>
              </w:rPr>
              <w:t>Dev</w:t>
            </w:r>
            <w:r>
              <w:rPr>
                <w:color w:val="232323"/>
                <w:spacing w:val="11"/>
                <w:sz w:val="21"/>
              </w:rPr>
              <w:t> </w:t>
            </w:r>
            <w:r>
              <w:rPr>
                <w:color w:val="232323"/>
                <w:spacing w:val="-2"/>
                <w:sz w:val="21"/>
              </w:rPr>
              <w:t>Ccollege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1"/>
        </w:rPr>
        <w:sectPr>
          <w:pgSz w:w="16840" w:h="23830"/>
          <w:pgMar w:top="540" w:bottom="280" w:left="850" w:right="708"/>
        </w:sectPr>
      </w:pPr>
    </w:p>
    <w:p>
      <w:pPr>
        <w:pStyle w:val="BodyText"/>
        <w:ind w:left="4640"/>
        <w:rPr>
          <w:sz w:val="20"/>
        </w:rPr>
      </w:pPr>
      <w:r>
        <w:rPr>
          <w:sz w:val="20"/>
        </w:rPr>
        <w:drawing>
          <wp:inline distT="0" distB="0" distL="0" distR="0">
            <wp:extent cx="3711130" cy="3711130"/>
            <wp:effectExtent l="0" t="0" r="0" b="0"/>
            <wp:docPr id="23" name="Image 23" descr="sggscc logo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sggscc logo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130" cy="37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52"/>
      </w:pPr>
      <w:r>
        <w:rPr>
          <w:color w:val="ABABAB"/>
          <w:w w:val="85"/>
        </w:rPr>
        <w:t>QUICK</w:t>
      </w:r>
      <w:r>
        <w:rPr>
          <w:color w:val="ABABAB"/>
          <w:spacing w:val="-5"/>
          <w:w w:val="95"/>
        </w:rPr>
        <w:t> </w:t>
      </w:r>
      <w:r>
        <w:rPr>
          <w:color w:val="ABABAB"/>
          <w:spacing w:val="-2"/>
          <w:w w:val="95"/>
        </w:rPr>
        <w:t>LINKS</w:t>
      </w:r>
    </w:p>
    <w:p>
      <w:pPr>
        <w:spacing w:before="99"/>
        <w:ind w:left="229" w:right="0" w:firstLine="0"/>
        <w:jc w:val="left"/>
        <w:rPr>
          <w:sz w:val="18"/>
        </w:rPr>
      </w:pPr>
      <w:hyperlink r:id="rId34">
        <w:r>
          <w:rPr>
            <w:color w:val="ABABAB"/>
            <w:w w:val="105"/>
            <w:sz w:val="18"/>
          </w:rPr>
          <w:t>Integrity</w:t>
        </w:r>
        <w:r>
          <w:rPr>
            <w:color w:val="ABABAB"/>
            <w:spacing w:val="12"/>
            <w:w w:val="105"/>
            <w:sz w:val="18"/>
          </w:rPr>
          <w:t> </w:t>
        </w:r>
        <w:r>
          <w:rPr>
            <w:color w:val="ABABAB"/>
            <w:spacing w:val="-2"/>
            <w:w w:val="105"/>
            <w:sz w:val="18"/>
          </w:rPr>
          <w:t>Pledge</w:t>
        </w:r>
      </w:hyperlink>
    </w:p>
    <w:p>
      <w:pPr>
        <w:spacing w:line="364" w:lineRule="auto" w:before="108"/>
        <w:ind w:left="229" w:right="12050" w:firstLine="0"/>
        <w:jc w:val="left"/>
        <w:rPr>
          <w:sz w:val="18"/>
        </w:rPr>
      </w:pPr>
      <w:hyperlink r:id="rId35">
        <w:r>
          <w:rPr>
            <w:color w:val="ABABAB"/>
            <w:w w:val="105"/>
            <w:sz w:val="18"/>
          </w:rPr>
          <w:t>Preamble</w:t>
        </w:r>
        <w:r>
          <w:rPr>
            <w:color w:val="ABABAB"/>
            <w:spacing w:val="-1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of</w:t>
        </w:r>
        <w:r>
          <w:rPr>
            <w:color w:val="ABABAB"/>
            <w:spacing w:val="-1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Indian</w:t>
        </w:r>
        <w:r>
          <w:rPr>
            <w:color w:val="ABABAB"/>
            <w:spacing w:val="-1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Constitution</w:t>
        </w:r>
      </w:hyperlink>
      <w:r>
        <w:rPr>
          <w:color w:val="ABABAB"/>
          <w:w w:val="105"/>
          <w:sz w:val="18"/>
        </w:rPr>
        <w:t> </w:t>
      </w:r>
      <w:hyperlink r:id="rId36">
        <w:r>
          <w:rPr>
            <w:color w:val="ABABAB"/>
            <w:w w:val="105"/>
            <w:sz w:val="18"/>
          </w:rPr>
          <w:t>NEP</w:t>
        </w:r>
        <w:r>
          <w:rPr>
            <w:color w:val="ABABAB"/>
            <w:spacing w:val="-1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2020</w:t>
        </w:r>
      </w:hyperlink>
    </w:p>
    <w:p>
      <w:pPr>
        <w:spacing w:before="1"/>
        <w:ind w:left="229" w:right="0" w:firstLine="0"/>
        <w:jc w:val="left"/>
        <w:rPr>
          <w:sz w:val="18"/>
        </w:rPr>
      </w:pPr>
      <w:hyperlink r:id="rId37">
        <w:r>
          <w:rPr>
            <w:color w:val="ABABAB"/>
            <w:spacing w:val="-2"/>
            <w:w w:val="105"/>
            <w:sz w:val="18"/>
          </w:rPr>
          <w:t>Sitemap</w:t>
        </w:r>
      </w:hyperlink>
    </w:p>
    <w:p>
      <w:pPr>
        <w:spacing w:before="108"/>
        <w:ind w:left="229" w:right="0" w:firstLine="0"/>
        <w:jc w:val="left"/>
        <w:rPr>
          <w:sz w:val="18"/>
        </w:rPr>
      </w:pPr>
      <w:hyperlink r:id="rId38">
        <w:r>
          <w:rPr>
            <w:color w:val="ABABAB"/>
            <w:sz w:val="18"/>
          </w:rPr>
          <w:t>Seniority</w:t>
        </w:r>
        <w:r>
          <w:rPr>
            <w:color w:val="ABABAB"/>
            <w:spacing w:val="7"/>
            <w:sz w:val="18"/>
          </w:rPr>
          <w:t> </w:t>
        </w:r>
        <w:r>
          <w:rPr>
            <w:color w:val="ABABAB"/>
            <w:sz w:val="18"/>
          </w:rPr>
          <w:t>List:</w:t>
        </w:r>
        <w:r>
          <w:rPr>
            <w:color w:val="ABABAB"/>
            <w:spacing w:val="7"/>
            <w:sz w:val="18"/>
          </w:rPr>
          <w:t> </w:t>
        </w:r>
        <w:r>
          <w:rPr>
            <w:color w:val="ABABAB"/>
            <w:sz w:val="18"/>
          </w:rPr>
          <w:t>Teaching</w:t>
        </w:r>
        <w:r>
          <w:rPr>
            <w:color w:val="ABABAB"/>
            <w:spacing w:val="7"/>
            <w:sz w:val="18"/>
          </w:rPr>
          <w:t> </w:t>
        </w:r>
        <w:r>
          <w:rPr>
            <w:color w:val="ABABAB"/>
            <w:spacing w:val="-2"/>
            <w:sz w:val="18"/>
          </w:rPr>
          <w:t>Staff</w:t>
        </w:r>
      </w:hyperlink>
    </w:p>
    <w:p>
      <w:pPr>
        <w:pStyle w:val="Heading2"/>
      </w:pPr>
      <w:r>
        <w:rPr>
          <w:color w:val="ABABAB"/>
          <w:spacing w:val="-4"/>
        </w:rPr>
        <w:t>INFORMATION</w:t>
      </w:r>
    </w:p>
    <w:p>
      <w:pPr>
        <w:spacing w:line="364" w:lineRule="auto" w:before="84"/>
        <w:ind w:left="229" w:right="12657" w:firstLine="0"/>
        <w:jc w:val="left"/>
        <w:rPr>
          <w:sz w:val="18"/>
        </w:rPr>
      </w:pPr>
      <w:hyperlink r:id="rId39">
        <w:r>
          <w:rPr>
            <w:color w:val="ABABAB"/>
            <w:w w:val="105"/>
            <w:sz w:val="18"/>
          </w:rPr>
          <w:t>Right to Information</w:t>
        </w:r>
      </w:hyperlink>
      <w:r>
        <w:rPr>
          <w:color w:val="ABABAB"/>
          <w:w w:val="105"/>
          <w:sz w:val="18"/>
        </w:rPr>
        <w:t> </w:t>
      </w:r>
      <w:hyperlink r:id="rId40">
        <w:r>
          <w:rPr>
            <w:color w:val="ABABAB"/>
            <w:w w:val="105"/>
            <w:sz w:val="18"/>
          </w:rPr>
          <w:t>Minimum Disclosure Norms</w:t>
        </w:r>
      </w:hyperlink>
      <w:r>
        <w:rPr>
          <w:color w:val="ABABAB"/>
          <w:w w:val="105"/>
          <w:sz w:val="18"/>
        </w:rPr>
        <w:t> </w:t>
      </w:r>
      <w:hyperlink r:id="rId41">
        <w:r>
          <w:rPr>
            <w:color w:val="ABABAB"/>
            <w:spacing w:val="-2"/>
            <w:w w:val="105"/>
            <w:sz w:val="18"/>
          </w:rPr>
          <w:t>Seniority</w:t>
        </w:r>
        <w:r>
          <w:rPr>
            <w:color w:val="ABABAB"/>
            <w:spacing w:val="-12"/>
            <w:w w:val="105"/>
            <w:sz w:val="18"/>
          </w:rPr>
          <w:t> </w:t>
        </w:r>
        <w:r>
          <w:rPr>
            <w:color w:val="ABABAB"/>
            <w:spacing w:val="-2"/>
            <w:w w:val="105"/>
            <w:sz w:val="18"/>
          </w:rPr>
          <w:t>List</w:t>
        </w:r>
        <w:r>
          <w:rPr>
            <w:color w:val="ABABAB"/>
            <w:spacing w:val="-11"/>
            <w:w w:val="105"/>
            <w:sz w:val="18"/>
          </w:rPr>
          <w:t> </w:t>
        </w:r>
        <w:r>
          <w:rPr>
            <w:color w:val="ABABAB"/>
            <w:spacing w:val="-2"/>
            <w:w w:val="105"/>
            <w:sz w:val="18"/>
          </w:rPr>
          <w:t>:</w:t>
        </w:r>
        <w:r>
          <w:rPr>
            <w:color w:val="ABABAB"/>
            <w:spacing w:val="-11"/>
            <w:w w:val="105"/>
            <w:sz w:val="18"/>
          </w:rPr>
          <w:t> </w:t>
        </w:r>
        <w:r>
          <w:rPr>
            <w:color w:val="ABABAB"/>
            <w:spacing w:val="-2"/>
            <w:w w:val="105"/>
            <w:sz w:val="18"/>
          </w:rPr>
          <w:t>Teaching</w:t>
        </w:r>
        <w:r>
          <w:rPr>
            <w:color w:val="ABABAB"/>
            <w:spacing w:val="-11"/>
            <w:w w:val="105"/>
            <w:sz w:val="18"/>
          </w:rPr>
          <w:t> </w:t>
        </w:r>
        <w:r>
          <w:rPr>
            <w:color w:val="ABABAB"/>
            <w:spacing w:val="-2"/>
            <w:w w:val="105"/>
            <w:sz w:val="18"/>
          </w:rPr>
          <w:t>Staff</w:t>
        </w:r>
      </w:hyperlink>
      <w:r>
        <w:rPr>
          <w:color w:val="ABABAB"/>
          <w:spacing w:val="-2"/>
          <w:w w:val="105"/>
          <w:sz w:val="18"/>
        </w:rPr>
        <w:t> </w:t>
      </w:r>
      <w:hyperlink r:id="rId42">
        <w:r>
          <w:rPr>
            <w:color w:val="ABABAB"/>
            <w:w w:val="105"/>
            <w:sz w:val="18"/>
          </w:rPr>
          <w:t>Holiday List 2023</w:t>
        </w:r>
      </w:hyperlink>
    </w:p>
    <w:p>
      <w:pPr>
        <w:spacing w:line="364" w:lineRule="auto" w:before="2"/>
        <w:ind w:left="229" w:right="8212" w:firstLine="0"/>
        <w:jc w:val="left"/>
        <w:rPr>
          <w:sz w:val="18"/>
        </w:rPr>
      </w:pPr>
      <w:hyperlink r:id="rId43">
        <w:r>
          <w:rPr>
            <w:color w:val="ABABAB"/>
            <w:w w:val="105"/>
            <w:sz w:val="18"/>
          </w:rPr>
          <w:t>Non-Teaching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Reservation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roster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in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respect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of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Persons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with</w:t>
        </w:r>
        <w:r>
          <w:rPr>
            <w:color w:val="ABABAB"/>
            <w:spacing w:val="-13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Disabilities</w:t>
        </w:r>
      </w:hyperlink>
      <w:r>
        <w:rPr>
          <w:color w:val="ABABAB"/>
          <w:w w:val="105"/>
          <w:sz w:val="18"/>
        </w:rPr>
        <w:t> </w:t>
      </w:r>
      <w:hyperlink r:id="rId44">
        <w:r>
          <w:rPr>
            <w:color w:val="ABABAB"/>
            <w:w w:val="105"/>
            <w:sz w:val="18"/>
          </w:rPr>
          <w:t>Reservation</w:t>
        </w:r>
        <w:r>
          <w:rPr>
            <w:color w:val="ABABAB"/>
            <w:spacing w:val="-1"/>
            <w:w w:val="105"/>
            <w:sz w:val="18"/>
          </w:rPr>
          <w:t> </w:t>
        </w:r>
        <w:r>
          <w:rPr>
            <w:color w:val="ABABAB"/>
            <w:w w:val="105"/>
            <w:sz w:val="18"/>
          </w:rPr>
          <w:t>Roster</w:t>
        </w:r>
      </w:hyperlink>
    </w:p>
    <w:p>
      <w:pPr>
        <w:spacing w:before="1"/>
        <w:ind w:left="229" w:right="0" w:firstLine="0"/>
        <w:jc w:val="left"/>
        <w:rPr>
          <w:sz w:val="18"/>
        </w:rPr>
      </w:pPr>
      <w:hyperlink r:id="rId45">
        <w:r>
          <w:rPr>
            <w:color w:val="ABABAB"/>
            <w:w w:val="90"/>
            <w:sz w:val="18"/>
          </w:rPr>
          <w:t>e-SLA</w:t>
        </w:r>
        <w:r>
          <w:rPr>
            <w:color w:val="ABABAB"/>
            <w:spacing w:val="7"/>
            <w:sz w:val="18"/>
          </w:rPr>
          <w:t> </w:t>
        </w:r>
        <w:r>
          <w:rPr>
            <w:color w:val="ABABAB"/>
            <w:spacing w:val="-2"/>
            <w:w w:val="90"/>
            <w:sz w:val="18"/>
          </w:rPr>
          <w:t>Services</w:t>
        </w:r>
      </w:hyperlink>
    </w:p>
    <w:p>
      <w:pPr>
        <w:pStyle w:val="Heading2"/>
      </w:pPr>
      <w:r>
        <w:rPr>
          <w:color w:val="ABABAB"/>
          <w:spacing w:val="-2"/>
          <w:w w:val="85"/>
        </w:rPr>
        <w:t>CONTACT</w:t>
      </w:r>
      <w:r>
        <w:rPr>
          <w:color w:val="ABABAB"/>
          <w:spacing w:val="-3"/>
          <w:w w:val="85"/>
        </w:rPr>
        <w:t> </w:t>
      </w:r>
      <w:r>
        <w:rPr>
          <w:color w:val="ABABAB"/>
          <w:spacing w:val="-7"/>
          <w:w w:val="95"/>
        </w:rPr>
        <w:t>US</w:t>
      </w:r>
    </w:p>
    <w:p>
      <w:pPr>
        <w:spacing w:line="364" w:lineRule="auto" w:before="99"/>
        <w:ind w:left="229" w:right="13046" w:firstLine="0"/>
        <w:jc w:val="left"/>
        <w:rPr>
          <w:sz w:val="18"/>
        </w:rPr>
      </w:pPr>
      <w:hyperlink r:id="rId15">
        <w:r>
          <w:rPr>
            <w:color w:val="ABABAB"/>
            <w:spacing w:val="-2"/>
            <w:sz w:val="18"/>
          </w:rPr>
          <w:t>principal@andc.du.ac.in</w:t>
        </w:r>
      </w:hyperlink>
      <w:r>
        <w:rPr>
          <w:color w:val="ABABAB"/>
          <w:spacing w:val="-2"/>
          <w:sz w:val="18"/>
        </w:rPr>
        <w:t> </w:t>
      </w:r>
      <w:hyperlink r:id="rId15">
        <w:r>
          <w:rPr>
            <w:color w:val="ABABAB"/>
            <w:spacing w:val="-2"/>
            <w:w w:val="105"/>
            <w:sz w:val="18"/>
          </w:rPr>
          <w:t>011-26293224</w:t>
        </w:r>
      </w:hyperlink>
    </w:p>
    <w:p>
      <w:pPr>
        <w:spacing w:before="85"/>
        <w:ind w:left="229" w:right="0" w:firstLine="0"/>
        <w:jc w:val="left"/>
        <w:rPr>
          <w:rFonts w:ascii="Arial Black"/>
          <w:sz w:val="24"/>
        </w:rPr>
      </w:pPr>
      <w:r>
        <w:rPr>
          <w:rFonts w:ascii="Arial Black"/>
          <w:color w:val="ABABAB"/>
          <w:w w:val="80"/>
          <w:sz w:val="24"/>
        </w:rPr>
        <w:t>VISITOR</w:t>
      </w:r>
      <w:r>
        <w:rPr>
          <w:rFonts w:ascii="Arial Black"/>
          <w:color w:val="ABABAB"/>
          <w:spacing w:val="-3"/>
          <w:w w:val="95"/>
          <w:sz w:val="24"/>
        </w:rPr>
        <w:t> </w:t>
      </w:r>
      <w:r>
        <w:rPr>
          <w:rFonts w:ascii="Arial Black"/>
          <w:color w:val="ABABAB"/>
          <w:spacing w:val="-2"/>
          <w:w w:val="95"/>
          <w:sz w:val="24"/>
        </w:rPr>
        <w:t>COUNTER:</w:t>
      </w:r>
    </w:p>
    <w:p>
      <w:pPr>
        <w:tabs>
          <w:tab w:pos="762" w:val="left" w:leader="none"/>
          <w:tab w:pos="1152" w:val="left" w:leader="none"/>
          <w:tab w:pos="1542" w:val="left" w:leader="none"/>
          <w:tab w:pos="1932" w:val="left" w:leader="none"/>
          <w:tab w:pos="2322" w:val="left" w:leader="none"/>
        </w:tabs>
        <w:spacing w:before="55" w:after="64"/>
        <w:ind w:left="372" w:right="0" w:firstLine="0"/>
        <w:jc w:val="left"/>
        <w:rPr>
          <w:rFonts w:ascii="Microsoft JhengHei"/>
          <w:sz w:val="23"/>
        </w:rPr>
      </w:pPr>
      <w:r>
        <w:rPr>
          <w:rFonts w:ascii="Microsoft JhengHei"/>
          <w:spacing w:val="-10"/>
          <w:sz w:val="23"/>
        </w:rPr>
        <w:t>1</w:t>
      </w:r>
      <w:r>
        <w:rPr>
          <w:rFonts w:ascii="Microsoft JhengHei"/>
          <w:sz w:val="23"/>
        </w:rPr>
        <w:tab/>
      </w:r>
      <w:r>
        <w:rPr>
          <w:rFonts w:ascii="Microsoft JhengHei"/>
          <w:spacing w:val="-10"/>
          <w:sz w:val="23"/>
        </w:rPr>
        <w:t>0</w:t>
      </w:r>
      <w:r>
        <w:rPr>
          <w:rFonts w:ascii="Microsoft JhengHei"/>
          <w:sz w:val="23"/>
        </w:rPr>
        <w:tab/>
      </w:r>
      <w:r>
        <w:rPr>
          <w:rFonts w:ascii="Microsoft JhengHei"/>
          <w:spacing w:val="-10"/>
          <w:sz w:val="23"/>
        </w:rPr>
        <w:t>0</w:t>
      </w:r>
      <w:r>
        <w:rPr>
          <w:rFonts w:ascii="Microsoft JhengHei"/>
          <w:sz w:val="23"/>
        </w:rPr>
        <w:tab/>
      </w:r>
      <w:r>
        <w:rPr>
          <w:rFonts w:ascii="Microsoft JhengHei"/>
          <w:spacing w:val="-10"/>
          <w:sz w:val="23"/>
        </w:rPr>
        <w:t>8</w:t>
      </w:r>
      <w:r>
        <w:rPr>
          <w:rFonts w:ascii="Microsoft JhengHei"/>
          <w:sz w:val="23"/>
        </w:rPr>
        <w:tab/>
      </w:r>
      <w:r>
        <w:rPr>
          <w:rFonts w:ascii="Microsoft JhengHei"/>
          <w:spacing w:val="-10"/>
          <w:sz w:val="23"/>
        </w:rPr>
        <w:t>2</w:t>
      </w:r>
      <w:r>
        <w:rPr>
          <w:rFonts w:ascii="Microsoft JhengHei"/>
          <w:sz w:val="23"/>
        </w:rPr>
        <w:tab/>
      </w:r>
      <w:r>
        <w:rPr>
          <w:rFonts w:ascii="Microsoft JhengHei"/>
          <w:spacing w:val="-10"/>
          <w:sz w:val="23"/>
        </w:rPr>
        <w:t>9</w:t>
      </w:r>
    </w:p>
    <w:p>
      <w:pPr>
        <w:pStyle w:val="BodyText"/>
        <w:spacing w:line="20" w:lineRule="exact"/>
        <w:ind w:left="-55"/>
        <w:rPr>
          <w:rFonts w:ascii="Microsoft JhengHei"/>
          <w:sz w:val="2"/>
        </w:rPr>
      </w:pPr>
      <w:r>
        <w:rPr>
          <w:rFonts w:ascii="Microsoft JhengHei"/>
          <w:sz w:val="2"/>
        </w:rPr>
        <mc:AlternateContent>
          <mc:Choice Requires="wps">
            <w:drawing>
              <wp:inline distT="0" distB="0" distL="0" distR="0">
                <wp:extent cx="9696450" cy="952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696450" cy="9525"/>
                          <a:chExt cx="9696450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696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50" h="9525">
                                <a:moveTo>
                                  <a:pt x="9696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696449" y="0"/>
                                </a:lnTo>
                                <a:lnTo>
                                  <a:pt x="9696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46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3.5pt;height:.75pt;mso-position-horizontal-relative:char;mso-position-vertical-relative:line" id="docshapegroup18" coordorigin="0,0" coordsize="15270,15">
                <v:rect style="position:absolute;left:0;top:0;width:15270;height:15" id="docshape19" filled="true" fillcolor="#2e4678" stroked="false">
                  <v:fill type="solid"/>
                </v:rect>
              </v:group>
            </w:pict>
          </mc:Fallback>
        </mc:AlternateContent>
      </w:r>
      <w:r>
        <w:rPr>
          <w:rFonts w:ascii="Microsoft JhengHei"/>
          <w:sz w:val="2"/>
        </w:rPr>
      </w:r>
    </w:p>
    <w:p>
      <w:pPr>
        <w:spacing w:before="201"/>
        <w:ind w:left="0" w:right="118" w:firstLine="0"/>
        <w:jc w:val="center"/>
        <w:rPr>
          <w:sz w:val="18"/>
        </w:rPr>
      </w:pPr>
      <w:r>
        <w:rPr>
          <w:color w:val="ABABAB"/>
          <w:spacing w:val="-2"/>
          <w:w w:val="105"/>
          <w:sz w:val="18"/>
        </w:rPr>
        <w:t>Copyright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©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2024</w:t>
      </w:r>
      <w:r>
        <w:rPr>
          <w:color w:val="ABABAB"/>
          <w:spacing w:val="-3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Acharya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Narendra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Dev</w:t>
      </w:r>
      <w:r>
        <w:rPr>
          <w:color w:val="ABABAB"/>
          <w:spacing w:val="-3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College.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All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rights</w:t>
      </w:r>
      <w:r>
        <w:rPr>
          <w:color w:val="ABABAB"/>
          <w:spacing w:val="-3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reserved.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Powered</w:t>
      </w:r>
      <w:r>
        <w:rPr>
          <w:color w:val="ABABAB"/>
          <w:spacing w:val="-4"/>
          <w:w w:val="105"/>
          <w:sz w:val="18"/>
        </w:rPr>
        <w:t> </w:t>
      </w:r>
      <w:r>
        <w:rPr>
          <w:color w:val="ABABAB"/>
          <w:spacing w:val="-2"/>
          <w:w w:val="105"/>
          <w:sz w:val="18"/>
        </w:rPr>
        <w:t>by</w:t>
      </w:r>
      <w:r>
        <w:rPr>
          <w:color w:val="ABABAB"/>
          <w:spacing w:val="-3"/>
          <w:w w:val="105"/>
          <w:sz w:val="18"/>
        </w:rPr>
        <w:t> </w:t>
      </w:r>
      <w:hyperlink r:id="rId46">
        <w:r>
          <w:rPr>
            <w:color w:val="A78E78"/>
            <w:spacing w:val="-2"/>
            <w:w w:val="105"/>
            <w:sz w:val="18"/>
            <w:u w:val="single" w:color="FBD5B4"/>
          </w:rPr>
          <w:t>Mobiquel</w:t>
        </w:r>
      </w:hyperlink>
    </w:p>
    <w:sectPr>
      <w:pgSz w:w="16840" w:h="23830"/>
      <w:pgMar w:top="86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56" w:hanging="2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52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6" w:hanging="2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3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5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1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2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456" w:hanging="2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52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26" w:hanging="2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9" w:hanging="134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3" w:hanging="1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56" w:hanging="2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52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6" w:hanging="2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6" w:hanging="23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3232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52" w:hanging="23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6"/>
      <w:ind w:left="229"/>
      <w:outlineLvl w:val="2"/>
    </w:pPr>
    <w:rPr>
      <w:rFonts w:ascii="Arial Black" w:hAnsi="Arial Black" w:eastAsia="Arial Black" w:cs="Arial Black"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1"/>
      <w:ind w:left="79"/>
      <w:outlineLvl w:val="3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facebook.com/andcollege1992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youtube.com/channel/UCVia2DudfU5CD9NdpvoDLCA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twitter.com/ANDCollegeDU?t=jiE3L5Ru0JX3C2goSz-_SQ&amp;s=08" TargetMode="External"/><Relationship Id="rId10" Type="http://schemas.openxmlformats.org/officeDocument/2006/relationships/image" Target="media/image3.png"/><Relationship Id="rId11" Type="http://schemas.openxmlformats.org/officeDocument/2006/relationships/hyperlink" Target="mailto:principal@andc.du.ac.in" TargetMode="External"/><Relationship Id="rId12" Type="http://schemas.openxmlformats.org/officeDocument/2006/relationships/hyperlink" Target="https://www.andcollege.du.ac.in/search-result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andcollege.du.ac.in/smartprof/index.php" TargetMode="External"/><Relationship Id="rId15" Type="http://schemas.openxmlformats.org/officeDocument/2006/relationships/hyperlink" Target="https://www.andcollege.du.ac.in/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hyperlink" Target="https://www.andcollege.du.ac.in/econtent/virtuallab" TargetMode="External"/><Relationship Id="rId19" Type="http://schemas.openxmlformats.org/officeDocument/2006/relationships/hyperlink" Target="https://www.andcollege.du.ac.in/accreditation/naaccertificate" TargetMode="External"/><Relationship Id="rId20" Type="http://schemas.openxmlformats.org/officeDocument/2006/relationships/hyperlink" Target="https://andc-opac.kohacloud.in/" TargetMode="External"/><Relationship Id="rId21" Type="http://schemas.openxmlformats.org/officeDocument/2006/relationships/hyperlink" Target="https://www.andcollege.du.ac.in/iqac/about" TargetMode="External"/><Relationship Id="rId22" Type="http://schemas.openxmlformats.org/officeDocument/2006/relationships/hyperlink" Target="https://www.vlab.andcollege.du.ac.in/" TargetMode="External"/><Relationship Id="rId23" Type="http://schemas.openxmlformats.org/officeDocument/2006/relationships/hyperlink" Target="https://www.andcollege.du.ac.in/language-admission/student/" TargetMode="External"/><Relationship Id="rId24" Type="http://schemas.openxmlformats.org/officeDocument/2006/relationships/hyperlink" Target="https://www.andcollege.du.ac.in/inscr24/index" TargetMode="External"/><Relationship Id="rId25" Type="http://schemas.openxmlformats.org/officeDocument/2006/relationships/hyperlink" Target="https://www.andcollege.du.ac.in/iscb2025/index" TargetMode="External"/><Relationship Id="rId26" Type="http://schemas.openxmlformats.org/officeDocument/2006/relationships/hyperlink" Target="https://www.andcollege.du.ac.in/contact" TargetMode="External"/><Relationship Id="rId27" Type="http://schemas.openxmlformats.org/officeDocument/2006/relationships/hyperlink" Target="https://www.andcollege.du.ac.in/iqac/composition" TargetMode="External"/><Relationship Id="rId28" Type="http://schemas.openxmlformats.org/officeDocument/2006/relationships/hyperlink" Target="https://www.andcollege.du.ac.in/iqac/mom" TargetMode="External"/><Relationship Id="rId29" Type="http://schemas.openxmlformats.org/officeDocument/2006/relationships/hyperlink" Target="https://www.andcollege.du.ac.in/iqac/activities" TargetMode="External"/><Relationship Id="rId30" Type="http://schemas.openxmlformats.org/officeDocument/2006/relationships/hyperlink" Target="https://www.andcollege.du.ac.in/iqac/ssr" TargetMode="External"/><Relationship Id="rId31" Type="http://schemas.openxmlformats.org/officeDocument/2006/relationships/hyperlink" Target="https://www.andcollege.du.ac.in/iqac/ssrcycle2" TargetMode="External"/><Relationship Id="rId32" Type="http://schemas.openxmlformats.org/officeDocument/2006/relationships/hyperlink" Target="https://www.andcollege.du.ac.in/iqac/naac-appeal" TargetMode="External"/><Relationship Id="rId33" Type="http://schemas.openxmlformats.org/officeDocument/2006/relationships/hyperlink" Target="https://www.andcollege.du.ac.in/iqac/additionalinfo" TargetMode="External"/><Relationship Id="rId34" Type="http://schemas.openxmlformats.org/officeDocument/2006/relationships/hyperlink" Target="https://pledge.cvc.nic.in/" TargetMode="External"/><Relationship Id="rId35" Type="http://schemas.openxmlformats.org/officeDocument/2006/relationships/hyperlink" Target="https://www.andcollege.du.ac.in/uploads/others/Preamble_of_Indian_Constitution1.pdf" TargetMode="External"/><Relationship Id="rId36" Type="http://schemas.openxmlformats.org/officeDocument/2006/relationships/hyperlink" Target="https://www.andcollege.du.ac.in//econtent/nep2020" TargetMode="External"/><Relationship Id="rId37" Type="http://schemas.openxmlformats.org/officeDocument/2006/relationships/hyperlink" Target="https://www.andcollege.du.ac.in//sitemap" TargetMode="External"/><Relationship Id="rId38" Type="http://schemas.openxmlformats.org/officeDocument/2006/relationships/hyperlink" Target="https://www.andcollege.du.ac.in/uploads/others/Seniority_list_2023.pdf" TargetMode="External"/><Relationship Id="rId39" Type="http://schemas.openxmlformats.org/officeDocument/2006/relationships/hyperlink" Target="https://www.andcollege.du.ac.in/rti" TargetMode="External"/><Relationship Id="rId40" Type="http://schemas.openxmlformats.org/officeDocument/2006/relationships/hyperlink" Target="https://www.andcollege.du.ac.in/minimum-disclosure-norm" TargetMode="External"/><Relationship Id="rId41" Type="http://schemas.openxmlformats.org/officeDocument/2006/relationships/hyperlink" Target="https://www.andcollege.du.ac.in/uploads/others/Teaching%20Seniority%20List%20-%20ANDC.pdf" TargetMode="External"/><Relationship Id="rId42" Type="http://schemas.openxmlformats.org/officeDocument/2006/relationships/hyperlink" Target="https://www.andcollege.du.ac.in/uploads/others/Holiday-List-2023.pdf" TargetMode="External"/><Relationship Id="rId43" Type="http://schemas.openxmlformats.org/officeDocument/2006/relationships/hyperlink" Target="https://www.andcollege.du.ac.in/uploads/others/Non-teaching%20PwD%20reservation%20Roster.pdf" TargetMode="External"/><Relationship Id="rId44" Type="http://schemas.openxmlformats.org/officeDocument/2006/relationships/hyperlink" Target="https://www.andcollege.du.ac.in/reservationroster" TargetMode="External"/><Relationship Id="rId45" Type="http://schemas.openxmlformats.org/officeDocument/2006/relationships/hyperlink" Target="https://www.andcollege.du.ac.in/uploads/others/e-SLA%20services.pdf" TargetMode="External"/><Relationship Id="rId46" Type="http://schemas.openxmlformats.org/officeDocument/2006/relationships/hyperlink" Target="https://www.mobiquel.com/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Acharya Narendra Dev College</dc:title>
  <dcterms:created xsi:type="dcterms:W3CDTF">2025-03-01T05:39:28Z</dcterms:created>
  <dcterms:modified xsi:type="dcterms:W3CDTF">2025-03-01T05:39:28Z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2025-03-01T00:00:00Z</vt:filetime>
  </property>
  <property fmtid="{D5CDD505-2E9C-101B-9397-08002B2CF9AE}" pid="5" name="Producer">
    <vt:lpwstr>Skia/PDF m133</vt:lpwstr>
  </property>
</Properties>
</file>