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1CEEC" w14:textId="7E01A59E" w:rsidR="004542DD" w:rsidRPr="00D51366" w:rsidRDefault="00085E9D" w:rsidP="00F343F2">
      <w:pPr>
        <w:shd w:val="clear" w:color="auto" w:fill="000000"/>
        <w:ind w:left="-142" w:right="-149"/>
        <w:jc w:val="center"/>
        <w:rPr>
          <w:rFonts w:ascii="Times New Roman" w:hAnsi="Times New Roman" w:cs="Times New Roman"/>
          <w:b/>
          <w:color w:val="FFFFFF" w:themeColor="background1"/>
          <w:sz w:val="68"/>
          <w:szCs w:val="68"/>
        </w:rPr>
      </w:pPr>
      <w:bookmarkStart w:id="0" w:name="_Hlk135751692"/>
      <w:r w:rsidRPr="00D51366">
        <w:rPr>
          <w:rFonts w:ascii="Times New Roman" w:hAnsi="Times New Roman" w:cs="Times New Roman"/>
          <w:b/>
          <w:color w:val="FFFFFF" w:themeColor="background1"/>
          <w:sz w:val="68"/>
          <w:szCs w:val="68"/>
        </w:rPr>
        <w:t>PROJECT FINAL REPORT</w:t>
      </w:r>
      <w:r w:rsidR="00235200" w:rsidRPr="00D51366">
        <w:rPr>
          <w:rFonts w:ascii="Times New Roman" w:hAnsi="Times New Roman" w:cs="Times New Roman"/>
          <w:b/>
          <w:color w:val="FFFFFF" w:themeColor="background1"/>
          <w:sz w:val="68"/>
          <w:szCs w:val="68"/>
        </w:rPr>
        <w:t xml:space="preserve"> </w:t>
      </w:r>
    </w:p>
    <w:p w14:paraId="403DF2B8" w14:textId="77777777" w:rsidR="007A0BE5" w:rsidRPr="00D51366" w:rsidRDefault="007A0BE5" w:rsidP="007A0BE5">
      <w:pPr>
        <w:jc w:val="both"/>
        <w:rPr>
          <w:rFonts w:ascii="Times New Roman" w:hAnsi="Times New Roman" w:cs="Times New Roman"/>
          <w:i/>
          <w:vanish/>
          <w:color w:val="808080" w:themeColor="background1" w:themeShade="80"/>
        </w:rPr>
      </w:pPr>
      <w:r w:rsidRPr="00D51366">
        <w:rPr>
          <w:rFonts w:ascii="Times New Roman" w:hAnsi="Times New Roman" w:cs="Times New Roman"/>
          <w:i/>
          <w:vanish/>
          <w:color w:val="808080" w:themeColor="background1" w:themeShade="80"/>
        </w:rPr>
        <w:t xml:space="preserve">The Project Final Report is intended to concisely summarize the outcomes of a project and is the final document in the CCS Project Management Methodology.  A Project Final Report is used to document project successes, lessons learned and performance in order to signal improvement in project delivery for the future.  This template outlines the content and format of final reports to be used for all information systems projects.  The </w:t>
      </w:r>
      <w:hyperlink r:id="rId11" w:history="1">
        <w:r w:rsidRPr="00D51366">
          <w:rPr>
            <w:rStyle w:val="Hyperlink"/>
            <w:rFonts w:ascii="Times New Roman" w:hAnsi="Times New Roman" w:cs="Times New Roman"/>
            <w:i/>
            <w:vanish/>
            <w:color w:val="808080" w:themeColor="background1" w:themeShade="80"/>
          </w:rPr>
          <w:t>Project Management Office</w:t>
        </w:r>
      </w:hyperlink>
      <w:r w:rsidRPr="00D51366">
        <w:rPr>
          <w:rFonts w:ascii="Times New Roman" w:hAnsi="Times New Roman" w:cs="Times New Roman"/>
          <w:i/>
          <w:vanish/>
          <w:color w:val="808080" w:themeColor="background1" w:themeShade="80"/>
        </w:rPr>
        <w:t xml:space="preserve"> is your resource for completing this document.</w:t>
      </w:r>
    </w:p>
    <w:p w14:paraId="239545FA" w14:textId="77777777" w:rsidR="007A0BE5" w:rsidRPr="00D51366" w:rsidRDefault="007A0BE5" w:rsidP="007A0BE5">
      <w:pPr>
        <w:jc w:val="both"/>
        <w:rPr>
          <w:rFonts w:ascii="Times New Roman" w:hAnsi="Times New Roman" w:cs="Times New Roman"/>
          <w:i/>
          <w:vanish/>
          <w:color w:val="808080" w:themeColor="background1" w:themeShade="80"/>
        </w:rPr>
      </w:pPr>
    </w:p>
    <w:p w14:paraId="30AA4616" w14:textId="77777777" w:rsidR="007A0BE5" w:rsidRPr="00D51366" w:rsidRDefault="007A0BE5" w:rsidP="007A0BE5">
      <w:pPr>
        <w:jc w:val="both"/>
        <w:rPr>
          <w:rFonts w:ascii="Times New Roman" w:hAnsi="Times New Roman" w:cs="Times New Roman"/>
          <w:i/>
          <w:vanish/>
          <w:color w:val="808080" w:themeColor="background1" w:themeShade="80"/>
        </w:rPr>
      </w:pPr>
      <w:r w:rsidRPr="00D51366">
        <w:rPr>
          <w:rFonts w:ascii="Times New Roman" w:hAnsi="Times New Roman" w:cs="Times New Roman"/>
          <w:i/>
          <w:vanish/>
          <w:color w:val="808080" w:themeColor="background1" w:themeShade="80"/>
        </w:rPr>
        <w:t>A Project Final Report reflects the formal and informal feedback collected from project stakeholders and participants throughout the project.  Commonly, a Project Post-Mortem is held to explore the experiences of the participants of the project in more detail.  The information collected in this way should align with the details included in the Project Final Report.</w:t>
      </w:r>
    </w:p>
    <w:p w14:paraId="0F4F91A9" w14:textId="77777777" w:rsidR="007A0BE5" w:rsidRPr="00D51366" w:rsidRDefault="007A0BE5" w:rsidP="007A0BE5">
      <w:pPr>
        <w:jc w:val="both"/>
        <w:rPr>
          <w:rFonts w:ascii="Times New Roman" w:hAnsi="Times New Roman" w:cs="Times New Roman"/>
          <w:b/>
          <w:i/>
          <w:vanish/>
          <w:color w:val="808080" w:themeColor="background1" w:themeShade="80"/>
        </w:rPr>
      </w:pPr>
    </w:p>
    <w:p w14:paraId="7A93C7CC" w14:textId="77777777" w:rsidR="007A0BE5" w:rsidRPr="00D51366" w:rsidRDefault="007A0BE5" w:rsidP="007A0BE5">
      <w:pPr>
        <w:jc w:val="both"/>
        <w:rPr>
          <w:rFonts w:ascii="Times New Roman" w:hAnsi="Times New Roman" w:cs="Times New Roman"/>
          <w:i/>
          <w:vanish/>
          <w:color w:val="808080" w:themeColor="background1" w:themeShade="80"/>
        </w:rPr>
      </w:pPr>
      <w:r w:rsidRPr="00D51366">
        <w:rPr>
          <w:rFonts w:ascii="Times New Roman" w:hAnsi="Times New Roman" w:cs="Times New Roman"/>
          <w:i/>
          <w:vanish/>
          <w:color w:val="808080" w:themeColor="background1" w:themeShade="80"/>
        </w:rPr>
        <w:t>The Project Final Report is to be developed between the project manager and the project director and should be circulated to project stakeholders and participants for feedback.  Finally, the project sponsor should sign off on the details of the Project Final Report before it is forwarded to the Project Management Office for archiving.</w:t>
      </w:r>
    </w:p>
    <w:p w14:paraId="1264E149" w14:textId="77777777" w:rsidR="007A0BE5" w:rsidRPr="00D51366" w:rsidRDefault="007A0BE5" w:rsidP="007A0BE5">
      <w:pPr>
        <w:jc w:val="both"/>
        <w:rPr>
          <w:rFonts w:ascii="Times New Roman" w:hAnsi="Times New Roman" w:cs="Times New Roman"/>
          <w:i/>
          <w:vanish/>
          <w:color w:val="808080" w:themeColor="background1" w:themeShade="80"/>
        </w:rPr>
      </w:pPr>
    </w:p>
    <w:p w14:paraId="432370E1" w14:textId="77777777" w:rsidR="007A0BE5" w:rsidRPr="00D51366" w:rsidRDefault="007A0BE5" w:rsidP="007A0BE5">
      <w:pPr>
        <w:jc w:val="both"/>
        <w:rPr>
          <w:rFonts w:ascii="Times New Roman" w:hAnsi="Times New Roman" w:cs="Times New Roman"/>
          <w:i/>
          <w:vanish/>
          <w:color w:val="808080" w:themeColor="background1" w:themeShade="80"/>
        </w:rPr>
      </w:pPr>
      <w:r w:rsidRPr="00D51366">
        <w:rPr>
          <w:rFonts w:ascii="Times New Roman" w:hAnsi="Times New Roman" w:cs="Times New Roman"/>
          <w:i/>
          <w:vanish/>
          <w:color w:val="808080" w:themeColor="background1" w:themeShade="80"/>
        </w:rPr>
        <w:t>The project sponsor is responsible for presenting the Project Final Report at a meeting of the Information Systems Steering Committee.</w:t>
      </w:r>
    </w:p>
    <w:p w14:paraId="41AE4CE4" w14:textId="77777777" w:rsidR="007A0BE5" w:rsidRPr="00D51366" w:rsidRDefault="007A0BE5" w:rsidP="007A0BE5">
      <w:pPr>
        <w:jc w:val="both"/>
        <w:rPr>
          <w:rFonts w:ascii="Times New Roman" w:hAnsi="Times New Roman" w:cs="Times New Roman"/>
          <w:color w:val="808080" w:themeColor="background1" w:themeShade="80"/>
        </w:rPr>
      </w:pPr>
    </w:p>
    <w:tbl>
      <w:tblPr>
        <w:tblStyle w:val="TableGrid"/>
        <w:tblW w:w="8970" w:type="dxa"/>
        <w:tblLook w:val="04A0" w:firstRow="1" w:lastRow="0" w:firstColumn="1" w:lastColumn="0" w:noHBand="0" w:noVBand="1"/>
      </w:tblPr>
      <w:tblGrid>
        <w:gridCol w:w="2547"/>
        <w:gridCol w:w="6423"/>
      </w:tblGrid>
      <w:tr w:rsidR="004542DD" w:rsidRPr="00777E79" w14:paraId="6D8436B4" w14:textId="77777777" w:rsidTr="00235200">
        <w:trPr>
          <w:trHeight w:val="289"/>
        </w:trPr>
        <w:tc>
          <w:tcPr>
            <w:tcW w:w="2547" w:type="dxa"/>
            <w:shd w:val="clear" w:color="auto" w:fill="B3B3B3"/>
          </w:tcPr>
          <w:p w14:paraId="090E62BE" w14:textId="77777777" w:rsidR="004542DD" w:rsidRPr="00777E79" w:rsidRDefault="004542DD">
            <w:pPr>
              <w:rPr>
                <w:rFonts w:ascii="Times New Roman" w:hAnsi="Times New Roman" w:cs="Times New Roman"/>
                <w:b/>
              </w:rPr>
            </w:pPr>
            <w:r w:rsidRPr="00777E79">
              <w:rPr>
                <w:rFonts w:ascii="Times New Roman" w:hAnsi="Times New Roman" w:cs="Times New Roman"/>
                <w:b/>
              </w:rPr>
              <w:t>Project Name</w:t>
            </w:r>
          </w:p>
        </w:tc>
        <w:tc>
          <w:tcPr>
            <w:tcW w:w="6423" w:type="dxa"/>
          </w:tcPr>
          <w:p w14:paraId="07EEC18F" w14:textId="0FB9798B" w:rsidR="004542DD" w:rsidRPr="00777E79" w:rsidRDefault="00162728" w:rsidP="004542DD">
            <w:pPr>
              <w:rPr>
                <w:rFonts w:ascii="Times New Roman" w:hAnsi="Times New Roman" w:cs="Times New Roman"/>
                <w:b/>
                <w:bCs/>
              </w:rPr>
            </w:pPr>
            <w:r w:rsidRPr="00777E79">
              <w:rPr>
                <w:rFonts w:ascii="Times New Roman" w:hAnsi="Times New Roman" w:cs="Times New Roman"/>
                <w:b/>
                <w:bCs/>
              </w:rPr>
              <w:t>CALCULATOR</w:t>
            </w:r>
          </w:p>
        </w:tc>
      </w:tr>
      <w:tr w:rsidR="00384823" w:rsidRPr="00777E79" w14:paraId="1A487C8D" w14:textId="77777777" w:rsidTr="00235200">
        <w:trPr>
          <w:trHeight w:val="595"/>
        </w:trPr>
        <w:tc>
          <w:tcPr>
            <w:tcW w:w="2547" w:type="dxa"/>
            <w:shd w:val="clear" w:color="auto" w:fill="B3B3B3"/>
          </w:tcPr>
          <w:p w14:paraId="4FC42579" w14:textId="69DEEC4F" w:rsidR="00384823" w:rsidRPr="00777E79" w:rsidRDefault="00384823">
            <w:pPr>
              <w:rPr>
                <w:rFonts w:ascii="Times New Roman" w:hAnsi="Times New Roman" w:cs="Times New Roman"/>
                <w:b/>
              </w:rPr>
            </w:pPr>
            <w:r w:rsidRPr="00777E79">
              <w:rPr>
                <w:rFonts w:ascii="Times New Roman" w:hAnsi="Times New Roman" w:cs="Times New Roman"/>
                <w:b/>
              </w:rPr>
              <w:t>Description</w:t>
            </w:r>
          </w:p>
        </w:tc>
        <w:tc>
          <w:tcPr>
            <w:tcW w:w="6423" w:type="dxa"/>
          </w:tcPr>
          <w:p w14:paraId="32DE6EAC" w14:textId="27B6FED3" w:rsidR="00384823" w:rsidRPr="00777E79" w:rsidRDefault="00162728" w:rsidP="00731307">
            <w:pPr>
              <w:jc w:val="both"/>
              <w:rPr>
                <w:rFonts w:ascii="Times New Roman" w:hAnsi="Times New Roman" w:cs="Times New Roman"/>
              </w:rPr>
            </w:pPr>
            <w:r w:rsidRPr="00777E79">
              <w:rPr>
                <w:rFonts w:ascii="Times New Roman" w:hAnsi="Times New Roman" w:cs="Times New Roman"/>
                <w:shd w:val="clear" w:color="auto" w:fill="F7F7F8"/>
              </w:rPr>
              <w:t>A user-friendly and efficient calculator application designed to perform basic arithmetic operations, including addition, subtraction, multiplication, and division. It offers a clean and intuitive interface, allowing users to input numbers and receive accurate results instantly. The calculator project aims to provide a reliable and convenient tool for quick mathematical calculations.</w:t>
            </w:r>
          </w:p>
        </w:tc>
      </w:tr>
      <w:tr w:rsidR="00384823" w:rsidRPr="00777E79" w14:paraId="06AD36B8" w14:textId="77777777" w:rsidTr="00235200">
        <w:trPr>
          <w:trHeight w:val="289"/>
        </w:trPr>
        <w:tc>
          <w:tcPr>
            <w:tcW w:w="2547" w:type="dxa"/>
            <w:shd w:val="clear" w:color="auto" w:fill="B3B3B3"/>
          </w:tcPr>
          <w:p w14:paraId="04339A98" w14:textId="051604C2" w:rsidR="00384823" w:rsidRPr="00777E79" w:rsidRDefault="00F343F2">
            <w:pPr>
              <w:rPr>
                <w:rFonts w:ascii="Times New Roman" w:hAnsi="Times New Roman" w:cs="Times New Roman"/>
                <w:b/>
              </w:rPr>
            </w:pPr>
            <w:r w:rsidRPr="00777E79">
              <w:rPr>
                <w:rFonts w:ascii="Times New Roman" w:hAnsi="Times New Roman" w:cs="Times New Roman"/>
                <w:b/>
              </w:rPr>
              <w:t>Course</w:t>
            </w:r>
          </w:p>
        </w:tc>
        <w:tc>
          <w:tcPr>
            <w:tcW w:w="6423" w:type="dxa"/>
          </w:tcPr>
          <w:p w14:paraId="4ABE6ECB" w14:textId="6E72D84F" w:rsidR="00384823" w:rsidRPr="00777E79" w:rsidRDefault="00162728">
            <w:pPr>
              <w:rPr>
                <w:rFonts w:ascii="Times New Roman" w:hAnsi="Times New Roman" w:cs="Times New Roman"/>
              </w:rPr>
            </w:pPr>
            <w:r w:rsidRPr="00777E79">
              <w:rPr>
                <w:rFonts w:ascii="Times New Roman" w:hAnsi="Times New Roman" w:cs="Times New Roman"/>
              </w:rPr>
              <w:t>Integra</w:t>
            </w:r>
            <w:r w:rsidR="000F30E9" w:rsidRPr="00777E79">
              <w:rPr>
                <w:rFonts w:ascii="Times New Roman" w:hAnsi="Times New Roman" w:cs="Times New Roman"/>
              </w:rPr>
              <w:t>ted Project</w:t>
            </w:r>
          </w:p>
        </w:tc>
      </w:tr>
      <w:tr w:rsidR="00085E9D" w:rsidRPr="00777E79" w14:paraId="0ED3D85B" w14:textId="77777777" w:rsidTr="00235200">
        <w:trPr>
          <w:trHeight w:val="289"/>
        </w:trPr>
        <w:tc>
          <w:tcPr>
            <w:tcW w:w="2547" w:type="dxa"/>
            <w:shd w:val="clear" w:color="auto" w:fill="B3B3B3"/>
          </w:tcPr>
          <w:p w14:paraId="213F1C06" w14:textId="7D99286B" w:rsidR="00085E9D" w:rsidRPr="00777E79" w:rsidRDefault="00085E9D">
            <w:pPr>
              <w:rPr>
                <w:rFonts w:ascii="Times New Roman" w:hAnsi="Times New Roman" w:cs="Times New Roman"/>
                <w:b/>
              </w:rPr>
            </w:pPr>
            <w:r w:rsidRPr="00777E79">
              <w:rPr>
                <w:rFonts w:ascii="Times New Roman" w:hAnsi="Times New Roman" w:cs="Times New Roman"/>
                <w:b/>
              </w:rPr>
              <w:t>Course Code</w:t>
            </w:r>
          </w:p>
        </w:tc>
        <w:tc>
          <w:tcPr>
            <w:tcW w:w="6423" w:type="dxa"/>
          </w:tcPr>
          <w:p w14:paraId="0D22E5BA" w14:textId="1B517DD5" w:rsidR="00085E9D" w:rsidRPr="00777E79" w:rsidRDefault="00085E9D">
            <w:pPr>
              <w:rPr>
                <w:rFonts w:ascii="Times New Roman" w:hAnsi="Times New Roman" w:cs="Times New Roman"/>
              </w:rPr>
            </w:pPr>
            <w:r w:rsidRPr="00777E79">
              <w:rPr>
                <w:rFonts w:ascii="Times New Roman" w:hAnsi="Times New Roman" w:cs="Times New Roman"/>
              </w:rPr>
              <w:t>CA1</w:t>
            </w:r>
            <w:r w:rsidR="000F30E9" w:rsidRPr="00777E79">
              <w:rPr>
                <w:rFonts w:ascii="Times New Roman" w:hAnsi="Times New Roman" w:cs="Times New Roman"/>
              </w:rPr>
              <w:t>60</w:t>
            </w:r>
          </w:p>
        </w:tc>
      </w:tr>
      <w:tr w:rsidR="00384823" w:rsidRPr="00777E79" w14:paraId="1C5E385A" w14:textId="77777777" w:rsidTr="00235200">
        <w:trPr>
          <w:trHeight w:val="289"/>
        </w:trPr>
        <w:tc>
          <w:tcPr>
            <w:tcW w:w="2547" w:type="dxa"/>
            <w:shd w:val="clear" w:color="auto" w:fill="B3B3B3"/>
          </w:tcPr>
          <w:p w14:paraId="3E18E392" w14:textId="6E7C8625" w:rsidR="00384823" w:rsidRPr="00777E79" w:rsidRDefault="00085E9D">
            <w:pPr>
              <w:rPr>
                <w:rFonts w:ascii="Times New Roman" w:hAnsi="Times New Roman" w:cs="Times New Roman"/>
                <w:b/>
              </w:rPr>
            </w:pPr>
            <w:r w:rsidRPr="00777E79">
              <w:rPr>
                <w:rFonts w:ascii="Times New Roman" w:hAnsi="Times New Roman" w:cs="Times New Roman"/>
                <w:b/>
              </w:rPr>
              <w:t>Batch</w:t>
            </w:r>
          </w:p>
        </w:tc>
        <w:tc>
          <w:tcPr>
            <w:tcW w:w="6423" w:type="dxa"/>
          </w:tcPr>
          <w:p w14:paraId="5BDF30C1" w14:textId="653C6DAE" w:rsidR="00384823" w:rsidRPr="00777E79" w:rsidRDefault="00085E9D">
            <w:pPr>
              <w:rPr>
                <w:rFonts w:ascii="Times New Roman" w:hAnsi="Times New Roman" w:cs="Times New Roman"/>
              </w:rPr>
            </w:pPr>
            <w:r w:rsidRPr="00777E79">
              <w:rPr>
                <w:rFonts w:ascii="Times New Roman" w:hAnsi="Times New Roman" w:cs="Times New Roman"/>
              </w:rPr>
              <w:t>20</w:t>
            </w:r>
            <w:r w:rsidR="000F30E9" w:rsidRPr="00777E79">
              <w:rPr>
                <w:rFonts w:ascii="Times New Roman" w:hAnsi="Times New Roman" w:cs="Times New Roman"/>
              </w:rPr>
              <w:t>22</w:t>
            </w:r>
          </w:p>
        </w:tc>
      </w:tr>
      <w:tr w:rsidR="00384823" w:rsidRPr="00777E79" w14:paraId="4FD0EFDB" w14:textId="77777777" w:rsidTr="00235200">
        <w:trPr>
          <w:trHeight w:val="289"/>
        </w:trPr>
        <w:tc>
          <w:tcPr>
            <w:tcW w:w="2547" w:type="dxa"/>
            <w:shd w:val="clear" w:color="auto" w:fill="B3B3B3"/>
          </w:tcPr>
          <w:p w14:paraId="65A49F2C" w14:textId="2EB6B3CA" w:rsidR="00384823" w:rsidRPr="00777E79" w:rsidRDefault="00384823">
            <w:pPr>
              <w:rPr>
                <w:rFonts w:ascii="Times New Roman" w:hAnsi="Times New Roman" w:cs="Times New Roman"/>
                <w:b/>
              </w:rPr>
            </w:pPr>
            <w:r w:rsidRPr="00777E79">
              <w:rPr>
                <w:rFonts w:ascii="Times New Roman" w:hAnsi="Times New Roman" w:cs="Times New Roman"/>
                <w:b/>
              </w:rPr>
              <w:t>Date</w:t>
            </w:r>
          </w:p>
        </w:tc>
        <w:tc>
          <w:tcPr>
            <w:tcW w:w="6423" w:type="dxa"/>
          </w:tcPr>
          <w:p w14:paraId="777B49F3" w14:textId="5510995B" w:rsidR="00384823" w:rsidRPr="00777E79" w:rsidRDefault="00085E9D">
            <w:pPr>
              <w:rPr>
                <w:rFonts w:ascii="Times New Roman" w:hAnsi="Times New Roman" w:cs="Times New Roman"/>
              </w:rPr>
            </w:pPr>
            <w:r w:rsidRPr="00777E79">
              <w:rPr>
                <w:rFonts w:ascii="Times New Roman" w:hAnsi="Times New Roman" w:cs="Times New Roman"/>
              </w:rPr>
              <w:t>2</w:t>
            </w:r>
            <w:r w:rsidR="000F30E9" w:rsidRPr="00777E79">
              <w:rPr>
                <w:rFonts w:ascii="Times New Roman" w:hAnsi="Times New Roman" w:cs="Times New Roman"/>
              </w:rPr>
              <w:t>4</w:t>
            </w:r>
            <w:r w:rsidRPr="00777E79">
              <w:rPr>
                <w:rFonts w:ascii="Times New Roman" w:hAnsi="Times New Roman" w:cs="Times New Roman"/>
                <w:vertAlign w:val="superscript"/>
              </w:rPr>
              <w:t>th</w:t>
            </w:r>
            <w:r w:rsidR="0022062C" w:rsidRPr="00777E79">
              <w:rPr>
                <w:rFonts w:ascii="Times New Roman" w:hAnsi="Times New Roman" w:cs="Times New Roman"/>
              </w:rPr>
              <w:t xml:space="preserve"> May, 202</w:t>
            </w:r>
            <w:r w:rsidR="000F30E9" w:rsidRPr="00777E79">
              <w:rPr>
                <w:rFonts w:ascii="Times New Roman" w:hAnsi="Times New Roman" w:cs="Times New Roman"/>
              </w:rPr>
              <w:t>3</w:t>
            </w:r>
          </w:p>
        </w:tc>
      </w:tr>
      <w:tr w:rsidR="00085E9D" w:rsidRPr="00777E79" w14:paraId="518EA1BF" w14:textId="77777777" w:rsidTr="00235200">
        <w:trPr>
          <w:trHeight w:val="289"/>
        </w:trPr>
        <w:tc>
          <w:tcPr>
            <w:tcW w:w="2547" w:type="dxa"/>
            <w:shd w:val="clear" w:color="auto" w:fill="B3B3B3"/>
          </w:tcPr>
          <w:p w14:paraId="078EF97A" w14:textId="7CF3BA17" w:rsidR="00085E9D" w:rsidRPr="00777E79" w:rsidRDefault="00085E9D">
            <w:pPr>
              <w:rPr>
                <w:rFonts w:ascii="Times New Roman" w:hAnsi="Times New Roman" w:cs="Times New Roman"/>
                <w:b/>
              </w:rPr>
            </w:pPr>
            <w:r w:rsidRPr="00777E79">
              <w:rPr>
                <w:rFonts w:ascii="Times New Roman" w:hAnsi="Times New Roman" w:cs="Times New Roman"/>
                <w:b/>
              </w:rPr>
              <w:t>Student Name</w:t>
            </w:r>
          </w:p>
        </w:tc>
        <w:tc>
          <w:tcPr>
            <w:tcW w:w="6423" w:type="dxa"/>
          </w:tcPr>
          <w:p w14:paraId="2C409C08" w14:textId="77777777" w:rsidR="00085E9D" w:rsidRPr="00777E79" w:rsidRDefault="000F30E9" w:rsidP="000F30E9">
            <w:pPr>
              <w:pStyle w:val="ListParagraph"/>
              <w:numPr>
                <w:ilvl w:val="0"/>
                <w:numId w:val="8"/>
              </w:numPr>
              <w:rPr>
                <w:rFonts w:ascii="Times New Roman" w:hAnsi="Times New Roman" w:cs="Times New Roman"/>
              </w:rPr>
            </w:pPr>
            <w:r w:rsidRPr="00777E79">
              <w:rPr>
                <w:rFonts w:ascii="Times New Roman" w:hAnsi="Times New Roman" w:cs="Times New Roman"/>
              </w:rPr>
              <w:t>Rahamatulla Mandal</w:t>
            </w:r>
          </w:p>
          <w:p w14:paraId="130568B5" w14:textId="61D67FDA" w:rsidR="000F30E9" w:rsidRPr="00777E79" w:rsidRDefault="000F30E9" w:rsidP="000F30E9">
            <w:pPr>
              <w:pStyle w:val="ListParagraph"/>
              <w:numPr>
                <w:ilvl w:val="0"/>
                <w:numId w:val="8"/>
              </w:numPr>
              <w:rPr>
                <w:rFonts w:ascii="Times New Roman" w:hAnsi="Times New Roman" w:cs="Times New Roman"/>
              </w:rPr>
            </w:pPr>
            <w:r w:rsidRPr="00777E79">
              <w:rPr>
                <w:rFonts w:ascii="Times New Roman" w:hAnsi="Times New Roman" w:cs="Times New Roman"/>
              </w:rPr>
              <w:t>Sunil Sahoo</w:t>
            </w:r>
          </w:p>
        </w:tc>
      </w:tr>
      <w:tr w:rsidR="00085E9D" w:rsidRPr="00777E79" w14:paraId="4F99E8E4" w14:textId="77777777" w:rsidTr="00235200">
        <w:trPr>
          <w:trHeight w:val="351"/>
        </w:trPr>
        <w:tc>
          <w:tcPr>
            <w:tcW w:w="2547" w:type="dxa"/>
            <w:shd w:val="clear" w:color="auto" w:fill="B3B3B3"/>
          </w:tcPr>
          <w:p w14:paraId="2B03F04D" w14:textId="563BBF5D" w:rsidR="00085E9D" w:rsidRPr="00777E79" w:rsidRDefault="00085E9D">
            <w:pPr>
              <w:rPr>
                <w:rFonts w:ascii="Times New Roman" w:hAnsi="Times New Roman" w:cs="Times New Roman"/>
                <w:b/>
              </w:rPr>
            </w:pPr>
            <w:r w:rsidRPr="00777E79">
              <w:rPr>
                <w:rFonts w:ascii="Times New Roman" w:hAnsi="Times New Roman" w:cs="Times New Roman"/>
                <w:b/>
              </w:rPr>
              <w:t>Student Roll Number</w:t>
            </w:r>
          </w:p>
        </w:tc>
        <w:tc>
          <w:tcPr>
            <w:tcW w:w="6423" w:type="dxa"/>
          </w:tcPr>
          <w:p w14:paraId="3CB365A1" w14:textId="77777777" w:rsidR="000F30E9" w:rsidRPr="00777E79" w:rsidRDefault="002276D1" w:rsidP="002276D1">
            <w:pPr>
              <w:pStyle w:val="ListParagraph"/>
              <w:numPr>
                <w:ilvl w:val="0"/>
                <w:numId w:val="10"/>
              </w:numPr>
              <w:rPr>
                <w:rFonts w:ascii="Times New Roman" w:hAnsi="Times New Roman" w:cs="Times New Roman"/>
              </w:rPr>
            </w:pPr>
            <w:r w:rsidRPr="00777E79">
              <w:rPr>
                <w:rFonts w:ascii="Times New Roman" w:hAnsi="Times New Roman" w:cs="Times New Roman"/>
              </w:rPr>
              <w:t>2213986040</w:t>
            </w:r>
          </w:p>
          <w:p w14:paraId="5126911D" w14:textId="56E2F848" w:rsidR="002276D1" w:rsidRPr="00777E79" w:rsidRDefault="002276D1" w:rsidP="002276D1">
            <w:pPr>
              <w:pStyle w:val="ListParagraph"/>
              <w:numPr>
                <w:ilvl w:val="0"/>
                <w:numId w:val="10"/>
              </w:numPr>
              <w:rPr>
                <w:rFonts w:ascii="Times New Roman" w:hAnsi="Times New Roman" w:cs="Times New Roman"/>
              </w:rPr>
            </w:pPr>
            <w:r w:rsidRPr="00777E79">
              <w:rPr>
                <w:rFonts w:ascii="Times New Roman" w:hAnsi="Times New Roman" w:cs="Times New Roman"/>
              </w:rPr>
              <w:t>2213986051</w:t>
            </w:r>
          </w:p>
        </w:tc>
      </w:tr>
      <w:tr w:rsidR="003A169A" w:rsidRPr="00777E79" w14:paraId="18B6F02E" w14:textId="77777777" w:rsidTr="00235200">
        <w:trPr>
          <w:trHeight w:val="351"/>
        </w:trPr>
        <w:tc>
          <w:tcPr>
            <w:tcW w:w="2547" w:type="dxa"/>
            <w:shd w:val="clear" w:color="auto" w:fill="B3B3B3"/>
          </w:tcPr>
          <w:p w14:paraId="07CE6D13" w14:textId="76327CAB" w:rsidR="003A169A" w:rsidRPr="00777E79" w:rsidRDefault="00F05551">
            <w:pPr>
              <w:rPr>
                <w:rFonts w:ascii="Times New Roman" w:hAnsi="Times New Roman" w:cs="Times New Roman"/>
                <w:b/>
              </w:rPr>
            </w:pPr>
            <w:r>
              <w:rPr>
                <w:rFonts w:ascii="Times New Roman" w:hAnsi="Times New Roman" w:cs="Times New Roman"/>
                <w:b/>
              </w:rPr>
              <w:t>Project Guide Name</w:t>
            </w:r>
          </w:p>
        </w:tc>
        <w:tc>
          <w:tcPr>
            <w:tcW w:w="6423" w:type="dxa"/>
          </w:tcPr>
          <w:p w14:paraId="153B22E9" w14:textId="2A98A7F2" w:rsidR="003A169A" w:rsidRPr="00F05551" w:rsidRDefault="005831CC" w:rsidP="00F05551">
            <w:pPr>
              <w:jc w:val="both"/>
              <w:rPr>
                <w:rFonts w:ascii="Times New Roman" w:hAnsi="Times New Roman" w:cs="Times New Roman"/>
              </w:rPr>
            </w:pPr>
            <w:r>
              <w:rPr>
                <w:rFonts w:ascii="Times New Roman" w:hAnsi="Times New Roman" w:cs="Times New Roman"/>
              </w:rPr>
              <w:t xml:space="preserve"> Mrs. </w:t>
            </w:r>
            <w:r w:rsidR="00F05551">
              <w:rPr>
                <w:rFonts w:ascii="Times New Roman" w:hAnsi="Times New Roman" w:cs="Times New Roman"/>
              </w:rPr>
              <w:t>Shi</w:t>
            </w:r>
            <w:r>
              <w:rPr>
                <w:rFonts w:ascii="Times New Roman" w:hAnsi="Times New Roman" w:cs="Times New Roman"/>
              </w:rPr>
              <w:t>vani Gautam</w:t>
            </w:r>
          </w:p>
        </w:tc>
      </w:tr>
    </w:tbl>
    <w:p w14:paraId="1D8E72B6" w14:textId="77777777" w:rsidR="004542DD" w:rsidRPr="00777E79" w:rsidRDefault="004542DD">
      <w:pPr>
        <w:rPr>
          <w:rFonts w:ascii="Times New Roman" w:hAnsi="Times New Roman" w:cs="Times New Roman"/>
        </w:rPr>
      </w:pPr>
    </w:p>
    <w:p w14:paraId="0ADD92F2" w14:textId="2D70301F" w:rsidR="00704587" w:rsidRPr="00777E79" w:rsidRDefault="00443DB5">
      <w:pPr>
        <w:rPr>
          <w:rFonts w:ascii="Times New Roman" w:hAnsi="Times New Roman" w:cs="Times New Roman"/>
          <w:b/>
        </w:rPr>
      </w:pPr>
      <w:r w:rsidRPr="00777E79">
        <w:rPr>
          <w:rFonts w:ascii="Times New Roman" w:hAnsi="Times New Roman" w:cs="Times New Roman"/>
          <w:b/>
        </w:rPr>
        <w:t>Project Results</w:t>
      </w:r>
    </w:p>
    <w:p w14:paraId="00956E96" w14:textId="0440DD08" w:rsidR="00443DB5" w:rsidRPr="00777E79" w:rsidRDefault="00443DB5" w:rsidP="00443DB5">
      <w:pPr>
        <w:pStyle w:val="Hidden"/>
        <w:spacing w:before="20" w:after="20"/>
        <w:ind w:left="0"/>
        <w:rPr>
          <w:rFonts w:ascii="Times New Roman" w:eastAsia="Arial" w:hAnsi="Times New Roman" w:cs="Times New Roman"/>
          <w:i w:val="0"/>
          <w:color w:val="808080" w:themeColor="background1" w:themeShade="80"/>
          <w:sz w:val="24"/>
          <w:szCs w:val="24"/>
        </w:rPr>
      </w:pPr>
      <w:r w:rsidRPr="00777E79">
        <w:rPr>
          <w:rFonts w:ascii="Times New Roman" w:hAnsi="Times New Roman" w:cs="Times New Roman"/>
          <w:color w:val="808080" w:themeColor="background1" w:themeShade="80"/>
          <w:sz w:val="24"/>
          <w:szCs w:val="24"/>
        </w:rPr>
        <w:t>What were the actual project end deliverables vs. the original baseline (i.e. those outlined in the Project Charter)?  How close to the scheduled completion was the project and how close to budget was the final project cost?  What was learned about the estimating of time, resources and cost; as well as the scheduling of activities and tasks that will help future projects?  What project benefits were derived that were not originally identified?</w:t>
      </w:r>
    </w:p>
    <w:p w14:paraId="43F2EB94" w14:textId="60ABF29C" w:rsidR="00443DB5" w:rsidRPr="00777E79" w:rsidRDefault="00443DB5">
      <w:pPr>
        <w:rPr>
          <w:rFonts w:ascii="Times New Roman" w:hAnsi="Times New Roman" w:cs="Times New Roman"/>
          <w:b/>
        </w:rPr>
      </w:pP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97"/>
        <w:gridCol w:w="4275"/>
      </w:tblGrid>
      <w:tr w:rsidR="00443DB5" w:rsidRPr="00777E79" w14:paraId="2B12206A" w14:textId="77777777" w:rsidTr="00E121AF">
        <w:trPr>
          <w:cantSplit/>
          <w:trHeight w:val="264"/>
        </w:trPr>
        <w:tc>
          <w:tcPr>
            <w:tcW w:w="8972" w:type="dxa"/>
            <w:gridSpan w:val="2"/>
            <w:tcBorders>
              <w:top w:val="single" w:sz="4" w:space="0" w:color="auto"/>
              <w:bottom w:val="nil"/>
            </w:tcBorders>
            <w:shd w:val="clear" w:color="auto" w:fill="D9D9D9" w:themeFill="background1" w:themeFillShade="D9"/>
            <w:vAlign w:val="center"/>
          </w:tcPr>
          <w:p w14:paraId="3BF11728" w14:textId="35DFD15D" w:rsidR="00443DB5" w:rsidRPr="00777E79" w:rsidRDefault="00085E9D" w:rsidP="0055072E">
            <w:pPr>
              <w:spacing w:before="20" w:after="20"/>
              <w:rPr>
                <w:rFonts w:ascii="Times New Roman" w:eastAsia="Arial" w:hAnsi="Times New Roman" w:cs="Times New Roman"/>
                <w:b/>
              </w:rPr>
            </w:pPr>
            <w:r w:rsidRPr="00777E79">
              <w:rPr>
                <w:rFonts w:ascii="Times New Roman" w:eastAsia="Arial" w:hAnsi="Times New Roman" w:cs="Times New Roman"/>
                <w:b/>
              </w:rPr>
              <w:t>Detailed Project Description</w:t>
            </w:r>
          </w:p>
        </w:tc>
      </w:tr>
      <w:tr w:rsidR="00443DB5" w:rsidRPr="00777E79" w14:paraId="6E8C3127" w14:textId="77777777" w:rsidTr="00E121AF">
        <w:trPr>
          <w:cantSplit/>
          <w:trHeight w:val="220"/>
        </w:trPr>
        <w:tc>
          <w:tcPr>
            <w:tcW w:w="4697" w:type="dxa"/>
            <w:tcBorders>
              <w:top w:val="nil"/>
              <w:right w:val="nil"/>
            </w:tcBorders>
            <w:shd w:val="clear" w:color="auto" w:fill="D9D9D9" w:themeFill="background1" w:themeFillShade="D9"/>
            <w:vAlign w:val="center"/>
          </w:tcPr>
          <w:p w14:paraId="717255E6" w14:textId="1897A989" w:rsidR="00443DB5" w:rsidRPr="00777E79" w:rsidRDefault="00443DB5" w:rsidP="0055072E">
            <w:pPr>
              <w:spacing w:after="20"/>
              <w:jc w:val="center"/>
              <w:rPr>
                <w:rFonts w:ascii="Times New Roman" w:hAnsi="Times New Roman" w:cs="Times New Roman"/>
                <w:b/>
              </w:rPr>
            </w:pPr>
          </w:p>
        </w:tc>
        <w:tc>
          <w:tcPr>
            <w:tcW w:w="4275" w:type="dxa"/>
            <w:tcBorders>
              <w:top w:val="nil"/>
              <w:left w:val="nil"/>
            </w:tcBorders>
            <w:shd w:val="clear" w:color="auto" w:fill="D9D9D9" w:themeFill="background1" w:themeFillShade="D9"/>
            <w:vAlign w:val="center"/>
          </w:tcPr>
          <w:p w14:paraId="4A565F20" w14:textId="2347E7E3" w:rsidR="00443DB5" w:rsidRPr="00777E79" w:rsidRDefault="00443DB5" w:rsidP="0055072E">
            <w:pPr>
              <w:spacing w:after="20"/>
              <w:jc w:val="center"/>
              <w:rPr>
                <w:rFonts w:ascii="Times New Roman" w:eastAsia="Arial" w:hAnsi="Times New Roman" w:cs="Times New Roman"/>
                <w:b/>
              </w:rPr>
            </w:pPr>
          </w:p>
        </w:tc>
      </w:tr>
      <w:tr w:rsidR="00443DB5" w:rsidRPr="00777E79" w14:paraId="04E24C65" w14:textId="77777777" w:rsidTr="00E121AF">
        <w:trPr>
          <w:cantSplit/>
          <w:trHeight w:val="5661"/>
        </w:trPr>
        <w:tc>
          <w:tcPr>
            <w:tcW w:w="8972" w:type="dxa"/>
            <w:gridSpan w:val="2"/>
            <w:tcBorders>
              <w:bottom w:val="single" w:sz="4" w:space="0" w:color="auto"/>
            </w:tcBorders>
            <w:shd w:val="clear" w:color="auto" w:fill="auto"/>
          </w:tcPr>
          <w:p w14:paraId="42305F48" w14:textId="3245D93C" w:rsidR="00601F2D" w:rsidRPr="00777E79" w:rsidRDefault="00380ADE" w:rsidP="009E4859">
            <w:pPr>
              <w:jc w:val="both"/>
              <w:rPr>
                <w:rFonts w:ascii="Times New Roman" w:hAnsi="Times New Roman" w:cs="Times New Roman"/>
                <w:shd w:val="clear" w:color="auto" w:fill="F7F7F8"/>
              </w:rPr>
            </w:pPr>
            <w:r w:rsidRPr="00777E79">
              <w:rPr>
                <w:rFonts w:ascii="Times New Roman" w:hAnsi="Times New Roman" w:cs="Times New Roman"/>
                <w:shd w:val="clear" w:color="auto" w:fill="F7F7F8"/>
              </w:rPr>
              <w:t>The goal of this project is to develop a versatile calculator application capable of performing a range of calculations, including scientific functions, number system conversions, length conversions, age calculations, and basic arithmetic operations.</w:t>
            </w:r>
          </w:p>
          <w:p w14:paraId="65B4568E" w14:textId="77777777" w:rsidR="006523CB" w:rsidRPr="00777E79" w:rsidRDefault="006523CB" w:rsidP="00601F2D">
            <w:pPr>
              <w:spacing w:before="40" w:after="40"/>
              <w:ind w:left="162" w:hanging="162"/>
              <w:jc w:val="both"/>
              <w:rPr>
                <w:rFonts w:ascii="Times New Roman" w:hAnsi="Times New Roman" w:cs="Times New Roman"/>
                <w:color w:val="374151"/>
                <w:shd w:val="clear" w:color="auto" w:fill="F7F7F8"/>
              </w:rPr>
            </w:pPr>
          </w:p>
          <w:p w14:paraId="069139DC" w14:textId="479E90B2" w:rsidR="00601F2D" w:rsidRPr="00777E79" w:rsidRDefault="00601F2D" w:rsidP="00122C2B">
            <w:pPr>
              <w:rPr>
                <w:rFonts w:ascii="Times New Roman" w:hAnsi="Times New Roman" w:cs="Times New Roman"/>
                <w:b/>
                <w:bCs/>
                <w:shd w:val="clear" w:color="auto" w:fill="F7F7F8"/>
              </w:rPr>
            </w:pPr>
            <w:r w:rsidRPr="00777E79">
              <w:rPr>
                <w:rFonts w:ascii="Times New Roman" w:hAnsi="Times New Roman" w:cs="Times New Roman"/>
                <w:shd w:val="clear" w:color="auto" w:fill="F7F7F8"/>
              </w:rPr>
              <w:t xml:space="preserve">  </w:t>
            </w:r>
            <w:r w:rsidRPr="00777E79">
              <w:rPr>
                <w:rFonts w:ascii="Times New Roman" w:hAnsi="Times New Roman" w:cs="Times New Roman"/>
                <w:b/>
                <w:bCs/>
                <w:shd w:val="clear" w:color="auto" w:fill="F7F7F8"/>
              </w:rPr>
              <w:t>Key Features:</w:t>
            </w:r>
          </w:p>
          <w:p w14:paraId="6A0F9F82" w14:textId="74080430" w:rsidR="008B652E" w:rsidRPr="00777E79" w:rsidRDefault="008B652E" w:rsidP="008B652E">
            <w:pPr>
              <w:pStyle w:val="ListParagraph"/>
              <w:numPr>
                <w:ilvl w:val="0"/>
                <w:numId w:val="14"/>
              </w:numPr>
              <w:spacing w:before="40" w:after="40"/>
              <w:jc w:val="both"/>
              <w:rPr>
                <w:rFonts w:ascii="Times New Roman" w:hAnsi="Times New Roman" w:cs="Times New Roman"/>
              </w:rPr>
            </w:pPr>
            <w:r w:rsidRPr="00777E79">
              <w:rPr>
                <w:rFonts w:ascii="Times New Roman" w:hAnsi="Times New Roman" w:cs="Times New Roman"/>
                <w:b/>
                <w:bCs/>
              </w:rPr>
              <w:t>Basic Arithmetic Operations:</w:t>
            </w:r>
            <w:r w:rsidRPr="00777E79">
              <w:rPr>
                <w:rFonts w:ascii="Times New Roman" w:hAnsi="Times New Roman" w:cs="Times New Roman"/>
              </w:rPr>
              <w:t xml:space="preserve">  The calculator will support essential arithmetic operations, including addition, subtraction, multiplication, and division. Users can input numerical values and perform calculations with ease.</w:t>
            </w:r>
          </w:p>
          <w:p w14:paraId="7F9CFE2D" w14:textId="77777777" w:rsidR="008B652E" w:rsidRPr="00777E79" w:rsidRDefault="008B652E" w:rsidP="008B652E">
            <w:pPr>
              <w:spacing w:before="40" w:after="40"/>
              <w:ind w:left="360"/>
              <w:jc w:val="both"/>
              <w:rPr>
                <w:rFonts w:ascii="Times New Roman" w:hAnsi="Times New Roman" w:cs="Times New Roman"/>
                <w:b/>
                <w:bCs/>
              </w:rPr>
            </w:pPr>
          </w:p>
          <w:p w14:paraId="10FDDED2" w14:textId="2876E8E1" w:rsidR="008B652E" w:rsidRPr="00777E79" w:rsidRDefault="008B652E" w:rsidP="008B652E">
            <w:pPr>
              <w:pStyle w:val="ListParagraph"/>
              <w:numPr>
                <w:ilvl w:val="0"/>
                <w:numId w:val="14"/>
              </w:numPr>
              <w:spacing w:before="40" w:after="40"/>
              <w:jc w:val="both"/>
              <w:rPr>
                <w:rFonts w:ascii="Times New Roman" w:hAnsi="Times New Roman" w:cs="Times New Roman"/>
              </w:rPr>
            </w:pPr>
            <w:r w:rsidRPr="00777E79">
              <w:rPr>
                <w:rFonts w:ascii="Times New Roman" w:hAnsi="Times New Roman" w:cs="Times New Roman"/>
                <w:b/>
                <w:bCs/>
              </w:rPr>
              <w:t>Scientific Calculator:</w:t>
            </w:r>
            <w:r w:rsidRPr="00777E79">
              <w:rPr>
                <w:rFonts w:ascii="Times New Roman" w:hAnsi="Times New Roman" w:cs="Times New Roman"/>
              </w:rPr>
              <w:t xml:space="preserve">  The calculator will include advanced mathematical functions such as trigonometric functions (sine, cosine, tangent), logarithmic functions, exponentiation, square root, and factorial. Users can input complex mathematical expressions and obtain accurate results.</w:t>
            </w:r>
          </w:p>
          <w:p w14:paraId="70F20D87" w14:textId="77777777" w:rsidR="008B652E" w:rsidRPr="00777E79" w:rsidRDefault="008B652E" w:rsidP="008B652E">
            <w:pPr>
              <w:pStyle w:val="ListParagraph"/>
              <w:spacing w:before="40" w:after="40"/>
              <w:jc w:val="both"/>
              <w:rPr>
                <w:rFonts w:ascii="Times New Roman" w:hAnsi="Times New Roman" w:cs="Times New Roman"/>
              </w:rPr>
            </w:pPr>
          </w:p>
          <w:p w14:paraId="768287EC" w14:textId="77777777" w:rsidR="009E5454" w:rsidRPr="00777E79" w:rsidRDefault="008B652E" w:rsidP="008B652E">
            <w:pPr>
              <w:pStyle w:val="ListParagraph"/>
              <w:numPr>
                <w:ilvl w:val="0"/>
                <w:numId w:val="14"/>
              </w:numPr>
              <w:spacing w:before="40" w:after="40"/>
              <w:jc w:val="both"/>
              <w:rPr>
                <w:rFonts w:ascii="Times New Roman" w:hAnsi="Times New Roman" w:cs="Times New Roman"/>
              </w:rPr>
            </w:pPr>
            <w:r w:rsidRPr="00777E79">
              <w:rPr>
                <w:rFonts w:ascii="Times New Roman" w:hAnsi="Times New Roman" w:cs="Times New Roman"/>
                <w:b/>
                <w:bCs/>
              </w:rPr>
              <w:t>Number System Converter:</w:t>
            </w:r>
            <w:r w:rsidRPr="00777E79">
              <w:rPr>
                <w:rFonts w:ascii="Times New Roman" w:hAnsi="Times New Roman" w:cs="Times New Roman"/>
              </w:rPr>
              <w:t xml:space="preserve">   The calculator will provide the ability to convert numbers between different number systems, including binary, decimal, octal, and hexadecimal. Users can enter a number in one system and instantly obtain its equivalent representation in other systems.</w:t>
            </w:r>
          </w:p>
          <w:p w14:paraId="0FF04C05" w14:textId="77777777" w:rsidR="008B652E" w:rsidRPr="00777E79" w:rsidRDefault="008B652E" w:rsidP="008B652E">
            <w:pPr>
              <w:pStyle w:val="ListParagraph"/>
              <w:spacing w:before="40" w:after="40"/>
              <w:jc w:val="both"/>
              <w:rPr>
                <w:rFonts w:ascii="Times New Roman" w:hAnsi="Times New Roman" w:cs="Times New Roman"/>
              </w:rPr>
            </w:pPr>
          </w:p>
          <w:p w14:paraId="42506B07" w14:textId="77777777" w:rsidR="004E6334" w:rsidRPr="00777E79" w:rsidRDefault="004E6334" w:rsidP="0084377F">
            <w:pPr>
              <w:spacing w:before="40" w:after="40"/>
              <w:jc w:val="both"/>
              <w:rPr>
                <w:rFonts w:ascii="Times New Roman" w:hAnsi="Times New Roman" w:cs="Times New Roman"/>
              </w:rPr>
            </w:pPr>
          </w:p>
          <w:p w14:paraId="2FA5C0CD" w14:textId="41470C86" w:rsidR="004E6334" w:rsidRPr="00777E79" w:rsidRDefault="004E6334" w:rsidP="008B652E">
            <w:pPr>
              <w:pStyle w:val="ListParagraph"/>
              <w:spacing w:before="40" w:after="40"/>
              <w:jc w:val="both"/>
              <w:rPr>
                <w:rFonts w:ascii="Times New Roman" w:hAnsi="Times New Roman" w:cs="Times New Roman"/>
              </w:rPr>
            </w:pPr>
          </w:p>
        </w:tc>
      </w:tr>
    </w:tbl>
    <w:p w14:paraId="09F4D606" w14:textId="10C3672B" w:rsidR="0044710D" w:rsidRPr="00777E79" w:rsidRDefault="0044710D">
      <w:pPr>
        <w:rPr>
          <w:rFonts w:ascii="Times New Roman" w:hAnsi="Times New Roman" w:cs="Times New Roman"/>
          <w:b/>
        </w:rPr>
      </w:pPr>
    </w:p>
    <w:p w14:paraId="1F481D16" w14:textId="77777777" w:rsidR="00443DB5" w:rsidRPr="00777E79" w:rsidRDefault="00443DB5">
      <w:pPr>
        <w:rPr>
          <w:rFonts w:ascii="Times New Roman" w:hAnsi="Times New Roman" w:cs="Times New Roman"/>
          <w:b/>
        </w:rPr>
      </w:pPr>
    </w:p>
    <w:tbl>
      <w:tblPr>
        <w:tblStyle w:val="TableGrid"/>
        <w:tblW w:w="8834" w:type="dxa"/>
        <w:tblLook w:val="04A0" w:firstRow="1" w:lastRow="0" w:firstColumn="1" w:lastColumn="0" w:noHBand="0" w:noVBand="1"/>
      </w:tblPr>
      <w:tblGrid>
        <w:gridCol w:w="8834"/>
      </w:tblGrid>
      <w:tr w:rsidR="00563F19" w:rsidRPr="00777E79" w14:paraId="54AC25CB" w14:textId="77777777" w:rsidTr="004E6334">
        <w:trPr>
          <w:trHeight w:val="2400"/>
        </w:trPr>
        <w:tc>
          <w:tcPr>
            <w:tcW w:w="8834" w:type="dxa"/>
          </w:tcPr>
          <w:p w14:paraId="1564CCE1" w14:textId="77777777" w:rsidR="0084377F" w:rsidRPr="00777E79" w:rsidRDefault="0084377F" w:rsidP="0084377F">
            <w:pPr>
              <w:pStyle w:val="ListParagraph"/>
              <w:jc w:val="both"/>
              <w:rPr>
                <w:rFonts w:ascii="Times New Roman" w:hAnsi="Times New Roman" w:cs="Times New Roman"/>
                <w:bCs/>
              </w:rPr>
            </w:pPr>
          </w:p>
          <w:p w14:paraId="5619185E" w14:textId="4260C4A5" w:rsidR="00192C5D" w:rsidRPr="00777E79" w:rsidRDefault="00192C5D" w:rsidP="00731307">
            <w:pPr>
              <w:pStyle w:val="ListParagraph"/>
              <w:numPr>
                <w:ilvl w:val="0"/>
                <w:numId w:val="14"/>
              </w:numPr>
              <w:jc w:val="both"/>
              <w:rPr>
                <w:rFonts w:ascii="Times New Roman" w:hAnsi="Times New Roman" w:cs="Times New Roman"/>
                <w:bCs/>
              </w:rPr>
            </w:pPr>
            <w:r w:rsidRPr="00777E79">
              <w:rPr>
                <w:rFonts w:ascii="Times New Roman" w:hAnsi="Times New Roman" w:cs="Times New Roman"/>
                <w:b/>
              </w:rPr>
              <w:t xml:space="preserve">Length Converter: </w:t>
            </w:r>
            <w:r w:rsidRPr="00777E79">
              <w:rPr>
                <w:rFonts w:ascii="Times New Roman" w:hAnsi="Times New Roman" w:cs="Times New Roman"/>
                <w:bCs/>
              </w:rPr>
              <w:t>The calculator will offer length conversion capabilities, allowing users to convert measurements between various units, such as centimeters, meters, inches, feet, yards, and miles. Users can input a value in one unit and obtain the equivalent value in other units.</w:t>
            </w:r>
          </w:p>
          <w:p w14:paraId="65175208" w14:textId="77777777" w:rsidR="00192C5D" w:rsidRPr="00777E79" w:rsidRDefault="00192C5D" w:rsidP="00731307">
            <w:pPr>
              <w:ind w:left="360"/>
              <w:jc w:val="both"/>
              <w:rPr>
                <w:rFonts w:ascii="Times New Roman" w:hAnsi="Times New Roman" w:cs="Times New Roman"/>
                <w:b/>
              </w:rPr>
            </w:pPr>
          </w:p>
          <w:p w14:paraId="6B2DBCAD" w14:textId="6354C52F" w:rsidR="00563F19" w:rsidRPr="00777E79" w:rsidRDefault="00192C5D" w:rsidP="0031323B">
            <w:pPr>
              <w:pStyle w:val="ListParagraph"/>
              <w:numPr>
                <w:ilvl w:val="0"/>
                <w:numId w:val="14"/>
              </w:numPr>
              <w:jc w:val="both"/>
              <w:rPr>
                <w:rFonts w:ascii="Times New Roman" w:hAnsi="Times New Roman" w:cs="Times New Roman"/>
                <w:bCs/>
              </w:rPr>
            </w:pPr>
            <w:r w:rsidRPr="00777E79">
              <w:rPr>
                <w:rFonts w:ascii="Times New Roman" w:hAnsi="Times New Roman" w:cs="Times New Roman"/>
                <w:b/>
              </w:rPr>
              <w:t xml:space="preserve">Age Calculator: </w:t>
            </w:r>
            <w:r w:rsidRPr="00777E79">
              <w:rPr>
                <w:rFonts w:ascii="Times New Roman" w:hAnsi="Times New Roman" w:cs="Times New Roman"/>
                <w:bCs/>
              </w:rPr>
              <w:t>The calculator will enable users to calculate someone's age based on their birthdate and the current date. Users can input the birthdate, and the calculator will calculate and display the exact age in years, months, and days.</w:t>
            </w:r>
          </w:p>
        </w:tc>
      </w:tr>
    </w:tbl>
    <w:p w14:paraId="1108D869" w14:textId="77777777" w:rsidR="00563F19" w:rsidRPr="00777E79" w:rsidRDefault="00563F19">
      <w:pPr>
        <w:rPr>
          <w:rFonts w:ascii="Times New Roman" w:hAnsi="Times New Roman" w:cs="Times New Roman"/>
          <w:b/>
        </w:rPr>
      </w:pPr>
    </w:p>
    <w:p w14:paraId="7CD374E6" w14:textId="2E8708FD" w:rsidR="004542DD" w:rsidRPr="00777E79" w:rsidRDefault="004542DD" w:rsidP="00606408">
      <w:pPr>
        <w:jc w:val="both"/>
        <w:rPr>
          <w:rFonts w:ascii="Times New Roman" w:hAnsi="Times New Roman" w:cs="Times New Roman"/>
          <w:b/>
        </w:rPr>
      </w:pPr>
      <w:r w:rsidRPr="00777E79">
        <w:rPr>
          <w:rFonts w:ascii="Times New Roman" w:hAnsi="Times New Roman" w:cs="Times New Roman"/>
          <w:b/>
        </w:rPr>
        <w:t xml:space="preserve">Project </w:t>
      </w:r>
      <w:r w:rsidR="00395B38" w:rsidRPr="00777E79">
        <w:rPr>
          <w:rFonts w:ascii="Times New Roman" w:hAnsi="Times New Roman" w:cs="Times New Roman"/>
          <w:b/>
        </w:rPr>
        <w:t>Successes</w:t>
      </w:r>
      <w:r w:rsidR="00B7215D" w:rsidRPr="00777E79">
        <w:rPr>
          <w:rFonts w:ascii="Times New Roman" w:hAnsi="Times New Roman" w:cs="Times New Roman"/>
          <w:b/>
        </w:rPr>
        <w:t xml:space="preserve"> includes</w:t>
      </w:r>
    </w:p>
    <w:p w14:paraId="57389204" w14:textId="6E42814E" w:rsidR="004542DD" w:rsidRPr="00777E79" w:rsidRDefault="00395B38" w:rsidP="00606408">
      <w:pPr>
        <w:jc w:val="both"/>
        <w:rPr>
          <w:rFonts w:ascii="Times New Roman" w:hAnsi="Times New Roman" w:cs="Times New Roman"/>
          <w:vanish/>
          <w:color w:val="808080" w:themeColor="background1" w:themeShade="80"/>
        </w:rPr>
      </w:pPr>
      <w:r w:rsidRPr="00777E79">
        <w:rPr>
          <w:rFonts w:ascii="Times New Roman" w:hAnsi="Times New Roman" w:cs="Times New Roman"/>
          <w:vanish/>
          <w:color w:val="808080" w:themeColor="background1" w:themeShade="80"/>
        </w:rPr>
        <w:t>List and describe the highlights and key success factors of the project.</w:t>
      </w:r>
    </w:p>
    <w:tbl>
      <w:tblPr>
        <w:tblStyle w:val="TableGrid"/>
        <w:tblW w:w="8928" w:type="dxa"/>
        <w:tblLayout w:type="fixed"/>
        <w:tblLook w:val="04A0" w:firstRow="1" w:lastRow="0" w:firstColumn="1" w:lastColumn="0" w:noHBand="0" w:noVBand="1"/>
      </w:tblPr>
      <w:tblGrid>
        <w:gridCol w:w="2093"/>
        <w:gridCol w:w="6835"/>
      </w:tblGrid>
      <w:tr w:rsidR="00395B38" w:rsidRPr="00777E79" w14:paraId="1D0D426D" w14:textId="77777777" w:rsidTr="00384823">
        <w:tc>
          <w:tcPr>
            <w:tcW w:w="2093" w:type="dxa"/>
            <w:shd w:val="clear" w:color="auto" w:fill="B3B3B3"/>
          </w:tcPr>
          <w:p w14:paraId="521A22CF" w14:textId="332EC45D" w:rsidR="00395B38" w:rsidRPr="00777E79" w:rsidRDefault="00395B38" w:rsidP="00013665">
            <w:pPr>
              <w:jc w:val="center"/>
              <w:rPr>
                <w:rFonts w:ascii="Times New Roman" w:hAnsi="Times New Roman" w:cs="Times New Roman"/>
                <w:b/>
              </w:rPr>
            </w:pPr>
            <w:r w:rsidRPr="00777E79">
              <w:rPr>
                <w:rFonts w:ascii="Times New Roman" w:hAnsi="Times New Roman" w:cs="Times New Roman"/>
                <w:b/>
              </w:rPr>
              <w:t>Name</w:t>
            </w:r>
          </w:p>
        </w:tc>
        <w:tc>
          <w:tcPr>
            <w:tcW w:w="6835" w:type="dxa"/>
            <w:shd w:val="clear" w:color="auto" w:fill="B3B3B3"/>
          </w:tcPr>
          <w:p w14:paraId="4FB63B49" w14:textId="5DB4D0BB" w:rsidR="00395B38" w:rsidRPr="00777E79" w:rsidRDefault="00395B38" w:rsidP="00013665">
            <w:pPr>
              <w:jc w:val="center"/>
              <w:rPr>
                <w:rFonts w:ascii="Times New Roman" w:hAnsi="Times New Roman" w:cs="Times New Roman"/>
                <w:b/>
              </w:rPr>
            </w:pPr>
            <w:r w:rsidRPr="00777E79">
              <w:rPr>
                <w:rFonts w:ascii="Times New Roman" w:hAnsi="Times New Roman" w:cs="Times New Roman"/>
                <w:b/>
              </w:rPr>
              <w:t>Description</w:t>
            </w:r>
          </w:p>
        </w:tc>
      </w:tr>
      <w:tr w:rsidR="00395B38" w:rsidRPr="00777E79" w14:paraId="622522EE" w14:textId="77777777" w:rsidTr="00384823">
        <w:tc>
          <w:tcPr>
            <w:tcW w:w="2093" w:type="dxa"/>
          </w:tcPr>
          <w:p w14:paraId="20BA2073" w14:textId="4FB1898B" w:rsidR="00395B38" w:rsidRPr="00777E79" w:rsidRDefault="00F0677C" w:rsidP="00395B38">
            <w:pPr>
              <w:rPr>
                <w:rFonts w:ascii="Times New Roman" w:hAnsi="Times New Roman" w:cs="Times New Roman"/>
              </w:rPr>
            </w:pPr>
            <w:r w:rsidRPr="00777E79">
              <w:rPr>
                <w:rFonts w:ascii="Times New Roman" w:hAnsi="Times New Roman" w:cs="Times New Roman"/>
              </w:rPr>
              <w:t>Functionality</w:t>
            </w:r>
          </w:p>
        </w:tc>
        <w:tc>
          <w:tcPr>
            <w:tcW w:w="6835" w:type="dxa"/>
          </w:tcPr>
          <w:p w14:paraId="1F7B8EE1" w14:textId="45CC112D" w:rsidR="00395B38" w:rsidRPr="00777E79" w:rsidRDefault="000D1052" w:rsidP="00BA3012">
            <w:pPr>
              <w:jc w:val="both"/>
              <w:rPr>
                <w:rFonts w:ascii="Times New Roman" w:hAnsi="Times New Roman" w:cs="Times New Roman"/>
              </w:rPr>
            </w:pPr>
            <w:r w:rsidRPr="00777E79">
              <w:rPr>
                <w:rFonts w:ascii="Times New Roman" w:hAnsi="Times New Roman" w:cs="Times New Roman"/>
              </w:rPr>
              <w:t>The calculator project successfully implements a wide range of functionalities, including scientific functions, number system conversions, length conversions, age calculations, and basic arithmetic operations. Users can perform diverse calculations efficiently and accurately.</w:t>
            </w:r>
          </w:p>
        </w:tc>
      </w:tr>
      <w:tr w:rsidR="00395B38" w:rsidRPr="00777E79" w14:paraId="0A5334EC" w14:textId="77777777" w:rsidTr="00384823">
        <w:tc>
          <w:tcPr>
            <w:tcW w:w="2093" w:type="dxa"/>
          </w:tcPr>
          <w:p w14:paraId="45B9F275" w14:textId="3C25DAB2" w:rsidR="00395B38" w:rsidRPr="00777E79" w:rsidRDefault="007C158C" w:rsidP="007C158C">
            <w:pPr>
              <w:rPr>
                <w:rFonts w:ascii="Times New Roman" w:hAnsi="Times New Roman" w:cs="Times New Roman"/>
              </w:rPr>
            </w:pPr>
            <w:r w:rsidRPr="00777E79">
              <w:rPr>
                <w:rFonts w:ascii="Times New Roman" w:hAnsi="Times New Roman" w:cs="Times New Roman"/>
              </w:rPr>
              <w:t>User-Friendly Interface</w:t>
            </w:r>
          </w:p>
        </w:tc>
        <w:tc>
          <w:tcPr>
            <w:tcW w:w="6835" w:type="dxa"/>
          </w:tcPr>
          <w:p w14:paraId="09973EDC" w14:textId="6B9B434D" w:rsidR="00395B38" w:rsidRPr="00777E79" w:rsidRDefault="00FF6C67" w:rsidP="00606408">
            <w:pPr>
              <w:jc w:val="both"/>
              <w:rPr>
                <w:rFonts w:ascii="Times New Roman" w:hAnsi="Times New Roman" w:cs="Times New Roman"/>
              </w:rPr>
            </w:pPr>
            <w:r w:rsidRPr="00777E79">
              <w:rPr>
                <w:rFonts w:ascii="Times New Roman" w:hAnsi="Times New Roman" w:cs="Times New Roman"/>
              </w:rPr>
              <w:t>The calculator features a clean and intuitive user interface, making it easy for users to input values, select functions, and obtain results. The design prioritizes readability and usability, enhancing the overall user experience.</w:t>
            </w:r>
          </w:p>
        </w:tc>
      </w:tr>
      <w:tr w:rsidR="00395B38" w:rsidRPr="00777E79" w14:paraId="22799C20" w14:textId="77777777" w:rsidTr="00384823">
        <w:tc>
          <w:tcPr>
            <w:tcW w:w="2093" w:type="dxa"/>
          </w:tcPr>
          <w:p w14:paraId="352201A6" w14:textId="1EC375AF" w:rsidR="00395B38" w:rsidRPr="00777E79" w:rsidRDefault="00BB1278" w:rsidP="00286865">
            <w:pPr>
              <w:rPr>
                <w:rFonts w:ascii="Times New Roman" w:hAnsi="Times New Roman" w:cs="Times New Roman"/>
              </w:rPr>
            </w:pPr>
            <w:r w:rsidRPr="00777E79">
              <w:rPr>
                <w:rFonts w:ascii="Times New Roman" w:hAnsi="Times New Roman" w:cs="Times New Roman"/>
              </w:rPr>
              <w:t>Accuracy</w:t>
            </w:r>
            <w:r w:rsidR="00286865" w:rsidRPr="00777E79">
              <w:rPr>
                <w:rFonts w:ascii="Times New Roman" w:hAnsi="Times New Roman" w:cs="Times New Roman"/>
              </w:rPr>
              <w:t xml:space="preserve"> </w:t>
            </w:r>
            <w:r w:rsidRPr="00777E79">
              <w:rPr>
                <w:rFonts w:ascii="Times New Roman" w:hAnsi="Times New Roman" w:cs="Times New Roman"/>
              </w:rPr>
              <w:t>and</w:t>
            </w:r>
            <w:r w:rsidR="00286865" w:rsidRPr="00777E79">
              <w:rPr>
                <w:rFonts w:ascii="Times New Roman" w:hAnsi="Times New Roman" w:cs="Times New Roman"/>
              </w:rPr>
              <w:t xml:space="preserve"> </w:t>
            </w:r>
            <w:r w:rsidRPr="00777E79">
              <w:rPr>
                <w:rFonts w:ascii="Times New Roman" w:hAnsi="Times New Roman" w:cs="Times New Roman"/>
              </w:rPr>
              <w:t>Reliability</w:t>
            </w:r>
          </w:p>
        </w:tc>
        <w:tc>
          <w:tcPr>
            <w:tcW w:w="6835" w:type="dxa"/>
          </w:tcPr>
          <w:p w14:paraId="74A614D1" w14:textId="19818A2F" w:rsidR="00395B38" w:rsidRPr="00777E79" w:rsidRDefault="00B84BB2" w:rsidP="00606408">
            <w:pPr>
              <w:jc w:val="both"/>
              <w:rPr>
                <w:rFonts w:ascii="Times New Roman" w:hAnsi="Times New Roman" w:cs="Times New Roman"/>
              </w:rPr>
            </w:pPr>
            <w:r w:rsidRPr="00777E79">
              <w:rPr>
                <w:rFonts w:ascii="Times New Roman" w:hAnsi="Times New Roman" w:cs="Times New Roman"/>
              </w:rPr>
              <w:t>The calculator ensures accurate calculations, adhering to mathematical principles and standards. It has been thoroughly tested to minimize errors and deliver reliable results, providing users with confidence in the accuracy of their calculations.</w:t>
            </w:r>
          </w:p>
        </w:tc>
      </w:tr>
      <w:tr w:rsidR="0097658F" w:rsidRPr="00777E79" w14:paraId="4F8C88E0" w14:textId="77777777" w:rsidTr="00384823">
        <w:tc>
          <w:tcPr>
            <w:tcW w:w="2093" w:type="dxa"/>
          </w:tcPr>
          <w:p w14:paraId="5BB78658" w14:textId="2D65FC7D" w:rsidR="0097658F" w:rsidRPr="00777E79" w:rsidRDefault="00D57520" w:rsidP="001F57CA">
            <w:pPr>
              <w:jc w:val="both"/>
              <w:rPr>
                <w:rFonts w:ascii="Times New Roman" w:hAnsi="Times New Roman" w:cs="Times New Roman"/>
              </w:rPr>
            </w:pPr>
            <w:r w:rsidRPr="00777E79">
              <w:rPr>
                <w:rFonts w:ascii="Times New Roman" w:hAnsi="Times New Roman" w:cs="Times New Roman"/>
              </w:rPr>
              <w:t>Learning Opportunity</w:t>
            </w:r>
          </w:p>
        </w:tc>
        <w:tc>
          <w:tcPr>
            <w:tcW w:w="6835" w:type="dxa"/>
          </w:tcPr>
          <w:p w14:paraId="2AA9CF90" w14:textId="1F8104AA" w:rsidR="0097658F" w:rsidRPr="00777E79" w:rsidRDefault="001F57CA" w:rsidP="00606408">
            <w:pPr>
              <w:jc w:val="both"/>
              <w:rPr>
                <w:rFonts w:ascii="Times New Roman" w:hAnsi="Times New Roman" w:cs="Times New Roman"/>
              </w:rPr>
            </w:pPr>
            <w:r w:rsidRPr="00777E79">
              <w:rPr>
                <w:rFonts w:ascii="Times New Roman" w:hAnsi="Times New Roman" w:cs="Times New Roman"/>
              </w:rPr>
              <w:t>The development of the calculator project serves as a valuable learning opportunity for programmers, especially beginners. It involves implementing fundamental programming concepts, mathematical algorithms, and user interface design principles, fostering skill development and knowledge enhancement.</w:t>
            </w:r>
          </w:p>
        </w:tc>
      </w:tr>
    </w:tbl>
    <w:p w14:paraId="1C442C48" w14:textId="77777777" w:rsidR="004542DD" w:rsidRPr="00777E79" w:rsidRDefault="004542DD" w:rsidP="00606408">
      <w:pPr>
        <w:jc w:val="both"/>
        <w:rPr>
          <w:rFonts w:ascii="Times New Roman" w:hAnsi="Times New Roman" w:cs="Times New Roman"/>
        </w:rPr>
      </w:pPr>
    </w:p>
    <w:p w14:paraId="432121BA" w14:textId="77777777" w:rsidR="00E87ACC" w:rsidRPr="00777E79" w:rsidRDefault="00E87ACC" w:rsidP="00606408">
      <w:pPr>
        <w:jc w:val="both"/>
        <w:rPr>
          <w:rFonts w:ascii="Times New Roman" w:hAnsi="Times New Roman" w:cs="Times New Roman"/>
        </w:rPr>
      </w:pPr>
    </w:p>
    <w:p w14:paraId="2A932230" w14:textId="268B4601" w:rsidR="00395B38" w:rsidRPr="00777E79" w:rsidRDefault="007A0BE5" w:rsidP="00395B38">
      <w:pPr>
        <w:jc w:val="both"/>
        <w:rPr>
          <w:rFonts w:ascii="Times New Roman" w:hAnsi="Times New Roman" w:cs="Times New Roman"/>
          <w:b/>
        </w:rPr>
      </w:pPr>
      <w:r w:rsidRPr="00777E79">
        <w:rPr>
          <w:rFonts w:ascii="Times New Roman" w:hAnsi="Times New Roman" w:cs="Times New Roman"/>
          <w:b/>
        </w:rPr>
        <w:t>Project Challenges</w:t>
      </w:r>
    </w:p>
    <w:p w14:paraId="699361C1" w14:textId="259365CC" w:rsidR="00395B38" w:rsidRPr="00777E79" w:rsidRDefault="00395B38" w:rsidP="00395B38">
      <w:pPr>
        <w:jc w:val="both"/>
        <w:rPr>
          <w:rFonts w:ascii="Times New Roman" w:hAnsi="Times New Roman" w:cs="Times New Roman"/>
          <w:vanish/>
          <w:color w:val="808080" w:themeColor="background1" w:themeShade="80"/>
        </w:rPr>
      </w:pPr>
      <w:r w:rsidRPr="00777E79">
        <w:rPr>
          <w:rFonts w:ascii="Times New Roman" w:hAnsi="Times New Roman" w:cs="Times New Roman"/>
          <w:vanish/>
          <w:color w:val="808080" w:themeColor="background1" w:themeShade="80"/>
        </w:rPr>
        <w:t xml:space="preserve">List and describe any </w:t>
      </w:r>
      <w:r w:rsidR="000270C6" w:rsidRPr="00777E79">
        <w:rPr>
          <w:rFonts w:ascii="Times New Roman" w:hAnsi="Times New Roman" w:cs="Times New Roman"/>
          <w:vanish/>
          <w:color w:val="808080" w:themeColor="background1" w:themeShade="80"/>
        </w:rPr>
        <w:t>unexpected</w:t>
      </w:r>
      <w:r w:rsidRPr="00777E79">
        <w:rPr>
          <w:rFonts w:ascii="Times New Roman" w:hAnsi="Times New Roman" w:cs="Times New Roman"/>
          <w:vanish/>
          <w:color w:val="808080" w:themeColor="background1" w:themeShade="80"/>
        </w:rPr>
        <w:t xml:space="preserve"> events that occurred during the project</w:t>
      </w:r>
      <w:r w:rsidR="000270C6" w:rsidRPr="00777E79">
        <w:rPr>
          <w:rFonts w:ascii="Times New Roman" w:hAnsi="Times New Roman" w:cs="Times New Roman"/>
          <w:vanish/>
          <w:color w:val="808080" w:themeColor="background1" w:themeShade="80"/>
        </w:rPr>
        <w:t xml:space="preserve"> (including approved change requests)</w:t>
      </w:r>
      <w:r w:rsidRPr="00777E79">
        <w:rPr>
          <w:rFonts w:ascii="Times New Roman" w:hAnsi="Times New Roman" w:cs="Times New Roman"/>
          <w:vanish/>
          <w:color w:val="808080" w:themeColor="background1" w:themeShade="80"/>
        </w:rPr>
        <w:t>, the impact that those events may have had on the project and the action(s) taken to address them.</w:t>
      </w:r>
    </w:p>
    <w:tbl>
      <w:tblPr>
        <w:tblStyle w:val="TableGrid"/>
        <w:tblW w:w="8926" w:type="dxa"/>
        <w:tblLook w:val="04A0" w:firstRow="1" w:lastRow="0" w:firstColumn="1" w:lastColumn="0" w:noHBand="0" w:noVBand="1"/>
      </w:tblPr>
      <w:tblGrid>
        <w:gridCol w:w="1731"/>
        <w:gridCol w:w="2043"/>
        <w:gridCol w:w="5152"/>
      </w:tblGrid>
      <w:tr w:rsidR="00E87ACC" w:rsidRPr="00777E79" w14:paraId="6E0F26A6" w14:textId="77777777" w:rsidTr="005B468D">
        <w:tc>
          <w:tcPr>
            <w:tcW w:w="0" w:type="auto"/>
            <w:shd w:val="clear" w:color="auto" w:fill="B3B3B3"/>
          </w:tcPr>
          <w:p w14:paraId="321A7393" w14:textId="7C10728E" w:rsidR="00E87ACC" w:rsidRPr="00777E79" w:rsidRDefault="00E87ACC" w:rsidP="00013665">
            <w:pPr>
              <w:jc w:val="center"/>
              <w:rPr>
                <w:rFonts w:ascii="Times New Roman" w:hAnsi="Times New Roman" w:cs="Times New Roman"/>
                <w:b/>
              </w:rPr>
            </w:pPr>
            <w:r w:rsidRPr="00777E79">
              <w:rPr>
                <w:rFonts w:ascii="Times New Roman" w:hAnsi="Times New Roman" w:cs="Times New Roman"/>
                <w:b/>
              </w:rPr>
              <w:t>Description</w:t>
            </w:r>
          </w:p>
        </w:tc>
        <w:tc>
          <w:tcPr>
            <w:tcW w:w="0" w:type="auto"/>
            <w:shd w:val="clear" w:color="auto" w:fill="B3B3B3"/>
          </w:tcPr>
          <w:p w14:paraId="3BD091B1" w14:textId="1E07A68D" w:rsidR="00E87ACC" w:rsidRPr="00777E79" w:rsidRDefault="00E87ACC" w:rsidP="00013665">
            <w:pPr>
              <w:jc w:val="center"/>
              <w:rPr>
                <w:rFonts w:ascii="Times New Roman" w:hAnsi="Times New Roman" w:cs="Times New Roman"/>
                <w:b/>
              </w:rPr>
            </w:pPr>
            <w:r w:rsidRPr="00777E79">
              <w:rPr>
                <w:rFonts w:ascii="Times New Roman" w:hAnsi="Times New Roman" w:cs="Times New Roman"/>
                <w:b/>
              </w:rPr>
              <w:t>Impact</w:t>
            </w:r>
          </w:p>
        </w:tc>
        <w:tc>
          <w:tcPr>
            <w:tcW w:w="5152" w:type="dxa"/>
            <w:shd w:val="clear" w:color="auto" w:fill="B3B3B3"/>
          </w:tcPr>
          <w:p w14:paraId="4B71F6A0" w14:textId="32501DB4" w:rsidR="00E87ACC" w:rsidRPr="00777E79" w:rsidRDefault="00E87ACC" w:rsidP="00013665">
            <w:pPr>
              <w:jc w:val="center"/>
              <w:rPr>
                <w:rFonts w:ascii="Times New Roman" w:hAnsi="Times New Roman" w:cs="Times New Roman"/>
                <w:b/>
              </w:rPr>
            </w:pPr>
            <w:r w:rsidRPr="00777E79">
              <w:rPr>
                <w:rFonts w:ascii="Times New Roman" w:hAnsi="Times New Roman" w:cs="Times New Roman"/>
                <w:b/>
              </w:rPr>
              <w:t>Actions</w:t>
            </w:r>
            <w:r w:rsidR="00EA7309" w:rsidRPr="00777E79">
              <w:rPr>
                <w:rFonts w:ascii="Times New Roman" w:hAnsi="Times New Roman" w:cs="Times New Roman"/>
                <w:b/>
              </w:rPr>
              <w:t xml:space="preserve"> Taken</w:t>
            </w:r>
          </w:p>
        </w:tc>
      </w:tr>
      <w:tr w:rsidR="00E87ACC" w:rsidRPr="00777E79" w14:paraId="7F9DDB85" w14:textId="77777777" w:rsidTr="005B468D">
        <w:tc>
          <w:tcPr>
            <w:tcW w:w="0" w:type="auto"/>
          </w:tcPr>
          <w:p w14:paraId="564A95EE" w14:textId="1517DE19" w:rsidR="00E87ACC" w:rsidRPr="00777E79" w:rsidRDefault="00DD5852" w:rsidP="005B468D">
            <w:pPr>
              <w:rPr>
                <w:rFonts w:ascii="Times New Roman" w:hAnsi="Times New Roman" w:cs="Times New Roman"/>
              </w:rPr>
            </w:pPr>
            <w:r w:rsidRPr="00777E79">
              <w:rPr>
                <w:rFonts w:ascii="Times New Roman" w:hAnsi="Times New Roman" w:cs="Times New Roman"/>
              </w:rPr>
              <w:t>User</w:t>
            </w:r>
            <w:r w:rsidR="008A5A0B" w:rsidRPr="00777E79">
              <w:rPr>
                <w:rFonts w:ascii="Times New Roman" w:hAnsi="Times New Roman" w:cs="Times New Roman"/>
              </w:rPr>
              <w:t xml:space="preserve"> </w:t>
            </w:r>
            <w:r w:rsidRPr="00777E79">
              <w:rPr>
                <w:rFonts w:ascii="Times New Roman" w:hAnsi="Times New Roman" w:cs="Times New Roman"/>
              </w:rPr>
              <w:t>Interface Design</w:t>
            </w:r>
          </w:p>
        </w:tc>
        <w:tc>
          <w:tcPr>
            <w:tcW w:w="0" w:type="auto"/>
          </w:tcPr>
          <w:p w14:paraId="0666AD65" w14:textId="39D1D744" w:rsidR="00E87ACC" w:rsidRPr="00777E79" w:rsidRDefault="008A5A0B" w:rsidP="005B468D">
            <w:pPr>
              <w:rPr>
                <w:rFonts w:ascii="Times New Roman" w:hAnsi="Times New Roman" w:cs="Times New Roman"/>
              </w:rPr>
            </w:pPr>
            <w:r w:rsidRPr="00777E79">
              <w:rPr>
                <w:rFonts w:ascii="Times New Roman" w:hAnsi="Times New Roman" w:cs="Times New Roman"/>
              </w:rPr>
              <w:t>Potential usability issues and confusion for users</w:t>
            </w:r>
          </w:p>
        </w:tc>
        <w:tc>
          <w:tcPr>
            <w:tcW w:w="5152" w:type="dxa"/>
          </w:tcPr>
          <w:p w14:paraId="2C16BEAE" w14:textId="40E535A6" w:rsidR="00E87ACC" w:rsidRPr="00777E79" w:rsidRDefault="005B468D" w:rsidP="005B468D">
            <w:pPr>
              <w:jc w:val="both"/>
              <w:rPr>
                <w:rFonts w:ascii="Times New Roman" w:hAnsi="Times New Roman" w:cs="Times New Roman"/>
              </w:rPr>
            </w:pPr>
            <w:r w:rsidRPr="00777E79">
              <w:rPr>
                <w:rFonts w:ascii="Times New Roman" w:hAnsi="Times New Roman" w:cs="Times New Roman"/>
              </w:rPr>
              <w:t>Conducted user testing and incorporated feedback to improve the interface, followed established UI design principles, and iteratively refined the design.</w:t>
            </w:r>
          </w:p>
        </w:tc>
      </w:tr>
      <w:tr w:rsidR="00E87ACC" w:rsidRPr="00777E79" w14:paraId="5BE9CD98" w14:textId="77777777" w:rsidTr="005B468D">
        <w:tc>
          <w:tcPr>
            <w:tcW w:w="0" w:type="auto"/>
          </w:tcPr>
          <w:p w14:paraId="65FB7400" w14:textId="71A244D3" w:rsidR="00E87ACC" w:rsidRPr="00777E79" w:rsidRDefault="00C25E12" w:rsidP="00C25E12">
            <w:pPr>
              <w:jc w:val="both"/>
              <w:rPr>
                <w:rFonts w:ascii="Times New Roman" w:hAnsi="Times New Roman" w:cs="Times New Roman"/>
              </w:rPr>
            </w:pPr>
            <w:r w:rsidRPr="00777E79">
              <w:rPr>
                <w:rFonts w:ascii="Times New Roman" w:hAnsi="Times New Roman" w:cs="Times New Roman"/>
              </w:rPr>
              <w:t>Performance Optimization</w:t>
            </w:r>
          </w:p>
        </w:tc>
        <w:tc>
          <w:tcPr>
            <w:tcW w:w="0" w:type="auto"/>
          </w:tcPr>
          <w:p w14:paraId="7A9E1969" w14:textId="65A9EA4C" w:rsidR="00E87ACC" w:rsidRPr="00777E79" w:rsidRDefault="00C25E12" w:rsidP="00C25E12">
            <w:pPr>
              <w:jc w:val="both"/>
              <w:rPr>
                <w:rFonts w:ascii="Times New Roman" w:hAnsi="Times New Roman" w:cs="Times New Roman"/>
              </w:rPr>
            </w:pPr>
            <w:r w:rsidRPr="00777E79">
              <w:rPr>
                <w:rFonts w:ascii="Times New Roman" w:hAnsi="Times New Roman" w:cs="Times New Roman"/>
              </w:rPr>
              <w:t>Slow or inefficient calculations</w:t>
            </w:r>
          </w:p>
        </w:tc>
        <w:tc>
          <w:tcPr>
            <w:tcW w:w="5152" w:type="dxa"/>
          </w:tcPr>
          <w:p w14:paraId="1E41C330" w14:textId="141A1A5C" w:rsidR="00E87ACC" w:rsidRPr="00777E79" w:rsidRDefault="00E74733" w:rsidP="00C25E12">
            <w:pPr>
              <w:jc w:val="both"/>
              <w:rPr>
                <w:rFonts w:ascii="Times New Roman" w:hAnsi="Times New Roman" w:cs="Times New Roman"/>
              </w:rPr>
            </w:pPr>
            <w:r w:rsidRPr="00777E79">
              <w:rPr>
                <w:rFonts w:ascii="Times New Roman" w:hAnsi="Times New Roman" w:cs="Times New Roman"/>
              </w:rPr>
              <w:t>Optimized algorithms, minimized computational overhead, and used efficient coding practices to ensure fast and responsive performance.</w:t>
            </w:r>
          </w:p>
        </w:tc>
      </w:tr>
    </w:tbl>
    <w:p w14:paraId="537EEA45" w14:textId="77777777" w:rsidR="00372516" w:rsidRPr="00777E79" w:rsidRDefault="00372516" w:rsidP="00E87ACC">
      <w:pPr>
        <w:jc w:val="both"/>
        <w:rPr>
          <w:rFonts w:ascii="Times New Roman" w:hAnsi="Times New Roman" w:cs="Times New Roman"/>
          <w:b/>
        </w:rPr>
      </w:pPr>
    </w:p>
    <w:p w14:paraId="36E4C6EE" w14:textId="77777777" w:rsidR="004E6334" w:rsidRPr="00777E79" w:rsidRDefault="004E6334" w:rsidP="00E87ACC">
      <w:pPr>
        <w:jc w:val="both"/>
        <w:rPr>
          <w:rFonts w:ascii="Times New Roman" w:hAnsi="Times New Roman" w:cs="Times New Roman"/>
          <w:b/>
        </w:rPr>
      </w:pPr>
    </w:p>
    <w:p w14:paraId="21928FD7" w14:textId="41E04334" w:rsidR="00E87ACC" w:rsidRPr="00777E79" w:rsidRDefault="00E87ACC" w:rsidP="00E87ACC">
      <w:pPr>
        <w:jc w:val="both"/>
        <w:rPr>
          <w:rFonts w:ascii="Times New Roman" w:hAnsi="Times New Roman" w:cs="Times New Roman"/>
          <w:b/>
        </w:rPr>
      </w:pPr>
      <w:r w:rsidRPr="00777E79">
        <w:rPr>
          <w:rFonts w:ascii="Times New Roman" w:hAnsi="Times New Roman" w:cs="Times New Roman"/>
          <w:b/>
        </w:rPr>
        <w:t>Lessons Learned</w:t>
      </w:r>
    </w:p>
    <w:p w14:paraId="0EA4F5AA" w14:textId="120702FA" w:rsidR="00E87ACC" w:rsidRPr="00777E79" w:rsidRDefault="00E87ACC" w:rsidP="00E87ACC">
      <w:pPr>
        <w:jc w:val="both"/>
        <w:rPr>
          <w:rFonts w:ascii="Times New Roman" w:hAnsi="Times New Roman" w:cs="Times New Roman"/>
          <w:vanish/>
          <w:color w:val="808080" w:themeColor="background1" w:themeShade="80"/>
        </w:rPr>
      </w:pPr>
      <w:r w:rsidRPr="00777E79">
        <w:rPr>
          <w:rFonts w:ascii="Times New Roman" w:hAnsi="Times New Roman" w:cs="Times New Roman"/>
          <w:vanish/>
          <w:color w:val="808080" w:themeColor="background1" w:themeShade="80"/>
        </w:rPr>
        <w:t>List and describe any lessons learned from this project and provide recommendations that can be used to improve the delivery of future information systems projects.</w:t>
      </w:r>
    </w:p>
    <w:tbl>
      <w:tblPr>
        <w:tblStyle w:val="TableGrid"/>
        <w:tblW w:w="9034" w:type="dxa"/>
        <w:tblLook w:val="04A0" w:firstRow="1" w:lastRow="0" w:firstColumn="1" w:lastColumn="0" w:noHBand="0" w:noVBand="1"/>
      </w:tblPr>
      <w:tblGrid>
        <w:gridCol w:w="9034"/>
      </w:tblGrid>
      <w:tr w:rsidR="00BA3012" w:rsidRPr="00777E79" w14:paraId="791F16FD" w14:textId="77777777" w:rsidTr="00BA3012">
        <w:trPr>
          <w:trHeight w:val="255"/>
        </w:trPr>
        <w:tc>
          <w:tcPr>
            <w:tcW w:w="9034" w:type="dxa"/>
            <w:shd w:val="clear" w:color="auto" w:fill="B3B3B3"/>
          </w:tcPr>
          <w:p w14:paraId="697123F7" w14:textId="77777777" w:rsidR="00BA3012" w:rsidRPr="00777E79" w:rsidRDefault="00BA3012" w:rsidP="00013665">
            <w:pPr>
              <w:jc w:val="center"/>
              <w:rPr>
                <w:rFonts w:ascii="Times New Roman" w:hAnsi="Times New Roman" w:cs="Times New Roman"/>
                <w:b/>
              </w:rPr>
            </w:pPr>
            <w:r w:rsidRPr="00777E79">
              <w:rPr>
                <w:rFonts w:ascii="Times New Roman" w:hAnsi="Times New Roman" w:cs="Times New Roman"/>
                <w:b/>
              </w:rPr>
              <w:t>Description</w:t>
            </w:r>
          </w:p>
        </w:tc>
      </w:tr>
      <w:tr w:rsidR="00BA3012" w:rsidRPr="00777E79" w14:paraId="58A6C5A5" w14:textId="77777777" w:rsidTr="00BA3012">
        <w:trPr>
          <w:trHeight w:val="255"/>
        </w:trPr>
        <w:tc>
          <w:tcPr>
            <w:tcW w:w="9034" w:type="dxa"/>
          </w:tcPr>
          <w:p w14:paraId="38C1F021" w14:textId="13A4507F" w:rsidR="00BA3012" w:rsidRPr="00777E79" w:rsidRDefault="00754A4B" w:rsidP="00372516">
            <w:pPr>
              <w:pStyle w:val="ListParagraph"/>
              <w:numPr>
                <w:ilvl w:val="0"/>
                <w:numId w:val="16"/>
              </w:numPr>
              <w:jc w:val="both"/>
              <w:rPr>
                <w:rFonts w:ascii="Times New Roman" w:hAnsi="Times New Roman" w:cs="Times New Roman"/>
              </w:rPr>
            </w:pPr>
            <w:r w:rsidRPr="00777E79">
              <w:rPr>
                <w:rFonts w:ascii="Times New Roman" w:hAnsi="Times New Roman" w:cs="Times New Roman"/>
                <w:b/>
                <w:bCs/>
              </w:rPr>
              <w:t>Clear Project Goals:</w:t>
            </w:r>
            <w:r w:rsidRPr="00777E79">
              <w:rPr>
                <w:rFonts w:ascii="Times New Roman" w:hAnsi="Times New Roman" w:cs="Times New Roman"/>
              </w:rPr>
              <w:t xml:space="preserve"> Establishing clear and specific project goals at the outset helps maintain focus and guide decision-making throughout the development process. This </w:t>
            </w:r>
            <w:r w:rsidRPr="00777E79">
              <w:rPr>
                <w:rFonts w:ascii="Times New Roman" w:hAnsi="Times New Roman" w:cs="Times New Roman"/>
              </w:rPr>
              <w:lastRenderedPageBreak/>
              <w:t>clarity prevents scope creep and ensures that the project stays aligned with its intended purpose</w:t>
            </w:r>
          </w:p>
        </w:tc>
      </w:tr>
      <w:tr w:rsidR="00BA3012" w:rsidRPr="00777E79" w14:paraId="5634201D" w14:textId="77777777" w:rsidTr="00BA3012">
        <w:trPr>
          <w:trHeight w:val="255"/>
        </w:trPr>
        <w:tc>
          <w:tcPr>
            <w:tcW w:w="9034" w:type="dxa"/>
          </w:tcPr>
          <w:p w14:paraId="10F93545" w14:textId="4F8876B6" w:rsidR="00BA3012" w:rsidRPr="00777E79" w:rsidRDefault="00295243" w:rsidP="00372516">
            <w:pPr>
              <w:pStyle w:val="ListParagraph"/>
              <w:numPr>
                <w:ilvl w:val="0"/>
                <w:numId w:val="16"/>
              </w:numPr>
              <w:jc w:val="both"/>
              <w:rPr>
                <w:rFonts w:ascii="Times New Roman" w:hAnsi="Times New Roman" w:cs="Times New Roman"/>
              </w:rPr>
            </w:pPr>
            <w:r w:rsidRPr="00777E79">
              <w:rPr>
                <w:rFonts w:ascii="Times New Roman" w:hAnsi="Times New Roman" w:cs="Times New Roman"/>
                <w:b/>
                <w:bCs/>
              </w:rPr>
              <w:lastRenderedPageBreak/>
              <w:t>Documentation and Knowledge Transfer:</w:t>
            </w:r>
            <w:r w:rsidRPr="00777E79">
              <w:rPr>
                <w:rFonts w:ascii="Times New Roman" w:hAnsi="Times New Roman" w:cs="Times New Roman"/>
              </w:rPr>
              <w:t xml:space="preserve"> Creating comprehensive documentation, including code comments, user manuals, and technical documentation, aids in knowledge transfer and ensures the maintainability of the calculator. It facilitates future updates, bug fixes, and onboarding of new team members.</w:t>
            </w:r>
          </w:p>
        </w:tc>
      </w:tr>
      <w:tr w:rsidR="00BA3012" w:rsidRPr="00777E79" w14:paraId="0E3284E6" w14:textId="77777777" w:rsidTr="00BA3012">
        <w:trPr>
          <w:trHeight w:val="255"/>
        </w:trPr>
        <w:tc>
          <w:tcPr>
            <w:tcW w:w="9034" w:type="dxa"/>
          </w:tcPr>
          <w:p w14:paraId="28C0E329" w14:textId="37E81631" w:rsidR="00BA3012" w:rsidRPr="00777E79" w:rsidRDefault="008C0183" w:rsidP="00372516">
            <w:pPr>
              <w:pStyle w:val="ListParagraph"/>
              <w:numPr>
                <w:ilvl w:val="0"/>
                <w:numId w:val="16"/>
              </w:numPr>
              <w:jc w:val="both"/>
              <w:rPr>
                <w:rFonts w:ascii="Times New Roman" w:hAnsi="Times New Roman" w:cs="Times New Roman"/>
              </w:rPr>
            </w:pPr>
            <w:r w:rsidRPr="00777E79">
              <w:rPr>
                <w:rFonts w:ascii="Times New Roman" w:hAnsi="Times New Roman" w:cs="Times New Roman"/>
                <w:b/>
                <w:bCs/>
              </w:rPr>
              <w:t>Continuous Improvement:</w:t>
            </w:r>
            <w:r w:rsidRPr="00777E79">
              <w:rPr>
                <w:rFonts w:ascii="Times New Roman" w:hAnsi="Times New Roman" w:cs="Times New Roman"/>
              </w:rPr>
              <w:t xml:space="preserve"> Reflecting on the project's successes and challenges provides valuable insights for future projects. Embracing a culture of continuous improvement allows for learning from mistakes, adopting best practices, and refining processes.</w:t>
            </w:r>
          </w:p>
        </w:tc>
      </w:tr>
    </w:tbl>
    <w:p w14:paraId="5CCD3469" w14:textId="77777777" w:rsidR="004E6334" w:rsidRPr="00777E79" w:rsidRDefault="004E6334" w:rsidP="000D0033">
      <w:pPr>
        <w:jc w:val="both"/>
        <w:rPr>
          <w:rFonts w:ascii="Times New Roman" w:hAnsi="Times New Roman" w:cs="Times New Roman"/>
          <w:b/>
        </w:rPr>
      </w:pPr>
    </w:p>
    <w:p w14:paraId="191748C1" w14:textId="25161FC3" w:rsidR="000D0033" w:rsidRPr="00777E79" w:rsidRDefault="000D0033" w:rsidP="000D0033">
      <w:pPr>
        <w:jc w:val="both"/>
        <w:rPr>
          <w:rFonts w:ascii="Times New Roman" w:hAnsi="Times New Roman" w:cs="Times New Roman"/>
          <w:b/>
        </w:rPr>
      </w:pPr>
      <w:r w:rsidRPr="00777E79">
        <w:rPr>
          <w:rFonts w:ascii="Times New Roman" w:hAnsi="Times New Roman" w:cs="Times New Roman"/>
          <w:b/>
        </w:rPr>
        <w:t>Project Performance</w:t>
      </w:r>
    </w:p>
    <w:tbl>
      <w:tblPr>
        <w:tblStyle w:val="TableGrid"/>
        <w:tblpPr w:leftFromText="180" w:rightFromText="180" w:vertAnchor="text" w:horzAnchor="margin" w:tblpY="80"/>
        <w:tblW w:w="9067" w:type="dxa"/>
        <w:tblLook w:val="04A0" w:firstRow="1" w:lastRow="0" w:firstColumn="1" w:lastColumn="0" w:noHBand="0" w:noVBand="1"/>
      </w:tblPr>
      <w:tblGrid>
        <w:gridCol w:w="1664"/>
        <w:gridCol w:w="1073"/>
        <w:gridCol w:w="6330"/>
      </w:tblGrid>
      <w:tr w:rsidR="00307F4C" w:rsidRPr="00777E79" w14:paraId="4825DF20" w14:textId="77777777" w:rsidTr="00652884">
        <w:tc>
          <w:tcPr>
            <w:tcW w:w="9067" w:type="dxa"/>
            <w:gridSpan w:val="3"/>
            <w:tcBorders>
              <w:bottom w:val="single" w:sz="4" w:space="0" w:color="auto"/>
            </w:tcBorders>
            <w:shd w:val="clear" w:color="auto" w:fill="E0E0E0"/>
          </w:tcPr>
          <w:p w14:paraId="46D3D882" w14:textId="77777777" w:rsidR="00307F4C" w:rsidRPr="00777E79" w:rsidRDefault="00307F4C" w:rsidP="00307F4C">
            <w:pPr>
              <w:jc w:val="center"/>
              <w:rPr>
                <w:rFonts w:ascii="Times New Roman" w:hAnsi="Times New Roman" w:cs="Times New Roman"/>
                <w:b/>
                <w:i/>
              </w:rPr>
            </w:pPr>
            <w:proofErr w:type="gramStart"/>
            <w:r w:rsidRPr="00777E79">
              <w:rPr>
                <w:rFonts w:ascii="Times New Roman" w:hAnsi="Times New Roman" w:cs="Times New Roman"/>
                <w:b/>
                <w:i/>
              </w:rPr>
              <w:t>Meeting  Expectations</w:t>
            </w:r>
            <w:proofErr w:type="gramEnd"/>
          </w:p>
        </w:tc>
      </w:tr>
      <w:tr w:rsidR="00307F4C" w:rsidRPr="00777E79" w14:paraId="3CC3103F" w14:textId="77777777" w:rsidTr="00652884">
        <w:tc>
          <w:tcPr>
            <w:tcW w:w="0" w:type="auto"/>
            <w:shd w:val="clear" w:color="auto" w:fill="B3B3B3"/>
          </w:tcPr>
          <w:p w14:paraId="6FED97AD" w14:textId="77777777" w:rsidR="00307F4C" w:rsidRPr="00777E79" w:rsidRDefault="00307F4C" w:rsidP="00307F4C">
            <w:pPr>
              <w:jc w:val="center"/>
              <w:rPr>
                <w:rFonts w:ascii="Times New Roman" w:hAnsi="Times New Roman" w:cs="Times New Roman"/>
                <w:b/>
              </w:rPr>
            </w:pPr>
            <w:r w:rsidRPr="00777E79">
              <w:rPr>
                <w:rFonts w:ascii="Times New Roman" w:hAnsi="Times New Roman" w:cs="Times New Roman"/>
                <w:b/>
              </w:rPr>
              <w:t>Success Criteria</w:t>
            </w:r>
          </w:p>
        </w:tc>
        <w:tc>
          <w:tcPr>
            <w:tcW w:w="0" w:type="auto"/>
            <w:shd w:val="clear" w:color="auto" w:fill="B3B3B3"/>
          </w:tcPr>
          <w:p w14:paraId="08E0CBE0" w14:textId="77777777" w:rsidR="00307F4C" w:rsidRPr="00777E79" w:rsidRDefault="00307F4C" w:rsidP="00307F4C">
            <w:pPr>
              <w:jc w:val="center"/>
              <w:rPr>
                <w:rFonts w:ascii="Times New Roman" w:hAnsi="Times New Roman" w:cs="Times New Roman"/>
                <w:b/>
              </w:rPr>
            </w:pPr>
            <w:r w:rsidRPr="00777E79">
              <w:rPr>
                <w:rFonts w:ascii="Times New Roman" w:hAnsi="Times New Roman" w:cs="Times New Roman"/>
                <w:b/>
              </w:rPr>
              <w:t>Criteria Met</w:t>
            </w:r>
          </w:p>
        </w:tc>
        <w:tc>
          <w:tcPr>
            <w:tcW w:w="6330" w:type="dxa"/>
            <w:shd w:val="clear" w:color="auto" w:fill="B3B3B3"/>
          </w:tcPr>
          <w:p w14:paraId="32FA05F3" w14:textId="77777777" w:rsidR="00307F4C" w:rsidRPr="00777E79" w:rsidRDefault="00307F4C" w:rsidP="00307F4C">
            <w:pPr>
              <w:jc w:val="center"/>
              <w:rPr>
                <w:rFonts w:ascii="Times New Roman" w:hAnsi="Times New Roman" w:cs="Times New Roman"/>
                <w:b/>
              </w:rPr>
            </w:pPr>
            <w:r w:rsidRPr="00777E79">
              <w:rPr>
                <w:rFonts w:ascii="Times New Roman" w:hAnsi="Times New Roman" w:cs="Times New Roman"/>
                <w:b/>
              </w:rPr>
              <w:t>Comments</w:t>
            </w:r>
          </w:p>
        </w:tc>
      </w:tr>
      <w:tr w:rsidR="00307F4C" w:rsidRPr="00777E79" w14:paraId="0D00EF35" w14:textId="77777777" w:rsidTr="00652884">
        <w:tc>
          <w:tcPr>
            <w:tcW w:w="0" w:type="auto"/>
          </w:tcPr>
          <w:p w14:paraId="225319FB" w14:textId="3867CBFA" w:rsidR="00307F4C" w:rsidRPr="00777E79" w:rsidRDefault="00307F4C" w:rsidP="00307F4C">
            <w:pPr>
              <w:rPr>
                <w:rFonts w:ascii="Times New Roman" w:hAnsi="Times New Roman" w:cs="Times New Roman"/>
                <w:b/>
                <w:bCs/>
              </w:rPr>
            </w:pPr>
            <w:r w:rsidRPr="00777E79">
              <w:rPr>
                <w:rFonts w:ascii="Times New Roman" w:hAnsi="Times New Roman" w:cs="Times New Roman"/>
                <w:b/>
                <w:bCs/>
              </w:rPr>
              <w:t xml:space="preserve">Functionality </w:t>
            </w:r>
          </w:p>
        </w:tc>
        <w:sdt>
          <w:sdtPr>
            <w:rPr>
              <w:rFonts w:ascii="Times New Roman" w:hAnsi="Times New Roman" w:cs="Times New Roman"/>
            </w:rPr>
            <w:id w:val="-1079751646"/>
            <w14:checkbox>
              <w14:checked w14:val="0"/>
              <w14:checkedState w14:val="2612" w14:font="MS Gothic"/>
              <w14:uncheckedState w14:val="2610" w14:font="MS Gothic"/>
            </w14:checkbox>
          </w:sdtPr>
          <w:sdtEndPr/>
          <w:sdtContent>
            <w:tc>
              <w:tcPr>
                <w:tcW w:w="0" w:type="auto"/>
              </w:tcPr>
              <w:p w14:paraId="69186489" w14:textId="3B8E60FC" w:rsidR="00307F4C" w:rsidRPr="00777E79" w:rsidRDefault="00E553D8" w:rsidP="00307F4C">
                <w:pPr>
                  <w:jc w:val="center"/>
                  <w:rPr>
                    <w:rFonts w:ascii="Times New Roman" w:hAnsi="Times New Roman" w:cs="Times New Roman"/>
                  </w:rPr>
                </w:pPr>
                <w:r>
                  <w:rPr>
                    <w:rFonts w:ascii="MS Gothic" w:eastAsia="MS Gothic" w:hAnsi="MS Gothic" w:cs="Times New Roman" w:hint="eastAsia"/>
                  </w:rPr>
                  <w:t>☐</w:t>
                </w:r>
              </w:p>
            </w:tc>
          </w:sdtContent>
        </w:sdt>
        <w:tc>
          <w:tcPr>
            <w:tcW w:w="6330" w:type="dxa"/>
          </w:tcPr>
          <w:p w14:paraId="67D5B801" w14:textId="77777777" w:rsidR="00307F4C" w:rsidRPr="00777E79" w:rsidRDefault="00307F4C" w:rsidP="00307F4C">
            <w:pPr>
              <w:jc w:val="both"/>
              <w:rPr>
                <w:rFonts w:ascii="Times New Roman" w:hAnsi="Times New Roman" w:cs="Times New Roman"/>
              </w:rPr>
            </w:pPr>
            <w:r w:rsidRPr="00777E79">
              <w:rPr>
                <w:rFonts w:ascii="Times New Roman" w:hAnsi="Times New Roman" w:cs="Times New Roman"/>
              </w:rPr>
              <w:t>The calculator effectively implemented the desired functionalities, including scientific functions, number system conversions, length conversions, age calculations, and basic arithmetic operations. It provided users with a comprehensive set of tools for their mathematical calculations.</w:t>
            </w:r>
          </w:p>
        </w:tc>
      </w:tr>
      <w:tr w:rsidR="00307F4C" w:rsidRPr="00777E79" w14:paraId="08640370" w14:textId="77777777" w:rsidTr="00652884">
        <w:tc>
          <w:tcPr>
            <w:tcW w:w="0" w:type="auto"/>
          </w:tcPr>
          <w:p w14:paraId="77E58CDB" w14:textId="1D31646F" w:rsidR="00307F4C" w:rsidRPr="00777E79" w:rsidRDefault="001976C1" w:rsidP="00307F4C">
            <w:pPr>
              <w:rPr>
                <w:rFonts w:ascii="Times New Roman" w:hAnsi="Times New Roman" w:cs="Times New Roman"/>
                <w:b/>
                <w:bCs/>
              </w:rPr>
            </w:pPr>
            <w:r w:rsidRPr="00777E79">
              <w:rPr>
                <w:rFonts w:ascii="Times New Roman" w:hAnsi="Times New Roman" w:cs="Times New Roman"/>
                <w:b/>
                <w:bCs/>
              </w:rPr>
              <w:t>Performance</w:t>
            </w:r>
          </w:p>
        </w:tc>
        <w:sdt>
          <w:sdtPr>
            <w:rPr>
              <w:rFonts w:ascii="Times New Roman" w:hAnsi="Times New Roman" w:cs="Times New Roman"/>
            </w:rPr>
            <w:id w:val="-1747642582"/>
            <w14:checkbox>
              <w14:checked w14:val="0"/>
              <w14:checkedState w14:val="2612" w14:font="MS Gothic"/>
              <w14:uncheckedState w14:val="2610" w14:font="MS Gothic"/>
            </w14:checkbox>
          </w:sdtPr>
          <w:sdtEndPr/>
          <w:sdtContent>
            <w:tc>
              <w:tcPr>
                <w:tcW w:w="0" w:type="auto"/>
              </w:tcPr>
              <w:p w14:paraId="3C59AE23" w14:textId="5CAD7A3F" w:rsidR="00307F4C" w:rsidRPr="00777E79" w:rsidRDefault="00E553D8" w:rsidP="00307F4C">
                <w:pPr>
                  <w:jc w:val="center"/>
                  <w:rPr>
                    <w:rFonts w:ascii="Times New Roman" w:hAnsi="Times New Roman" w:cs="Times New Roman"/>
                  </w:rPr>
                </w:pPr>
                <w:r>
                  <w:rPr>
                    <w:rFonts w:ascii="MS Gothic" w:eastAsia="MS Gothic" w:hAnsi="MS Gothic" w:cs="Times New Roman" w:hint="eastAsia"/>
                  </w:rPr>
                  <w:t>☐</w:t>
                </w:r>
              </w:p>
            </w:tc>
          </w:sdtContent>
        </w:sdt>
        <w:tc>
          <w:tcPr>
            <w:tcW w:w="6330" w:type="dxa"/>
          </w:tcPr>
          <w:p w14:paraId="577A42DD" w14:textId="399FB5C4" w:rsidR="00307F4C" w:rsidRPr="00777E79" w:rsidRDefault="00307F4C" w:rsidP="00AB4D42">
            <w:pPr>
              <w:jc w:val="both"/>
              <w:rPr>
                <w:rFonts w:ascii="Times New Roman" w:hAnsi="Times New Roman" w:cs="Times New Roman"/>
              </w:rPr>
            </w:pPr>
            <w:r w:rsidRPr="00777E79">
              <w:rPr>
                <w:rFonts w:ascii="Times New Roman" w:hAnsi="Times New Roman" w:cs="Times New Roman"/>
              </w:rPr>
              <w:fldChar w:fldCharType="begin"/>
            </w:r>
            <w:r w:rsidRPr="00777E79">
              <w:rPr>
                <w:rFonts w:ascii="Times New Roman" w:hAnsi="Times New Roman" w:cs="Times New Roman"/>
              </w:rPr>
              <w:instrText xml:space="preserve"> </w:instrText>
            </w:r>
            <w:r w:rsidRPr="00777E79">
              <w:rPr>
                <w:rFonts w:ascii="Times New Roman" w:hAnsi="Times New Roman" w:cs="Times New Roman"/>
              </w:rPr>
              <w:fldChar w:fldCharType="begin"/>
            </w:r>
            <w:r w:rsidRPr="00777E79">
              <w:rPr>
                <w:rFonts w:ascii="Times New Roman" w:hAnsi="Times New Roman" w:cs="Times New Roman"/>
              </w:rPr>
              <w:instrText xml:space="preserve"> PRIVATE "&lt;INPUT TYPE=\"CHECKBOX\"&gt;" </w:instrText>
            </w:r>
            <w:r w:rsidRPr="00777E79">
              <w:rPr>
                <w:rFonts w:ascii="Times New Roman" w:hAnsi="Times New Roman" w:cs="Times New Roman"/>
              </w:rPr>
              <w:fldChar w:fldCharType="end"/>
            </w:r>
            <w:r w:rsidRPr="00777E79">
              <w:rPr>
                <w:rFonts w:ascii="Times New Roman" w:hAnsi="Times New Roman" w:cs="Times New Roman"/>
              </w:rPr>
              <w:instrText xml:space="preserve">MACROBUTTON HTMLDirect </w:instrText>
            </w:r>
            <w:r w:rsidRPr="00777E79">
              <w:rPr>
                <w:rFonts w:ascii="Times New Roman" w:hAnsi="Times New Roman" w:cs="Times New Roman"/>
              </w:rPr>
              <w:fldChar w:fldCharType="end"/>
            </w:r>
            <w:r w:rsidR="00AB4D42" w:rsidRPr="00777E79">
              <w:rPr>
                <w:rFonts w:ascii="Times New Roman" w:hAnsi="Times New Roman" w:cs="Times New Roman"/>
              </w:rPr>
              <w:t>The speed and responsiveness of the calculator impact user satisfaction. If the calculator performs calculations quickly and smoothly, users are more likely to be satisfied with its performance.</w:t>
            </w:r>
          </w:p>
        </w:tc>
      </w:tr>
      <w:tr w:rsidR="00307F4C" w:rsidRPr="00777E79" w14:paraId="7F7A3122" w14:textId="77777777" w:rsidTr="00652884">
        <w:tc>
          <w:tcPr>
            <w:tcW w:w="0" w:type="auto"/>
          </w:tcPr>
          <w:p w14:paraId="7FE4896B" w14:textId="32C15390" w:rsidR="00307F4C" w:rsidRPr="00777E79" w:rsidRDefault="007F53C5" w:rsidP="00307F4C">
            <w:pPr>
              <w:rPr>
                <w:rFonts w:ascii="Times New Roman" w:hAnsi="Times New Roman" w:cs="Times New Roman"/>
                <w:b/>
                <w:bCs/>
              </w:rPr>
            </w:pPr>
            <w:r w:rsidRPr="00777E79">
              <w:rPr>
                <w:rFonts w:ascii="Times New Roman" w:hAnsi="Times New Roman" w:cs="Times New Roman"/>
                <w:b/>
                <w:bCs/>
              </w:rPr>
              <w:t>Accuracy and Reliability</w:t>
            </w:r>
          </w:p>
        </w:tc>
        <w:sdt>
          <w:sdtPr>
            <w:rPr>
              <w:rFonts w:ascii="Times New Roman" w:hAnsi="Times New Roman" w:cs="Times New Roman"/>
            </w:rPr>
            <w:id w:val="60689138"/>
            <w14:checkbox>
              <w14:checked w14:val="0"/>
              <w14:checkedState w14:val="2612" w14:font="MS Gothic"/>
              <w14:uncheckedState w14:val="2610" w14:font="MS Gothic"/>
            </w14:checkbox>
          </w:sdtPr>
          <w:sdtEndPr/>
          <w:sdtContent>
            <w:tc>
              <w:tcPr>
                <w:tcW w:w="0" w:type="auto"/>
              </w:tcPr>
              <w:p w14:paraId="7D78D4BD" w14:textId="77777777" w:rsidR="00307F4C" w:rsidRPr="00777E79" w:rsidRDefault="00307F4C" w:rsidP="00307F4C">
                <w:pPr>
                  <w:jc w:val="center"/>
                  <w:rPr>
                    <w:rFonts w:ascii="Times New Roman" w:hAnsi="Times New Roman" w:cs="Times New Roman"/>
                  </w:rPr>
                </w:pPr>
                <w:r w:rsidRPr="00777E79">
                  <w:rPr>
                    <w:rFonts w:ascii="Segoe UI Symbol" w:eastAsia="MS Gothic" w:hAnsi="Segoe UI Symbol" w:cs="Segoe UI Symbol"/>
                  </w:rPr>
                  <w:t>☐</w:t>
                </w:r>
              </w:p>
            </w:tc>
          </w:sdtContent>
        </w:sdt>
        <w:tc>
          <w:tcPr>
            <w:tcW w:w="6330" w:type="dxa"/>
          </w:tcPr>
          <w:p w14:paraId="1F865511" w14:textId="1AD5632C" w:rsidR="00307F4C" w:rsidRPr="00777E79" w:rsidRDefault="00307F4C" w:rsidP="0030162E">
            <w:pPr>
              <w:jc w:val="both"/>
              <w:rPr>
                <w:rFonts w:ascii="Times New Roman" w:hAnsi="Times New Roman" w:cs="Times New Roman"/>
              </w:rPr>
            </w:pPr>
            <w:r w:rsidRPr="00777E79">
              <w:rPr>
                <w:rFonts w:ascii="Times New Roman" w:hAnsi="Times New Roman" w:cs="Times New Roman"/>
              </w:rPr>
              <w:fldChar w:fldCharType="begin"/>
            </w:r>
            <w:r w:rsidRPr="00777E79">
              <w:rPr>
                <w:rFonts w:ascii="Times New Roman" w:hAnsi="Times New Roman" w:cs="Times New Roman"/>
              </w:rPr>
              <w:instrText xml:space="preserve"> </w:instrText>
            </w:r>
            <w:r w:rsidRPr="00777E79">
              <w:rPr>
                <w:rFonts w:ascii="Times New Roman" w:hAnsi="Times New Roman" w:cs="Times New Roman"/>
              </w:rPr>
              <w:fldChar w:fldCharType="begin"/>
            </w:r>
            <w:r w:rsidRPr="00777E79">
              <w:rPr>
                <w:rFonts w:ascii="Times New Roman" w:hAnsi="Times New Roman" w:cs="Times New Roman"/>
              </w:rPr>
              <w:instrText xml:space="preserve"> PRIVATE "&lt;INPUT TYPE=\"CHECKBOX\"&gt;" </w:instrText>
            </w:r>
            <w:r w:rsidRPr="00777E79">
              <w:rPr>
                <w:rFonts w:ascii="Times New Roman" w:hAnsi="Times New Roman" w:cs="Times New Roman"/>
              </w:rPr>
              <w:fldChar w:fldCharType="end"/>
            </w:r>
            <w:r w:rsidRPr="00777E79">
              <w:rPr>
                <w:rFonts w:ascii="Times New Roman" w:hAnsi="Times New Roman" w:cs="Times New Roman"/>
              </w:rPr>
              <w:instrText xml:space="preserve">MACROBUTTON HTMLDirect </w:instrText>
            </w:r>
            <w:r w:rsidRPr="00777E79">
              <w:rPr>
                <w:rFonts w:ascii="Times New Roman" w:hAnsi="Times New Roman" w:cs="Times New Roman"/>
              </w:rPr>
              <w:fldChar w:fldCharType="end"/>
            </w:r>
            <w:r w:rsidR="0030162E" w:rsidRPr="00777E79">
              <w:rPr>
                <w:rFonts w:ascii="Times New Roman" w:hAnsi="Times New Roman" w:cs="Times New Roman"/>
              </w:rPr>
              <w:t>Users expect the calculator to provide accurate and reliable results. If the calculator consistently delivers correct calculations and operates reliably without errors or crashes, it enhances user satisfaction.</w:t>
            </w:r>
          </w:p>
        </w:tc>
      </w:tr>
    </w:tbl>
    <w:p w14:paraId="4BE64E8A" w14:textId="58189380" w:rsidR="00A14B90" w:rsidRPr="00777E79" w:rsidRDefault="00317283" w:rsidP="003B6DE9">
      <w:pPr>
        <w:jc w:val="both"/>
        <w:rPr>
          <w:rFonts w:ascii="Times New Roman" w:hAnsi="Times New Roman" w:cs="Times New Roman"/>
          <w:vanish/>
          <w:color w:val="808080" w:themeColor="background1" w:themeShade="80"/>
        </w:rPr>
      </w:pPr>
      <w:r w:rsidRPr="00777E79">
        <w:rPr>
          <w:rFonts w:ascii="Times New Roman" w:hAnsi="Times New Roman" w:cs="Times New Roman"/>
          <w:vanish/>
          <w:color w:val="808080" w:themeColor="background1" w:themeShade="80"/>
        </w:rPr>
        <w:t xml:space="preserve">The </w:t>
      </w:r>
      <w:r w:rsidRPr="00777E79">
        <w:rPr>
          <w:rFonts w:ascii="Times New Roman" w:hAnsi="Times New Roman" w:cs="Times New Roman"/>
          <w:i/>
          <w:vanish/>
          <w:color w:val="808080" w:themeColor="background1" w:themeShade="80"/>
        </w:rPr>
        <w:t>Meeting Customer Expectations</w:t>
      </w:r>
      <w:r w:rsidRPr="00777E79">
        <w:rPr>
          <w:rFonts w:ascii="Times New Roman" w:hAnsi="Times New Roman" w:cs="Times New Roman"/>
          <w:vanish/>
          <w:color w:val="808080" w:themeColor="background1" w:themeShade="80"/>
        </w:rPr>
        <w:t xml:space="preserve"> variable must be completed by the Project Sponsor or </w:t>
      </w:r>
      <w:r w:rsidR="00C56036" w:rsidRPr="00777E79">
        <w:rPr>
          <w:rFonts w:ascii="Times New Roman" w:hAnsi="Times New Roman" w:cs="Times New Roman"/>
          <w:vanish/>
          <w:color w:val="808080" w:themeColor="background1" w:themeShade="80"/>
        </w:rPr>
        <w:t>Project Director</w:t>
      </w:r>
      <w:r w:rsidR="003B6DE9" w:rsidRPr="00777E79">
        <w:rPr>
          <w:rFonts w:ascii="Times New Roman" w:hAnsi="Times New Roman" w:cs="Times New Roman"/>
          <w:vanish/>
          <w:color w:val="808080" w:themeColor="background1" w:themeShade="80"/>
        </w:rPr>
        <w:t>.</w:t>
      </w:r>
    </w:p>
    <w:p w14:paraId="4B56A92F" w14:textId="77777777" w:rsidR="003B6DE9" w:rsidRPr="00777E79" w:rsidRDefault="003B6DE9" w:rsidP="003B6DE9">
      <w:pPr>
        <w:pStyle w:val="ListParagraph"/>
        <w:jc w:val="both"/>
        <w:rPr>
          <w:rFonts w:ascii="Times New Roman" w:hAnsi="Times New Roman" w:cs="Times New Roman"/>
          <w:color w:val="808080" w:themeColor="background1" w:themeShade="80"/>
        </w:rPr>
      </w:pPr>
    </w:p>
    <w:p w14:paraId="035E18B3" w14:textId="01578EC1" w:rsidR="00A14B90" w:rsidRPr="00777E79" w:rsidRDefault="00A14B90" w:rsidP="003B6DE9">
      <w:pPr>
        <w:pStyle w:val="z-BottomofForm"/>
        <w:jc w:val="left"/>
        <w:rPr>
          <w:rFonts w:ascii="Times New Roman" w:hAnsi="Times New Roman" w:cs="Times New Roman"/>
          <w:sz w:val="24"/>
          <w:szCs w:val="24"/>
        </w:rPr>
      </w:pPr>
    </w:p>
    <w:p w14:paraId="7540DA32" w14:textId="77777777" w:rsidR="006C5739" w:rsidRPr="00777E79" w:rsidRDefault="006C5739" w:rsidP="00606408">
      <w:pPr>
        <w:jc w:val="both"/>
        <w:rPr>
          <w:rFonts w:ascii="Times New Roman" w:hAnsi="Times New Roman" w:cs="Times New Roman"/>
          <w:b/>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7"/>
        <w:gridCol w:w="7010"/>
      </w:tblGrid>
      <w:tr w:rsidR="0050224B" w:rsidRPr="00777E79" w14:paraId="671F9613" w14:textId="77777777" w:rsidTr="003F0C6E">
        <w:trPr>
          <w:trHeight w:val="512"/>
          <w:tblHeader/>
        </w:trPr>
        <w:tc>
          <w:tcPr>
            <w:tcW w:w="9067" w:type="dxa"/>
            <w:gridSpan w:val="2"/>
            <w:tcBorders>
              <w:top w:val="single" w:sz="4" w:space="0" w:color="auto"/>
              <w:left w:val="single" w:sz="4" w:space="0" w:color="auto"/>
              <w:right w:val="single" w:sz="4" w:space="0" w:color="auto"/>
            </w:tcBorders>
            <w:shd w:val="clear" w:color="auto" w:fill="BFBFBF" w:themeFill="background1" w:themeFillShade="BF"/>
            <w:vAlign w:val="center"/>
          </w:tcPr>
          <w:p w14:paraId="157C92FC" w14:textId="024FD070" w:rsidR="0050224B" w:rsidRPr="00777E79" w:rsidRDefault="0050224B" w:rsidP="0050224B">
            <w:pPr>
              <w:pStyle w:val="Heading1"/>
              <w:spacing w:before="120" w:after="120"/>
              <w:rPr>
                <w:rFonts w:ascii="Times New Roman" w:hAnsi="Times New Roman" w:cs="Times New Roman"/>
                <w:sz w:val="24"/>
                <w:szCs w:val="24"/>
              </w:rPr>
            </w:pPr>
            <w:r w:rsidRPr="00777E79">
              <w:rPr>
                <w:rFonts w:ascii="Times New Roman" w:hAnsi="Times New Roman" w:cs="Times New Roman"/>
                <w:sz w:val="24"/>
                <w:szCs w:val="24"/>
                <w:lang w:val="en-GB"/>
              </w:rPr>
              <w:t>Transition to Operations and Archives</w:t>
            </w:r>
          </w:p>
        </w:tc>
      </w:tr>
      <w:tr w:rsidR="0050224B" w:rsidRPr="00777E79" w14:paraId="7842755B" w14:textId="77777777" w:rsidTr="003F0C6E">
        <w:trPr>
          <w:trHeight w:val="278"/>
        </w:trPr>
        <w:tc>
          <w:tcPr>
            <w:tcW w:w="2057" w:type="dxa"/>
            <w:tcBorders>
              <w:right w:val="single" w:sz="4" w:space="0" w:color="auto"/>
            </w:tcBorders>
            <w:shd w:val="clear" w:color="auto" w:fill="auto"/>
          </w:tcPr>
          <w:p w14:paraId="41CD5083" w14:textId="41EA750F" w:rsidR="0050224B" w:rsidRPr="00777E79" w:rsidRDefault="00501F95" w:rsidP="0055072E">
            <w:pPr>
              <w:pStyle w:val="BodyText"/>
              <w:spacing w:before="40" w:after="40"/>
              <w:rPr>
                <w:rFonts w:ascii="Times New Roman" w:hAnsi="Times New Roman" w:cs="Times New Roman"/>
                <w:i w:val="0"/>
                <w:sz w:val="24"/>
                <w:szCs w:val="24"/>
              </w:rPr>
            </w:pPr>
            <w:r w:rsidRPr="00777E79">
              <w:rPr>
                <w:rFonts w:ascii="Times New Roman" w:hAnsi="Times New Roman" w:cs="Times New Roman"/>
                <w:i w:val="0"/>
                <w:sz w:val="24"/>
                <w:szCs w:val="24"/>
              </w:rPr>
              <w:t>Archiving Project Materials</w:t>
            </w:r>
          </w:p>
        </w:tc>
        <w:tc>
          <w:tcPr>
            <w:tcW w:w="7010" w:type="dxa"/>
            <w:tcBorders>
              <w:left w:val="single" w:sz="4" w:space="0" w:color="auto"/>
            </w:tcBorders>
            <w:shd w:val="clear" w:color="auto" w:fill="auto"/>
          </w:tcPr>
          <w:p w14:paraId="354D79B2" w14:textId="004559C9" w:rsidR="0050224B" w:rsidRPr="00777E79" w:rsidRDefault="000A2F41" w:rsidP="006D24E6">
            <w:pPr>
              <w:rPr>
                <w:rFonts w:ascii="Times New Roman" w:hAnsi="Times New Roman" w:cs="Times New Roman"/>
              </w:rPr>
            </w:pPr>
            <w:r w:rsidRPr="00777E79">
              <w:rPr>
                <w:rFonts w:ascii="Times New Roman" w:hAnsi="Times New Roman" w:cs="Times New Roman"/>
              </w:rPr>
              <w:t>Archive all relevant project materials, including documentation, source code, design files, and other artifacts. Store these materials in a secure and accessible location for future reference or potential project continuation</w:t>
            </w:r>
          </w:p>
        </w:tc>
      </w:tr>
      <w:tr w:rsidR="0050224B" w:rsidRPr="00777E79" w14:paraId="37670DC2" w14:textId="77777777" w:rsidTr="003F0C6E">
        <w:trPr>
          <w:trHeight w:val="260"/>
        </w:trPr>
        <w:tc>
          <w:tcPr>
            <w:tcW w:w="2057" w:type="dxa"/>
            <w:tcBorders>
              <w:right w:val="single" w:sz="4" w:space="0" w:color="auto"/>
            </w:tcBorders>
            <w:shd w:val="clear" w:color="auto" w:fill="auto"/>
          </w:tcPr>
          <w:p w14:paraId="289D2024" w14:textId="5C754294" w:rsidR="0050224B" w:rsidRPr="00777E79" w:rsidRDefault="00D76AB9" w:rsidP="0055072E">
            <w:pPr>
              <w:spacing w:before="40" w:after="40"/>
              <w:rPr>
                <w:rFonts w:ascii="Times New Roman" w:hAnsi="Times New Roman" w:cs="Times New Roman"/>
              </w:rPr>
            </w:pPr>
            <w:r w:rsidRPr="00777E79">
              <w:rPr>
                <w:rFonts w:ascii="Times New Roman" w:hAnsi="Times New Roman" w:cs="Times New Roman"/>
              </w:rPr>
              <w:t>Project Evaluation</w:t>
            </w:r>
          </w:p>
        </w:tc>
        <w:tc>
          <w:tcPr>
            <w:tcW w:w="7010" w:type="dxa"/>
            <w:tcBorders>
              <w:left w:val="single" w:sz="4" w:space="0" w:color="auto"/>
            </w:tcBorders>
            <w:shd w:val="clear" w:color="auto" w:fill="auto"/>
          </w:tcPr>
          <w:p w14:paraId="2EE6D720" w14:textId="06CCC656" w:rsidR="0050224B" w:rsidRPr="00777E79" w:rsidRDefault="00D35A41" w:rsidP="00D35A41">
            <w:pPr>
              <w:rPr>
                <w:rFonts w:ascii="Times New Roman" w:eastAsia="Arial" w:hAnsi="Times New Roman" w:cs="Times New Roman"/>
              </w:rPr>
            </w:pPr>
            <w:r w:rsidRPr="00777E79">
              <w:rPr>
                <w:rFonts w:ascii="Times New Roman" w:hAnsi="Times New Roman" w:cs="Times New Roman"/>
              </w:rPr>
              <w:t>Conduct a project evaluation or retrospective to assess the overall project performance, identify lessons learned, and gather feedback from team members and stakeholders. Document the outcomes and recommendations for future similar projects.</w:t>
            </w:r>
            <w:r w:rsidR="004A2D93" w:rsidRPr="00777E79">
              <w:rPr>
                <w:rFonts w:ascii="Times New Roman" w:hAnsi="Times New Roman" w:cs="Times New Roman"/>
                <w:vanish/>
              </w:rPr>
              <w:t>D</w:t>
            </w:r>
          </w:p>
          <w:p w14:paraId="68D7BC7E" w14:textId="3A90B818" w:rsidR="0050224B" w:rsidRPr="00777E79" w:rsidRDefault="0050224B" w:rsidP="004A2D93">
            <w:pPr>
              <w:pStyle w:val="Hidden"/>
              <w:rPr>
                <w:rFonts w:ascii="Times New Roman" w:hAnsi="Times New Roman" w:cs="Times New Roman"/>
                <w:sz w:val="24"/>
                <w:szCs w:val="24"/>
              </w:rPr>
            </w:pPr>
          </w:p>
        </w:tc>
      </w:tr>
      <w:tr w:rsidR="00850F5D" w:rsidRPr="00777E79" w14:paraId="399060CB" w14:textId="77777777" w:rsidTr="003F0C6E">
        <w:trPr>
          <w:trHeight w:val="260"/>
        </w:trPr>
        <w:tc>
          <w:tcPr>
            <w:tcW w:w="2057" w:type="dxa"/>
            <w:tcBorders>
              <w:right w:val="single" w:sz="4" w:space="0" w:color="auto"/>
            </w:tcBorders>
            <w:shd w:val="clear" w:color="auto" w:fill="auto"/>
          </w:tcPr>
          <w:p w14:paraId="65490B36" w14:textId="4D1B96C5" w:rsidR="00850F5D" w:rsidRPr="00777E79" w:rsidRDefault="00850F5D" w:rsidP="0055072E">
            <w:pPr>
              <w:spacing w:before="40" w:after="40"/>
              <w:rPr>
                <w:rFonts w:ascii="Times New Roman" w:hAnsi="Times New Roman" w:cs="Times New Roman"/>
              </w:rPr>
            </w:pPr>
            <w:r w:rsidRPr="00777E79">
              <w:rPr>
                <w:rFonts w:ascii="Times New Roman" w:hAnsi="Times New Roman" w:cs="Times New Roman"/>
              </w:rPr>
              <w:t>User Support and Maintenance</w:t>
            </w:r>
          </w:p>
        </w:tc>
        <w:tc>
          <w:tcPr>
            <w:tcW w:w="7010" w:type="dxa"/>
            <w:tcBorders>
              <w:left w:val="single" w:sz="4" w:space="0" w:color="auto"/>
            </w:tcBorders>
            <w:shd w:val="clear" w:color="auto" w:fill="auto"/>
          </w:tcPr>
          <w:p w14:paraId="3E40086F" w14:textId="664C5920" w:rsidR="00850F5D" w:rsidRPr="00777E79" w:rsidRDefault="00122C2B" w:rsidP="00D35A41">
            <w:pPr>
              <w:rPr>
                <w:rFonts w:ascii="Times New Roman" w:hAnsi="Times New Roman" w:cs="Times New Roman"/>
              </w:rPr>
            </w:pPr>
            <w:r w:rsidRPr="00777E79">
              <w:rPr>
                <w:rFonts w:ascii="Times New Roman" w:hAnsi="Times New Roman" w:cs="Times New Roman"/>
              </w:rPr>
              <w:t>Define and communicate the channels through which users can seek support for any issues they encounter while using the calculator. Establish a maintenance plan to address potential bugs, security updates, and future enhancements.</w:t>
            </w:r>
          </w:p>
        </w:tc>
      </w:tr>
    </w:tbl>
    <w:p w14:paraId="77028D35" w14:textId="77777777" w:rsidR="00972318" w:rsidRDefault="00972318" w:rsidP="00D40E9E">
      <w:pPr>
        <w:rPr>
          <w:rFonts w:ascii="Times New Roman" w:hAnsi="Times New Roman" w:cs="Times New Roman"/>
        </w:rPr>
      </w:pPr>
    </w:p>
    <w:p w14:paraId="3E4DD923" w14:textId="77777777" w:rsidR="00FE62C7" w:rsidRDefault="00FE62C7" w:rsidP="00D40E9E">
      <w:pPr>
        <w:rPr>
          <w:rFonts w:ascii="Times New Roman" w:hAnsi="Times New Roman" w:cs="Times New Roman"/>
        </w:rPr>
      </w:pPr>
    </w:p>
    <w:p w14:paraId="6D6ADD4E" w14:textId="77777777" w:rsidR="00FE62C7" w:rsidRPr="00D51366" w:rsidRDefault="00FE62C7" w:rsidP="00D40E9E">
      <w:pPr>
        <w:rPr>
          <w:rFonts w:ascii="Times New Roman" w:hAnsi="Times New Roman" w:cs="Times New Roman"/>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3"/>
        <w:gridCol w:w="4399"/>
      </w:tblGrid>
      <w:tr w:rsidR="00533678" w:rsidRPr="00D51366" w14:paraId="4A29EEFB" w14:textId="77777777" w:rsidTr="003F0C6E">
        <w:trPr>
          <w:cantSplit/>
          <w:trHeight w:val="269"/>
        </w:trPr>
        <w:tc>
          <w:tcPr>
            <w:tcW w:w="9072" w:type="dxa"/>
            <w:gridSpan w:val="2"/>
            <w:tcBorders>
              <w:top w:val="single" w:sz="4" w:space="0" w:color="auto"/>
              <w:bottom w:val="nil"/>
            </w:tcBorders>
            <w:shd w:val="clear" w:color="auto" w:fill="D9D9D9" w:themeFill="background1" w:themeFillShade="D9"/>
            <w:vAlign w:val="center"/>
          </w:tcPr>
          <w:p w14:paraId="07B1C6F2" w14:textId="389AA5F1" w:rsidR="00533678" w:rsidRPr="00D51366" w:rsidRDefault="00533678" w:rsidP="005C3772">
            <w:pPr>
              <w:spacing w:before="20" w:after="20"/>
              <w:rPr>
                <w:rFonts w:ascii="Times New Roman" w:eastAsia="Arial" w:hAnsi="Times New Roman" w:cs="Times New Roman"/>
                <w:b/>
              </w:rPr>
            </w:pPr>
            <w:r w:rsidRPr="00D51366">
              <w:rPr>
                <w:rFonts w:ascii="Times New Roman" w:eastAsia="Arial" w:hAnsi="Times New Roman" w:cs="Times New Roman"/>
                <w:b/>
              </w:rPr>
              <w:lastRenderedPageBreak/>
              <w:t>Screenshots</w:t>
            </w:r>
          </w:p>
        </w:tc>
      </w:tr>
      <w:tr w:rsidR="00533678" w:rsidRPr="00D51366" w14:paraId="6BC8F081" w14:textId="77777777" w:rsidTr="003F0C6E">
        <w:trPr>
          <w:cantSplit/>
          <w:trHeight w:val="225"/>
        </w:trPr>
        <w:tc>
          <w:tcPr>
            <w:tcW w:w="4673" w:type="dxa"/>
            <w:tcBorders>
              <w:top w:val="nil"/>
              <w:right w:val="nil"/>
            </w:tcBorders>
            <w:shd w:val="clear" w:color="auto" w:fill="D9D9D9" w:themeFill="background1" w:themeFillShade="D9"/>
            <w:vAlign w:val="center"/>
          </w:tcPr>
          <w:p w14:paraId="45C1EE72" w14:textId="739C8D8C" w:rsidR="00533678" w:rsidRPr="00D51366" w:rsidRDefault="00533678" w:rsidP="005C3772">
            <w:pPr>
              <w:spacing w:after="20"/>
              <w:jc w:val="center"/>
              <w:rPr>
                <w:rFonts w:ascii="Times New Roman" w:hAnsi="Times New Roman" w:cs="Times New Roman"/>
                <w:b/>
              </w:rPr>
            </w:pPr>
          </w:p>
        </w:tc>
        <w:tc>
          <w:tcPr>
            <w:tcW w:w="4399" w:type="dxa"/>
            <w:tcBorders>
              <w:top w:val="nil"/>
              <w:left w:val="nil"/>
            </w:tcBorders>
            <w:shd w:val="clear" w:color="auto" w:fill="D9D9D9" w:themeFill="background1" w:themeFillShade="D9"/>
            <w:vAlign w:val="center"/>
          </w:tcPr>
          <w:p w14:paraId="3BE56E65" w14:textId="77777777" w:rsidR="00533678" w:rsidRPr="00D51366" w:rsidRDefault="00533678" w:rsidP="005C3772">
            <w:pPr>
              <w:spacing w:after="20"/>
              <w:jc w:val="center"/>
              <w:rPr>
                <w:rFonts w:ascii="Times New Roman" w:eastAsia="Arial" w:hAnsi="Times New Roman" w:cs="Times New Roman"/>
                <w:b/>
              </w:rPr>
            </w:pPr>
          </w:p>
        </w:tc>
      </w:tr>
      <w:tr w:rsidR="00533678" w:rsidRPr="00D51366" w14:paraId="51935676" w14:textId="77777777" w:rsidTr="003F0C6E">
        <w:trPr>
          <w:cantSplit/>
          <w:trHeight w:val="13111"/>
        </w:trPr>
        <w:tc>
          <w:tcPr>
            <w:tcW w:w="9072" w:type="dxa"/>
            <w:gridSpan w:val="2"/>
            <w:tcBorders>
              <w:bottom w:val="single" w:sz="4" w:space="0" w:color="auto"/>
            </w:tcBorders>
            <w:shd w:val="clear" w:color="auto" w:fill="auto"/>
          </w:tcPr>
          <w:p w14:paraId="16BF8093" w14:textId="094C4FB9" w:rsidR="00533678" w:rsidRPr="00D51366" w:rsidRDefault="00494E02" w:rsidP="00F44DE0">
            <w:pPr>
              <w:spacing w:before="40" w:after="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5C5BD75C" wp14:editId="3FDF0436">
                      <wp:simplePos x="0" y="0"/>
                      <wp:positionH relativeFrom="column">
                        <wp:posOffset>2981326</wp:posOffset>
                      </wp:positionH>
                      <wp:positionV relativeFrom="paragraph">
                        <wp:posOffset>63500</wp:posOffset>
                      </wp:positionV>
                      <wp:extent cx="2179320" cy="266700"/>
                      <wp:effectExtent l="0" t="0" r="11430" b="19050"/>
                      <wp:wrapNone/>
                      <wp:docPr id="1273498919" name="Text Box 9"/>
                      <wp:cNvGraphicFramePr/>
                      <a:graphic xmlns:a="http://schemas.openxmlformats.org/drawingml/2006/main">
                        <a:graphicData uri="http://schemas.microsoft.com/office/word/2010/wordprocessingShape">
                          <wps:wsp>
                            <wps:cNvSpPr txBox="1"/>
                            <wps:spPr>
                              <a:xfrm>
                                <a:off x="0" y="0"/>
                                <a:ext cx="2179320" cy="266700"/>
                              </a:xfrm>
                              <a:prstGeom prst="rect">
                                <a:avLst/>
                              </a:prstGeom>
                              <a:solidFill>
                                <a:schemeClr val="lt1"/>
                              </a:solidFill>
                              <a:ln w="6350">
                                <a:solidFill>
                                  <a:prstClr val="black"/>
                                </a:solidFill>
                              </a:ln>
                            </wps:spPr>
                            <wps:txbx>
                              <w:txbxContent>
                                <w:p w14:paraId="42A955E1" w14:textId="62A1FA5A" w:rsidR="00494E02" w:rsidRPr="004679AC" w:rsidRDefault="00494E02" w:rsidP="00494E02">
                                  <w:pPr>
                                    <w:jc w:val="center"/>
                                    <w:rPr>
                                      <w:lang w:val="en-IN"/>
                                    </w:rPr>
                                  </w:pPr>
                                  <w:r>
                                    <w:rPr>
                                      <w:lang w:val="en-IN"/>
                                    </w:rPr>
                                    <w:t>SCIENTIFIC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5C5BD75C" id="_x0000_t202" coordsize="21600,21600" o:spt="202" path="m,l,21600r21600,l21600,xe">
                      <v:stroke joinstyle="miter"/>
                      <v:path gradientshapeok="t" o:connecttype="rect"/>
                    </v:shapetype>
                    <v:shape id="Text Box 9" o:spid="_x0000_s1026" type="#_x0000_t202" style="position:absolute;margin-left:234.75pt;margin-top:5pt;width:171.6pt;height: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" fillcolor="white [3201]" strokeweight=".5pt">
                      <v:textbox>
                        <w:txbxContent>
                          <w:p w14:paraId="42A955E1" w14:textId="62A1FA5A" w:rsidR="00494E02" w:rsidRPr="004679AC" w:rsidRDefault="00494E02" w:rsidP="00494E02">
                            <w:pPr>
                              <w:jc w:val="center"/>
                              <w:rPr>
                                <w:lang w:val="en-IN"/>
                              </w:rPr>
                            </w:pPr>
                            <w:r>
                              <w:rPr>
                                <w:lang w:val="en-IN"/>
                              </w:rPr>
                              <w:t>SCIENTIFIC CALCULATOR</w:t>
                            </w:r>
                          </w:p>
                        </w:txbxContent>
                      </v:textbox>
                    </v:shape>
                  </w:pict>
                </mc:Fallback>
              </mc:AlternateContent>
            </w:r>
            <w:r w:rsidR="004679AC">
              <w:rPr>
                <w:rFonts w:ascii="Times New Roman" w:hAnsi="Times New Roman" w:cs="Times New Roman"/>
                <w:noProof/>
              </w:rPr>
              <mc:AlternateContent>
                <mc:Choice Requires="wps">
                  <w:drawing>
                    <wp:anchor distT="0" distB="0" distL="114300" distR="114300" simplePos="0" relativeHeight="251699712" behindDoc="0" locked="0" layoutInCell="1" allowOverlap="1" wp14:anchorId="11AE2032" wp14:editId="3870D155">
                      <wp:simplePos x="0" y="0"/>
                      <wp:positionH relativeFrom="column">
                        <wp:posOffset>214630</wp:posOffset>
                      </wp:positionH>
                      <wp:positionV relativeFrom="paragraph">
                        <wp:posOffset>55880</wp:posOffset>
                      </wp:positionV>
                      <wp:extent cx="2224405" cy="259080"/>
                      <wp:effectExtent l="0" t="0" r="23495" b="26670"/>
                      <wp:wrapNone/>
                      <wp:docPr id="1752760685" name="Text Box 9"/>
                      <wp:cNvGraphicFramePr/>
                      <a:graphic xmlns:a="http://schemas.openxmlformats.org/drawingml/2006/main">
                        <a:graphicData uri="http://schemas.microsoft.com/office/word/2010/wordprocessingShape">
                          <wps:wsp>
                            <wps:cNvSpPr txBox="1"/>
                            <wps:spPr>
                              <a:xfrm>
                                <a:off x="0" y="0"/>
                                <a:ext cx="2224405" cy="259080"/>
                              </a:xfrm>
                              <a:prstGeom prst="rect">
                                <a:avLst/>
                              </a:prstGeom>
                              <a:solidFill>
                                <a:schemeClr val="lt1"/>
                              </a:solidFill>
                              <a:ln w="6350">
                                <a:solidFill>
                                  <a:prstClr val="black"/>
                                </a:solidFill>
                              </a:ln>
                            </wps:spPr>
                            <wps:txbx>
                              <w:txbxContent>
                                <w:p w14:paraId="6F1C5DFF" w14:textId="23B60CE0" w:rsidR="004679AC" w:rsidRPr="004679AC" w:rsidRDefault="004679AC" w:rsidP="004679AC">
                                  <w:pPr>
                                    <w:jc w:val="center"/>
                                    <w:rPr>
                                      <w:lang w:val="en-IN"/>
                                    </w:rPr>
                                  </w:pPr>
                                  <w:r>
                                    <w:rPr>
                                      <w:lang w:val="en-IN"/>
                                    </w:rPr>
                                    <w:t>STANDARD</w:t>
                                  </w:r>
                                  <w:r w:rsidR="00F81BA4">
                                    <w:rPr>
                                      <w:lang w:val="en-IN"/>
                                    </w:rPr>
                                    <w:t xml:space="preserve"> CALCULATOR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AE2032" id="_x0000_s1027" type="#_x0000_t202" style="position:absolute;margin-left:16.9pt;margin-top:4.4pt;width:175.15pt;height:20.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" fillcolor="white [3201]" strokeweight=".5pt">
                      <v:textbox>
                        <w:txbxContent>
                          <w:p w14:paraId="6F1C5DFF" w14:textId="23B60CE0" w:rsidR="004679AC" w:rsidRPr="004679AC" w:rsidRDefault="004679AC" w:rsidP="004679AC">
                            <w:pPr>
                              <w:jc w:val="center"/>
                              <w:rPr>
                                <w:lang w:val="en-IN"/>
                              </w:rPr>
                            </w:pPr>
                            <w:r>
                              <w:rPr>
                                <w:lang w:val="en-IN"/>
                              </w:rPr>
                              <w:t>STANDARD</w:t>
                            </w:r>
                            <w:r w:rsidR="00F81BA4">
                              <w:rPr>
                                <w:lang w:val="en-IN"/>
                              </w:rPr>
                              <w:t xml:space="preserve"> CALCULATOR</w:t>
                            </w:r>
                          </w:p>
                        </w:txbxContent>
                      </v:textbox>
                    </v:shape>
                  </w:pict>
                </mc:Fallback>
              </mc:AlternateContent>
            </w:r>
          </w:p>
          <w:p w14:paraId="3B39E4C4" w14:textId="0330FC51" w:rsidR="003C257D" w:rsidRDefault="0013585B" w:rsidP="00324C75">
            <w:pPr>
              <w:spacing w:before="40" w:after="40"/>
              <w:ind w:left="162" w:hanging="162"/>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51584" behindDoc="0" locked="0" layoutInCell="1" allowOverlap="1" wp14:anchorId="5CA0B19B" wp14:editId="5F9AD021">
                  <wp:simplePos x="0" y="0"/>
                  <wp:positionH relativeFrom="column">
                    <wp:posOffset>3021965</wp:posOffset>
                  </wp:positionH>
                  <wp:positionV relativeFrom="paragraph">
                    <wp:posOffset>187960</wp:posOffset>
                  </wp:positionV>
                  <wp:extent cx="2133600" cy="2708910"/>
                  <wp:effectExtent l="0" t="0" r="0" b="0"/>
                  <wp:wrapThrough wrapText="bothSides">
                    <wp:wrapPolygon edited="0">
                      <wp:start x="0" y="0"/>
                      <wp:lineTo x="0" y="21418"/>
                      <wp:lineTo x="21407" y="21418"/>
                      <wp:lineTo x="21407" y="0"/>
                      <wp:lineTo x="0" y="0"/>
                    </wp:wrapPolygon>
                  </wp:wrapThrough>
                  <wp:docPr id="125669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6117" name="Picture 1256696117"/>
                          <pic:cNvPicPr/>
                        </pic:nvPicPr>
                        <pic:blipFill rotWithShape="1">
                          <a:blip r:embed="rId12"/>
                          <a:srcRect l="32377" t="10288" r="33043" b="5940"/>
                          <a:stretch/>
                        </pic:blipFill>
                        <pic:spPr bwMode="auto">
                          <a:xfrm>
                            <a:off x="0" y="0"/>
                            <a:ext cx="2133600" cy="270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C75">
              <w:rPr>
                <w:rFonts w:ascii="Times New Roman" w:hAnsi="Times New Roman" w:cs="Times New Roman"/>
                <w:noProof/>
              </w:rPr>
              <w:drawing>
                <wp:anchor distT="0" distB="0" distL="114300" distR="114300" simplePos="0" relativeHeight="251620864" behindDoc="1" locked="0" layoutInCell="1" allowOverlap="1" wp14:anchorId="6E69AFB9" wp14:editId="1F2FFA05">
                  <wp:simplePos x="0" y="0"/>
                  <wp:positionH relativeFrom="column">
                    <wp:posOffset>209550</wp:posOffset>
                  </wp:positionH>
                  <wp:positionV relativeFrom="paragraph">
                    <wp:posOffset>157480</wp:posOffset>
                  </wp:positionV>
                  <wp:extent cx="2247265" cy="2788920"/>
                  <wp:effectExtent l="0" t="0" r="635" b="0"/>
                  <wp:wrapTight wrapText="bothSides">
                    <wp:wrapPolygon edited="0">
                      <wp:start x="0" y="0"/>
                      <wp:lineTo x="0" y="21393"/>
                      <wp:lineTo x="21423" y="21393"/>
                      <wp:lineTo x="21423" y="0"/>
                      <wp:lineTo x="0" y="0"/>
                    </wp:wrapPolygon>
                  </wp:wrapTight>
                  <wp:docPr id="46180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00240" name="Picture 461800240"/>
                          <pic:cNvPicPr/>
                        </pic:nvPicPr>
                        <pic:blipFill rotWithShape="1">
                          <a:blip r:embed="rId13"/>
                          <a:srcRect l="32344" t="14716" r="32303" b="7246"/>
                          <a:stretch/>
                        </pic:blipFill>
                        <pic:spPr bwMode="auto">
                          <a:xfrm>
                            <a:off x="0" y="0"/>
                            <a:ext cx="2247265"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2A2A7" w14:textId="453003D2" w:rsidR="00533678" w:rsidRPr="00D51366" w:rsidRDefault="00533678" w:rsidP="00324C75">
            <w:pPr>
              <w:spacing w:before="40" w:after="40"/>
              <w:ind w:left="162" w:hanging="162"/>
              <w:jc w:val="center"/>
              <w:rPr>
                <w:rFonts w:ascii="Times New Roman" w:hAnsi="Times New Roman" w:cs="Times New Roman"/>
              </w:rPr>
            </w:pPr>
          </w:p>
          <w:p w14:paraId="56CC9AE7" w14:textId="1FF905D9" w:rsidR="00684EB2" w:rsidRDefault="00684EB2" w:rsidP="00324C75">
            <w:pPr>
              <w:spacing w:before="40" w:after="40"/>
              <w:ind w:left="162" w:hanging="162"/>
              <w:jc w:val="center"/>
              <w:rPr>
                <w:rFonts w:ascii="Times New Roman" w:hAnsi="Times New Roman" w:cs="Times New Roman"/>
                <w:noProof/>
              </w:rPr>
            </w:pPr>
          </w:p>
          <w:p w14:paraId="0946BAA9" w14:textId="656E4466" w:rsidR="00533678" w:rsidRPr="00D51366" w:rsidRDefault="00533678" w:rsidP="00324C75">
            <w:pPr>
              <w:spacing w:before="40" w:after="40"/>
              <w:ind w:left="162" w:hanging="162"/>
              <w:jc w:val="center"/>
              <w:rPr>
                <w:rFonts w:ascii="Times New Roman" w:hAnsi="Times New Roman" w:cs="Times New Roman"/>
              </w:rPr>
            </w:pPr>
          </w:p>
          <w:p w14:paraId="79739EA3" w14:textId="2F375535" w:rsidR="00533678" w:rsidRPr="00D51366" w:rsidRDefault="00533678" w:rsidP="00324C75">
            <w:pPr>
              <w:spacing w:before="40" w:after="40"/>
              <w:ind w:left="162" w:hanging="162"/>
              <w:jc w:val="center"/>
              <w:rPr>
                <w:rFonts w:ascii="Times New Roman" w:hAnsi="Times New Roman" w:cs="Times New Roman"/>
              </w:rPr>
            </w:pPr>
          </w:p>
          <w:p w14:paraId="6399CAB9" w14:textId="271F1236" w:rsidR="00533678" w:rsidRPr="00D51366" w:rsidRDefault="00533678" w:rsidP="00324C75">
            <w:pPr>
              <w:spacing w:before="40" w:after="40"/>
              <w:ind w:left="162" w:hanging="162"/>
              <w:jc w:val="center"/>
              <w:rPr>
                <w:rFonts w:ascii="Times New Roman" w:hAnsi="Times New Roman" w:cs="Times New Roman"/>
              </w:rPr>
            </w:pPr>
          </w:p>
          <w:p w14:paraId="1E03109F" w14:textId="27F8AA46" w:rsidR="00533678" w:rsidRPr="00D51366" w:rsidRDefault="00533678" w:rsidP="00324C75">
            <w:pPr>
              <w:spacing w:before="40" w:after="40"/>
              <w:ind w:left="162" w:hanging="162"/>
              <w:jc w:val="center"/>
              <w:rPr>
                <w:rFonts w:ascii="Times New Roman" w:hAnsi="Times New Roman" w:cs="Times New Roman"/>
              </w:rPr>
            </w:pPr>
          </w:p>
          <w:p w14:paraId="76A16F70" w14:textId="0411D9D4" w:rsidR="00533678" w:rsidRPr="00D51366" w:rsidRDefault="00533678" w:rsidP="00324C75">
            <w:pPr>
              <w:spacing w:before="40" w:after="40"/>
              <w:ind w:left="162" w:hanging="162"/>
              <w:jc w:val="center"/>
              <w:rPr>
                <w:rFonts w:ascii="Times New Roman" w:hAnsi="Times New Roman" w:cs="Times New Roman"/>
              </w:rPr>
            </w:pPr>
          </w:p>
          <w:p w14:paraId="2A3D0710" w14:textId="404BC4A0" w:rsidR="00533678" w:rsidRPr="00D51366" w:rsidRDefault="00533678" w:rsidP="00324C75">
            <w:pPr>
              <w:spacing w:before="40" w:after="40"/>
              <w:ind w:left="162" w:hanging="162"/>
              <w:jc w:val="center"/>
              <w:rPr>
                <w:rFonts w:ascii="Times New Roman" w:hAnsi="Times New Roman" w:cs="Times New Roman"/>
              </w:rPr>
            </w:pPr>
          </w:p>
          <w:p w14:paraId="0244AF88" w14:textId="4EFC8DB7" w:rsidR="00533678" w:rsidRPr="00D51366" w:rsidRDefault="00533678" w:rsidP="00324C75">
            <w:pPr>
              <w:spacing w:before="40" w:after="40"/>
              <w:ind w:left="162" w:hanging="162"/>
              <w:jc w:val="center"/>
              <w:rPr>
                <w:rFonts w:ascii="Times New Roman" w:hAnsi="Times New Roman" w:cs="Times New Roman"/>
              </w:rPr>
            </w:pPr>
          </w:p>
          <w:p w14:paraId="200EA928" w14:textId="0F7DFF2A" w:rsidR="00533678" w:rsidRPr="00D51366" w:rsidRDefault="00533678" w:rsidP="00324C75">
            <w:pPr>
              <w:spacing w:before="40" w:after="40"/>
              <w:ind w:left="162" w:hanging="162"/>
              <w:jc w:val="center"/>
              <w:rPr>
                <w:rFonts w:ascii="Times New Roman" w:hAnsi="Times New Roman" w:cs="Times New Roman"/>
              </w:rPr>
            </w:pPr>
          </w:p>
          <w:p w14:paraId="1889BB23" w14:textId="2D4D2DF7" w:rsidR="00533678" w:rsidRDefault="00533678" w:rsidP="00324C75">
            <w:pPr>
              <w:spacing w:before="40" w:after="40"/>
              <w:ind w:left="162" w:hanging="162"/>
              <w:jc w:val="center"/>
              <w:rPr>
                <w:rFonts w:ascii="Times New Roman" w:hAnsi="Times New Roman" w:cs="Times New Roman"/>
              </w:rPr>
            </w:pPr>
          </w:p>
          <w:p w14:paraId="78EEC151" w14:textId="6456B2A7" w:rsidR="004418E4" w:rsidRDefault="004418E4" w:rsidP="00324C75">
            <w:pPr>
              <w:spacing w:before="40" w:after="40"/>
              <w:ind w:left="162" w:hanging="162"/>
              <w:jc w:val="center"/>
              <w:rPr>
                <w:rFonts w:ascii="Times New Roman" w:hAnsi="Times New Roman" w:cs="Times New Roman"/>
                <w:noProof/>
              </w:rPr>
            </w:pPr>
          </w:p>
          <w:p w14:paraId="1314A3FC" w14:textId="77777777" w:rsidR="008028A9" w:rsidRDefault="008028A9" w:rsidP="00324C75">
            <w:pPr>
              <w:spacing w:before="40" w:after="40"/>
              <w:ind w:left="162" w:hanging="162"/>
              <w:jc w:val="center"/>
              <w:rPr>
                <w:rFonts w:ascii="Times New Roman" w:hAnsi="Times New Roman" w:cs="Times New Roman"/>
                <w:noProof/>
              </w:rPr>
            </w:pPr>
          </w:p>
          <w:p w14:paraId="5382E2B6" w14:textId="364BC966" w:rsidR="00684EB2" w:rsidRDefault="008028A9" w:rsidP="00324C75">
            <w:pPr>
              <w:spacing w:before="40" w:after="40"/>
              <w:ind w:left="162" w:hanging="162"/>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7968" behindDoc="0" locked="0" layoutInCell="1" allowOverlap="1" wp14:anchorId="02B00B1C" wp14:editId="29A1D8AC">
                  <wp:simplePos x="0" y="0"/>
                  <wp:positionH relativeFrom="column">
                    <wp:posOffset>377825</wp:posOffset>
                  </wp:positionH>
                  <wp:positionV relativeFrom="paragraph">
                    <wp:posOffset>527685</wp:posOffset>
                  </wp:positionV>
                  <wp:extent cx="4861560" cy="2162175"/>
                  <wp:effectExtent l="0" t="0" r="0" b="9525"/>
                  <wp:wrapThrough wrapText="bothSides">
                    <wp:wrapPolygon edited="0">
                      <wp:start x="0" y="0"/>
                      <wp:lineTo x="0" y="21505"/>
                      <wp:lineTo x="21498" y="21505"/>
                      <wp:lineTo x="21498" y="0"/>
                      <wp:lineTo x="0" y="0"/>
                    </wp:wrapPolygon>
                  </wp:wrapThrough>
                  <wp:docPr id="1767580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725" name="Picture 1767580725"/>
                          <pic:cNvPicPr/>
                        </pic:nvPicPr>
                        <pic:blipFill rotWithShape="1">
                          <a:blip r:embed="rId14"/>
                          <a:srcRect t="9719" r="3600" b="7061"/>
                          <a:stretch/>
                        </pic:blipFill>
                        <pic:spPr bwMode="auto">
                          <a:xfrm>
                            <a:off x="0" y="0"/>
                            <a:ext cx="4861560"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80256" behindDoc="0" locked="0" layoutInCell="1" allowOverlap="1" wp14:anchorId="45C3678B" wp14:editId="6E73DF23">
                  <wp:simplePos x="0" y="0"/>
                  <wp:positionH relativeFrom="column">
                    <wp:posOffset>400685</wp:posOffset>
                  </wp:positionH>
                  <wp:positionV relativeFrom="paragraph">
                    <wp:posOffset>3077845</wp:posOffset>
                  </wp:positionV>
                  <wp:extent cx="4884420" cy="2140585"/>
                  <wp:effectExtent l="0" t="0" r="0" b="0"/>
                  <wp:wrapThrough wrapText="bothSides">
                    <wp:wrapPolygon edited="0">
                      <wp:start x="0" y="0"/>
                      <wp:lineTo x="0" y="21337"/>
                      <wp:lineTo x="21482" y="21337"/>
                      <wp:lineTo x="21482" y="0"/>
                      <wp:lineTo x="0" y="0"/>
                    </wp:wrapPolygon>
                  </wp:wrapThrough>
                  <wp:docPr id="667670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70653" name="Picture 667670653"/>
                          <pic:cNvPicPr/>
                        </pic:nvPicPr>
                        <pic:blipFill rotWithShape="1">
                          <a:blip r:embed="rId15"/>
                          <a:srcRect t="8721" r="2101" b="14975"/>
                          <a:stretch/>
                        </pic:blipFill>
                        <pic:spPr bwMode="auto">
                          <a:xfrm>
                            <a:off x="0" y="0"/>
                            <a:ext cx="4884420"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C3893" w14:textId="7DFE5601" w:rsidR="00494E02" w:rsidRPr="00494E02" w:rsidRDefault="00B706D2" w:rsidP="00494E02">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16096" behindDoc="0" locked="0" layoutInCell="1" allowOverlap="1" wp14:anchorId="25247A3A" wp14:editId="315F0A79">
                      <wp:simplePos x="0" y="0"/>
                      <wp:positionH relativeFrom="column">
                        <wp:posOffset>1548765</wp:posOffset>
                      </wp:positionH>
                      <wp:positionV relativeFrom="paragraph">
                        <wp:posOffset>2542540</wp:posOffset>
                      </wp:positionV>
                      <wp:extent cx="2438400" cy="259080"/>
                      <wp:effectExtent l="0" t="0" r="19050" b="26670"/>
                      <wp:wrapNone/>
                      <wp:docPr id="407719047" name="Text Box 9"/>
                      <wp:cNvGraphicFramePr/>
                      <a:graphic xmlns:a="http://schemas.openxmlformats.org/drawingml/2006/main">
                        <a:graphicData uri="http://schemas.microsoft.com/office/word/2010/wordprocessingShape">
                          <wps:wsp>
                            <wps:cNvSpPr txBox="1"/>
                            <wps:spPr>
                              <a:xfrm>
                                <a:off x="0" y="0"/>
                                <a:ext cx="2438400" cy="259080"/>
                              </a:xfrm>
                              <a:prstGeom prst="rect">
                                <a:avLst/>
                              </a:prstGeom>
                              <a:solidFill>
                                <a:schemeClr val="lt1"/>
                              </a:solidFill>
                              <a:ln w="6350">
                                <a:solidFill>
                                  <a:prstClr val="black"/>
                                </a:solidFill>
                              </a:ln>
                            </wps:spPr>
                            <wps:txbx>
                              <w:txbxContent>
                                <w:p w14:paraId="65F4207E" w14:textId="016CEC37" w:rsidR="00B706D2" w:rsidRPr="004679AC" w:rsidRDefault="00B706D2" w:rsidP="00B706D2">
                                  <w:pPr>
                                    <w:jc w:val="center"/>
                                    <w:rPr>
                                      <w:lang w:val="en-IN"/>
                                    </w:rPr>
                                  </w:pPr>
                                  <w:r>
                                    <w:rPr>
                                      <w:lang w:val="en-IN"/>
                                    </w:rPr>
                                    <w:t>LENGTH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247A3A" id="_x0000_s1028" type="#_x0000_t202" style="position:absolute;left:0;text-align:left;margin-left:121.95pt;margin-top:200.2pt;width:192pt;height:20.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30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" fillcolor="white [3201]" strokeweight=".5pt">
                      <v:textbox>
                        <w:txbxContent>
                          <w:p w14:paraId="65F4207E" w14:textId="016CEC37" w:rsidR="00B706D2" w:rsidRPr="004679AC" w:rsidRDefault="00B706D2" w:rsidP="00B706D2">
                            <w:pPr>
                              <w:jc w:val="center"/>
                              <w:rPr>
                                <w:lang w:val="en-IN"/>
                              </w:rPr>
                            </w:pPr>
                            <w:r>
                              <w:rPr>
                                <w:lang w:val="en-IN"/>
                              </w:rPr>
                              <w:t>LENGTH CONVERTER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9952" behindDoc="0" locked="0" layoutInCell="1" allowOverlap="1" wp14:anchorId="2EEB3D5A" wp14:editId="45F5F563">
                      <wp:simplePos x="0" y="0"/>
                      <wp:positionH relativeFrom="column">
                        <wp:posOffset>1457325</wp:posOffset>
                      </wp:positionH>
                      <wp:positionV relativeFrom="paragraph">
                        <wp:posOffset>27940</wp:posOffset>
                      </wp:positionV>
                      <wp:extent cx="2445385" cy="259080"/>
                      <wp:effectExtent l="0" t="0" r="12065" b="26670"/>
                      <wp:wrapNone/>
                      <wp:docPr id="185225468" name="Text Box 9"/>
                      <wp:cNvGraphicFramePr/>
                      <a:graphic xmlns:a="http://schemas.openxmlformats.org/drawingml/2006/main">
                        <a:graphicData uri="http://schemas.microsoft.com/office/word/2010/wordprocessingShape">
                          <wps:wsp>
                            <wps:cNvSpPr txBox="1"/>
                            <wps:spPr>
                              <a:xfrm>
                                <a:off x="0" y="0"/>
                                <a:ext cx="2445385" cy="259080"/>
                              </a:xfrm>
                              <a:prstGeom prst="rect">
                                <a:avLst/>
                              </a:prstGeom>
                              <a:solidFill>
                                <a:schemeClr val="lt1"/>
                              </a:solidFill>
                              <a:ln w="6350">
                                <a:solidFill>
                                  <a:prstClr val="black"/>
                                </a:solidFill>
                              </a:ln>
                            </wps:spPr>
                            <wps:txbx>
                              <w:txbxContent>
                                <w:p w14:paraId="5F404EA3" w14:textId="687FA04C" w:rsidR="00494E02" w:rsidRPr="004679AC" w:rsidRDefault="0000390A" w:rsidP="00494E02">
                                  <w:pPr>
                                    <w:jc w:val="center"/>
                                    <w:rPr>
                                      <w:lang w:val="en-IN"/>
                                    </w:rPr>
                                  </w:pPr>
                                  <w:r>
                                    <w:rPr>
                                      <w:lang w:val="en-IN"/>
                                    </w:rPr>
                                    <w:t>NUMBER SYSTEM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EEB3D5A" id="_x0000_s1029" type="#_x0000_t202" style="position:absolute;left:0;text-align:left;margin-left:114.75pt;margin-top:2.2pt;width:192.55pt;height:20.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2nOw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" fillcolor="white [3201]" strokeweight=".5pt">
                      <v:textbox>
                        <w:txbxContent>
                          <w:p w14:paraId="5F404EA3" w14:textId="687FA04C" w:rsidR="00494E02" w:rsidRPr="004679AC" w:rsidRDefault="0000390A" w:rsidP="00494E02">
                            <w:pPr>
                              <w:jc w:val="center"/>
                              <w:rPr>
                                <w:lang w:val="en-IN"/>
                              </w:rPr>
                            </w:pPr>
                            <w:r>
                              <w:rPr>
                                <w:lang w:val="en-IN"/>
                              </w:rPr>
                              <w:t>NUMBER SYSTEM CONVERTER</w:t>
                            </w:r>
                          </w:p>
                        </w:txbxContent>
                      </v:textbox>
                    </v:shape>
                  </w:pict>
                </mc:Fallback>
              </mc:AlternateContent>
            </w:r>
          </w:p>
        </w:tc>
      </w:tr>
      <w:tr w:rsidR="00F34CEA" w14:paraId="2DC35563" w14:textId="77777777" w:rsidTr="003F0C6E">
        <w:tblPrEx>
          <w:tblLook w:val="0000" w:firstRow="0" w:lastRow="0" w:firstColumn="0" w:lastColumn="0" w:noHBand="0" w:noVBand="0"/>
        </w:tblPrEx>
        <w:trPr>
          <w:trHeight w:val="9630"/>
        </w:trPr>
        <w:tc>
          <w:tcPr>
            <w:tcW w:w="9072" w:type="dxa"/>
            <w:gridSpan w:val="2"/>
          </w:tcPr>
          <w:p w14:paraId="4561AE8E" w14:textId="4B3DF943" w:rsidR="00F34CEA" w:rsidRDefault="005E0912" w:rsidP="00F34CEA">
            <w:pPr>
              <w:ind w:left="600"/>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719168" behindDoc="0" locked="0" layoutInCell="1" allowOverlap="1" wp14:anchorId="2220C35F" wp14:editId="3BE234CC">
                      <wp:simplePos x="0" y="0"/>
                      <wp:positionH relativeFrom="column">
                        <wp:posOffset>108585</wp:posOffset>
                      </wp:positionH>
                      <wp:positionV relativeFrom="paragraph">
                        <wp:posOffset>69850</wp:posOffset>
                      </wp:positionV>
                      <wp:extent cx="5326380" cy="259080"/>
                      <wp:effectExtent l="0" t="0" r="26670" b="26670"/>
                      <wp:wrapNone/>
                      <wp:docPr id="949708946" name="Text Box 9"/>
                      <wp:cNvGraphicFramePr/>
                      <a:graphic xmlns:a="http://schemas.openxmlformats.org/drawingml/2006/main">
                        <a:graphicData uri="http://schemas.microsoft.com/office/word/2010/wordprocessingShape">
                          <wps:wsp>
                            <wps:cNvSpPr txBox="1"/>
                            <wps:spPr>
                              <a:xfrm>
                                <a:off x="0" y="0"/>
                                <a:ext cx="5326380" cy="259080"/>
                              </a:xfrm>
                              <a:prstGeom prst="rect">
                                <a:avLst/>
                              </a:prstGeom>
                              <a:solidFill>
                                <a:schemeClr val="lt1"/>
                              </a:solidFill>
                              <a:ln w="6350">
                                <a:solidFill>
                                  <a:prstClr val="black"/>
                                </a:solidFill>
                              </a:ln>
                            </wps:spPr>
                            <wps:txbx>
                              <w:txbxContent>
                                <w:p w14:paraId="26219EC6" w14:textId="1BF8ABD4" w:rsidR="005E0912" w:rsidRPr="004679AC" w:rsidRDefault="005E0912" w:rsidP="005E0912">
                                  <w:pPr>
                                    <w:jc w:val="center"/>
                                    <w:rPr>
                                      <w:lang w:val="en-IN"/>
                                    </w:rPr>
                                  </w:pPr>
                                  <w:r>
                                    <w:rPr>
                                      <w:lang w:val="en-IN"/>
                                    </w:rPr>
                                    <w:t>AGE CALCULATOR</w:t>
                                  </w:r>
                                  <w:r w:rsidR="00AC77A3">
                                    <w:rPr>
                                      <w:lang w:val="en-IN"/>
                                    </w:rPr>
                                    <w:t xml:space="preserve"> BEFOR</w:t>
                                  </w:r>
                                  <w:r w:rsidR="00C13FFD">
                                    <w:rPr>
                                      <w:lang w:val="en-IN"/>
                                    </w:rPr>
                                    <w:t>E</w:t>
                                  </w:r>
                                  <w:r w:rsidR="002D19F0">
                                    <w:rPr>
                                      <w:lang w:val="en-IN"/>
                                    </w:rPr>
                                    <w:t xml:space="preserve"> ENTER</w:t>
                                  </w:r>
                                  <w:r w:rsidR="00D6165E">
                                    <w:rPr>
                                      <w:lang w:val="en-IN"/>
                                    </w:rPr>
                                    <w:t>ING</w:t>
                                  </w:r>
                                  <w:r w:rsidR="002D19F0">
                                    <w:rPr>
                                      <w:lang w:val="en-IN"/>
                                    </w:rPr>
                                    <w:t xml:space="preserve"> THE DATE OF B</w:t>
                                  </w:r>
                                  <w:r w:rsidR="009172D1">
                                    <w:rPr>
                                      <w:lang w:val="en-IN"/>
                                    </w:rPr>
                                    <w:t>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20C35F" id="_x0000_s1030" type="#_x0000_t202" style="position:absolute;left:0;text-align:left;margin-left:8.55pt;margin-top:5.5pt;width:419.4pt;height:20.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0sOwIAAIM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" fillcolor="white [3201]" strokeweight=".5pt">
                      <v:textbox>
                        <w:txbxContent>
                          <w:p w14:paraId="26219EC6" w14:textId="1BF8ABD4" w:rsidR="005E0912" w:rsidRPr="004679AC" w:rsidRDefault="005E0912" w:rsidP="005E0912">
                            <w:pPr>
                              <w:jc w:val="center"/>
                              <w:rPr>
                                <w:lang w:val="en-IN"/>
                              </w:rPr>
                            </w:pPr>
                            <w:r>
                              <w:rPr>
                                <w:lang w:val="en-IN"/>
                              </w:rPr>
                              <w:t>AGE CALCULATOR</w:t>
                            </w:r>
                            <w:r w:rsidR="00AC77A3">
                              <w:rPr>
                                <w:lang w:val="en-IN"/>
                              </w:rPr>
                              <w:t xml:space="preserve"> BEFOR</w:t>
                            </w:r>
                            <w:r w:rsidR="00C13FFD">
                              <w:rPr>
                                <w:lang w:val="en-IN"/>
                              </w:rPr>
                              <w:t>E</w:t>
                            </w:r>
                            <w:r w:rsidR="002D19F0">
                              <w:rPr>
                                <w:lang w:val="en-IN"/>
                              </w:rPr>
                              <w:t xml:space="preserve"> ENTER</w:t>
                            </w:r>
                            <w:r w:rsidR="00D6165E">
                              <w:rPr>
                                <w:lang w:val="en-IN"/>
                              </w:rPr>
                              <w:t>ING</w:t>
                            </w:r>
                            <w:r w:rsidR="002D19F0">
                              <w:rPr>
                                <w:lang w:val="en-IN"/>
                              </w:rPr>
                              <w:t xml:space="preserve"> THE DATE OF B</w:t>
                            </w:r>
                            <w:r w:rsidR="009172D1">
                              <w:rPr>
                                <w:lang w:val="en-IN"/>
                              </w:rPr>
                              <w:t>IRTH</w:t>
                            </w:r>
                          </w:p>
                        </w:txbxContent>
                      </v:textbox>
                    </v:shape>
                  </w:pict>
                </mc:Fallback>
              </mc:AlternateContent>
            </w:r>
          </w:p>
          <w:p w14:paraId="110E3875" w14:textId="6131B6C8" w:rsidR="00F34CEA" w:rsidRDefault="004679AC" w:rsidP="00F34CEA">
            <w:pPr>
              <w:ind w:left="600"/>
              <w:rPr>
                <w:rFonts w:ascii="Times New Roman" w:hAnsi="Times New Roman" w:cs="Times New Roman"/>
                <w:noProof/>
              </w:rPr>
            </w:pPr>
            <w:r>
              <w:rPr>
                <w:rFonts w:ascii="Times New Roman" w:hAnsi="Times New Roman" w:cs="Times New Roman"/>
                <w:noProof/>
              </w:rPr>
              <w:drawing>
                <wp:anchor distT="0" distB="0" distL="114300" distR="114300" simplePos="0" relativeHeight="251688448" behindDoc="0" locked="0" layoutInCell="1" allowOverlap="1" wp14:anchorId="2D4E0D47" wp14:editId="78818E53">
                  <wp:simplePos x="0" y="0"/>
                  <wp:positionH relativeFrom="column">
                    <wp:posOffset>78105</wp:posOffset>
                  </wp:positionH>
                  <wp:positionV relativeFrom="paragraph">
                    <wp:posOffset>283210</wp:posOffset>
                  </wp:positionV>
                  <wp:extent cx="5364480" cy="2278380"/>
                  <wp:effectExtent l="0" t="0" r="7620" b="7620"/>
                  <wp:wrapThrough wrapText="bothSides">
                    <wp:wrapPolygon edited="0">
                      <wp:start x="0" y="0"/>
                      <wp:lineTo x="0" y="21492"/>
                      <wp:lineTo x="21554" y="21492"/>
                      <wp:lineTo x="21554" y="0"/>
                      <wp:lineTo x="0" y="0"/>
                    </wp:wrapPolygon>
                  </wp:wrapThrough>
                  <wp:docPr id="1689883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3453" name="Picture 1689883453"/>
                          <pic:cNvPicPr/>
                        </pic:nvPicPr>
                        <pic:blipFill rotWithShape="1">
                          <a:blip r:embed="rId16"/>
                          <a:srcRect t="9057" r="3064" b="17748"/>
                          <a:stretch/>
                        </pic:blipFill>
                        <pic:spPr bwMode="auto">
                          <a:xfrm>
                            <a:off x="0" y="0"/>
                            <a:ext cx="536448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35514" w14:textId="67B35850" w:rsidR="00F34CEA" w:rsidRDefault="00F34CEA" w:rsidP="00F34CEA">
            <w:pPr>
              <w:ind w:left="600"/>
              <w:rPr>
                <w:rFonts w:ascii="Times New Roman" w:hAnsi="Times New Roman" w:cs="Times New Roman"/>
                <w:noProof/>
              </w:rPr>
            </w:pPr>
          </w:p>
          <w:p w14:paraId="08F9AFD4" w14:textId="6D06DB37" w:rsidR="00F34CEA" w:rsidRDefault="009172D1" w:rsidP="00F34CEA">
            <w:pPr>
              <w:ind w:left="60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2240" behindDoc="0" locked="0" layoutInCell="1" allowOverlap="1" wp14:anchorId="356A87A8" wp14:editId="2B76A121">
                      <wp:simplePos x="0" y="0"/>
                      <wp:positionH relativeFrom="column">
                        <wp:posOffset>12065</wp:posOffset>
                      </wp:positionH>
                      <wp:positionV relativeFrom="paragraph">
                        <wp:posOffset>27305</wp:posOffset>
                      </wp:positionV>
                      <wp:extent cx="5326380" cy="259080"/>
                      <wp:effectExtent l="0" t="0" r="26670" b="26670"/>
                      <wp:wrapNone/>
                      <wp:docPr id="1775016459" name="Text Box 9"/>
                      <wp:cNvGraphicFramePr/>
                      <a:graphic xmlns:a="http://schemas.openxmlformats.org/drawingml/2006/main">
                        <a:graphicData uri="http://schemas.microsoft.com/office/word/2010/wordprocessingShape">
                          <wps:wsp>
                            <wps:cNvSpPr txBox="1"/>
                            <wps:spPr>
                              <a:xfrm>
                                <a:off x="0" y="0"/>
                                <a:ext cx="5326380" cy="259080"/>
                              </a:xfrm>
                              <a:prstGeom prst="rect">
                                <a:avLst/>
                              </a:prstGeom>
                              <a:solidFill>
                                <a:schemeClr val="lt1"/>
                              </a:solidFill>
                              <a:ln w="6350">
                                <a:solidFill>
                                  <a:prstClr val="black"/>
                                </a:solidFill>
                              </a:ln>
                            </wps:spPr>
                            <wps:txbx>
                              <w:txbxContent>
                                <w:p w14:paraId="0820C944" w14:textId="09F69CA6" w:rsidR="009172D1" w:rsidRPr="004679AC" w:rsidRDefault="009172D1" w:rsidP="009172D1">
                                  <w:pPr>
                                    <w:jc w:val="center"/>
                                    <w:rPr>
                                      <w:lang w:val="en-IN"/>
                                    </w:rPr>
                                  </w:pPr>
                                  <w:r>
                                    <w:rPr>
                                      <w:lang w:val="en-IN"/>
                                    </w:rPr>
                                    <w:t>AGE CALCULATOR AFTER ENTER</w:t>
                                  </w:r>
                                  <w:r w:rsidR="00D6165E">
                                    <w:rPr>
                                      <w:lang w:val="en-IN"/>
                                    </w:rPr>
                                    <w:t>ING</w:t>
                                  </w:r>
                                  <w:r>
                                    <w:rPr>
                                      <w:lang w:val="en-IN"/>
                                    </w:rPr>
                                    <w:t xml:space="preserve"> THE DATE OF 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6A87A8" id="_x0000_s1031" type="#_x0000_t202" style="position:absolute;left:0;text-align:left;margin-left:.95pt;margin-top:2.15pt;width:419.4pt;height:20.4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L5OgIAAIM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" fillcolor="white [3201]" strokeweight=".5pt">
                      <v:textbox>
                        <w:txbxContent>
                          <w:p w14:paraId="0820C944" w14:textId="09F69CA6" w:rsidR="009172D1" w:rsidRPr="004679AC" w:rsidRDefault="009172D1" w:rsidP="009172D1">
                            <w:pPr>
                              <w:jc w:val="center"/>
                              <w:rPr>
                                <w:lang w:val="en-IN"/>
                              </w:rPr>
                            </w:pPr>
                            <w:r>
                              <w:rPr>
                                <w:lang w:val="en-IN"/>
                              </w:rPr>
                              <w:t>AGE CALCULATOR AFTER ENTER</w:t>
                            </w:r>
                            <w:r w:rsidR="00D6165E">
                              <w:rPr>
                                <w:lang w:val="en-IN"/>
                              </w:rPr>
                              <w:t>ING</w:t>
                            </w:r>
                            <w:r>
                              <w:rPr>
                                <w:lang w:val="en-IN"/>
                              </w:rPr>
                              <w:t xml:space="preserve"> THE DATE OF BIRTH</w:t>
                            </w:r>
                          </w:p>
                        </w:txbxContent>
                      </v:textbox>
                    </v:shape>
                  </w:pict>
                </mc:Fallback>
              </mc:AlternateContent>
            </w:r>
            <w:r w:rsidR="00970B5D">
              <w:rPr>
                <w:rFonts w:ascii="Times New Roman" w:hAnsi="Times New Roman" w:cs="Times New Roman"/>
                <w:noProof/>
              </w:rPr>
              <w:drawing>
                <wp:anchor distT="0" distB="0" distL="114300" distR="114300" simplePos="0" relativeHeight="251696640" behindDoc="0" locked="0" layoutInCell="1" allowOverlap="1" wp14:anchorId="411E690D" wp14:editId="1448D044">
                  <wp:simplePos x="0" y="0"/>
                  <wp:positionH relativeFrom="column">
                    <wp:posOffset>41275</wp:posOffset>
                  </wp:positionH>
                  <wp:positionV relativeFrom="paragraph">
                    <wp:posOffset>435610</wp:posOffset>
                  </wp:positionV>
                  <wp:extent cx="5433060" cy="2522220"/>
                  <wp:effectExtent l="0" t="0" r="0" b="0"/>
                  <wp:wrapThrough wrapText="bothSides">
                    <wp:wrapPolygon edited="0">
                      <wp:start x="0" y="0"/>
                      <wp:lineTo x="0" y="21372"/>
                      <wp:lineTo x="21509" y="21372"/>
                      <wp:lineTo x="21509" y="0"/>
                      <wp:lineTo x="0" y="0"/>
                    </wp:wrapPolygon>
                  </wp:wrapThrough>
                  <wp:docPr id="710210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10460" name="Picture 710210460"/>
                          <pic:cNvPicPr/>
                        </pic:nvPicPr>
                        <pic:blipFill rotWithShape="1">
                          <a:blip r:embed="rId17"/>
                          <a:srcRect l="137" t="8568" r="1687" b="10404"/>
                          <a:stretch/>
                        </pic:blipFill>
                        <pic:spPr bwMode="auto">
                          <a:xfrm>
                            <a:off x="0" y="0"/>
                            <a:ext cx="5433060" cy="2522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BB0BE0" w14:textId="5E72968F" w:rsidR="009172D1" w:rsidRPr="009172D1" w:rsidRDefault="009172D1" w:rsidP="009172D1">
            <w:pPr>
              <w:tabs>
                <w:tab w:val="left" w:pos="5340"/>
              </w:tabs>
              <w:rPr>
                <w:rFonts w:ascii="Times New Roman" w:hAnsi="Times New Roman" w:cs="Times New Roman"/>
              </w:rPr>
            </w:pPr>
            <w:r>
              <w:rPr>
                <w:rFonts w:ascii="Times New Roman" w:hAnsi="Times New Roman" w:cs="Times New Roman"/>
              </w:rPr>
              <w:tab/>
            </w:r>
          </w:p>
        </w:tc>
      </w:tr>
      <w:bookmarkEnd w:id="0"/>
    </w:tbl>
    <w:p w14:paraId="38737DF2" w14:textId="7F810AAA" w:rsidR="00AC483E" w:rsidRPr="00D51366" w:rsidRDefault="00AC483E" w:rsidP="00F34CEA">
      <w:pPr>
        <w:rPr>
          <w:rFonts w:ascii="Times New Roman" w:hAnsi="Times New Roman" w:cs="Times New Roman"/>
        </w:rPr>
      </w:pPr>
    </w:p>
    <w:sectPr w:rsidR="00AC483E" w:rsidRPr="00D51366" w:rsidSect="00F34CEA">
      <w:footerReference w:type="even" r:id="rId18"/>
      <w:footerReference w:type="default" r:id="rId19"/>
      <w:headerReference w:type="first" r:id="rId20"/>
      <w:footerReference w:type="first" r:id="rId21"/>
      <w:pgSz w:w="11906" w:h="16838" w:code="9"/>
      <w:pgMar w:top="1440" w:right="1418" w:bottom="1440" w:left="1797" w:header="425"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12A97" w14:textId="77777777" w:rsidR="00230C80" w:rsidRDefault="00230C80" w:rsidP="005E10A5">
      <w:r>
        <w:separator/>
      </w:r>
    </w:p>
  </w:endnote>
  <w:endnote w:type="continuationSeparator" w:id="0">
    <w:p w14:paraId="08164DD9" w14:textId="77777777" w:rsidR="00230C80" w:rsidRDefault="00230C80" w:rsidP="005E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21F" w14:textId="21F62E1D" w:rsidR="00C76362" w:rsidRDefault="00C76362" w:rsidP="00C13C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7078">
      <w:rPr>
        <w:rStyle w:val="PageNumber"/>
        <w:noProof/>
      </w:rPr>
      <w:t>2</w:t>
    </w:r>
    <w:r>
      <w:rPr>
        <w:rStyle w:val="PageNumber"/>
      </w:rPr>
      <w:fldChar w:fldCharType="end"/>
    </w:r>
  </w:p>
  <w:p w14:paraId="2F00B68E" w14:textId="77777777" w:rsidR="00C76362" w:rsidRDefault="00C76362" w:rsidP="003815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dr w:val="single" w:sz="4" w:space="0" w:color="auto"/>
      </w:rPr>
      <w:id w:val="-909301563"/>
      <w:docPartObj>
        <w:docPartGallery w:val="Page Numbers (Bottom of Page)"/>
        <w:docPartUnique/>
      </w:docPartObj>
    </w:sdtPr>
    <w:sdtEndPr>
      <w:rPr>
        <w:bdr w:val="none" w:sz="0" w:space="0" w:color="auto"/>
      </w:rPr>
    </w:sdtEndPr>
    <w:sdtContent>
      <w:sdt>
        <w:sdtPr>
          <w:rPr>
            <w:rFonts w:ascii="Arial" w:hAnsi="Arial" w:cs="Arial"/>
            <w:bdr w:val="single" w:sz="4" w:space="0" w:color="auto"/>
          </w:rPr>
          <w:id w:val="98381352"/>
          <w:docPartObj>
            <w:docPartGallery w:val="Page Numbers (Top of Page)"/>
            <w:docPartUnique/>
          </w:docPartObj>
        </w:sdtPr>
        <w:sdtEndPr>
          <w:rPr>
            <w:bdr w:val="none" w:sz="0" w:space="0" w:color="auto"/>
          </w:rPr>
        </w:sdtEndPr>
        <w:sdtContent>
          <w:p w14:paraId="12CD8C99" w14:textId="09514D79" w:rsidR="00384823" w:rsidRPr="00F6556B" w:rsidRDefault="00384823" w:rsidP="003B6DE9">
            <w:pPr>
              <w:pStyle w:val="Footer"/>
              <w:pBdr>
                <w:top w:val="single" w:sz="4" w:space="1" w:color="auto"/>
              </w:pBdr>
              <w:jc w:val="right"/>
              <w:rPr>
                <w:rFonts w:ascii="Arial" w:hAnsi="Arial" w:cs="Arial"/>
              </w:rPr>
            </w:pPr>
            <w:r w:rsidRPr="00F6556B">
              <w:rPr>
                <w:rFonts w:ascii="Arial" w:hAnsi="Arial" w:cs="Arial"/>
                <w:bCs/>
              </w:rPr>
              <w:tab/>
            </w:r>
            <w:r w:rsidR="003B6DE9" w:rsidRPr="00F6556B">
              <w:rPr>
                <w:rFonts w:ascii="Arial" w:hAnsi="Arial" w:cs="Arial"/>
                <w:bCs/>
              </w:rPr>
              <w:t xml:space="preserve">Page </w:t>
            </w:r>
            <w:r w:rsidR="003B6DE9" w:rsidRPr="00F6556B">
              <w:rPr>
                <w:rFonts w:ascii="Arial" w:hAnsi="Arial" w:cs="Arial"/>
                <w:b/>
                <w:bCs/>
              </w:rPr>
              <w:fldChar w:fldCharType="begin"/>
            </w:r>
            <w:r w:rsidR="003B6DE9" w:rsidRPr="00F6556B">
              <w:rPr>
                <w:rFonts w:ascii="Arial" w:hAnsi="Arial" w:cs="Arial"/>
                <w:b/>
                <w:bCs/>
              </w:rPr>
              <w:instrText xml:space="preserve"> PAGE  \* Arabic  \* MERGEFORMAT </w:instrText>
            </w:r>
            <w:r w:rsidR="003B6DE9" w:rsidRPr="00F6556B">
              <w:rPr>
                <w:rFonts w:ascii="Arial" w:hAnsi="Arial" w:cs="Arial"/>
                <w:b/>
                <w:bCs/>
              </w:rPr>
              <w:fldChar w:fldCharType="separate"/>
            </w:r>
            <w:r w:rsidR="00723788">
              <w:rPr>
                <w:rFonts w:ascii="Arial" w:hAnsi="Arial" w:cs="Arial"/>
                <w:b/>
                <w:bCs/>
                <w:noProof/>
              </w:rPr>
              <w:t>2</w:t>
            </w:r>
            <w:r w:rsidR="003B6DE9" w:rsidRPr="00F6556B">
              <w:rPr>
                <w:rFonts w:ascii="Arial" w:hAnsi="Arial" w:cs="Arial"/>
                <w:b/>
                <w:bCs/>
              </w:rPr>
              <w:fldChar w:fldCharType="end"/>
            </w:r>
            <w:r w:rsidR="003B6DE9" w:rsidRPr="00F6556B">
              <w:rPr>
                <w:rFonts w:ascii="Arial" w:hAnsi="Arial" w:cs="Arial"/>
                <w:bCs/>
              </w:rPr>
              <w:t xml:space="preserve"> of </w:t>
            </w:r>
            <w:r w:rsidR="003B6DE9" w:rsidRPr="00F6556B">
              <w:rPr>
                <w:rFonts w:ascii="Arial" w:hAnsi="Arial" w:cs="Arial"/>
                <w:b/>
                <w:bCs/>
              </w:rPr>
              <w:fldChar w:fldCharType="begin"/>
            </w:r>
            <w:r w:rsidR="003B6DE9" w:rsidRPr="00F6556B">
              <w:rPr>
                <w:rFonts w:ascii="Arial" w:hAnsi="Arial" w:cs="Arial"/>
                <w:b/>
                <w:bCs/>
              </w:rPr>
              <w:instrText xml:space="preserve"> NUMPAGES  \* Arabic  \* MERGEFORMAT </w:instrText>
            </w:r>
            <w:r w:rsidR="003B6DE9" w:rsidRPr="00F6556B">
              <w:rPr>
                <w:rFonts w:ascii="Arial" w:hAnsi="Arial" w:cs="Arial"/>
                <w:b/>
                <w:bCs/>
              </w:rPr>
              <w:fldChar w:fldCharType="separate"/>
            </w:r>
            <w:r w:rsidR="00723788">
              <w:rPr>
                <w:rFonts w:ascii="Arial" w:hAnsi="Arial" w:cs="Arial"/>
                <w:b/>
                <w:bCs/>
                <w:noProof/>
              </w:rPr>
              <w:t>2</w:t>
            </w:r>
            <w:r w:rsidR="003B6DE9" w:rsidRPr="00F6556B">
              <w:rPr>
                <w:rFonts w:ascii="Arial" w:hAnsi="Arial" w:cs="Arial"/>
                <w:b/>
                <w:bCs/>
              </w:rPr>
              <w:fldChar w:fldCharType="end"/>
            </w:r>
          </w:p>
        </w:sdtContent>
      </w:sdt>
    </w:sdtContent>
  </w:sdt>
  <w:p w14:paraId="64BBB685" w14:textId="77777777" w:rsidR="00C76362" w:rsidRPr="00F6556B" w:rsidRDefault="00C76362" w:rsidP="003815A9">
    <w:pPr>
      <w:pStyle w:val="Footer"/>
      <w:ind w:right="36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dr w:val="single" w:sz="4" w:space="0" w:color="auto"/>
      </w:rPr>
      <w:id w:val="-549079363"/>
      <w:docPartObj>
        <w:docPartGallery w:val="Page Numbers (Bottom of Page)"/>
        <w:docPartUnique/>
      </w:docPartObj>
    </w:sdtPr>
    <w:sdtEndPr>
      <w:rPr>
        <w:bdr w:val="none" w:sz="0" w:space="0" w:color="auto"/>
      </w:rPr>
    </w:sdtEndPr>
    <w:sdtContent>
      <w:sdt>
        <w:sdtPr>
          <w:rPr>
            <w:rFonts w:ascii="Arial" w:hAnsi="Arial" w:cs="Arial"/>
            <w:bdr w:val="single" w:sz="4" w:space="0" w:color="auto"/>
          </w:rPr>
          <w:id w:val="-467661109"/>
          <w:docPartObj>
            <w:docPartGallery w:val="Page Numbers (Top of Page)"/>
            <w:docPartUnique/>
          </w:docPartObj>
        </w:sdtPr>
        <w:sdtEndPr>
          <w:rPr>
            <w:bdr w:val="none" w:sz="0" w:space="0" w:color="auto"/>
          </w:rPr>
        </w:sdtEndPr>
        <w:sdtContent>
          <w:p w14:paraId="65790687" w14:textId="77777777" w:rsidR="0024753E" w:rsidRPr="00F6556B" w:rsidRDefault="0024753E" w:rsidP="0024753E">
            <w:pPr>
              <w:pStyle w:val="Footer"/>
              <w:pBdr>
                <w:top w:val="single" w:sz="4" w:space="1" w:color="auto"/>
              </w:pBdr>
              <w:jc w:val="right"/>
              <w:rPr>
                <w:rFonts w:ascii="Arial" w:hAnsi="Arial" w:cs="Arial"/>
              </w:rPr>
            </w:pPr>
            <w:r w:rsidRPr="00F6556B">
              <w:rPr>
                <w:rFonts w:ascii="Arial" w:hAnsi="Arial" w:cs="Arial"/>
                <w:bCs/>
              </w:rPr>
              <w:tab/>
              <w:t xml:space="preserve">Page </w:t>
            </w:r>
            <w:r w:rsidRPr="00F6556B">
              <w:rPr>
                <w:rFonts w:ascii="Arial" w:hAnsi="Arial" w:cs="Arial"/>
                <w:b/>
                <w:bCs/>
              </w:rPr>
              <w:fldChar w:fldCharType="begin"/>
            </w:r>
            <w:r w:rsidRPr="00F6556B">
              <w:rPr>
                <w:rFonts w:ascii="Arial" w:hAnsi="Arial" w:cs="Arial"/>
                <w:b/>
                <w:bCs/>
              </w:rPr>
              <w:instrText xml:space="preserve"> PAGE  \* Arabic  \* MERGEFORMAT </w:instrText>
            </w:r>
            <w:r w:rsidRPr="00F6556B">
              <w:rPr>
                <w:rFonts w:ascii="Arial" w:hAnsi="Arial" w:cs="Arial"/>
                <w:b/>
                <w:bCs/>
              </w:rPr>
              <w:fldChar w:fldCharType="separate"/>
            </w:r>
            <w:r>
              <w:rPr>
                <w:rFonts w:ascii="Arial" w:hAnsi="Arial" w:cs="Arial"/>
                <w:b/>
                <w:bCs/>
              </w:rPr>
              <w:t>2</w:t>
            </w:r>
            <w:r w:rsidRPr="00F6556B">
              <w:rPr>
                <w:rFonts w:ascii="Arial" w:hAnsi="Arial" w:cs="Arial"/>
                <w:b/>
                <w:bCs/>
              </w:rPr>
              <w:fldChar w:fldCharType="end"/>
            </w:r>
            <w:r w:rsidRPr="00F6556B">
              <w:rPr>
                <w:rFonts w:ascii="Arial" w:hAnsi="Arial" w:cs="Arial"/>
                <w:bCs/>
              </w:rPr>
              <w:t xml:space="preserve"> of </w:t>
            </w:r>
            <w:r w:rsidRPr="00F6556B">
              <w:rPr>
                <w:rFonts w:ascii="Arial" w:hAnsi="Arial" w:cs="Arial"/>
                <w:b/>
                <w:bCs/>
              </w:rPr>
              <w:fldChar w:fldCharType="begin"/>
            </w:r>
            <w:r w:rsidRPr="00F6556B">
              <w:rPr>
                <w:rFonts w:ascii="Arial" w:hAnsi="Arial" w:cs="Arial"/>
                <w:b/>
                <w:bCs/>
              </w:rPr>
              <w:instrText xml:space="preserve"> NUMPAGES  \* Arabic  \* MERGEFORMAT </w:instrText>
            </w:r>
            <w:r w:rsidRPr="00F6556B">
              <w:rPr>
                <w:rFonts w:ascii="Arial" w:hAnsi="Arial" w:cs="Arial"/>
                <w:b/>
                <w:bCs/>
              </w:rPr>
              <w:fldChar w:fldCharType="separate"/>
            </w:r>
            <w:r>
              <w:rPr>
                <w:rFonts w:ascii="Arial" w:hAnsi="Arial" w:cs="Arial"/>
                <w:b/>
                <w:bCs/>
              </w:rPr>
              <w:t>3</w:t>
            </w:r>
            <w:r w:rsidRPr="00F6556B">
              <w:rPr>
                <w:rFonts w:ascii="Arial" w:hAnsi="Arial" w:cs="Arial"/>
                <w:b/>
                <w:bCs/>
              </w:rPr>
              <w:fldChar w:fldCharType="end"/>
            </w:r>
          </w:p>
        </w:sdtContent>
      </w:sdt>
    </w:sdtContent>
  </w:sdt>
  <w:p w14:paraId="20794680" w14:textId="77777777" w:rsidR="005F77AA" w:rsidRDefault="005F77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A8BB3" w14:textId="77777777" w:rsidR="00230C80" w:rsidRDefault="00230C80" w:rsidP="005E10A5">
      <w:r>
        <w:separator/>
      </w:r>
    </w:p>
  </w:footnote>
  <w:footnote w:type="continuationSeparator" w:id="0">
    <w:p w14:paraId="593972FE" w14:textId="77777777" w:rsidR="00230C80" w:rsidRDefault="00230C80" w:rsidP="005E10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D32E9" w14:textId="29B0C012" w:rsidR="007A0BE5" w:rsidRPr="00F6556B" w:rsidRDefault="00F343F2" w:rsidP="00235200">
    <w:pPr>
      <w:pStyle w:val="Header"/>
      <w:pBdr>
        <w:bottom w:val="single" w:sz="4" w:space="1" w:color="auto"/>
      </w:pBdr>
      <w:rPr>
        <w:rFonts w:ascii="Arial" w:hAnsi="Arial" w:cs="Arial"/>
      </w:rPr>
    </w:pPr>
    <w:r>
      <w:rPr>
        <w:rFonts w:ascii="Arial" w:hAnsi="Arial" w:cs="Arial"/>
        <w:noProof/>
        <w:lang w:val="en-IN" w:eastAsia="en-IN"/>
      </w:rPr>
      <w:drawing>
        <wp:inline distT="0" distB="0" distL="0" distR="0" wp14:anchorId="35E5EF4A" wp14:editId="1F0C292E">
          <wp:extent cx="866775" cy="38041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Logo.png"/>
                  <pic:cNvPicPr/>
                </pic:nvPicPr>
                <pic:blipFill>
                  <a:blip r:embed="rId1">
                    <a:extLst>
                      <a:ext uri="{28A0092B-C50C-407E-A947-70E740481C1C}">
                        <a14:useLocalDpi xmlns:a14="http://schemas.microsoft.com/office/drawing/2010/main" val="0"/>
                      </a:ext>
                    </a:extLst>
                  </a:blip>
                  <a:stretch>
                    <a:fillRect/>
                  </a:stretch>
                </pic:blipFill>
                <pic:spPr>
                  <a:xfrm>
                    <a:off x="0" y="0"/>
                    <a:ext cx="879058" cy="385809"/>
                  </a:xfrm>
                  <a:prstGeom prst="rect">
                    <a:avLst/>
                  </a:prstGeom>
                </pic:spPr>
              </pic:pic>
            </a:graphicData>
          </a:graphic>
        </wp:inline>
      </w:drawing>
    </w:r>
    <w:r w:rsidR="001F72CE">
      <w:rPr>
        <w:rFonts w:ascii="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272"/>
    <w:multiLevelType w:val="hybridMultilevel"/>
    <w:tmpl w:val="C346E15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AC3E43"/>
    <w:multiLevelType w:val="hybridMultilevel"/>
    <w:tmpl w:val="BD9819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C000FD"/>
    <w:multiLevelType w:val="hybridMultilevel"/>
    <w:tmpl w:val="160C33F8"/>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3" w15:restartNumberingAfterBreak="0">
    <w:nsid w:val="27546A2C"/>
    <w:multiLevelType w:val="hybridMultilevel"/>
    <w:tmpl w:val="F39AF1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FA50DE"/>
    <w:multiLevelType w:val="hybridMultilevel"/>
    <w:tmpl w:val="54780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40D61"/>
    <w:multiLevelType w:val="hybridMultilevel"/>
    <w:tmpl w:val="ED5C624C"/>
    <w:lvl w:ilvl="0" w:tplc="4009000F">
      <w:start w:val="1"/>
      <w:numFmt w:val="decimal"/>
      <w:lvlText w:val="%1."/>
      <w:lvlJc w:val="left"/>
      <w:pPr>
        <w:ind w:left="1380" w:hanging="360"/>
      </w:p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6" w15:restartNumberingAfterBreak="0">
    <w:nsid w:val="29596E3B"/>
    <w:multiLevelType w:val="hybridMultilevel"/>
    <w:tmpl w:val="3CF29AF8"/>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47E13359"/>
    <w:multiLevelType w:val="hybridMultilevel"/>
    <w:tmpl w:val="578864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47E4495E"/>
    <w:multiLevelType w:val="hybridMultilevel"/>
    <w:tmpl w:val="6456BB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AA20D5"/>
    <w:multiLevelType w:val="multilevel"/>
    <w:tmpl w:val="1D6C405C"/>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0ED592F"/>
    <w:multiLevelType w:val="hybridMultilevel"/>
    <w:tmpl w:val="5CC44DB8"/>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1" w15:restartNumberingAfterBreak="0">
    <w:nsid w:val="5D666B6F"/>
    <w:multiLevelType w:val="multilevel"/>
    <w:tmpl w:val="042EAA80"/>
    <w:lvl w:ilvl="0">
      <w:start w:val="1"/>
      <w:numFmt w:val="decimal"/>
      <w:lvlText w:val="%1)"/>
      <w:lvlJc w:val="left"/>
      <w:pPr>
        <w:ind w:left="360" w:hanging="360"/>
      </w:pPr>
      <w:rPr>
        <w:rFonts w:hint="default"/>
      </w:rPr>
    </w:lvl>
    <w:lvl w:ilvl="1">
      <w:start w:val="1"/>
      <w:numFmt w:val="decimal"/>
      <w:lvlText w:val="%2.a"/>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1F83E58"/>
    <w:multiLevelType w:val="hybridMultilevel"/>
    <w:tmpl w:val="E47E6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073FD1"/>
    <w:multiLevelType w:val="hybridMultilevel"/>
    <w:tmpl w:val="F05A6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B3091E"/>
    <w:multiLevelType w:val="hybridMultilevel"/>
    <w:tmpl w:val="CC08F9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D85725"/>
    <w:multiLevelType w:val="multilevel"/>
    <w:tmpl w:val="CB56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6362928">
    <w:abstractNumId w:val="3"/>
  </w:num>
  <w:num w:numId="2" w16cid:durableId="2029090789">
    <w:abstractNumId w:val="1"/>
  </w:num>
  <w:num w:numId="3" w16cid:durableId="153765823">
    <w:abstractNumId w:val="4"/>
  </w:num>
  <w:num w:numId="4" w16cid:durableId="1528789299">
    <w:abstractNumId w:val="0"/>
  </w:num>
  <w:num w:numId="5" w16cid:durableId="54740364">
    <w:abstractNumId w:val="9"/>
  </w:num>
  <w:num w:numId="6" w16cid:durableId="1139344275">
    <w:abstractNumId w:val="11"/>
  </w:num>
  <w:num w:numId="7" w16cid:durableId="1880434228">
    <w:abstractNumId w:val="10"/>
  </w:num>
  <w:num w:numId="8" w16cid:durableId="736055102">
    <w:abstractNumId w:val="7"/>
  </w:num>
  <w:num w:numId="9" w16cid:durableId="1507670949">
    <w:abstractNumId w:val="12"/>
  </w:num>
  <w:num w:numId="10" w16cid:durableId="1307200240">
    <w:abstractNumId w:val="6"/>
  </w:num>
  <w:num w:numId="11" w16cid:durableId="1778404991">
    <w:abstractNumId w:val="2"/>
  </w:num>
  <w:num w:numId="12" w16cid:durableId="1592811904">
    <w:abstractNumId w:val="5"/>
  </w:num>
  <w:num w:numId="13" w16cid:durableId="562180831">
    <w:abstractNumId w:val="14"/>
  </w:num>
  <w:num w:numId="14" w16cid:durableId="1656106892">
    <w:abstractNumId w:val="8"/>
  </w:num>
  <w:num w:numId="15" w16cid:durableId="1022441082">
    <w:abstractNumId w:val="15"/>
  </w:num>
  <w:num w:numId="16" w16cid:durableId="15897347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2DD"/>
    <w:rsid w:val="0000390A"/>
    <w:rsid w:val="00013665"/>
    <w:rsid w:val="00015127"/>
    <w:rsid w:val="000270C6"/>
    <w:rsid w:val="00030E48"/>
    <w:rsid w:val="00053B38"/>
    <w:rsid w:val="00085E9D"/>
    <w:rsid w:val="000A04DC"/>
    <w:rsid w:val="000A2F41"/>
    <w:rsid w:val="000C0A09"/>
    <w:rsid w:val="000D0033"/>
    <w:rsid w:val="000D1052"/>
    <w:rsid w:val="000F30E9"/>
    <w:rsid w:val="00122C2B"/>
    <w:rsid w:val="0013585B"/>
    <w:rsid w:val="00152649"/>
    <w:rsid w:val="00162728"/>
    <w:rsid w:val="00162CA4"/>
    <w:rsid w:val="00192C5D"/>
    <w:rsid w:val="001976C1"/>
    <w:rsid w:val="001C76CE"/>
    <w:rsid w:val="001F57CA"/>
    <w:rsid w:val="001F72CE"/>
    <w:rsid w:val="0021527E"/>
    <w:rsid w:val="00216EEA"/>
    <w:rsid w:val="00217A83"/>
    <w:rsid w:val="0022062C"/>
    <w:rsid w:val="002276D1"/>
    <w:rsid w:val="00230C80"/>
    <w:rsid w:val="00235200"/>
    <w:rsid w:val="0024753E"/>
    <w:rsid w:val="00261D9E"/>
    <w:rsid w:val="00280F31"/>
    <w:rsid w:val="00286865"/>
    <w:rsid w:val="00295243"/>
    <w:rsid w:val="002D19F0"/>
    <w:rsid w:val="002D61A6"/>
    <w:rsid w:val="0030162E"/>
    <w:rsid w:val="00307F4C"/>
    <w:rsid w:val="0031323B"/>
    <w:rsid w:val="00317283"/>
    <w:rsid w:val="00324C75"/>
    <w:rsid w:val="0033091E"/>
    <w:rsid w:val="00346C35"/>
    <w:rsid w:val="00372516"/>
    <w:rsid w:val="00380ADE"/>
    <w:rsid w:val="003815A9"/>
    <w:rsid w:val="00384823"/>
    <w:rsid w:val="00395B38"/>
    <w:rsid w:val="003A169A"/>
    <w:rsid w:val="003B2900"/>
    <w:rsid w:val="003B6DE9"/>
    <w:rsid w:val="003C257D"/>
    <w:rsid w:val="003E0DDF"/>
    <w:rsid w:val="003E0E05"/>
    <w:rsid w:val="003E311C"/>
    <w:rsid w:val="003F0C6E"/>
    <w:rsid w:val="00404F8A"/>
    <w:rsid w:val="00412D12"/>
    <w:rsid w:val="004418E4"/>
    <w:rsid w:val="00443DB5"/>
    <w:rsid w:val="0044710D"/>
    <w:rsid w:val="004542DD"/>
    <w:rsid w:val="00456A5C"/>
    <w:rsid w:val="004679AC"/>
    <w:rsid w:val="0048685C"/>
    <w:rsid w:val="00494E02"/>
    <w:rsid w:val="004A2D93"/>
    <w:rsid w:val="004B0339"/>
    <w:rsid w:val="004C4E0F"/>
    <w:rsid w:val="004E6334"/>
    <w:rsid w:val="004E6634"/>
    <w:rsid w:val="004F7086"/>
    <w:rsid w:val="00501F95"/>
    <w:rsid w:val="0050224B"/>
    <w:rsid w:val="00520D5B"/>
    <w:rsid w:val="0052133F"/>
    <w:rsid w:val="005243E3"/>
    <w:rsid w:val="00533678"/>
    <w:rsid w:val="00550C57"/>
    <w:rsid w:val="00551B98"/>
    <w:rsid w:val="00563F19"/>
    <w:rsid w:val="00576E65"/>
    <w:rsid w:val="005831CC"/>
    <w:rsid w:val="005965B3"/>
    <w:rsid w:val="005A4117"/>
    <w:rsid w:val="005B468D"/>
    <w:rsid w:val="005C0E89"/>
    <w:rsid w:val="005E0912"/>
    <w:rsid w:val="005E10A5"/>
    <w:rsid w:val="005F3A96"/>
    <w:rsid w:val="005F77AA"/>
    <w:rsid w:val="005F7B15"/>
    <w:rsid w:val="00601F2D"/>
    <w:rsid w:val="00605D85"/>
    <w:rsid w:val="00606408"/>
    <w:rsid w:val="006304C1"/>
    <w:rsid w:val="006523CB"/>
    <w:rsid w:val="00652884"/>
    <w:rsid w:val="00684EB2"/>
    <w:rsid w:val="006C5739"/>
    <w:rsid w:val="006D24E6"/>
    <w:rsid w:val="00704587"/>
    <w:rsid w:val="007173F4"/>
    <w:rsid w:val="00723788"/>
    <w:rsid w:val="00731307"/>
    <w:rsid w:val="00754A4B"/>
    <w:rsid w:val="00777E79"/>
    <w:rsid w:val="00794357"/>
    <w:rsid w:val="00797EDC"/>
    <w:rsid w:val="007A0BE5"/>
    <w:rsid w:val="007B70E9"/>
    <w:rsid w:val="007C158C"/>
    <w:rsid w:val="007D38C6"/>
    <w:rsid w:val="007E3F85"/>
    <w:rsid w:val="007F53C5"/>
    <w:rsid w:val="008028A9"/>
    <w:rsid w:val="00803648"/>
    <w:rsid w:val="00823246"/>
    <w:rsid w:val="00824C1E"/>
    <w:rsid w:val="0084377F"/>
    <w:rsid w:val="00850F5D"/>
    <w:rsid w:val="00855223"/>
    <w:rsid w:val="0085733E"/>
    <w:rsid w:val="00862C35"/>
    <w:rsid w:val="008A5A0B"/>
    <w:rsid w:val="008A6B3B"/>
    <w:rsid w:val="008B0E5F"/>
    <w:rsid w:val="008B652E"/>
    <w:rsid w:val="008B65F5"/>
    <w:rsid w:val="008C0183"/>
    <w:rsid w:val="008C5677"/>
    <w:rsid w:val="008E3A5F"/>
    <w:rsid w:val="009041E6"/>
    <w:rsid w:val="009172D1"/>
    <w:rsid w:val="00930B2A"/>
    <w:rsid w:val="00970B5D"/>
    <w:rsid w:val="00972318"/>
    <w:rsid w:val="0097658F"/>
    <w:rsid w:val="0098315D"/>
    <w:rsid w:val="009E4859"/>
    <w:rsid w:val="009E5454"/>
    <w:rsid w:val="009E6146"/>
    <w:rsid w:val="009F4B4F"/>
    <w:rsid w:val="00A07078"/>
    <w:rsid w:val="00A0782D"/>
    <w:rsid w:val="00A14B90"/>
    <w:rsid w:val="00A406ED"/>
    <w:rsid w:val="00A64E97"/>
    <w:rsid w:val="00A72A8A"/>
    <w:rsid w:val="00AB42BC"/>
    <w:rsid w:val="00AB4D42"/>
    <w:rsid w:val="00AC483E"/>
    <w:rsid w:val="00AC77A3"/>
    <w:rsid w:val="00B11DBF"/>
    <w:rsid w:val="00B17A00"/>
    <w:rsid w:val="00B706D2"/>
    <w:rsid w:val="00B7215D"/>
    <w:rsid w:val="00B84BB2"/>
    <w:rsid w:val="00B97F74"/>
    <w:rsid w:val="00BA3012"/>
    <w:rsid w:val="00BA440A"/>
    <w:rsid w:val="00BB1278"/>
    <w:rsid w:val="00BF0381"/>
    <w:rsid w:val="00C1121E"/>
    <w:rsid w:val="00C13C6E"/>
    <w:rsid w:val="00C13FFD"/>
    <w:rsid w:val="00C16044"/>
    <w:rsid w:val="00C25E12"/>
    <w:rsid w:val="00C4220B"/>
    <w:rsid w:val="00C44D65"/>
    <w:rsid w:val="00C56036"/>
    <w:rsid w:val="00C76362"/>
    <w:rsid w:val="00CA1B40"/>
    <w:rsid w:val="00CA4FC7"/>
    <w:rsid w:val="00CD20E2"/>
    <w:rsid w:val="00CD4A22"/>
    <w:rsid w:val="00D14DFA"/>
    <w:rsid w:val="00D35A41"/>
    <w:rsid w:val="00D40E9E"/>
    <w:rsid w:val="00D51366"/>
    <w:rsid w:val="00D57520"/>
    <w:rsid w:val="00D6165E"/>
    <w:rsid w:val="00D65907"/>
    <w:rsid w:val="00D76AB9"/>
    <w:rsid w:val="00D803CD"/>
    <w:rsid w:val="00D94DE8"/>
    <w:rsid w:val="00DB7507"/>
    <w:rsid w:val="00DD5852"/>
    <w:rsid w:val="00DE0761"/>
    <w:rsid w:val="00DF0177"/>
    <w:rsid w:val="00E121AF"/>
    <w:rsid w:val="00E553D8"/>
    <w:rsid w:val="00E6043A"/>
    <w:rsid w:val="00E74733"/>
    <w:rsid w:val="00E8300A"/>
    <w:rsid w:val="00E87ACC"/>
    <w:rsid w:val="00EA08B1"/>
    <w:rsid w:val="00EA7309"/>
    <w:rsid w:val="00EB4287"/>
    <w:rsid w:val="00EF4CE3"/>
    <w:rsid w:val="00F05551"/>
    <w:rsid w:val="00F0677C"/>
    <w:rsid w:val="00F248C5"/>
    <w:rsid w:val="00F26B6F"/>
    <w:rsid w:val="00F343F2"/>
    <w:rsid w:val="00F34CEA"/>
    <w:rsid w:val="00F42D42"/>
    <w:rsid w:val="00F44DE0"/>
    <w:rsid w:val="00F6556B"/>
    <w:rsid w:val="00F81B18"/>
    <w:rsid w:val="00F81BA4"/>
    <w:rsid w:val="00F92F0F"/>
    <w:rsid w:val="00FE62C7"/>
    <w:rsid w:val="00FF6C67"/>
    <w:rsid w:val="76B5581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475C831"/>
  <w15:docId w15:val="{96A35DB4-2CD0-4AAA-A98A-49E4F8E9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24B"/>
    <w:pPr>
      <w:keepNext/>
      <w:outlineLvl w:val="0"/>
    </w:pPr>
    <w:rPr>
      <w:rFonts w:ascii="Arial" w:eastAsia="Times New Roman" w:hAnsi="Arial" w:cs="Arial"/>
      <w:b/>
      <w:bCs/>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54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4DE8"/>
    <w:rPr>
      <w:color w:val="0000FF" w:themeColor="hyperlink"/>
      <w:u w:val="single"/>
    </w:rPr>
  </w:style>
  <w:style w:type="paragraph" w:styleId="z-BottomofForm">
    <w:name w:val="HTML Bottom of Form"/>
    <w:basedOn w:val="Normal"/>
    <w:next w:val="Normal"/>
    <w:link w:val="z-BottomofFormChar"/>
    <w:hidden/>
    <w:uiPriority w:val="99"/>
    <w:semiHidden/>
    <w:unhideWhenUsed/>
    <w:rsid w:val="00053B3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53B38"/>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053B3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53B38"/>
    <w:rPr>
      <w:rFonts w:ascii="Arial" w:hAnsi="Arial" w:cs="Arial"/>
      <w:vanish/>
      <w:sz w:val="16"/>
      <w:szCs w:val="16"/>
    </w:rPr>
  </w:style>
  <w:style w:type="paragraph" w:styleId="BalloonText">
    <w:name w:val="Balloon Text"/>
    <w:basedOn w:val="Normal"/>
    <w:link w:val="BalloonTextChar"/>
    <w:uiPriority w:val="99"/>
    <w:semiHidden/>
    <w:unhideWhenUsed/>
    <w:rsid w:val="00053B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3B38"/>
    <w:rPr>
      <w:rFonts w:ascii="Lucida Grande" w:hAnsi="Lucida Grande" w:cs="Lucida Grande"/>
      <w:sz w:val="18"/>
      <w:szCs w:val="18"/>
    </w:rPr>
  </w:style>
  <w:style w:type="paragraph" w:styleId="Footer">
    <w:name w:val="footer"/>
    <w:basedOn w:val="Normal"/>
    <w:link w:val="FooterChar"/>
    <w:uiPriority w:val="99"/>
    <w:unhideWhenUsed/>
    <w:rsid w:val="005E10A5"/>
    <w:pPr>
      <w:tabs>
        <w:tab w:val="center" w:pos="4320"/>
        <w:tab w:val="right" w:pos="8640"/>
      </w:tabs>
    </w:pPr>
  </w:style>
  <w:style w:type="character" w:customStyle="1" w:styleId="FooterChar">
    <w:name w:val="Footer Char"/>
    <w:basedOn w:val="DefaultParagraphFont"/>
    <w:link w:val="Footer"/>
    <w:uiPriority w:val="99"/>
    <w:rsid w:val="005E10A5"/>
  </w:style>
  <w:style w:type="character" w:styleId="PageNumber">
    <w:name w:val="page number"/>
    <w:basedOn w:val="DefaultParagraphFont"/>
    <w:uiPriority w:val="99"/>
    <w:semiHidden/>
    <w:unhideWhenUsed/>
    <w:rsid w:val="005E10A5"/>
  </w:style>
  <w:style w:type="paragraph" w:styleId="Header">
    <w:name w:val="header"/>
    <w:basedOn w:val="Normal"/>
    <w:link w:val="HeaderChar"/>
    <w:uiPriority w:val="99"/>
    <w:unhideWhenUsed/>
    <w:rsid w:val="005E10A5"/>
    <w:pPr>
      <w:tabs>
        <w:tab w:val="center" w:pos="4320"/>
        <w:tab w:val="right" w:pos="8640"/>
      </w:tabs>
    </w:pPr>
  </w:style>
  <w:style w:type="character" w:customStyle="1" w:styleId="HeaderChar">
    <w:name w:val="Header Char"/>
    <w:basedOn w:val="DefaultParagraphFont"/>
    <w:link w:val="Header"/>
    <w:uiPriority w:val="99"/>
    <w:rsid w:val="005E10A5"/>
  </w:style>
  <w:style w:type="paragraph" w:styleId="ListParagraph">
    <w:name w:val="List Paragraph"/>
    <w:basedOn w:val="Normal"/>
    <w:uiPriority w:val="34"/>
    <w:qFormat/>
    <w:rsid w:val="00A64E97"/>
    <w:pPr>
      <w:ind w:left="720"/>
      <w:contextualSpacing/>
    </w:pPr>
  </w:style>
  <w:style w:type="paragraph" w:customStyle="1" w:styleId="Hidden">
    <w:name w:val="Hidden"/>
    <w:basedOn w:val="Normal"/>
    <w:qFormat/>
    <w:rsid w:val="00443DB5"/>
    <w:pPr>
      <w:ind w:left="158"/>
    </w:pPr>
    <w:rPr>
      <w:rFonts w:ascii="Arial" w:eastAsia="Times New Roman" w:hAnsi="Arial" w:cs="Arial"/>
      <w:i/>
      <w:vanish/>
      <w:color w:val="0070C0"/>
      <w:sz w:val="18"/>
      <w:szCs w:val="20"/>
    </w:rPr>
  </w:style>
  <w:style w:type="character" w:customStyle="1" w:styleId="Heading1Char">
    <w:name w:val="Heading 1 Char"/>
    <w:basedOn w:val="DefaultParagraphFont"/>
    <w:link w:val="Heading1"/>
    <w:uiPriority w:val="9"/>
    <w:rsid w:val="0050224B"/>
    <w:rPr>
      <w:rFonts w:ascii="Arial" w:eastAsia="Times New Roman" w:hAnsi="Arial" w:cs="Arial"/>
      <w:b/>
      <w:bCs/>
      <w:sz w:val="32"/>
      <w:szCs w:val="20"/>
    </w:rPr>
  </w:style>
  <w:style w:type="paragraph" w:styleId="BodyText">
    <w:name w:val="Body Text"/>
    <w:basedOn w:val="Normal"/>
    <w:link w:val="BodyTextChar"/>
    <w:rsid w:val="0050224B"/>
    <w:rPr>
      <w:rFonts w:ascii="Arial" w:eastAsia="Times New Roman" w:hAnsi="Arial" w:cs="Arial"/>
      <w:i/>
      <w:iCs/>
      <w:sz w:val="22"/>
      <w:szCs w:val="20"/>
    </w:rPr>
  </w:style>
  <w:style w:type="character" w:customStyle="1" w:styleId="BodyTextChar">
    <w:name w:val="Body Text Char"/>
    <w:basedOn w:val="DefaultParagraphFont"/>
    <w:link w:val="BodyText"/>
    <w:rsid w:val="0050224B"/>
    <w:rPr>
      <w:rFonts w:ascii="Arial" w:eastAsia="Times New Roman" w:hAnsi="Arial" w:cs="Arial"/>
      <w:i/>
      <w:iCs/>
      <w:sz w:val="22"/>
      <w:szCs w:val="20"/>
    </w:rPr>
  </w:style>
  <w:style w:type="paragraph" w:styleId="NormalWeb">
    <w:name w:val="Normal (Web)"/>
    <w:basedOn w:val="Normal"/>
    <w:uiPriority w:val="99"/>
    <w:unhideWhenUsed/>
    <w:rsid w:val="00E121AF"/>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22210">
      <w:bodyDiv w:val="1"/>
      <w:marLeft w:val="0"/>
      <w:marRight w:val="0"/>
      <w:marTop w:val="0"/>
      <w:marBottom w:val="0"/>
      <w:divBdr>
        <w:top w:val="none" w:sz="0" w:space="0" w:color="auto"/>
        <w:left w:val="none" w:sz="0" w:space="0" w:color="auto"/>
        <w:bottom w:val="none" w:sz="0" w:space="0" w:color="auto"/>
        <w:right w:val="none" w:sz="0" w:space="0" w:color="auto"/>
      </w:divBdr>
    </w:div>
    <w:div w:id="571626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carleton.ca/ccs/project-offic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C237426C1D3A47994761366DEE7EBA" ma:contentTypeVersion="3" ma:contentTypeDescription="Create a new document." ma:contentTypeScope="" ma:versionID="2ced4ce83dc8024240504e72d80b3297">
  <xsd:schema xmlns:xsd="http://www.w3.org/2001/XMLSchema" xmlns:xs="http://www.w3.org/2001/XMLSchema" xmlns:p="http://schemas.microsoft.com/office/2006/metadata/properties" xmlns:ns2="f1ec9de1-da42-42e5-9cdc-2c683a0a1a08" targetNamespace="http://schemas.microsoft.com/office/2006/metadata/properties" ma:root="true" ma:fieldsID="f85d5c803058a0c7bbe0b85c5dbd938e" ns2:_="">
    <xsd:import namespace="f1ec9de1-da42-42e5-9cdc-2c683a0a1a08"/>
    <xsd:element name="properties">
      <xsd:complexType>
        <xsd:sequence>
          <xsd:element name="documentManagement">
            <xsd:complexType>
              <xsd:all>
                <xsd:element ref="ns2:MediaServiceMetadata" minOccurs="0"/>
                <xsd:element ref="ns2:MediaServiceFastMetadata"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c9de1-da42-42e5-9cdc-2c683a0a1a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omments" ma:index="10"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Comments xmlns="f1ec9de1-da42-42e5-9cdc-2c683a0a1a08" xsi:nil="true"/>
  </documentManagement>
</p:properties>
</file>

<file path=customXml/itemProps1.xml><?xml version="1.0" encoding="utf-8"?>
<ds:datastoreItem xmlns:ds="http://schemas.openxmlformats.org/officeDocument/2006/customXml" ds:itemID="{5F54A707-ADE3-4868-91DB-313AC808CC68}">
  <ds:schemaRefs>
    <ds:schemaRef ds:uri="http://schemas.microsoft.com/sharepoint/v3/contenttype/forms"/>
  </ds:schemaRefs>
</ds:datastoreItem>
</file>

<file path=customXml/itemProps2.xml><?xml version="1.0" encoding="utf-8"?>
<ds:datastoreItem xmlns:ds="http://schemas.openxmlformats.org/officeDocument/2006/customXml" ds:itemID="{563A64A8-E90E-4A3D-889A-350EBABFE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ec9de1-da42-42e5-9cdc-2c683a0a1a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255C2C-1012-410E-B1AA-11006FC3C017}">
  <ds:schemaRefs>
    <ds:schemaRef ds:uri="http://schemas.openxmlformats.org/officeDocument/2006/bibliography"/>
  </ds:schemaRefs>
</ds:datastoreItem>
</file>

<file path=customXml/itemProps4.xml><?xml version="1.0" encoding="utf-8"?>
<ds:datastoreItem xmlns:ds="http://schemas.openxmlformats.org/officeDocument/2006/customXml" ds:itemID="{FC456F0D-1795-4041-A661-AF5013BC5CFA}">
  <ds:schemaRefs>
    <ds:schemaRef ds:uri="http://schemas.microsoft.com/office/2006/metadata/properties"/>
    <ds:schemaRef ds:uri="http://schemas.microsoft.com/office/infopath/2007/PartnerControls"/>
    <ds:schemaRef ds:uri="f1ec9de1-da42-42e5-9cdc-2c683a0a1a08"/>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 Baxter</dc:creator>
  <cp:keywords/>
  <dc:description/>
  <cp:lastModifiedBy>Sunil Sahoo</cp:lastModifiedBy>
  <cp:revision>9</cp:revision>
  <cp:lastPrinted>2023-05-23T10:57:00Z</cp:lastPrinted>
  <dcterms:created xsi:type="dcterms:W3CDTF">2023-05-18T20:06:00Z</dcterms:created>
  <dcterms:modified xsi:type="dcterms:W3CDTF">2023-06-14T05:27:00Z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0x01010045C237426C1D3A47994761366DEE7EBA</vt:lpwstr>
  </property>
</Properties>
</file>