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C52C4" w14:textId="77777777" w:rsidR="0091090E" w:rsidRPr="0091090E" w:rsidRDefault="0091090E" w:rsidP="0091090E">
      <w:r w:rsidRPr="0091090E">
        <w:t>1. Technical Analysis: A Method for Market Interpretation</w:t>
      </w:r>
    </w:p>
    <w:p w14:paraId="384FF1A9" w14:textId="77777777" w:rsidR="0091090E" w:rsidRPr="0091090E" w:rsidRDefault="0091090E" w:rsidP="0091090E">
      <w:r w:rsidRPr="0091090E">
        <w:t xml:space="preserve">Technical analysis (TA) is a method used by traders to interpret market </w:t>
      </w:r>
      <w:proofErr w:type="spellStart"/>
      <w:r w:rsidRPr="0091090E">
        <w:t>behavior</w:t>
      </w:r>
      <w:proofErr w:type="spellEnd"/>
      <w:r w:rsidRPr="0091090E">
        <w:t xml:space="preserve"> and identify trading opportunities. Unlike fundamental analysis, which focuses on company financials and industry trends, TA relies on historical price and volume data to predict future price movements.</w:t>
      </w:r>
    </w:p>
    <w:p w14:paraId="6DF6ACAB" w14:textId="77777777" w:rsidR="0091090E" w:rsidRPr="0091090E" w:rsidRDefault="0091090E" w:rsidP="0091090E"/>
    <w:p w14:paraId="2B4B18E1" w14:textId="77777777" w:rsidR="0091090E" w:rsidRPr="0091090E" w:rsidRDefault="0091090E" w:rsidP="0091090E">
      <w:r w:rsidRPr="0091090E">
        <w:t xml:space="preserve"> 2. Fundamental Assumptions of Technical Analysis:</w:t>
      </w:r>
    </w:p>
    <w:p w14:paraId="7B0633D8" w14:textId="77777777" w:rsidR="0091090E" w:rsidRPr="0091090E" w:rsidRDefault="0091090E" w:rsidP="0091090E">
      <w:r w:rsidRPr="0091090E">
        <w:t>Technical analysis is based on several fundamental assumptions:</w:t>
      </w:r>
    </w:p>
    <w:p w14:paraId="37FFE9F1" w14:textId="77777777" w:rsidR="0091090E" w:rsidRPr="0091090E" w:rsidRDefault="0091090E" w:rsidP="0091090E">
      <w:r w:rsidRPr="0091090E">
        <w:t>Markets Discount Everything**: The current price reflects all available public information, known and unknown.</w:t>
      </w:r>
    </w:p>
    <w:p w14:paraId="6FBEA1C8" w14:textId="77777777" w:rsidR="0091090E" w:rsidRPr="0091090E" w:rsidRDefault="0091090E" w:rsidP="0091090E">
      <w:r w:rsidRPr="0091090E">
        <w:t>The "How" is More Important than the "Why": TA emphasizes patterns and price action over the specific news or events causing them.</w:t>
      </w:r>
    </w:p>
    <w:p w14:paraId="7F5170AF" w14:textId="77777777" w:rsidR="0091090E" w:rsidRPr="0091090E" w:rsidRDefault="0091090E" w:rsidP="0091090E">
      <w:r w:rsidRPr="0091090E">
        <w:t>Price Moves in Trends: Major market movements occur within identifiable trends, offering traders opportunities to profit from these trends.</w:t>
      </w:r>
    </w:p>
    <w:p w14:paraId="725CF3AA" w14:textId="77777777" w:rsidR="0091090E" w:rsidRPr="0091090E" w:rsidRDefault="0091090E" w:rsidP="0091090E">
      <w:r w:rsidRPr="0091090E">
        <w:t xml:space="preserve">History Tends to Repeat Itself: Market participants tend to react to price movements in consistent ways, leading to recurring patterns that can be </w:t>
      </w:r>
      <w:proofErr w:type="spellStart"/>
      <w:r w:rsidRPr="0091090E">
        <w:t>analyzed</w:t>
      </w:r>
      <w:proofErr w:type="spellEnd"/>
      <w:r w:rsidRPr="0091090E">
        <w:t xml:space="preserve"> and anticipated.</w:t>
      </w:r>
    </w:p>
    <w:p w14:paraId="72FCB7F7" w14:textId="77777777" w:rsidR="0091090E" w:rsidRPr="0091090E" w:rsidRDefault="0091090E" w:rsidP="0091090E"/>
    <w:p w14:paraId="642A7EA2" w14:textId="77777777" w:rsidR="0091090E" w:rsidRPr="0091090E" w:rsidRDefault="0091090E" w:rsidP="0091090E">
      <w:r w:rsidRPr="0091090E">
        <w:t xml:space="preserve">              3. Chart Types: Visualizing Market Data</w:t>
      </w:r>
    </w:p>
    <w:p w14:paraId="4D48E916" w14:textId="77777777" w:rsidR="0091090E" w:rsidRPr="0091090E" w:rsidRDefault="0091090E" w:rsidP="0091090E">
      <w:r w:rsidRPr="0091090E">
        <w:t>Technical analysis utilizes different chart types to represent historical price data:</w:t>
      </w:r>
    </w:p>
    <w:p w14:paraId="0122E1D7" w14:textId="77777777" w:rsidR="0091090E" w:rsidRPr="0091090E" w:rsidRDefault="0091090E" w:rsidP="0091090E">
      <w:r w:rsidRPr="0091090E">
        <w:t>Line Chart: Simplest form, plots closing prices over time, useful for identifying general trends but lacks detail.</w:t>
      </w:r>
    </w:p>
    <w:p w14:paraId="323E9759" w14:textId="77777777" w:rsidR="0091090E" w:rsidRPr="0091090E" w:rsidRDefault="0091090E" w:rsidP="0091090E">
      <w:r w:rsidRPr="0091090E">
        <w:t>Bar Chart: Displays open, high, low, and close prices for each period, providing more detail but can be visually cluttered.</w:t>
      </w:r>
    </w:p>
    <w:p w14:paraId="26410B8C" w14:textId="77777777" w:rsidR="0091090E" w:rsidRPr="0091090E" w:rsidRDefault="0091090E" w:rsidP="0091090E">
      <w:r w:rsidRPr="0091090E">
        <w:t>Japanese Candlestick Chart: Most popular type, offering a clear visual representation of price action and sentiment through:</w:t>
      </w:r>
    </w:p>
    <w:p w14:paraId="2864D383" w14:textId="77777777" w:rsidR="0091090E" w:rsidRPr="0091090E" w:rsidRDefault="0091090E" w:rsidP="0091090E">
      <w:r w:rsidRPr="0091090E">
        <w:t xml:space="preserve">  Real Body: Difference between the open and close price.</w:t>
      </w:r>
    </w:p>
    <w:p w14:paraId="3F131C06" w14:textId="77777777" w:rsidR="0091090E" w:rsidRPr="0091090E" w:rsidRDefault="0091090E" w:rsidP="0091090E">
      <w:r w:rsidRPr="0091090E">
        <w:t xml:space="preserve">  Wicks (Shadows): Upper and lower shadows indicate the highest and lowest prices reached during the period.</w:t>
      </w:r>
    </w:p>
    <w:p w14:paraId="5B26E2B0" w14:textId="77777777" w:rsidR="0091090E" w:rsidRPr="0091090E" w:rsidRDefault="0091090E" w:rsidP="0091090E"/>
    <w:p w14:paraId="7DD36DA0" w14:textId="77777777" w:rsidR="0091090E" w:rsidRPr="0091090E" w:rsidRDefault="0091090E" w:rsidP="0091090E">
      <w:r w:rsidRPr="0091090E">
        <w:t xml:space="preserve"> 4. Candlestick Patterns: Deciphering Market Signals</w:t>
      </w:r>
    </w:p>
    <w:p w14:paraId="33217E59" w14:textId="77777777" w:rsidR="0091090E" w:rsidRPr="0091090E" w:rsidRDefault="0091090E" w:rsidP="0091090E">
      <w:r w:rsidRPr="0091090E">
        <w:t>Candlestick patterns are formed by grouping multiple candles in specific sequences. These patterns, often named in Japanese, provide valuable insights into market sentiment and potential price movements.</w:t>
      </w:r>
    </w:p>
    <w:p w14:paraId="26F8F37A" w14:textId="77777777" w:rsidR="0091090E" w:rsidRPr="0091090E" w:rsidRDefault="0091090E" w:rsidP="0091090E"/>
    <w:p w14:paraId="37A14C50" w14:textId="77777777" w:rsidR="0091090E" w:rsidRPr="0091090E" w:rsidRDefault="0091090E" w:rsidP="0091090E">
      <w:r w:rsidRPr="0091090E">
        <w:t>4.1. Single Candlestick Patterns:</w:t>
      </w:r>
    </w:p>
    <w:p w14:paraId="41F96D5B" w14:textId="77777777" w:rsidR="0091090E" w:rsidRPr="0091090E" w:rsidRDefault="0091090E" w:rsidP="0091090E">
      <w:r w:rsidRPr="0091090E">
        <w:t>These patterns provide signals based on the characteristics of a single candlestick:</w:t>
      </w:r>
    </w:p>
    <w:p w14:paraId="18E5232A" w14:textId="77777777" w:rsidR="0091090E" w:rsidRPr="0091090E" w:rsidRDefault="0091090E" w:rsidP="0091090E">
      <w:proofErr w:type="spellStart"/>
      <w:r w:rsidRPr="0091090E">
        <w:lastRenderedPageBreak/>
        <w:t>Marubozu</w:t>
      </w:r>
      <w:proofErr w:type="spellEnd"/>
      <w:r w:rsidRPr="0091090E">
        <w:t xml:space="preserve"> (Bullish and Bearish): Signal with a long real body and no shadows. Bullish </w:t>
      </w:r>
      <w:proofErr w:type="spellStart"/>
      <w:r w:rsidRPr="0091090E">
        <w:t>Marubozu</w:t>
      </w:r>
      <w:proofErr w:type="spellEnd"/>
      <w:r w:rsidRPr="0091090E">
        <w:t xml:space="preserve"> indicates strong buying pressure, while Bearish </w:t>
      </w:r>
      <w:proofErr w:type="spellStart"/>
      <w:r w:rsidRPr="0091090E">
        <w:t>Marubozu</w:t>
      </w:r>
      <w:proofErr w:type="spellEnd"/>
      <w:r w:rsidRPr="0091090E">
        <w:t xml:space="preserve"> indicates intense selling pressure.</w:t>
      </w:r>
    </w:p>
    <w:p w14:paraId="2982B356" w14:textId="77777777" w:rsidR="0091090E" w:rsidRPr="0091090E" w:rsidRDefault="0091090E" w:rsidP="0091090E">
      <w:r w:rsidRPr="0091090E">
        <w:t>Spinning Top: Indicates indecision with a small real body and nearly equal upper and lower shadows, suggesting a potential pause or reversal in the trend.</w:t>
      </w:r>
    </w:p>
    <w:p w14:paraId="1626C31C" w14:textId="77777777" w:rsidR="0091090E" w:rsidRPr="0091090E" w:rsidRDefault="0091090E" w:rsidP="0091090E">
      <w:proofErr w:type="spellStart"/>
      <w:r w:rsidRPr="0091090E">
        <w:t>Doji</w:t>
      </w:r>
      <w:proofErr w:type="spellEnd"/>
      <w:r w:rsidRPr="0091090E">
        <w:t xml:space="preserve">: Similar to a Spinning Top but with no real body, </w:t>
      </w:r>
      <w:proofErr w:type="spellStart"/>
      <w:r w:rsidRPr="0091090E">
        <w:t>signaling</w:t>
      </w:r>
      <w:proofErr w:type="spellEnd"/>
      <w:r w:rsidRPr="0091090E">
        <w:t xml:space="preserve"> extreme indecision where open and close prices are virtually equal.</w:t>
      </w:r>
    </w:p>
    <w:p w14:paraId="6817CCFB" w14:textId="77777777" w:rsidR="0091090E" w:rsidRPr="0091090E" w:rsidRDefault="0091090E" w:rsidP="0091090E">
      <w:r w:rsidRPr="0091090E">
        <w:t>Hammer (Bullish): Appears at the bottom of a downtrend, suggesting a potential reversal. It has a long lower shadow and a small real body.</w:t>
      </w:r>
    </w:p>
    <w:p w14:paraId="741FA1C8" w14:textId="77777777" w:rsidR="0091090E" w:rsidRPr="0091090E" w:rsidRDefault="0091090E" w:rsidP="0091090E">
      <w:r w:rsidRPr="0091090E">
        <w:t>Hanging Man (Bearish): Appears at the top of an uptrend, indicating potential selling pressure. It resembles a Hammer but appears in an uptrend.</w:t>
      </w:r>
    </w:p>
    <w:p w14:paraId="7C8E655F" w14:textId="77777777" w:rsidR="0091090E" w:rsidRPr="0091090E" w:rsidRDefault="0091090E" w:rsidP="0091090E">
      <w:r w:rsidRPr="0091090E">
        <w:t xml:space="preserve">Shooting Star: Inverted Hammer with a long upper shadow and a small real body, </w:t>
      </w:r>
      <w:proofErr w:type="spellStart"/>
      <w:r w:rsidRPr="0091090E">
        <w:t>signaling</w:t>
      </w:r>
      <w:proofErr w:type="spellEnd"/>
      <w:r w:rsidRPr="0091090E">
        <w:t xml:space="preserve"> a potential top reversal and bearish sentiment.</w:t>
      </w:r>
    </w:p>
    <w:p w14:paraId="7DD3E71E" w14:textId="77777777" w:rsidR="0091090E" w:rsidRPr="0091090E" w:rsidRDefault="0091090E" w:rsidP="0091090E"/>
    <w:p w14:paraId="4556629C" w14:textId="77777777" w:rsidR="0091090E" w:rsidRPr="0091090E" w:rsidRDefault="0091090E" w:rsidP="0091090E">
      <w:r w:rsidRPr="0091090E">
        <w:t xml:space="preserve">Candlestick patterns are valuable tools for traders to </w:t>
      </w:r>
      <w:proofErr w:type="spellStart"/>
      <w:r w:rsidRPr="0091090E">
        <w:t>analyze</w:t>
      </w:r>
      <w:proofErr w:type="spellEnd"/>
      <w:r w:rsidRPr="0091090E">
        <w:t xml:space="preserve"> market sentiment and anticipate price movements based on historical patterns and trends</w:t>
      </w:r>
    </w:p>
    <w:p w14:paraId="3CF06FC3" w14:textId="1E11C621" w:rsidR="00BA77F2" w:rsidRDefault="0091090E" w:rsidP="0091090E">
      <w:r w:rsidRPr="0091090E">
        <w:t>Understanding these concepts in technical analysis allows traders to make informed decisions based on price action and market dynamics, enhancing their ability to navigate financial markets effectively.</w:t>
      </w:r>
    </w:p>
    <w:sectPr w:rsidR="00BA7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0E"/>
    <w:rsid w:val="0091090E"/>
    <w:rsid w:val="009605E3"/>
    <w:rsid w:val="009F6A24"/>
    <w:rsid w:val="00BA77F2"/>
    <w:rsid w:val="00F9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0292"/>
  <w15:chartTrackingRefBased/>
  <w15:docId w15:val="{4CCA0FA2-A67C-4059-9FCB-17B154C1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cp:lastPrinted>2024-07-09T10:34:00Z</cp:lastPrinted>
  <dcterms:created xsi:type="dcterms:W3CDTF">2024-07-09T10:34:00Z</dcterms:created>
  <dcterms:modified xsi:type="dcterms:W3CDTF">2024-07-09T10:35:00Z</dcterms:modified>
</cp:coreProperties>
</file>