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6FC" w:rsidRDefault="002F26FC" w:rsidP="002F26FC">
      <w:pPr>
        <w:pStyle w:val="Default"/>
      </w:pPr>
    </w:p>
    <w:p w:rsidR="002F26FC" w:rsidRDefault="002F26FC" w:rsidP="002F26F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F26FC">
        <w:rPr>
          <w:rFonts w:ascii="Times New Roman" w:hAnsi="Times New Roman" w:cs="Times New Roman"/>
          <w:b/>
          <w:sz w:val="28"/>
          <w:szCs w:val="24"/>
        </w:rPr>
        <w:t>BLIND DUAL</w:t>
      </w:r>
      <w:r>
        <w:rPr>
          <w:rFonts w:ascii="Times New Roman" w:hAnsi="Times New Roman" w:cs="Times New Roman"/>
          <w:b/>
          <w:sz w:val="28"/>
          <w:szCs w:val="24"/>
        </w:rPr>
        <w:t xml:space="preserve"> WATERMARKING FOR COLOR IMAGES </w:t>
      </w:r>
      <w:r w:rsidRPr="002F26FC">
        <w:rPr>
          <w:rFonts w:ascii="Times New Roman" w:hAnsi="Times New Roman" w:cs="Times New Roman"/>
          <w:b/>
          <w:sz w:val="28"/>
          <w:szCs w:val="24"/>
        </w:rPr>
        <w:t xml:space="preserve">AUTHENTICATION </w:t>
      </w:r>
      <w:r>
        <w:rPr>
          <w:rFonts w:ascii="Times New Roman" w:hAnsi="Times New Roman" w:cs="Times New Roman"/>
          <w:b/>
          <w:sz w:val="28"/>
          <w:szCs w:val="24"/>
        </w:rPr>
        <w:t>AND</w:t>
      </w:r>
      <w:r w:rsidRPr="002F26FC">
        <w:rPr>
          <w:rFonts w:ascii="Times New Roman" w:hAnsi="Times New Roman" w:cs="Times New Roman"/>
          <w:b/>
          <w:sz w:val="28"/>
          <w:szCs w:val="24"/>
        </w:rPr>
        <w:t xml:space="preserve"> COPYRIGHT PROTECTION</w:t>
      </w:r>
    </w:p>
    <w:p w:rsidR="002F26FC" w:rsidRDefault="002F26FC" w:rsidP="002F26F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E2511" w:rsidRPr="005B25D9" w:rsidRDefault="00641B68" w:rsidP="00A66D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B25D9">
        <w:rPr>
          <w:rFonts w:ascii="Times New Roman" w:hAnsi="Times New Roman" w:cs="Times New Roman"/>
          <w:b/>
          <w:sz w:val="28"/>
          <w:szCs w:val="24"/>
        </w:rPr>
        <w:t>ABSTRACT</w:t>
      </w:r>
    </w:p>
    <w:p w:rsidR="0061103A" w:rsidRPr="004D3398" w:rsidRDefault="00641B68" w:rsidP="004D339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3398">
        <w:rPr>
          <w:rFonts w:ascii="Times New Roman" w:hAnsi="Times New Roman" w:cs="Times New Roman"/>
          <w:sz w:val="24"/>
          <w:szCs w:val="24"/>
        </w:rPr>
        <w:t xml:space="preserve">We have implemented a robust image watermarking technique for the copyright protection based on </w:t>
      </w:r>
      <w:r w:rsidR="002F26FC">
        <w:rPr>
          <w:rFonts w:ascii="Times New Roman" w:hAnsi="Times New Roman" w:cs="Times New Roman"/>
          <w:sz w:val="24"/>
          <w:szCs w:val="24"/>
        </w:rPr>
        <w:t>Discrete Wavelet T</w:t>
      </w:r>
      <w:r w:rsidRPr="004D3398">
        <w:rPr>
          <w:rFonts w:ascii="Times New Roman" w:hAnsi="Times New Roman" w:cs="Times New Roman"/>
          <w:sz w:val="24"/>
          <w:szCs w:val="24"/>
        </w:rPr>
        <w:t xml:space="preserve">ransform (DWT). In this technique a multi-bit watermark is embedded into the low frequency sub-band of a cover image by using alpha blending technique. The insertion and extraction of the watermark in the </w:t>
      </w:r>
      <w:r w:rsidR="0041076B" w:rsidRPr="004D3398">
        <w:rPr>
          <w:rFonts w:ascii="Times New Roman" w:hAnsi="Times New Roman" w:cs="Times New Roman"/>
          <w:sz w:val="24"/>
          <w:szCs w:val="24"/>
        </w:rPr>
        <w:t>color</w:t>
      </w:r>
      <w:r w:rsidRPr="004D3398">
        <w:rPr>
          <w:rFonts w:ascii="Times New Roman" w:hAnsi="Times New Roman" w:cs="Times New Roman"/>
          <w:sz w:val="24"/>
          <w:szCs w:val="24"/>
        </w:rPr>
        <w:t xml:space="preserve"> cov</w:t>
      </w:r>
      <w:r w:rsidR="004D3398">
        <w:rPr>
          <w:rFonts w:ascii="Times New Roman" w:hAnsi="Times New Roman" w:cs="Times New Roman"/>
          <w:sz w:val="24"/>
          <w:szCs w:val="24"/>
        </w:rPr>
        <w:t xml:space="preserve">er image is found to be efficient </w:t>
      </w:r>
      <w:r w:rsidRPr="004D3398">
        <w:rPr>
          <w:rFonts w:ascii="Times New Roman" w:hAnsi="Times New Roman" w:cs="Times New Roman"/>
          <w:sz w:val="24"/>
          <w:szCs w:val="24"/>
        </w:rPr>
        <w:t xml:space="preserve">than other transform </w:t>
      </w:r>
      <w:r w:rsidR="0076293C" w:rsidRPr="004D3398">
        <w:rPr>
          <w:rFonts w:ascii="Times New Roman" w:hAnsi="Times New Roman" w:cs="Times New Roman"/>
          <w:sz w:val="24"/>
          <w:szCs w:val="24"/>
        </w:rPr>
        <w:t xml:space="preserve">techniques. We </w:t>
      </w:r>
      <w:r w:rsidRPr="004D3398">
        <w:rPr>
          <w:rFonts w:ascii="Times New Roman" w:hAnsi="Times New Roman" w:cs="Times New Roman"/>
          <w:sz w:val="24"/>
          <w:szCs w:val="24"/>
        </w:rPr>
        <w:t>demonstrate that the watermarks generated with the proposed algorithm are invisible and</w:t>
      </w:r>
      <w:r w:rsidR="005102DE" w:rsidRPr="004D3398">
        <w:rPr>
          <w:rFonts w:ascii="Times New Roman" w:hAnsi="Times New Roman" w:cs="Times New Roman"/>
          <w:sz w:val="24"/>
          <w:szCs w:val="24"/>
        </w:rPr>
        <w:t xml:space="preserve"> visible</w:t>
      </w:r>
      <w:r w:rsidR="004D3398" w:rsidRPr="004D3398">
        <w:rPr>
          <w:rFonts w:ascii="Times New Roman" w:hAnsi="Times New Roman" w:cs="Times New Roman"/>
          <w:sz w:val="24"/>
          <w:szCs w:val="24"/>
        </w:rPr>
        <w:t xml:space="preserve"> and t</w:t>
      </w:r>
      <w:r w:rsidRPr="004D3398">
        <w:rPr>
          <w:rFonts w:ascii="Times New Roman" w:hAnsi="Times New Roman" w:cs="Times New Roman"/>
          <w:sz w:val="24"/>
          <w:szCs w:val="24"/>
        </w:rPr>
        <w:t>he quality of watermarked image and the recovered image are improved.</w:t>
      </w:r>
      <w:r w:rsidR="004D3398" w:rsidRPr="004D3398">
        <w:rPr>
          <w:rFonts w:ascii="Times New Roman" w:hAnsi="Times New Roman" w:cs="Times New Roman"/>
          <w:sz w:val="24"/>
          <w:szCs w:val="24"/>
        </w:rPr>
        <w:t xml:space="preserve"> The </w:t>
      </w:r>
      <w:r w:rsidR="002F26FC">
        <w:rPr>
          <w:rFonts w:ascii="Times New Roman" w:hAnsi="Times New Roman" w:cs="Times New Roman"/>
          <w:sz w:val="24"/>
          <w:szCs w:val="24"/>
        </w:rPr>
        <w:t>image quality of the extracted watermark is analyzed by comparing with the input</w:t>
      </w:r>
      <w:r w:rsidR="004D3398" w:rsidRPr="004D3398">
        <w:rPr>
          <w:rFonts w:ascii="Times New Roman" w:hAnsi="Times New Roman" w:cs="Times New Roman"/>
          <w:sz w:val="24"/>
          <w:szCs w:val="24"/>
        </w:rPr>
        <w:t xml:space="preserve"> image by using statistical parameters such as peak-signal-to-noise-ratio (PSNR) and mean square error (MSE).</w:t>
      </w:r>
    </w:p>
    <w:p w:rsidR="00774A10" w:rsidRPr="004D3398" w:rsidRDefault="00774A10" w:rsidP="004D33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02DE" w:rsidRDefault="005102DE" w:rsidP="005102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75E1">
        <w:rPr>
          <w:rFonts w:ascii="Times New Roman" w:hAnsi="Times New Roman" w:cs="Times New Roman"/>
          <w:b/>
          <w:bCs/>
          <w:sz w:val="28"/>
          <w:szCs w:val="28"/>
        </w:rPr>
        <w:t>EXISTING SYSTEM</w:t>
      </w:r>
    </w:p>
    <w:p w:rsidR="002F26FC" w:rsidRPr="00417ECA" w:rsidRDefault="002F26FC" w:rsidP="002F26FC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rPr>
          <w:szCs w:val="20"/>
        </w:rPr>
        <w:t>The visible watermarking was implemented in early stages.</w:t>
      </w:r>
    </w:p>
    <w:p w:rsidR="002F26FC" w:rsidRDefault="002F26FC" w:rsidP="002F26FC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t>Pixel addition based techniques such that the pixel values of the original image and the watermark are combined.</w:t>
      </w:r>
    </w:p>
    <w:p w:rsidR="002F26FC" w:rsidRPr="00C64C3C" w:rsidRDefault="002F26FC" w:rsidP="002F26FC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 w:rsidRPr="00C64C3C">
        <w:rPr>
          <w:szCs w:val="20"/>
        </w:rPr>
        <w:t>In existing papers, Watermarking was done in spatial domain. The spatial domain is the normal image space, in which a change in position in image directly projects to a change in position in space. Ex.-Least Significant bit (LSB) method.</w:t>
      </w:r>
    </w:p>
    <w:p w:rsidR="005102DE" w:rsidRDefault="005102DE" w:rsidP="005102DE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18"/>
          <w:szCs w:val="18"/>
        </w:rPr>
      </w:pPr>
    </w:p>
    <w:p w:rsidR="005102DE" w:rsidRDefault="005102DE" w:rsidP="005102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F66">
        <w:rPr>
          <w:rFonts w:ascii="Times New Roman" w:hAnsi="Times New Roman" w:cs="Times New Roman"/>
          <w:b/>
          <w:sz w:val="28"/>
          <w:szCs w:val="28"/>
        </w:rPr>
        <w:t>EXISTING DRAWBACKS</w:t>
      </w:r>
    </w:p>
    <w:p w:rsidR="002F26FC" w:rsidRDefault="002F26FC" w:rsidP="002F26FC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>Due to the less robustness of existing watermarking algorithms, the watermarked image looks in different color, so the people can easily identify that some kind of watermark is added.</w:t>
      </w:r>
    </w:p>
    <w:p w:rsidR="002F26FC" w:rsidRPr="00C64C3C" w:rsidRDefault="002F26FC" w:rsidP="002F26FC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507567">
        <w:rPr>
          <w:szCs w:val="20"/>
        </w:rPr>
        <w:t>Furthermore, image quality may be degraded by the watermark</w:t>
      </w:r>
    </w:p>
    <w:p w:rsidR="002F26FC" w:rsidRDefault="002F26FC" w:rsidP="002F26FC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5B29C2">
        <w:t>The rate–distortion performance is low, and there is a leakage of statistical information.</w:t>
      </w:r>
    </w:p>
    <w:p w:rsidR="002F26FC" w:rsidRDefault="002F26FC" w:rsidP="002F26FC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5B29C2">
        <w:lastRenderedPageBreak/>
        <w:t>The problem in existing scheme is that data is highly sensitive to noise and is easily destroyed.</w:t>
      </w:r>
    </w:p>
    <w:p w:rsidR="002F26FC" w:rsidRDefault="002F26FC" w:rsidP="00A66D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41B68" w:rsidRPr="005B25D9" w:rsidRDefault="00641B68" w:rsidP="00A66D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B25D9">
        <w:rPr>
          <w:rFonts w:ascii="Times New Roman" w:hAnsi="Times New Roman" w:cs="Times New Roman"/>
          <w:b/>
          <w:sz w:val="28"/>
          <w:szCs w:val="24"/>
        </w:rPr>
        <w:t>PROPOSED SYSTEM</w:t>
      </w:r>
    </w:p>
    <w:p w:rsidR="002F26FC" w:rsidRPr="00257640" w:rsidRDefault="002F26FC" w:rsidP="002F26F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57640">
        <w:rPr>
          <w:rFonts w:ascii="Times New Roman" w:hAnsi="Times New Roman" w:cs="Times New Roman"/>
          <w:sz w:val="24"/>
          <w:szCs w:val="24"/>
        </w:rPr>
        <w:t>n this w</w:t>
      </w:r>
      <w:r>
        <w:rPr>
          <w:rFonts w:ascii="Times New Roman" w:hAnsi="Times New Roman" w:cs="Times New Roman"/>
          <w:sz w:val="24"/>
          <w:szCs w:val="24"/>
        </w:rPr>
        <w:t xml:space="preserve">ork, we are going to embed the logo into the host image to generate the watermarked image and to detect the hidden watermark (i.e., logo) from the watermarked image. </w:t>
      </w:r>
      <w:r w:rsidRPr="00257640">
        <w:rPr>
          <w:rFonts w:ascii="Times New Roman" w:hAnsi="Times New Roman" w:cs="Times New Roman"/>
          <w:sz w:val="24"/>
          <w:szCs w:val="24"/>
        </w:rPr>
        <w:t>This concept can be achieved using watermarking techniques. We have implemented a robust image watermarking technique for the</w:t>
      </w:r>
      <w:r>
        <w:rPr>
          <w:rFonts w:ascii="Times New Roman" w:hAnsi="Times New Roman" w:cs="Times New Roman"/>
          <w:sz w:val="24"/>
          <w:szCs w:val="24"/>
        </w:rPr>
        <w:t xml:space="preserve"> logo detection based on Discrete Wavelet T</w:t>
      </w:r>
      <w:r w:rsidRPr="00257640">
        <w:rPr>
          <w:rFonts w:ascii="Times New Roman" w:hAnsi="Times New Roman" w:cs="Times New Roman"/>
          <w:sz w:val="24"/>
          <w:szCs w:val="24"/>
        </w:rPr>
        <w:t>ransform (DWT). In this technique a multi-bit watermar</w:t>
      </w:r>
      <w:r>
        <w:rPr>
          <w:rFonts w:ascii="Times New Roman" w:hAnsi="Times New Roman" w:cs="Times New Roman"/>
          <w:sz w:val="24"/>
          <w:szCs w:val="24"/>
        </w:rPr>
        <w:t>k (the logo</w:t>
      </w:r>
      <w:r w:rsidRPr="00257640">
        <w:rPr>
          <w:rFonts w:ascii="Times New Roman" w:hAnsi="Times New Roman" w:cs="Times New Roman"/>
          <w:sz w:val="24"/>
          <w:szCs w:val="24"/>
        </w:rPr>
        <w:t>) is embedded into the l</w:t>
      </w:r>
      <w:r>
        <w:rPr>
          <w:rFonts w:ascii="Times New Roman" w:hAnsi="Times New Roman" w:cs="Times New Roman"/>
          <w:sz w:val="24"/>
          <w:szCs w:val="24"/>
        </w:rPr>
        <w:t>ow frequency sub-band of an input image</w:t>
      </w:r>
      <w:r w:rsidRPr="00257640">
        <w:rPr>
          <w:rFonts w:ascii="Times New Roman" w:hAnsi="Times New Roman" w:cs="Times New Roman"/>
          <w:sz w:val="24"/>
          <w:szCs w:val="24"/>
        </w:rPr>
        <w:t xml:space="preserve"> by using alpha blending technique. </w:t>
      </w:r>
      <w:r>
        <w:rPr>
          <w:rFonts w:ascii="Times New Roman" w:hAnsi="Times New Roman" w:cs="Times New Roman"/>
          <w:sz w:val="24"/>
          <w:szCs w:val="24"/>
        </w:rPr>
        <w:t xml:space="preserve">Then IDWT is applied to combine alpha blended image with the other sub-bands and high frequency coefficients to form the watermarked biometric image. </w:t>
      </w:r>
      <w:r w:rsidRPr="00257640">
        <w:rPr>
          <w:rFonts w:ascii="Times New Roman" w:hAnsi="Times New Roman" w:cs="Times New Roman"/>
          <w:sz w:val="24"/>
          <w:szCs w:val="24"/>
        </w:rPr>
        <w:t xml:space="preserve">Here we are going to implement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257640"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Times New Roman" w:hAnsi="Times New Roman" w:cs="Times New Roman"/>
          <w:sz w:val="24"/>
          <w:szCs w:val="24"/>
        </w:rPr>
        <w:t xml:space="preserve">sible watermarking; hence the logo </w:t>
      </w:r>
      <w:r w:rsidRPr="00257640">
        <w:rPr>
          <w:rFonts w:ascii="Times New Roman" w:hAnsi="Times New Roman" w:cs="Times New Roman"/>
          <w:sz w:val="24"/>
          <w:szCs w:val="24"/>
        </w:rPr>
        <w:t>will be adde</w:t>
      </w:r>
      <w:r>
        <w:rPr>
          <w:rFonts w:ascii="Times New Roman" w:hAnsi="Times New Roman" w:cs="Times New Roman"/>
          <w:sz w:val="24"/>
          <w:szCs w:val="24"/>
        </w:rPr>
        <w:t>d with the input image to form the watermarked image</w:t>
      </w:r>
      <w:r w:rsidRPr="00257640">
        <w:rPr>
          <w:rFonts w:ascii="Times New Roman" w:hAnsi="Times New Roman" w:cs="Times New Roman"/>
          <w:sz w:val="24"/>
          <w:szCs w:val="24"/>
        </w:rPr>
        <w:t xml:space="preserve">. Then at the decryption stage, </w:t>
      </w:r>
      <w:r>
        <w:rPr>
          <w:rFonts w:ascii="Times New Roman" w:hAnsi="Times New Roman" w:cs="Times New Roman"/>
          <w:sz w:val="24"/>
          <w:szCs w:val="24"/>
        </w:rPr>
        <w:t xml:space="preserve">by using Alpha Blending Extraction Technique </w:t>
      </w:r>
      <w:r w:rsidRPr="00257640">
        <w:rPr>
          <w:rFonts w:ascii="Times New Roman" w:hAnsi="Times New Roman" w:cs="Times New Roman"/>
          <w:sz w:val="24"/>
          <w:szCs w:val="24"/>
        </w:rPr>
        <w:t>we are successfully</w:t>
      </w:r>
      <w:r>
        <w:rPr>
          <w:rFonts w:ascii="Times New Roman" w:hAnsi="Times New Roman" w:cs="Times New Roman"/>
          <w:sz w:val="24"/>
          <w:szCs w:val="24"/>
        </w:rPr>
        <w:t xml:space="preserve"> extracting the watermark content (i.e. logo) present in the watermarked image. </w:t>
      </w:r>
      <w:r w:rsidRPr="00257640">
        <w:rPr>
          <w:rFonts w:ascii="Times New Roman" w:hAnsi="Times New Roman" w:cs="Times New Roman"/>
          <w:sz w:val="24"/>
          <w:szCs w:val="24"/>
        </w:rPr>
        <w:t>We demonstrate</w:t>
      </w:r>
      <w:r>
        <w:rPr>
          <w:rFonts w:ascii="Times New Roman" w:hAnsi="Times New Roman" w:cs="Times New Roman"/>
          <w:sz w:val="24"/>
          <w:szCs w:val="24"/>
        </w:rPr>
        <w:t xml:space="preserve"> that the watermark</w:t>
      </w:r>
      <w:r w:rsidRPr="00257640">
        <w:rPr>
          <w:rFonts w:ascii="Times New Roman" w:hAnsi="Times New Roman" w:cs="Times New Roman"/>
          <w:sz w:val="24"/>
          <w:szCs w:val="24"/>
        </w:rPr>
        <w:t xml:space="preserve"> generated with the proposed algorithm is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257640">
        <w:rPr>
          <w:rFonts w:ascii="Times New Roman" w:hAnsi="Times New Roman" w:cs="Times New Roman"/>
          <w:sz w:val="24"/>
          <w:szCs w:val="24"/>
        </w:rPr>
        <w:t>visible and the quality of watermarked image and the recovered image are improved. The quality of the extracted image is analyzed by using statistical parameters such as Peak-Signal-to-Noise-Ratio (PSNR) and Mean Square Error (MSE).</w:t>
      </w:r>
    </w:p>
    <w:p w:rsidR="009360F6" w:rsidRDefault="009360F6" w:rsidP="00F72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PROPOSED </w:t>
      </w:r>
      <w:r w:rsidRPr="005B25D9">
        <w:rPr>
          <w:rFonts w:ascii="Times New Roman" w:hAnsi="Times New Roman" w:cs="Times New Roman"/>
          <w:b/>
          <w:sz w:val="28"/>
          <w:szCs w:val="24"/>
        </w:rPr>
        <w:t>SYSTEM</w:t>
      </w:r>
      <w:r>
        <w:rPr>
          <w:rFonts w:ascii="Times New Roman" w:hAnsi="Times New Roman" w:cs="Times New Roman"/>
          <w:b/>
          <w:sz w:val="28"/>
          <w:szCs w:val="24"/>
        </w:rPr>
        <w:t xml:space="preserve"> BLOCK DIAGRAM</w:t>
      </w:r>
    </w:p>
    <w:p w:rsidR="002F26FC" w:rsidRPr="00ED1D40" w:rsidRDefault="002F26FC" w:rsidP="002F26FC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390"/>
        <w:rPr>
          <w:b/>
          <w:sz w:val="28"/>
        </w:rPr>
      </w:pPr>
      <w:r>
        <w:rPr>
          <w:b/>
          <w:sz w:val="28"/>
        </w:rPr>
        <w:t xml:space="preserve"> WATERMARK EMBEDDING</w:t>
      </w:r>
    </w:p>
    <w:p w:rsidR="002F26FC" w:rsidRDefault="00B92013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pict>
          <v:rect id="_x0000_s1057" style="position:absolute;left:0;text-align:left;margin-left:125.25pt;margin-top:17.1pt;width:78pt;height:45pt;z-index:251688960">
            <v:textbox>
              <w:txbxContent>
                <w:p w:rsidR="002F26FC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</w:p>
                <w:p w:rsidR="002F26FC" w:rsidRPr="0039168B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9168B">
                    <w:rPr>
                      <w:rFonts w:ascii="Times New Roman" w:hAnsi="Times New Roman" w:cs="Times New Roman"/>
                      <w:b/>
                      <w:iCs/>
                      <w:szCs w:val="24"/>
                    </w:rPr>
                    <w:t>DWT</w:t>
                  </w: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4"/>
        </w:rPr>
        <w:pict>
          <v:rect id="_x0000_s1051" style="position:absolute;left:0;text-align:left;margin-left:1.5pt;margin-top:17.1pt;width:109.5pt;height:45pt;z-index:251682816">
            <v:textbox>
              <w:txbxContent>
                <w:p w:rsidR="002F26FC" w:rsidRPr="0039168B" w:rsidRDefault="002F26FC" w:rsidP="002F26FC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9168B">
                    <w:rPr>
                      <w:rFonts w:ascii="Times New Roman" w:hAnsi="Times New Roman" w:cs="Times New Roman"/>
                      <w:b/>
                      <w:iCs/>
                      <w:szCs w:val="24"/>
                    </w:rPr>
                    <w:t xml:space="preserve"> INPUT IMAGE (HOST)</w:t>
                  </w:r>
                </w:p>
              </w:txbxContent>
            </v:textbox>
          </v:rect>
        </w:pict>
      </w:r>
    </w:p>
    <w:p w:rsidR="002F26FC" w:rsidRDefault="00B92013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111pt;margin-top:15.45pt;width:14.25pt;height:0;z-index:2516920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4"/>
        </w:rPr>
        <w:pict>
          <v:shape id="_x0000_s1053" type="#_x0000_t32" style="position:absolute;left:0;text-align:left;margin-left:203.25pt;margin-top:19.2pt;width:18.75pt;height:0;z-index:2516848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4"/>
        </w:rPr>
        <w:pict>
          <v:rect id="_x0000_s1050" style="position:absolute;left:0;text-align:left;margin-left:397.5pt;margin-top:15.45pt;width:81.75pt;height:75.75pt;z-index:251681792">
            <v:textbox>
              <w:txbxContent>
                <w:p w:rsidR="002F26FC" w:rsidRPr="0039168B" w:rsidRDefault="002F26FC" w:rsidP="002F26FC">
                  <w:pPr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9168B">
                    <w:rPr>
                      <w:rFonts w:ascii="Times New Roman" w:hAnsi="Times New Roman" w:cs="Times New Roman"/>
                      <w:b/>
                      <w:iCs/>
                      <w:szCs w:val="24"/>
                    </w:rPr>
                    <w:t>WATAER</w:t>
                  </w:r>
                  <w:r w:rsidR="0039168B">
                    <w:rPr>
                      <w:rFonts w:ascii="Times New Roman" w:hAnsi="Times New Roman" w:cs="Times New Roman"/>
                      <w:b/>
                      <w:iCs/>
                      <w:szCs w:val="24"/>
                    </w:rPr>
                    <w:t>-</w:t>
                  </w:r>
                  <w:r w:rsidRPr="0039168B">
                    <w:rPr>
                      <w:rFonts w:ascii="Times New Roman" w:hAnsi="Times New Roman" w:cs="Times New Roman"/>
                      <w:b/>
                      <w:iCs/>
                      <w:szCs w:val="24"/>
                    </w:rPr>
                    <w:t>MARKED IMAGE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4"/>
        </w:rPr>
        <w:pict>
          <v:rect id="_x0000_s1052" style="position:absolute;left:0;text-align:left;margin-left:220.5pt;margin-top:-.3pt;width:96.75pt;height:105pt;z-index:251683840">
            <v:textbox>
              <w:txbxContent>
                <w:p w:rsidR="002F26FC" w:rsidRPr="0039168B" w:rsidRDefault="002F26FC" w:rsidP="002F26FC">
                  <w:pPr>
                    <w:spacing w:before="240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9168B">
                    <w:rPr>
                      <w:rFonts w:ascii="Times New Roman" w:hAnsi="Times New Roman" w:cs="Times New Roman"/>
                      <w:b/>
                      <w:iCs/>
                      <w:szCs w:val="24"/>
                    </w:rPr>
                    <w:t>ALPHA BLENDING EMBEDDING TECHNIQUE</w:t>
                  </w:r>
                </w:p>
              </w:txbxContent>
            </v:textbox>
          </v:rect>
        </w:pict>
      </w:r>
    </w:p>
    <w:p w:rsidR="002F26FC" w:rsidRDefault="00B92013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pict>
          <v:rect id="_x0000_s1059" style="position:absolute;left:0;text-align:left;margin-left:333pt;margin-top:8.55pt;width:51.75pt;height:45pt;z-index:251691008">
            <v:textbox>
              <w:txbxContent>
                <w:p w:rsidR="002F26FC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</w:p>
                <w:p w:rsidR="002F26FC" w:rsidRPr="0039168B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9168B">
                    <w:rPr>
                      <w:rFonts w:ascii="Times New Roman" w:hAnsi="Times New Roman" w:cs="Times New Roman"/>
                      <w:b/>
                      <w:iCs/>
                      <w:szCs w:val="24"/>
                    </w:rPr>
                    <w:t>IDWT</w:t>
                  </w: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F26FC" w:rsidRDefault="00B92013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pict>
          <v:shape id="_x0000_s1056" type="#_x0000_t32" style="position:absolute;left:0;text-align:left;margin-left:317.25pt;margin-top:6.15pt;width:15.75pt;height:0;z-index:2516879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4"/>
        </w:rPr>
        <w:pict>
          <v:shape id="_x0000_s1055" type="#_x0000_t32" style="position:absolute;left:0;text-align:left;margin-left:385.5pt;margin-top:6.15pt;width:12pt;height:0;z-index:2516869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4"/>
        </w:rPr>
        <w:pict>
          <v:rect id="_x0000_s1058" style="position:absolute;left:0;text-align:left;margin-left:125.25pt;margin-top:15.9pt;width:78pt;height:53.25pt;z-index:251689984">
            <v:textbox>
              <w:txbxContent>
                <w:p w:rsidR="002F26FC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</w:p>
                <w:p w:rsidR="002F26FC" w:rsidRPr="0039168B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9168B">
                    <w:rPr>
                      <w:rFonts w:ascii="Times New Roman" w:hAnsi="Times New Roman" w:cs="Times New Roman"/>
                      <w:b/>
                      <w:iCs/>
                      <w:szCs w:val="24"/>
                    </w:rPr>
                    <w:t>DWT</w:t>
                  </w: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B92013">
        <w:rPr>
          <w:rFonts w:ascii="Times New Roman" w:hAnsi="Times New Roman" w:cs="Times New Roman"/>
          <w:noProof/>
          <w:sz w:val="24"/>
          <w:szCs w:val="24"/>
        </w:rPr>
        <w:pict>
          <v:rect id="_x0000_s1054" style="position:absolute;left:0;text-align:left;margin-left:1.5pt;margin-top:15.9pt;width:109.5pt;height:53.25pt;z-index:251685888">
            <v:textbox style="mso-next-textbox:#_x0000_s1054">
              <w:txbxContent>
                <w:p w:rsidR="002F26FC" w:rsidRPr="0039168B" w:rsidRDefault="002F26FC" w:rsidP="002F26FC">
                  <w:pPr>
                    <w:spacing w:before="240" w:line="360" w:lineRule="auto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9168B">
                    <w:rPr>
                      <w:rFonts w:ascii="Times New Roman" w:hAnsi="Times New Roman" w:cs="Times New Roman"/>
                      <w:b/>
                      <w:iCs/>
                      <w:szCs w:val="24"/>
                    </w:rPr>
                    <w:t>WATERMARK (LOGO)</w:t>
                  </w:r>
                </w:p>
              </w:txbxContent>
            </v:textbox>
          </v:rect>
        </w:pict>
      </w:r>
    </w:p>
    <w:p w:rsidR="002F26FC" w:rsidRDefault="00B92013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pict>
          <v:shape id="_x0000_s1062" type="#_x0000_t32" style="position:absolute;left:0;text-align:left;margin-left:203.25pt;margin-top:15pt;width:18.75pt;height:0;z-index:2516940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4"/>
        </w:rPr>
        <w:pict>
          <v:shape id="_x0000_s1061" type="#_x0000_t32" style="position:absolute;left:0;text-align:left;margin-left:111pt;margin-top:18.75pt;width:14.25pt;height:0;z-index:251693056" o:connectortype="straight">
            <v:stroke endarrow="block"/>
          </v:shape>
        </w:pict>
      </w:r>
    </w:p>
    <w:p w:rsidR="002F26FC" w:rsidRDefault="002F26FC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Pr="00295B0E" w:rsidRDefault="002F26FC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Pr="00295B0E" w:rsidRDefault="002F26FC" w:rsidP="002F26FC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390"/>
        <w:rPr>
          <w:b/>
          <w:sz w:val="28"/>
        </w:rPr>
      </w:pPr>
      <w:r>
        <w:rPr>
          <w:b/>
          <w:sz w:val="28"/>
        </w:rPr>
        <w:lastRenderedPageBreak/>
        <w:t>WATERMARK EXTRACTION</w:t>
      </w:r>
    </w:p>
    <w:p w:rsidR="002F26FC" w:rsidRDefault="00B92013" w:rsidP="002F26FC">
      <w:pPr>
        <w:pStyle w:val="ListParagraph"/>
        <w:autoSpaceDE w:val="0"/>
        <w:autoSpaceDN w:val="0"/>
        <w:adjustRightInd w:val="0"/>
        <w:ind w:left="750"/>
        <w:rPr>
          <w:b/>
          <w:sz w:val="28"/>
        </w:rPr>
      </w:pPr>
      <w:r>
        <w:rPr>
          <w:b/>
          <w:noProof/>
          <w:sz w:val="28"/>
        </w:rPr>
        <w:pict>
          <v:rect id="_x0000_s1064" style="position:absolute;left:0;text-align:left;margin-left:1.5pt;margin-top:16.85pt;width:113.25pt;height:45pt;z-index:251696128">
            <v:textbox>
              <w:txbxContent>
                <w:p w:rsidR="002F26FC" w:rsidRPr="0039168B" w:rsidRDefault="002F26FC" w:rsidP="002F26FC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9168B">
                    <w:rPr>
                      <w:rFonts w:ascii="Times New Roman" w:hAnsi="Times New Roman" w:cs="Times New Roman"/>
                      <w:b/>
                      <w:iCs/>
                      <w:szCs w:val="24"/>
                    </w:rPr>
                    <w:t>WATERMARKED IMAGE</w:t>
                  </w:r>
                </w:p>
              </w:txbxContent>
            </v:textbox>
          </v:rect>
        </w:pict>
      </w:r>
      <w:r>
        <w:rPr>
          <w:b/>
          <w:noProof/>
          <w:sz w:val="28"/>
        </w:rPr>
        <w:pict>
          <v:shape id="_x0000_s1074" type="#_x0000_t32" style="position:absolute;left:0;text-align:left;margin-left:114.75pt;margin-top:115.1pt;width:14.25pt;height:0;z-index:251706368" o:connectortype="straight">
            <v:stroke endarrow="block"/>
          </v:shape>
        </w:pict>
      </w:r>
      <w:r>
        <w:rPr>
          <w:b/>
          <w:noProof/>
          <w:sz w:val="28"/>
        </w:rPr>
        <w:pict>
          <v:shape id="_x0000_s1073" type="#_x0000_t32" style="position:absolute;left:0;text-align:left;margin-left:114.75pt;margin-top:39.35pt;width:14.25pt;height:0;z-index:251705344" o:connectortype="straight">
            <v:stroke endarrow="block"/>
          </v:shape>
        </w:pict>
      </w:r>
      <w:r>
        <w:rPr>
          <w:b/>
          <w:noProof/>
          <w:sz w:val="28"/>
        </w:rPr>
        <w:pict>
          <v:rect id="_x0000_s1071" style="position:absolute;left:0;text-align:left;margin-left:129pt;margin-top:88.1pt;width:78pt;height:53.25pt;z-index:251703296">
            <v:textbox>
              <w:txbxContent>
                <w:p w:rsidR="002F26FC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</w:p>
                <w:p w:rsidR="002F26FC" w:rsidRPr="0039168B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9168B">
                    <w:rPr>
                      <w:rFonts w:ascii="Times New Roman" w:hAnsi="Times New Roman" w:cs="Times New Roman"/>
                      <w:b/>
                      <w:iCs/>
                      <w:szCs w:val="24"/>
                    </w:rPr>
                    <w:t>DWT</w:t>
                  </w: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sz w:val="28"/>
        </w:rPr>
        <w:pict>
          <v:rect id="_x0000_s1070" style="position:absolute;left:0;text-align:left;margin-left:129pt;margin-top:16.85pt;width:78pt;height:45pt;z-index:251702272">
            <v:textbox>
              <w:txbxContent>
                <w:p w:rsidR="002F26FC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</w:p>
                <w:p w:rsidR="002F26FC" w:rsidRPr="0039168B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9168B">
                    <w:rPr>
                      <w:rFonts w:ascii="Times New Roman" w:hAnsi="Times New Roman" w:cs="Times New Roman"/>
                      <w:b/>
                      <w:iCs/>
                      <w:szCs w:val="24"/>
                    </w:rPr>
                    <w:t>DWT</w:t>
                  </w: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sz w:val="28"/>
        </w:rPr>
        <w:pict>
          <v:shape id="_x0000_s1066" type="#_x0000_t32" style="position:absolute;left:0;text-align:left;margin-left:207pt;margin-top:43.1pt;width:18.75pt;height:0;z-index:251698176" o:connectortype="straight">
            <v:stroke endarrow="block"/>
          </v:shape>
        </w:pict>
      </w:r>
      <w:r>
        <w:rPr>
          <w:b/>
          <w:noProof/>
          <w:sz w:val="28"/>
        </w:rPr>
        <w:pict>
          <v:rect id="_x0000_s1065" style="position:absolute;left:0;text-align:left;margin-left:224.25pt;margin-top:23.6pt;width:96.75pt;height:105pt;z-index:251697152">
            <v:textbox>
              <w:txbxContent>
                <w:p w:rsidR="002F26FC" w:rsidRPr="0039168B" w:rsidRDefault="002F26FC" w:rsidP="002F26FC">
                  <w:pPr>
                    <w:spacing w:before="240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9168B">
                    <w:rPr>
                      <w:rFonts w:ascii="Times New Roman" w:hAnsi="Times New Roman" w:cs="Times New Roman"/>
                      <w:b/>
                      <w:iCs/>
                      <w:szCs w:val="24"/>
                    </w:rPr>
                    <w:t>ALPHA BLENDING EXTRACTION TECHNIQUE</w:t>
                  </w:r>
                </w:p>
              </w:txbxContent>
            </v:textbox>
          </v:rect>
        </w:pict>
      </w:r>
      <w:r>
        <w:rPr>
          <w:b/>
          <w:noProof/>
          <w:sz w:val="28"/>
        </w:rPr>
        <w:pict>
          <v:shape id="_x0000_s1075" type="#_x0000_t32" style="position:absolute;left:0;text-align:left;margin-left:207pt;margin-top:111.35pt;width:18.75pt;height:0;z-index:251707392" o:connectortype="straight">
            <v:stroke endarrow="block"/>
          </v:shape>
        </w:pict>
      </w:r>
    </w:p>
    <w:p w:rsidR="002F26FC" w:rsidRDefault="0039168B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b/>
          <w:noProof/>
          <w:sz w:val="28"/>
        </w:rPr>
        <w:pict>
          <v:rect id="_x0000_s1063" style="position:absolute;left:0;text-align:left;margin-left:387.65pt;margin-top:15.2pt;width:95.25pt;height:75.75pt;z-index:251695104">
            <v:textbox>
              <w:txbxContent>
                <w:p w:rsidR="002F26FC" w:rsidRPr="0039168B" w:rsidRDefault="0039168B" w:rsidP="002F26FC">
                  <w:pPr>
                    <w:rPr>
                      <w:sz w:val="20"/>
                      <w:szCs w:val="24"/>
                    </w:rPr>
                  </w:pPr>
                  <w:r w:rsidRPr="0039168B">
                    <w:rPr>
                      <w:rFonts w:ascii="Times New Roman" w:hAnsi="Times New Roman" w:cs="Times New Roman"/>
                      <w:b/>
                      <w:iCs/>
                      <w:szCs w:val="24"/>
                    </w:rPr>
                    <w:t xml:space="preserve">EXTRACTED </w:t>
                  </w:r>
                  <w:r w:rsidR="002F26FC" w:rsidRPr="0039168B">
                    <w:rPr>
                      <w:rFonts w:ascii="Times New Roman" w:hAnsi="Times New Roman" w:cs="Times New Roman"/>
                      <w:b/>
                      <w:iCs/>
                      <w:szCs w:val="24"/>
                    </w:rPr>
                    <w:t>WATERMARK</w:t>
                  </w:r>
                </w:p>
              </w:txbxContent>
            </v:textbox>
          </v:rect>
        </w:pict>
      </w:r>
    </w:p>
    <w:p w:rsidR="002F26FC" w:rsidRDefault="0039168B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b/>
          <w:noProof/>
          <w:sz w:val="28"/>
        </w:rPr>
        <w:pict>
          <v:rect id="_x0000_s1072" style="position:absolute;left:0;text-align:left;margin-left:329.15pt;margin-top:8.3pt;width:46.5pt;height:45pt;z-index:251704320">
            <v:textbox>
              <w:txbxContent>
                <w:p w:rsidR="002F26FC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</w:p>
                <w:p w:rsidR="002F26FC" w:rsidRPr="0039168B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9168B">
                    <w:rPr>
                      <w:rFonts w:ascii="Times New Roman" w:hAnsi="Times New Roman" w:cs="Times New Roman"/>
                      <w:b/>
                      <w:iCs/>
                      <w:szCs w:val="24"/>
                    </w:rPr>
                    <w:t>IDWT</w:t>
                  </w: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F26FC" w:rsidRDefault="0039168B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b/>
          <w:noProof/>
          <w:sz w:val="28"/>
        </w:rPr>
        <w:pict>
          <v:shape id="_x0000_s1068" type="#_x0000_t32" style="position:absolute;left:0;text-align:left;margin-left:375.65pt;margin-top:5.9pt;width:12pt;height:0;z-index:251700224" o:connectortype="straight">
            <v:stroke endarrow="block"/>
          </v:shape>
        </w:pict>
      </w:r>
      <w:r>
        <w:rPr>
          <w:b/>
          <w:noProof/>
          <w:sz w:val="28"/>
        </w:rPr>
        <w:pict>
          <v:shape id="_x0000_s1069" type="#_x0000_t32" style="position:absolute;left:0;text-align:left;margin-left:321pt;margin-top:5.9pt;width:8.15pt;height:0;z-index:251701248" o:connectortype="straight">
            <v:stroke endarrow="block"/>
          </v:shape>
        </w:pict>
      </w:r>
      <w:r w:rsidR="00B92013">
        <w:rPr>
          <w:rFonts w:ascii="Times New Roman" w:hAnsi="Times New Roman" w:cs="Times New Roman"/>
          <w:b/>
          <w:noProof/>
          <w:sz w:val="28"/>
          <w:szCs w:val="24"/>
        </w:rPr>
        <w:pict>
          <v:rect id="_x0000_s1067" style="position:absolute;left:0;text-align:left;margin-left:1.5pt;margin-top:15.7pt;width:113.25pt;height:53.25pt;z-index:251699200">
            <v:textbox style="mso-next-textbox:#_x0000_s1067">
              <w:txbxContent>
                <w:p w:rsidR="002F26FC" w:rsidRPr="0039168B" w:rsidRDefault="002F26FC" w:rsidP="002F26FC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 </w:t>
                  </w:r>
                  <w:r w:rsidRPr="0039168B">
                    <w:rPr>
                      <w:rFonts w:ascii="Times New Roman" w:hAnsi="Times New Roman" w:cs="Times New Roman"/>
                      <w:b/>
                      <w:iCs/>
                      <w:szCs w:val="24"/>
                    </w:rPr>
                    <w:t>INPUT IMAGE (HOST)</w:t>
                  </w:r>
                </w:p>
                <w:p w:rsidR="002F26FC" w:rsidRPr="0039168B" w:rsidRDefault="002F26FC" w:rsidP="002F26FC">
                  <w:pPr>
                    <w:spacing w:before="240" w:line="360" w:lineRule="auto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</w:p>
              </w:txbxContent>
            </v:textbox>
          </v:rect>
        </w:pict>
      </w:r>
    </w:p>
    <w:p w:rsidR="002F26FC" w:rsidRDefault="002F26FC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2F26FC">
      <w:pPr>
        <w:pStyle w:val="ListParagraph"/>
        <w:ind w:left="720" w:firstLine="720"/>
        <w:jc w:val="center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 xml:space="preserve">FIG: </w:t>
      </w:r>
      <w:r w:rsidRPr="00FF0EB6">
        <w:rPr>
          <w:b/>
          <w:color w:val="000000" w:themeColor="text1"/>
          <w:szCs w:val="20"/>
        </w:rPr>
        <w:t>BLOCK DIAGRAM OF PROPOSED SYSTEM</w:t>
      </w:r>
    </w:p>
    <w:p w:rsidR="002F26FC" w:rsidRDefault="002F26FC" w:rsidP="004F18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4F18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F1878" w:rsidRPr="005B25D9" w:rsidRDefault="004F1878" w:rsidP="004F18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B25D9">
        <w:rPr>
          <w:rFonts w:ascii="Times New Roman" w:hAnsi="Times New Roman" w:cs="Times New Roman"/>
          <w:b/>
          <w:sz w:val="28"/>
          <w:szCs w:val="24"/>
        </w:rPr>
        <w:t>PROPOSED SYSTEM</w:t>
      </w:r>
      <w:r>
        <w:rPr>
          <w:rFonts w:ascii="Times New Roman" w:hAnsi="Times New Roman" w:cs="Times New Roman"/>
          <w:b/>
          <w:sz w:val="28"/>
          <w:szCs w:val="24"/>
        </w:rPr>
        <w:t xml:space="preserve"> TECHNIQUE</w:t>
      </w:r>
    </w:p>
    <w:p w:rsidR="002F26FC" w:rsidRDefault="002F26FC" w:rsidP="002F26FC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DISCRETE WAVELET TRANSFORM (DWT) AND INVERSE DWT</w:t>
      </w:r>
    </w:p>
    <w:p w:rsidR="002F26FC" w:rsidRDefault="002F26FC" w:rsidP="002F26FC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ALPHA BLENDING EMBEDDING TECHNIQUE</w:t>
      </w:r>
    </w:p>
    <w:p w:rsidR="002F26FC" w:rsidRDefault="002F26FC" w:rsidP="002F26FC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ALPHA BLENDING EXTRACTION TECHNIQUE</w:t>
      </w:r>
    </w:p>
    <w:p w:rsidR="004F1878" w:rsidRDefault="004F1878" w:rsidP="004F18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F1878" w:rsidRPr="00384E01" w:rsidRDefault="004F1878" w:rsidP="004F18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84E01">
        <w:rPr>
          <w:rFonts w:ascii="Times New Roman" w:hAnsi="Times New Roman" w:cs="Times New Roman"/>
          <w:b/>
          <w:sz w:val="28"/>
          <w:szCs w:val="24"/>
        </w:rPr>
        <w:t>PROPOSED SYSTEM ADVANTAGES</w:t>
      </w:r>
    </w:p>
    <w:p w:rsidR="004F1878" w:rsidRPr="00384E01" w:rsidRDefault="004F1878" w:rsidP="004F1878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 xml:space="preserve">The recovered </w:t>
      </w:r>
      <w:r w:rsidRPr="00384E01">
        <w:t xml:space="preserve">image </w:t>
      </w:r>
      <w:r>
        <w:t xml:space="preserve">quality </w:t>
      </w:r>
      <w:r w:rsidRPr="00384E01">
        <w:t>is high.</w:t>
      </w:r>
    </w:p>
    <w:p w:rsidR="004F1878" w:rsidRPr="00384E01" w:rsidRDefault="004F1878" w:rsidP="004F1878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384E01">
        <w:t>It is possible to implement in visible and invisible watermarking.</w:t>
      </w:r>
    </w:p>
    <w:p w:rsidR="004F1878" w:rsidRDefault="004F1878" w:rsidP="004F1878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384E01">
        <w:t>It is not sensitive to noise.</w:t>
      </w:r>
    </w:p>
    <w:p w:rsidR="004F1878" w:rsidRPr="00384E01" w:rsidRDefault="004F1878" w:rsidP="004F1878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Can be suitable for color images also</w:t>
      </w:r>
    </w:p>
    <w:p w:rsidR="002F26FC" w:rsidRDefault="002F26FC" w:rsidP="00F72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F72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F72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F72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F72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F72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3398" w:rsidRDefault="004D3398" w:rsidP="00A66D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3398" w:rsidRDefault="004D3398" w:rsidP="00A66D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D3398">
        <w:rPr>
          <w:rFonts w:ascii="Times New Roman" w:hAnsi="Times New Roman" w:cs="Times New Roman"/>
          <w:b/>
          <w:sz w:val="28"/>
          <w:szCs w:val="24"/>
        </w:rPr>
        <w:lastRenderedPageBreak/>
        <w:t>FUTURE ENHANCEMENT</w:t>
      </w:r>
    </w:p>
    <w:p w:rsidR="005E3B38" w:rsidRDefault="005E3B38" w:rsidP="00F72A7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DWT, we can use </w:t>
      </w:r>
      <w:r w:rsidR="00EE5A4B">
        <w:rPr>
          <w:rFonts w:ascii="Times New Roman" w:hAnsi="Times New Roman" w:cs="Times New Roman"/>
          <w:sz w:val="24"/>
          <w:szCs w:val="24"/>
        </w:rPr>
        <w:t>Stationary Wavelet Transform (</w:t>
      </w:r>
      <w:r w:rsidR="00EE5A4B">
        <w:rPr>
          <w:rFonts w:ascii="Times New Roman" w:hAnsi="Times New Roman" w:cs="Times New Roman"/>
          <w:sz w:val="24"/>
          <w:szCs w:val="32"/>
        </w:rPr>
        <w:t xml:space="preserve">SWT) </w:t>
      </w:r>
      <w:r w:rsidR="00B57E56">
        <w:rPr>
          <w:rFonts w:ascii="Times New Roman" w:hAnsi="Times New Roman" w:cs="Times New Roman"/>
          <w:sz w:val="24"/>
          <w:szCs w:val="32"/>
        </w:rPr>
        <w:t>to avoid the losses of pixel due to size reduction.</w:t>
      </w:r>
    </w:p>
    <w:p w:rsidR="005E3B38" w:rsidRDefault="005E3B38" w:rsidP="00A66D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ALTERNATE TITLE</w:t>
      </w:r>
    </w:p>
    <w:p w:rsidR="005E3B38" w:rsidRPr="005E3B38" w:rsidRDefault="007379DD" w:rsidP="005E3B3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szCs w:val="32"/>
        </w:rPr>
      </w:pPr>
      <w:r>
        <w:rPr>
          <w:szCs w:val="32"/>
        </w:rPr>
        <w:t>Color</w:t>
      </w:r>
      <w:r w:rsidR="005E3B38">
        <w:rPr>
          <w:szCs w:val="32"/>
        </w:rPr>
        <w:t xml:space="preserve"> image watermarking using </w:t>
      </w:r>
      <w:r w:rsidR="005E3B38" w:rsidRPr="005E3B38">
        <w:rPr>
          <w:szCs w:val="32"/>
        </w:rPr>
        <w:t>Discrete Wavelet Transform</w:t>
      </w:r>
      <w:r w:rsidR="002B4AF5">
        <w:rPr>
          <w:szCs w:val="32"/>
        </w:rPr>
        <w:t xml:space="preserve"> (DWT) </w:t>
      </w:r>
    </w:p>
    <w:p w:rsidR="005E3B38" w:rsidRDefault="005E3B38" w:rsidP="00A66D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0548C" w:rsidRPr="0073079A" w:rsidRDefault="0060548C" w:rsidP="00A66D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3079A">
        <w:rPr>
          <w:rFonts w:ascii="Times New Roman" w:hAnsi="Times New Roman" w:cs="Times New Roman"/>
          <w:b/>
          <w:sz w:val="28"/>
          <w:szCs w:val="24"/>
        </w:rPr>
        <w:t>SOFTWARE REQUIREMENTS</w:t>
      </w:r>
    </w:p>
    <w:p w:rsidR="0060548C" w:rsidRPr="00A66DDB" w:rsidRDefault="007379DD" w:rsidP="00A66DDB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MATLAB 8.3 Version R2014</w:t>
      </w:r>
      <w:r w:rsidR="002B4AF5">
        <w:t>a</w:t>
      </w:r>
    </w:p>
    <w:p w:rsidR="00F72A78" w:rsidRDefault="00F72A78" w:rsidP="00A66D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548C" w:rsidRPr="00A66DDB" w:rsidRDefault="0060548C" w:rsidP="00A66D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6DDB">
        <w:rPr>
          <w:rFonts w:ascii="Times New Roman" w:hAnsi="Times New Roman" w:cs="Times New Roman"/>
          <w:b/>
          <w:sz w:val="24"/>
          <w:szCs w:val="24"/>
        </w:rPr>
        <w:t>MATLAB</w:t>
      </w:r>
    </w:p>
    <w:p w:rsidR="0060548C" w:rsidRPr="00A66DDB" w:rsidRDefault="0060548C" w:rsidP="00A66DD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6DDB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The MATLAB</w:t>
      </w:r>
      <w:r w:rsidRPr="00A66DD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A66DDB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high-performance language for technical computing integrates computation, visualization, and programming in an easy-to-use environment where problems and solutions are expressed in familiar mathematical notation.</w:t>
      </w:r>
    </w:p>
    <w:p w:rsidR="0060548C" w:rsidRPr="00A66DDB" w:rsidRDefault="0060548C" w:rsidP="00A66DDB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 w:rsidRPr="00A66DDB">
        <w:rPr>
          <w:rFonts w:eastAsia="Times New Roman"/>
          <w:color w:val="000000"/>
        </w:rPr>
        <w:t>Data Exploration ,Acquisition ,Analyzing &amp;Visualization</w:t>
      </w:r>
    </w:p>
    <w:p w:rsidR="0060548C" w:rsidRPr="00A66DDB" w:rsidRDefault="0060548C" w:rsidP="00A66DDB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 w:rsidRPr="00A66DDB">
        <w:rPr>
          <w:rFonts w:eastAsia="Times New Roman"/>
          <w:color w:val="000000"/>
        </w:rPr>
        <w:t>Engineering drawing and Scientific graphics</w:t>
      </w:r>
    </w:p>
    <w:p w:rsidR="0060548C" w:rsidRPr="00A66DDB" w:rsidRDefault="0060548C" w:rsidP="00A66DDB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 w:rsidRPr="00A66DDB">
        <w:rPr>
          <w:rFonts w:eastAsia="Times New Roman"/>
          <w:color w:val="000000"/>
        </w:rPr>
        <w:t>Analyzing of algorithmic designing and development</w:t>
      </w:r>
    </w:p>
    <w:p w:rsidR="0060548C" w:rsidRPr="00A66DDB" w:rsidRDefault="0060548C" w:rsidP="00A66DDB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 w:rsidRPr="00A66DDB">
        <w:rPr>
          <w:rFonts w:eastAsia="Times New Roman"/>
          <w:color w:val="000000"/>
        </w:rPr>
        <w:t>Mathematical functions and Computational functions</w:t>
      </w:r>
    </w:p>
    <w:p w:rsidR="0060548C" w:rsidRPr="00A66DDB" w:rsidRDefault="0060548C" w:rsidP="00A66DDB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 w:rsidRPr="00A66DDB">
        <w:rPr>
          <w:rFonts w:eastAsia="Times New Roman"/>
          <w:color w:val="000000"/>
        </w:rPr>
        <w:t>Simulating problems prototyping and modeling</w:t>
      </w:r>
    </w:p>
    <w:p w:rsidR="0060548C" w:rsidRPr="00A66DDB" w:rsidRDefault="0060548C" w:rsidP="00A66DDB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 w:rsidRPr="00A66DDB">
        <w:rPr>
          <w:rFonts w:eastAsia="Times New Roman"/>
          <w:color w:val="000000"/>
        </w:rPr>
        <w:t>Application development programming using GUI building environment.</w:t>
      </w:r>
    </w:p>
    <w:p w:rsidR="0060548C" w:rsidRPr="00A66DDB" w:rsidRDefault="0060548C" w:rsidP="00A66DD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548C" w:rsidRPr="00A66DDB" w:rsidRDefault="0060548C" w:rsidP="0073079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66DDB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Using MATLAB, you can solve technical computing problems faster than with traditional programming languages, such as C, C++, and Fortran.</w:t>
      </w:r>
    </w:p>
    <w:sectPr w:rsidR="0060548C" w:rsidRPr="00A66DDB" w:rsidSect="001F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2514"/>
    <w:multiLevelType w:val="hybridMultilevel"/>
    <w:tmpl w:val="36EEC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0159C"/>
    <w:multiLevelType w:val="hybridMultilevel"/>
    <w:tmpl w:val="C9287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94AE9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D498F"/>
    <w:multiLevelType w:val="hybridMultilevel"/>
    <w:tmpl w:val="38ACA73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580F7EC1"/>
    <w:multiLevelType w:val="hybridMultilevel"/>
    <w:tmpl w:val="10B41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59556A2B"/>
    <w:multiLevelType w:val="hybridMultilevel"/>
    <w:tmpl w:val="86A4A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61ECE"/>
    <w:multiLevelType w:val="hybridMultilevel"/>
    <w:tmpl w:val="06F06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67B2E"/>
    <w:multiLevelType w:val="hybridMultilevel"/>
    <w:tmpl w:val="CA7CA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D12BD"/>
    <w:multiLevelType w:val="hybridMultilevel"/>
    <w:tmpl w:val="3B5A5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658EE"/>
    <w:multiLevelType w:val="hybridMultilevel"/>
    <w:tmpl w:val="CE1CB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46103"/>
    <w:multiLevelType w:val="hybridMultilevel"/>
    <w:tmpl w:val="DDA23DF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E8A74CD"/>
    <w:multiLevelType w:val="hybridMultilevel"/>
    <w:tmpl w:val="C2B06740"/>
    <w:lvl w:ilvl="0" w:tplc="0790A216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229D2"/>
    <w:multiLevelType w:val="multilevel"/>
    <w:tmpl w:val="29C2730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C187C15"/>
    <w:multiLevelType w:val="hybridMultilevel"/>
    <w:tmpl w:val="124A25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3"/>
  </w:num>
  <w:num w:numId="5">
    <w:abstractNumId w:val="9"/>
  </w:num>
  <w:num w:numId="6">
    <w:abstractNumId w:val="10"/>
  </w:num>
  <w:num w:numId="7">
    <w:abstractNumId w:val="6"/>
  </w:num>
  <w:num w:numId="8">
    <w:abstractNumId w:val="11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D598C"/>
    <w:rsid w:val="000002C0"/>
    <w:rsid w:val="000525D9"/>
    <w:rsid w:val="0008157E"/>
    <w:rsid w:val="000C110E"/>
    <w:rsid w:val="000D598C"/>
    <w:rsid w:val="000E22E8"/>
    <w:rsid w:val="000E299B"/>
    <w:rsid w:val="001738BB"/>
    <w:rsid w:val="00182462"/>
    <w:rsid w:val="001F34B5"/>
    <w:rsid w:val="001F52FE"/>
    <w:rsid w:val="002467DC"/>
    <w:rsid w:val="002B4AF5"/>
    <w:rsid w:val="002F26FC"/>
    <w:rsid w:val="003153B6"/>
    <w:rsid w:val="00326868"/>
    <w:rsid w:val="00384E01"/>
    <w:rsid w:val="0039168B"/>
    <w:rsid w:val="003E1D07"/>
    <w:rsid w:val="0041076B"/>
    <w:rsid w:val="00443C7D"/>
    <w:rsid w:val="00447A48"/>
    <w:rsid w:val="0047370D"/>
    <w:rsid w:val="004751D0"/>
    <w:rsid w:val="004A0FE7"/>
    <w:rsid w:val="004D3398"/>
    <w:rsid w:val="004F1878"/>
    <w:rsid w:val="005102DE"/>
    <w:rsid w:val="0053563A"/>
    <w:rsid w:val="005616CE"/>
    <w:rsid w:val="00586DFF"/>
    <w:rsid w:val="005B25D9"/>
    <w:rsid w:val="005E2511"/>
    <w:rsid w:val="005E3B38"/>
    <w:rsid w:val="006008BA"/>
    <w:rsid w:val="0060548C"/>
    <w:rsid w:val="0061103A"/>
    <w:rsid w:val="0063223A"/>
    <w:rsid w:val="00641B68"/>
    <w:rsid w:val="00711E78"/>
    <w:rsid w:val="007123F2"/>
    <w:rsid w:val="0073079A"/>
    <w:rsid w:val="007379DD"/>
    <w:rsid w:val="0076293C"/>
    <w:rsid w:val="007723E0"/>
    <w:rsid w:val="00774A10"/>
    <w:rsid w:val="008807E9"/>
    <w:rsid w:val="008B5A33"/>
    <w:rsid w:val="008E1EC2"/>
    <w:rsid w:val="008F6BB5"/>
    <w:rsid w:val="009360F6"/>
    <w:rsid w:val="00950E77"/>
    <w:rsid w:val="0098524D"/>
    <w:rsid w:val="00A26361"/>
    <w:rsid w:val="00A3021C"/>
    <w:rsid w:val="00A66DDB"/>
    <w:rsid w:val="00AE35C5"/>
    <w:rsid w:val="00AE44C6"/>
    <w:rsid w:val="00B57E56"/>
    <w:rsid w:val="00B92013"/>
    <w:rsid w:val="00BB2A82"/>
    <w:rsid w:val="00BB4AB0"/>
    <w:rsid w:val="00BC23A9"/>
    <w:rsid w:val="00BD0031"/>
    <w:rsid w:val="00C4386F"/>
    <w:rsid w:val="00C53A51"/>
    <w:rsid w:val="00CB4C4F"/>
    <w:rsid w:val="00CE55E7"/>
    <w:rsid w:val="00D13A23"/>
    <w:rsid w:val="00D30CE7"/>
    <w:rsid w:val="00D925C0"/>
    <w:rsid w:val="00D94226"/>
    <w:rsid w:val="00E34FE0"/>
    <w:rsid w:val="00EE5A4B"/>
    <w:rsid w:val="00EF380B"/>
    <w:rsid w:val="00F72A78"/>
    <w:rsid w:val="00F94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3" type="connector" idref="#_x0000_s1055"/>
        <o:r id="V:Rule14" type="connector" idref="#_x0000_s1073"/>
        <o:r id="V:Rule15" type="connector" idref="#_x0000_s1066"/>
        <o:r id="V:Rule16" type="connector" idref="#_x0000_s1053"/>
        <o:r id="V:Rule17" type="connector" idref="#_x0000_s1056"/>
        <o:r id="V:Rule18" type="connector" idref="#_x0000_s1074"/>
        <o:r id="V:Rule19" type="connector" idref="#_x0000_s1062"/>
        <o:r id="V:Rule20" type="connector" idref="#_x0000_s1061"/>
        <o:r id="V:Rule21" type="connector" idref="#_x0000_s1069"/>
        <o:r id="V:Rule22" type="connector" idref="#_x0000_s1060"/>
        <o:r id="V:Rule23" type="connector" idref="#_x0000_s1068"/>
        <o:r id="V:Rule24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8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548C"/>
    <w:pPr>
      <w:spacing w:after="0" w:line="360" w:lineRule="auto"/>
      <w:ind w:left="1080"/>
      <w:contextualSpacing/>
      <w:jc w:val="both"/>
    </w:pPr>
    <w:rPr>
      <w:rFonts w:ascii="Times New Roman" w:eastAsiaTheme="minorHAnsi" w:hAnsi="Times New Roman" w:cs="Times New Roman"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60548C"/>
  </w:style>
  <w:style w:type="character" w:customStyle="1" w:styleId="apple-converted-space">
    <w:name w:val="apple-converted-space"/>
    <w:basedOn w:val="DefaultParagraphFont"/>
    <w:rsid w:val="0060548C"/>
  </w:style>
  <w:style w:type="paragraph" w:styleId="BalloonText">
    <w:name w:val="Balloon Text"/>
    <w:basedOn w:val="Normal"/>
    <w:link w:val="BalloonTextChar"/>
    <w:uiPriority w:val="99"/>
    <w:semiHidden/>
    <w:unhideWhenUsed/>
    <w:rsid w:val="00F72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F2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UDHUMAN</cp:lastModifiedBy>
  <cp:revision>48</cp:revision>
  <dcterms:created xsi:type="dcterms:W3CDTF">2012-09-07T06:48:00Z</dcterms:created>
  <dcterms:modified xsi:type="dcterms:W3CDTF">2018-01-28T07:27:00Z</dcterms:modified>
</cp:coreProperties>
</file>